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773" w:rsidRPr="00D437C2" w:rsidRDefault="00BC7773"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D437C2">
        <w:rPr>
          <w:rFonts w:ascii="Angsana New" w:hAnsi="Angsana New"/>
          <w:b/>
          <w:bCs/>
          <w:sz w:val="28"/>
          <w:szCs w:val="28"/>
        </w:rPr>
        <w:t xml:space="preserve">GENERAL </w:t>
      </w:r>
    </w:p>
    <w:p w:rsidR="00C95BB8" w:rsidRPr="00D437C2" w:rsidRDefault="00C95BB8" w:rsidP="00F5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outlineLvl w:val="0"/>
        <w:rPr>
          <w:rFonts w:ascii="Angsana New" w:hAnsi="Angsana New"/>
          <w:sz w:val="28"/>
          <w:szCs w:val="28"/>
        </w:rPr>
      </w:pPr>
      <w:r w:rsidRPr="00D437C2">
        <w:rPr>
          <w:rFonts w:ascii="Angsana New" w:hAnsi="Angsana New"/>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342F35" w:rsidRPr="00342F35">
        <w:rPr>
          <w:rFonts w:ascii="Angsana New" w:hAnsi="Angsana New"/>
          <w:sz w:val="28"/>
          <w:szCs w:val="28"/>
        </w:rPr>
        <w:t>0</w:t>
      </w:r>
      <w:r w:rsidRPr="00D437C2">
        <w:rPr>
          <w:rFonts w:ascii="Angsana New" w:hAnsi="Angsana New"/>
          <w:sz w:val="28"/>
          <w:szCs w:val="28"/>
        </w:rPr>
        <w:t xml:space="preserve">2, Rim </w:t>
      </w:r>
      <w:proofErr w:type="spellStart"/>
      <w:r w:rsidRPr="00D437C2">
        <w:rPr>
          <w:rFonts w:ascii="Angsana New" w:hAnsi="Angsana New"/>
          <w:sz w:val="28"/>
          <w:szCs w:val="28"/>
        </w:rPr>
        <w:t>Klong</w:t>
      </w:r>
      <w:proofErr w:type="spellEnd"/>
      <w:r w:rsidRPr="00D437C2">
        <w:rPr>
          <w:rFonts w:ascii="Angsana New" w:hAnsi="Angsana New"/>
          <w:sz w:val="28"/>
          <w:szCs w:val="28"/>
        </w:rPr>
        <w:t xml:space="preserve"> Bang </w:t>
      </w:r>
      <w:proofErr w:type="spellStart"/>
      <w:r w:rsidRPr="00D437C2">
        <w:rPr>
          <w:rFonts w:ascii="Angsana New" w:hAnsi="Angsana New"/>
          <w:sz w:val="28"/>
          <w:szCs w:val="28"/>
        </w:rPr>
        <w:t>Kapi</w:t>
      </w:r>
      <w:proofErr w:type="spellEnd"/>
      <w:r w:rsidRPr="00D437C2">
        <w:rPr>
          <w:rFonts w:ascii="Angsana New" w:hAnsi="Angsana New"/>
          <w:sz w:val="28"/>
          <w:szCs w:val="28"/>
        </w:rPr>
        <w:t xml:space="preserve"> Road, Bang </w:t>
      </w:r>
      <w:proofErr w:type="spellStart"/>
      <w:r w:rsidRPr="00D437C2">
        <w:rPr>
          <w:rFonts w:ascii="Angsana New" w:hAnsi="Angsana New"/>
          <w:sz w:val="28"/>
          <w:szCs w:val="28"/>
        </w:rPr>
        <w:t>Kapi</w:t>
      </w:r>
      <w:proofErr w:type="spellEnd"/>
      <w:r w:rsidRPr="00D437C2">
        <w:rPr>
          <w:rFonts w:ascii="Angsana New" w:hAnsi="Angsana New"/>
          <w:sz w:val="28"/>
          <w:szCs w:val="28"/>
        </w:rPr>
        <w:t xml:space="preserve"> Sub-District, </w:t>
      </w:r>
      <w:proofErr w:type="spellStart"/>
      <w:r w:rsidRPr="00D437C2">
        <w:rPr>
          <w:rFonts w:ascii="Angsana New" w:hAnsi="Angsana New"/>
          <w:sz w:val="28"/>
          <w:szCs w:val="28"/>
        </w:rPr>
        <w:t>Huay</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Kwang</w:t>
      </w:r>
      <w:proofErr w:type="spellEnd"/>
      <w:r w:rsidRPr="00D437C2">
        <w:rPr>
          <w:rFonts w:ascii="Angsana New" w:hAnsi="Angsana New"/>
          <w:sz w:val="28"/>
          <w:szCs w:val="28"/>
        </w:rPr>
        <w:t xml:space="preserve"> District, </w:t>
      </w:r>
      <w:proofErr w:type="gramStart"/>
      <w:r w:rsidRPr="00D437C2">
        <w:rPr>
          <w:rFonts w:ascii="Angsana New" w:hAnsi="Angsana New"/>
          <w:sz w:val="28"/>
          <w:szCs w:val="28"/>
        </w:rPr>
        <w:t>Bangkok</w:t>
      </w:r>
      <w:proofErr w:type="gramEnd"/>
      <w:r w:rsidRPr="00D437C2">
        <w:rPr>
          <w:rFonts w:ascii="Angsana New" w:hAnsi="Angsana New"/>
          <w:sz w:val="28"/>
          <w:szCs w:val="28"/>
        </w:rPr>
        <w:t>, Thailand.</w:t>
      </w:r>
    </w:p>
    <w:p w:rsidR="00C95BB8" w:rsidRPr="00D437C2" w:rsidRDefault="00C95BB8" w:rsidP="00F5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284"/>
        <w:jc w:val="thaiDistribute"/>
        <w:rPr>
          <w:rFonts w:ascii="Angsana New" w:hAnsi="Angsana New"/>
          <w:b/>
          <w:bCs/>
          <w:sz w:val="28"/>
          <w:szCs w:val="28"/>
        </w:rPr>
      </w:pPr>
      <w:r w:rsidRPr="00D437C2">
        <w:rPr>
          <w:rFonts w:ascii="Angsana New" w:hAnsi="Angsana New"/>
          <w:b/>
          <w:bCs/>
          <w:sz w:val="28"/>
          <w:szCs w:val="28"/>
        </w:rPr>
        <w:t>Status of the Company</w:t>
      </w:r>
    </w:p>
    <w:p w:rsidR="00587C38" w:rsidRPr="00A45911" w:rsidRDefault="000A7EEC" w:rsidP="00A45911">
      <w:pPr>
        <w:numPr>
          <w:ilvl w:val="0"/>
          <w:numId w:val="16"/>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437C2">
        <w:rPr>
          <w:rFonts w:ascii="Angsana New" w:hAnsi="Angsana New"/>
          <w:sz w:val="28"/>
          <w:szCs w:val="28"/>
        </w:rPr>
        <w:t>On August 26, 2</w:t>
      </w:r>
      <w:r w:rsidR="00342F35" w:rsidRPr="00342F35">
        <w:rPr>
          <w:rFonts w:ascii="Angsana New" w:hAnsi="Angsana New"/>
          <w:sz w:val="28"/>
          <w:szCs w:val="28"/>
        </w:rPr>
        <w:t>0</w:t>
      </w:r>
      <w:r w:rsidRPr="00D437C2">
        <w:rPr>
          <w:rFonts w:ascii="Angsana New" w:hAnsi="Angsana New"/>
          <w:sz w:val="28"/>
          <w:szCs w:val="28"/>
        </w:rPr>
        <w:t>15, the Supreme Court’s Criminal Division for Persons Holding Political Positions (“the Supreme Court”) sentenced a case which the Attorney General as the plaintiff accused persons and juristic persons totaling</w:t>
      </w:r>
      <w:r w:rsidR="00C26616" w:rsidRPr="00D437C2">
        <w:rPr>
          <w:rFonts w:ascii="Angsana New" w:hAnsi="Angsana New"/>
          <w:sz w:val="28"/>
          <w:szCs w:val="28"/>
        </w:rPr>
        <w:t xml:space="preserve"> </w:t>
      </w:r>
      <w:r w:rsidRPr="00D437C2">
        <w:rPr>
          <w:rFonts w:ascii="Angsana New" w:hAnsi="Angsana New"/>
          <w:sz w:val="28"/>
          <w:szCs w:val="28"/>
        </w:rPr>
        <w:t>27 persons whereby the Company was accused as the 2</w:t>
      </w:r>
      <w:r w:rsidR="00342F35" w:rsidRPr="00342F35">
        <w:rPr>
          <w:rFonts w:ascii="Angsana New" w:hAnsi="Angsana New"/>
          <w:sz w:val="28"/>
          <w:szCs w:val="28"/>
        </w:rPr>
        <w:t>0</w:t>
      </w:r>
      <w:r w:rsidRPr="00D437C2">
        <w:rPr>
          <w:rFonts w:ascii="Angsana New" w:hAnsi="Angsana New"/>
          <w:sz w:val="28"/>
          <w:szCs w:val="28"/>
          <w:vertAlign w:val="superscript"/>
        </w:rPr>
        <w:t>th</w:t>
      </w:r>
      <w:r w:rsidRPr="00D437C2">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D437C2">
        <w:rPr>
          <w:rFonts w:ascii="Angsana New" w:hAnsi="Angsana New"/>
          <w:sz w:val="28"/>
          <w:szCs w:val="28"/>
          <w:vertAlign w:val="superscript"/>
        </w:rPr>
        <w:t>th</w:t>
      </w:r>
      <w:r w:rsidRPr="00D437C2">
        <w:rPr>
          <w:rFonts w:ascii="Angsana New" w:hAnsi="Angsana New"/>
          <w:sz w:val="28"/>
          <w:szCs w:val="28"/>
        </w:rPr>
        <w:t xml:space="preserve"> to 27</w:t>
      </w:r>
      <w:r w:rsidRPr="00D437C2">
        <w:rPr>
          <w:rFonts w:ascii="Angsana New" w:hAnsi="Angsana New"/>
          <w:sz w:val="28"/>
          <w:szCs w:val="28"/>
          <w:vertAlign w:val="superscript"/>
        </w:rPr>
        <w:t>th</w:t>
      </w:r>
      <w:r w:rsidRPr="00D437C2">
        <w:rPr>
          <w:rFonts w:ascii="Angsana New" w:hAnsi="Angsana New"/>
          <w:sz w:val="28"/>
          <w:szCs w:val="28"/>
        </w:rPr>
        <w:t xml:space="preserve"> defendants were claimed that they jointly coordinated and supported the 1</w:t>
      </w:r>
      <w:r w:rsidRPr="00D437C2">
        <w:rPr>
          <w:rFonts w:ascii="Angsana New" w:hAnsi="Angsana New"/>
          <w:sz w:val="28"/>
          <w:szCs w:val="28"/>
          <w:vertAlign w:val="superscript"/>
        </w:rPr>
        <w:t>st</w:t>
      </w:r>
      <w:r w:rsidRPr="00D437C2">
        <w:rPr>
          <w:rFonts w:ascii="Angsana New" w:hAnsi="Angsana New"/>
          <w:sz w:val="28"/>
          <w:szCs w:val="28"/>
        </w:rPr>
        <w:t xml:space="preserve"> to 17</w:t>
      </w:r>
      <w:r w:rsidRPr="00D437C2">
        <w:rPr>
          <w:rFonts w:ascii="Angsana New" w:hAnsi="Angsana New"/>
          <w:sz w:val="28"/>
          <w:szCs w:val="28"/>
          <w:vertAlign w:val="superscript"/>
        </w:rPr>
        <w:t>th</w:t>
      </w:r>
      <w:r w:rsidRPr="00D437C2">
        <w:rPr>
          <w:rFonts w:ascii="Angsana New" w:hAnsi="Angsana New"/>
          <w:sz w:val="28"/>
          <w:szCs w:val="28"/>
        </w:rPr>
        <w:t xml:space="preserve"> defendants by asking credit facilities to purchase land, to settle debt of a bank and to offer the purchase of preferred shares of the 2</w:t>
      </w:r>
      <w:r w:rsidR="00342F35" w:rsidRPr="00342F35">
        <w:rPr>
          <w:rFonts w:ascii="Angsana New" w:hAnsi="Angsana New"/>
          <w:sz w:val="28"/>
          <w:szCs w:val="28"/>
        </w:rPr>
        <w:t>0</w:t>
      </w:r>
      <w:r w:rsidRPr="00D437C2">
        <w:rPr>
          <w:rFonts w:ascii="Angsana New" w:hAnsi="Angsana New"/>
          <w:sz w:val="28"/>
          <w:szCs w:val="28"/>
          <w:vertAlign w:val="superscript"/>
        </w:rPr>
        <w:t>th</w:t>
      </w:r>
      <w:r w:rsidRPr="00D437C2">
        <w:rPr>
          <w:rFonts w:ascii="Angsana New" w:hAnsi="Angsana New"/>
          <w:sz w:val="28"/>
          <w:szCs w:val="28"/>
        </w:rPr>
        <w:t xml:space="preserve"> defendant held by such government bank. The Supreme Court sentenced the Company jointly with the 25</w:t>
      </w:r>
      <w:r w:rsidRPr="00D437C2">
        <w:rPr>
          <w:rFonts w:ascii="Angsana New" w:hAnsi="Angsana New"/>
          <w:sz w:val="28"/>
          <w:szCs w:val="28"/>
          <w:vertAlign w:val="superscript"/>
        </w:rPr>
        <w:t>th</w:t>
      </w:r>
      <w:r w:rsidRPr="00D437C2">
        <w:rPr>
          <w:rFonts w:ascii="Angsana New" w:hAnsi="Angsana New"/>
          <w:sz w:val="28"/>
          <w:szCs w:val="28"/>
        </w:rPr>
        <w:t xml:space="preserve"> and the 26</w:t>
      </w:r>
      <w:r w:rsidRPr="00D437C2">
        <w:rPr>
          <w:rFonts w:ascii="Angsana New" w:hAnsi="Angsana New"/>
          <w:sz w:val="28"/>
          <w:szCs w:val="28"/>
          <w:vertAlign w:val="superscript"/>
        </w:rPr>
        <w:t>th</w:t>
      </w:r>
      <w:r w:rsidRPr="00D437C2">
        <w:rPr>
          <w:rFonts w:ascii="Angsana New" w:hAnsi="Angsana New"/>
          <w:sz w:val="28"/>
          <w:szCs w:val="28"/>
        </w:rPr>
        <w:t xml:space="preserve"> defendants to repay Baht 1</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w:t>
      </w:r>
      <w:r w:rsidRPr="00D437C2">
        <w:rPr>
          <w:rFonts w:ascii="Angsana New" w:hAnsi="Angsana New"/>
          <w:sz w:val="28"/>
          <w:szCs w:val="28"/>
        </w:rPr>
        <w:t xml:space="preserve">4.47 million to such government bank. In this regard, the Borrower, Golden Technology Industrial Park </w:t>
      </w:r>
      <w:r w:rsidR="00297DD7" w:rsidRPr="00D437C2">
        <w:rPr>
          <w:rFonts w:ascii="Angsana New" w:hAnsi="Angsana New"/>
          <w:sz w:val="28"/>
          <w:szCs w:val="28"/>
        </w:rPr>
        <w:t>Company Limited</w:t>
      </w:r>
      <w:r w:rsidRPr="00D437C2">
        <w:rPr>
          <w:rFonts w:ascii="Angsana New" w:hAnsi="Angsana New"/>
          <w:sz w:val="28"/>
          <w:szCs w:val="28"/>
        </w:rPr>
        <w:t xml:space="preserve"> (“Golden”)</w:t>
      </w:r>
      <w:r w:rsidR="00365D6B">
        <w:rPr>
          <w:rFonts w:ascii="Angsana New" w:hAnsi="Angsana New"/>
          <w:sz w:val="28"/>
          <w:szCs w:val="28"/>
        </w:rPr>
        <w:t xml:space="preserve"> </w:t>
      </w:r>
      <w:r w:rsidRPr="00D437C2">
        <w:rPr>
          <w:rFonts w:ascii="Angsana New" w:hAnsi="Angsana New"/>
          <w:sz w:val="28"/>
          <w:szCs w:val="28"/>
        </w:rPr>
        <w:t>(the 19</w:t>
      </w:r>
      <w:r w:rsidRPr="00D437C2">
        <w:rPr>
          <w:rFonts w:ascii="Angsana New" w:hAnsi="Angsana New"/>
          <w:sz w:val="28"/>
          <w:szCs w:val="28"/>
          <w:vertAlign w:val="superscript"/>
        </w:rPr>
        <w:t>th</w:t>
      </w:r>
      <w:r w:rsidRPr="00D437C2">
        <w:rPr>
          <w:rFonts w:ascii="Angsana New" w:hAnsi="Angsana New"/>
          <w:sz w:val="28"/>
          <w:szCs w:val="28"/>
        </w:rPr>
        <w:t xml:space="preserve"> defendant) and K &amp; V SRS Garden Home Company Limited (“Garden Home”) the subsidiary of the 19</w:t>
      </w:r>
      <w:r w:rsidRPr="00D437C2">
        <w:rPr>
          <w:rFonts w:ascii="Angsana New" w:hAnsi="Angsana New"/>
          <w:sz w:val="28"/>
          <w:szCs w:val="28"/>
          <w:vertAlign w:val="superscript"/>
        </w:rPr>
        <w:t>th</w:t>
      </w:r>
      <w:r w:rsidRPr="00D437C2">
        <w:rPr>
          <w:rFonts w:ascii="Angsana New" w:hAnsi="Angsana New"/>
          <w:sz w:val="28"/>
          <w:szCs w:val="28"/>
        </w:rPr>
        <w:t xml:space="preserve"> defendant have mortgaged their land. In May 2</w:t>
      </w:r>
      <w:r w:rsidR="00342F35" w:rsidRPr="00342F35">
        <w:rPr>
          <w:rFonts w:ascii="Angsana New" w:hAnsi="Angsana New"/>
          <w:sz w:val="28"/>
          <w:szCs w:val="28"/>
        </w:rPr>
        <w:t>0</w:t>
      </w:r>
      <w:r w:rsidRPr="00D437C2">
        <w:rPr>
          <w:rFonts w:ascii="Angsana New" w:hAnsi="Angsana New"/>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342F35" w:rsidRPr="00342F35">
        <w:rPr>
          <w:rFonts w:ascii="Angsana New" w:hAnsi="Angsana New"/>
          <w:sz w:val="28"/>
          <w:szCs w:val="28"/>
        </w:rPr>
        <w:t>0</w:t>
      </w:r>
      <w:r w:rsidRPr="00D437C2">
        <w:rPr>
          <w:rFonts w:ascii="Angsana New" w:hAnsi="Angsana New"/>
          <w:sz w:val="28"/>
          <w:szCs w:val="28"/>
        </w:rPr>
        <w:t xml:space="preserve"> million and in year 2</w:t>
      </w:r>
      <w:r w:rsidR="00342F35" w:rsidRPr="00342F35">
        <w:rPr>
          <w:rFonts w:ascii="Angsana New" w:hAnsi="Angsana New"/>
          <w:sz w:val="28"/>
          <w:szCs w:val="28"/>
        </w:rPr>
        <w:t>0</w:t>
      </w:r>
      <w:r w:rsidRPr="00D437C2">
        <w:rPr>
          <w:rFonts w:ascii="Angsana New" w:hAnsi="Angsana New"/>
          <w:sz w:val="28"/>
          <w:szCs w:val="28"/>
        </w:rPr>
        <w:t>16</w:t>
      </w:r>
      <w:r w:rsidR="00841340">
        <w:rPr>
          <w:rFonts w:ascii="Angsana New" w:hAnsi="Angsana New"/>
          <w:sz w:val="28"/>
          <w:szCs w:val="28"/>
        </w:rPr>
        <w:t>.</w:t>
      </w:r>
      <w:r w:rsidRPr="00D437C2">
        <w:rPr>
          <w:rFonts w:ascii="Angsana New" w:hAnsi="Angsana New"/>
          <w:sz w:val="28"/>
          <w:szCs w:val="28"/>
        </w:rPr>
        <w:t xml:space="preserve"> </w:t>
      </w:r>
      <w:r w:rsidR="00C91AA1" w:rsidRPr="00D437C2">
        <w:rPr>
          <w:rFonts w:ascii="Angsana New" w:hAnsi="Angsana New"/>
          <w:sz w:val="28"/>
          <w:szCs w:val="28"/>
        </w:rPr>
        <w:t>T</w:t>
      </w:r>
      <w:r w:rsidRPr="00D437C2">
        <w:rPr>
          <w:rFonts w:ascii="Angsana New" w:hAnsi="Angsana New"/>
          <w:sz w:val="28"/>
          <w:szCs w:val="28"/>
        </w:rPr>
        <w:t>he management expects that the forced sale value of land would be Bath 5,8</w:t>
      </w:r>
      <w:r w:rsidR="00342F35" w:rsidRPr="00342F35">
        <w:rPr>
          <w:rFonts w:ascii="Angsana New" w:hAnsi="Angsana New"/>
          <w:sz w:val="28"/>
          <w:szCs w:val="28"/>
        </w:rPr>
        <w:t>00</w:t>
      </w:r>
      <w:r w:rsidRPr="00D437C2">
        <w:rPr>
          <w:rFonts w:ascii="Angsana New" w:hAnsi="Angsana New"/>
          <w:sz w:val="28"/>
          <w:szCs w:val="28"/>
        </w:rPr>
        <w:t xml:space="preserve"> million. The Legal Execution Department has set a date for the sale of collateral on December 27, 2</w:t>
      </w:r>
      <w:r w:rsidR="00342F35" w:rsidRPr="00342F35">
        <w:rPr>
          <w:rFonts w:ascii="Angsana New" w:hAnsi="Angsana New"/>
          <w:sz w:val="28"/>
          <w:szCs w:val="28"/>
        </w:rPr>
        <w:t>0</w:t>
      </w:r>
      <w:r w:rsidRPr="00D437C2">
        <w:rPr>
          <w:rFonts w:ascii="Angsana New" w:hAnsi="Angsana New"/>
          <w:sz w:val="28"/>
          <w:szCs w:val="28"/>
        </w:rPr>
        <w:t xml:space="preserve">17 however on that date, the Enforcement Officer has been notified of the order refraining from enforcement of the Supreme Court Criminal Division of Political Position </w:t>
      </w:r>
      <w:r w:rsidR="00E70472" w:rsidRPr="00E70472">
        <w:rPr>
          <w:rFonts w:ascii="Angsana New" w:hAnsi="Angsana New"/>
          <w:sz w:val="28"/>
          <w:szCs w:val="28"/>
        </w:rPr>
        <w:t>(</w:t>
      </w:r>
      <w:r w:rsidRPr="00D437C2">
        <w:rPr>
          <w:rFonts w:ascii="Angsana New" w:hAnsi="Angsana New"/>
          <w:sz w:val="28"/>
          <w:szCs w:val="28"/>
          <w:cs/>
        </w:rPr>
        <w:t>"</w:t>
      </w:r>
      <w:r w:rsidRPr="00D437C2">
        <w:rPr>
          <w:rFonts w:ascii="Angsana New" w:hAnsi="Angsana New"/>
          <w:sz w:val="28"/>
          <w:szCs w:val="28"/>
        </w:rPr>
        <w:t>Supreme Court</w:t>
      </w:r>
      <w:r w:rsidR="00636782" w:rsidRPr="00D437C2">
        <w:rPr>
          <w:rFonts w:ascii="Angsana New" w:hAnsi="Angsana New"/>
          <w:sz w:val="28"/>
          <w:szCs w:val="28"/>
          <w:cs/>
        </w:rPr>
        <w:t>"</w:t>
      </w:r>
      <w:r w:rsidR="00E70472" w:rsidRPr="00E70472">
        <w:rPr>
          <w:rFonts w:ascii="Angsana New" w:hAnsi="Angsana New"/>
          <w:sz w:val="28"/>
          <w:szCs w:val="28"/>
        </w:rPr>
        <w:t>)</w:t>
      </w:r>
      <w:r w:rsidRPr="00D437C2">
        <w:rPr>
          <w:rFonts w:ascii="Angsana New" w:hAnsi="Angsana New"/>
          <w:sz w:val="28"/>
          <w:szCs w:val="28"/>
        </w:rPr>
        <w:t>,</w:t>
      </w:r>
      <w:r w:rsidR="00C77380" w:rsidRPr="00D437C2">
        <w:rPr>
          <w:rFonts w:ascii="Angsana New" w:hAnsi="Angsana New"/>
          <w:sz w:val="28"/>
          <w:szCs w:val="28"/>
        </w:rPr>
        <w:t xml:space="preserve"> dated </w:t>
      </w:r>
      <w:r w:rsidRPr="00D437C2">
        <w:rPr>
          <w:rFonts w:ascii="Angsana New" w:hAnsi="Angsana New"/>
          <w:sz w:val="28"/>
          <w:szCs w:val="28"/>
        </w:rPr>
        <w:t>December 25, 2</w:t>
      </w:r>
      <w:r w:rsidR="00342F35" w:rsidRPr="00342F35">
        <w:rPr>
          <w:rFonts w:ascii="Angsana New" w:hAnsi="Angsana New"/>
          <w:sz w:val="28"/>
          <w:szCs w:val="28"/>
        </w:rPr>
        <w:t>0</w:t>
      </w:r>
      <w:r w:rsidRPr="00D437C2">
        <w:rPr>
          <w:rFonts w:ascii="Angsana New" w:hAnsi="Angsana New"/>
          <w:sz w:val="28"/>
          <w:szCs w:val="28"/>
        </w:rPr>
        <w:t>17</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The abstention of the case will be effective until the Supreme Court to change the order </w:t>
      </w:r>
      <w:proofErr w:type="gramStart"/>
      <w:r w:rsidRPr="00D437C2">
        <w:rPr>
          <w:rFonts w:ascii="Angsana New" w:hAnsi="Angsana New"/>
          <w:sz w:val="28"/>
          <w:szCs w:val="28"/>
        </w:rPr>
        <w:t>so</w:t>
      </w:r>
      <w:r w:rsidR="00C91AA1" w:rsidRPr="00D437C2">
        <w:rPr>
          <w:rFonts w:ascii="Angsana New" w:hAnsi="Angsana New"/>
          <w:sz w:val="28"/>
          <w:szCs w:val="28"/>
        </w:rPr>
        <w:t>,</w:t>
      </w:r>
      <w:proofErr w:type="gramEnd"/>
      <w:r w:rsidRPr="00D437C2">
        <w:rPr>
          <w:rFonts w:ascii="Angsana New" w:hAnsi="Angsana New"/>
          <w:sz w:val="28"/>
          <w:szCs w:val="28"/>
        </w:rPr>
        <w:t xml:space="preserve"> the Enforcement Officer has rescinded the sale of collateral under the order of the Supreme Court</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The Supreme Court has no order to enforce the case</w:t>
      </w:r>
      <w:r w:rsidRPr="00D437C2">
        <w:rPr>
          <w:rFonts w:ascii="Angsana New" w:hAnsi="Angsana New"/>
          <w:sz w:val="28"/>
          <w:szCs w:val="28"/>
          <w:cs/>
        </w:rPr>
        <w:t xml:space="preserve"> </w:t>
      </w:r>
      <w:r w:rsidRPr="00D437C2">
        <w:rPr>
          <w:rFonts w:ascii="Angsana New" w:hAnsi="Angsana New"/>
          <w:sz w:val="28"/>
          <w:szCs w:val="28"/>
        </w:rPr>
        <w:t>because</w:t>
      </w:r>
      <w:r w:rsidRPr="00D437C2">
        <w:rPr>
          <w:rFonts w:ascii="Angsana New" w:hAnsi="Angsana New"/>
          <w:sz w:val="28"/>
          <w:szCs w:val="28"/>
          <w:cs/>
        </w:rPr>
        <w:t xml:space="preserve"> </w:t>
      </w:r>
      <w:r w:rsidRPr="00D437C2">
        <w:rPr>
          <w:rFonts w:ascii="Angsana New" w:hAnsi="Angsana New"/>
          <w:sz w:val="28"/>
          <w:szCs w:val="28"/>
        </w:rPr>
        <w:t>the</w:t>
      </w:r>
      <w:r w:rsidRPr="00D437C2">
        <w:rPr>
          <w:rFonts w:ascii="Angsana New" w:hAnsi="Angsana New"/>
          <w:sz w:val="28"/>
          <w:szCs w:val="28"/>
          <w:cs/>
        </w:rPr>
        <w:t xml:space="preserve"> </w:t>
      </w:r>
      <w:r w:rsidRPr="00D437C2">
        <w:rPr>
          <w:rFonts w:ascii="Angsana New" w:hAnsi="Angsana New"/>
          <w:sz w:val="28"/>
          <w:szCs w:val="28"/>
        </w:rPr>
        <w:t>third defendant filed a petition to stay execution to the Supreme Court on December 21, 2</w:t>
      </w:r>
      <w:r w:rsidR="00342F35" w:rsidRPr="00342F35">
        <w:rPr>
          <w:rFonts w:ascii="Angsana New" w:hAnsi="Angsana New"/>
          <w:sz w:val="28"/>
          <w:szCs w:val="28"/>
        </w:rPr>
        <w:t>0</w:t>
      </w:r>
      <w:r w:rsidRPr="00D437C2">
        <w:rPr>
          <w:rFonts w:ascii="Angsana New" w:hAnsi="Angsana New"/>
          <w:sz w:val="28"/>
          <w:szCs w:val="28"/>
        </w:rPr>
        <w:t>17</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The Supreme Court held a hearing on the pet</w:t>
      </w:r>
      <w:r w:rsidR="00C77380" w:rsidRPr="00D437C2">
        <w:rPr>
          <w:rFonts w:ascii="Angsana New" w:hAnsi="Angsana New"/>
          <w:sz w:val="28"/>
          <w:szCs w:val="28"/>
        </w:rPr>
        <w:t>ition on December 25, 2</w:t>
      </w:r>
      <w:r w:rsidR="00342F35" w:rsidRPr="00342F35">
        <w:rPr>
          <w:rFonts w:ascii="Angsana New" w:hAnsi="Angsana New"/>
          <w:sz w:val="28"/>
          <w:szCs w:val="28"/>
        </w:rPr>
        <w:t>0</w:t>
      </w:r>
      <w:r w:rsidR="00C77380" w:rsidRPr="00D437C2">
        <w:rPr>
          <w:rFonts w:ascii="Angsana New" w:hAnsi="Angsana New"/>
          <w:sz w:val="28"/>
          <w:szCs w:val="28"/>
        </w:rPr>
        <w:t xml:space="preserve">17 and </w:t>
      </w:r>
      <w:r w:rsidRPr="00D437C2">
        <w:rPr>
          <w:rFonts w:ascii="Angsana New" w:hAnsi="Angsana New"/>
          <w:sz w:val="28"/>
          <w:szCs w:val="28"/>
        </w:rPr>
        <w:t>has ordered the copy of the petition to the Enforcement Officer and  all stakeholders for acknowl</w:t>
      </w:r>
      <w:r w:rsidR="00C26616" w:rsidRPr="00D437C2">
        <w:rPr>
          <w:rFonts w:ascii="Angsana New" w:hAnsi="Angsana New"/>
          <w:sz w:val="28"/>
          <w:szCs w:val="28"/>
        </w:rPr>
        <w:t>ed</w:t>
      </w:r>
      <w:r w:rsidRPr="00D437C2">
        <w:rPr>
          <w:rFonts w:ascii="Angsana New" w:hAnsi="Angsana New"/>
          <w:sz w:val="28"/>
          <w:szCs w:val="28"/>
        </w:rPr>
        <w:t>ge and they can filing an objection period</w:t>
      </w:r>
      <w:r w:rsidRPr="00D437C2">
        <w:rPr>
          <w:rFonts w:ascii="Angsana New" w:hAnsi="Angsana New"/>
          <w:sz w:val="28"/>
          <w:szCs w:val="28"/>
          <w:cs/>
        </w:rPr>
        <w:t xml:space="preserve"> </w:t>
      </w:r>
      <w:r w:rsidRPr="00D437C2">
        <w:rPr>
          <w:rFonts w:ascii="Angsana New" w:hAnsi="Angsana New"/>
          <w:sz w:val="28"/>
          <w:szCs w:val="28"/>
        </w:rPr>
        <w:t>related parties know the partner involved</w:t>
      </w:r>
      <w:r w:rsidRPr="00D437C2">
        <w:rPr>
          <w:rFonts w:ascii="Angsana New" w:hAnsi="Angsana New"/>
          <w:sz w:val="28"/>
          <w:szCs w:val="28"/>
          <w:cs/>
        </w:rPr>
        <w:t xml:space="preserve"> </w:t>
      </w:r>
      <w:r w:rsidRPr="00D437C2">
        <w:rPr>
          <w:rFonts w:ascii="Angsana New" w:hAnsi="Angsana New"/>
          <w:sz w:val="28"/>
          <w:szCs w:val="28"/>
        </w:rPr>
        <w:t>to object to the petition within 15 days from the date of receiving a copy of the petition and also to postpone the hearing of</w:t>
      </w:r>
      <w:r w:rsidRPr="00D437C2">
        <w:rPr>
          <w:rFonts w:ascii="Angsana New" w:hAnsi="Angsana New"/>
          <w:sz w:val="28"/>
          <w:szCs w:val="28"/>
          <w:cs/>
        </w:rPr>
        <w:t xml:space="preserve"> </w:t>
      </w:r>
      <w:r w:rsidRPr="00D437C2">
        <w:rPr>
          <w:rFonts w:ascii="Angsana New" w:hAnsi="Angsana New"/>
          <w:sz w:val="28"/>
          <w:szCs w:val="28"/>
        </w:rPr>
        <w:t>case to investigate the petition on 5 and 8 March 2</w:t>
      </w:r>
      <w:r w:rsidR="00342F35" w:rsidRPr="00342F35">
        <w:rPr>
          <w:rFonts w:ascii="Angsana New" w:hAnsi="Angsana New"/>
          <w:sz w:val="28"/>
          <w:szCs w:val="28"/>
        </w:rPr>
        <w:t>0</w:t>
      </w:r>
      <w:r w:rsidRPr="00D437C2">
        <w:rPr>
          <w:rFonts w:ascii="Angsana New" w:hAnsi="Angsana New"/>
          <w:sz w:val="28"/>
          <w:szCs w:val="28"/>
        </w:rPr>
        <w:t>18 and ordered to stop the execution during the Supreme Court ruling on the petition until the Supreme Court orders otherwise changed</w:t>
      </w:r>
      <w:r w:rsidR="00E70472" w:rsidRPr="00E70472">
        <w:rPr>
          <w:rFonts w:ascii="Angsana New" w:hAnsi="Angsana New"/>
          <w:sz w:val="28"/>
          <w:szCs w:val="28"/>
        </w:rPr>
        <w:t>.</w:t>
      </w:r>
      <w:r w:rsidR="00946193" w:rsidRPr="00D437C2">
        <w:rPr>
          <w:cs/>
        </w:rPr>
        <w:t xml:space="preserve"> </w:t>
      </w:r>
      <w:r w:rsidR="00407A52" w:rsidRPr="00D437C2">
        <w:rPr>
          <w:rFonts w:ascii="Angsana New" w:hAnsi="Angsana New"/>
          <w:sz w:val="28"/>
          <w:szCs w:val="28"/>
        </w:rPr>
        <w:t>The Supreme Court Criminal Division politicians had canceled the executi</w:t>
      </w:r>
      <w:r w:rsidR="00636782" w:rsidRPr="00D437C2">
        <w:rPr>
          <w:rFonts w:ascii="Angsana New" w:hAnsi="Angsana New"/>
          <w:sz w:val="28"/>
          <w:szCs w:val="28"/>
        </w:rPr>
        <w:t>on of the lawsuit on that day (</w:t>
      </w:r>
      <w:r w:rsidR="00407A52" w:rsidRPr="00D437C2">
        <w:rPr>
          <w:rFonts w:ascii="Angsana New" w:hAnsi="Angsana New"/>
          <w:sz w:val="28"/>
          <w:szCs w:val="28"/>
        </w:rPr>
        <w:t>March 5, 2</w:t>
      </w:r>
      <w:r w:rsidR="00342F35" w:rsidRPr="00342F35">
        <w:rPr>
          <w:rFonts w:ascii="Angsana New" w:hAnsi="Angsana New"/>
          <w:sz w:val="28"/>
          <w:szCs w:val="28"/>
        </w:rPr>
        <w:t>0</w:t>
      </w:r>
      <w:r w:rsidR="00407A52" w:rsidRPr="00D437C2">
        <w:rPr>
          <w:rFonts w:ascii="Angsana New" w:hAnsi="Angsana New"/>
          <w:sz w:val="28"/>
          <w:szCs w:val="28"/>
        </w:rPr>
        <w:t>18) in</w:t>
      </w:r>
      <w:r w:rsidR="00C77380" w:rsidRPr="00D437C2">
        <w:rPr>
          <w:rFonts w:ascii="Angsana New" w:hAnsi="Angsana New"/>
          <w:sz w:val="28"/>
          <w:szCs w:val="28"/>
        </w:rPr>
        <w:t xml:space="preserve"> accordance with the docket on </w:t>
      </w:r>
      <w:r w:rsidR="00407A52" w:rsidRPr="00D437C2">
        <w:rPr>
          <w:rFonts w:ascii="Angsana New" w:hAnsi="Angsana New"/>
          <w:sz w:val="28"/>
          <w:szCs w:val="28"/>
        </w:rPr>
        <w:t>December 25, 2</w:t>
      </w:r>
      <w:r w:rsidR="00342F35" w:rsidRPr="00342F35">
        <w:rPr>
          <w:rFonts w:ascii="Angsana New" w:hAnsi="Angsana New"/>
          <w:sz w:val="28"/>
          <w:szCs w:val="28"/>
        </w:rPr>
        <w:t>0</w:t>
      </w:r>
      <w:r w:rsidR="00407A52" w:rsidRPr="00D437C2">
        <w:rPr>
          <w:rFonts w:ascii="Angsana New" w:hAnsi="Angsana New"/>
          <w:sz w:val="28"/>
          <w:szCs w:val="28"/>
        </w:rPr>
        <w:t>17 and cancel hearing date on</w:t>
      </w:r>
      <w:r w:rsidR="003415CD" w:rsidRPr="00D437C2">
        <w:rPr>
          <w:rFonts w:ascii="Angsana New" w:hAnsi="Angsana New"/>
          <w:sz w:val="28"/>
          <w:szCs w:val="28"/>
        </w:rPr>
        <w:t xml:space="preserve"> </w:t>
      </w:r>
      <w:r w:rsidR="00C77380" w:rsidRPr="00D437C2">
        <w:rPr>
          <w:rFonts w:ascii="Angsana New" w:hAnsi="Angsana New"/>
          <w:sz w:val="28"/>
          <w:szCs w:val="28"/>
        </w:rPr>
        <w:t xml:space="preserve">March 8, </w:t>
      </w:r>
      <w:r w:rsidR="00407A52" w:rsidRPr="00D437C2">
        <w:rPr>
          <w:rFonts w:ascii="Angsana New" w:hAnsi="Angsana New"/>
          <w:sz w:val="28"/>
          <w:szCs w:val="28"/>
        </w:rPr>
        <w:t>2</w:t>
      </w:r>
      <w:r w:rsidR="00342F35" w:rsidRPr="00342F35">
        <w:rPr>
          <w:rFonts w:ascii="Angsana New" w:hAnsi="Angsana New"/>
          <w:sz w:val="28"/>
          <w:szCs w:val="28"/>
        </w:rPr>
        <w:t>0</w:t>
      </w:r>
      <w:r w:rsidR="00407A52" w:rsidRPr="00D437C2">
        <w:rPr>
          <w:rFonts w:ascii="Angsana New" w:hAnsi="Angsana New"/>
          <w:sz w:val="28"/>
          <w:szCs w:val="28"/>
        </w:rPr>
        <w:t>18. On April 9, 2</w:t>
      </w:r>
      <w:r w:rsidR="00342F35" w:rsidRPr="00342F35">
        <w:rPr>
          <w:rFonts w:ascii="Angsana New" w:hAnsi="Angsana New"/>
          <w:sz w:val="28"/>
          <w:szCs w:val="28"/>
        </w:rPr>
        <w:t>0</w:t>
      </w:r>
      <w:r w:rsidR="00407A52" w:rsidRPr="00D437C2">
        <w:rPr>
          <w:rFonts w:ascii="Angsana New" w:hAnsi="Angsana New"/>
          <w:sz w:val="28"/>
          <w:szCs w:val="28"/>
        </w:rPr>
        <w:t>18, the Legal Execution Department has set a date for the sale of c</w:t>
      </w:r>
      <w:r w:rsidR="00C77380" w:rsidRPr="00D437C2">
        <w:rPr>
          <w:rFonts w:ascii="Angsana New" w:hAnsi="Angsana New"/>
          <w:sz w:val="28"/>
          <w:szCs w:val="28"/>
        </w:rPr>
        <w:t xml:space="preserve">ollateral on the first times </w:t>
      </w:r>
      <w:r w:rsidR="00BF3F0D" w:rsidRPr="00D437C2">
        <w:rPr>
          <w:rFonts w:ascii="Angsana New" w:hAnsi="Angsana New"/>
          <w:sz w:val="28"/>
          <w:szCs w:val="28"/>
        </w:rPr>
        <w:t>on</w:t>
      </w:r>
      <w:r w:rsidR="00C77380" w:rsidRPr="00D437C2">
        <w:rPr>
          <w:rFonts w:ascii="Angsana New" w:hAnsi="Angsana New"/>
          <w:sz w:val="28"/>
          <w:szCs w:val="28"/>
        </w:rPr>
        <w:t xml:space="preserve"> </w:t>
      </w:r>
      <w:r w:rsidR="00407A52" w:rsidRPr="00D437C2">
        <w:rPr>
          <w:rFonts w:ascii="Angsana New" w:hAnsi="Angsana New"/>
          <w:sz w:val="28"/>
          <w:szCs w:val="28"/>
        </w:rPr>
        <w:t>June 6, 2</w:t>
      </w:r>
      <w:r w:rsidR="00342F35" w:rsidRPr="00342F35">
        <w:rPr>
          <w:rFonts w:ascii="Angsana New" w:hAnsi="Angsana New"/>
          <w:sz w:val="28"/>
          <w:szCs w:val="28"/>
        </w:rPr>
        <w:t>0</w:t>
      </w:r>
      <w:r w:rsidR="00407A52" w:rsidRPr="00D437C2">
        <w:rPr>
          <w:rFonts w:ascii="Angsana New" w:hAnsi="Angsana New"/>
          <w:sz w:val="28"/>
          <w:szCs w:val="28"/>
        </w:rPr>
        <w:t>18 and second on June 27, 2</w:t>
      </w:r>
      <w:r w:rsidR="00342F35" w:rsidRPr="00342F35">
        <w:rPr>
          <w:rFonts w:ascii="Angsana New" w:hAnsi="Angsana New"/>
          <w:sz w:val="28"/>
          <w:szCs w:val="28"/>
        </w:rPr>
        <w:t>0</w:t>
      </w:r>
      <w:r w:rsidR="00407A52" w:rsidRPr="00D437C2">
        <w:rPr>
          <w:rFonts w:ascii="Angsana New" w:hAnsi="Angsana New"/>
          <w:sz w:val="28"/>
          <w:szCs w:val="28"/>
        </w:rPr>
        <w:t>18, the third on July 18, 2</w:t>
      </w:r>
      <w:r w:rsidR="00342F35" w:rsidRPr="00342F35">
        <w:rPr>
          <w:rFonts w:ascii="Angsana New" w:hAnsi="Angsana New"/>
          <w:sz w:val="28"/>
          <w:szCs w:val="28"/>
        </w:rPr>
        <w:t>0</w:t>
      </w:r>
      <w:r w:rsidR="00407A52" w:rsidRPr="00D437C2">
        <w:rPr>
          <w:rFonts w:ascii="Angsana New" w:hAnsi="Angsana New"/>
          <w:sz w:val="28"/>
          <w:szCs w:val="28"/>
        </w:rPr>
        <w:t xml:space="preserve">18 and the </w:t>
      </w:r>
      <w:r w:rsidR="00A81D03" w:rsidRPr="00D437C2">
        <w:rPr>
          <w:rFonts w:ascii="Angsana New" w:hAnsi="Angsana New"/>
          <w:sz w:val="28"/>
          <w:szCs w:val="28"/>
        </w:rPr>
        <w:t>fourth</w:t>
      </w:r>
      <w:r w:rsidR="00407A52" w:rsidRPr="00D437C2">
        <w:rPr>
          <w:rFonts w:ascii="Angsana New" w:hAnsi="Angsana New"/>
          <w:sz w:val="28"/>
          <w:szCs w:val="28"/>
        </w:rPr>
        <w:t xml:space="preserve"> on August 8, 2</w:t>
      </w:r>
      <w:r w:rsidR="00342F35" w:rsidRPr="00342F35">
        <w:rPr>
          <w:rFonts w:ascii="Angsana New" w:hAnsi="Angsana New"/>
          <w:sz w:val="28"/>
          <w:szCs w:val="28"/>
        </w:rPr>
        <w:t>0</w:t>
      </w:r>
      <w:r w:rsidR="00407A52" w:rsidRPr="00D437C2">
        <w:rPr>
          <w:rFonts w:ascii="Angsana New" w:hAnsi="Angsana New"/>
          <w:sz w:val="28"/>
          <w:szCs w:val="28"/>
        </w:rPr>
        <w:t>18.</w:t>
      </w:r>
      <w:r w:rsidR="00420C70">
        <w:rPr>
          <w:rFonts w:ascii="Angsana New" w:hAnsi="Angsana New"/>
          <w:sz w:val="28"/>
          <w:szCs w:val="28"/>
        </w:rPr>
        <w:t xml:space="preserve"> </w:t>
      </w:r>
      <w:r w:rsidR="00407A52" w:rsidRPr="00D437C2">
        <w:rPr>
          <w:rFonts w:ascii="Angsana New" w:hAnsi="Angsana New"/>
          <w:sz w:val="28"/>
          <w:szCs w:val="28"/>
        </w:rPr>
        <w:t xml:space="preserve">The initial </w:t>
      </w:r>
      <w:proofErr w:type="gramStart"/>
      <w:r w:rsidR="00407A52" w:rsidRPr="00D437C2">
        <w:rPr>
          <w:rFonts w:ascii="Angsana New" w:hAnsi="Angsana New"/>
          <w:sz w:val="28"/>
          <w:szCs w:val="28"/>
        </w:rPr>
        <w:t>pri</w:t>
      </w:r>
      <w:r w:rsidR="00C77380" w:rsidRPr="00D437C2">
        <w:rPr>
          <w:rFonts w:ascii="Angsana New" w:hAnsi="Angsana New"/>
          <w:sz w:val="28"/>
          <w:szCs w:val="28"/>
        </w:rPr>
        <w:t>ce,</w:t>
      </w:r>
      <w:proofErr w:type="gramEnd"/>
      <w:r w:rsidR="00C77380" w:rsidRPr="00D437C2">
        <w:rPr>
          <w:rFonts w:ascii="Angsana New" w:hAnsi="Angsana New"/>
          <w:sz w:val="28"/>
          <w:szCs w:val="28"/>
        </w:rPr>
        <w:t xml:space="preserve"> is set by the Committee of </w:t>
      </w:r>
      <w:r w:rsidR="00407A52" w:rsidRPr="00D437C2">
        <w:rPr>
          <w:rFonts w:ascii="Angsana New" w:hAnsi="Angsana New"/>
          <w:sz w:val="28"/>
          <w:szCs w:val="28"/>
        </w:rPr>
        <w:t>se</w:t>
      </w:r>
      <w:r w:rsidR="00C77380" w:rsidRPr="00D437C2">
        <w:rPr>
          <w:rFonts w:ascii="Angsana New" w:hAnsi="Angsana New"/>
          <w:sz w:val="28"/>
          <w:szCs w:val="28"/>
        </w:rPr>
        <w:t xml:space="preserve">t the price of assets, amounted </w:t>
      </w:r>
      <w:r w:rsidR="00407A52" w:rsidRPr="00D437C2">
        <w:rPr>
          <w:rFonts w:ascii="Angsana New" w:hAnsi="Angsana New"/>
          <w:sz w:val="28"/>
          <w:szCs w:val="28"/>
        </w:rPr>
        <w:t>to Baht 8,95</w:t>
      </w:r>
      <w:r w:rsidR="00342F35" w:rsidRPr="00342F35">
        <w:rPr>
          <w:rFonts w:ascii="Angsana New" w:hAnsi="Angsana New"/>
          <w:sz w:val="28"/>
          <w:szCs w:val="28"/>
        </w:rPr>
        <w:t>0</w:t>
      </w:r>
      <w:r w:rsidR="00407A52" w:rsidRPr="00D437C2">
        <w:rPr>
          <w:rFonts w:ascii="Angsana New" w:hAnsi="Angsana New"/>
          <w:sz w:val="28"/>
          <w:szCs w:val="28"/>
        </w:rPr>
        <w:t xml:space="preserve">.78 </w:t>
      </w:r>
      <w:r w:rsidR="00407A52" w:rsidRPr="00D437C2">
        <w:rPr>
          <w:rFonts w:ascii="Angsana New" w:hAnsi="Angsana New"/>
          <w:sz w:val="28"/>
          <w:szCs w:val="28"/>
        </w:rPr>
        <w:lastRenderedPageBreak/>
        <w:t>million. T</w:t>
      </w:r>
      <w:r w:rsidR="00407A52" w:rsidRPr="00A45911">
        <w:rPr>
          <w:rFonts w:ascii="Angsana New" w:hAnsi="Angsana New"/>
          <w:sz w:val="28"/>
          <w:szCs w:val="28"/>
        </w:rPr>
        <w:t>he initial price will be equal to the price set by the committee in the first auction. If anyone bid, the Legal Execution officer will reduce the initial price 1</w:t>
      </w:r>
      <w:r w:rsidR="00342F35" w:rsidRPr="00A45911">
        <w:rPr>
          <w:rFonts w:ascii="Angsana New" w:hAnsi="Angsana New"/>
          <w:sz w:val="28"/>
          <w:szCs w:val="28"/>
        </w:rPr>
        <w:t>0</w:t>
      </w:r>
      <w:r w:rsidR="00407A52" w:rsidRPr="00A45911">
        <w:rPr>
          <w:rFonts w:ascii="Angsana New" w:hAnsi="Angsana New"/>
          <w:sz w:val="28"/>
          <w:szCs w:val="28"/>
        </w:rPr>
        <w:t>% at each time but will not be lower than 7</w:t>
      </w:r>
      <w:r w:rsidR="00342F35" w:rsidRPr="00A45911">
        <w:rPr>
          <w:rFonts w:ascii="Angsana New" w:hAnsi="Angsana New"/>
          <w:sz w:val="28"/>
          <w:szCs w:val="28"/>
        </w:rPr>
        <w:t>0</w:t>
      </w:r>
      <w:r w:rsidR="00407A52" w:rsidRPr="00A45911">
        <w:rPr>
          <w:rFonts w:ascii="Angsana New" w:hAnsi="Angsana New"/>
          <w:sz w:val="28"/>
          <w:szCs w:val="28"/>
        </w:rPr>
        <w:t>% of the first price. In case of sale with collateral, the Legal Execution officer will deduct the current debt form the referred price and round up as the announcement.</w:t>
      </w:r>
      <w:r w:rsidR="00584071" w:rsidRPr="00A45911">
        <w:rPr>
          <w:rFonts w:ascii="Angsana New" w:hAnsi="Angsana New"/>
          <w:sz w:val="28"/>
          <w:szCs w:val="28"/>
        </w:rPr>
        <w:t xml:space="preserve"> </w:t>
      </w:r>
      <w:r w:rsidR="009F3E43" w:rsidRPr="00A45911">
        <w:rPr>
          <w:rFonts w:ascii="Angsana New" w:hAnsi="Angsana New"/>
          <w:sz w:val="28"/>
          <w:szCs w:val="28"/>
        </w:rPr>
        <w:t>On July 26, 2</w:t>
      </w:r>
      <w:r w:rsidR="00342F35" w:rsidRPr="00A45911">
        <w:rPr>
          <w:rFonts w:ascii="Angsana New" w:hAnsi="Angsana New"/>
          <w:sz w:val="28"/>
          <w:szCs w:val="28"/>
        </w:rPr>
        <w:t>0</w:t>
      </w:r>
      <w:r w:rsidR="009F3E43" w:rsidRPr="00A45911">
        <w:rPr>
          <w:rFonts w:ascii="Angsana New" w:hAnsi="Angsana New"/>
          <w:sz w:val="28"/>
          <w:szCs w:val="28"/>
        </w:rPr>
        <w:t xml:space="preserve">18, the Supreme Court's Criminal Division for Persons Holding Political Position ordered for the black case no. </w:t>
      </w:r>
      <w:proofErr w:type="spellStart"/>
      <w:r w:rsidR="009F3E43" w:rsidRPr="00A45911">
        <w:rPr>
          <w:rFonts w:ascii="Angsana New" w:hAnsi="Angsana New"/>
          <w:sz w:val="28"/>
          <w:szCs w:val="28"/>
        </w:rPr>
        <w:t>Aor</w:t>
      </w:r>
      <w:proofErr w:type="spellEnd"/>
      <w:r w:rsidR="009F3E43" w:rsidRPr="00A45911">
        <w:rPr>
          <w:rFonts w:ascii="Angsana New" w:hAnsi="Angsana New"/>
          <w:sz w:val="28"/>
          <w:szCs w:val="28"/>
        </w:rPr>
        <w:t xml:space="preserve"> </w:t>
      </w:r>
      <w:proofErr w:type="spellStart"/>
      <w:proofErr w:type="gramStart"/>
      <w:r w:rsidR="009F3E43" w:rsidRPr="00A45911">
        <w:rPr>
          <w:rFonts w:ascii="Angsana New" w:hAnsi="Angsana New"/>
          <w:sz w:val="28"/>
          <w:szCs w:val="28"/>
        </w:rPr>
        <w:t>Mor</w:t>
      </w:r>
      <w:proofErr w:type="spellEnd"/>
      <w:proofErr w:type="gramEnd"/>
      <w:r w:rsidR="009F3E43" w:rsidRPr="00A45911">
        <w:rPr>
          <w:rFonts w:ascii="Angsana New" w:hAnsi="Angsana New"/>
          <w:sz w:val="28"/>
          <w:szCs w:val="28"/>
        </w:rPr>
        <w:t xml:space="preserve"> </w:t>
      </w:r>
      <w:proofErr w:type="spellStart"/>
      <w:r w:rsidR="009F3E43" w:rsidRPr="00A45911">
        <w:rPr>
          <w:rFonts w:ascii="Angsana New" w:hAnsi="Angsana New"/>
          <w:sz w:val="28"/>
          <w:szCs w:val="28"/>
        </w:rPr>
        <w:t>Kor</w:t>
      </w:r>
      <w:proofErr w:type="spellEnd"/>
      <w:r w:rsidR="009F3E43" w:rsidRPr="00A45911">
        <w:rPr>
          <w:rFonts w:ascii="Angsana New" w:hAnsi="Angsana New"/>
          <w:sz w:val="28"/>
          <w:szCs w:val="28"/>
        </w:rPr>
        <w:t xml:space="preserve"> 1/</w:t>
      </w:r>
      <w:r w:rsidR="008344FA" w:rsidRPr="00A45911">
        <w:rPr>
          <w:rFonts w:ascii="Angsana New" w:hAnsi="Angsana New"/>
          <w:sz w:val="28"/>
          <w:szCs w:val="28"/>
        </w:rPr>
        <w:t>2</w:t>
      </w:r>
      <w:r w:rsidR="00342F35" w:rsidRPr="00A45911">
        <w:rPr>
          <w:rFonts w:ascii="Angsana New" w:hAnsi="Angsana New"/>
          <w:sz w:val="28"/>
          <w:szCs w:val="28"/>
        </w:rPr>
        <w:t>0</w:t>
      </w:r>
      <w:r w:rsidR="008344FA" w:rsidRPr="00A45911">
        <w:rPr>
          <w:rFonts w:ascii="Angsana New" w:hAnsi="Angsana New"/>
          <w:sz w:val="28"/>
          <w:szCs w:val="28"/>
        </w:rPr>
        <w:t>18</w:t>
      </w:r>
      <w:r w:rsidR="009F3E43" w:rsidRPr="00A45911">
        <w:rPr>
          <w:rFonts w:ascii="Angsana New" w:hAnsi="Angsana New"/>
          <w:sz w:val="28"/>
          <w:szCs w:val="28"/>
        </w:rPr>
        <w:t xml:space="preserve"> to cancel the suspension order for legal execution according to the report of the proceeding dated </w:t>
      </w:r>
      <w:r w:rsidR="008344FA" w:rsidRPr="00A45911">
        <w:rPr>
          <w:rFonts w:ascii="Angsana New" w:hAnsi="Angsana New"/>
          <w:sz w:val="28"/>
          <w:szCs w:val="28"/>
        </w:rPr>
        <w:t xml:space="preserve">May15, </w:t>
      </w:r>
      <w:r w:rsidR="009F3E43" w:rsidRPr="00A45911">
        <w:rPr>
          <w:rFonts w:ascii="Angsana New" w:hAnsi="Angsana New"/>
          <w:sz w:val="28"/>
          <w:szCs w:val="28"/>
        </w:rPr>
        <w:t>2</w:t>
      </w:r>
      <w:r w:rsidR="00342F35" w:rsidRPr="00A45911">
        <w:rPr>
          <w:rFonts w:ascii="Angsana New" w:hAnsi="Angsana New"/>
          <w:sz w:val="28"/>
          <w:szCs w:val="28"/>
        </w:rPr>
        <w:t>0</w:t>
      </w:r>
      <w:r w:rsidR="009F3E43" w:rsidRPr="00A45911">
        <w:rPr>
          <w:rFonts w:ascii="Angsana New" w:hAnsi="Angsana New"/>
          <w:sz w:val="28"/>
          <w:szCs w:val="28"/>
        </w:rPr>
        <w:t xml:space="preserve">18 and to allow the legal execution officer to process for the land auction except for the disputed land. </w:t>
      </w:r>
      <w:r w:rsidR="00C75E40" w:rsidRPr="00A45911">
        <w:rPr>
          <w:rFonts w:ascii="Angsana New" w:hAnsi="Angsana New"/>
          <w:sz w:val="28"/>
          <w:szCs w:val="28"/>
        </w:rPr>
        <w:t>On September 14, 2</w:t>
      </w:r>
      <w:r w:rsidR="00342F35" w:rsidRPr="00A45911">
        <w:rPr>
          <w:rFonts w:ascii="Angsana New" w:hAnsi="Angsana New"/>
          <w:sz w:val="28"/>
          <w:szCs w:val="28"/>
        </w:rPr>
        <w:t>0</w:t>
      </w:r>
      <w:r w:rsidR="00C75E40" w:rsidRPr="00A45911">
        <w:rPr>
          <w:rFonts w:ascii="Angsana New" w:hAnsi="Angsana New"/>
          <w:sz w:val="28"/>
          <w:szCs w:val="28"/>
        </w:rPr>
        <w:t xml:space="preserve">18, that Company received the announcement from the </w:t>
      </w:r>
      <w:r w:rsidR="00E82F2D" w:rsidRPr="00A45911">
        <w:rPr>
          <w:rFonts w:ascii="Angsana New" w:hAnsi="Angsana New"/>
          <w:sz w:val="28"/>
          <w:szCs w:val="28"/>
        </w:rPr>
        <w:t>L</w:t>
      </w:r>
      <w:r w:rsidR="00C75E40" w:rsidRPr="00A45911">
        <w:rPr>
          <w:rFonts w:ascii="Angsana New" w:hAnsi="Angsana New"/>
          <w:sz w:val="28"/>
          <w:szCs w:val="28"/>
        </w:rPr>
        <w:t xml:space="preserve">egal Execution Department dated </w:t>
      </w:r>
      <w:r w:rsidR="008344FA" w:rsidRPr="00A45911">
        <w:rPr>
          <w:rFonts w:ascii="Angsana New" w:hAnsi="Angsana New"/>
          <w:sz w:val="28"/>
          <w:szCs w:val="28"/>
        </w:rPr>
        <w:t xml:space="preserve">August </w:t>
      </w:r>
      <w:r w:rsidR="00C75E40" w:rsidRPr="00A45911">
        <w:rPr>
          <w:rFonts w:ascii="Angsana New" w:hAnsi="Angsana New"/>
          <w:sz w:val="28"/>
          <w:szCs w:val="28"/>
        </w:rPr>
        <w:t>17</w:t>
      </w:r>
      <w:r w:rsidR="008344FA" w:rsidRPr="00A45911">
        <w:rPr>
          <w:rFonts w:ascii="Angsana New" w:hAnsi="Angsana New"/>
          <w:sz w:val="28"/>
          <w:szCs w:val="28"/>
        </w:rPr>
        <w:t xml:space="preserve">, </w:t>
      </w:r>
      <w:r w:rsidR="00C75E40" w:rsidRPr="00A45911">
        <w:rPr>
          <w:rFonts w:ascii="Angsana New" w:hAnsi="Angsana New"/>
          <w:sz w:val="28"/>
          <w:szCs w:val="28"/>
        </w:rPr>
        <w:t>2</w:t>
      </w:r>
      <w:r w:rsidR="00342F35" w:rsidRPr="00A45911">
        <w:rPr>
          <w:rFonts w:ascii="Angsana New" w:hAnsi="Angsana New"/>
          <w:sz w:val="28"/>
          <w:szCs w:val="28"/>
        </w:rPr>
        <w:t>0</w:t>
      </w:r>
      <w:r w:rsidR="00C75E40" w:rsidRPr="00A45911">
        <w:rPr>
          <w:rFonts w:ascii="Angsana New" w:hAnsi="Angsana New"/>
          <w:sz w:val="28"/>
          <w:szCs w:val="28"/>
        </w:rPr>
        <w:t xml:space="preserve">18 and </w:t>
      </w:r>
      <w:r w:rsidR="00D72B0D" w:rsidRPr="00A45911">
        <w:rPr>
          <w:rFonts w:ascii="Angsana New" w:hAnsi="Angsana New"/>
          <w:sz w:val="28"/>
          <w:szCs w:val="28"/>
        </w:rPr>
        <w:t>the Legal Execution officer announced the public auction for the assets in the case for 4 schedules as following</w:t>
      </w:r>
      <w:r w:rsidR="00C64496" w:rsidRPr="00A45911">
        <w:rPr>
          <w:rFonts w:ascii="Angsana New" w:hAnsi="Angsana New"/>
          <w:sz w:val="28"/>
          <w:szCs w:val="28"/>
        </w:rPr>
        <w:t xml:space="preserve">  schedules 1 on </w:t>
      </w:r>
      <w:r w:rsidR="008344FA" w:rsidRPr="00A45911">
        <w:rPr>
          <w:rFonts w:ascii="Angsana New" w:hAnsi="Angsana New"/>
          <w:sz w:val="28"/>
          <w:szCs w:val="28"/>
        </w:rPr>
        <w:t xml:space="preserve">October 17, </w:t>
      </w:r>
      <w:r w:rsidR="00C64496" w:rsidRPr="00A45911">
        <w:rPr>
          <w:rFonts w:ascii="Angsana New" w:hAnsi="Angsana New"/>
          <w:sz w:val="28"/>
          <w:szCs w:val="28"/>
        </w:rPr>
        <w:t>2</w:t>
      </w:r>
      <w:r w:rsidR="00342F35" w:rsidRPr="00A45911">
        <w:rPr>
          <w:rFonts w:ascii="Angsana New" w:hAnsi="Angsana New"/>
          <w:sz w:val="28"/>
          <w:szCs w:val="28"/>
        </w:rPr>
        <w:t>0</w:t>
      </w:r>
      <w:r w:rsidR="00C64496" w:rsidRPr="00A45911">
        <w:rPr>
          <w:rFonts w:ascii="Angsana New" w:hAnsi="Angsana New"/>
          <w:sz w:val="28"/>
          <w:szCs w:val="28"/>
        </w:rPr>
        <w:t xml:space="preserve">18, </w:t>
      </w:r>
      <w:r w:rsidR="00D72B0D" w:rsidRPr="00A45911">
        <w:rPr>
          <w:rFonts w:ascii="Angsana New" w:hAnsi="Angsana New"/>
          <w:sz w:val="28"/>
          <w:szCs w:val="28"/>
        </w:rPr>
        <w:t xml:space="preserve"> </w:t>
      </w:r>
      <w:r w:rsidR="00C64496" w:rsidRPr="00A45911">
        <w:rPr>
          <w:rFonts w:ascii="Angsana New" w:hAnsi="Angsana New"/>
          <w:sz w:val="28"/>
          <w:szCs w:val="28"/>
        </w:rPr>
        <w:t xml:space="preserve">schedules 2 on </w:t>
      </w:r>
      <w:r w:rsidR="008344FA" w:rsidRPr="00A45911">
        <w:rPr>
          <w:rFonts w:ascii="Angsana New" w:hAnsi="Angsana New"/>
          <w:sz w:val="28"/>
          <w:szCs w:val="28"/>
        </w:rPr>
        <w:t xml:space="preserve">November </w:t>
      </w:r>
      <w:r w:rsidR="00C64496" w:rsidRPr="00A45911">
        <w:rPr>
          <w:rFonts w:ascii="Angsana New" w:hAnsi="Angsana New"/>
          <w:sz w:val="28"/>
          <w:szCs w:val="28"/>
        </w:rPr>
        <w:t>7</w:t>
      </w:r>
      <w:r w:rsidR="008344FA" w:rsidRPr="00A45911">
        <w:rPr>
          <w:rFonts w:ascii="Angsana New" w:hAnsi="Angsana New"/>
          <w:sz w:val="28"/>
          <w:szCs w:val="28"/>
        </w:rPr>
        <w:t>,</w:t>
      </w:r>
      <w:r w:rsidR="00C64496" w:rsidRPr="00A45911">
        <w:rPr>
          <w:rFonts w:ascii="Angsana New" w:hAnsi="Angsana New"/>
          <w:sz w:val="28"/>
          <w:szCs w:val="28"/>
        </w:rPr>
        <w:t xml:space="preserve"> 2</w:t>
      </w:r>
      <w:r w:rsidR="00342F35" w:rsidRPr="00A45911">
        <w:rPr>
          <w:rFonts w:ascii="Angsana New" w:hAnsi="Angsana New"/>
          <w:sz w:val="28"/>
          <w:szCs w:val="28"/>
        </w:rPr>
        <w:t>0</w:t>
      </w:r>
      <w:r w:rsidR="00C64496" w:rsidRPr="00A45911">
        <w:rPr>
          <w:rFonts w:ascii="Angsana New" w:hAnsi="Angsana New"/>
          <w:sz w:val="28"/>
          <w:szCs w:val="28"/>
        </w:rPr>
        <w:t xml:space="preserve">18, schedules 3 on </w:t>
      </w:r>
      <w:r w:rsidR="008344FA" w:rsidRPr="00A45911">
        <w:rPr>
          <w:rFonts w:ascii="Angsana New" w:hAnsi="Angsana New"/>
          <w:sz w:val="28"/>
          <w:szCs w:val="28"/>
        </w:rPr>
        <w:t xml:space="preserve">November </w:t>
      </w:r>
      <w:r w:rsidR="00C64496" w:rsidRPr="00A45911">
        <w:rPr>
          <w:rFonts w:ascii="Angsana New" w:hAnsi="Angsana New"/>
          <w:sz w:val="28"/>
          <w:szCs w:val="28"/>
        </w:rPr>
        <w:t>28</w:t>
      </w:r>
      <w:r w:rsidR="008344FA" w:rsidRPr="00A45911">
        <w:rPr>
          <w:rFonts w:ascii="Angsana New" w:hAnsi="Angsana New"/>
          <w:sz w:val="28"/>
          <w:szCs w:val="28"/>
        </w:rPr>
        <w:t>,</w:t>
      </w:r>
      <w:r w:rsidR="00C64496" w:rsidRPr="00A45911">
        <w:rPr>
          <w:rFonts w:ascii="Angsana New" w:hAnsi="Angsana New"/>
          <w:sz w:val="28"/>
          <w:szCs w:val="28"/>
        </w:rPr>
        <w:t xml:space="preserve"> 2</w:t>
      </w:r>
      <w:r w:rsidR="00342F35" w:rsidRPr="00A45911">
        <w:rPr>
          <w:rFonts w:ascii="Angsana New" w:hAnsi="Angsana New"/>
          <w:sz w:val="28"/>
          <w:szCs w:val="28"/>
        </w:rPr>
        <w:t>0</w:t>
      </w:r>
      <w:r w:rsidR="00C64496" w:rsidRPr="00A45911">
        <w:rPr>
          <w:rFonts w:ascii="Angsana New" w:hAnsi="Angsana New"/>
          <w:sz w:val="28"/>
          <w:szCs w:val="28"/>
        </w:rPr>
        <w:t xml:space="preserve">18 and  schedules 4 on </w:t>
      </w:r>
      <w:r w:rsidR="008344FA" w:rsidRPr="00A45911">
        <w:rPr>
          <w:rFonts w:ascii="Angsana New" w:hAnsi="Angsana New"/>
          <w:sz w:val="28"/>
          <w:szCs w:val="28"/>
        </w:rPr>
        <w:t xml:space="preserve">December </w:t>
      </w:r>
      <w:r w:rsidR="00C64496" w:rsidRPr="00A45911">
        <w:rPr>
          <w:rFonts w:ascii="Angsana New" w:hAnsi="Angsana New"/>
          <w:sz w:val="28"/>
          <w:szCs w:val="28"/>
        </w:rPr>
        <w:t>19</w:t>
      </w:r>
      <w:r w:rsidR="008344FA" w:rsidRPr="00A45911">
        <w:rPr>
          <w:rFonts w:ascii="Angsana New" w:hAnsi="Angsana New"/>
          <w:sz w:val="28"/>
          <w:szCs w:val="28"/>
        </w:rPr>
        <w:t>,</w:t>
      </w:r>
      <w:r w:rsidR="00C64496" w:rsidRPr="00A45911">
        <w:rPr>
          <w:rFonts w:ascii="Angsana New" w:hAnsi="Angsana New"/>
          <w:sz w:val="28"/>
          <w:szCs w:val="28"/>
        </w:rPr>
        <w:t xml:space="preserve"> 2</w:t>
      </w:r>
      <w:r w:rsidR="00342F35" w:rsidRPr="00A45911">
        <w:rPr>
          <w:rFonts w:ascii="Angsana New" w:hAnsi="Angsana New"/>
          <w:sz w:val="28"/>
          <w:szCs w:val="28"/>
        </w:rPr>
        <w:t>0</w:t>
      </w:r>
      <w:r w:rsidR="00C64496" w:rsidRPr="00A45911">
        <w:rPr>
          <w:rFonts w:ascii="Angsana New" w:hAnsi="Angsana New"/>
          <w:sz w:val="28"/>
          <w:szCs w:val="28"/>
        </w:rPr>
        <w:t xml:space="preserve">18, On </w:t>
      </w:r>
      <w:r w:rsidR="008344FA" w:rsidRPr="00A45911">
        <w:rPr>
          <w:rFonts w:ascii="Angsana New" w:hAnsi="Angsana New"/>
          <w:sz w:val="28"/>
          <w:szCs w:val="28"/>
        </w:rPr>
        <w:t xml:space="preserve">October </w:t>
      </w:r>
      <w:r w:rsidR="00C64496" w:rsidRPr="00A45911">
        <w:rPr>
          <w:rFonts w:ascii="Angsana New" w:hAnsi="Angsana New"/>
          <w:sz w:val="28"/>
          <w:szCs w:val="28"/>
        </w:rPr>
        <w:t>17</w:t>
      </w:r>
      <w:r w:rsidR="008344FA" w:rsidRPr="00A45911">
        <w:rPr>
          <w:rFonts w:ascii="Angsana New" w:hAnsi="Angsana New"/>
          <w:sz w:val="28"/>
          <w:szCs w:val="28"/>
        </w:rPr>
        <w:t>,</w:t>
      </w:r>
      <w:r w:rsidR="00C64496" w:rsidRPr="00A45911">
        <w:rPr>
          <w:rFonts w:ascii="Angsana New" w:hAnsi="Angsana New"/>
          <w:sz w:val="28"/>
          <w:szCs w:val="28"/>
        </w:rPr>
        <w:t xml:space="preserve"> 2</w:t>
      </w:r>
      <w:r w:rsidR="00342F35" w:rsidRPr="00A45911">
        <w:rPr>
          <w:rFonts w:ascii="Angsana New" w:hAnsi="Angsana New"/>
          <w:sz w:val="28"/>
          <w:szCs w:val="28"/>
        </w:rPr>
        <w:t>0</w:t>
      </w:r>
      <w:r w:rsidR="00C64496" w:rsidRPr="00A45911">
        <w:rPr>
          <w:rFonts w:ascii="Angsana New" w:hAnsi="Angsana New"/>
          <w:sz w:val="28"/>
          <w:szCs w:val="28"/>
        </w:rPr>
        <w:t xml:space="preserve">18, the public auction and it sold the collateralized assets to the purchaser at the price of </w:t>
      </w:r>
      <w:bookmarkStart w:id="0" w:name="_Hlk8634486"/>
      <w:r w:rsidR="00E82F2D" w:rsidRPr="00A45911">
        <w:rPr>
          <w:rFonts w:ascii="Angsana New" w:hAnsi="Angsana New"/>
          <w:sz w:val="28"/>
          <w:szCs w:val="28"/>
        </w:rPr>
        <w:t>Bath</w:t>
      </w:r>
      <w:bookmarkEnd w:id="0"/>
      <w:r w:rsidR="00C64496" w:rsidRPr="00A45911">
        <w:rPr>
          <w:rFonts w:ascii="Angsana New" w:hAnsi="Angsana New"/>
          <w:sz w:val="28"/>
          <w:szCs w:val="28"/>
        </w:rPr>
        <w:t xml:space="preserve"> 8,914.</w:t>
      </w:r>
      <w:r w:rsidR="00342F35" w:rsidRPr="00A45911">
        <w:rPr>
          <w:rFonts w:ascii="Angsana New" w:hAnsi="Angsana New"/>
          <w:sz w:val="28"/>
          <w:szCs w:val="28"/>
        </w:rPr>
        <w:t>0</w:t>
      </w:r>
      <w:r w:rsidR="00C64496" w:rsidRPr="00A45911">
        <w:rPr>
          <w:rFonts w:ascii="Angsana New" w:hAnsi="Angsana New"/>
          <w:sz w:val="28"/>
          <w:szCs w:val="28"/>
        </w:rPr>
        <w:t>7 million.</w:t>
      </w:r>
      <w:r w:rsidR="00B830DA" w:rsidRPr="00A45911">
        <w:t xml:space="preserve"> </w:t>
      </w:r>
      <w:r w:rsidR="00B830DA" w:rsidRPr="00A45911">
        <w:rPr>
          <w:rFonts w:ascii="Angsana New" w:hAnsi="Angsana New"/>
          <w:sz w:val="28"/>
          <w:szCs w:val="28"/>
        </w:rPr>
        <w:t xml:space="preserve">At the present, the </w:t>
      </w:r>
      <w:r w:rsidR="00E82F2D" w:rsidRPr="00A45911">
        <w:rPr>
          <w:rFonts w:ascii="Angsana New" w:hAnsi="Angsana New"/>
          <w:sz w:val="28"/>
          <w:szCs w:val="28"/>
        </w:rPr>
        <w:t>L</w:t>
      </w:r>
      <w:r w:rsidR="00B830DA" w:rsidRPr="00A45911">
        <w:rPr>
          <w:rFonts w:ascii="Angsana New" w:hAnsi="Angsana New"/>
          <w:sz w:val="28"/>
          <w:szCs w:val="28"/>
        </w:rPr>
        <w:t xml:space="preserve">egal Execution officer is preparing of accounts and the </w:t>
      </w:r>
      <w:r w:rsidR="00403634" w:rsidRPr="00A45911">
        <w:rPr>
          <w:rFonts w:ascii="Angsana New" w:hAnsi="Angsana New"/>
          <w:sz w:val="28"/>
          <w:szCs w:val="28"/>
        </w:rPr>
        <w:t>Bidders</w:t>
      </w:r>
      <w:r w:rsidR="00B830DA" w:rsidRPr="00A45911">
        <w:rPr>
          <w:rFonts w:ascii="Angsana New" w:hAnsi="Angsana New"/>
          <w:sz w:val="28"/>
          <w:szCs w:val="28"/>
        </w:rPr>
        <w:t xml:space="preserve"> has filed an application for the postponement of the </w:t>
      </w:r>
      <w:r w:rsidR="00403634" w:rsidRPr="00A45911">
        <w:rPr>
          <w:rFonts w:ascii="Angsana New" w:hAnsi="Angsana New"/>
          <w:sz w:val="28"/>
          <w:szCs w:val="28"/>
        </w:rPr>
        <w:t>period</w:t>
      </w:r>
      <w:r w:rsidR="00B830DA" w:rsidRPr="00A45911">
        <w:rPr>
          <w:rFonts w:ascii="Angsana New" w:hAnsi="Angsana New"/>
          <w:sz w:val="28"/>
          <w:szCs w:val="28"/>
        </w:rPr>
        <w:t xml:space="preserve"> of payment to be on February 1, 2</w:t>
      </w:r>
      <w:r w:rsidR="00342F35" w:rsidRPr="00A45911">
        <w:rPr>
          <w:rFonts w:ascii="Angsana New" w:hAnsi="Angsana New"/>
          <w:sz w:val="28"/>
          <w:szCs w:val="28"/>
        </w:rPr>
        <w:t>0</w:t>
      </w:r>
      <w:r w:rsidR="00B830DA" w:rsidRPr="00A45911">
        <w:rPr>
          <w:rFonts w:ascii="Angsana New" w:hAnsi="Angsana New"/>
          <w:sz w:val="28"/>
          <w:szCs w:val="28"/>
        </w:rPr>
        <w:t>19</w:t>
      </w:r>
      <w:r w:rsidR="00CE61C2" w:rsidRPr="00A45911">
        <w:rPr>
          <w:rFonts w:ascii="Angsana New" w:hAnsi="Angsana New"/>
          <w:sz w:val="28"/>
          <w:szCs w:val="28"/>
        </w:rPr>
        <w:t>. The properties sold at the auction were divided into 3 groups</w:t>
      </w:r>
      <w:r w:rsidR="00CE61C2" w:rsidRPr="00A45911">
        <w:t xml:space="preserve"> </w:t>
      </w:r>
      <w:r w:rsidR="00CE61C2" w:rsidRPr="00A45911">
        <w:rPr>
          <w:rFonts w:ascii="Angsana New" w:hAnsi="Angsana New"/>
          <w:sz w:val="28"/>
          <w:szCs w:val="28"/>
        </w:rPr>
        <w:t>as follows:</w:t>
      </w:r>
    </w:p>
    <w:p w:rsidR="00587C38" w:rsidRPr="00A45911" w:rsidRDefault="00CE61C2" w:rsidP="00427B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A45911">
        <w:rPr>
          <w:rFonts w:ascii="Angsana New" w:hAnsi="Angsana New"/>
          <w:sz w:val="28"/>
          <w:szCs w:val="28"/>
        </w:rPr>
        <w:t>The first group was the criminal cases of Persons Holding Political Positions in</w:t>
      </w:r>
      <w:r w:rsidR="00AB64B3" w:rsidRPr="00A45911">
        <w:rPr>
          <w:rFonts w:ascii="Angsana New" w:hAnsi="Angsana New"/>
          <w:sz w:val="28"/>
          <w:szCs w:val="28"/>
        </w:rPr>
        <w:t xml:space="preserve"> </w:t>
      </w:r>
      <w:r w:rsidRPr="00A45911">
        <w:rPr>
          <w:rFonts w:ascii="Angsana New" w:hAnsi="Angsana New"/>
          <w:sz w:val="28"/>
          <w:szCs w:val="28"/>
        </w:rPr>
        <w:t xml:space="preserve">decided case No. </w:t>
      </w:r>
      <w:proofErr w:type="spellStart"/>
      <w:proofErr w:type="gramStart"/>
      <w:r w:rsidR="00403634">
        <w:rPr>
          <w:rFonts w:ascii="Angsana New" w:hAnsi="Angsana New"/>
          <w:sz w:val="28"/>
          <w:szCs w:val="28"/>
        </w:rPr>
        <w:t>Aor</w:t>
      </w:r>
      <w:proofErr w:type="spellEnd"/>
      <w:r w:rsidR="00403634">
        <w:rPr>
          <w:rFonts w:ascii="Angsana New" w:hAnsi="Angsana New"/>
          <w:sz w:val="28"/>
          <w:szCs w:val="28"/>
        </w:rPr>
        <w:t xml:space="preserve"> </w:t>
      </w:r>
      <w:r w:rsidRPr="00A45911">
        <w:rPr>
          <w:rFonts w:ascii="Angsana New" w:hAnsi="Angsana New"/>
          <w:sz w:val="28"/>
          <w:szCs w:val="28"/>
        </w:rPr>
        <w:t>Mor.55/2</w:t>
      </w:r>
      <w:r w:rsidR="00342F35" w:rsidRPr="00A45911">
        <w:rPr>
          <w:rFonts w:ascii="Angsana New" w:hAnsi="Angsana New"/>
          <w:sz w:val="28"/>
          <w:szCs w:val="28"/>
        </w:rPr>
        <w:t>0</w:t>
      </w:r>
      <w:r w:rsidRPr="00A45911">
        <w:rPr>
          <w:rFonts w:ascii="Angsana New" w:hAnsi="Angsana New"/>
          <w:sz w:val="28"/>
          <w:szCs w:val="28"/>
        </w:rPr>
        <w:t>15 by confiscating of land auction of Golden</w:t>
      </w:r>
      <w:r w:rsidR="00AB64B3" w:rsidRPr="00A45911">
        <w:rPr>
          <w:rFonts w:ascii="Angsana New" w:hAnsi="Angsana New"/>
          <w:sz w:val="28"/>
          <w:szCs w:val="28"/>
        </w:rPr>
        <w:t xml:space="preserve"> </w:t>
      </w:r>
      <w:r w:rsidRPr="00A45911">
        <w:rPr>
          <w:rFonts w:ascii="Angsana New" w:hAnsi="Angsana New"/>
          <w:sz w:val="28"/>
          <w:szCs w:val="28"/>
        </w:rPr>
        <w:t xml:space="preserve">Technology Industrial Park Company Limited at total of 1,768 </w:t>
      </w:r>
      <w:proofErr w:type="spellStart"/>
      <w:r w:rsidRPr="00A45911">
        <w:rPr>
          <w:rFonts w:ascii="Angsana New" w:hAnsi="Angsana New"/>
          <w:sz w:val="28"/>
          <w:szCs w:val="28"/>
        </w:rPr>
        <w:t>rai</w:t>
      </w:r>
      <w:proofErr w:type="spellEnd"/>
      <w:r w:rsidRPr="00A45911">
        <w:rPr>
          <w:rFonts w:ascii="Angsana New" w:hAnsi="Angsana New"/>
          <w:sz w:val="28"/>
          <w:szCs w:val="28"/>
        </w:rPr>
        <w:t>.</w:t>
      </w:r>
      <w:proofErr w:type="gramEnd"/>
      <w:r w:rsidRPr="00A45911">
        <w:rPr>
          <w:rFonts w:ascii="Angsana New" w:hAnsi="Angsana New"/>
          <w:sz w:val="28"/>
          <w:szCs w:val="28"/>
        </w:rPr>
        <w:t xml:space="preserve"> The value</w:t>
      </w:r>
      <w:r w:rsidR="00AB64B3" w:rsidRPr="00A45911">
        <w:rPr>
          <w:rFonts w:ascii="Angsana New" w:hAnsi="Angsana New"/>
          <w:sz w:val="28"/>
          <w:szCs w:val="28"/>
        </w:rPr>
        <w:t xml:space="preserve"> </w:t>
      </w:r>
      <w:r w:rsidRPr="00A45911">
        <w:rPr>
          <w:rFonts w:ascii="Angsana New" w:hAnsi="Angsana New"/>
          <w:sz w:val="28"/>
          <w:szCs w:val="28"/>
        </w:rPr>
        <w:t xml:space="preserve">property of auction buyer was </w:t>
      </w:r>
      <w:r w:rsidR="00E822E5" w:rsidRPr="00A45911">
        <w:rPr>
          <w:rFonts w:ascii="Angsana New" w:hAnsi="Angsana New"/>
          <w:sz w:val="28"/>
          <w:szCs w:val="28"/>
        </w:rPr>
        <w:t>Bath</w:t>
      </w:r>
      <w:r w:rsidRPr="00A45911">
        <w:rPr>
          <w:rFonts w:ascii="Angsana New" w:hAnsi="Angsana New"/>
          <w:sz w:val="28"/>
          <w:szCs w:val="28"/>
        </w:rPr>
        <w:t xml:space="preserve"> 4,</w:t>
      </w:r>
      <w:r w:rsidR="00342F35" w:rsidRPr="00A45911">
        <w:rPr>
          <w:rFonts w:ascii="Angsana New" w:hAnsi="Angsana New"/>
          <w:sz w:val="28"/>
          <w:szCs w:val="28"/>
        </w:rPr>
        <w:t>0</w:t>
      </w:r>
      <w:r w:rsidRPr="00A45911">
        <w:rPr>
          <w:rFonts w:ascii="Angsana New" w:hAnsi="Angsana New"/>
          <w:sz w:val="28"/>
          <w:szCs w:val="28"/>
        </w:rPr>
        <w:t>19.62 million. The buyer had placed the</w:t>
      </w:r>
      <w:r w:rsidR="00AB64B3" w:rsidRPr="00A45911">
        <w:rPr>
          <w:rFonts w:ascii="Angsana New" w:hAnsi="Angsana New"/>
          <w:sz w:val="28"/>
          <w:szCs w:val="28"/>
        </w:rPr>
        <w:t xml:space="preserve"> </w:t>
      </w:r>
      <w:r w:rsidRPr="00A45911">
        <w:rPr>
          <w:rFonts w:ascii="Angsana New" w:hAnsi="Angsana New"/>
          <w:sz w:val="28"/>
          <w:szCs w:val="28"/>
        </w:rPr>
        <w:t xml:space="preserve">deposit of </w:t>
      </w:r>
      <w:r w:rsidR="00E822E5" w:rsidRPr="00A45911">
        <w:rPr>
          <w:rFonts w:ascii="Angsana New" w:hAnsi="Angsana New"/>
          <w:sz w:val="28"/>
          <w:szCs w:val="28"/>
        </w:rPr>
        <w:t>Bath</w:t>
      </w:r>
      <w:r w:rsidRPr="00A45911">
        <w:rPr>
          <w:rFonts w:ascii="Angsana New" w:hAnsi="Angsana New"/>
          <w:sz w:val="28"/>
          <w:szCs w:val="28"/>
        </w:rPr>
        <w:t xml:space="preserve"> 2</w:t>
      </w:r>
      <w:r w:rsidR="00342F35" w:rsidRPr="00A45911">
        <w:rPr>
          <w:rFonts w:ascii="Angsana New" w:hAnsi="Angsana New"/>
          <w:sz w:val="28"/>
          <w:szCs w:val="28"/>
        </w:rPr>
        <w:t>0</w:t>
      </w:r>
      <w:r w:rsidRPr="00A45911">
        <w:rPr>
          <w:rFonts w:ascii="Angsana New" w:hAnsi="Angsana New"/>
          <w:sz w:val="28"/>
          <w:szCs w:val="28"/>
        </w:rPr>
        <w:t>1 million. The remaining would be paid within February</w:t>
      </w:r>
      <w:r w:rsidR="00AB64B3" w:rsidRPr="00A45911">
        <w:rPr>
          <w:rFonts w:ascii="Angsana New" w:hAnsi="Angsana New"/>
          <w:sz w:val="28"/>
          <w:szCs w:val="28"/>
        </w:rPr>
        <w:t xml:space="preserve"> 1,</w:t>
      </w:r>
      <w:r w:rsidRPr="00A45911">
        <w:rPr>
          <w:rFonts w:ascii="Angsana New" w:hAnsi="Angsana New"/>
          <w:sz w:val="28"/>
          <w:szCs w:val="28"/>
        </w:rPr>
        <w:t xml:space="preserve"> 2</w:t>
      </w:r>
      <w:r w:rsidR="00342F35" w:rsidRPr="00A45911">
        <w:rPr>
          <w:rFonts w:ascii="Angsana New" w:hAnsi="Angsana New"/>
          <w:sz w:val="28"/>
          <w:szCs w:val="28"/>
        </w:rPr>
        <w:t>0</w:t>
      </w:r>
      <w:r w:rsidRPr="00A45911">
        <w:rPr>
          <w:rFonts w:ascii="Angsana New" w:hAnsi="Angsana New"/>
          <w:sz w:val="28"/>
          <w:szCs w:val="28"/>
        </w:rPr>
        <w:t>19</w:t>
      </w:r>
      <w:r w:rsidR="00AB64B3" w:rsidRPr="00A45911">
        <w:rPr>
          <w:rFonts w:ascii="Angsana New" w:hAnsi="Angsana New"/>
          <w:sz w:val="28"/>
          <w:szCs w:val="28"/>
        </w:rPr>
        <w:t xml:space="preserve"> </w:t>
      </w:r>
      <w:r w:rsidRPr="00A45911">
        <w:rPr>
          <w:rFonts w:ascii="Angsana New" w:hAnsi="Angsana New"/>
          <w:sz w:val="28"/>
          <w:szCs w:val="28"/>
        </w:rPr>
        <w:t xml:space="preserve">and on January </w:t>
      </w:r>
      <w:r w:rsidR="00AB64B3" w:rsidRPr="00A45911">
        <w:rPr>
          <w:rFonts w:ascii="Angsana New" w:hAnsi="Angsana New"/>
          <w:sz w:val="28"/>
          <w:szCs w:val="28"/>
        </w:rPr>
        <w:t xml:space="preserve">24, </w:t>
      </w:r>
      <w:r w:rsidRPr="00A45911">
        <w:rPr>
          <w:rFonts w:ascii="Angsana New" w:hAnsi="Angsana New"/>
          <w:sz w:val="28"/>
          <w:szCs w:val="28"/>
        </w:rPr>
        <w:t>2</w:t>
      </w:r>
      <w:r w:rsidR="00342F35" w:rsidRPr="00A45911">
        <w:rPr>
          <w:rFonts w:ascii="Angsana New" w:hAnsi="Angsana New"/>
          <w:sz w:val="28"/>
          <w:szCs w:val="28"/>
        </w:rPr>
        <w:t>0</w:t>
      </w:r>
      <w:r w:rsidRPr="00A45911">
        <w:rPr>
          <w:rFonts w:ascii="Angsana New" w:hAnsi="Angsana New"/>
          <w:sz w:val="28"/>
          <w:szCs w:val="28"/>
        </w:rPr>
        <w:t xml:space="preserve">19, the buyer paid </w:t>
      </w:r>
      <w:r w:rsidR="00E822E5" w:rsidRPr="00A45911">
        <w:rPr>
          <w:rFonts w:ascii="Angsana New" w:hAnsi="Angsana New"/>
          <w:sz w:val="28"/>
          <w:szCs w:val="28"/>
        </w:rPr>
        <w:t>Bath</w:t>
      </w:r>
      <w:r w:rsidRPr="00A45911">
        <w:rPr>
          <w:rFonts w:ascii="Angsana New" w:hAnsi="Angsana New"/>
          <w:sz w:val="28"/>
          <w:szCs w:val="28"/>
        </w:rPr>
        <w:t xml:space="preserve"> 3,818.62 million.</w:t>
      </w:r>
    </w:p>
    <w:p w:rsidR="00587C38" w:rsidRPr="00A45911" w:rsidRDefault="00AB64B3" w:rsidP="00583C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A45911">
        <w:rPr>
          <w:rFonts w:ascii="Angsana New" w:hAnsi="Angsana New"/>
          <w:sz w:val="28"/>
          <w:szCs w:val="28"/>
        </w:rPr>
        <w:t>The second group was the civil suit in decided case No.</w:t>
      </w:r>
      <w:r w:rsidR="00342F35" w:rsidRPr="00A45911">
        <w:rPr>
          <w:rFonts w:ascii="Angsana New" w:hAnsi="Angsana New"/>
          <w:sz w:val="28"/>
          <w:szCs w:val="28"/>
        </w:rPr>
        <w:t>4007</w:t>
      </w:r>
      <w:r w:rsidR="00E70472" w:rsidRPr="00E70472">
        <w:rPr>
          <w:rFonts w:ascii="Angsana New" w:hAnsi="Angsana New"/>
          <w:sz w:val="28"/>
          <w:szCs w:val="28"/>
        </w:rPr>
        <w:t>/</w:t>
      </w:r>
      <w:r w:rsidR="00342F35" w:rsidRPr="00A45911">
        <w:rPr>
          <w:rFonts w:ascii="Angsana New" w:hAnsi="Angsana New"/>
          <w:sz w:val="28"/>
          <w:szCs w:val="28"/>
        </w:rPr>
        <w:t>2009</w:t>
      </w:r>
      <w:r w:rsidRPr="00A45911">
        <w:rPr>
          <w:rFonts w:ascii="Angsana New" w:hAnsi="Angsana New"/>
          <w:sz w:val="28"/>
          <w:szCs w:val="28"/>
        </w:rPr>
        <w:t xml:space="preserve"> and undecided case No.</w:t>
      </w:r>
      <w:r w:rsidR="00403634">
        <w:rPr>
          <w:rFonts w:ascii="Angsana New" w:hAnsi="Angsana New"/>
          <w:sz w:val="28"/>
          <w:szCs w:val="28"/>
        </w:rPr>
        <w:t xml:space="preserve"> </w:t>
      </w:r>
      <w:proofErr w:type="gramStart"/>
      <w:r w:rsidRPr="00A45911">
        <w:rPr>
          <w:rFonts w:ascii="Angsana New" w:hAnsi="Angsana New"/>
          <w:sz w:val="28"/>
          <w:szCs w:val="28"/>
        </w:rPr>
        <w:t>Tho.</w:t>
      </w:r>
      <w:r w:rsidR="00342F35" w:rsidRPr="00A45911">
        <w:rPr>
          <w:rFonts w:ascii="Angsana New" w:hAnsi="Angsana New"/>
          <w:sz w:val="28"/>
          <w:szCs w:val="28"/>
        </w:rPr>
        <w:t>59</w:t>
      </w:r>
      <w:r w:rsidR="00E70472" w:rsidRPr="00E70472">
        <w:rPr>
          <w:rFonts w:ascii="Angsana New" w:hAnsi="Angsana New"/>
          <w:sz w:val="28"/>
          <w:szCs w:val="28"/>
        </w:rPr>
        <w:t>/</w:t>
      </w:r>
      <w:r w:rsidR="00342F35" w:rsidRPr="00A45911">
        <w:rPr>
          <w:rFonts w:ascii="Angsana New" w:hAnsi="Angsana New"/>
          <w:sz w:val="28"/>
          <w:szCs w:val="28"/>
        </w:rPr>
        <w:t>2018</w:t>
      </w:r>
      <w:r w:rsidR="00E70472" w:rsidRPr="00E70472">
        <w:rPr>
          <w:rFonts w:ascii="Angsana New" w:hAnsi="Angsana New"/>
          <w:sz w:val="28"/>
          <w:szCs w:val="28"/>
        </w:rPr>
        <w:t>.</w:t>
      </w:r>
      <w:proofErr w:type="gramEnd"/>
      <w:r w:rsidRPr="00A45911">
        <w:rPr>
          <w:rFonts w:ascii="Angsana New" w:hAnsi="Angsana New"/>
          <w:sz w:val="28"/>
          <w:szCs w:val="28"/>
          <w:cs/>
        </w:rPr>
        <w:t xml:space="preserve"> </w:t>
      </w:r>
      <w:proofErr w:type="spellStart"/>
      <w:r w:rsidRPr="00A45911">
        <w:rPr>
          <w:rFonts w:ascii="Angsana New" w:hAnsi="Angsana New"/>
          <w:sz w:val="28"/>
          <w:szCs w:val="28"/>
        </w:rPr>
        <w:t>Krisadamahanakorn</w:t>
      </w:r>
      <w:proofErr w:type="spellEnd"/>
      <w:r w:rsidRPr="00A45911">
        <w:rPr>
          <w:rFonts w:ascii="Angsana New" w:hAnsi="Angsana New"/>
          <w:sz w:val="28"/>
          <w:szCs w:val="28"/>
        </w:rPr>
        <w:t xml:space="preserve"> Public Company was the plaintiff prosecuted Golden Technology Industrial Park (Golden), the defendant on land deposit. The land of this case seized at auctioned property for sale in the amount of </w:t>
      </w:r>
      <w:r w:rsidR="00342F35" w:rsidRPr="00A45911">
        <w:rPr>
          <w:rFonts w:ascii="Angsana New" w:hAnsi="Angsana New"/>
          <w:sz w:val="28"/>
          <w:szCs w:val="28"/>
        </w:rPr>
        <w:t>659</w:t>
      </w:r>
      <w:r w:rsidR="00E70472" w:rsidRPr="00E70472">
        <w:rPr>
          <w:rFonts w:ascii="Angsana New" w:hAnsi="Angsana New"/>
          <w:sz w:val="28"/>
          <w:szCs w:val="28"/>
        </w:rPr>
        <w:t>-</w:t>
      </w:r>
      <w:r w:rsidR="00342F35" w:rsidRPr="00A45911">
        <w:rPr>
          <w:rFonts w:ascii="Angsana New" w:hAnsi="Angsana New"/>
          <w:sz w:val="28"/>
          <w:szCs w:val="28"/>
        </w:rPr>
        <w:t>3</w:t>
      </w:r>
      <w:r w:rsidR="00E70472" w:rsidRPr="00E70472">
        <w:rPr>
          <w:rFonts w:ascii="Angsana New" w:hAnsi="Angsana New"/>
          <w:sz w:val="28"/>
          <w:szCs w:val="28"/>
        </w:rPr>
        <w:t>-</w:t>
      </w:r>
      <w:r w:rsidR="00342F35" w:rsidRPr="00A45911">
        <w:rPr>
          <w:rFonts w:ascii="Angsana New" w:hAnsi="Angsana New"/>
          <w:sz w:val="28"/>
          <w:szCs w:val="28"/>
        </w:rPr>
        <w:t>60</w:t>
      </w:r>
      <w:r w:rsidRPr="00A45911">
        <w:rPr>
          <w:rFonts w:ascii="Angsana New" w:hAnsi="Angsana New"/>
          <w:sz w:val="28"/>
          <w:szCs w:val="28"/>
        </w:rPr>
        <w:t xml:space="preserve"> </w:t>
      </w:r>
      <w:proofErr w:type="spellStart"/>
      <w:r w:rsidRPr="00A45911">
        <w:rPr>
          <w:rFonts w:ascii="Angsana New" w:hAnsi="Angsana New"/>
          <w:sz w:val="28"/>
          <w:szCs w:val="28"/>
        </w:rPr>
        <w:t>rai</w:t>
      </w:r>
      <w:proofErr w:type="spellEnd"/>
      <w:r w:rsidRPr="00A45911">
        <w:rPr>
          <w:rFonts w:ascii="Angsana New" w:hAnsi="Angsana New"/>
          <w:sz w:val="28"/>
          <w:szCs w:val="28"/>
        </w:rPr>
        <w:t xml:space="preserve">, land ownership belongs to the Golden Company. The auction buyer purchased price of </w:t>
      </w:r>
      <w:r w:rsidR="00E822E5" w:rsidRPr="00A45911">
        <w:rPr>
          <w:rFonts w:ascii="Angsana New" w:hAnsi="Angsana New"/>
          <w:sz w:val="28"/>
          <w:szCs w:val="28"/>
        </w:rPr>
        <w:t>Bath</w:t>
      </w:r>
      <w:r w:rsidRPr="00A45911">
        <w:rPr>
          <w:rFonts w:ascii="Angsana New" w:hAnsi="Angsana New"/>
          <w:sz w:val="28"/>
          <w:szCs w:val="28"/>
        </w:rPr>
        <w:t xml:space="preserve"> </w:t>
      </w:r>
      <w:r w:rsidR="00342F35" w:rsidRPr="00A45911">
        <w:rPr>
          <w:rFonts w:ascii="Angsana New" w:hAnsi="Angsana New"/>
          <w:sz w:val="28"/>
          <w:szCs w:val="28"/>
        </w:rPr>
        <w:t>1</w:t>
      </w:r>
      <w:r w:rsidR="00E70472" w:rsidRPr="00E70472">
        <w:rPr>
          <w:rFonts w:ascii="Angsana New" w:hAnsi="Angsana New"/>
          <w:sz w:val="28"/>
          <w:szCs w:val="28"/>
        </w:rPr>
        <w:t>,</w:t>
      </w:r>
      <w:r w:rsidR="00342F35" w:rsidRPr="00A45911">
        <w:rPr>
          <w:rFonts w:ascii="Angsana New" w:hAnsi="Angsana New"/>
          <w:sz w:val="28"/>
          <w:szCs w:val="28"/>
        </w:rPr>
        <w:t>261</w:t>
      </w:r>
      <w:r w:rsidR="00E70472" w:rsidRPr="00E70472">
        <w:rPr>
          <w:rFonts w:ascii="Angsana New" w:hAnsi="Angsana New"/>
          <w:sz w:val="28"/>
          <w:szCs w:val="28"/>
        </w:rPr>
        <w:t>.</w:t>
      </w:r>
      <w:r w:rsidR="00342F35" w:rsidRPr="00A45911">
        <w:rPr>
          <w:rFonts w:ascii="Angsana New" w:hAnsi="Angsana New"/>
          <w:sz w:val="28"/>
          <w:szCs w:val="28"/>
        </w:rPr>
        <w:t>02</w:t>
      </w:r>
      <w:r w:rsidRPr="00A45911">
        <w:rPr>
          <w:rFonts w:ascii="Angsana New" w:hAnsi="Angsana New"/>
          <w:sz w:val="28"/>
          <w:szCs w:val="28"/>
        </w:rPr>
        <w:t xml:space="preserve"> million, deposit of </w:t>
      </w:r>
      <w:r w:rsidR="00E822E5" w:rsidRPr="00A45911">
        <w:rPr>
          <w:rFonts w:ascii="Angsana New" w:hAnsi="Angsana New"/>
          <w:sz w:val="28"/>
          <w:szCs w:val="28"/>
        </w:rPr>
        <w:t>Bath</w:t>
      </w:r>
      <w:r w:rsidRPr="00A45911">
        <w:rPr>
          <w:rFonts w:ascii="Angsana New" w:hAnsi="Angsana New"/>
          <w:sz w:val="28"/>
          <w:szCs w:val="28"/>
        </w:rPr>
        <w:t xml:space="preserve"> </w:t>
      </w:r>
      <w:r w:rsidR="00342F35" w:rsidRPr="00A45911">
        <w:rPr>
          <w:rFonts w:ascii="Angsana New" w:hAnsi="Angsana New"/>
          <w:sz w:val="28"/>
          <w:szCs w:val="28"/>
        </w:rPr>
        <w:t>65</w:t>
      </w:r>
      <w:r w:rsidRPr="00A45911">
        <w:rPr>
          <w:rFonts w:ascii="Angsana New" w:hAnsi="Angsana New"/>
          <w:sz w:val="28"/>
          <w:szCs w:val="28"/>
        </w:rPr>
        <w:t xml:space="preserve"> million, the remaining amount must be paid </w:t>
      </w:r>
      <w:r w:rsidR="00E822E5" w:rsidRPr="00A45911">
        <w:rPr>
          <w:rFonts w:ascii="Angsana New" w:hAnsi="Angsana New"/>
          <w:sz w:val="28"/>
          <w:szCs w:val="28"/>
        </w:rPr>
        <w:t>Bath</w:t>
      </w:r>
      <w:r w:rsidRPr="00A45911">
        <w:rPr>
          <w:rFonts w:ascii="Angsana New" w:hAnsi="Angsana New"/>
          <w:sz w:val="28"/>
          <w:szCs w:val="28"/>
        </w:rPr>
        <w:t xml:space="preserve"> </w:t>
      </w:r>
      <w:r w:rsidR="00342F35" w:rsidRPr="00A45911">
        <w:rPr>
          <w:rFonts w:ascii="Angsana New" w:hAnsi="Angsana New"/>
          <w:sz w:val="28"/>
          <w:szCs w:val="28"/>
        </w:rPr>
        <w:t>1</w:t>
      </w:r>
      <w:r w:rsidR="00E70472" w:rsidRPr="00E70472">
        <w:rPr>
          <w:rFonts w:ascii="Angsana New" w:hAnsi="Angsana New"/>
          <w:sz w:val="28"/>
          <w:szCs w:val="28"/>
        </w:rPr>
        <w:t>,</w:t>
      </w:r>
      <w:r w:rsidR="00342F35" w:rsidRPr="00A45911">
        <w:rPr>
          <w:rFonts w:ascii="Angsana New" w:hAnsi="Angsana New"/>
          <w:sz w:val="28"/>
          <w:szCs w:val="28"/>
        </w:rPr>
        <w:t>196</w:t>
      </w:r>
      <w:r w:rsidR="00E70472" w:rsidRPr="00E70472">
        <w:rPr>
          <w:rFonts w:ascii="Angsana New" w:hAnsi="Angsana New"/>
          <w:sz w:val="28"/>
          <w:szCs w:val="28"/>
        </w:rPr>
        <w:t>.</w:t>
      </w:r>
      <w:r w:rsidR="00342F35" w:rsidRPr="00A45911">
        <w:rPr>
          <w:rFonts w:ascii="Angsana New" w:hAnsi="Angsana New"/>
          <w:sz w:val="28"/>
          <w:szCs w:val="28"/>
        </w:rPr>
        <w:t>02</w:t>
      </w:r>
      <w:r w:rsidRPr="00A45911">
        <w:rPr>
          <w:rFonts w:ascii="Angsana New" w:hAnsi="Angsana New"/>
          <w:sz w:val="28"/>
          <w:szCs w:val="28"/>
        </w:rPr>
        <w:t xml:space="preserve"> million. The petitioner, K&amp;V </w:t>
      </w:r>
      <w:r w:rsidR="00BF3F0D" w:rsidRPr="00A45911">
        <w:rPr>
          <w:rFonts w:ascii="Angsana New" w:hAnsi="Angsana New"/>
          <w:sz w:val="28"/>
          <w:szCs w:val="28"/>
        </w:rPr>
        <w:t>S</w:t>
      </w:r>
      <w:r w:rsidRPr="00A45911">
        <w:rPr>
          <w:rFonts w:ascii="Angsana New" w:hAnsi="Angsana New"/>
          <w:sz w:val="28"/>
          <w:szCs w:val="28"/>
        </w:rPr>
        <w:t xml:space="preserve">RS </w:t>
      </w:r>
      <w:r w:rsidR="002D4F58" w:rsidRPr="00A45911">
        <w:rPr>
          <w:rFonts w:ascii="Angsana New" w:hAnsi="Angsana New"/>
          <w:sz w:val="28"/>
          <w:szCs w:val="28"/>
        </w:rPr>
        <w:t>Company Limited</w:t>
      </w:r>
      <w:r w:rsidRPr="00A45911">
        <w:rPr>
          <w:rFonts w:ascii="Angsana New" w:hAnsi="Angsana New"/>
          <w:sz w:val="28"/>
          <w:szCs w:val="28"/>
        </w:rPr>
        <w:t xml:space="preserve"> held by Golden </w:t>
      </w:r>
      <w:r w:rsidR="00342F35" w:rsidRPr="00A45911">
        <w:rPr>
          <w:rFonts w:ascii="Angsana New" w:hAnsi="Angsana New"/>
          <w:sz w:val="28"/>
          <w:szCs w:val="28"/>
        </w:rPr>
        <w:t>99</w:t>
      </w:r>
      <w:r w:rsidR="00E70472" w:rsidRPr="00E70472">
        <w:rPr>
          <w:rFonts w:ascii="Angsana New" w:hAnsi="Angsana New"/>
          <w:sz w:val="28"/>
          <w:szCs w:val="28"/>
        </w:rPr>
        <w:t>.</w:t>
      </w:r>
      <w:r w:rsidR="00342F35" w:rsidRPr="00A45911">
        <w:rPr>
          <w:rFonts w:ascii="Angsana New" w:hAnsi="Angsana New"/>
          <w:sz w:val="28"/>
          <w:szCs w:val="28"/>
        </w:rPr>
        <w:t>97</w:t>
      </w:r>
      <w:r w:rsidRPr="00A45911">
        <w:rPr>
          <w:rFonts w:ascii="Angsana New" w:hAnsi="Angsana New"/>
          <w:sz w:val="28"/>
          <w:szCs w:val="28"/>
          <w:cs/>
        </w:rPr>
        <w:t>%</w:t>
      </w:r>
      <w:r w:rsidRPr="00A45911">
        <w:rPr>
          <w:rFonts w:ascii="Angsana New" w:hAnsi="Angsana New"/>
          <w:sz w:val="28"/>
          <w:szCs w:val="28"/>
        </w:rPr>
        <w:t>, filed the request to revoke auction by claiming that the auction was unlawful. The Company fil</w:t>
      </w:r>
      <w:r w:rsidR="00AA557D">
        <w:rPr>
          <w:rFonts w:ascii="Angsana New" w:hAnsi="Angsana New"/>
          <w:sz w:val="28"/>
          <w:szCs w:val="28"/>
        </w:rPr>
        <w:t xml:space="preserve">ed the objection on January 24, </w:t>
      </w:r>
      <w:r w:rsidR="00342F35" w:rsidRPr="00A45911">
        <w:rPr>
          <w:rFonts w:ascii="Angsana New" w:hAnsi="Angsana New"/>
          <w:sz w:val="28"/>
          <w:szCs w:val="28"/>
        </w:rPr>
        <w:t>2019</w:t>
      </w:r>
      <w:r w:rsidRPr="00A45911">
        <w:rPr>
          <w:rFonts w:ascii="Angsana New" w:hAnsi="Angsana New"/>
          <w:sz w:val="28"/>
          <w:szCs w:val="28"/>
        </w:rPr>
        <w:t xml:space="preserve"> to such petition, and the court made an appointment to hear civil court order on March 2</w:t>
      </w:r>
      <w:r w:rsidR="00342F35" w:rsidRPr="00A45911">
        <w:rPr>
          <w:rFonts w:ascii="Angsana New" w:hAnsi="Angsana New"/>
          <w:sz w:val="28"/>
          <w:szCs w:val="28"/>
        </w:rPr>
        <w:t>0</w:t>
      </w:r>
      <w:r w:rsidRPr="00A45911">
        <w:rPr>
          <w:rFonts w:ascii="Angsana New" w:hAnsi="Angsana New"/>
          <w:sz w:val="28"/>
          <w:szCs w:val="28"/>
        </w:rPr>
        <w:t>,</w:t>
      </w:r>
      <w:r w:rsidRPr="00A45911">
        <w:rPr>
          <w:rFonts w:ascii="Angsana New" w:hAnsi="Angsana New"/>
          <w:sz w:val="28"/>
          <w:szCs w:val="28"/>
          <w:cs/>
        </w:rPr>
        <w:t xml:space="preserve"> </w:t>
      </w:r>
      <w:r w:rsidR="00342F35" w:rsidRPr="00A45911">
        <w:rPr>
          <w:rFonts w:ascii="Angsana New" w:hAnsi="Angsana New"/>
          <w:sz w:val="28"/>
          <w:szCs w:val="28"/>
        </w:rPr>
        <w:t>2019</w:t>
      </w:r>
      <w:r w:rsidR="00E70472" w:rsidRPr="00E70472">
        <w:rPr>
          <w:rFonts w:ascii="Angsana New" w:hAnsi="Angsana New"/>
          <w:sz w:val="28"/>
          <w:szCs w:val="28"/>
        </w:rPr>
        <w:t>.</w:t>
      </w:r>
      <w:r w:rsidRPr="00A45911">
        <w:rPr>
          <w:rFonts w:ascii="Angsana New" w:hAnsi="Angsana New"/>
          <w:sz w:val="28"/>
          <w:szCs w:val="28"/>
          <w:cs/>
        </w:rPr>
        <w:t xml:space="preserve"> </w:t>
      </w:r>
      <w:r w:rsidRPr="00A45911">
        <w:rPr>
          <w:rFonts w:ascii="Angsana New" w:hAnsi="Angsana New"/>
          <w:sz w:val="28"/>
          <w:szCs w:val="28"/>
        </w:rPr>
        <w:t xml:space="preserve">The court sentenced that the petitioner was only Golden Company shareholder. The petitioner therefore did not become stakeholder in the case. </w:t>
      </w:r>
      <w:proofErr w:type="gramStart"/>
      <w:r w:rsidRPr="00A45911">
        <w:rPr>
          <w:rFonts w:ascii="Angsana New" w:hAnsi="Angsana New"/>
          <w:sz w:val="28"/>
          <w:szCs w:val="28"/>
        </w:rPr>
        <w:t>In addition, the petition to revoke auction in this case concerning or affecting the</w:t>
      </w:r>
      <w:r w:rsidRPr="00A45911">
        <w:t xml:space="preserve"> </w:t>
      </w:r>
      <w:r w:rsidRPr="00A45911">
        <w:rPr>
          <w:rFonts w:ascii="Angsana New" w:hAnsi="Angsana New"/>
          <w:sz w:val="28"/>
          <w:szCs w:val="28"/>
        </w:rPr>
        <w:t>petitioner which was the judgment debtor in middle bankruptcy case.</w:t>
      </w:r>
      <w:proofErr w:type="gramEnd"/>
      <w:r w:rsidRPr="00A45911">
        <w:rPr>
          <w:rFonts w:ascii="Angsana New" w:hAnsi="Angsana New"/>
          <w:sz w:val="28"/>
          <w:szCs w:val="28"/>
        </w:rPr>
        <w:t xml:space="preserv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w:t>
      </w:r>
      <w:r w:rsidR="00A45911" w:rsidRPr="00A45911">
        <w:rPr>
          <w:rFonts w:ascii="Angsana New" w:hAnsi="Angsana New"/>
          <w:sz w:val="28"/>
          <w:szCs w:val="28"/>
        </w:rPr>
        <w:t xml:space="preserve"> Later, on June 17, 2019, Golden Technology Industrial </w:t>
      </w:r>
      <w:r w:rsidR="00FC7D56">
        <w:rPr>
          <w:rFonts w:ascii="Angsana New" w:hAnsi="Angsana New"/>
          <w:sz w:val="28"/>
          <w:szCs w:val="28"/>
        </w:rPr>
        <w:t>Park Company Limited</w:t>
      </w:r>
      <w:r w:rsidR="00A45911" w:rsidRPr="00A45911">
        <w:rPr>
          <w:rFonts w:ascii="Angsana New" w:hAnsi="Angsana New"/>
          <w:sz w:val="28"/>
          <w:szCs w:val="28"/>
        </w:rPr>
        <w:t xml:space="preserve"> filed an appeal against the court's order and the </w:t>
      </w:r>
      <w:r w:rsidR="008D26B7">
        <w:rPr>
          <w:rFonts w:ascii="Angsana New" w:hAnsi="Angsana New"/>
          <w:sz w:val="28"/>
          <w:szCs w:val="28"/>
        </w:rPr>
        <w:t>petitioner</w:t>
      </w:r>
      <w:r w:rsidR="00A45911" w:rsidRPr="00A45911">
        <w:rPr>
          <w:rFonts w:ascii="Angsana New" w:hAnsi="Angsana New"/>
          <w:sz w:val="28"/>
          <w:szCs w:val="28"/>
        </w:rPr>
        <w:t xml:space="preserve"> submitted an appeal to the Court on August 5, 2019. </w:t>
      </w:r>
    </w:p>
    <w:p w:rsidR="00587C38" w:rsidRPr="00D437C2" w:rsidRDefault="00AB64B3" w:rsidP="0042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 w:name="_Hlk8478223"/>
      <w:r w:rsidRPr="00A45911">
        <w:rPr>
          <w:rFonts w:ascii="Angsana New" w:hAnsi="Angsana New"/>
          <w:sz w:val="28"/>
          <w:szCs w:val="28"/>
        </w:rPr>
        <w:t>The third group was the case of Central Bankruptcy Court in decided case No. L.</w:t>
      </w:r>
      <w:r w:rsidRPr="00A45911">
        <w:rPr>
          <w:rFonts w:ascii="Angsana New" w:hAnsi="Angsana New"/>
          <w:sz w:val="28"/>
          <w:szCs w:val="28"/>
          <w:cs/>
        </w:rPr>
        <w:t xml:space="preserve"> </w:t>
      </w:r>
      <w:r w:rsidR="00342F35" w:rsidRPr="00A45911">
        <w:rPr>
          <w:rFonts w:ascii="Angsana New" w:hAnsi="Angsana New"/>
          <w:sz w:val="28"/>
          <w:szCs w:val="28"/>
        </w:rPr>
        <w:t>1249</w:t>
      </w:r>
      <w:r w:rsidR="00E70472" w:rsidRPr="00E70472">
        <w:rPr>
          <w:rFonts w:ascii="Angsana New" w:hAnsi="Angsana New"/>
          <w:sz w:val="28"/>
          <w:szCs w:val="28"/>
        </w:rPr>
        <w:t>/</w:t>
      </w:r>
      <w:r w:rsidR="00342F35" w:rsidRPr="00A45911">
        <w:rPr>
          <w:rFonts w:ascii="Angsana New" w:hAnsi="Angsana New"/>
          <w:sz w:val="28"/>
          <w:szCs w:val="28"/>
        </w:rPr>
        <w:t>2012</w:t>
      </w:r>
      <w:r w:rsidR="00E70472" w:rsidRPr="00E70472">
        <w:rPr>
          <w:rFonts w:ascii="Angsana New" w:hAnsi="Angsana New"/>
          <w:sz w:val="28"/>
          <w:szCs w:val="28"/>
        </w:rPr>
        <w:t>.</w:t>
      </w:r>
      <w:r w:rsidRPr="00A45911">
        <w:rPr>
          <w:rFonts w:ascii="Angsana New" w:hAnsi="Angsana New"/>
          <w:sz w:val="28"/>
          <w:szCs w:val="28"/>
          <w:cs/>
        </w:rPr>
        <w:t xml:space="preserve"> </w:t>
      </w:r>
      <w:r w:rsidRPr="00A45911">
        <w:rPr>
          <w:rFonts w:ascii="Angsana New" w:hAnsi="Angsana New"/>
          <w:sz w:val="28"/>
          <w:szCs w:val="28"/>
        </w:rPr>
        <w:t>The property</w:t>
      </w:r>
      <w:r w:rsidRPr="00D437C2">
        <w:rPr>
          <w:rFonts w:ascii="Angsana New" w:hAnsi="Angsana New"/>
          <w:sz w:val="28"/>
          <w:szCs w:val="28"/>
        </w:rPr>
        <w:t xml:space="preserve"> sold at auction from this case of </w:t>
      </w:r>
      <w:r w:rsidR="00342F35" w:rsidRPr="00342F35">
        <w:rPr>
          <w:rFonts w:ascii="Angsana New" w:hAnsi="Angsana New"/>
          <w:sz w:val="28"/>
          <w:szCs w:val="28"/>
        </w:rPr>
        <w:t>1</w:t>
      </w:r>
      <w:r w:rsidR="00E70472" w:rsidRPr="00E70472">
        <w:rPr>
          <w:rFonts w:ascii="Angsana New" w:hAnsi="Angsana New"/>
          <w:sz w:val="28"/>
          <w:szCs w:val="28"/>
        </w:rPr>
        <w:t>,</w:t>
      </w:r>
      <w:r w:rsidR="00342F35" w:rsidRPr="00342F35">
        <w:rPr>
          <w:rFonts w:ascii="Angsana New" w:hAnsi="Angsana New"/>
          <w:sz w:val="28"/>
          <w:szCs w:val="28"/>
        </w:rPr>
        <w:t>868</w:t>
      </w:r>
      <w:r w:rsidR="00E70472" w:rsidRPr="00E70472">
        <w:rPr>
          <w:rFonts w:ascii="Angsana New" w:hAnsi="Angsana New"/>
          <w:sz w:val="28"/>
          <w:szCs w:val="28"/>
        </w:rPr>
        <w:t>-</w:t>
      </w:r>
      <w:r w:rsidR="00342F35" w:rsidRPr="00342F35">
        <w:rPr>
          <w:rFonts w:ascii="Angsana New" w:hAnsi="Angsana New"/>
          <w:sz w:val="28"/>
          <w:szCs w:val="28"/>
        </w:rPr>
        <w:t>3</w:t>
      </w:r>
      <w:r w:rsidR="00E70472" w:rsidRPr="00E70472">
        <w:rPr>
          <w:rFonts w:ascii="Angsana New" w:hAnsi="Angsana New"/>
          <w:sz w:val="28"/>
          <w:szCs w:val="28"/>
        </w:rPr>
        <w:t>-</w:t>
      </w:r>
      <w:r w:rsidR="00342F35" w:rsidRPr="00342F35">
        <w:rPr>
          <w:rFonts w:ascii="Angsana New" w:hAnsi="Angsana New"/>
          <w:sz w:val="28"/>
          <w:szCs w:val="28"/>
        </w:rPr>
        <w:t>97</w:t>
      </w:r>
      <w:r w:rsidR="00E70472" w:rsidRPr="00E70472">
        <w:rPr>
          <w:rFonts w:ascii="Angsana New" w:hAnsi="Angsana New"/>
          <w:sz w:val="28"/>
          <w:szCs w:val="28"/>
        </w:rPr>
        <w:t>.</w:t>
      </w:r>
      <w:r w:rsidR="00342F35" w:rsidRPr="00342F35">
        <w:rPr>
          <w:rFonts w:ascii="Angsana New" w:hAnsi="Angsana New"/>
          <w:sz w:val="28"/>
          <w:szCs w:val="28"/>
        </w:rPr>
        <w:t>72</w:t>
      </w:r>
      <w:r w:rsidRPr="00D437C2">
        <w:rPr>
          <w:rFonts w:ascii="Angsana New" w:hAnsi="Angsana New"/>
          <w:sz w:val="28"/>
          <w:szCs w:val="28"/>
        </w:rPr>
        <w:t xml:space="preserve"> </w:t>
      </w:r>
      <w:proofErr w:type="spellStart"/>
      <w:r w:rsidRPr="00D437C2">
        <w:rPr>
          <w:rFonts w:ascii="Angsana New" w:hAnsi="Angsana New"/>
          <w:sz w:val="28"/>
          <w:szCs w:val="28"/>
        </w:rPr>
        <w:t>rai</w:t>
      </w:r>
      <w:proofErr w:type="spellEnd"/>
      <w:r w:rsidRPr="00D437C2">
        <w:rPr>
          <w:rFonts w:ascii="Angsana New" w:hAnsi="Angsana New"/>
          <w:sz w:val="28"/>
          <w:szCs w:val="28"/>
        </w:rPr>
        <w:t xml:space="preserve"> and land ownership belongs to K&amp;V </w:t>
      </w:r>
      <w:r w:rsidR="00BF3F0D" w:rsidRPr="00D437C2">
        <w:rPr>
          <w:rFonts w:ascii="Angsana New" w:hAnsi="Angsana New"/>
          <w:sz w:val="28"/>
          <w:szCs w:val="28"/>
        </w:rPr>
        <w:t>S</w:t>
      </w:r>
      <w:r w:rsidRPr="00D437C2">
        <w:rPr>
          <w:rFonts w:ascii="Angsana New" w:hAnsi="Angsana New"/>
          <w:sz w:val="28"/>
          <w:szCs w:val="28"/>
        </w:rPr>
        <w:t xml:space="preserve">RS Company Limited. The auction </w:t>
      </w:r>
      <w:r w:rsidRPr="00D437C2">
        <w:rPr>
          <w:rFonts w:ascii="Angsana New" w:hAnsi="Angsana New"/>
          <w:sz w:val="28"/>
          <w:szCs w:val="28"/>
        </w:rPr>
        <w:lastRenderedPageBreak/>
        <w:t xml:space="preserve">buyer purchased price of </w:t>
      </w:r>
      <w:r w:rsidR="00E822E5" w:rsidRPr="00D437C2">
        <w:rPr>
          <w:rFonts w:ascii="Angsana New" w:hAnsi="Angsana New"/>
          <w:sz w:val="28"/>
          <w:szCs w:val="28"/>
        </w:rPr>
        <w:t>Bath</w:t>
      </w:r>
      <w:r w:rsidRPr="00D437C2">
        <w:rPr>
          <w:rFonts w:ascii="Angsana New" w:hAnsi="Angsana New"/>
          <w:sz w:val="28"/>
          <w:szCs w:val="28"/>
        </w:rPr>
        <w:t xml:space="preserve"> </w:t>
      </w:r>
      <w:r w:rsidR="00342F35" w:rsidRPr="00342F35">
        <w:rPr>
          <w:rFonts w:ascii="Angsana New" w:hAnsi="Angsana New"/>
          <w:sz w:val="28"/>
          <w:szCs w:val="28"/>
        </w:rPr>
        <w:t>3</w:t>
      </w:r>
      <w:r w:rsidR="00E70472" w:rsidRPr="00E70472">
        <w:rPr>
          <w:rFonts w:ascii="Angsana New" w:hAnsi="Angsana New"/>
          <w:sz w:val="28"/>
          <w:szCs w:val="28"/>
        </w:rPr>
        <w:t>,</w:t>
      </w:r>
      <w:r w:rsidR="00342F35" w:rsidRPr="00342F35">
        <w:rPr>
          <w:rFonts w:ascii="Angsana New" w:hAnsi="Angsana New"/>
          <w:sz w:val="28"/>
          <w:szCs w:val="28"/>
        </w:rPr>
        <w:t>633</w:t>
      </w:r>
      <w:r w:rsidR="00E70472" w:rsidRPr="00E70472">
        <w:rPr>
          <w:rFonts w:ascii="Angsana New" w:hAnsi="Angsana New"/>
          <w:sz w:val="28"/>
          <w:szCs w:val="28"/>
        </w:rPr>
        <w:t>.</w:t>
      </w:r>
      <w:r w:rsidR="00342F35" w:rsidRPr="00342F35">
        <w:rPr>
          <w:rFonts w:ascii="Angsana New" w:hAnsi="Angsana New"/>
          <w:sz w:val="28"/>
          <w:szCs w:val="28"/>
        </w:rPr>
        <w:t>43</w:t>
      </w:r>
      <w:r w:rsidRPr="00D437C2">
        <w:rPr>
          <w:rFonts w:ascii="Angsana New" w:hAnsi="Angsana New"/>
          <w:sz w:val="28"/>
          <w:szCs w:val="28"/>
        </w:rPr>
        <w:t xml:space="preserve"> million, deposit of </w:t>
      </w:r>
      <w:r w:rsidR="00E822E5" w:rsidRPr="00D437C2">
        <w:rPr>
          <w:rFonts w:ascii="Angsana New" w:hAnsi="Angsana New"/>
          <w:sz w:val="28"/>
          <w:szCs w:val="28"/>
        </w:rPr>
        <w:t>Bath</w:t>
      </w:r>
      <w:r w:rsidRPr="00D437C2">
        <w:rPr>
          <w:rFonts w:ascii="Angsana New" w:hAnsi="Angsana New"/>
          <w:sz w:val="28"/>
          <w:szCs w:val="28"/>
        </w:rPr>
        <w:t xml:space="preserve"> </w:t>
      </w:r>
      <w:r w:rsidR="00342F35" w:rsidRPr="00342F35">
        <w:rPr>
          <w:rFonts w:ascii="Angsana New" w:hAnsi="Angsana New"/>
          <w:sz w:val="28"/>
          <w:szCs w:val="28"/>
        </w:rPr>
        <w:t>182</w:t>
      </w:r>
      <w:r w:rsidR="00E70472" w:rsidRPr="00E70472">
        <w:rPr>
          <w:rFonts w:ascii="Angsana New" w:hAnsi="Angsana New"/>
          <w:sz w:val="28"/>
          <w:szCs w:val="28"/>
        </w:rPr>
        <w:t>.</w:t>
      </w:r>
      <w:r w:rsidR="00342F35" w:rsidRPr="00342F35">
        <w:rPr>
          <w:rFonts w:ascii="Angsana New" w:hAnsi="Angsana New"/>
          <w:sz w:val="28"/>
          <w:szCs w:val="28"/>
        </w:rPr>
        <w:t>50</w:t>
      </w:r>
      <w:r w:rsidRPr="00D437C2">
        <w:rPr>
          <w:rFonts w:ascii="Angsana New" w:hAnsi="Angsana New"/>
          <w:sz w:val="28"/>
          <w:szCs w:val="28"/>
        </w:rPr>
        <w:t xml:space="preserve"> million, the remaining amount must be paid </w:t>
      </w:r>
      <w:r w:rsidR="00E822E5" w:rsidRPr="00D437C2">
        <w:rPr>
          <w:rFonts w:ascii="Angsana New" w:hAnsi="Angsana New"/>
          <w:sz w:val="28"/>
          <w:szCs w:val="28"/>
        </w:rPr>
        <w:t>Bath</w:t>
      </w:r>
      <w:r w:rsidRPr="00D437C2">
        <w:rPr>
          <w:rFonts w:ascii="Angsana New" w:hAnsi="Angsana New"/>
          <w:sz w:val="28"/>
          <w:szCs w:val="28"/>
        </w:rPr>
        <w:t xml:space="preserve"> </w:t>
      </w:r>
      <w:r w:rsidR="00342F35" w:rsidRPr="00342F35">
        <w:rPr>
          <w:rFonts w:ascii="Angsana New" w:hAnsi="Angsana New"/>
          <w:sz w:val="28"/>
          <w:szCs w:val="28"/>
        </w:rPr>
        <w:t>3</w:t>
      </w:r>
      <w:r w:rsidR="00E70472" w:rsidRPr="00E70472">
        <w:rPr>
          <w:rFonts w:ascii="Angsana New" w:hAnsi="Angsana New"/>
          <w:sz w:val="28"/>
          <w:szCs w:val="28"/>
        </w:rPr>
        <w:t>,</w:t>
      </w:r>
      <w:r w:rsidR="00342F35" w:rsidRPr="00342F35">
        <w:rPr>
          <w:rFonts w:ascii="Angsana New" w:hAnsi="Angsana New"/>
          <w:sz w:val="28"/>
          <w:szCs w:val="28"/>
        </w:rPr>
        <w:t>450</w:t>
      </w:r>
      <w:r w:rsidR="00E70472" w:rsidRPr="00E70472">
        <w:rPr>
          <w:rFonts w:ascii="Angsana New" w:hAnsi="Angsana New"/>
          <w:sz w:val="28"/>
          <w:szCs w:val="28"/>
        </w:rPr>
        <w:t>.</w:t>
      </w:r>
      <w:r w:rsidR="00342F35" w:rsidRPr="00342F35">
        <w:rPr>
          <w:rFonts w:ascii="Angsana New" w:hAnsi="Angsana New"/>
          <w:sz w:val="28"/>
          <w:szCs w:val="28"/>
        </w:rPr>
        <w:t>93</w:t>
      </w:r>
      <w:r w:rsidRPr="00D437C2">
        <w:rPr>
          <w:rFonts w:ascii="Angsana New" w:hAnsi="Angsana New"/>
          <w:sz w:val="28"/>
          <w:szCs w:val="28"/>
        </w:rPr>
        <w:t xml:space="preserve"> million within February </w:t>
      </w:r>
      <w:r w:rsidR="00E822E5" w:rsidRPr="00D437C2">
        <w:rPr>
          <w:rFonts w:ascii="Angsana New" w:hAnsi="Angsana New"/>
          <w:sz w:val="28"/>
          <w:szCs w:val="28"/>
        </w:rPr>
        <w:t xml:space="preserve">1, </w:t>
      </w:r>
      <w:r w:rsidR="00342F35" w:rsidRPr="00342F35">
        <w:rPr>
          <w:rFonts w:ascii="Angsana New" w:hAnsi="Angsana New"/>
          <w:sz w:val="28"/>
          <w:szCs w:val="28"/>
        </w:rPr>
        <w:t>2019</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K&amp;V filed the objection, causing the buyer to submit such matter to court against the petition of K&amp;V Company, which was between the three objections and divided as follow</w:t>
      </w:r>
      <w:bookmarkEnd w:id="1"/>
      <w:r w:rsidRPr="00D437C2">
        <w:rPr>
          <w:rFonts w:ascii="Angsana New" w:hAnsi="Angsana New"/>
          <w:sz w:val="28"/>
          <w:szCs w:val="28"/>
        </w:rPr>
        <w:t>.</w:t>
      </w:r>
    </w:p>
    <w:p w:rsidR="00587C38" w:rsidRPr="00D437C2" w:rsidRDefault="00AB64B3" w:rsidP="00BC25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bookmarkStart w:id="2" w:name="_Hlk8478240"/>
      <w:r w:rsidRPr="00D437C2">
        <w:rPr>
          <w:rFonts w:ascii="Angsana New" w:hAnsi="Angsana New"/>
          <w:sz w:val="28"/>
          <w:szCs w:val="28"/>
        </w:rPr>
        <w:t>Undecided case No. SL.</w:t>
      </w:r>
      <w:r w:rsidR="00342F35" w:rsidRPr="00342F35">
        <w:rPr>
          <w:rFonts w:ascii="Angsana New" w:hAnsi="Angsana New"/>
          <w:sz w:val="28"/>
          <w:szCs w:val="28"/>
        </w:rPr>
        <w:t>365</w:t>
      </w:r>
      <w:r w:rsidR="00E70472" w:rsidRPr="00E70472">
        <w:rPr>
          <w:rFonts w:ascii="Angsana New" w:hAnsi="Angsana New"/>
          <w:sz w:val="28"/>
          <w:szCs w:val="28"/>
        </w:rPr>
        <w:t>/</w:t>
      </w:r>
      <w:r w:rsidR="00342F35" w:rsidRPr="00342F35">
        <w:rPr>
          <w:rFonts w:ascii="Angsana New" w:hAnsi="Angsana New"/>
          <w:sz w:val="28"/>
          <w:szCs w:val="28"/>
        </w:rPr>
        <w:t>2018</w:t>
      </w:r>
      <w:r w:rsidRPr="00D437C2">
        <w:rPr>
          <w:rFonts w:ascii="Angsana New" w:hAnsi="Angsana New"/>
          <w:sz w:val="28"/>
          <w:szCs w:val="28"/>
        </w:rPr>
        <w:t xml:space="preserve"> regarding the revocation order, the official receiver had ordered the title deed to </w:t>
      </w:r>
      <w:r w:rsidR="00342F35" w:rsidRPr="00342F35">
        <w:rPr>
          <w:rFonts w:ascii="Angsana New" w:hAnsi="Angsana New"/>
          <w:sz w:val="28"/>
          <w:szCs w:val="28"/>
        </w:rPr>
        <w:t>610</w:t>
      </w:r>
      <w:r w:rsidRPr="00D437C2">
        <w:rPr>
          <w:rFonts w:ascii="Angsana New" w:hAnsi="Angsana New"/>
          <w:sz w:val="28"/>
          <w:szCs w:val="28"/>
        </w:rPr>
        <w:t xml:space="preserve">, area </w:t>
      </w:r>
      <w:r w:rsidR="00342F35" w:rsidRPr="00342F35">
        <w:rPr>
          <w:rFonts w:ascii="Angsana New" w:hAnsi="Angsana New"/>
          <w:sz w:val="28"/>
          <w:szCs w:val="28"/>
        </w:rPr>
        <w:t>18</w:t>
      </w:r>
      <w:r w:rsidRPr="00D437C2">
        <w:rPr>
          <w:rFonts w:ascii="Angsana New" w:hAnsi="Angsana New"/>
          <w:sz w:val="28"/>
          <w:szCs w:val="28"/>
        </w:rPr>
        <w:t xml:space="preserve"> </w:t>
      </w:r>
      <w:proofErr w:type="spellStart"/>
      <w:r w:rsidRPr="00D437C2">
        <w:rPr>
          <w:rFonts w:ascii="Angsana New" w:hAnsi="Angsana New"/>
          <w:sz w:val="28"/>
          <w:szCs w:val="28"/>
        </w:rPr>
        <w:t>rai</w:t>
      </w:r>
      <w:proofErr w:type="spellEnd"/>
      <w:r w:rsidRPr="00D437C2">
        <w:rPr>
          <w:rFonts w:ascii="Angsana New" w:hAnsi="Angsana New"/>
          <w:sz w:val="28"/>
          <w:szCs w:val="28"/>
        </w:rPr>
        <w:t xml:space="preserve"> </w:t>
      </w:r>
      <w:r w:rsidR="00342F35" w:rsidRPr="00342F35">
        <w:rPr>
          <w:rFonts w:ascii="Angsana New" w:hAnsi="Angsana New"/>
          <w:sz w:val="28"/>
          <w:szCs w:val="28"/>
        </w:rPr>
        <w:t>83</w:t>
      </w:r>
      <w:r w:rsidRPr="00D437C2">
        <w:rPr>
          <w:rFonts w:ascii="Angsana New" w:hAnsi="Angsana New"/>
          <w:sz w:val="28"/>
          <w:szCs w:val="28"/>
        </w:rPr>
        <w:t xml:space="preserve"> square </w:t>
      </w:r>
      <w:proofErr w:type="spellStart"/>
      <w:r w:rsidRPr="00D437C2">
        <w:rPr>
          <w:rFonts w:ascii="Angsana New" w:hAnsi="Angsana New"/>
          <w:sz w:val="28"/>
          <w:szCs w:val="28"/>
        </w:rPr>
        <w:t>wah</w:t>
      </w:r>
      <w:proofErr w:type="spellEnd"/>
      <w:r w:rsidRPr="00D437C2">
        <w:rPr>
          <w:rFonts w:ascii="Angsana New" w:hAnsi="Angsana New"/>
          <w:sz w:val="28"/>
          <w:szCs w:val="28"/>
        </w:rPr>
        <w:t xml:space="preserve"> from the auction, which was part of Ms. Charoen </w:t>
      </w:r>
      <w:proofErr w:type="spellStart"/>
      <w:r w:rsidRPr="00D437C2">
        <w:rPr>
          <w:rFonts w:ascii="Angsana New" w:hAnsi="Angsana New"/>
          <w:sz w:val="28"/>
          <w:szCs w:val="28"/>
        </w:rPr>
        <w:t>Yukongtham</w:t>
      </w:r>
      <w:proofErr w:type="spellEnd"/>
      <w:r w:rsidRPr="00D437C2">
        <w:rPr>
          <w:rFonts w:ascii="Angsana New" w:hAnsi="Angsana New"/>
          <w:sz w:val="28"/>
          <w:szCs w:val="28"/>
        </w:rPr>
        <w:t xml:space="preserve"> in the ratio of </w:t>
      </w:r>
      <w:r w:rsidR="00342F35" w:rsidRPr="00342F35">
        <w:rPr>
          <w:rFonts w:ascii="Angsana New" w:hAnsi="Angsana New"/>
          <w:sz w:val="28"/>
          <w:szCs w:val="28"/>
        </w:rPr>
        <w:t>800</w:t>
      </w:r>
      <w:r w:rsidR="00E70472" w:rsidRPr="00E70472">
        <w:rPr>
          <w:rFonts w:ascii="Angsana New" w:hAnsi="Angsana New"/>
          <w:sz w:val="28"/>
          <w:szCs w:val="28"/>
        </w:rPr>
        <w:t>.</w:t>
      </w:r>
      <w:r w:rsidR="00342F35" w:rsidRPr="00342F35">
        <w:rPr>
          <w:rFonts w:ascii="Angsana New" w:hAnsi="Angsana New"/>
          <w:sz w:val="28"/>
          <w:szCs w:val="28"/>
        </w:rPr>
        <w:t>66</w:t>
      </w:r>
      <w:r w:rsidRPr="00D437C2">
        <w:rPr>
          <w:rFonts w:ascii="Angsana New" w:hAnsi="Angsana New"/>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342F35">
        <w:rPr>
          <w:rFonts w:ascii="Angsana New" w:hAnsi="Angsana New"/>
          <w:sz w:val="28"/>
          <w:szCs w:val="28"/>
        </w:rPr>
        <w:t>2019</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The case result was dismissed by the court.</w:t>
      </w:r>
    </w:p>
    <w:bookmarkEnd w:id="2"/>
    <w:p w:rsidR="00E7742E" w:rsidRPr="009A74CF" w:rsidRDefault="00AB64B3" w:rsidP="00E7742E">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r w:rsidRPr="00D437C2">
        <w:rPr>
          <w:rFonts w:ascii="Angsana New" w:hAnsi="Angsana New"/>
          <w:sz w:val="28"/>
          <w:szCs w:val="28"/>
        </w:rPr>
        <w:t xml:space="preserve">Central Bankruptcy Court in undecided case </w:t>
      </w:r>
      <w:proofErr w:type="gramStart"/>
      <w:r w:rsidRPr="00D437C2">
        <w:rPr>
          <w:rFonts w:ascii="Angsana New" w:hAnsi="Angsana New"/>
          <w:sz w:val="28"/>
          <w:szCs w:val="28"/>
        </w:rPr>
        <w:t>No</w:t>
      </w:r>
      <w:proofErr w:type="gramEnd"/>
      <w:r w:rsidRPr="00D437C2">
        <w:rPr>
          <w:rFonts w:ascii="Angsana New" w:hAnsi="Angsana New"/>
          <w:sz w:val="28"/>
          <w:szCs w:val="28"/>
        </w:rPr>
        <w:t xml:space="preserve">. SL. </w:t>
      </w:r>
      <w:r w:rsidR="00342F35" w:rsidRPr="00342F35">
        <w:rPr>
          <w:rFonts w:ascii="Angsana New" w:hAnsi="Angsana New"/>
          <w:sz w:val="28"/>
          <w:szCs w:val="28"/>
        </w:rPr>
        <w:t>388</w:t>
      </w:r>
      <w:r w:rsidR="00E70472" w:rsidRPr="00E70472">
        <w:rPr>
          <w:rFonts w:ascii="Angsana New" w:hAnsi="Angsana New"/>
          <w:sz w:val="28"/>
          <w:szCs w:val="28"/>
        </w:rPr>
        <w:t>/</w:t>
      </w:r>
      <w:r w:rsidR="00342F35" w:rsidRPr="00342F35">
        <w:rPr>
          <w:rFonts w:ascii="Angsana New" w:hAnsi="Angsana New"/>
          <w:sz w:val="28"/>
          <w:szCs w:val="28"/>
        </w:rPr>
        <w:t>2018</w:t>
      </w:r>
      <w:r w:rsidRPr="00D437C2">
        <w:rPr>
          <w:rFonts w:ascii="Angsana New" w:hAnsi="Angsana New"/>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583C73">
        <w:rPr>
          <w:rFonts w:ascii="Angsana New" w:hAnsi="Angsana New"/>
          <w:sz w:val="28"/>
        </w:rPr>
        <w:t xml:space="preserve"> </w:t>
      </w:r>
      <w:r w:rsidR="00AA557D">
        <w:rPr>
          <w:rFonts w:ascii="Angsana New" w:hAnsi="Angsana New"/>
          <w:sz w:val="28"/>
        </w:rPr>
        <w:t xml:space="preserve">Later, </w:t>
      </w:r>
      <w:r w:rsidR="003A430C">
        <w:rPr>
          <w:rFonts w:ascii="Angsana New" w:hAnsi="Angsana New"/>
          <w:sz w:val="28"/>
        </w:rPr>
        <w:t>o</w:t>
      </w:r>
      <w:r w:rsidR="00583C73" w:rsidRPr="00D527A0">
        <w:rPr>
          <w:rFonts w:ascii="Angsana New" w:hAnsi="Angsana New"/>
          <w:sz w:val="28"/>
        </w:rPr>
        <w:t>n March 20,</w:t>
      </w:r>
      <w:r w:rsidR="005965AD">
        <w:rPr>
          <w:rFonts w:ascii="Angsana New" w:hAnsi="Angsana New"/>
          <w:sz w:val="28"/>
        </w:rPr>
        <w:t xml:space="preserve"> </w:t>
      </w:r>
      <w:r w:rsidR="00583C73" w:rsidRPr="00D527A0">
        <w:rPr>
          <w:rFonts w:ascii="Angsana New" w:hAnsi="Angsana New"/>
          <w:sz w:val="28"/>
        </w:rPr>
        <w:t xml:space="preserve">2019, K&amp;V SRS Garden Home Company </w:t>
      </w:r>
      <w:proofErr w:type="gramStart"/>
      <w:r w:rsidR="00583C73" w:rsidRPr="00D527A0">
        <w:rPr>
          <w:rFonts w:ascii="Angsana New" w:hAnsi="Angsana New"/>
          <w:sz w:val="28"/>
        </w:rPr>
        <w:t>Limited</w:t>
      </w:r>
      <w:proofErr w:type="gramEnd"/>
      <w:r w:rsidR="00583C73" w:rsidRPr="00D527A0">
        <w:rPr>
          <w:rFonts w:ascii="Angsana New" w:hAnsi="Angsana New"/>
          <w:sz w:val="28"/>
        </w:rPr>
        <w:t>, the petitioner filed an appeal. Later on April 23,</w:t>
      </w:r>
      <w:r w:rsidR="005965AD">
        <w:rPr>
          <w:rFonts w:ascii="Angsana New" w:hAnsi="Angsana New"/>
          <w:sz w:val="28"/>
        </w:rPr>
        <w:t xml:space="preserve"> </w:t>
      </w:r>
      <w:r w:rsidR="00583C73" w:rsidRPr="00D527A0">
        <w:rPr>
          <w:rFonts w:ascii="Angsana New" w:hAnsi="Angsana New"/>
          <w:sz w:val="28"/>
        </w:rPr>
        <w:t xml:space="preserve">2019, the official </w:t>
      </w:r>
      <w:proofErr w:type="gramStart"/>
      <w:r w:rsidR="00583C73" w:rsidRPr="00D527A0">
        <w:rPr>
          <w:rFonts w:ascii="Angsana New" w:hAnsi="Angsana New"/>
          <w:sz w:val="28"/>
        </w:rPr>
        <w:t>receiver ,</w:t>
      </w:r>
      <w:proofErr w:type="gramEnd"/>
      <w:r w:rsidR="00583C73" w:rsidRPr="00D527A0">
        <w:rPr>
          <w:rFonts w:ascii="Angsana New" w:hAnsi="Angsana New"/>
          <w:sz w:val="28"/>
        </w:rPr>
        <w:t>the objector No. 1, filed an objection to the appeal requesting the appeal and on  May 2,</w:t>
      </w:r>
      <w:r w:rsidR="005965AD">
        <w:rPr>
          <w:rFonts w:ascii="Angsana New" w:hAnsi="Angsana New"/>
          <w:sz w:val="28"/>
        </w:rPr>
        <w:t xml:space="preserve"> </w:t>
      </w:r>
      <w:r w:rsidR="00583C73" w:rsidRPr="00D527A0">
        <w:rPr>
          <w:rFonts w:ascii="Angsana New" w:hAnsi="Angsana New"/>
          <w:sz w:val="28"/>
        </w:rPr>
        <w:t>2019, Krung Thai Bank Public Company Limited, the objector No. 2 filed an appeal against the appeal which the Central Bankruptcy Court ordered the appointment of the Court of Appeals for Special Cases dated September 3,</w:t>
      </w:r>
      <w:r w:rsidR="005965AD">
        <w:rPr>
          <w:rFonts w:ascii="Angsana New" w:hAnsi="Angsana New"/>
          <w:sz w:val="28"/>
        </w:rPr>
        <w:t xml:space="preserve"> </w:t>
      </w:r>
      <w:r w:rsidR="00583C73" w:rsidRPr="00D527A0">
        <w:rPr>
          <w:rFonts w:ascii="Angsana New" w:hAnsi="Angsana New"/>
          <w:sz w:val="28"/>
        </w:rPr>
        <w:t>2019.</w:t>
      </w:r>
      <w:r w:rsidR="00E7742E" w:rsidRPr="00E7742E">
        <w:rPr>
          <w:rFonts w:ascii="Angsana New" w:hAnsi="Angsana New"/>
          <w:sz w:val="28"/>
          <w:szCs w:val="28"/>
        </w:rPr>
        <w:t xml:space="preserve"> </w:t>
      </w:r>
      <w:r w:rsidR="00E7742E" w:rsidRPr="009A74CF">
        <w:rPr>
          <w:rFonts w:ascii="Angsana New" w:hAnsi="Angsana New"/>
          <w:sz w:val="28"/>
          <w:szCs w:val="28"/>
        </w:rPr>
        <w:t xml:space="preserve">Court denied such </w:t>
      </w:r>
      <w:proofErr w:type="gramStart"/>
      <w:r w:rsidR="00E7742E" w:rsidRPr="009A74CF">
        <w:rPr>
          <w:rFonts w:ascii="Angsana New" w:hAnsi="Angsana New"/>
          <w:sz w:val="28"/>
          <w:szCs w:val="28"/>
        </w:rPr>
        <w:t>appeal,</w:t>
      </w:r>
      <w:proofErr w:type="gramEnd"/>
      <w:r w:rsidR="00E7742E" w:rsidRPr="009A74CF">
        <w:rPr>
          <w:rFonts w:ascii="Angsana New" w:hAnsi="Angsana New"/>
          <w:sz w:val="28"/>
          <w:szCs w:val="28"/>
        </w:rPr>
        <w:t xml:space="preserve"> the preliminary case result was terminate</w:t>
      </w:r>
      <w:r w:rsidR="00E408EA" w:rsidRPr="009A74CF">
        <w:rPr>
          <w:rFonts w:ascii="Angsana New" w:hAnsi="Angsana New"/>
          <w:sz w:val="28"/>
          <w:szCs w:val="28"/>
        </w:rPr>
        <w:t>d</w:t>
      </w:r>
      <w:r w:rsidR="00E7742E" w:rsidRPr="009A74CF">
        <w:rPr>
          <w:rFonts w:ascii="Angsana New" w:hAnsi="Angsana New"/>
          <w:sz w:val="28"/>
          <w:szCs w:val="28"/>
        </w:rPr>
        <w:t xml:space="preserve"> by the court.</w:t>
      </w:r>
    </w:p>
    <w:p w:rsidR="00587C38" w:rsidRPr="00D437C2" w:rsidRDefault="00AB64B3" w:rsidP="00BC25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r w:rsidRPr="00D437C2">
        <w:rPr>
          <w:rFonts w:ascii="Angsana New" w:hAnsi="Angsana New"/>
          <w:sz w:val="28"/>
          <w:szCs w:val="28"/>
        </w:rPr>
        <w:t>Undecided case No. SL.</w:t>
      </w:r>
      <w:r w:rsidR="00342F35" w:rsidRPr="00342F35">
        <w:rPr>
          <w:rFonts w:ascii="Angsana New" w:hAnsi="Angsana New"/>
          <w:sz w:val="28"/>
          <w:szCs w:val="28"/>
        </w:rPr>
        <w:t>438</w:t>
      </w:r>
      <w:r w:rsidR="00E70472" w:rsidRPr="00E70472">
        <w:rPr>
          <w:rFonts w:ascii="Angsana New" w:hAnsi="Angsana New"/>
          <w:sz w:val="28"/>
          <w:szCs w:val="28"/>
        </w:rPr>
        <w:t>/</w:t>
      </w:r>
      <w:r w:rsidR="00342F35" w:rsidRPr="00342F35">
        <w:rPr>
          <w:rFonts w:ascii="Angsana New" w:hAnsi="Angsana New"/>
          <w:sz w:val="28"/>
          <w:szCs w:val="28"/>
        </w:rPr>
        <w:t>2018</w:t>
      </w:r>
      <w:r w:rsidRPr="00D437C2">
        <w:rPr>
          <w:rFonts w:ascii="Angsana New" w:hAnsi="Angsana New"/>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Pr>
          <w:rFonts w:ascii="Angsana New" w:hAnsi="Angsana New"/>
          <w:sz w:val="28"/>
          <w:szCs w:val="28"/>
        </w:rPr>
        <w:t xml:space="preserve">4, </w:t>
      </w:r>
      <w:r w:rsidR="00342F35" w:rsidRPr="00342F35">
        <w:rPr>
          <w:rFonts w:ascii="Angsana New" w:hAnsi="Angsana New"/>
          <w:sz w:val="28"/>
          <w:szCs w:val="28"/>
        </w:rPr>
        <w:t>2019</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The court ordered the company attorneys, the stakeholders (Golden Company) and called the second objector which will appoint witnesses on </w:t>
      </w:r>
      <w:r w:rsidR="00E822E5" w:rsidRPr="00D437C2">
        <w:rPr>
          <w:rFonts w:ascii="Angsana New" w:hAnsi="Angsana New"/>
          <w:sz w:val="28"/>
          <w:szCs w:val="28"/>
        </w:rPr>
        <w:t>April 25, 2</w:t>
      </w:r>
      <w:r w:rsidR="00342F35" w:rsidRPr="00342F35">
        <w:rPr>
          <w:rFonts w:ascii="Angsana New" w:hAnsi="Angsana New"/>
          <w:sz w:val="28"/>
          <w:szCs w:val="28"/>
        </w:rPr>
        <w:t>0</w:t>
      </w:r>
      <w:r w:rsidR="00E822E5" w:rsidRPr="00D437C2">
        <w:rPr>
          <w:rFonts w:ascii="Angsana New" w:hAnsi="Angsana New"/>
          <w:sz w:val="28"/>
          <w:szCs w:val="28"/>
        </w:rPr>
        <w:t>19</w:t>
      </w:r>
      <w:r w:rsidRPr="00D437C2">
        <w:rPr>
          <w:rFonts w:ascii="Angsana New" w:hAnsi="Angsana New"/>
          <w:sz w:val="28"/>
          <w:szCs w:val="28"/>
          <w:cs/>
        </w:rPr>
        <w:t xml:space="preserve"> </w:t>
      </w:r>
      <w:r w:rsidRPr="00D437C2">
        <w:rPr>
          <w:rFonts w:ascii="Angsana New" w:hAnsi="Angsana New"/>
          <w:sz w:val="28"/>
          <w:szCs w:val="28"/>
        </w:rPr>
        <w:t>and</w:t>
      </w:r>
      <w:r w:rsidRPr="00D437C2">
        <w:rPr>
          <w:rFonts w:ascii="Angsana New" w:hAnsi="Angsana New"/>
          <w:sz w:val="28"/>
          <w:szCs w:val="28"/>
          <w:cs/>
        </w:rPr>
        <w:t xml:space="preserve"> </w:t>
      </w:r>
      <w:r w:rsidRPr="00D437C2">
        <w:rPr>
          <w:rFonts w:ascii="Angsana New" w:hAnsi="Angsana New"/>
          <w:sz w:val="28"/>
          <w:szCs w:val="28"/>
        </w:rPr>
        <w:t xml:space="preserve">April </w:t>
      </w:r>
      <w:r w:rsidR="00930018" w:rsidRPr="00D437C2">
        <w:rPr>
          <w:rFonts w:ascii="Angsana New" w:hAnsi="Angsana New"/>
          <w:sz w:val="28"/>
          <w:szCs w:val="28"/>
        </w:rPr>
        <w:t xml:space="preserve">26, </w:t>
      </w:r>
      <w:r w:rsidR="00342F35" w:rsidRPr="00342F35">
        <w:rPr>
          <w:rFonts w:ascii="Angsana New" w:hAnsi="Angsana New"/>
          <w:sz w:val="28"/>
          <w:szCs w:val="28"/>
        </w:rPr>
        <w:t>2019</w:t>
      </w:r>
      <w:r w:rsidR="00E70472" w:rsidRPr="00E70472">
        <w:rPr>
          <w:rFonts w:ascii="Angsana New" w:hAnsi="Angsana New"/>
          <w:sz w:val="28"/>
          <w:szCs w:val="28"/>
        </w:rPr>
        <w:t>.</w:t>
      </w:r>
      <w:r w:rsidR="00427B56" w:rsidRPr="00D437C2">
        <w:rPr>
          <w:rFonts w:ascii="Angsana New" w:hAnsi="Angsana New"/>
          <w:sz w:val="28"/>
          <w:szCs w:val="28"/>
          <w:cs/>
        </w:rPr>
        <w:t xml:space="preserve"> </w:t>
      </w:r>
      <w:r w:rsidR="00154702" w:rsidRPr="00D437C2">
        <w:rPr>
          <w:rFonts w:ascii="Angsana New" w:hAnsi="Angsana New"/>
          <w:sz w:val="28"/>
          <w:szCs w:val="28"/>
        </w:rPr>
        <w:t xml:space="preserve">The court appointed the witness examination on May </w:t>
      </w:r>
      <w:r w:rsidR="00342F35" w:rsidRPr="00342F35">
        <w:rPr>
          <w:rFonts w:ascii="Angsana New" w:hAnsi="Angsana New"/>
          <w:sz w:val="28"/>
          <w:szCs w:val="28"/>
        </w:rPr>
        <w:t>14</w:t>
      </w:r>
      <w:r w:rsidR="00154702" w:rsidRPr="00D437C2">
        <w:rPr>
          <w:rFonts w:ascii="Angsana New" w:hAnsi="Angsana New"/>
          <w:sz w:val="28"/>
          <w:szCs w:val="28"/>
        </w:rPr>
        <w:t xml:space="preserve">, </w:t>
      </w:r>
      <w:r w:rsidR="00342F35" w:rsidRPr="00342F35">
        <w:rPr>
          <w:rFonts w:ascii="Angsana New" w:hAnsi="Angsana New"/>
          <w:sz w:val="28"/>
          <w:szCs w:val="28"/>
        </w:rPr>
        <w:t>2019</w:t>
      </w:r>
      <w:r w:rsidR="00E70472" w:rsidRPr="00E70472">
        <w:rPr>
          <w:rFonts w:ascii="Angsana New" w:hAnsi="Angsana New"/>
          <w:sz w:val="28"/>
          <w:szCs w:val="28"/>
        </w:rPr>
        <w:t>.</w:t>
      </w:r>
      <w:r w:rsidR="00154702" w:rsidRPr="00D437C2">
        <w:rPr>
          <w:rFonts w:ascii="Angsana New" w:hAnsi="Angsana New"/>
          <w:sz w:val="28"/>
          <w:szCs w:val="28"/>
          <w:cs/>
        </w:rPr>
        <w:t xml:space="preserve"> </w:t>
      </w:r>
      <w:r w:rsidR="009D5F91" w:rsidRPr="00D437C2">
        <w:rPr>
          <w:rFonts w:ascii="Angsana New" w:hAnsi="Angsana New"/>
          <w:sz w:val="28"/>
          <w:szCs w:val="28"/>
        </w:rPr>
        <w:t>The case result was dismissed by the court.</w:t>
      </w:r>
    </w:p>
    <w:p w:rsidR="000A7EEC" w:rsidRPr="00D437C2" w:rsidRDefault="00930018" w:rsidP="0042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3" w:name="_Hlk8478314"/>
      <w:r w:rsidRPr="00D437C2">
        <w:rPr>
          <w:rFonts w:ascii="Angsana New" w:hAnsi="Angsana New"/>
          <w:sz w:val="28"/>
          <w:szCs w:val="28"/>
        </w:rPr>
        <w:t xml:space="preserve">Currently, the buyer of collateral land had submitted the court matter to be paid the remaining amount upon completion in the amount of </w:t>
      </w:r>
      <w:r w:rsidR="00E822E5" w:rsidRPr="00D437C2">
        <w:rPr>
          <w:rFonts w:ascii="Angsana New" w:hAnsi="Angsana New"/>
          <w:sz w:val="28"/>
          <w:szCs w:val="28"/>
        </w:rPr>
        <w:t>Bath</w:t>
      </w:r>
      <w:r w:rsidRPr="00D437C2">
        <w:rPr>
          <w:rFonts w:ascii="Angsana New" w:hAnsi="Angsana New"/>
          <w:sz w:val="28"/>
          <w:szCs w:val="28"/>
        </w:rPr>
        <w:t xml:space="preserve"> </w:t>
      </w:r>
      <w:r w:rsidR="00342F35" w:rsidRPr="00342F35">
        <w:rPr>
          <w:rFonts w:ascii="Angsana New" w:hAnsi="Angsana New"/>
          <w:sz w:val="28"/>
          <w:szCs w:val="28"/>
        </w:rPr>
        <w:t>4</w:t>
      </w:r>
      <w:r w:rsidRPr="00D437C2">
        <w:rPr>
          <w:rFonts w:ascii="Angsana New" w:hAnsi="Angsana New"/>
          <w:sz w:val="28"/>
          <w:szCs w:val="28"/>
        </w:rPr>
        <w:t>,</w:t>
      </w:r>
      <w:r w:rsidR="00342F35" w:rsidRPr="00342F35">
        <w:rPr>
          <w:rFonts w:ascii="Angsana New" w:hAnsi="Angsana New"/>
          <w:sz w:val="28"/>
          <w:szCs w:val="28"/>
        </w:rPr>
        <w:t>646</w:t>
      </w:r>
      <w:r w:rsidR="00E70472" w:rsidRPr="00E70472">
        <w:rPr>
          <w:rFonts w:ascii="Angsana New" w:hAnsi="Angsana New"/>
          <w:sz w:val="28"/>
          <w:szCs w:val="28"/>
        </w:rPr>
        <w:t>.</w:t>
      </w:r>
      <w:r w:rsidR="00342F35" w:rsidRPr="00342F35">
        <w:rPr>
          <w:rFonts w:ascii="Angsana New" w:hAnsi="Angsana New"/>
          <w:sz w:val="28"/>
          <w:szCs w:val="28"/>
        </w:rPr>
        <w:t>95</w:t>
      </w:r>
      <w:r w:rsidRPr="00D437C2">
        <w:rPr>
          <w:rFonts w:ascii="Angsana New" w:hAnsi="Angsana New"/>
          <w:sz w:val="28"/>
          <w:szCs w:val="28"/>
          <w:cs/>
        </w:rPr>
        <w:t xml:space="preserve"> </w:t>
      </w:r>
      <w:r w:rsidRPr="00D437C2">
        <w:rPr>
          <w:rFonts w:ascii="Angsana New" w:hAnsi="Angsana New"/>
          <w:sz w:val="28"/>
          <w:szCs w:val="28"/>
        </w:rPr>
        <w:t>million</w:t>
      </w:r>
      <w:bookmarkEnd w:id="3"/>
      <w:r w:rsidRPr="00D437C2">
        <w:rPr>
          <w:rFonts w:ascii="Angsana New" w:hAnsi="Angsana New"/>
          <w:sz w:val="28"/>
          <w:szCs w:val="28"/>
        </w:rPr>
        <w:t>.</w:t>
      </w:r>
    </w:p>
    <w:p w:rsidR="000A7EEC" w:rsidRPr="00D437C2" w:rsidRDefault="000A7EEC" w:rsidP="002D4F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r w:rsidRPr="00D437C2">
        <w:rPr>
          <w:rFonts w:ascii="Angsana New" w:hAnsi="Angsana New"/>
          <w:sz w:val="28"/>
          <w:szCs w:val="28"/>
        </w:rPr>
        <w:t>On September 25, 2</w:t>
      </w:r>
      <w:r w:rsidR="00342F35" w:rsidRPr="00342F35">
        <w:rPr>
          <w:rFonts w:ascii="Angsana New" w:hAnsi="Angsana New"/>
          <w:sz w:val="28"/>
          <w:szCs w:val="28"/>
        </w:rPr>
        <w:t>0</w:t>
      </w:r>
      <w:r w:rsidRPr="00D437C2">
        <w:rPr>
          <w:rFonts w:ascii="Angsana New" w:hAnsi="Angsana New"/>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D437C2">
        <w:rPr>
          <w:rFonts w:ascii="Angsana New" w:hAnsi="Angsana New"/>
          <w:sz w:val="28"/>
          <w:szCs w:val="28"/>
        </w:rPr>
        <w:t xml:space="preserve">Company Limited </w:t>
      </w:r>
      <w:r w:rsidRPr="00D437C2">
        <w:rPr>
          <w:rFonts w:ascii="Angsana New" w:hAnsi="Angsana New"/>
          <w:sz w:val="28"/>
          <w:szCs w:val="28"/>
        </w:rPr>
        <w:t>(the 22</w:t>
      </w:r>
      <w:r w:rsidRPr="00D437C2">
        <w:rPr>
          <w:rFonts w:ascii="Angsana New" w:hAnsi="Angsana New"/>
          <w:sz w:val="28"/>
          <w:szCs w:val="28"/>
          <w:vertAlign w:val="superscript"/>
        </w:rPr>
        <w:t>nd</w:t>
      </w:r>
      <w:r w:rsidRPr="00D437C2">
        <w:rPr>
          <w:rFonts w:ascii="Angsana New" w:hAnsi="Angsana New"/>
          <w:sz w:val="28"/>
          <w:szCs w:val="28"/>
        </w:rPr>
        <w:t xml:space="preserve"> defendant) paid on behalf of such government bank.</w:t>
      </w:r>
      <w:r w:rsidR="003415CD" w:rsidRPr="00D437C2">
        <w:rPr>
          <w:rFonts w:ascii="Angsana New" w:hAnsi="Angsana New"/>
          <w:sz w:val="28"/>
          <w:szCs w:val="28"/>
        </w:rPr>
        <w:t xml:space="preserve"> </w:t>
      </w:r>
      <w:r w:rsidRPr="00D437C2">
        <w:rPr>
          <w:rFonts w:ascii="Angsana New" w:hAnsi="Angsana New"/>
          <w:sz w:val="28"/>
          <w:szCs w:val="28"/>
        </w:rPr>
        <w:t>On July 5, 2</w:t>
      </w:r>
      <w:r w:rsidR="00342F35" w:rsidRPr="00342F35">
        <w:rPr>
          <w:rFonts w:ascii="Angsana New" w:hAnsi="Angsana New"/>
          <w:sz w:val="28"/>
          <w:szCs w:val="28"/>
        </w:rPr>
        <w:t>0</w:t>
      </w:r>
      <w:r w:rsidRPr="00D437C2">
        <w:rPr>
          <w:rFonts w:ascii="Angsana New" w:hAnsi="Angsana New"/>
          <w:sz w:val="28"/>
          <w:szCs w:val="28"/>
        </w:rPr>
        <w:t>16, the general meeting of the Supreme Court denied such appeal.</w:t>
      </w:r>
    </w:p>
    <w:p w:rsidR="0088296F" w:rsidRPr="00D437C2" w:rsidRDefault="0088296F" w:rsidP="002D4F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r w:rsidRPr="00D437C2">
        <w:rPr>
          <w:rFonts w:ascii="Angsana New" w:hAnsi="Angsana New"/>
          <w:sz w:val="28"/>
          <w:szCs w:val="28"/>
        </w:rPr>
        <w:lastRenderedPageBreak/>
        <w:t>On October 16, 2</w:t>
      </w:r>
      <w:r w:rsidR="00342F35" w:rsidRPr="00342F35">
        <w:rPr>
          <w:rFonts w:ascii="Angsana New" w:hAnsi="Angsana New"/>
          <w:sz w:val="28"/>
          <w:szCs w:val="28"/>
        </w:rPr>
        <w:t>0</w:t>
      </w:r>
      <w:r w:rsidRPr="00D437C2">
        <w:rPr>
          <w:rFonts w:ascii="Angsana New" w:hAnsi="Angsana New"/>
          <w:sz w:val="28"/>
          <w:szCs w:val="28"/>
        </w:rPr>
        <w:t xml:space="preserve">15, the Company, “Golden” and Progress Property Management </w:t>
      </w:r>
      <w:r w:rsidR="002D4F58" w:rsidRPr="00D437C2">
        <w:rPr>
          <w:rFonts w:ascii="Angsana New" w:hAnsi="Angsana New"/>
          <w:sz w:val="28"/>
          <w:szCs w:val="28"/>
        </w:rPr>
        <w:t>Company Limited</w:t>
      </w:r>
      <w:r w:rsidRPr="00D437C2">
        <w:rPr>
          <w:rFonts w:ascii="Angsana New" w:hAnsi="Angsana New"/>
          <w:sz w:val="28"/>
          <w:szCs w:val="28"/>
        </w:rPr>
        <w:t xml:space="preserve">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342F35" w:rsidRPr="00342F35">
        <w:rPr>
          <w:rFonts w:ascii="Angsana New" w:hAnsi="Angsana New"/>
          <w:sz w:val="28"/>
          <w:szCs w:val="28"/>
        </w:rPr>
        <w:t>0</w:t>
      </w:r>
      <w:r w:rsidRPr="00D437C2">
        <w:rPr>
          <w:rFonts w:ascii="Angsana New" w:hAnsi="Angsana New"/>
          <w:sz w:val="28"/>
          <w:szCs w:val="28"/>
        </w:rPr>
        <w:t>% and the Company at 3</w:t>
      </w:r>
      <w:r w:rsidR="00342F35" w:rsidRPr="00342F35">
        <w:rPr>
          <w:rFonts w:ascii="Angsana New" w:hAnsi="Angsana New"/>
          <w:sz w:val="28"/>
          <w:szCs w:val="28"/>
        </w:rPr>
        <w:t>0</w:t>
      </w:r>
      <w:r w:rsidRPr="00D437C2">
        <w:rPr>
          <w:rFonts w:ascii="Angsana New" w:hAnsi="Angsana New"/>
          <w:sz w:val="28"/>
          <w:szCs w:val="28"/>
        </w:rPr>
        <w:t>%. However, if the profit from sale is less than Baht 3</w:t>
      </w:r>
      <w:r w:rsidR="00342F35" w:rsidRPr="00342F35">
        <w:rPr>
          <w:rFonts w:ascii="Angsana New" w:hAnsi="Angsana New"/>
          <w:sz w:val="28"/>
          <w:szCs w:val="28"/>
        </w:rPr>
        <w:t>00</w:t>
      </w:r>
      <w:r w:rsidRPr="00D437C2">
        <w:rPr>
          <w:rFonts w:ascii="Angsana New" w:hAnsi="Angsana New"/>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342F35" w:rsidRPr="00342F35">
        <w:rPr>
          <w:rFonts w:ascii="Angsana New" w:hAnsi="Angsana New"/>
          <w:sz w:val="28"/>
          <w:szCs w:val="28"/>
        </w:rPr>
        <w:t>0</w:t>
      </w:r>
      <w:r w:rsidRPr="00D437C2">
        <w:rPr>
          <w:rFonts w:ascii="Angsana New" w:hAnsi="Angsana New"/>
          <w:sz w:val="28"/>
          <w:szCs w:val="28"/>
        </w:rPr>
        <w:t xml:space="preserve"> million within October 31, 2</w:t>
      </w:r>
      <w:r w:rsidR="00342F35" w:rsidRPr="00342F35">
        <w:rPr>
          <w:rFonts w:ascii="Angsana New" w:hAnsi="Angsana New"/>
          <w:sz w:val="28"/>
          <w:szCs w:val="28"/>
        </w:rPr>
        <w:t>0</w:t>
      </w:r>
      <w:r w:rsidRPr="00D437C2">
        <w:rPr>
          <w:rFonts w:ascii="Angsana New" w:hAnsi="Angsana New"/>
          <w:sz w:val="28"/>
          <w:szCs w:val="28"/>
        </w:rPr>
        <w:t>15 which due within 3 years. This loan shall be secured by land. On November 12, 2</w:t>
      </w:r>
      <w:r w:rsidR="00342F35" w:rsidRPr="00342F35">
        <w:rPr>
          <w:rFonts w:ascii="Angsana New" w:hAnsi="Angsana New"/>
          <w:sz w:val="28"/>
          <w:szCs w:val="28"/>
        </w:rPr>
        <w:t>0</w:t>
      </w:r>
      <w:r w:rsidRPr="00D437C2">
        <w:rPr>
          <w:rFonts w:ascii="Angsana New" w:hAnsi="Angsana New"/>
          <w:sz w:val="28"/>
          <w:szCs w:val="28"/>
        </w:rPr>
        <w:t>15, the subsidiary has already provided such loan. On October 16, 2</w:t>
      </w:r>
      <w:r w:rsidR="00342F35" w:rsidRPr="00342F35">
        <w:rPr>
          <w:rFonts w:ascii="Angsana New" w:hAnsi="Angsana New"/>
          <w:sz w:val="28"/>
          <w:szCs w:val="28"/>
        </w:rPr>
        <w:t>0</w:t>
      </w:r>
      <w:r w:rsidRPr="00D437C2">
        <w:rPr>
          <w:rFonts w:ascii="Angsana New" w:hAnsi="Angsana New"/>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D437C2">
        <w:rPr>
          <w:rFonts w:ascii="Angsana New" w:hAnsi="Angsana New"/>
          <w:sz w:val="28"/>
          <w:szCs w:val="28"/>
        </w:rPr>
        <w:t>addition,</w:t>
      </w:r>
      <w:r w:rsidRPr="00D437C2">
        <w:rPr>
          <w:rFonts w:ascii="Angsana New" w:hAnsi="Angsana New"/>
          <w:sz w:val="28"/>
          <w:szCs w:val="28"/>
        </w:rPr>
        <w:t xml:space="preserve"> the board of directors meeting No12/2</w:t>
      </w:r>
      <w:r w:rsidR="00342F35" w:rsidRPr="00342F35">
        <w:rPr>
          <w:rFonts w:ascii="Angsana New" w:hAnsi="Angsana New"/>
          <w:sz w:val="28"/>
          <w:szCs w:val="28"/>
        </w:rPr>
        <w:t>0</w:t>
      </w:r>
      <w:r w:rsidRPr="00D437C2">
        <w:rPr>
          <w:rFonts w:ascii="Angsana New" w:hAnsi="Angsana New"/>
          <w:sz w:val="28"/>
          <w:szCs w:val="28"/>
        </w:rPr>
        <w:t>16 dated October 13, 2</w:t>
      </w:r>
      <w:r w:rsidR="00342F35" w:rsidRPr="00342F35">
        <w:rPr>
          <w:rFonts w:ascii="Angsana New" w:hAnsi="Angsana New"/>
          <w:sz w:val="28"/>
          <w:szCs w:val="28"/>
        </w:rPr>
        <w:t>0</w:t>
      </w:r>
      <w:r w:rsidRPr="00D437C2">
        <w:rPr>
          <w:rFonts w:ascii="Angsana New" w:hAnsi="Angsana New"/>
          <w:sz w:val="28"/>
          <w:szCs w:val="28"/>
        </w:rPr>
        <w:t xml:space="preserve">16 acknowledged that the case was settled by the plaintiff than there is no plaintiff of this bankruptcy case. </w:t>
      </w:r>
      <w:r w:rsidR="00823B6C" w:rsidRPr="00D437C2">
        <w:rPr>
          <w:rFonts w:ascii="Angsana New" w:hAnsi="Angsana New"/>
          <w:sz w:val="28"/>
          <w:szCs w:val="28"/>
        </w:rPr>
        <w:t>Therefore,</w:t>
      </w:r>
      <w:r w:rsidR="00ED3276" w:rsidRPr="00D437C2">
        <w:rPr>
          <w:rFonts w:ascii="Angsana New" w:hAnsi="Angsana New"/>
          <w:sz w:val="28"/>
          <w:szCs w:val="28"/>
        </w:rPr>
        <w:t xml:space="preserve"> </w:t>
      </w:r>
      <w:r w:rsidRPr="00D437C2">
        <w:rPr>
          <w:rFonts w:ascii="Angsana New" w:hAnsi="Angsana New"/>
          <w:sz w:val="28"/>
          <w:szCs w:val="28"/>
        </w:rPr>
        <w:t>the officer will report to the court to lift this bankruptcy case according.</w:t>
      </w:r>
    </w:p>
    <w:p w:rsidR="005A37DD" w:rsidRPr="00D437C2" w:rsidRDefault="0088296F" w:rsidP="005A3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6" w:right="-28"/>
        <w:jc w:val="thaiDistribute"/>
        <w:rPr>
          <w:rFonts w:ascii="Angsana New" w:hAnsi="Angsana New"/>
          <w:sz w:val="28"/>
          <w:szCs w:val="28"/>
        </w:rPr>
      </w:pPr>
      <w:r w:rsidRPr="00D437C2">
        <w:rPr>
          <w:rFonts w:ascii="Angsana New" w:hAnsi="Angsana New"/>
          <w:sz w:val="28"/>
          <w:szCs w:val="28"/>
        </w:rPr>
        <w:t>On June 22</w:t>
      </w:r>
      <w:r w:rsidR="003415CD" w:rsidRPr="00D437C2">
        <w:rPr>
          <w:rFonts w:ascii="Angsana New" w:hAnsi="Angsana New"/>
          <w:sz w:val="28"/>
          <w:szCs w:val="28"/>
        </w:rPr>
        <w:t>,</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17, the Company was filed the lawsuit in the civil court and the plaintiff filed </w:t>
      </w:r>
      <w:r w:rsidR="00E70472" w:rsidRPr="00E70472">
        <w:rPr>
          <w:rFonts w:ascii="Angsana New" w:hAnsi="Angsana New"/>
          <w:sz w:val="28"/>
          <w:szCs w:val="28"/>
        </w:rPr>
        <w:t>(</w:t>
      </w:r>
      <w:r w:rsidRPr="00D437C2">
        <w:rPr>
          <w:rFonts w:ascii="Angsana New" w:hAnsi="Angsana New"/>
          <w:sz w:val="28"/>
          <w:szCs w:val="28"/>
        </w:rPr>
        <w:t>1</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to nullify the Asset Management and Profit Sharing Agreement</w:t>
      </w:r>
      <w:r w:rsidRPr="00D437C2">
        <w:rPr>
          <w:rFonts w:ascii="Angsana New" w:hAnsi="Angsana New"/>
          <w:sz w:val="28"/>
          <w:szCs w:val="28"/>
          <w:cs/>
        </w:rPr>
        <w:t xml:space="preserve"> </w:t>
      </w:r>
      <w:r w:rsidR="00E70472" w:rsidRPr="00E70472">
        <w:rPr>
          <w:rFonts w:ascii="Angsana New" w:hAnsi="Angsana New"/>
          <w:sz w:val="28"/>
          <w:szCs w:val="28"/>
        </w:rPr>
        <w:t>(</w:t>
      </w:r>
      <w:r w:rsidRPr="00D437C2">
        <w:rPr>
          <w:rFonts w:ascii="Angsana New" w:hAnsi="Angsana New"/>
          <w:sz w:val="28"/>
          <w:szCs w:val="28"/>
        </w:rPr>
        <w:t>the “Agreement”</w:t>
      </w:r>
      <w:r w:rsidR="00E70472" w:rsidRPr="00E70472">
        <w:rPr>
          <w:rFonts w:ascii="Angsana New" w:hAnsi="Angsana New"/>
          <w:sz w:val="28"/>
          <w:szCs w:val="28"/>
        </w:rPr>
        <w:t>)</w:t>
      </w:r>
      <w:r w:rsidRPr="00D437C2">
        <w:rPr>
          <w:rFonts w:ascii="Angsana New" w:hAnsi="Angsana New"/>
          <w:sz w:val="28"/>
          <w:szCs w:val="28"/>
        </w:rPr>
        <w:t xml:space="preserve"> dated October 16, 2</w:t>
      </w:r>
      <w:r w:rsidR="00342F35" w:rsidRPr="00342F35">
        <w:rPr>
          <w:rFonts w:ascii="Angsana New" w:hAnsi="Angsana New"/>
          <w:sz w:val="28"/>
          <w:szCs w:val="28"/>
        </w:rPr>
        <w:t>0</w:t>
      </w:r>
      <w:r w:rsidRPr="00D437C2">
        <w:rPr>
          <w:rFonts w:ascii="Angsana New" w:hAnsi="Angsana New"/>
          <w:sz w:val="28"/>
          <w:szCs w:val="28"/>
        </w:rPr>
        <w:t xml:space="preserve">15 </w:t>
      </w:r>
      <w:r w:rsidR="00E70472" w:rsidRPr="00E70472">
        <w:rPr>
          <w:rFonts w:ascii="Angsana New" w:hAnsi="Angsana New"/>
          <w:sz w:val="28"/>
          <w:szCs w:val="28"/>
        </w:rPr>
        <w:t>(</w:t>
      </w:r>
      <w:r w:rsidRPr="00D437C2">
        <w:rPr>
          <w:rFonts w:ascii="Angsana New" w:hAnsi="Angsana New"/>
          <w:sz w:val="28"/>
          <w:szCs w:val="28"/>
        </w:rPr>
        <w:t>2</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to nullify the appointment and registration of directors </w:t>
      </w:r>
      <w:r w:rsidR="00E70472" w:rsidRPr="00E70472">
        <w:rPr>
          <w:rFonts w:ascii="Angsana New" w:hAnsi="Angsana New"/>
          <w:sz w:val="28"/>
          <w:szCs w:val="28"/>
        </w:rPr>
        <w:t>(</w:t>
      </w:r>
      <w:r w:rsidRPr="00D437C2">
        <w:rPr>
          <w:rFonts w:ascii="Angsana New" w:hAnsi="Angsana New"/>
          <w:sz w:val="28"/>
          <w:szCs w:val="28"/>
        </w:rPr>
        <w:t>3</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to nullify the resolution of t</w:t>
      </w:r>
      <w:r w:rsidR="003415CD" w:rsidRPr="00D437C2">
        <w:rPr>
          <w:rFonts w:ascii="Angsana New" w:hAnsi="Angsana New"/>
          <w:sz w:val="28"/>
          <w:szCs w:val="28"/>
        </w:rPr>
        <w:t>he Board of Directors from April</w:t>
      </w:r>
      <w:r w:rsidRPr="00D437C2">
        <w:rPr>
          <w:rFonts w:ascii="Angsana New" w:hAnsi="Angsana New"/>
          <w:sz w:val="28"/>
          <w:szCs w:val="28"/>
        </w:rPr>
        <w:t xml:space="preserve"> 8, 2</w:t>
      </w:r>
      <w:r w:rsidR="00342F35" w:rsidRPr="00342F35">
        <w:rPr>
          <w:rFonts w:ascii="Angsana New" w:hAnsi="Angsana New"/>
          <w:sz w:val="28"/>
          <w:szCs w:val="28"/>
        </w:rPr>
        <w:t>0</w:t>
      </w:r>
      <w:r w:rsidRPr="00D437C2">
        <w:rPr>
          <w:rFonts w:ascii="Angsana New" w:hAnsi="Angsana New"/>
          <w:sz w:val="28"/>
          <w:szCs w:val="28"/>
        </w:rPr>
        <w:t xml:space="preserve">16 and </w:t>
      </w:r>
      <w:r w:rsidR="00E70472" w:rsidRPr="00E70472">
        <w:rPr>
          <w:rFonts w:ascii="Angsana New" w:hAnsi="Angsana New"/>
          <w:sz w:val="28"/>
          <w:szCs w:val="28"/>
        </w:rPr>
        <w:t>(</w:t>
      </w:r>
      <w:r w:rsidRPr="00D437C2">
        <w:rPr>
          <w:rFonts w:ascii="Angsana New" w:hAnsi="Angsana New"/>
          <w:sz w:val="28"/>
          <w:szCs w:val="28"/>
        </w:rPr>
        <w:t>4</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to nullify the resolution o</w:t>
      </w:r>
      <w:r w:rsidR="003415CD" w:rsidRPr="00D437C2">
        <w:rPr>
          <w:rFonts w:ascii="Angsana New" w:hAnsi="Angsana New"/>
          <w:sz w:val="28"/>
          <w:szCs w:val="28"/>
        </w:rPr>
        <w:t>f the Board of Directors from</w:t>
      </w:r>
      <w:r w:rsidRPr="00D437C2">
        <w:rPr>
          <w:rFonts w:ascii="Angsana New" w:hAnsi="Angsana New"/>
          <w:sz w:val="28"/>
          <w:szCs w:val="28"/>
        </w:rPr>
        <w:t xml:space="preserve"> October</w:t>
      </w:r>
      <w:r w:rsidR="003415CD" w:rsidRPr="00D437C2">
        <w:rPr>
          <w:rFonts w:ascii="Angsana New" w:hAnsi="Angsana New"/>
          <w:sz w:val="28"/>
          <w:szCs w:val="28"/>
        </w:rPr>
        <w:t xml:space="preserve"> 19,</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15</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The Court scheduled to settle issues in court and to determine the litigation process guideline on August 28, 2</w:t>
      </w:r>
      <w:r w:rsidR="00342F35" w:rsidRPr="00342F35">
        <w:rPr>
          <w:rFonts w:ascii="Angsana New" w:hAnsi="Angsana New"/>
          <w:sz w:val="28"/>
          <w:szCs w:val="28"/>
        </w:rPr>
        <w:t>0</w:t>
      </w:r>
      <w:r w:rsidRPr="00D437C2">
        <w:rPr>
          <w:rFonts w:ascii="Angsana New" w:hAnsi="Angsana New"/>
          <w:sz w:val="28"/>
          <w:szCs w:val="28"/>
        </w:rPr>
        <w:t>17</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D437C2">
        <w:rPr>
          <w:rFonts w:ascii="Angsana New" w:hAnsi="Angsana New"/>
          <w:sz w:val="28"/>
          <w:szCs w:val="28"/>
          <w:vertAlign w:val="superscript"/>
        </w:rPr>
        <w:t>rd</w:t>
      </w:r>
      <w:r w:rsidRPr="00D437C2">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However, after the date of the Agreement in October 2</w:t>
      </w:r>
      <w:r w:rsidR="00342F35" w:rsidRPr="00342F35">
        <w:rPr>
          <w:rFonts w:ascii="Angsana New" w:hAnsi="Angsana New"/>
          <w:sz w:val="28"/>
          <w:szCs w:val="28"/>
        </w:rPr>
        <w:t>0</w:t>
      </w:r>
      <w:r w:rsidRPr="00D437C2">
        <w:rPr>
          <w:rFonts w:ascii="Angsana New" w:hAnsi="Angsana New"/>
          <w:sz w:val="28"/>
          <w:szCs w:val="28"/>
        </w:rPr>
        <w:t>15, there has not been any impact</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In consideration for the fact that the land is mortgaged to the Bank, the sale of land depends on </w:t>
      </w:r>
      <w:r w:rsidR="00E70472" w:rsidRPr="00E70472">
        <w:rPr>
          <w:rFonts w:ascii="Angsana New" w:hAnsi="Angsana New"/>
          <w:sz w:val="28"/>
          <w:szCs w:val="28"/>
        </w:rPr>
        <w:t>(</w:t>
      </w:r>
      <w:r w:rsidRPr="00D437C2">
        <w:rPr>
          <w:rFonts w:ascii="Angsana New" w:hAnsi="Angsana New"/>
          <w:sz w:val="28"/>
          <w:szCs w:val="28"/>
        </w:rPr>
        <w:t>1</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the </w:t>
      </w:r>
      <w:r w:rsidR="00D36372" w:rsidRPr="00D437C2">
        <w:rPr>
          <w:rFonts w:ascii="Angsana New" w:hAnsi="Angsana New"/>
          <w:sz w:val="28"/>
          <w:szCs w:val="28"/>
        </w:rPr>
        <w:t>3</w:t>
      </w:r>
      <w:r w:rsidR="00D36372" w:rsidRPr="00D437C2">
        <w:rPr>
          <w:rFonts w:ascii="Angsana New" w:hAnsi="Angsana New"/>
          <w:sz w:val="28"/>
          <w:szCs w:val="28"/>
          <w:vertAlign w:val="superscript"/>
        </w:rPr>
        <w:t>rd</w:t>
      </w:r>
      <w:r w:rsidRPr="00D437C2">
        <w:rPr>
          <w:rFonts w:ascii="Angsana New" w:hAnsi="Angsana New"/>
          <w:sz w:val="28"/>
          <w:szCs w:val="28"/>
        </w:rPr>
        <w:t xml:space="preserve"> Defendant as the owner of the land can process with the consent from the Bank</w:t>
      </w:r>
      <w:r w:rsidRPr="00D437C2">
        <w:rPr>
          <w:rFonts w:ascii="Angsana New" w:hAnsi="Angsana New"/>
          <w:sz w:val="28"/>
          <w:szCs w:val="28"/>
          <w:cs/>
        </w:rPr>
        <w:t xml:space="preserve"> </w:t>
      </w:r>
      <w:r w:rsidRPr="00D437C2">
        <w:rPr>
          <w:rFonts w:ascii="Angsana New" w:hAnsi="Angsana New"/>
          <w:sz w:val="28"/>
          <w:szCs w:val="28"/>
        </w:rPr>
        <w:t xml:space="preserve">as the creditor or </w:t>
      </w:r>
      <w:r w:rsidR="00E70472" w:rsidRPr="00E70472">
        <w:rPr>
          <w:rFonts w:ascii="Angsana New" w:hAnsi="Angsana New"/>
          <w:sz w:val="28"/>
          <w:szCs w:val="28"/>
        </w:rPr>
        <w:t>(</w:t>
      </w:r>
      <w:r w:rsidRPr="00D437C2">
        <w:rPr>
          <w:rFonts w:ascii="Angsana New" w:hAnsi="Angsana New"/>
          <w:sz w:val="28"/>
          <w:szCs w:val="28"/>
        </w:rPr>
        <w:t>2</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the Bank can enforce the asset seizure and sale of land according to the </w:t>
      </w:r>
      <w:r w:rsidRPr="00D437C2">
        <w:rPr>
          <w:rFonts w:ascii="Angsana New" w:hAnsi="Angsana New"/>
          <w:sz w:val="28"/>
          <w:szCs w:val="28"/>
        </w:rPr>
        <w:lastRenderedPageBreak/>
        <w:t>Supreme Court’s judicial order which is final and enforceable</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D437C2">
        <w:rPr>
          <w:rFonts w:ascii="Angsana New" w:hAnsi="Angsana New"/>
          <w:sz w:val="28"/>
          <w:szCs w:val="28"/>
        </w:rPr>
        <w:t>3</w:t>
      </w:r>
      <w:r w:rsidR="00D36372" w:rsidRPr="00D437C2">
        <w:rPr>
          <w:rFonts w:ascii="Angsana New" w:hAnsi="Angsana New"/>
          <w:sz w:val="28"/>
          <w:szCs w:val="28"/>
          <w:vertAlign w:val="superscript"/>
        </w:rPr>
        <w:t>rd</w:t>
      </w:r>
      <w:r w:rsidRPr="00D437C2">
        <w:rPr>
          <w:rFonts w:ascii="Angsana New" w:hAnsi="Angsana New"/>
          <w:sz w:val="28"/>
          <w:szCs w:val="28"/>
        </w:rPr>
        <w:t xml:space="preserve"> Defendant</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Even if the Agreement is nullified, it will not affect the debt restructuring plan or the status financial of the Company</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In addition, it will release the Company from the profit sharing under the Agreement</w:t>
      </w:r>
      <w:r w:rsidR="00E70472" w:rsidRPr="00E70472">
        <w:rPr>
          <w:rFonts w:ascii="Angsana New" w:hAnsi="Angsana New"/>
          <w:sz w:val="28"/>
          <w:szCs w:val="28"/>
        </w:rPr>
        <w:t>.</w:t>
      </w:r>
      <w:r w:rsidR="005A37DD" w:rsidRPr="00D437C2">
        <w:rPr>
          <w:rFonts w:ascii="Angsana New" w:hAnsi="Angsana New"/>
          <w:sz w:val="28"/>
          <w:szCs w:val="28"/>
          <w:cs/>
        </w:rPr>
        <w:t xml:space="preserve"> </w:t>
      </w:r>
      <w:r w:rsidR="00B75E87" w:rsidRPr="00D437C2">
        <w:rPr>
          <w:rFonts w:ascii="Angsana New" w:hAnsi="Angsana New"/>
          <w:sz w:val="28"/>
          <w:szCs w:val="28"/>
        </w:rPr>
        <w:t>Due to the appointment On</w:t>
      </w:r>
      <w:r w:rsidR="007C3F92" w:rsidRPr="00D437C2">
        <w:rPr>
          <w:rFonts w:ascii="Angsana New" w:hAnsi="Angsana New"/>
          <w:sz w:val="28"/>
          <w:szCs w:val="28"/>
        </w:rPr>
        <w:t xml:space="preserve"> </w:t>
      </w:r>
      <w:r w:rsidR="00C64496" w:rsidRPr="00D437C2">
        <w:rPr>
          <w:rFonts w:ascii="Angsana New" w:hAnsi="Angsana New"/>
          <w:sz w:val="28"/>
          <w:szCs w:val="28"/>
        </w:rPr>
        <w:t xml:space="preserve">May </w:t>
      </w:r>
      <w:r w:rsidR="00236167" w:rsidRPr="00D437C2">
        <w:rPr>
          <w:rFonts w:ascii="Angsana New" w:hAnsi="Angsana New"/>
          <w:sz w:val="28"/>
          <w:szCs w:val="28"/>
        </w:rPr>
        <w:t>21</w:t>
      </w:r>
      <w:r w:rsidR="00C64496" w:rsidRPr="00D437C2">
        <w:rPr>
          <w:rFonts w:ascii="Angsana New" w:hAnsi="Angsana New"/>
          <w:sz w:val="28"/>
          <w:szCs w:val="28"/>
        </w:rPr>
        <w:t>,</w:t>
      </w:r>
      <w:r w:rsidR="00B75E87" w:rsidRPr="00D437C2">
        <w:rPr>
          <w:rFonts w:ascii="Angsana New" w:hAnsi="Angsana New"/>
          <w:sz w:val="28"/>
          <w:szCs w:val="28"/>
        </w:rPr>
        <w:t xml:space="preserve"> </w:t>
      </w:r>
      <w:r w:rsidR="007C3F92" w:rsidRPr="00D437C2">
        <w:rPr>
          <w:rFonts w:ascii="Angsana New" w:hAnsi="Angsana New"/>
          <w:sz w:val="28"/>
          <w:szCs w:val="28"/>
        </w:rPr>
        <w:t>2</w:t>
      </w:r>
      <w:r w:rsidR="00342F35" w:rsidRPr="00342F35">
        <w:rPr>
          <w:rFonts w:ascii="Angsana New" w:hAnsi="Angsana New"/>
          <w:sz w:val="28"/>
          <w:szCs w:val="28"/>
        </w:rPr>
        <w:t>0</w:t>
      </w:r>
      <w:r w:rsidR="007C3F92" w:rsidRPr="00D437C2">
        <w:rPr>
          <w:rFonts w:ascii="Angsana New" w:hAnsi="Angsana New"/>
          <w:sz w:val="28"/>
          <w:szCs w:val="28"/>
        </w:rPr>
        <w:t>18</w:t>
      </w:r>
      <w:r w:rsidR="00C64496" w:rsidRPr="00D437C2">
        <w:rPr>
          <w:rFonts w:ascii="Angsana New" w:hAnsi="Angsana New"/>
          <w:sz w:val="28"/>
          <w:szCs w:val="28"/>
        </w:rPr>
        <w:t xml:space="preserve"> the plaintiff filed a petition to withdraw the lawsuit and the court allowed the pla</w:t>
      </w:r>
      <w:r w:rsidR="00B01166" w:rsidRPr="00D437C2">
        <w:rPr>
          <w:rFonts w:ascii="Angsana New" w:hAnsi="Angsana New"/>
          <w:sz w:val="28"/>
          <w:szCs w:val="28"/>
        </w:rPr>
        <w:t>intiff to withdraw the lawsuit a</w:t>
      </w:r>
      <w:r w:rsidR="000B35CF" w:rsidRPr="00D437C2">
        <w:rPr>
          <w:rFonts w:ascii="Angsana New" w:hAnsi="Angsana New"/>
          <w:sz w:val="28"/>
          <w:szCs w:val="28"/>
        </w:rPr>
        <w:t>nd d</w:t>
      </w:r>
      <w:r w:rsidR="00C64496" w:rsidRPr="00D437C2">
        <w:rPr>
          <w:rFonts w:ascii="Angsana New" w:hAnsi="Angsana New"/>
          <w:sz w:val="28"/>
          <w:szCs w:val="28"/>
        </w:rPr>
        <w:t>istribute the case from the directory.</w:t>
      </w:r>
    </w:p>
    <w:p w:rsidR="009977FB" w:rsidRDefault="00F81038" w:rsidP="00F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28"/>
        <w:jc w:val="thaiDistribute"/>
        <w:rPr>
          <w:rFonts w:ascii="Angsana New" w:hAnsi="Angsana New"/>
          <w:sz w:val="28"/>
          <w:szCs w:val="28"/>
        </w:rPr>
      </w:pPr>
      <w:proofErr w:type="gramStart"/>
      <w:r w:rsidRPr="00D437C2">
        <w:rPr>
          <w:rFonts w:ascii="Angsana New" w:hAnsi="Angsana New"/>
          <w:sz w:val="28"/>
          <w:szCs w:val="28"/>
        </w:rPr>
        <w:t>On January 17, 2</w:t>
      </w:r>
      <w:r w:rsidR="00342F35" w:rsidRPr="00342F35">
        <w:rPr>
          <w:rFonts w:ascii="Angsana New" w:hAnsi="Angsana New"/>
          <w:sz w:val="28"/>
          <w:szCs w:val="28"/>
        </w:rPr>
        <w:t>0</w:t>
      </w:r>
      <w:r w:rsidRPr="00D437C2">
        <w:rPr>
          <w:rFonts w:ascii="Angsana New" w:hAnsi="Angsana New"/>
          <w:sz w:val="28"/>
          <w:szCs w:val="28"/>
        </w:rPr>
        <w:t>18, according to Case No.</w:t>
      </w:r>
      <w:proofErr w:type="gramEnd"/>
      <w:r w:rsidRPr="00D437C2">
        <w:rPr>
          <w:rFonts w:ascii="Angsana New" w:hAnsi="Angsana New"/>
          <w:sz w:val="28"/>
          <w:szCs w:val="28"/>
        </w:rPr>
        <w:t xml:space="preserve"> </w:t>
      </w:r>
      <w:r w:rsidR="004F7248" w:rsidRPr="00D437C2">
        <w:rPr>
          <w:rFonts w:ascii="Angsana New" w:hAnsi="Angsana New"/>
          <w:sz w:val="28"/>
          <w:szCs w:val="28"/>
        </w:rPr>
        <w:t>P.</w:t>
      </w:r>
      <w:r w:rsidRPr="00D437C2">
        <w:rPr>
          <w:rFonts w:ascii="Angsana New" w:hAnsi="Angsana New"/>
          <w:sz w:val="28"/>
          <w:szCs w:val="28"/>
        </w:rPr>
        <w:t>24</w:t>
      </w:r>
      <w:r w:rsidR="00342F35" w:rsidRPr="00342F35">
        <w:rPr>
          <w:rFonts w:ascii="Angsana New" w:hAnsi="Angsana New"/>
          <w:sz w:val="28"/>
          <w:szCs w:val="28"/>
        </w:rPr>
        <w:t>0</w:t>
      </w:r>
      <w:r w:rsidRPr="00D437C2">
        <w:rPr>
          <w:rFonts w:ascii="Angsana New" w:hAnsi="Angsana New"/>
          <w:sz w:val="28"/>
          <w:szCs w:val="28"/>
        </w:rPr>
        <w:t>/</w:t>
      </w:r>
      <w:r w:rsidR="00236167" w:rsidRPr="00D437C2">
        <w:rPr>
          <w:rFonts w:ascii="Angsana New" w:hAnsi="Angsana New"/>
          <w:sz w:val="28"/>
          <w:szCs w:val="28"/>
        </w:rPr>
        <w:t>2</w:t>
      </w:r>
      <w:r w:rsidR="00342F35" w:rsidRPr="00342F35">
        <w:rPr>
          <w:rFonts w:ascii="Angsana New" w:hAnsi="Angsana New"/>
          <w:sz w:val="28"/>
          <w:szCs w:val="28"/>
        </w:rPr>
        <w:t>0</w:t>
      </w:r>
      <w:r w:rsidR="00236167" w:rsidRPr="00D437C2">
        <w:rPr>
          <w:rFonts w:ascii="Angsana New" w:hAnsi="Angsana New"/>
          <w:sz w:val="28"/>
          <w:szCs w:val="28"/>
        </w:rPr>
        <w:t>18</w:t>
      </w:r>
      <w:r w:rsidRPr="00D437C2">
        <w:rPr>
          <w:rFonts w:ascii="Angsana New" w:hAnsi="Angsana New"/>
          <w:sz w:val="28"/>
          <w:szCs w:val="28"/>
        </w:rPr>
        <w:t xml:space="preserve">, requesting to cancel the </w:t>
      </w:r>
      <w:r w:rsidR="004F7248" w:rsidRPr="00D437C2">
        <w:rPr>
          <w:rFonts w:ascii="Angsana New" w:hAnsi="Angsana New"/>
          <w:sz w:val="28"/>
          <w:szCs w:val="28"/>
        </w:rPr>
        <w:t xml:space="preserve">Asset </w:t>
      </w:r>
      <w:r w:rsidRPr="00D437C2">
        <w:rPr>
          <w:rFonts w:ascii="Angsana New" w:hAnsi="Angsana New"/>
          <w:sz w:val="28"/>
          <w:szCs w:val="28"/>
        </w:rPr>
        <w:t>management</w:t>
      </w:r>
      <w:r w:rsidR="004F7248" w:rsidRPr="00D437C2">
        <w:rPr>
          <w:rFonts w:ascii="Angsana New" w:hAnsi="Angsana New"/>
          <w:sz w:val="28"/>
          <w:szCs w:val="28"/>
        </w:rPr>
        <w:t xml:space="preserve"> profit</w:t>
      </w:r>
      <w:r w:rsidRPr="00D437C2">
        <w:rPr>
          <w:rFonts w:ascii="Angsana New" w:hAnsi="Angsana New"/>
          <w:sz w:val="28"/>
          <w:szCs w:val="28"/>
        </w:rPr>
        <w:t xml:space="preserve"> </w:t>
      </w:r>
      <w:r w:rsidR="004F7248" w:rsidRPr="00D437C2">
        <w:rPr>
          <w:rFonts w:ascii="Angsana New" w:hAnsi="Angsana New"/>
          <w:sz w:val="28"/>
          <w:szCs w:val="28"/>
        </w:rPr>
        <w:t>shar</w:t>
      </w:r>
      <w:r w:rsidR="00046E4D" w:rsidRPr="00D437C2">
        <w:rPr>
          <w:rFonts w:ascii="Angsana New" w:hAnsi="Angsana New"/>
          <w:sz w:val="28"/>
          <w:szCs w:val="28"/>
        </w:rPr>
        <w:t>ing</w:t>
      </w:r>
      <w:r w:rsidRPr="00D437C2">
        <w:rPr>
          <w:rFonts w:ascii="Angsana New" w:hAnsi="Angsana New"/>
          <w:sz w:val="28"/>
          <w:szCs w:val="28"/>
        </w:rPr>
        <w:t xml:space="preserve"> between the Company and Progressive Company. </w:t>
      </w:r>
      <w:r w:rsidR="009977FB" w:rsidRPr="00D437C2">
        <w:rPr>
          <w:rFonts w:ascii="Angsana New" w:hAnsi="Angsana New"/>
          <w:sz w:val="28"/>
          <w:szCs w:val="28"/>
        </w:rPr>
        <w:t>The Company proposes that the three defendants did not default the contract. The contract has the above mention conditions of clear duty for each party.</w:t>
      </w:r>
      <w:r w:rsidRPr="00D437C2">
        <w:rPr>
          <w:rFonts w:ascii="Angsana New" w:hAnsi="Angsana New"/>
          <w:sz w:val="28"/>
          <w:szCs w:val="28"/>
        </w:rPr>
        <w:t xml:space="preserve"> </w:t>
      </w:r>
      <w:r w:rsidR="009977FB" w:rsidRPr="00D437C2">
        <w:rPr>
          <w:rFonts w:ascii="Angsana New" w:hAnsi="Angsana New"/>
          <w:sz w:val="28"/>
          <w:szCs w:val="28"/>
        </w:rPr>
        <w:t xml:space="preserve">The Court’s hearing will be hold on November </w:t>
      </w:r>
      <w:r w:rsidR="00236167" w:rsidRPr="00D437C2">
        <w:rPr>
          <w:rFonts w:ascii="Angsana New" w:hAnsi="Angsana New"/>
          <w:sz w:val="28"/>
          <w:szCs w:val="28"/>
        </w:rPr>
        <w:t>23</w:t>
      </w:r>
      <w:r w:rsidR="009977FB" w:rsidRPr="00D437C2">
        <w:rPr>
          <w:rFonts w:ascii="Angsana New" w:hAnsi="Angsana New"/>
          <w:sz w:val="28"/>
          <w:szCs w:val="28"/>
        </w:rPr>
        <w:t xml:space="preserve">, </w:t>
      </w:r>
      <w:r w:rsidR="00236167" w:rsidRPr="00D437C2">
        <w:rPr>
          <w:rFonts w:ascii="Angsana New" w:hAnsi="Angsana New"/>
          <w:sz w:val="28"/>
          <w:szCs w:val="28"/>
        </w:rPr>
        <w:t>2</w:t>
      </w:r>
      <w:r w:rsidR="00342F35" w:rsidRPr="00342F35">
        <w:rPr>
          <w:rFonts w:ascii="Angsana New" w:hAnsi="Angsana New"/>
          <w:sz w:val="28"/>
          <w:szCs w:val="28"/>
        </w:rPr>
        <w:t>0</w:t>
      </w:r>
      <w:r w:rsidR="00236167" w:rsidRPr="00D437C2">
        <w:rPr>
          <w:rFonts w:ascii="Angsana New" w:hAnsi="Angsana New"/>
          <w:sz w:val="28"/>
          <w:szCs w:val="28"/>
        </w:rPr>
        <w:t>18</w:t>
      </w:r>
      <w:r w:rsidR="00E70472" w:rsidRPr="00E70472">
        <w:rPr>
          <w:rFonts w:ascii="Angsana New" w:hAnsi="Angsana New"/>
          <w:sz w:val="28"/>
          <w:szCs w:val="28"/>
        </w:rPr>
        <w:t>.</w:t>
      </w:r>
      <w:r w:rsidR="00E8412B" w:rsidRPr="00D437C2">
        <w:rPr>
          <w:rFonts w:ascii="Angsana New" w:hAnsi="Angsana New"/>
          <w:sz w:val="28"/>
          <w:szCs w:val="28"/>
        </w:rPr>
        <w:t xml:space="preserve"> </w:t>
      </w:r>
      <w:r w:rsidR="00BA31AA" w:rsidRPr="00D437C2">
        <w:rPr>
          <w:rFonts w:ascii="Angsana New" w:hAnsi="Angsana New"/>
          <w:sz w:val="28"/>
          <w:szCs w:val="28"/>
        </w:rPr>
        <w:t xml:space="preserve">The court read the verdict on March 18, </w:t>
      </w:r>
      <w:r w:rsidR="00C91AA1" w:rsidRPr="00D437C2">
        <w:rPr>
          <w:rFonts w:ascii="Angsana New" w:hAnsi="Angsana New"/>
          <w:sz w:val="28"/>
          <w:szCs w:val="28"/>
        </w:rPr>
        <w:t>2</w:t>
      </w:r>
      <w:r w:rsidR="00342F35" w:rsidRPr="00342F35">
        <w:rPr>
          <w:rFonts w:ascii="Angsana New" w:hAnsi="Angsana New"/>
          <w:sz w:val="28"/>
          <w:szCs w:val="28"/>
        </w:rPr>
        <w:t>0</w:t>
      </w:r>
      <w:r w:rsidR="00C91AA1" w:rsidRPr="00D437C2">
        <w:rPr>
          <w:rFonts w:ascii="Angsana New" w:hAnsi="Angsana New"/>
          <w:sz w:val="28"/>
          <w:szCs w:val="28"/>
        </w:rPr>
        <w:t>19</w:t>
      </w:r>
      <w:r w:rsidR="00BA31AA" w:rsidRPr="00D437C2">
        <w:t xml:space="preserve"> </w:t>
      </w:r>
      <w:r w:rsidR="00F459DA" w:rsidRPr="00D437C2">
        <w:rPr>
          <w:rFonts w:ascii="Angsana New" w:hAnsi="Angsana New"/>
          <w:sz w:val="28"/>
          <w:szCs w:val="28"/>
        </w:rPr>
        <w:t>the court therefore ordered to dismiss the petitio</w:t>
      </w:r>
      <w:r w:rsidR="00946193" w:rsidRPr="00D437C2">
        <w:rPr>
          <w:rFonts w:ascii="Angsana New" w:hAnsi="Angsana New"/>
          <w:sz w:val="28"/>
          <w:szCs w:val="28"/>
        </w:rPr>
        <w:t>n</w:t>
      </w:r>
      <w:r w:rsidR="00E70472" w:rsidRPr="00E70472">
        <w:rPr>
          <w:rFonts w:ascii="Angsana New" w:hAnsi="Angsana New"/>
          <w:sz w:val="28"/>
          <w:szCs w:val="28"/>
        </w:rPr>
        <w:t>.</w:t>
      </w:r>
    </w:p>
    <w:p w:rsidR="004A3B3A" w:rsidRDefault="004A3B3A" w:rsidP="00347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709" w:right="-28"/>
        <w:jc w:val="thaiDistribute"/>
        <w:rPr>
          <w:rFonts w:ascii="Angsana New" w:hAnsi="Angsana New"/>
          <w:sz w:val="28"/>
          <w:szCs w:val="28"/>
        </w:rPr>
      </w:pPr>
      <w:r w:rsidRPr="004A3B3A">
        <w:rPr>
          <w:rFonts w:ascii="Angsana New" w:hAnsi="Angsana New"/>
          <w:sz w:val="28"/>
          <w:szCs w:val="28"/>
        </w:rPr>
        <w:t>Subsequently, on June 17,</w:t>
      </w:r>
      <w:r w:rsidR="005965AD">
        <w:rPr>
          <w:rFonts w:ascii="Angsana New" w:hAnsi="Angsana New"/>
          <w:sz w:val="28"/>
          <w:szCs w:val="28"/>
        </w:rPr>
        <w:t xml:space="preserve"> </w:t>
      </w:r>
      <w:r w:rsidRPr="004A3B3A">
        <w:rPr>
          <w:rFonts w:ascii="Angsana New" w:hAnsi="Angsana New"/>
          <w:sz w:val="28"/>
          <w:szCs w:val="28"/>
        </w:rPr>
        <w:t>2019, the plaintiff appealed the judgment and on July 18,</w:t>
      </w:r>
      <w:r w:rsidR="005965AD">
        <w:rPr>
          <w:rFonts w:ascii="Angsana New" w:hAnsi="Angsana New"/>
          <w:sz w:val="28"/>
          <w:szCs w:val="28"/>
        </w:rPr>
        <w:t xml:space="preserve"> </w:t>
      </w:r>
      <w:r w:rsidRPr="004A3B3A">
        <w:rPr>
          <w:rFonts w:ascii="Angsana New" w:hAnsi="Angsana New"/>
          <w:sz w:val="28"/>
          <w:szCs w:val="28"/>
        </w:rPr>
        <w:t>2019, the three def</w:t>
      </w:r>
      <w:r w:rsidRPr="009A74CF">
        <w:rPr>
          <w:rFonts w:ascii="Angsana New" w:hAnsi="Angsana New"/>
          <w:sz w:val="28"/>
          <w:szCs w:val="28"/>
        </w:rPr>
        <w:t>endants filed a petition</w:t>
      </w:r>
      <w:r w:rsidR="00E408EA" w:rsidRPr="009A74CF">
        <w:rPr>
          <w:rFonts w:ascii="Angsana New" w:hAnsi="Angsana New"/>
          <w:sz w:val="28"/>
          <w:szCs w:val="28"/>
        </w:rPr>
        <w:t>, the case is still pending in the courts.</w:t>
      </w:r>
      <w:r w:rsidRPr="004A3B3A">
        <w:rPr>
          <w:rFonts w:ascii="Angsana New" w:hAnsi="Angsana New"/>
          <w:sz w:val="28"/>
          <w:szCs w:val="28"/>
        </w:rPr>
        <w:t xml:space="preserve"> </w:t>
      </w:r>
    </w:p>
    <w:p w:rsidR="001D4EC7" w:rsidRDefault="001D4EC7" w:rsidP="00A33ECC">
      <w:pPr>
        <w:tabs>
          <w:tab w:val="left" w:pos="378"/>
        </w:tabs>
        <w:spacing w:before="120" w:line="240" w:lineRule="auto"/>
        <w:ind w:left="709"/>
        <w:jc w:val="thaiDistribute"/>
        <w:rPr>
          <w:rFonts w:ascii="Angsana New" w:hAnsi="Angsana New"/>
          <w:color w:val="FF0000"/>
          <w:sz w:val="28"/>
          <w:szCs w:val="28"/>
        </w:rPr>
      </w:pPr>
      <w:r w:rsidRPr="00A33ECC">
        <w:rPr>
          <w:rFonts w:ascii="Angsana New" w:hAnsi="Angsana New"/>
          <w:sz w:val="28"/>
        </w:rPr>
        <w:t>On August 3,</w:t>
      </w:r>
      <w:r w:rsidR="00240844">
        <w:rPr>
          <w:rFonts w:ascii="Angsana New" w:hAnsi="Angsana New"/>
          <w:sz w:val="28"/>
        </w:rPr>
        <w:t xml:space="preserve"> 2018,</w:t>
      </w:r>
      <w:r w:rsidRPr="00A33ECC">
        <w:rPr>
          <w:rFonts w:ascii="Angsana New" w:hAnsi="Angsana New"/>
          <w:sz w:val="28"/>
        </w:rPr>
        <w:t xml:space="preserve"> 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2019, the co-defendant filed a petition to postpone the case, clai</w:t>
      </w:r>
      <w:r w:rsidR="00AA557D">
        <w:rPr>
          <w:rFonts w:ascii="Angsana New" w:hAnsi="Angsana New"/>
          <w:sz w:val="28"/>
        </w:rPr>
        <w:t xml:space="preserve">ming that the Golden </w:t>
      </w:r>
      <w:proofErr w:type="gramStart"/>
      <w:r w:rsidR="00AA557D">
        <w:rPr>
          <w:rFonts w:ascii="Angsana New" w:hAnsi="Angsana New"/>
          <w:sz w:val="28"/>
        </w:rPr>
        <w:t>company</w:t>
      </w:r>
      <w:proofErr w:type="gramEnd"/>
      <w:r w:rsidR="00AA557D">
        <w:rPr>
          <w:rFonts w:ascii="Angsana New" w:hAnsi="Angsana New"/>
          <w:sz w:val="28"/>
        </w:rPr>
        <w:t xml:space="preserve"> wa</w:t>
      </w:r>
      <w:r w:rsidRPr="00A33ECC">
        <w:rPr>
          <w:rFonts w:ascii="Angsana New" w:hAnsi="Angsana New"/>
          <w:sz w:val="28"/>
        </w:rPr>
        <w:t>s sued by the Krung Thai Bank in bankruptcy cases. The bankruptcy court will consider on August 20,</w:t>
      </w:r>
      <w:r w:rsidR="00AA557D">
        <w:rPr>
          <w:rFonts w:ascii="Angsana New" w:hAnsi="Angsana New"/>
          <w:sz w:val="28"/>
        </w:rPr>
        <w:t xml:space="preserve"> </w:t>
      </w:r>
      <w:r w:rsidRPr="00A33ECC">
        <w:rPr>
          <w:rFonts w:ascii="Angsana New" w:hAnsi="Angsana New"/>
          <w:sz w:val="28"/>
        </w:rPr>
        <w:t>2019. Therefor the civil court has agreed to wait for the outcome of the bankruptcy case and then postponed the appointment to hear the results on September 17, 2019.</w:t>
      </w:r>
      <w:r w:rsidR="00E65450">
        <w:rPr>
          <w:rFonts w:ascii="Angsana New" w:hAnsi="Angsana New"/>
          <w:color w:val="FF0000"/>
          <w:sz w:val="28"/>
          <w:szCs w:val="28"/>
        </w:rPr>
        <w:t xml:space="preserve"> </w:t>
      </w:r>
    </w:p>
    <w:p w:rsidR="00E65450" w:rsidRDefault="00CE0941" w:rsidP="00E65450">
      <w:pPr>
        <w:tabs>
          <w:tab w:val="left" w:pos="378"/>
        </w:tabs>
        <w:spacing w:before="120" w:line="240" w:lineRule="auto"/>
        <w:ind w:left="709"/>
        <w:jc w:val="thaiDistribute"/>
        <w:rPr>
          <w:rFonts w:ascii="Angsana New" w:hAnsi="Angsana New"/>
          <w:color w:val="FF0000"/>
          <w:sz w:val="28"/>
          <w:szCs w:val="28"/>
        </w:rPr>
      </w:pPr>
      <w:proofErr w:type="gramStart"/>
      <w:r w:rsidRPr="009A74CF">
        <w:rPr>
          <w:rFonts w:ascii="Angsana New" w:hAnsi="Angsana New"/>
          <w:sz w:val="28"/>
        </w:rPr>
        <w:t>Later, t</w:t>
      </w:r>
      <w:r w:rsidR="00497CE9" w:rsidRPr="009A74CF">
        <w:rPr>
          <w:rFonts w:ascii="Angsana New" w:hAnsi="Angsana New"/>
          <w:sz w:val="28"/>
        </w:rPr>
        <w:t>he Krung Thai Bank</w:t>
      </w:r>
      <w:r w:rsidR="00497CE9" w:rsidRPr="009A74CF">
        <w:rPr>
          <w:rFonts w:ascii="Angsana New" w:hAnsi="Angsana New"/>
          <w:sz w:val="28"/>
          <w:szCs w:val="28"/>
        </w:rPr>
        <w:t xml:space="preserve"> </w:t>
      </w:r>
      <w:r w:rsidRPr="009A74CF">
        <w:rPr>
          <w:rFonts w:ascii="Angsana New" w:hAnsi="Angsana New"/>
          <w:sz w:val="28"/>
          <w:szCs w:val="28"/>
        </w:rPr>
        <w:t xml:space="preserve">bankruptcy case of </w:t>
      </w:r>
      <w:r w:rsidR="00497CE9" w:rsidRPr="009A74CF">
        <w:rPr>
          <w:rFonts w:ascii="Angsana New" w:hAnsi="Angsana New"/>
          <w:sz w:val="28"/>
          <w:szCs w:val="28"/>
        </w:rPr>
        <w:t xml:space="preserve">discontinued </w:t>
      </w:r>
      <w:r w:rsidR="00497CE9" w:rsidRPr="009A74CF">
        <w:rPr>
          <w:rFonts w:ascii="Angsana New" w:hAnsi="Angsana New"/>
          <w:sz w:val="28"/>
        </w:rPr>
        <w:t xml:space="preserve">Golden Technology Industrial Park Company </w:t>
      </w:r>
      <w:r w:rsidR="00823B6C" w:rsidRPr="009A74CF">
        <w:rPr>
          <w:rFonts w:ascii="Angsana New" w:hAnsi="Angsana New"/>
          <w:sz w:val="28"/>
        </w:rPr>
        <w:t>Limited</w:t>
      </w:r>
      <w:r w:rsidRPr="009A74CF">
        <w:rPr>
          <w:rFonts w:ascii="Angsana New" w:hAnsi="Angsana New"/>
          <w:sz w:val="28"/>
          <w:szCs w:val="28"/>
        </w:rPr>
        <w:t>, so the civil case</w:t>
      </w:r>
      <w:r w:rsidR="00497CE9" w:rsidRPr="009A74CF">
        <w:rPr>
          <w:rFonts w:ascii="Angsana New" w:hAnsi="Angsana New"/>
          <w:sz w:val="28"/>
          <w:szCs w:val="28"/>
        </w:rPr>
        <w:t xml:space="preserve"> will be continuing.</w:t>
      </w:r>
      <w:proofErr w:type="gramEnd"/>
      <w:r w:rsidR="00497CE9" w:rsidRPr="009A74CF">
        <w:rPr>
          <w:rFonts w:ascii="Angsana New" w:hAnsi="Angsana New"/>
          <w:sz w:val="28"/>
          <w:szCs w:val="28"/>
        </w:rPr>
        <w:t xml:space="preserve"> The courts meeting schedule the hearing </w:t>
      </w:r>
      <w:r w:rsidR="00E65450" w:rsidRPr="009A74CF">
        <w:rPr>
          <w:rFonts w:ascii="Angsana New" w:hAnsi="Angsana New"/>
          <w:sz w:val="28"/>
          <w:szCs w:val="28"/>
        </w:rPr>
        <w:t xml:space="preserve">date on May 26-27, 2020, May 28, </w:t>
      </w:r>
      <w:r w:rsidR="00823B6C" w:rsidRPr="009A74CF">
        <w:rPr>
          <w:rFonts w:ascii="Angsana New" w:hAnsi="Angsana New"/>
          <w:sz w:val="28"/>
          <w:szCs w:val="28"/>
        </w:rPr>
        <w:t>2020, cross</w:t>
      </w:r>
      <w:r w:rsidR="002D606C">
        <w:rPr>
          <w:rFonts w:ascii="Angsana New" w:hAnsi="Angsana New"/>
          <w:sz w:val="28"/>
          <w:szCs w:val="28"/>
        </w:rPr>
        <w:t xml:space="preserve"> - </w:t>
      </w:r>
      <w:r w:rsidR="00E65450" w:rsidRPr="009A74CF">
        <w:rPr>
          <w:rFonts w:ascii="Angsana New" w:hAnsi="Angsana New"/>
          <w:sz w:val="28"/>
          <w:szCs w:val="28"/>
        </w:rPr>
        <w:t xml:space="preserve">claim on May 29, 2020. </w:t>
      </w:r>
      <w:proofErr w:type="gramStart"/>
      <w:r w:rsidR="00E65450" w:rsidRPr="009A74CF">
        <w:rPr>
          <w:rFonts w:ascii="Angsana New" w:hAnsi="Angsana New"/>
          <w:sz w:val="28"/>
        </w:rPr>
        <w:t xml:space="preserve">The appointment to hear the </w:t>
      </w:r>
      <w:r w:rsidR="00EF4982" w:rsidRPr="009A74CF">
        <w:rPr>
          <w:rFonts w:ascii="Angsana New" w:hAnsi="Angsana New"/>
          <w:sz w:val="28"/>
        </w:rPr>
        <w:t>judgment</w:t>
      </w:r>
      <w:r w:rsidR="00E65450" w:rsidRPr="009A74CF">
        <w:rPr>
          <w:rFonts w:ascii="Angsana New" w:hAnsi="Angsana New"/>
          <w:sz w:val="28"/>
        </w:rPr>
        <w:t xml:space="preserve"> on </w:t>
      </w:r>
      <w:r w:rsidR="00EF4982" w:rsidRPr="009A74CF">
        <w:rPr>
          <w:rFonts w:ascii="Angsana New" w:hAnsi="Angsana New"/>
          <w:sz w:val="28"/>
        </w:rPr>
        <w:t>July</w:t>
      </w:r>
      <w:r w:rsidR="00E65450" w:rsidRPr="009A74CF">
        <w:rPr>
          <w:rFonts w:ascii="Angsana New" w:hAnsi="Angsana New"/>
          <w:sz w:val="28"/>
        </w:rPr>
        <w:t xml:space="preserve"> </w:t>
      </w:r>
      <w:r w:rsidR="00EF4982" w:rsidRPr="009A74CF">
        <w:rPr>
          <w:rFonts w:ascii="Angsana New" w:hAnsi="Angsana New"/>
          <w:sz w:val="28"/>
        </w:rPr>
        <w:t>29</w:t>
      </w:r>
      <w:r w:rsidR="00E65450" w:rsidRPr="009A74CF">
        <w:rPr>
          <w:rFonts w:ascii="Angsana New" w:hAnsi="Angsana New"/>
          <w:sz w:val="28"/>
        </w:rPr>
        <w:t>, 20</w:t>
      </w:r>
      <w:r w:rsidR="00EF4982" w:rsidRPr="009A74CF">
        <w:rPr>
          <w:rFonts w:ascii="Angsana New" w:hAnsi="Angsana New"/>
          <w:sz w:val="28"/>
        </w:rPr>
        <w:t>20</w:t>
      </w:r>
      <w:r w:rsidR="00E65450" w:rsidRPr="009A74CF">
        <w:rPr>
          <w:rFonts w:ascii="Angsana New" w:hAnsi="Angsana New"/>
          <w:sz w:val="28"/>
        </w:rPr>
        <w:t>.</w:t>
      </w:r>
      <w:proofErr w:type="gramEnd"/>
      <w:r w:rsidR="00E65450">
        <w:rPr>
          <w:rFonts w:ascii="Angsana New" w:hAnsi="Angsana New"/>
          <w:color w:val="FF0000"/>
          <w:sz w:val="28"/>
          <w:szCs w:val="28"/>
        </w:rPr>
        <w:t xml:space="preserve"> </w:t>
      </w:r>
    </w:p>
    <w:p w:rsidR="0088296F" w:rsidRPr="00BB258E" w:rsidRDefault="0088296F" w:rsidP="00A33EC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sz w:val="28"/>
          <w:szCs w:val="28"/>
        </w:rPr>
      </w:pPr>
      <w:r w:rsidRPr="00D437C2">
        <w:rPr>
          <w:rFonts w:ascii="Angsana New" w:hAnsi="Angsana New"/>
          <w:sz w:val="28"/>
          <w:szCs w:val="28"/>
        </w:rPr>
        <w:t>According to the sentence of the Supreme Court, loans from financial institutions of the Company and subsidiaries are met the condition of default loans as specified in the loan agreements. On October 9, 2</w:t>
      </w:r>
      <w:r w:rsidR="00342F35" w:rsidRPr="00342F35">
        <w:rPr>
          <w:rFonts w:ascii="Angsana New" w:hAnsi="Angsana New"/>
          <w:sz w:val="28"/>
          <w:szCs w:val="28"/>
        </w:rPr>
        <w:t>0</w:t>
      </w:r>
      <w:r w:rsidRPr="00D437C2">
        <w:rPr>
          <w:rFonts w:ascii="Angsana New" w:hAnsi="Angsana New"/>
          <w:sz w:val="28"/>
          <w:szCs w:val="28"/>
        </w:rPr>
        <w:t>15, the Chief Executive Officer and Executive Director resigned, which made the Company and subsidiary breached the conditions of the loans</w:t>
      </w:r>
      <w:r w:rsidR="007955DE" w:rsidRPr="00D437C2">
        <w:rPr>
          <w:rFonts w:ascii="Angsana New" w:hAnsi="Angsana New"/>
          <w:sz w:val="28"/>
          <w:szCs w:val="28"/>
        </w:rPr>
        <w:t xml:space="preserve"> </w:t>
      </w:r>
      <w:r w:rsidRPr="00D437C2">
        <w:rPr>
          <w:rFonts w:ascii="Angsana New" w:hAnsi="Angsana New"/>
          <w:sz w:val="28"/>
          <w:szCs w:val="28"/>
        </w:rPr>
        <w:t>from 3 local financial institutions that required the Company to maintain the positions of the executive directors. As at December 31, 2</w:t>
      </w:r>
      <w:r w:rsidR="00342F35" w:rsidRPr="00342F35">
        <w:rPr>
          <w:rFonts w:ascii="Angsana New" w:hAnsi="Angsana New"/>
          <w:sz w:val="28"/>
          <w:szCs w:val="28"/>
        </w:rPr>
        <w:t>0</w:t>
      </w:r>
      <w:r w:rsidRPr="00D437C2">
        <w:rPr>
          <w:rFonts w:ascii="Angsana New" w:hAnsi="Angsana New"/>
          <w:sz w:val="28"/>
          <w:szCs w:val="28"/>
        </w:rPr>
        <w:t xml:space="preserve">16, such default loans amounting to Baht 26.72 million, respectively was </w:t>
      </w:r>
      <w:r w:rsidRPr="00BB258E">
        <w:rPr>
          <w:rFonts w:ascii="Angsana New" w:hAnsi="Angsana New"/>
          <w:sz w:val="28"/>
          <w:szCs w:val="28"/>
        </w:rPr>
        <w:t>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Pr>
          <w:rFonts w:ascii="Angsana New" w:hAnsi="Angsana New"/>
          <w:sz w:val="28"/>
          <w:szCs w:val="28"/>
        </w:rPr>
        <w:t>r</w:t>
      </w:r>
      <w:r w:rsidRPr="00BB258E">
        <w:rPr>
          <w:rFonts w:ascii="Angsana New" w:hAnsi="Angsana New"/>
          <w:sz w:val="28"/>
          <w:szCs w:val="28"/>
        </w:rPr>
        <w:t>y suspended all credit facilities. At the present, the Company paid loans from financial institutions in full.</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722"/>
        <w:jc w:val="thaiDistribute"/>
        <w:rPr>
          <w:rFonts w:ascii="Angsana New" w:hAnsi="Angsana New"/>
          <w:sz w:val="28"/>
          <w:szCs w:val="28"/>
        </w:rPr>
      </w:pPr>
      <w:r w:rsidRPr="00D437C2">
        <w:rPr>
          <w:rFonts w:ascii="Angsana New" w:hAnsi="Angsana New"/>
          <w:sz w:val="28"/>
          <w:szCs w:val="28"/>
        </w:rPr>
        <w:t>The board of direction meeting No.12/2</w:t>
      </w:r>
      <w:r w:rsidR="00342F35" w:rsidRPr="00342F35">
        <w:rPr>
          <w:rFonts w:ascii="Angsana New" w:hAnsi="Angsana New"/>
          <w:sz w:val="28"/>
          <w:szCs w:val="28"/>
        </w:rPr>
        <w:t>0</w:t>
      </w:r>
      <w:r w:rsidRPr="00D437C2">
        <w:rPr>
          <w:rFonts w:ascii="Angsana New" w:hAnsi="Angsana New"/>
          <w:sz w:val="28"/>
          <w:szCs w:val="28"/>
        </w:rPr>
        <w:t>16, dated October 13, 2</w:t>
      </w:r>
      <w:r w:rsidR="00342F35" w:rsidRPr="00342F35">
        <w:rPr>
          <w:rFonts w:ascii="Angsana New" w:hAnsi="Angsana New"/>
          <w:sz w:val="28"/>
          <w:szCs w:val="28"/>
        </w:rPr>
        <w:t>0</w:t>
      </w:r>
      <w:r w:rsidRPr="00D437C2">
        <w:rPr>
          <w:rFonts w:ascii="Angsana New" w:hAnsi="Angsana New"/>
          <w:sz w:val="28"/>
          <w:szCs w:val="28"/>
        </w:rPr>
        <w:t>16</w:t>
      </w:r>
      <w:r w:rsidR="00DD1240" w:rsidRPr="00D437C2">
        <w:rPr>
          <w:rFonts w:ascii="Angsana New" w:hAnsi="Angsana New"/>
          <w:sz w:val="28"/>
          <w:szCs w:val="28"/>
        </w:rPr>
        <w:t>,</w:t>
      </w:r>
      <w:r w:rsidRPr="00D437C2">
        <w:rPr>
          <w:rFonts w:ascii="Angsana New" w:hAnsi="Angsana New"/>
          <w:sz w:val="28"/>
          <w:szCs w:val="28"/>
        </w:rPr>
        <w:t xml:space="preserve"> acknowledged that the company submitted the regent of debt restructure to one bank. The Company w</w:t>
      </w:r>
      <w:r w:rsidR="008B56DD">
        <w:rPr>
          <w:rFonts w:ascii="Angsana New" w:hAnsi="Angsana New"/>
          <w:sz w:val="28"/>
          <w:szCs w:val="28"/>
        </w:rPr>
        <w:t>as</w:t>
      </w:r>
      <w:r w:rsidRPr="00D437C2">
        <w:rPr>
          <w:rFonts w:ascii="Angsana New" w:hAnsi="Angsana New"/>
          <w:sz w:val="28"/>
          <w:szCs w:val="28"/>
        </w:rPr>
        <w:t xml:space="preserve"> non-performing land additional pledge value Baht 1,</w:t>
      </w:r>
      <w:r w:rsidR="00342F35" w:rsidRPr="00342F35">
        <w:rPr>
          <w:rFonts w:ascii="Angsana New" w:hAnsi="Angsana New"/>
          <w:sz w:val="28"/>
          <w:szCs w:val="28"/>
        </w:rPr>
        <w:t>000</w:t>
      </w:r>
      <w:r w:rsidRPr="00D437C2">
        <w:rPr>
          <w:rFonts w:ascii="Angsana New" w:hAnsi="Angsana New"/>
          <w:sz w:val="28"/>
          <w:szCs w:val="28"/>
        </w:rPr>
        <w:t xml:space="preserve"> million</w:t>
      </w:r>
      <w:r w:rsidR="008B56DD">
        <w:rPr>
          <w:rFonts w:ascii="Angsana New" w:hAnsi="Angsana New"/>
          <w:sz w:val="28"/>
          <w:szCs w:val="28"/>
        </w:rPr>
        <w:t>.</w:t>
      </w:r>
      <w:r w:rsidRPr="00D437C2">
        <w:rPr>
          <w:rFonts w:ascii="Angsana New" w:hAnsi="Angsana New"/>
          <w:sz w:val="28"/>
          <w:szCs w:val="28"/>
        </w:rPr>
        <w:t xml:space="preserve"> </w:t>
      </w:r>
      <w:r w:rsidR="008B56DD">
        <w:rPr>
          <w:rFonts w:ascii="Angsana New" w:hAnsi="Angsana New"/>
          <w:sz w:val="28"/>
          <w:szCs w:val="28"/>
        </w:rPr>
        <w:t>A</w:t>
      </w:r>
      <w:r w:rsidRPr="00D437C2">
        <w:rPr>
          <w:rFonts w:ascii="Angsana New" w:hAnsi="Angsana New"/>
          <w:sz w:val="28"/>
          <w:szCs w:val="28"/>
        </w:rPr>
        <w:t xml:space="preserve">nd complete the debt restructure within one year. The Company </w:t>
      </w:r>
      <w:proofErr w:type="gramStart"/>
      <w:r w:rsidRPr="00D437C2">
        <w:rPr>
          <w:rFonts w:ascii="Angsana New" w:hAnsi="Angsana New"/>
          <w:sz w:val="28"/>
          <w:szCs w:val="28"/>
        </w:rPr>
        <w:t>request</w:t>
      </w:r>
      <w:proofErr w:type="gramEnd"/>
      <w:r w:rsidRPr="00D437C2">
        <w:rPr>
          <w:rFonts w:ascii="Angsana New" w:hAnsi="Angsana New"/>
          <w:sz w:val="28"/>
          <w:szCs w:val="28"/>
        </w:rPr>
        <w:t xml:space="preserve"> the right to sell the pledged land to </w:t>
      </w:r>
      <w:r w:rsidRPr="00D437C2">
        <w:rPr>
          <w:rFonts w:ascii="Angsana New" w:hAnsi="Angsana New"/>
          <w:sz w:val="28"/>
          <w:szCs w:val="28"/>
        </w:rPr>
        <w:lastRenderedPageBreak/>
        <w:t>repay bank loan. However</w:t>
      </w:r>
      <w:r w:rsidR="008B56DD">
        <w:rPr>
          <w:rFonts w:ascii="Angsana New" w:hAnsi="Angsana New"/>
          <w:sz w:val="28"/>
          <w:szCs w:val="28"/>
        </w:rPr>
        <w:t>,</w:t>
      </w:r>
      <w:r w:rsidRPr="00D437C2">
        <w:rPr>
          <w:rFonts w:ascii="Angsana New" w:hAnsi="Angsana New"/>
          <w:sz w:val="28"/>
          <w:szCs w:val="28"/>
        </w:rPr>
        <w:t xml:space="preserve"> the company in waiting bank approved. In addition</w:t>
      </w:r>
      <w:r w:rsidR="008B56DD">
        <w:rPr>
          <w:rFonts w:ascii="Angsana New" w:hAnsi="Angsana New"/>
          <w:sz w:val="28"/>
          <w:szCs w:val="28"/>
        </w:rPr>
        <w:t>s</w:t>
      </w:r>
      <w:r w:rsidRPr="00D437C2">
        <w:rPr>
          <w:rFonts w:ascii="Angsana New" w:hAnsi="Angsana New"/>
          <w:sz w:val="28"/>
          <w:szCs w:val="28"/>
        </w:rPr>
        <w:t xml:space="preserve"> the meeting acknowledged that the surveyor reported that there are one hundred and seventy-seven land intruders the company recorded additional production of Baht 51.93 million for selling this land.</w:t>
      </w:r>
    </w:p>
    <w:p w:rsidR="0088296F" w:rsidRPr="00F76ABD"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D437C2">
        <w:rPr>
          <w:rFonts w:ascii="Angsana New" w:hAnsi="Angsana New"/>
          <w:sz w:val="28"/>
          <w:szCs w:val="28"/>
        </w:rPr>
        <w:t>And then, according to minute of board of director’s meeting No.15/2</w:t>
      </w:r>
      <w:r w:rsidR="00342F35" w:rsidRPr="00342F35">
        <w:rPr>
          <w:rFonts w:ascii="Angsana New" w:hAnsi="Angsana New"/>
          <w:sz w:val="28"/>
          <w:szCs w:val="28"/>
        </w:rPr>
        <w:t>0</w:t>
      </w:r>
      <w:r w:rsidRPr="00D437C2">
        <w:rPr>
          <w:rFonts w:ascii="Angsana New" w:hAnsi="Angsana New"/>
          <w:sz w:val="28"/>
          <w:szCs w:val="28"/>
        </w:rPr>
        <w:t>16, dated on November 24, 2</w:t>
      </w:r>
      <w:r w:rsidR="00342F35" w:rsidRPr="00342F35">
        <w:rPr>
          <w:rFonts w:ascii="Angsana New" w:hAnsi="Angsana New"/>
          <w:sz w:val="28"/>
          <w:szCs w:val="28"/>
        </w:rPr>
        <w:t>0</w:t>
      </w:r>
      <w:r w:rsidRPr="00D437C2">
        <w:rPr>
          <w:rFonts w:ascii="Angsana New" w:hAnsi="Angsana New"/>
          <w:sz w:val="28"/>
          <w:szCs w:val="28"/>
        </w:rPr>
        <w:t>16 acknowledged that on November 22, 2</w:t>
      </w:r>
      <w:r w:rsidR="00342F35" w:rsidRPr="00342F35">
        <w:rPr>
          <w:rFonts w:ascii="Angsana New" w:hAnsi="Angsana New"/>
          <w:sz w:val="28"/>
          <w:szCs w:val="28"/>
        </w:rPr>
        <w:t>0</w:t>
      </w:r>
      <w:r w:rsidRPr="00D437C2">
        <w:rPr>
          <w:rFonts w:ascii="Angsana New" w:hAnsi="Angsana New"/>
          <w:sz w:val="28"/>
          <w:szCs w:val="28"/>
        </w:rPr>
        <w:t>16, the Company has met and acknowledged bank requirement to changes the conditions of debt restructure. The bank would like Golden to enter into debt restructure at civil case in whole amount (approximately by Baht 2</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million) and pay for Baht of 1,</w:t>
      </w:r>
      <w:r w:rsidR="00342F35" w:rsidRPr="00342F35">
        <w:rPr>
          <w:rFonts w:ascii="Angsana New" w:hAnsi="Angsana New"/>
          <w:sz w:val="28"/>
          <w:szCs w:val="28"/>
        </w:rPr>
        <w:t>000</w:t>
      </w:r>
      <w:r w:rsidRPr="00D437C2">
        <w:rPr>
          <w:rFonts w:ascii="Angsana New" w:hAnsi="Angsana New"/>
          <w:sz w:val="28"/>
          <w:szCs w:val="28"/>
        </w:rPr>
        <w:t xml:space="preserve"> million, and then allow the Company </w:t>
      </w:r>
      <w:proofErr w:type="gramStart"/>
      <w:r w:rsidRPr="00D437C2">
        <w:rPr>
          <w:rFonts w:ascii="Angsana New" w:hAnsi="Angsana New"/>
          <w:sz w:val="28"/>
          <w:szCs w:val="28"/>
        </w:rPr>
        <w:t>ask</w:t>
      </w:r>
      <w:proofErr w:type="gramEnd"/>
      <w:r w:rsidRPr="00D437C2">
        <w:rPr>
          <w:rFonts w:ascii="Angsana New" w:hAnsi="Angsana New"/>
          <w:sz w:val="28"/>
          <w:szCs w:val="28"/>
        </w:rPr>
        <w:t xml:space="preserve"> for a party in civil case in order to </w:t>
      </w:r>
      <w:r w:rsidRPr="00F76ABD">
        <w:rPr>
          <w:rFonts w:ascii="Angsana New" w:hAnsi="Angsana New"/>
          <w:sz w:val="28"/>
          <w:szCs w:val="28"/>
        </w:rPr>
        <w:t>manage sell the pledged land. Also, the meeting acknowledged if G</w:t>
      </w:r>
      <w:r w:rsidR="00CC27A9" w:rsidRPr="00F76ABD">
        <w:rPr>
          <w:rFonts w:ascii="Angsana New" w:hAnsi="Angsana New"/>
          <w:sz w:val="28"/>
          <w:szCs w:val="28"/>
        </w:rPr>
        <w:t>ol</w:t>
      </w:r>
      <w:r w:rsidRPr="00F76ABD">
        <w:rPr>
          <w:rFonts w:ascii="Angsana New" w:hAnsi="Angsana New"/>
          <w:sz w:val="28"/>
          <w:szCs w:val="28"/>
        </w:rPr>
        <w:t>den could not enter into debt restructure above within November 2</w:t>
      </w:r>
      <w:r w:rsidR="00342F35" w:rsidRPr="00342F35">
        <w:rPr>
          <w:rFonts w:ascii="Angsana New" w:hAnsi="Angsana New"/>
          <w:sz w:val="28"/>
          <w:szCs w:val="28"/>
        </w:rPr>
        <w:t>0</w:t>
      </w:r>
      <w:r w:rsidRPr="00F76ABD">
        <w:rPr>
          <w:rFonts w:ascii="Angsana New" w:hAnsi="Angsana New"/>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F76ABD">
        <w:rPr>
          <w:rFonts w:ascii="Angsana New" w:hAnsi="Angsana New"/>
          <w:sz w:val="28"/>
          <w:szCs w:val="28"/>
        </w:rPr>
        <w:t>ol</w:t>
      </w:r>
      <w:r w:rsidRPr="00F76ABD">
        <w:rPr>
          <w:rFonts w:ascii="Angsana New" w:hAnsi="Angsana New"/>
          <w:sz w:val="28"/>
          <w:szCs w:val="28"/>
        </w:rPr>
        <w:t>den has not yet entered the debt restructure and the Company has not been informed about legal execution of assets of the Company.</w:t>
      </w:r>
    </w:p>
    <w:p w:rsidR="0088296F" w:rsidRPr="00D437C2" w:rsidRDefault="0088296F" w:rsidP="0044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F76ABD">
        <w:rPr>
          <w:rFonts w:ascii="Angsana New" w:hAnsi="Angsana New"/>
          <w:sz w:val="28"/>
          <w:szCs w:val="28"/>
        </w:rPr>
        <w:t>On January 5, 2</w:t>
      </w:r>
      <w:r w:rsidR="00342F35" w:rsidRPr="00342F35">
        <w:rPr>
          <w:rFonts w:ascii="Angsana New" w:hAnsi="Angsana New"/>
          <w:sz w:val="28"/>
          <w:szCs w:val="28"/>
        </w:rPr>
        <w:t>0</w:t>
      </w:r>
      <w:r w:rsidRPr="00F76ABD">
        <w:rPr>
          <w:rFonts w:ascii="Angsana New" w:hAnsi="Angsana New"/>
          <w:sz w:val="28"/>
          <w:szCs w:val="28"/>
        </w:rPr>
        <w:t>17, the bank informed the Company</w:t>
      </w:r>
      <w:r w:rsidRPr="00D437C2">
        <w:rPr>
          <w:rFonts w:ascii="Angsana New" w:hAnsi="Angsana New"/>
          <w:sz w:val="28"/>
          <w:szCs w:val="28"/>
        </w:rPr>
        <w:t xml:space="preserve"> and Golden that the bank cannot accept the proposals of the Company regarding debt restructuring.</w:t>
      </w:r>
      <w:r w:rsidRPr="00D437C2">
        <w:rPr>
          <w:rFonts w:ascii="Angsana New" w:hAnsi="Angsana New"/>
          <w:sz w:val="28"/>
          <w:szCs w:val="28"/>
          <w:cs/>
        </w:rPr>
        <w:t xml:space="preserve"> </w:t>
      </w:r>
      <w:r w:rsidRPr="00D437C2">
        <w:rPr>
          <w:rFonts w:ascii="Angsana New" w:hAnsi="Angsana New"/>
          <w:sz w:val="28"/>
          <w:szCs w:val="28"/>
        </w:rPr>
        <w:t>And on April 5, 2</w:t>
      </w:r>
      <w:r w:rsidR="00342F35" w:rsidRPr="00342F35">
        <w:rPr>
          <w:rFonts w:ascii="Angsana New" w:hAnsi="Angsana New"/>
          <w:sz w:val="28"/>
          <w:szCs w:val="28"/>
        </w:rPr>
        <w:t>0</w:t>
      </w:r>
      <w:r w:rsidRPr="00D437C2">
        <w:rPr>
          <w:rFonts w:ascii="Angsana New" w:hAnsi="Angsana New"/>
          <w:sz w:val="28"/>
          <w:szCs w:val="28"/>
        </w:rPr>
        <w:t>17, the bank informed (1) Golden has</w:t>
      </w:r>
      <w:r w:rsidR="008B56DD">
        <w:rPr>
          <w:rFonts w:ascii="Angsana New" w:hAnsi="Angsana New"/>
          <w:sz w:val="28"/>
          <w:szCs w:val="28"/>
        </w:rPr>
        <w:t xml:space="preserve"> </w:t>
      </w:r>
      <w:r w:rsidRPr="00D437C2">
        <w:rPr>
          <w:rFonts w:ascii="Angsana New" w:hAnsi="Angsana New"/>
          <w:sz w:val="28"/>
          <w:szCs w:val="28"/>
        </w:rPr>
        <w:t>enter the debt restructuring as civil black case number Tor.268/</w:t>
      </w:r>
      <w:r w:rsidR="008B29E7">
        <w:rPr>
          <w:rFonts w:ascii="Angsana New" w:hAnsi="Angsana New"/>
          <w:sz w:val="28"/>
          <w:szCs w:val="28"/>
        </w:rPr>
        <w:t>2006</w:t>
      </w:r>
      <w:r w:rsidRPr="00D437C2">
        <w:rPr>
          <w:rFonts w:ascii="Angsana New" w:hAnsi="Angsana New"/>
          <w:sz w:val="28"/>
          <w:szCs w:val="28"/>
        </w:rPr>
        <w:t xml:space="preserve"> in whole amount, under the condition of Por-Kor-Sor.</w:t>
      </w:r>
      <w:r w:rsidR="00342F35" w:rsidRPr="00342F35">
        <w:rPr>
          <w:rFonts w:ascii="Angsana New" w:hAnsi="Angsana New"/>
          <w:sz w:val="28"/>
          <w:szCs w:val="28"/>
        </w:rPr>
        <w:t>00</w:t>
      </w:r>
      <w:r w:rsidRPr="00D437C2">
        <w:rPr>
          <w:rFonts w:ascii="Angsana New" w:hAnsi="Angsana New"/>
          <w:sz w:val="28"/>
          <w:szCs w:val="28"/>
        </w:rPr>
        <w:t>7/</w:t>
      </w:r>
      <w:r w:rsidR="008B29E7">
        <w:rPr>
          <w:rFonts w:ascii="Angsana New" w:hAnsi="Angsana New"/>
          <w:sz w:val="28"/>
          <w:szCs w:val="28"/>
        </w:rPr>
        <w:t>2017</w:t>
      </w:r>
      <w:r w:rsidRPr="00D437C2">
        <w:rPr>
          <w:rFonts w:ascii="Angsana New" w:hAnsi="Angsana New"/>
          <w:sz w:val="28"/>
          <w:szCs w:val="28"/>
        </w:rPr>
        <w:t xml:space="preserve"> dated on January </w:t>
      </w:r>
      <w:r w:rsidR="00C77380" w:rsidRPr="00D437C2">
        <w:rPr>
          <w:rFonts w:ascii="Angsana New" w:hAnsi="Angsana New"/>
          <w:sz w:val="28"/>
          <w:szCs w:val="28"/>
        </w:rPr>
        <w:t>5, 2</w:t>
      </w:r>
      <w:r w:rsidR="00342F35" w:rsidRPr="00342F35">
        <w:rPr>
          <w:rFonts w:ascii="Angsana New" w:hAnsi="Angsana New"/>
          <w:sz w:val="28"/>
          <w:szCs w:val="28"/>
        </w:rPr>
        <w:t>0</w:t>
      </w:r>
      <w:r w:rsidR="00C77380" w:rsidRPr="00D437C2">
        <w:rPr>
          <w:rFonts w:ascii="Angsana New" w:hAnsi="Angsana New"/>
          <w:sz w:val="28"/>
          <w:szCs w:val="28"/>
        </w:rPr>
        <w:t>17 within April 2</w:t>
      </w:r>
      <w:r w:rsidR="00342F35" w:rsidRPr="00342F35">
        <w:rPr>
          <w:rFonts w:ascii="Angsana New" w:hAnsi="Angsana New"/>
          <w:sz w:val="28"/>
          <w:szCs w:val="28"/>
        </w:rPr>
        <w:t>0</w:t>
      </w:r>
      <w:r w:rsidR="00C77380" w:rsidRPr="00D437C2">
        <w:rPr>
          <w:rFonts w:ascii="Angsana New" w:hAnsi="Angsana New"/>
          <w:sz w:val="28"/>
          <w:szCs w:val="28"/>
        </w:rPr>
        <w:t>17. (2) T</w:t>
      </w:r>
      <w:r w:rsidRPr="00D437C2">
        <w:rPr>
          <w:rFonts w:ascii="Angsana New" w:hAnsi="Angsana New"/>
          <w:sz w:val="28"/>
          <w:szCs w:val="28"/>
        </w:rPr>
        <w:t>he Company has follow</w:t>
      </w:r>
      <w:r w:rsidR="008B56DD">
        <w:rPr>
          <w:rFonts w:ascii="Angsana New" w:hAnsi="Angsana New"/>
          <w:sz w:val="28"/>
          <w:szCs w:val="28"/>
        </w:rPr>
        <w:t>ing</w:t>
      </w:r>
      <w:r w:rsidRPr="00D437C2">
        <w:rPr>
          <w:rFonts w:ascii="Angsana New" w:hAnsi="Angsana New"/>
          <w:sz w:val="28"/>
          <w:szCs w:val="28"/>
        </w:rPr>
        <w:t xml:space="preserve"> the judgmental of the Supreme Court’s Criminal Division for Persons Holding Political Positions as case red number. </w:t>
      </w:r>
      <w:r w:rsidR="0067635B">
        <w:rPr>
          <w:rFonts w:ascii="Angsana New" w:hAnsi="Angsana New"/>
          <w:sz w:val="28"/>
          <w:szCs w:val="28"/>
        </w:rPr>
        <w:t>Ao</w:t>
      </w:r>
      <w:r w:rsidRPr="00D437C2">
        <w:rPr>
          <w:rFonts w:ascii="Angsana New" w:hAnsi="Angsana New"/>
          <w:sz w:val="28"/>
          <w:szCs w:val="28"/>
        </w:rPr>
        <w:t>r-Mor.55/</w:t>
      </w:r>
      <w:r w:rsidR="008B29E7">
        <w:rPr>
          <w:rFonts w:ascii="Angsana New" w:hAnsi="Angsana New"/>
          <w:sz w:val="28"/>
          <w:szCs w:val="28"/>
        </w:rPr>
        <w:t>2015</w:t>
      </w:r>
      <w:r w:rsidRPr="00D437C2">
        <w:rPr>
          <w:rFonts w:ascii="Angsana New" w:hAnsi="Angsana New"/>
          <w:sz w:val="28"/>
          <w:szCs w:val="28"/>
        </w:rPr>
        <w:t xml:space="preserve"> and repayment for damage fee amount of Baht 1</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w:t>
      </w:r>
      <w:r w:rsidRPr="00D437C2">
        <w:rPr>
          <w:rFonts w:ascii="Angsana New" w:hAnsi="Angsana New"/>
          <w:sz w:val="28"/>
          <w:szCs w:val="28"/>
        </w:rPr>
        <w:t>4,467,48</w:t>
      </w:r>
      <w:r w:rsidR="00342F35" w:rsidRPr="00342F35">
        <w:rPr>
          <w:rFonts w:ascii="Angsana New" w:hAnsi="Angsana New"/>
          <w:sz w:val="28"/>
          <w:szCs w:val="28"/>
        </w:rPr>
        <w:t>0</w:t>
      </w:r>
      <w:r w:rsidRPr="00D437C2">
        <w:rPr>
          <w:rFonts w:ascii="Angsana New" w:hAnsi="Angsana New"/>
          <w:sz w:val="28"/>
          <w:szCs w:val="28"/>
        </w:rPr>
        <w:t xml:space="preserve"> to the bank within June 2</w:t>
      </w:r>
      <w:r w:rsidR="00342F35" w:rsidRPr="00342F35">
        <w:rPr>
          <w:rFonts w:ascii="Angsana New" w:hAnsi="Angsana New"/>
          <w:sz w:val="28"/>
          <w:szCs w:val="28"/>
        </w:rPr>
        <w:t>0</w:t>
      </w:r>
      <w:r w:rsidRPr="00D437C2">
        <w:rPr>
          <w:rFonts w:ascii="Angsana New" w:hAnsi="Angsana New"/>
          <w:sz w:val="28"/>
          <w:szCs w:val="28"/>
        </w:rPr>
        <w:t>17. If there have no</w:t>
      </w:r>
      <w:r w:rsidR="008B56DD">
        <w:rPr>
          <w:rFonts w:ascii="Angsana New" w:hAnsi="Angsana New"/>
          <w:sz w:val="28"/>
          <w:szCs w:val="28"/>
        </w:rPr>
        <w:t>n</w:t>
      </w:r>
      <w:r w:rsidRPr="00D437C2">
        <w:rPr>
          <w:rFonts w:ascii="Angsana New" w:hAnsi="Angsana New"/>
          <w:sz w:val="28"/>
          <w:szCs w:val="28"/>
        </w:rPr>
        <w:t xml:space="preserve"> proceeding, the bank might </w:t>
      </w:r>
      <w:proofErr w:type="gramStart"/>
      <w:r w:rsidRPr="00D437C2">
        <w:rPr>
          <w:rFonts w:ascii="Angsana New" w:hAnsi="Angsana New"/>
          <w:sz w:val="28"/>
          <w:szCs w:val="28"/>
        </w:rPr>
        <w:t>proceed</w:t>
      </w:r>
      <w:proofErr w:type="gramEnd"/>
      <w:r w:rsidRPr="00D437C2">
        <w:rPr>
          <w:rFonts w:ascii="Angsana New" w:hAnsi="Angsana New"/>
          <w:sz w:val="28"/>
          <w:szCs w:val="28"/>
        </w:rPr>
        <w:t xml:space="preserve"> the legal execution for every case.</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The Company arranged and met with the management of the Bank on May 9, 2</w:t>
      </w:r>
      <w:r w:rsidR="00342F35" w:rsidRPr="00342F35">
        <w:rPr>
          <w:rFonts w:ascii="Angsana New" w:hAnsi="Angsana New"/>
          <w:sz w:val="28"/>
          <w:szCs w:val="28"/>
        </w:rPr>
        <w:t>0</w:t>
      </w:r>
      <w:r w:rsidRPr="00D437C2">
        <w:rPr>
          <w:rFonts w:ascii="Angsana New" w:hAnsi="Angsana New"/>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D437C2">
        <w:rPr>
          <w:rFonts w:ascii="Angsana New" w:hAnsi="Angsana New"/>
          <w:sz w:val="28"/>
          <w:szCs w:val="28"/>
        </w:rPr>
        <w:t>enough</w:t>
      </w:r>
      <w:r w:rsidRPr="00D437C2">
        <w:rPr>
          <w:rFonts w:ascii="Angsana New" w:hAnsi="Angsana New"/>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342F35" w:rsidRPr="00342F35">
        <w:rPr>
          <w:rFonts w:ascii="Angsana New" w:hAnsi="Angsana New"/>
          <w:sz w:val="28"/>
          <w:szCs w:val="28"/>
        </w:rPr>
        <w:t>0</w:t>
      </w:r>
      <w:r w:rsidRPr="00D437C2">
        <w:rPr>
          <w:rFonts w:ascii="Angsana New" w:hAnsi="Angsana New"/>
          <w:sz w:val="28"/>
          <w:szCs w:val="28"/>
        </w:rPr>
        <w:t>17.</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D437C2">
        <w:rPr>
          <w:rFonts w:ascii="Angsana New" w:eastAsia="Nimbus Sans L" w:hAnsi="Angsana New"/>
          <w:kern w:val="1"/>
          <w:sz w:val="28"/>
          <w:szCs w:val="28"/>
          <w:lang w:eastAsia="hi-IN"/>
        </w:rPr>
        <w:t>On August 1</w:t>
      </w:r>
      <w:r w:rsidR="00342F35" w:rsidRPr="00342F35">
        <w:rPr>
          <w:rFonts w:ascii="Angsana New" w:eastAsia="Nimbus Sans L" w:hAnsi="Angsana New"/>
          <w:kern w:val="1"/>
          <w:sz w:val="28"/>
          <w:szCs w:val="28"/>
          <w:lang w:eastAsia="hi-IN"/>
        </w:rPr>
        <w:t>0</w:t>
      </w:r>
      <w:r w:rsidRPr="00D437C2">
        <w:rPr>
          <w:rFonts w:ascii="Angsana New" w:eastAsia="Nimbus Sans L" w:hAnsi="Angsana New"/>
          <w:kern w:val="1"/>
          <w:sz w:val="28"/>
          <w:szCs w:val="28"/>
          <w:lang w:eastAsia="hi-IN"/>
        </w:rPr>
        <w:t>, 2</w:t>
      </w:r>
      <w:r w:rsidR="00342F35" w:rsidRPr="00342F35">
        <w:rPr>
          <w:rFonts w:ascii="Angsana New" w:eastAsia="Nimbus Sans L" w:hAnsi="Angsana New"/>
          <w:kern w:val="1"/>
          <w:sz w:val="28"/>
          <w:szCs w:val="28"/>
          <w:lang w:eastAsia="hi-IN"/>
        </w:rPr>
        <w:t>0</w:t>
      </w:r>
      <w:r w:rsidRPr="00D437C2">
        <w:rPr>
          <w:rFonts w:ascii="Angsana New" w:eastAsia="Nimbus Sans L" w:hAnsi="Angsana New"/>
          <w:kern w:val="1"/>
          <w:sz w:val="28"/>
          <w:szCs w:val="28"/>
          <w:lang w:eastAsia="hi-IN"/>
        </w:rPr>
        <w:t>17</w:t>
      </w:r>
      <w:r w:rsidR="006B4688" w:rsidRPr="00D437C2">
        <w:rPr>
          <w:rFonts w:ascii="Angsana New" w:eastAsia="Nimbus Sans L" w:hAnsi="Angsana New"/>
          <w:kern w:val="1"/>
          <w:sz w:val="28"/>
          <w:szCs w:val="28"/>
          <w:lang w:eastAsia="hi-IN"/>
        </w:rPr>
        <w:t>,</w:t>
      </w:r>
      <w:r w:rsidRPr="00D437C2">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D437C2">
        <w:rPr>
          <w:rFonts w:ascii="Angsana New" w:hAnsi="Angsana New"/>
          <w:sz w:val="28"/>
          <w:szCs w:val="28"/>
        </w:rPr>
        <w:t>1.  The company will pay for damages to Bank in accordance with the judgment of Supreme Court in amount of Baht 1,635,735,38</w:t>
      </w:r>
      <w:r w:rsidR="00342F35" w:rsidRPr="00342F35">
        <w:rPr>
          <w:rFonts w:ascii="Angsana New" w:hAnsi="Angsana New"/>
          <w:sz w:val="28"/>
          <w:szCs w:val="28"/>
        </w:rPr>
        <w:t>0</w:t>
      </w:r>
      <w:r w:rsidRPr="00D437C2">
        <w:rPr>
          <w:rFonts w:ascii="Angsana New" w:hAnsi="Angsana New"/>
          <w:sz w:val="28"/>
          <w:szCs w:val="28"/>
        </w:rPr>
        <w:t xml:space="preserve"> (Paid on August 17, 2</w:t>
      </w:r>
      <w:r w:rsidR="00342F35" w:rsidRPr="00342F35">
        <w:rPr>
          <w:rFonts w:ascii="Angsana New" w:hAnsi="Angsana New"/>
          <w:sz w:val="28"/>
          <w:szCs w:val="28"/>
        </w:rPr>
        <w:t>0</w:t>
      </w:r>
      <w:r w:rsidRPr="00D437C2">
        <w:rPr>
          <w:rFonts w:ascii="Angsana New" w:hAnsi="Angsana New"/>
          <w:sz w:val="28"/>
          <w:szCs w:val="28"/>
        </w:rPr>
        <w:t>17).</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D437C2">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rsidR="0088296F" w:rsidRPr="00D437C2" w:rsidRDefault="0088296F" w:rsidP="00AF2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D437C2">
        <w:rPr>
          <w:rFonts w:ascii="Angsana New" w:hAnsi="Angsana New"/>
          <w:sz w:val="28"/>
          <w:szCs w:val="28"/>
        </w:rPr>
        <w:lastRenderedPageBreak/>
        <w:t>3.  In case of the execution of lawsuit against the properties as mentioned above does not fully pay the damages in accordance with the judgment of Supreme Court, the company will continue to supply funds to pay damages to the bank.</w:t>
      </w:r>
    </w:p>
    <w:p w:rsidR="0088296F" w:rsidRPr="00D437C2" w:rsidRDefault="0088296F" w:rsidP="00B75EB2">
      <w:pPr>
        <w:tabs>
          <w:tab w:val="clear" w:pos="227"/>
          <w:tab w:val="clear" w:pos="454"/>
          <w:tab w:val="clear" w:pos="680"/>
          <w:tab w:val="clear" w:pos="907"/>
          <w:tab w:val="clear" w:pos="1644"/>
          <w:tab w:val="clear" w:pos="1871"/>
        </w:tabs>
        <w:spacing w:before="120" w:line="240" w:lineRule="auto"/>
        <w:ind w:left="709" w:right="-29"/>
        <w:jc w:val="thaiDistribute"/>
        <w:rPr>
          <w:rFonts w:ascii="Angsana New" w:hAnsi="Angsana New"/>
          <w:sz w:val="28"/>
          <w:szCs w:val="28"/>
        </w:rPr>
      </w:pPr>
      <w:r w:rsidRPr="00D437C2">
        <w:rPr>
          <w:rFonts w:ascii="Angsana New" w:hAnsi="Angsana New"/>
          <w:sz w:val="28"/>
          <w:szCs w:val="28"/>
        </w:rPr>
        <w:t>The attorney general has filed a request for confiscation at Supreme Court on August 24, 2</w:t>
      </w:r>
      <w:r w:rsidR="00342F35" w:rsidRPr="00342F35">
        <w:rPr>
          <w:rFonts w:ascii="Angsana New" w:hAnsi="Angsana New"/>
          <w:sz w:val="28"/>
          <w:szCs w:val="28"/>
        </w:rPr>
        <w:t>0</w:t>
      </w:r>
      <w:r w:rsidRPr="00D437C2">
        <w:rPr>
          <w:rFonts w:ascii="Angsana New" w:hAnsi="Angsana New"/>
          <w:sz w:val="28"/>
          <w:szCs w:val="28"/>
        </w:rPr>
        <w:t>17, and the court issued the enforcement order to seize and freeze the defendant's property. The plaintiff has investigated the defendant's property and found the nineteenth defendant</w:t>
      </w:r>
      <w:r w:rsidR="002616AE" w:rsidRPr="00D437C2">
        <w:rPr>
          <w:rFonts w:ascii="Angsana New" w:hAnsi="Angsana New"/>
          <w:sz w:val="28"/>
          <w:szCs w:val="28"/>
        </w:rPr>
        <w:t xml:space="preserve"> (Golden Technology Industrial Park </w:t>
      </w:r>
      <w:r w:rsidR="002D4F58" w:rsidRPr="00D437C2">
        <w:rPr>
          <w:rFonts w:ascii="Angsana New" w:hAnsi="Angsana New"/>
          <w:sz w:val="28"/>
          <w:szCs w:val="28"/>
        </w:rPr>
        <w:t>Company Limited</w:t>
      </w:r>
      <w:r w:rsidR="002616AE" w:rsidRPr="00D437C2">
        <w:rPr>
          <w:rFonts w:ascii="Angsana New" w:hAnsi="Angsana New"/>
          <w:sz w:val="28"/>
          <w:szCs w:val="28"/>
        </w:rPr>
        <w:t>)</w:t>
      </w:r>
      <w:r w:rsidRPr="00D437C2">
        <w:rPr>
          <w:rFonts w:ascii="Angsana New" w:hAnsi="Angsana New"/>
          <w:sz w:val="28"/>
          <w:szCs w:val="28"/>
        </w:rPr>
        <w:t xml:space="preserve">, which the court sentenced to joint liability in the amount of Baht 8,368.73 million holds ownership of land located in </w:t>
      </w:r>
      <w:proofErr w:type="spellStart"/>
      <w:r w:rsidRPr="00D437C2">
        <w:rPr>
          <w:rFonts w:ascii="Angsana New" w:hAnsi="Angsana New"/>
          <w:sz w:val="28"/>
          <w:szCs w:val="28"/>
        </w:rPr>
        <w:t>Samutprakarn</w:t>
      </w:r>
      <w:proofErr w:type="spellEnd"/>
      <w:r w:rsidRPr="00D437C2">
        <w:rPr>
          <w:rFonts w:ascii="Angsana New" w:hAnsi="Angsana New"/>
          <w:sz w:val="28"/>
          <w:szCs w:val="28"/>
        </w:rPr>
        <w:t xml:space="preserve">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D437C2">
        <w:rPr>
          <w:rFonts w:ascii="Angsana New" w:hAnsi="Angsana New"/>
          <w:sz w:val="28"/>
          <w:szCs w:val="28"/>
        </w:rPr>
        <w:t>is in</w:t>
      </w:r>
      <w:r w:rsidRPr="00D437C2">
        <w:rPr>
          <w:rFonts w:ascii="Angsana New" w:hAnsi="Angsana New"/>
          <w:sz w:val="28"/>
          <w:szCs w:val="28"/>
        </w:rPr>
        <w:t xml:space="preserve"> the jurisdiction of </w:t>
      </w:r>
      <w:proofErr w:type="spellStart"/>
      <w:r w:rsidRPr="00D437C2">
        <w:rPr>
          <w:rFonts w:ascii="Angsana New" w:hAnsi="Angsana New"/>
          <w:sz w:val="28"/>
          <w:szCs w:val="28"/>
        </w:rPr>
        <w:t>Samutprakarn</w:t>
      </w:r>
      <w:proofErr w:type="spellEnd"/>
      <w:r w:rsidRPr="00D437C2">
        <w:rPr>
          <w:rFonts w:ascii="Angsana New" w:hAnsi="Angsana New"/>
          <w:sz w:val="28"/>
          <w:szCs w:val="28"/>
        </w:rPr>
        <w:t xml:space="preserve"> province. Therefore, the plaintiff must ask the court to have order to court of </w:t>
      </w:r>
      <w:proofErr w:type="spellStart"/>
      <w:r w:rsidRPr="00D437C2">
        <w:rPr>
          <w:rFonts w:ascii="Angsana New" w:hAnsi="Angsana New"/>
          <w:sz w:val="28"/>
          <w:szCs w:val="28"/>
        </w:rPr>
        <w:t>Samutprakarn</w:t>
      </w:r>
      <w:proofErr w:type="spellEnd"/>
      <w:r w:rsidRPr="00D437C2">
        <w:rPr>
          <w:rFonts w:ascii="Angsana New" w:hAnsi="Angsana New"/>
          <w:sz w:val="28"/>
          <w:szCs w:val="28"/>
        </w:rPr>
        <w:t xml:space="preserve"> for </w:t>
      </w:r>
      <w:r w:rsidR="0067635B" w:rsidRPr="00D437C2">
        <w:rPr>
          <w:rFonts w:ascii="Angsana New" w:hAnsi="Angsana New"/>
          <w:sz w:val="28"/>
          <w:szCs w:val="28"/>
        </w:rPr>
        <w:t>acting</w:t>
      </w:r>
      <w:r w:rsidRPr="00D437C2">
        <w:rPr>
          <w:rFonts w:ascii="Angsana New" w:hAnsi="Angsana New"/>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D437C2">
        <w:rPr>
          <w:rFonts w:ascii="Angsana New" w:hAnsi="Angsana New"/>
          <w:sz w:val="28"/>
          <w:szCs w:val="28"/>
          <w:lang w:val="en"/>
        </w:rPr>
        <w:t>report of proceedings. In case of</w:t>
      </w:r>
      <w:r w:rsidRPr="00D437C2">
        <w:rPr>
          <w:rFonts w:ascii="Angsana New" w:hAnsi="Angsana New"/>
          <w:sz w:val="28"/>
          <w:szCs w:val="28"/>
        </w:rPr>
        <w:t xml:space="preserve"> </w:t>
      </w:r>
      <w:r w:rsidRPr="00D437C2">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rsidR="0088296F" w:rsidRPr="009A74CF" w:rsidRDefault="0088296F" w:rsidP="00B75EB2">
      <w:pPr>
        <w:tabs>
          <w:tab w:val="clear" w:pos="680"/>
          <w:tab w:val="clear" w:pos="907"/>
        </w:tabs>
        <w:spacing w:before="120" w:line="240" w:lineRule="auto"/>
        <w:ind w:left="709" w:right="-29"/>
        <w:jc w:val="thaiDistribute"/>
        <w:rPr>
          <w:rFonts w:ascii="Angsana New" w:hAnsi="Angsana New"/>
          <w:sz w:val="28"/>
          <w:szCs w:val="28"/>
        </w:rPr>
      </w:pPr>
      <w:r w:rsidRPr="00D437C2">
        <w:rPr>
          <w:rFonts w:ascii="Angsana New" w:hAnsi="Angsana New"/>
          <w:sz w:val="28"/>
          <w:szCs w:val="28"/>
        </w:rPr>
        <w:t xml:space="preserve">Thus, the civil case which </w:t>
      </w:r>
      <w:proofErr w:type="spellStart"/>
      <w:r w:rsidRPr="00D437C2">
        <w:rPr>
          <w:rFonts w:ascii="Angsana New" w:hAnsi="Angsana New"/>
          <w:sz w:val="28"/>
          <w:szCs w:val="28"/>
        </w:rPr>
        <w:t>Krungthai</w:t>
      </w:r>
      <w:proofErr w:type="spellEnd"/>
      <w:r w:rsidRPr="00D437C2">
        <w:rPr>
          <w:rFonts w:ascii="Angsana New" w:hAnsi="Angsana New"/>
          <w:sz w:val="28"/>
          <w:szCs w:val="28"/>
        </w:rPr>
        <w:t xml:space="preserve"> Bank Public Company Limited as a plaintiff accused Golden Technology Industrial Park </w:t>
      </w:r>
      <w:r w:rsidR="007039A9" w:rsidRPr="007039A9">
        <w:rPr>
          <w:rFonts w:ascii="Angsana New" w:hAnsi="Angsana New"/>
          <w:sz w:val="28"/>
          <w:szCs w:val="28"/>
        </w:rPr>
        <w:t>Company Limited</w:t>
      </w:r>
      <w:r w:rsidRPr="00D437C2">
        <w:rPr>
          <w:rFonts w:ascii="Angsana New" w:hAnsi="Angsana New"/>
          <w:sz w:val="28"/>
          <w:szCs w:val="28"/>
        </w:rPr>
        <w:t>. (</w:t>
      </w:r>
      <w:proofErr w:type="gramStart"/>
      <w:r w:rsidRPr="00D437C2">
        <w:rPr>
          <w:rFonts w:ascii="Angsana New" w:hAnsi="Angsana New"/>
          <w:sz w:val="28"/>
          <w:szCs w:val="28"/>
        </w:rPr>
        <w:t>the</w:t>
      </w:r>
      <w:proofErr w:type="gramEnd"/>
      <w:r w:rsidRPr="00D437C2">
        <w:rPr>
          <w:rFonts w:ascii="Angsana New" w:hAnsi="Angsana New"/>
          <w:sz w:val="28"/>
          <w:szCs w:val="28"/>
        </w:rPr>
        <w:t xml:space="preserve"> 1st defendant) and others, totaling 4 persons (according to Black Case No.</w:t>
      </w:r>
      <w:r w:rsidR="005176A9">
        <w:rPr>
          <w:rFonts w:ascii="Angsana New" w:hAnsi="Angsana New"/>
          <w:sz w:val="28"/>
          <w:szCs w:val="28"/>
        </w:rPr>
        <w:t xml:space="preserve"> </w:t>
      </w:r>
      <w:r w:rsidR="008B29E7">
        <w:rPr>
          <w:rFonts w:ascii="Angsana New" w:hAnsi="Angsana New"/>
          <w:sz w:val="28"/>
          <w:szCs w:val="28"/>
        </w:rPr>
        <w:t>Tor. 268/2006, Red Case No. Tor.2687/2007</w:t>
      </w:r>
      <w:r w:rsidRPr="00D437C2">
        <w:rPr>
          <w:rFonts w:ascii="Angsana New" w:hAnsi="Angsana New"/>
          <w:sz w:val="28"/>
          <w:szCs w:val="28"/>
        </w:rPr>
        <w:t>) is still valid and enforces the defendants to repay the debt of Baht 1</w:t>
      </w:r>
      <w:r w:rsidR="00342F35" w:rsidRPr="00342F35">
        <w:rPr>
          <w:rFonts w:ascii="Angsana New" w:hAnsi="Angsana New"/>
          <w:sz w:val="28"/>
          <w:szCs w:val="28"/>
        </w:rPr>
        <w:t>0</w:t>
      </w:r>
      <w:r w:rsidRPr="00D437C2">
        <w:rPr>
          <w:rFonts w:ascii="Angsana New" w:hAnsi="Angsana New"/>
          <w:sz w:val="28"/>
          <w:szCs w:val="28"/>
        </w:rPr>
        <w:t>,234,752,863.31 together with interest of principal amount of Baht 8,368,732,1</w:t>
      </w:r>
      <w:r w:rsidR="00342F35" w:rsidRPr="00342F35">
        <w:rPr>
          <w:rFonts w:ascii="Angsana New" w:hAnsi="Angsana New"/>
          <w:sz w:val="28"/>
          <w:szCs w:val="28"/>
        </w:rPr>
        <w:t>00</w:t>
      </w:r>
      <w:r w:rsidRPr="00D437C2">
        <w:rPr>
          <w:rFonts w:ascii="Angsana New" w:hAnsi="Angsana New"/>
          <w:sz w:val="28"/>
          <w:szCs w:val="28"/>
        </w:rPr>
        <w:t xml:space="preserve"> at the rate of 15% per annum, since the date af</w:t>
      </w:r>
      <w:r w:rsidR="003415CD" w:rsidRPr="00D437C2">
        <w:rPr>
          <w:rFonts w:ascii="Angsana New" w:hAnsi="Angsana New"/>
          <w:sz w:val="28"/>
          <w:szCs w:val="28"/>
        </w:rPr>
        <w:t>ter filling date until complet</w:t>
      </w:r>
      <w:r w:rsidRPr="00D437C2">
        <w:rPr>
          <w:rFonts w:ascii="Angsana New" w:hAnsi="Angsana New"/>
          <w:sz w:val="28"/>
          <w:szCs w:val="28"/>
        </w:rPr>
        <w:t>ion of debt repayment and on September 28, 2</w:t>
      </w:r>
      <w:r w:rsidR="00342F35" w:rsidRPr="00342F35">
        <w:rPr>
          <w:rFonts w:ascii="Angsana New" w:hAnsi="Angsana New"/>
          <w:sz w:val="28"/>
          <w:szCs w:val="28"/>
        </w:rPr>
        <w:t>0</w:t>
      </w:r>
      <w:r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Sentenced Golden Technology Industrial Park Company Limited to pay 8,4</w:t>
      </w:r>
      <w:r w:rsidR="00342F35" w:rsidRPr="00342F35">
        <w:rPr>
          <w:rFonts w:ascii="Angsana New" w:hAnsi="Angsana New"/>
          <w:sz w:val="28"/>
          <w:szCs w:val="28"/>
        </w:rPr>
        <w:t>0</w:t>
      </w:r>
      <w:r w:rsidRPr="00D437C2">
        <w:rPr>
          <w:rFonts w:ascii="Angsana New" w:hAnsi="Angsana New"/>
          <w:sz w:val="28"/>
          <w:szCs w:val="28"/>
        </w:rPr>
        <w:t>9,6</w:t>
      </w:r>
      <w:r w:rsidR="00342F35" w:rsidRPr="00342F35">
        <w:rPr>
          <w:rFonts w:ascii="Angsana New" w:hAnsi="Angsana New"/>
          <w:sz w:val="28"/>
          <w:szCs w:val="28"/>
        </w:rPr>
        <w:t>0</w:t>
      </w:r>
      <w:r w:rsidRPr="00D437C2">
        <w:rPr>
          <w:rFonts w:ascii="Angsana New" w:hAnsi="Angsana New"/>
          <w:sz w:val="28"/>
          <w:szCs w:val="28"/>
        </w:rPr>
        <w:t>1,319.</w:t>
      </w:r>
      <w:r w:rsidR="00342F35" w:rsidRPr="00342F35">
        <w:rPr>
          <w:rFonts w:ascii="Angsana New" w:hAnsi="Angsana New"/>
          <w:sz w:val="28"/>
          <w:szCs w:val="28"/>
        </w:rPr>
        <w:t>0</w:t>
      </w:r>
      <w:r w:rsidRPr="00D437C2">
        <w:rPr>
          <w:rFonts w:ascii="Angsana New" w:hAnsi="Angsana New"/>
          <w:sz w:val="28"/>
          <w:szCs w:val="28"/>
        </w:rPr>
        <w:t>9 plus 1</w:t>
      </w:r>
      <w:r w:rsidR="00342F35" w:rsidRPr="00342F35">
        <w:rPr>
          <w:rFonts w:ascii="Angsana New" w:hAnsi="Angsana New"/>
          <w:sz w:val="28"/>
          <w:szCs w:val="28"/>
        </w:rPr>
        <w:t>0</w:t>
      </w:r>
      <w:r w:rsidRPr="00D437C2">
        <w:rPr>
          <w:rFonts w:ascii="Angsana New" w:hAnsi="Angsana New"/>
          <w:sz w:val="28"/>
          <w:szCs w:val="28"/>
        </w:rPr>
        <w:t>% interest on the principal amount of Baht 8,368,732,1</w:t>
      </w:r>
      <w:r w:rsidR="00342F35" w:rsidRPr="00342F35">
        <w:rPr>
          <w:rFonts w:ascii="Angsana New" w:hAnsi="Angsana New"/>
          <w:sz w:val="28"/>
          <w:szCs w:val="28"/>
        </w:rPr>
        <w:t>00</w:t>
      </w:r>
      <w:r w:rsidRPr="00D437C2">
        <w:rPr>
          <w:rFonts w:ascii="Angsana New" w:hAnsi="Angsana New"/>
          <w:sz w:val="28"/>
          <w:szCs w:val="28"/>
        </w:rPr>
        <w:t xml:space="preserve"> from May 31, 2</w:t>
      </w:r>
      <w:r w:rsidR="00342F35" w:rsidRPr="00342F35">
        <w:rPr>
          <w:rFonts w:ascii="Angsana New" w:hAnsi="Angsana New"/>
          <w:sz w:val="28"/>
          <w:szCs w:val="28"/>
        </w:rPr>
        <w:t>00</w:t>
      </w:r>
      <w:r w:rsidRPr="00D437C2">
        <w:rPr>
          <w:rFonts w:ascii="Angsana New" w:hAnsi="Angsana New"/>
          <w:sz w:val="28"/>
          <w:szCs w:val="28"/>
        </w:rPr>
        <w:t>4 until payment is completed and bring Golden Technology Industrial Park Company Limited money paid on November 1, 2</w:t>
      </w:r>
      <w:r w:rsidR="00342F35" w:rsidRPr="00342F35">
        <w:rPr>
          <w:rFonts w:ascii="Angsana New" w:hAnsi="Angsana New"/>
          <w:sz w:val="28"/>
          <w:szCs w:val="28"/>
        </w:rPr>
        <w:t>00</w:t>
      </w:r>
      <w:r w:rsidRPr="00D437C2">
        <w:rPr>
          <w:rFonts w:ascii="Angsana New" w:hAnsi="Angsana New"/>
          <w:sz w:val="28"/>
          <w:szCs w:val="28"/>
        </w:rPr>
        <w:t>4 amounting to Baht 39 million deducted by the amount of interest first. In case of there is any remaining balance, the principal will be deducted and bring money to pay management fee of Baht 9,7</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plus 1</w:t>
      </w:r>
      <w:r w:rsidR="00342F35" w:rsidRPr="00342F35">
        <w:rPr>
          <w:rFonts w:ascii="Angsana New" w:hAnsi="Angsana New"/>
          <w:sz w:val="28"/>
          <w:szCs w:val="28"/>
        </w:rPr>
        <w:t>0</w:t>
      </w:r>
      <w:r w:rsidRPr="00D437C2">
        <w:rPr>
          <w:rFonts w:ascii="Angsana New" w:hAnsi="Angsana New"/>
          <w:sz w:val="28"/>
          <w:szCs w:val="28"/>
        </w:rPr>
        <w:t>%</w:t>
      </w:r>
      <w:r w:rsidR="005B0D7E" w:rsidRPr="00D437C2">
        <w:rPr>
          <w:rFonts w:ascii="Angsana New" w:hAnsi="Angsana New"/>
          <w:sz w:val="28"/>
          <w:szCs w:val="28"/>
        </w:rPr>
        <w:t xml:space="preserve"> </w:t>
      </w:r>
      <w:r w:rsidRPr="00D437C2">
        <w:rPr>
          <w:rFonts w:ascii="Angsana New" w:hAnsi="Angsana New"/>
          <w:sz w:val="28"/>
          <w:szCs w:val="28"/>
        </w:rPr>
        <w:t>of interest on the principal as mentioned above starting from the next date of filing (February 9, 2</w:t>
      </w:r>
      <w:r w:rsidR="00342F35" w:rsidRPr="00342F35">
        <w:rPr>
          <w:rFonts w:ascii="Angsana New" w:hAnsi="Angsana New"/>
          <w:sz w:val="28"/>
          <w:szCs w:val="28"/>
        </w:rPr>
        <w:t>00</w:t>
      </w:r>
      <w:r w:rsidRPr="00D437C2">
        <w:rPr>
          <w:rFonts w:ascii="Angsana New" w:hAnsi="Angsana New"/>
          <w:sz w:val="28"/>
          <w:szCs w:val="28"/>
        </w:rPr>
        <w:t>6) until payment is completed. In case of not paid or not fully amount, it will bring mortgage property at auction.</w:t>
      </w:r>
      <w:r w:rsidR="004419D4">
        <w:rPr>
          <w:rFonts w:ascii="Angsana New" w:hAnsi="Angsana New"/>
          <w:sz w:val="28"/>
          <w:szCs w:val="28"/>
        </w:rPr>
        <w:t xml:space="preserve">   </w:t>
      </w:r>
      <w:r w:rsidRPr="00D437C2">
        <w:rPr>
          <w:rFonts w:ascii="Angsana New" w:hAnsi="Angsana New"/>
          <w:sz w:val="28"/>
          <w:szCs w:val="28"/>
        </w:rPr>
        <w:t xml:space="preserve"> In case of this is not enough, it </w:t>
      </w:r>
      <w:r w:rsidR="005176A9" w:rsidRPr="00D437C2">
        <w:rPr>
          <w:rFonts w:ascii="Angsana New" w:hAnsi="Angsana New"/>
          <w:sz w:val="28"/>
          <w:szCs w:val="28"/>
        </w:rPr>
        <w:t>makes</w:t>
      </w:r>
      <w:r w:rsidRPr="00D437C2">
        <w:rPr>
          <w:rFonts w:ascii="Angsana New" w:hAnsi="Angsana New"/>
          <w:sz w:val="28"/>
          <w:szCs w:val="28"/>
        </w:rPr>
        <w:t xml:space="preserve"> another confiscation of Golden Technology Industrial </w:t>
      </w:r>
      <w:r w:rsidRPr="009A74CF">
        <w:rPr>
          <w:rFonts w:ascii="Angsana New" w:hAnsi="Angsana New"/>
          <w:sz w:val="28"/>
          <w:szCs w:val="28"/>
        </w:rPr>
        <w:t>Park Company Limited. The Company</w:t>
      </w:r>
      <w:r w:rsidR="00F4345C" w:rsidRPr="009A74CF">
        <w:rPr>
          <w:rFonts w:ascii="Angsana New" w:hAnsi="Angsana New"/>
          <w:sz w:val="28"/>
          <w:szCs w:val="28"/>
        </w:rPr>
        <w:t>’</w:t>
      </w:r>
      <w:r w:rsidRPr="009A74CF">
        <w:rPr>
          <w:rFonts w:ascii="Angsana New" w:hAnsi="Angsana New"/>
          <w:sz w:val="28"/>
          <w:szCs w:val="28"/>
        </w:rPr>
        <w:t>s lawyer has an opinion that this case has no effect to the Company because they are separate entities.</w:t>
      </w:r>
      <w:r w:rsidRPr="009A74CF">
        <w:rPr>
          <w:rFonts w:ascii="Angsana New" w:hAnsi="Angsana New"/>
          <w:sz w:val="28"/>
          <w:szCs w:val="28"/>
          <w:cs/>
        </w:rPr>
        <w:t xml:space="preserve"> </w:t>
      </w:r>
      <w:r w:rsidRPr="009A74CF">
        <w:rPr>
          <w:rFonts w:ascii="Angsana New" w:hAnsi="Angsana New"/>
          <w:sz w:val="28"/>
          <w:szCs w:val="28"/>
        </w:rPr>
        <w:t>Gol</w:t>
      </w:r>
      <w:r w:rsidR="003415CD" w:rsidRPr="009A74CF">
        <w:rPr>
          <w:rFonts w:ascii="Angsana New" w:hAnsi="Angsana New"/>
          <w:sz w:val="28"/>
          <w:szCs w:val="28"/>
        </w:rPr>
        <w:t xml:space="preserve">den Technology Industrial Park </w:t>
      </w:r>
      <w:r w:rsidRPr="009A74CF">
        <w:rPr>
          <w:rFonts w:ascii="Angsana New" w:hAnsi="Angsana New"/>
          <w:sz w:val="28"/>
          <w:szCs w:val="28"/>
        </w:rPr>
        <w:t>Company Limited filed an</w:t>
      </w:r>
      <w:r w:rsidR="003415CD" w:rsidRPr="009A74CF">
        <w:rPr>
          <w:rFonts w:ascii="Angsana New" w:hAnsi="Angsana New"/>
          <w:sz w:val="28"/>
          <w:szCs w:val="28"/>
        </w:rPr>
        <w:t xml:space="preserve"> appeal on February 9, 2</w:t>
      </w:r>
      <w:r w:rsidR="00342F35" w:rsidRPr="009A74CF">
        <w:rPr>
          <w:rFonts w:ascii="Angsana New" w:hAnsi="Angsana New"/>
          <w:sz w:val="28"/>
          <w:szCs w:val="28"/>
        </w:rPr>
        <w:t>0</w:t>
      </w:r>
      <w:r w:rsidR="003415CD" w:rsidRPr="009A74CF">
        <w:rPr>
          <w:rFonts w:ascii="Angsana New" w:hAnsi="Angsana New"/>
          <w:sz w:val="28"/>
          <w:szCs w:val="28"/>
        </w:rPr>
        <w:t xml:space="preserve">18 and </w:t>
      </w:r>
      <w:r w:rsidR="00C77380" w:rsidRPr="009A74CF">
        <w:rPr>
          <w:rFonts w:ascii="Angsana New" w:hAnsi="Angsana New"/>
          <w:sz w:val="28"/>
          <w:szCs w:val="28"/>
        </w:rPr>
        <w:t>the</w:t>
      </w:r>
      <w:r w:rsidR="003415CD" w:rsidRPr="009A74CF">
        <w:rPr>
          <w:rFonts w:ascii="Angsana New" w:hAnsi="Angsana New"/>
          <w:sz w:val="28"/>
          <w:szCs w:val="28"/>
        </w:rPr>
        <w:t xml:space="preserve"> </w:t>
      </w:r>
      <w:r w:rsidRPr="009A74CF">
        <w:rPr>
          <w:rFonts w:ascii="Angsana New" w:hAnsi="Angsana New"/>
          <w:sz w:val="28"/>
          <w:szCs w:val="28"/>
        </w:rPr>
        <w:t>court granted the appeal</w:t>
      </w:r>
      <w:r w:rsidR="00E70472" w:rsidRPr="009A74CF">
        <w:rPr>
          <w:rFonts w:ascii="Angsana New" w:hAnsi="Angsana New"/>
          <w:sz w:val="28"/>
          <w:szCs w:val="28"/>
        </w:rPr>
        <w:t>.</w:t>
      </w:r>
      <w:r w:rsidR="006A28AF" w:rsidRPr="009A74CF">
        <w:rPr>
          <w:rFonts w:ascii="Angsana New" w:hAnsi="Angsana New"/>
          <w:sz w:val="28"/>
          <w:szCs w:val="28"/>
        </w:rPr>
        <w:t xml:space="preserve"> </w:t>
      </w:r>
      <w:r w:rsidR="008E281E" w:rsidRPr="009A74CF">
        <w:rPr>
          <w:rFonts w:ascii="Angsana New" w:hAnsi="Angsana New"/>
          <w:sz w:val="28"/>
          <w:szCs w:val="28"/>
        </w:rPr>
        <w:t>The Court of Appeals adheres to the Court of First Instance</w:t>
      </w:r>
      <w:r w:rsidR="00474F18" w:rsidRPr="009A74CF">
        <w:rPr>
          <w:rFonts w:ascii="Angsana New" w:hAnsi="Angsana New"/>
          <w:sz w:val="28"/>
          <w:szCs w:val="28"/>
          <w:cs/>
        </w:rPr>
        <w:t xml:space="preserve"> </w:t>
      </w:r>
      <w:proofErr w:type="gramStart"/>
      <w:r w:rsidR="00930018" w:rsidRPr="009A74CF">
        <w:rPr>
          <w:rFonts w:ascii="Angsana New" w:hAnsi="Angsana New"/>
          <w:sz w:val="28"/>
          <w:szCs w:val="28"/>
        </w:rPr>
        <w:t>Currently,</w:t>
      </w:r>
      <w:proofErr w:type="gramEnd"/>
      <w:r w:rsidR="00667ABD" w:rsidRPr="009A74CF">
        <w:rPr>
          <w:rFonts w:ascii="Angsana New" w:hAnsi="Angsana New"/>
          <w:sz w:val="28"/>
          <w:szCs w:val="28"/>
        </w:rPr>
        <w:t xml:space="preserve"> </w:t>
      </w:r>
      <w:r w:rsidR="00930018" w:rsidRPr="009A74CF">
        <w:rPr>
          <w:rFonts w:ascii="Angsana New" w:hAnsi="Angsana New"/>
          <w:sz w:val="28"/>
          <w:szCs w:val="28"/>
        </w:rPr>
        <w:t>Golden Technology Industrial Park Co.,</w:t>
      </w:r>
      <w:r w:rsidR="00F4345C" w:rsidRPr="009A74CF">
        <w:rPr>
          <w:rFonts w:ascii="Angsana New" w:hAnsi="Angsana New"/>
          <w:sz w:val="28"/>
          <w:szCs w:val="28"/>
        </w:rPr>
        <w:t xml:space="preserve"> </w:t>
      </w:r>
      <w:r w:rsidR="00930018" w:rsidRPr="009A74CF">
        <w:rPr>
          <w:rFonts w:ascii="Angsana New" w:hAnsi="Angsana New"/>
          <w:sz w:val="28"/>
          <w:szCs w:val="28"/>
        </w:rPr>
        <w:t>Ltd</w:t>
      </w:r>
      <w:r w:rsidR="00667ABD" w:rsidRPr="009A74CF">
        <w:rPr>
          <w:rFonts w:ascii="Angsana New" w:hAnsi="Angsana New"/>
          <w:sz w:val="28"/>
          <w:szCs w:val="28"/>
        </w:rPr>
        <w:t>.</w:t>
      </w:r>
      <w:r w:rsidR="00930018" w:rsidRPr="009A74CF">
        <w:rPr>
          <w:rFonts w:ascii="Angsana New" w:hAnsi="Angsana New"/>
          <w:sz w:val="28"/>
          <w:szCs w:val="28"/>
        </w:rPr>
        <w:t xml:space="preserve"> was accused as the </w:t>
      </w:r>
      <w:r w:rsidR="009654E2" w:rsidRPr="009A74CF">
        <w:rPr>
          <w:rFonts w:ascii="Angsana New" w:hAnsi="Angsana New"/>
          <w:sz w:val="28"/>
          <w:szCs w:val="28"/>
        </w:rPr>
        <w:t xml:space="preserve">1st defendant. The petition has been filed. The case is currently being considered </w:t>
      </w:r>
      <w:r w:rsidR="00E82842" w:rsidRPr="009A74CF">
        <w:rPr>
          <w:rFonts w:ascii="Angsana New" w:hAnsi="Angsana New"/>
          <w:sz w:val="28"/>
          <w:szCs w:val="28"/>
        </w:rPr>
        <w:t>with the judgment of Supreme Court</w:t>
      </w:r>
      <w:r w:rsidR="009654E2" w:rsidRPr="009A74CF">
        <w:rPr>
          <w:rFonts w:ascii="Angsana New" w:hAnsi="Angsana New"/>
          <w:sz w:val="28"/>
          <w:szCs w:val="28"/>
        </w:rPr>
        <w:t>.</w:t>
      </w:r>
    </w:p>
    <w:p w:rsidR="00C91154" w:rsidRPr="00D437C2" w:rsidRDefault="0088296F"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9A74CF">
        <w:rPr>
          <w:rFonts w:ascii="Angsana New" w:hAnsi="Angsana New"/>
          <w:sz w:val="28"/>
          <w:szCs w:val="28"/>
        </w:rPr>
        <w:lastRenderedPageBreak/>
        <w:t xml:space="preserve">As disclosed in Note </w:t>
      </w:r>
      <w:r w:rsidR="007611AA" w:rsidRPr="009A74CF">
        <w:rPr>
          <w:rFonts w:ascii="Angsana New" w:hAnsi="Angsana New"/>
          <w:sz w:val="28"/>
          <w:szCs w:val="28"/>
        </w:rPr>
        <w:t>1</w:t>
      </w:r>
      <w:r w:rsidR="00C91154" w:rsidRPr="009A74CF">
        <w:rPr>
          <w:rFonts w:ascii="Angsana New" w:hAnsi="Angsana New"/>
          <w:sz w:val="28"/>
          <w:szCs w:val="28"/>
        </w:rPr>
        <w:t>8</w:t>
      </w:r>
      <w:r w:rsidRPr="009A74CF">
        <w:rPr>
          <w:rFonts w:ascii="Angsana New" w:hAnsi="Angsana New"/>
          <w:sz w:val="28"/>
          <w:szCs w:val="28"/>
          <w:cs/>
        </w:rPr>
        <w:t xml:space="preserve"> </w:t>
      </w:r>
      <w:r w:rsidRPr="009A74CF">
        <w:rPr>
          <w:rFonts w:ascii="Angsana New" w:hAnsi="Angsana New"/>
          <w:sz w:val="28"/>
          <w:szCs w:val="28"/>
        </w:rPr>
        <w:t>to the financial statements, at the Extraordinary General Meeting of the Company's shareholders</w:t>
      </w:r>
      <w:r w:rsidRPr="00D437C2">
        <w:rPr>
          <w:rFonts w:ascii="Angsana New" w:hAnsi="Angsana New"/>
          <w:sz w:val="28"/>
          <w:szCs w:val="28"/>
        </w:rPr>
        <w:t xml:space="preserve"> held on June </w:t>
      </w:r>
      <w:r w:rsidR="00B75EB2"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 xml:space="preserve">, </w:t>
      </w:r>
      <w:r w:rsidR="00B75EB2" w:rsidRPr="00D437C2">
        <w:rPr>
          <w:rFonts w:ascii="Angsana New" w:hAnsi="Angsana New"/>
          <w:sz w:val="28"/>
          <w:szCs w:val="28"/>
        </w:rPr>
        <w:t>2</w:t>
      </w:r>
      <w:r w:rsidR="00342F35" w:rsidRPr="00342F35">
        <w:rPr>
          <w:rFonts w:ascii="Angsana New" w:hAnsi="Angsana New"/>
          <w:sz w:val="28"/>
          <w:szCs w:val="28"/>
        </w:rPr>
        <w:t>0</w:t>
      </w:r>
      <w:r w:rsidR="00B75EB2" w:rsidRPr="00D437C2">
        <w:rPr>
          <w:rFonts w:ascii="Angsana New" w:hAnsi="Angsana New"/>
          <w:sz w:val="28"/>
          <w:szCs w:val="28"/>
        </w:rPr>
        <w:t>17</w:t>
      </w:r>
      <w:r w:rsidRPr="00D437C2">
        <w:rPr>
          <w:rFonts w:ascii="Angsana New" w:hAnsi="Angsana New"/>
          <w:sz w:val="28"/>
          <w:szCs w:val="28"/>
        </w:rPr>
        <w:t xml:space="preserve">, the shareholders approved the increase of Baht </w:t>
      </w:r>
      <w:r w:rsidR="00B75EB2" w:rsidRPr="00D437C2">
        <w:rPr>
          <w:rFonts w:ascii="Angsana New" w:hAnsi="Angsana New"/>
          <w:sz w:val="28"/>
          <w:szCs w:val="28"/>
        </w:rPr>
        <w:t>14</w:t>
      </w:r>
      <w:r w:rsidR="00342F35" w:rsidRPr="00342F35">
        <w:rPr>
          <w:rFonts w:ascii="Angsana New" w:hAnsi="Angsana New"/>
          <w:sz w:val="28"/>
          <w:szCs w:val="28"/>
        </w:rPr>
        <w:t>0</w:t>
      </w:r>
      <w:r w:rsidRPr="00D437C2">
        <w:rPr>
          <w:rFonts w:ascii="Angsana New" w:hAnsi="Angsana New"/>
          <w:sz w:val="28"/>
          <w:szCs w:val="28"/>
        </w:rPr>
        <w:t>,</w:t>
      </w:r>
      <w:r w:rsidR="00B75EB2" w:rsidRPr="00D437C2">
        <w:rPr>
          <w:rFonts w:ascii="Angsana New" w:hAnsi="Angsana New"/>
          <w:sz w:val="28"/>
          <w:szCs w:val="28"/>
        </w:rPr>
        <w:t>668</w:t>
      </w:r>
      <w:r w:rsidR="006B4688" w:rsidRPr="00D437C2">
        <w:rPr>
          <w:rFonts w:ascii="Angsana New" w:hAnsi="Angsana New"/>
          <w:sz w:val="28"/>
          <w:szCs w:val="28"/>
        </w:rPr>
        <w:t>.</w:t>
      </w:r>
      <w:r w:rsidR="00B75EB2" w:rsidRPr="00D437C2">
        <w:rPr>
          <w:rFonts w:ascii="Angsana New" w:hAnsi="Angsana New"/>
          <w:sz w:val="28"/>
          <w:szCs w:val="28"/>
        </w:rPr>
        <w:t>67</w:t>
      </w:r>
      <w:r w:rsidRPr="00D437C2">
        <w:rPr>
          <w:rFonts w:ascii="Angsana New" w:hAnsi="Angsana New"/>
          <w:sz w:val="28"/>
          <w:szCs w:val="28"/>
          <w:cs/>
        </w:rPr>
        <w:t xml:space="preserve"> </w:t>
      </w:r>
      <w:r w:rsidRPr="00D437C2">
        <w:rPr>
          <w:rFonts w:ascii="Angsana New" w:hAnsi="Angsana New"/>
          <w:sz w:val="28"/>
          <w:szCs w:val="28"/>
        </w:rPr>
        <w:t>million.</w:t>
      </w:r>
      <w:r w:rsidR="00A534E3" w:rsidRPr="00D437C2">
        <w:rPr>
          <w:rFonts w:ascii="Angsana New" w:hAnsi="Angsana New"/>
          <w:sz w:val="28"/>
          <w:szCs w:val="28"/>
        </w:rPr>
        <w:t xml:space="preserve"> </w:t>
      </w:r>
      <w:r w:rsidRPr="00D437C2">
        <w:rPr>
          <w:rFonts w:ascii="Angsana New" w:hAnsi="Angsana New"/>
          <w:sz w:val="28"/>
          <w:szCs w:val="28"/>
        </w:rPr>
        <w:t>The Company receiv</w:t>
      </w:r>
      <w:r w:rsidR="003415CD" w:rsidRPr="00D437C2">
        <w:rPr>
          <w:rFonts w:ascii="Angsana New" w:hAnsi="Angsana New"/>
          <w:sz w:val="28"/>
          <w:szCs w:val="28"/>
        </w:rPr>
        <w:t xml:space="preserve">ed partial capital increase of </w:t>
      </w:r>
      <w:r w:rsidRPr="00D437C2">
        <w:rPr>
          <w:rFonts w:ascii="Angsana New" w:hAnsi="Angsana New"/>
          <w:sz w:val="28"/>
          <w:szCs w:val="28"/>
        </w:rPr>
        <w:t>Baht</w:t>
      </w:r>
      <w:r w:rsidRPr="00D437C2">
        <w:rPr>
          <w:rFonts w:ascii="Angsana New" w:hAnsi="Angsana New"/>
          <w:sz w:val="28"/>
          <w:szCs w:val="28"/>
          <w:cs/>
        </w:rPr>
        <w:t xml:space="preserve"> </w:t>
      </w:r>
      <w:r w:rsidR="00B75EB2" w:rsidRPr="00D437C2">
        <w:rPr>
          <w:rFonts w:ascii="Angsana New" w:hAnsi="Angsana New"/>
          <w:sz w:val="28"/>
          <w:szCs w:val="28"/>
        </w:rPr>
        <w:t>1</w:t>
      </w:r>
      <w:r w:rsidRPr="00D437C2">
        <w:rPr>
          <w:rFonts w:ascii="Angsana New" w:hAnsi="Angsana New"/>
          <w:sz w:val="28"/>
          <w:szCs w:val="28"/>
        </w:rPr>
        <w:t>,</w:t>
      </w:r>
      <w:r w:rsidR="00B75EB2" w:rsidRPr="00D437C2">
        <w:rPr>
          <w:rFonts w:ascii="Angsana New" w:hAnsi="Angsana New"/>
          <w:sz w:val="28"/>
          <w:szCs w:val="28"/>
        </w:rPr>
        <w:t>7</w:t>
      </w:r>
      <w:r w:rsidR="00342F35" w:rsidRPr="00342F35">
        <w:rPr>
          <w:rFonts w:ascii="Angsana New" w:hAnsi="Angsana New"/>
          <w:sz w:val="28"/>
          <w:szCs w:val="28"/>
        </w:rPr>
        <w:t>0</w:t>
      </w:r>
      <w:r w:rsidR="00B75EB2" w:rsidRPr="00D437C2">
        <w:rPr>
          <w:rFonts w:ascii="Angsana New" w:hAnsi="Angsana New"/>
          <w:sz w:val="28"/>
          <w:szCs w:val="28"/>
        </w:rPr>
        <w:t>7</w:t>
      </w:r>
      <w:r w:rsidRPr="00D437C2">
        <w:rPr>
          <w:rFonts w:ascii="Angsana New" w:hAnsi="Angsana New"/>
          <w:sz w:val="28"/>
          <w:szCs w:val="28"/>
          <w:cs/>
        </w:rPr>
        <w:t xml:space="preserve"> </w:t>
      </w:r>
      <w:r w:rsidRPr="00D437C2">
        <w:rPr>
          <w:rFonts w:ascii="Angsana New" w:hAnsi="Angsana New"/>
          <w:sz w:val="28"/>
          <w:szCs w:val="28"/>
        </w:rPr>
        <w:t xml:space="preserve">Million on July </w:t>
      </w:r>
      <w:r w:rsidR="00B75EB2" w:rsidRPr="00D437C2">
        <w:rPr>
          <w:rFonts w:ascii="Angsana New" w:hAnsi="Angsana New"/>
          <w:sz w:val="28"/>
          <w:szCs w:val="28"/>
        </w:rPr>
        <w:t>12</w:t>
      </w:r>
      <w:r w:rsidR="00BF3F0D" w:rsidRPr="00D437C2">
        <w:rPr>
          <w:rFonts w:ascii="Angsana New" w:hAnsi="Angsana New"/>
          <w:sz w:val="28"/>
          <w:szCs w:val="28"/>
        </w:rPr>
        <w:t>, 2</w:t>
      </w:r>
      <w:r w:rsidR="00342F35" w:rsidRPr="00342F35">
        <w:rPr>
          <w:rFonts w:ascii="Angsana New" w:hAnsi="Angsana New"/>
          <w:sz w:val="28"/>
          <w:szCs w:val="28"/>
        </w:rPr>
        <w:t>0</w:t>
      </w:r>
      <w:r w:rsidR="00BF3F0D" w:rsidRPr="00D437C2">
        <w:rPr>
          <w:rFonts w:ascii="Angsana New" w:hAnsi="Angsana New"/>
          <w:sz w:val="28"/>
          <w:szCs w:val="28"/>
        </w:rPr>
        <w:t>17</w:t>
      </w:r>
      <w:r w:rsidRPr="00D437C2">
        <w:rPr>
          <w:rFonts w:ascii="Angsana New" w:hAnsi="Angsana New"/>
          <w:sz w:val="28"/>
          <w:szCs w:val="28"/>
          <w:cs/>
        </w:rPr>
        <w:t xml:space="preserve"> </w:t>
      </w:r>
      <w:r w:rsidR="00BF3F0D" w:rsidRPr="00D437C2">
        <w:rPr>
          <w:rFonts w:ascii="Angsana New" w:hAnsi="Angsana New"/>
          <w:sz w:val="28"/>
          <w:szCs w:val="28"/>
        </w:rPr>
        <w:t>to July</w:t>
      </w:r>
      <w:r w:rsidRPr="00D437C2">
        <w:rPr>
          <w:rFonts w:ascii="Angsana New" w:hAnsi="Angsana New"/>
          <w:sz w:val="28"/>
          <w:szCs w:val="28"/>
          <w:cs/>
        </w:rPr>
        <w:t xml:space="preserve"> </w:t>
      </w:r>
      <w:r w:rsidR="00B75EB2" w:rsidRPr="00D437C2">
        <w:rPr>
          <w:rFonts w:ascii="Angsana New" w:hAnsi="Angsana New"/>
          <w:sz w:val="28"/>
          <w:szCs w:val="28"/>
        </w:rPr>
        <w:t>14</w:t>
      </w:r>
      <w:r w:rsidRPr="00D437C2">
        <w:rPr>
          <w:rFonts w:ascii="Angsana New" w:hAnsi="Angsana New"/>
          <w:sz w:val="28"/>
          <w:szCs w:val="28"/>
        </w:rPr>
        <w:t xml:space="preserve">, </w:t>
      </w:r>
      <w:r w:rsidR="00B75EB2" w:rsidRPr="00D437C2">
        <w:rPr>
          <w:rFonts w:ascii="Angsana New" w:hAnsi="Angsana New"/>
          <w:sz w:val="28"/>
          <w:szCs w:val="28"/>
        </w:rPr>
        <w:t>2</w:t>
      </w:r>
      <w:r w:rsidR="00342F35" w:rsidRPr="00342F35">
        <w:rPr>
          <w:rFonts w:ascii="Angsana New" w:hAnsi="Angsana New"/>
          <w:sz w:val="28"/>
          <w:szCs w:val="28"/>
        </w:rPr>
        <w:t>0</w:t>
      </w:r>
      <w:r w:rsidR="00B75EB2"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 xml:space="preserve">and Baht </w:t>
      </w:r>
      <w:r w:rsidR="00B75EB2" w:rsidRPr="00D437C2">
        <w:rPr>
          <w:rFonts w:ascii="Angsana New" w:hAnsi="Angsana New"/>
          <w:sz w:val="28"/>
          <w:szCs w:val="28"/>
        </w:rPr>
        <w:t>1</w:t>
      </w:r>
      <w:r w:rsidRPr="00D437C2">
        <w:rPr>
          <w:rFonts w:ascii="Angsana New" w:hAnsi="Angsana New"/>
          <w:sz w:val="28"/>
          <w:szCs w:val="28"/>
        </w:rPr>
        <w:t>,</w:t>
      </w:r>
      <w:r w:rsidR="00B75EB2" w:rsidRPr="00D437C2">
        <w:rPr>
          <w:rFonts w:ascii="Angsana New" w:hAnsi="Angsana New"/>
          <w:sz w:val="28"/>
          <w:szCs w:val="28"/>
        </w:rPr>
        <w:t>925</w:t>
      </w:r>
      <w:r w:rsidRPr="00D437C2">
        <w:rPr>
          <w:rFonts w:ascii="Angsana New" w:hAnsi="Angsana New"/>
          <w:sz w:val="28"/>
          <w:szCs w:val="28"/>
          <w:cs/>
        </w:rPr>
        <w:t xml:space="preserve"> </w:t>
      </w:r>
      <w:r w:rsidRPr="00D437C2">
        <w:rPr>
          <w:rFonts w:ascii="Angsana New" w:hAnsi="Angsana New"/>
          <w:sz w:val="28"/>
          <w:szCs w:val="28"/>
        </w:rPr>
        <w:t>million on</w:t>
      </w:r>
      <w:r w:rsidR="00A534E3" w:rsidRPr="00D437C2">
        <w:rPr>
          <w:rFonts w:ascii="Angsana New" w:hAnsi="Angsana New"/>
          <w:sz w:val="28"/>
          <w:szCs w:val="28"/>
        </w:rPr>
        <w:t xml:space="preserve"> </w:t>
      </w:r>
      <w:r w:rsidRPr="00D437C2">
        <w:rPr>
          <w:rFonts w:ascii="Angsana New" w:hAnsi="Angsana New"/>
          <w:sz w:val="28"/>
          <w:szCs w:val="28"/>
        </w:rPr>
        <w:t xml:space="preserve">July </w:t>
      </w:r>
      <w:r w:rsidR="00B75EB2" w:rsidRPr="00D437C2">
        <w:rPr>
          <w:rFonts w:ascii="Angsana New" w:hAnsi="Angsana New"/>
          <w:sz w:val="28"/>
          <w:szCs w:val="28"/>
        </w:rPr>
        <w:t>17</w:t>
      </w:r>
      <w:r w:rsidR="00BF3F0D" w:rsidRPr="00D437C2">
        <w:rPr>
          <w:rFonts w:ascii="Angsana New" w:hAnsi="Angsana New"/>
          <w:sz w:val="28"/>
          <w:szCs w:val="28"/>
        </w:rPr>
        <w:t>,</w:t>
      </w:r>
      <w:r w:rsidR="00474F18">
        <w:rPr>
          <w:rFonts w:ascii="Angsana New" w:hAnsi="Angsana New"/>
          <w:sz w:val="28"/>
          <w:szCs w:val="28"/>
        </w:rPr>
        <w:t xml:space="preserve"> </w:t>
      </w:r>
      <w:r w:rsidR="00BF3F0D" w:rsidRPr="00D437C2">
        <w:rPr>
          <w:rFonts w:ascii="Angsana New" w:hAnsi="Angsana New"/>
          <w:sz w:val="28"/>
          <w:szCs w:val="28"/>
        </w:rPr>
        <w:t>2</w:t>
      </w:r>
      <w:r w:rsidR="00342F35" w:rsidRPr="00342F35">
        <w:rPr>
          <w:rFonts w:ascii="Angsana New" w:hAnsi="Angsana New"/>
          <w:sz w:val="28"/>
          <w:szCs w:val="28"/>
        </w:rPr>
        <w:t>0</w:t>
      </w:r>
      <w:r w:rsidR="00BF3F0D" w:rsidRPr="00D437C2">
        <w:rPr>
          <w:rFonts w:ascii="Angsana New" w:hAnsi="Angsana New"/>
          <w:sz w:val="28"/>
          <w:szCs w:val="28"/>
        </w:rPr>
        <w:t>17</w:t>
      </w:r>
      <w:r w:rsidRPr="00D437C2">
        <w:rPr>
          <w:rFonts w:ascii="Angsana New" w:hAnsi="Angsana New"/>
          <w:sz w:val="28"/>
          <w:szCs w:val="28"/>
          <w:cs/>
        </w:rPr>
        <w:t xml:space="preserve"> </w:t>
      </w:r>
      <w:r w:rsidR="00BF3F0D" w:rsidRPr="00D437C2">
        <w:rPr>
          <w:rFonts w:ascii="Angsana New" w:hAnsi="Angsana New"/>
          <w:sz w:val="28"/>
          <w:szCs w:val="28"/>
        </w:rPr>
        <w:t>to July</w:t>
      </w:r>
      <w:r w:rsidRPr="00D437C2">
        <w:rPr>
          <w:rFonts w:ascii="Angsana New" w:hAnsi="Angsana New"/>
          <w:sz w:val="28"/>
          <w:szCs w:val="28"/>
          <w:cs/>
        </w:rPr>
        <w:t xml:space="preserve"> </w:t>
      </w:r>
      <w:r w:rsidR="00B75EB2" w:rsidRPr="00D437C2">
        <w:rPr>
          <w:rFonts w:ascii="Angsana New" w:hAnsi="Angsana New"/>
          <w:sz w:val="28"/>
          <w:szCs w:val="28"/>
        </w:rPr>
        <w:t>21</w:t>
      </w:r>
      <w:r w:rsidRPr="00D437C2">
        <w:rPr>
          <w:rFonts w:ascii="Angsana New" w:hAnsi="Angsana New"/>
          <w:sz w:val="28"/>
          <w:szCs w:val="28"/>
        </w:rPr>
        <w:t xml:space="preserve">, </w:t>
      </w:r>
      <w:r w:rsidR="00B75EB2" w:rsidRPr="00D437C2">
        <w:rPr>
          <w:rFonts w:ascii="Angsana New" w:hAnsi="Angsana New"/>
          <w:sz w:val="28"/>
          <w:szCs w:val="28"/>
        </w:rPr>
        <w:t>2</w:t>
      </w:r>
      <w:r w:rsidR="00342F35" w:rsidRPr="00342F35">
        <w:rPr>
          <w:rFonts w:ascii="Angsana New" w:hAnsi="Angsana New"/>
          <w:sz w:val="28"/>
          <w:szCs w:val="28"/>
        </w:rPr>
        <w:t>0</w:t>
      </w:r>
      <w:r w:rsidR="00B75EB2" w:rsidRPr="00D437C2">
        <w:rPr>
          <w:rFonts w:ascii="Angsana New" w:hAnsi="Angsana New"/>
          <w:sz w:val="28"/>
          <w:szCs w:val="28"/>
        </w:rPr>
        <w:t>17</w:t>
      </w:r>
      <w:r w:rsidR="00E70472" w:rsidRPr="00E70472">
        <w:rPr>
          <w:rFonts w:ascii="Angsana New" w:hAnsi="Angsana New"/>
          <w:sz w:val="28"/>
          <w:szCs w:val="28"/>
        </w:rPr>
        <w:t>.</w:t>
      </w:r>
    </w:p>
    <w:p w:rsidR="00372BEA" w:rsidRPr="00D437C2" w:rsidRDefault="00372BEA"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ind w:left="709"/>
        <w:jc w:val="thaiDistribute"/>
        <w:rPr>
          <w:rFonts w:ascii="Angsana New" w:hAnsi="Angsana New"/>
          <w:sz w:val="28"/>
          <w:szCs w:val="28"/>
        </w:rPr>
      </w:pPr>
      <w:r w:rsidRPr="00D437C2">
        <w:rPr>
          <w:rFonts w:ascii="Angsana New" w:hAnsi="Angsana New"/>
          <w:sz w:val="28"/>
          <w:szCs w:val="28"/>
        </w:rPr>
        <w:t xml:space="preserve">The management of the Company estimated the damage from this court case as at </w:t>
      </w:r>
      <w:r w:rsidR="00B7765B">
        <w:rPr>
          <w:rFonts w:ascii="Angsana New" w:hAnsi="Angsana New"/>
          <w:sz w:val="28"/>
          <w:szCs w:val="28"/>
        </w:rPr>
        <w:t>September</w:t>
      </w:r>
      <w:r w:rsidR="00BB1821" w:rsidRPr="00D437C2">
        <w:rPr>
          <w:rFonts w:ascii="Angsana New" w:hAnsi="Angsana New"/>
          <w:sz w:val="28"/>
          <w:szCs w:val="28"/>
        </w:rPr>
        <w:t xml:space="preserve"> 3</w:t>
      </w:r>
      <w:r w:rsidR="00342F35" w:rsidRPr="00342F35">
        <w:rPr>
          <w:rFonts w:ascii="Angsana New" w:hAnsi="Angsana New"/>
          <w:sz w:val="28"/>
          <w:szCs w:val="28"/>
        </w:rPr>
        <w:t>0</w:t>
      </w:r>
      <w:r w:rsidR="00823318" w:rsidRPr="00D437C2">
        <w:rPr>
          <w:rFonts w:ascii="Angsana New" w:hAnsi="Angsana New"/>
          <w:sz w:val="28"/>
          <w:szCs w:val="28"/>
        </w:rPr>
        <w:t>, 2</w:t>
      </w:r>
      <w:r w:rsidR="00342F35" w:rsidRPr="00342F35">
        <w:rPr>
          <w:rFonts w:ascii="Angsana New" w:hAnsi="Angsana New"/>
          <w:sz w:val="28"/>
          <w:szCs w:val="28"/>
        </w:rPr>
        <w:t>0</w:t>
      </w:r>
      <w:r w:rsidR="00823318" w:rsidRPr="00D437C2">
        <w:rPr>
          <w:rFonts w:ascii="Angsana New" w:hAnsi="Angsana New"/>
          <w:sz w:val="28"/>
          <w:szCs w:val="28"/>
        </w:rPr>
        <w:t>1</w:t>
      </w:r>
      <w:r w:rsidR="00A534E3" w:rsidRPr="00D437C2">
        <w:rPr>
          <w:rFonts w:ascii="Angsana New" w:hAnsi="Angsana New"/>
          <w:sz w:val="28"/>
          <w:szCs w:val="28"/>
        </w:rPr>
        <w:t>9</w:t>
      </w:r>
      <w:r w:rsidRPr="00D437C2">
        <w:rPr>
          <w:rFonts w:ascii="Angsana New" w:hAnsi="Angsana New"/>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E05302" w:rsidRPr="00D437C2" w:rsidTr="001C111D">
        <w:tc>
          <w:tcPr>
            <w:tcW w:w="339" w:type="dxa"/>
            <w:shd w:val="clear" w:color="auto" w:fill="auto"/>
          </w:tcPr>
          <w:p w:rsidR="00372BEA" w:rsidRPr="00D437C2" w:rsidRDefault="00372BEA" w:rsidP="001F7BF7">
            <w:pPr>
              <w:spacing w:line="260" w:lineRule="exact"/>
              <w:rPr>
                <w:rFonts w:ascii="Angsana New" w:hAnsi="Angsana New"/>
                <w:sz w:val="28"/>
                <w:szCs w:val="28"/>
                <w:cs/>
              </w:rPr>
            </w:pPr>
          </w:p>
        </w:tc>
        <w:tc>
          <w:tcPr>
            <w:tcW w:w="6135" w:type="dxa"/>
            <w:shd w:val="clear" w:color="auto" w:fill="auto"/>
          </w:tcPr>
          <w:p w:rsidR="00372BEA" w:rsidRPr="00D437C2" w:rsidRDefault="00372BEA" w:rsidP="001F7BF7">
            <w:pPr>
              <w:spacing w:line="260" w:lineRule="exact"/>
              <w:rPr>
                <w:rFonts w:ascii="Angsana New" w:hAnsi="Angsana New"/>
                <w:sz w:val="28"/>
                <w:szCs w:val="28"/>
              </w:rPr>
            </w:pPr>
          </w:p>
        </w:tc>
        <w:tc>
          <w:tcPr>
            <w:tcW w:w="416" w:type="dxa"/>
            <w:shd w:val="clear" w:color="auto" w:fill="auto"/>
          </w:tcPr>
          <w:p w:rsidR="00372BEA" w:rsidRPr="00D437C2" w:rsidRDefault="00372BEA" w:rsidP="001F7BF7">
            <w:pPr>
              <w:spacing w:line="260" w:lineRule="exact"/>
              <w:jc w:val="center"/>
              <w:rPr>
                <w:rFonts w:ascii="Angsana New" w:hAnsi="Angsana New"/>
                <w:sz w:val="28"/>
                <w:szCs w:val="28"/>
                <w:cs/>
              </w:rPr>
            </w:pPr>
          </w:p>
        </w:tc>
        <w:tc>
          <w:tcPr>
            <w:tcW w:w="1923" w:type="dxa"/>
            <w:shd w:val="clear" w:color="auto" w:fill="auto"/>
            <w:vAlign w:val="bottom"/>
          </w:tcPr>
          <w:p w:rsidR="00372BEA" w:rsidRPr="00D437C2" w:rsidRDefault="00372BEA" w:rsidP="001F7BF7">
            <w:pPr>
              <w:pBdr>
                <w:bottom w:val="single" w:sz="4" w:space="1" w:color="auto"/>
              </w:pBdr>
              <w:spacing w:line="260" w:lineRule="exact"/>
              <w:jc w:val="right"/>
              <w:rPr>
                <w:rFonts w:ascii="Angsana New" w:hAnsi="Angsana New"/>
                <w:sz w:val="28"/>
                <w:szCs w:val="28"/>
              </w:rPr>
            </w:pPr>
            <w:r w:rsidRPr="00D437C2">
              <w:rPr>
                <w:rFonts w:ascii="Angsana New" w:hAnsi="Angsana New"/>
                <w:sz w:val="28"/>
                <w:szCs w:val="28"/>
              </w:rPr>
              <w:t>(Unit: Million Baht)</w:t>
            </w:r>
          </w:p>
        </w:tc>
      </w:tr>
      <w:tr w:rsidR="00E05302" w:rsidRPr="00D437C2" w:rsidTr="001C111D">
        <w:trPr>
          <w:trHeight w:val="406"/>
        </w:trPr>
        <w:tc>
          <w:tcPr>
            <w:tcW w:w="6474" w:type="dxa"/>
            <w:gridSpan w:val="2"/>
            <w:shd w:val="clear" w:color="auto" w:fill="auto"/>
            <w:vAlign w:val="bottom"/>
          </w:tcPr>
          <w:p w:rsidR="00372BEA" w:rsidRPr="00D437C2" w:rsidRDefault="00372BEA" w:rsidP="001F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Angsana New" w:hAnsi="Angsana New"/>
                <w:sz w:val="28"/>
                <w:szCs w:val="28"/>
              </w:rPr>
            </w:pPr>
            <w:r w:rsidRPr="00D437C2">
              <w:rPr>
                <w:rFonts w:ascii="Angsana New" w:hAnsi="Angsana New"/>
                <w:sz w:val="28"/>
                <w:szCs w:val="28"/>
              </w:rPr>
              <w:t>Compensation as per Court sentence</w:t>
            </w:r>
          </w:p>
        </w:tc>
        <w:tc>
          <w:tcPr>
            <w:tcW w:w="416" w:type="dxa"/>
            <w:shd w:val="clear" w:color="auto" w:fill="auto"/>
            <w:vAlign w:val="bottom"/>
          </w:tcPr>
          <w:p w:rsidR="00372BEA" w:rsidRPr="00D437C2" w:rsidRDefault="00372BEA" w:rsidP="001F7BF7">
            <w:pPr>
              <w:spacing w:line="260" w:lineRule="exact"/>
              <w:jc w:val="right"/>
              <w:rPr>
                <w:rFonts w:ascii="Angsana New" w:hAnsi="Angsana New"/>
                <w:sz w:val="28"/>
                <w:szCs w:val="28"/>
              </w:rPr>
            </w:pPr>
          </w:p>
        </w:tc>
        <w:tc>
          <w:tcPr>
            <w:tcW w:w="1923" w:type="dxa"/>
            <w:shd w:val="clear" w:color="auto" w:fill="auto"/>
            <w:vAlign w:val="bottom"/>
          </w:tcPr>
          <w:p w:rsidR="00372BEA" w:rsidRPr="00183559" w:rsidRDefault="00ED3276" w:rsidP="001F7BF7">
            <w:pPr>
              <w:tabs>
                <w:tab w:val="clear" w:pos="907"/>
              </w:tabs>
              <w:spacing w:line="260" w:lineRule="exact"/>
              <w:ind w:right="-6"/>
              <w:jc w:val="right"/>
              <w:rPr>
                <w:rFonts w:ascii="Angsana New" w:hAnsi="Angsana New"/>
                <w:sz w:val="28"/>
                <w:szCs w:val="28"/>
              </w:rPr>
            </w:pPr>
            <w:r w:rsidRPr="00183559">
              <w:rPr>
                <w:rFonts w:ascii="Angsana New" w:hAnsi="Angsana New"/>
                <w:sz w:val="28"/>
                <w:szCs w:val="28"/>
              </w:rPr>
              <w:t>1</w:t>
            </w:r>
            <w:r w:rsidR="00342F35" w:rsidRPr="00183559">
              <w:rPr>
                <w:rFonts w:ascii="Angsana New" w:hAnsi="Angsana New"/>
                <w:sz w:val="28"/>
                <w:szCs w:val="28"/>
              </w:rPr>
              <w:t>0</w:t>
            </w:r>
            <w:r w:rsidRPr="00183559">
              <w:rPr>
                <w:rFonts w:ascii="Angsana New" w:hAnsi="Angsana New"/>
                <w:sz w:val="28"/>
                <w:szCs w:val="28"/>
              </w:rPr>
              <w:t>,</w:t>
            </w:r>
            <w:r w:rsidR="00342F35" w:rsidRPr="00183559">
              <w:rPr>
                <w:rFonts w:ascii="Angsana New" w:hAnsi="Angsana New"/>
                <w:sz w:val="28"/>
                <w:szCs w:val="28"/>
              </w:rPr>
              <w:t>00</w:t>
            </w:r>
            <w:r w:rsidRPr="00183559">
              <w:rPr>
                <w:rFonts w:ascii="Angsana New" w:hAnsi="Angsana New"/>
                <w:sz w:val="28"/>
                <w:szCs w:val="28"/>
              </w:rPr>
              <w:t>4.47</w:t>
            </w:r>
          </w:p>
        </w:tc>
      </w:tr>
      <w:tr w:rsidR="00E05302" w:rsidRPr="00D437C2" w:rsidTr="001C111D">
        <w:tc>
          <w:tcPr>
            <w:tcW w:w="339" w:type="dxa"/>
            <w:shd w:val="clear" w:color="auto" w:fill="auto"/>
            <w:vAlign w:val="bottom"/>
          </w:tcPr>
          <w:p w:rsidR="00372BEA" w:rsidRPr="00D437C2" w:rsidRDefault="00372BEA" w:rsidP="001F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Angsana New" w:hAnsi="Angsana New"/>
                <w:sz w:val="28"/>
                <w:szCs w:val="28"/>
                <w:u w:val="single"/>
                <w:cs/>
              </w:rPr>
            </w:pPr>
            <w:r w:rsidRPr="00D437C2">
              <w:rPr>
                <w:rFonts w:ascii="Angsana New" w:hAnsi="Angsana New"/>
                <w:sz w:val="28"/>
                <w:szCs w:val="28"/>
                <w:u w:val="single"/>
              </w:rPr>
              <w:t>Add</w:t>
            </w:r>
          </w:p>
        </w:tc>
        <w:tc>
          <w:tcPr>
            <w:tcW w:w="6135" w:type="dxa"/>
            <w:shd w:val="clear" w:color="auto" w:fill="auto"/>
            <w:vAlign w:val="bottom"/>
          </w:tcPr>
          <w:p w:rsidR="00372BEA" w:rsidRPr="00D437C2" w:rsidRDefault="00372BEA" w:rsidP="001F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74" w:hanging="283"/>
              <w:rPr>
                <w:rFonts w:ascii="Angsana New" w:hAnsi="Angsana New"/>
                <w:sz w:val="28"/>
                <w:szCs w:val="28"/>
              </w:rPr>
            </w:pPr>
            <w:r w:rsidRPr="00D437C2">
              <w:rPr>
                <w:rFonts w:ascii="Angsana New" w:hAnsi="Angsana New"/>
                <w:sz w:val="28"/>
                <w:szCs w:val="28"/>
              </w:rPr>
              <w:t xml:space="preserve">Necessary expenses for selling land as per a contract for the asset management </w:t>
            </w:r>
          </w:p>
        </w:tc>
        <w:tc>
          <w:tcPr>
            <w:tcW w:w="416" w:type="dxa"/>
            <w:shd w:val="clear" w:color="auto" w:fill="auto"/>
          </w:tcPr>
          <w:p w:rsidR="00372BEA" w:rsidRPr="00D437C2" w:rsidRDefault="00372BEA" w:rsidP="001F7BF7">
            <w:pPr>
              <w:spacing w:line="260" w:lineRule="exact"/>
              <w:jc w:val="right"/>
              <w:rPr>
                <w:rFonts w:ascii="Angsana New" w:hAnsi="Angsana New"/>
                <w:sz w:val="28"/>
                <w:szCs w:val="28"/>
              </w:rPr>
            </w:pPr>
          </w:p>
        </w:tc>
        <w:tc>
          <w:tcPr>
            <w:tcW w:w="1923" w:type="dxa"/>
            <w:shd w:val="clear" w:color="auto" w:fill="auto"/>
            <w:vAlign w:val="bottom"/>
          </w:tcPr>
          <w:p w:rsidR="00372BEA" w:rsidRPr="00183559" w:rsidRDefault="002768CB" w:rsidP="001F7BF7">
            <w:pPr>
              <w:tabs>
                <w:tab w:val="clear" w:pos="907"/>
              </w:tabs>
              <w:spacing w:line="260" w:lineRule="exact"/>
              <w:ind w:right="-6"/>
              <w:jc w:val="right"/>
              <w:rPr>
                <w:rFonts w:ascii="Angsana New" w:hAnsi="Angsana New"/>
                <w:sz w:val="28"/>
                <w:szCs w:val="28"/>
              </w:rPr>
            </w:pPr>
            <w:r w:rsidRPr="00183559">
              <w:rPr>
                <w:rFonts w:ascii="Angsana New" w:hAnsi="Angsana New"/>
                <w:sz w:val="28"/>
                <w:szCs w:val="28"/>
              </w:rPr>
              <w:t>128.8</w:t>
            </w:r>
            <w:r w:rsidR="00183559" w:rsidRPr="00183559">
              <w:rPr>
                <w:rFonts w:ascii="Angsana New" w:hAnsi="Angsana New"/>
                <w:sz w:val="28"/>
                <w:szCs w:val="28"/>
              </w:rPr>
              <w:t>8</w:t>
            </w:r>
          </w:p>
        </w:tc>
      </w:tr>
      <w:tr w:rsidR="00E05302" w:rsidRPr="00D437C2" w:rsidTr="001C111D">
        <w:tc>
          <w:tcPr>
            <w:tcW w:w="339" w:type="dxa"/>
            <w:shd w:val="clear" w:color="auto" w:fill="auto"/>
            <w:vAlign w:val="bottom"/>
          </w:tcPr>
          <w:p w:rsidR="00372BEA" w:rsidRPr="00D437C2" w:rsidRDefault="00372BEA" w:rsidP="001F7BF7">
            <w:pPr>
              <w:spacing w:line="260" w:lineRule="exact"/>
              <w:rPr>
                <w:rFonts w:ascii="Angsana New" w:hAnsi="Angsana New"/>
                <w:sz w:val="28"/>
                <w:szCs w:val="28"/>
              </w:rPr>
            </w:pPr>
          </w:p>
        </w:tc>
        <w:tc>
          <w:tcPr>
            <w:tcW w:w="6135" w:type="dxa"/>
            <w:shd w:val="clear" w:color="auto" w:fill="auto"/>
            <w:vAlign w:val="bottom"/>
          </w:tcPr>
          <w:p w:rsidR="00372BEA" w:rsidRPr="00D437C2" w:rsidRDefault="00372BEA" w:rsidP="001F7BF7">
            <w:pPr>
              <w:spacing w:line="260" w:lineRule="exact"/>
              <w:ind w:hanging="109"/>
              <w:rPr>
                <w:rFonts w:ascii="Angsana New" w:hAnsi="Angsana New"/>
                <w:sz w:val="28"/>
                <w:szCs w:val="28"/>
              </w:rPr>
            </w:pPr>
            <w:r w:rsidRPr="00D437C2">
              <w:rPr>
                <w:rFonts w:ascii="Angsana New" w:hAnsi="Angsana New"/>
                <w:sz w:val="28"/>
                <w:szCs w:val="28"/>
              </w:rPr>
              <w:t>Specific Business Tax (At forced sale value)</w:t>
            </w:r>
          </w:p>
        </w:tc>
        <w:tc>
          <w:tcPr>
            <w:tcW w:w="416" w:type="dxa"/>
            <w:shd w:val="clear" w:color="auto" w:fill="auto"/>
          </w:tcPr>
          <w:p w:rsidR="00372BEA" w:rsidRPr="00D437C2" w:rsidRDefault="00372BEA" w:rsidP="001F7BF7">
            <w:pPr>
              <w:spacing w:line="260" w:lineRule="exact"/>
              <w:jc w:val="right"/>
              <w:rPr>
                <w:rFonts w:ascii="Angsana New" w:hAnsi="Angsana New"/>
                <w:sz w:val="28"/>
                <w:szCs w:val="28"/>
              </w:rPr>
            </w:pPr>
          </w:p>
        </w:tc>
        <w:tc>
          <w:tcPr>
            <w:tcW w:w="1923" w:type="dxa"/>
            <w:shd w:val="clear" w:color="auto" w:fill="auto"/>
            <w:vAlign w:val="bottom"/>
          </w:tcPr>
          <w:p w:rsidR="00372BEA" w:rsidRPr="00183559" w:rsidRDefault="00ED3276" w:rsidP="001F7BF7">
            <w:pPr>
              <w:tabs>
                <w:tab w:val="clear" w:pos="907"/>
              </w:tabs>
              <w:spacing w:line="260" w:lineRule="exact"/>
              <w:ind w:right="-6"/>
              <w:jc w:val="right"/>
              <w:rPr>
                <w:rFonts w:ascii="Angsana New" w:hAnsi="Angsana New"/>
                <w:sz w:val="28"/>
                <w:szCs w:val="28"/>
              </w:rPr>
            </w:pPr>
            <w:r w:rsidRPr="00183559">
              <w:rPr>
                <w:rFonts w:ascii="Angsana New" w:hAnsi="Angsana New"/>
                <w:sz w:val="28"/>
                <w:szCs w:val="28"/>
              </w:rPr>
              <w:t>191.4</w:t>
            </w:r>
            <w:r w:rsidR="00342F35" w:rsidRPr="00183559">
              <w:rPr>
                <w:rFonts w:ascii="Angsana New" w:hAnsi="Angsana New"/>
                <w:sz w:val="28"/>
                <w:szCs w:val="28"/>
              </w:rPr>
              <w:t>0</w:t>
            </w:r>
          </w:p>
        </w:tc>
      </w:tr>
      <w:tr w:rsidR="00E05302" w:rsidRPr="00D437C2" w:rsidTr="001C111D">
        <w:tc>
          <w:tcPr>
            <w:tcW w:w="339" w:type="dxa"/>
            <w:shd w:val="clear" w:color="auto" w:fill="auto"/>
            <w:vAlign w:val="bottom"/>
          </w:tcPr>
          <w:p w:rsidR="00372BEA" w:rsidRPr="00D437C2" w:rsidRDefault="00372BEA" w:rsidP="001F7BF7">
            <w:pPr>
              <w:spacing w:line="260" w:lineRule="exact"/>
              <w:rPr>
                <w:rFonts w:ascii="Angsana New" w:hAnsi="Angsana New"/>
                <w:sz w:val="28"/>
                <w:szCs w:val="28"/>
              </w:rPr>
            </w:pPr>
          </w:p>
        </w:tc>
        <w:tc>
          <w:tcPr>
            <w:tcW w:w="6135" w:type="dxa"/>
            <w:shd w:val="clear" w:color="auto" w:fill="auto"/>
            <w:vAlign w:val="bottom"/>
          </w:tcPr>
          <w:p w:rsidR="00372BEA" w:rsidRPr="00D437C2" w:rsidRDefault="00372BEA" w:rsidP="001F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rPr>
            </w:pPr>
            <w:r w:rsidRPr="00D437C2">
              <w:rPr>
                <w:rFonts w:ascii="Angsana New" w:hAnsi="Angsana New"/>
                <w:sz w:val="28"/>
                <w:szCs w:val="28"/>
              </w:rPr>
              <w:t>Withholding income tax (At forced sale value)</w:t>
            </w:r>
          </w:p>
        </w:tc>
        <w:tc>
          <w:tcPr>
            <w:tcW w:w="416" w:type="dxa"/>
            <w:shd w:val="clear" w:color="auto" w:fill="auto"/>
          </w:tcPr>
          <w:p w:rsidR="00372BEA" w:rsidRPr="00D437C2" w:rsidRDefault="00372BEA" w:rsidP="001F7BF7">
            <w:pPr>
              <w:spacing w:line="260" w:lineRule="exact"/>
              <w:jc w:val="right"/>
              <w:rPr>
                <w:rFonts w:ascii="Angsana New" w:hAnsi="Angsana New"/>
                <w:sz w:val="28"/>
                <w:szCs w:val="28"/>
              </w:rPr>
            </w:pPr>
          </w:p>
        </w:tc>
        <w:tc>
          <w:tcPr>
            <w:tcW w:w="1923" w:type="dxa"/>
            <w:shd w:val="clear" w:color="auto" w:fill="auto"/>
            <w:vAlign w:val="bottom"/>
          </w:tcPr>
          <w:p w:rsidR="00372BEA" w:rsidRPr="00183559" w:rsidRDefault="00ED3276" w:rsidP="001F7BF7">
            <w:pPr>
              <w:tabs>
                <w:tab w:val="clear" w:pos="907"/>
              </w:tabs>
              <w:spacing w:line="260" w:lineRule="exact"/>
              <w:ind w:right="-6"/>
              <w:jc w:val="right"/>
              <w:rPr>
                <w:rFonts w:ascii="Angsana New" w:hAnsi="Angsana New"/>
                <w:sz w:val="28"/>
                <w:szCs w:val="28"/>
              </w:rPr>
            </w:pPr>
            <w:r w:rsidRPr="00183559">
              <w:rPr>
                <w:rFonts w:ascii="Angsana New" w:hAnsi="Angsana New"/>
                <w:sz w:val="28"/>
                <w:szCs w:val="28"/>
              </w:rPr>
              <w:t>58.</w:t>
            </w:r>
            <w:r w:rsidR="00342F35" w:rsidRPr="00183559">
              <w:rPr>
                <w:rFonts w:ascii="Angsana New" w:hAnsi="Angsana New"/>
                <w:sz w:val="28"/>
                <w:szCs w:val="28"/>
              </w:rPr>
              <w:t>00</w:t>
            </w:r>
          </w:p>
        </w:tc>
      </w:tr>
      <w:tr w:rsidR="00E05302" w:rsidRPr="00D437C2" w:rsidTr="001C111D">
        <w:tc>
          <w:tcPr>
            <w:tcW w:w="339" w:type="dxa"/>
            <w:shd w:val="clear" w:color="auto" w:fill="auto"/>
            <w:vAlign w:val="bottom"/>
          </w:tcPr>
          <w:p w:rsidR="00372BEA" w:rsidRPr="00D437C2" w:rsidRDefault="00372BEA" w:rsidP="001F7BF7">
            <w:pPr>
              <w:spacing w:line="260" w:lineRule="exact"/>
              <w:rPr>
                <w:rFonts w:ascii="Angsana New" w:hAnsi="Angsana New"/>
                <w:sz w:val="28"/>
                <w:szCs w:val="28"/>
              </w:rPr>
            </w:pPr>
          </w:p>
        </w:tc>
        <w:tc>
          <w:tcPr>
            <w:tcW w:w="6135" w:type="dxa"/>
            <w:shd w:val="clear" w:color="auto" w:fill="auto"/>
            <w:vAlign w:val="bottom"/>
          </w:tcPr>
          <w:p w:rsidR="00372BEA" w:rsidRPr="00D437C2" w:rsidRDefault="00372BEA" w:rsidP="001F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rPr>
            </w:pPr>
            <w:r w:rsidRPr="00D437C2">
              <w:rPr>
                <w:rFonts w:ascii="Angsana New" w:hAnsi="Angsana New"/>
                <w:sz w:val="28"/>
                <w:szCs w:val="28"/>
              </w:rPr>
              <w:t>Transferring fee (At Land Department price)</w:t>
            </w:r>
            <w:r w:rsidRPr="00D437C2">
              <w:rPr>
                <w:rFonts w:ascii="Angsana New" w:hAnsi="Angsana New"/>
                <w:sz w:val="28"/>
                <w:szCs w:val="28"/>
              </w:rPr>
              <w:tab/>
            </w:r>
          </w:p>
        </w:tc>
        <w:tc>
          <w:tcPr>
            <w:tcW w:w="416" w:type="dxa"/>
            <w:shd w:val="clear" w:color="auto" w:fill="auto"/>
          </w:tcPr>
          <w:p w:rsidR="00372BEA" w:rsidRPr="00D437C2" w:rsidRDefault="00372BEA" w:rsidP="001F7BF7">
            <w:pPr>
              <w:spacing w:line="260" w:lineRule="exact"/>
              <w:jc w:val="right"/>
              <w:rPr>
                <w:rFonts w:ascii="Angsana New" w:hAnsi="Angsana New"/>
                <w:sz w:val="28"/>
                <w:szCs w:val="28"/>
              </w:rPr>
            </w:pPr>
          </w:p>
        </w:tc>
        <w:tc>
          <w:tcPr>
            <w:tcW w:w="1923" w:type="dxa"/>
            <w:shd w:val="clear" w:color="auto" w:fill="auto"/>
            <w:vAlign w:val="bottom"/>
          </w:tcPr>
          <w:p w:rsidR="00372BEA" w:rsidRPr="00183559" w:rsidRDefault="00ED3276" w:rsidP="001F7BF7">
            <w:pPr>
              <w:tabs>
                <w:tab w:val="clear" w:pos="907"/>
              </w:tabs>
              <w:spacing w:line="260" w:lineRule="exact"/>
              <w:ind w:right="-6"/>
              <w:jc w:val="right"/>
              <w:rPr>
                <w:rFonts w:ascii="Angsana New" w:hAnsi="Angsana New"/>
                <w:sz w:val="28"/>
                <w:szCs w:val="28"/>
              </w:rPr>
            </w:pPr>
            <w:r w:rsidRPr="00183559">
              <w:rPr>
                <w:rFonts w:ascii="Angsana New" w:hAnsi="Angsana New"/>
                <w:sz w:val="28"/>
                <w:szCs w:val="28"/>
              </w:rPr>
              <w:t>11</w:t>
            </w:r>
            <w:r w:rsidR="00342F35" w:rsidRPr="00183559">
              <w:rPr>
                <w:rFonts w:ascii="Angsana New" w:hAnsi="Angsana New"/>
                <w:sz w:val="28"/>
                <w:szCs w:val="28"/>
              </w:rPr>
              <w:t>0</w:t>
            </w:r>
            <w:r w:rsidRPr="00183559">
              <w:rPr>
                <w:rFonts w:ascii="Angsana New" w:hAnsi="Angsana New"/>
                <w:sz w:val="28"/>
                <w:szCs w:val="28"/>
              </w:rPr>
              <w:t>.61</w:t>
            </w:r>
          </w:p>
        </w:tc>
      </w:tr>
      <w:tr w:rsidR="00E05302" w:rsidRPr="00D437C2" w:rsidTr="001C111D">
        <w:tc>
          <w:tcPr>
            <w:tcW w:w="339" w:type="dxa"/>
            <w:shd w:val="clear" w:color="auto" w:fill="auto"/>
            <w:vAlign w:val="bottom"/>
          </w:tcPr>
          <w:p w:rsidR="00372BEA" w:rsidRPr="00D437C2" w:rsidRDefault="00372BEA" w:rsidP="001F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Pr>
                <w:rFonts w:ascii="Angsana New" w:hAnsi="Angsana New"/>
                <w:sz w:val="28"/>
                <w:szCs w:val="28"/>
                <w:u w:val="single"/>
              </w:rPr>
            </w:pPr>
            <w:r w:rsidRPr="00D437C2">
              <w:rPr>
                <w:rFonts w:ascii="Angsana New" w:hAnsi="Angsana New"/>
                <w:sz w:val="28"/>
                <w:szCs w:val="28"/>
                <w:u w:val="single"/>
              </w:rPr>
              <w:t>Less</w:t>
            </w:r>
          </w:p>
        </w:tc>
        <w:tc>
          <w:tcPr>
            <w:tcW w:w="6135" w:type="dxa"/>
            <w:shd w:val="clear" w:color="auto" w:fill="auto"/>
            <w:vAlign w:val="bottom"/>
          </w:tcPr>
          <w:p w:rsidR="00372BEA" w:rsidRPr="00D437C2" w:rsidRDefault="00372BEA" w:rsidP="001F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cs/>
              </w:rPr>
            </w:pPr>
            <w:r w:rsidRPr="00D437C2">
              <w:rPr>
                <w:rFonts w:ascii="Angsana New" w:hAnsi="Angsana New"/>
                <w:sz w:val="28"/>
                <w:szCs w:val="28"/>
              </w:rPr>
              <w:t>Forced sale value</w:t>
            </w:r>
            <w:r w:rsidRPr="00D437C2">
              <w:rPr>
                <w:rFonts w:ascii="Angsana New" w:hAnsi="Angsana New"/>
                <w:sz w:val="28"/>
                <w:szCs w:val="28"/>
                <w:cs/>
              </w:rPr>
              <w:t>*</w:t>
            </w:r>
          </w:p>
        </w:tc>
        <w:tc>
          <w:tcPr>
            <w:tcW w:w="416" w:type="dxa"/>
            <w:shd w:val="clear" w:color="auto" w:fill="auto"/>
          </w:tcPr>
          <w:p w:rsidR="00372BEA" w:rsidRPr="00D437C2" w:rsidRDefault="00372BEA" w:rsidP="001F7BF7">
            <w:pPr>
              <w:spacing w:line="260" w:lineRule="exact"/>
              <w:jc w:val="right"/>
              <w:rPr>
                <w:rFonts w:ascii="Angsana New" w:hAnsi="Angsana New"/>
                <w:sz w:val="28"/>
                <w:szCs w:val="28"/>
              </w:rPr>
            </w:pPr>
          </w:p>
        </w:tc>
        <w:tc>
          <w:tcPr>
            <w:tcW w:w="1923" w:type="dxa"/>
            <w:shd w:val="clear" w:color="auto" w:fill="auto"/>
            <w:vAlign w:val="bottom"/>
          </w:tcPr>
          <w:p w:rsidR="00372BEA" w:rsidRPr="00183559" w:rsidRDefault="00ED3276" w:rsidP="001F7BF7">
            <w:pPr>
              <w:tabs>
                <w:tab w:val="clear" w:pos="907"/>
              </w:tabs>
              <w:spacing w:line="260" w:lineRule="exact"/>
              <w:ind w:right="-6"/>
              <w:jc w:val="right"/>
              <w:rPr>
                <w:rFonts w:ascii="Angsana New" w:hAnsi="Angsana New"/>
                <w:sz w:val="28"/>
                <w:szCs w:val="28"/>
              </w:rPr>
            </w:pPr>
            <w:r w:rsidRPr="00183559">
              <w:rPr>
                <w:rFonts w:ascii="Angsana New" w:hAnsi="Angsana New"/>
                <w:sz w:val="28"/>
                <w:szCs w:val="28"/>
              </w:rPr>
              <w:t>(5,8</w:t>
            </w:r>
            <w:r w:rsidR="00342F35" w:rsidRPr="00183559">
              <w:rPr>
                <w:rFonts w:ascii="Angsana New" w:hAnsi="Angsana New"/>
                <w:sz w:val="28"/>
                <w:szCs w:val="28"/>
              </w:rPr>
              <w:t>00</w:t>
            </w:r>
            <w:r w:rsidRPr="00183559">
              <w:rPr>
                <w:rFonts w:ascii="Angsana New" w:hAnsi="Angsana New"/>
                <w:sz w:val="28"/>
                <w:szCs w:val="28"/>
              </w:rPr>
              <w:t>.</w:t>
            </w:r>
            <w:r w:rsidR="00342F35" w:rsidRPr="00183559">
              <w:rPr>
                <w:rFonts w:ascii="Angsana New" w:hAnsi="Angsana New"/>
                <w:sz w:val="28"/>
                <w:szCs w:val="28"/>
              </w:rPr>
              <w:t>00</w:t>
            </w:r>
            <w:r w:rsidRPr="00183559">
              <w:rPr>
                <w:rFonts w:ascii="Angsana New" w:hAnsi="Angsana New"/>
                <w:sz w:val="28"/>
                <w:szCs w:val="28"/>
              </w:rPr>
              <w:t>)</w:t>
            </w:r>
          </w:p>
        </w:tc>
      </w:tr>
      <w:tr w:rsidR="00E05302" w:rsidRPr="00D437C2" w:rsidTr="001C111D">
        <w:tc>
          <w:tcPr>
            <w:tcW w:w="339" w:type="dxa"/>
            <w:shd w:val="clear" w:color="auto" w:fill="auto"/>
          </w:tcPr>
          <w:p w:rsidR="00372BEA" w:rsidRPr="00D437C2" w:rsidRDefault="00372BEA" w:rsidP="001F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8"/>
                <w:szCs w:val="28"/>
                <w:u w:val="single"/>
              </w:rPr>
            </w:pPr>
          </w:p>
        </w:tc>
        <w:tc>
          <w:tcPr>
            <w:tcW w:w="6135" w:type="dxa"/>
            <w:shd w:val="clear" w:color="auto" w:fill="auto"/>
            <w:vAlign w:val="bottom"/>
          </w:tcPr>
          <w:p w:rsidR="00372BEA" w:rsidRPr="00D437C2" w:rsidRDefault="00372BEA" w:rsidP="001F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hanging="109"/>
              <w:rPr>
                <w:rFonts w:ascii="Angsana New" w:hAnsi="Angsana New"/>
                <w:sz w:val="28"/>
                <w:szCs w:val="28"/>
                <w:cs/>
              </w:rPr>
            </w:pPr>
            <w:r w:rsidRPr="00D437C2">
              <w:rPr>
                <w:rFonts w:ascii="Angsana New" w:hAnsi="Angsana New"/>
                <w:sz w:val="28"/>
                <w:szCs w:val="28"/>
              </w:rPr>
              <w:t>Compensation for damages</w:t>
            </w:r>
          </w:p>
        </w:tc>
        <w:tc>
          <w:tcPr>
            <w:tcW w:w="416" w:type="dxa"/>
            <w:shd w:val="clear" w:color="auto" w:fill="auto"/>
          </w:tcPr>
          <w:p w:rsidR="00372BEA" w:rsidRPr="00D437C2" w:rsidRDefault="00372BEA" w:rsidP="001F7BF7">
            <w:pPr>
              <w:spacing w:line="260" w:lineRule="exact"/>
              <w:jc w:val="right"/>
              <w:rPr>
                <w:rFonts w:ascii="Angsana New" w:hAnsi="Angsana New"/>
                <w:sz w:val="28"/>
                <w:szCs w:val="28"/>
              </w:rPr>
            </w:pPr>
          </w:p>
        </w:tc>
        <w:tc>
          <w:tcPr>
            <w:tcW w:w="1923" w:type="dxa"/>
            <w:shd w:val="clear" w:color="auto" w:fill="auto"/>
            <w:vAlign w:val="bottom"/>
          </w:tcPr>
          <w:p w:rsidR="00372BEA" w:rsidRPr="00183559" w:rsidRDefault="00ED3276" w:rsidP="001F7BF7">
            <w:pPr>
              <w:pBdr>
                <w:bottom w:val="single" w:sz="4" w:space="1" w:color="auto"/>
              </w:pBdr>
              <w:tabs>
                <w:tab w:val="clear" w:pos="907"/>
              </w:tabs>
              <w:spacing w:line="260" w:lineRule="exact"/>
              <w:ind w:right="-6"/>
              <w:jc w:val="right"/>
              <w:rPr>
                <w:rFonts w:ascii="Angsana New" w:hAnsi="Angsana New"/>
                <w:sz w:val="28"/>
                <w:szCs w:val="28"/>
                <w:cs/>
              </w:rPr>
            </w:pPr>
            <w:r w:rsidRPr="00183559">
              <w:rPr>
                <w:rFonts w:ascii="Angsana New" w:hAnsi="Angsana New"/>
                <w:sz w:val="28"/>
                <w:szCs w:val="28"/>
              </w:rPr>
              <w:t>(1,635.74)</w:t>
            </w:r>
          </w:p>
        </w:tc>
      </w:tr>
      <w:tr w:rsidR="00E05302" w:rsidRPr="00D437C2" w:rsidTr="001C111D">
        <w:trPr>
          <w:trHeight w:val="261"/>
        </w:trPr>
        <w:tc>
          <w:tcPr>
            <w:tcW w:w="6474" w:type="dxa"/>
            <w:gridSpan w:val="2"/>
            <w:shd w:val="clear" w:color="auto" w:fill="auto"/>
            <w:vAlign w:val="bottom"/>
          </w:tcPr>
          <w:p w:rsidR="00372BEA" w:rsidRPr="00D437C2" w:rsidRDefault="00372BEA" w:rsidP="001F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86" w:hanging="62"/>
              <w:rPr>
                <w:rFonts w:ascii="Angsana New" w:hAnsi="Angsana New"/>
                <w:sz w:val="28"/>
                <w:szCs w:val="28"/>
                <w:cs/>
              </w:rPr>
            </w:pPr>
            <w:r w:rsidRPr="00D437C2">
              <w:rPr>
                <w:rFonts w:ascii="Angsana New" w:hAnsi="Angsana New"/>
                <w:sz w:val="28"/>
                <w:szCs w:val="28"/>
              </w:rPr>
              <w:t xml:space="preserve">Estimated the damage </w:t>
            </w:r>
            <w:r w:rsidR="00E70472" w:rsidRPr="00E70472">
              <w:rPr>
                <w:rFonts w:ascii="Angsana New" w:hAnsi="Angsana New"/>
                <w:sz w:val="28"/>
                <w:szCs w:val="28"/>
              </w:rPr>
              <w:t>-</w:t>
            </w:r>
            <w:r w:rsidRPr="00D437C2">
              <w:rPr>
                <w:rFonts w:ascii="Angsana New" w:hAnsi="Angsana New"/>
                <w:sz w:val="28"/>
                <w:szCs w:val="28"/>
              </w:rPr>
              <w:t xml:space="preserve"> net</w:t>
            </w:r>
            <w:r w:rsidRPr="00D437C2">
              <w:rPr>
                <w:rFonts w:ascii="Angsana New" w:hAnsi="Angsana New"/>
                <w:sz w:val="28"/>
                <w:szCs w:val="28"/>
              </w:rPr>
              <w:tab/>
            </w:r>
          </w:p>
        </w:tc>
        <w:tc>
          <w:tcPr>
            <w:tcW w:w="416" w:type="dxa"/>
            <w:shd w:val="clear" w:color="auto" w:fill="auto"/>
          </w:tcPr>
          <w:p w:rsidR="00372BEA" w:rsidRPr="00D437C2" w:rsidRDefault="00372BEA" w:rsidP="001F7BF7">
            <w:pPr>
              <w:spacing w:line="260" w:lineRule="exact"/>
              <w:jc w:val="right"/>
              <w:rPr>
                <w:rFonts w:ascii="Angsana New" w:hAnsi="Angsana New"/>
                <w:sz w:val="28"/>
                <w:szCs w:val="28"/>
              </w:rPr>
            </w:pPr>
          </w:p>
        </w:tc>
        <w:tc>
          <w:tcPr>
            <w:tcW w:w="1923" w:type="dxa"/>
            <w:shd w:val="clear" w:color="auto" w:fill="auto"/>
            <w:vAlign w:val="bottom"/>
          </w:tcPr>
          <w:p w:rsidR="00372BEA" w:rsidRPr="00183559" w:rsidRDefault="00ED3276" w:rsidP="001F7BF7">
            <w:pPr>
              <w:pBdr>
                <w:bottom w:val="double" w:sz="4" w:space="1" w:color="auto"/>
              </w:pBdr>
              <w:tabs>
                <w:tab w:val="clear" w:pos="907"/>
              </w:tabs>
              <w:spacing w:line="260" w:lineRule="exact"/>
              <w:ind w:right="-6"/>
              <w:jc w:val="right"/>
              <w:rPr>
                <w:rFonts w:ascii="Angsana New" w:hAnsi="Angsana New"/>
                <w:sz w:val="28"/>
                <w:szCs w:val="28"/>
              </w:rPr>
            </w:pPr>
            <w:r w:rsidRPr="00183559">
              <w:rPr>
                <w:rFonts w:ascii="Angsana New" w:hAnsi="Angsana New"/>
                <w:sz w:val="28"/>
                <w:szCs w:val="28"/>
              </w:rPr>
              <w:t>3,</w:t>
            </w:r>
            <w:r w:rsidR="00342F35" w:rsidRPr="00183559">
              <w:rPr>
                <w:rFonts w:ascii="Angsana New" w:hAnsi="Angsana New"/>
                <w:sz w:val="28"/>
                <w:szCs w:val="28"/>
              </w:rPr>
              <w:t>0</w:t>
            </w:r>
            <w:r w:rsidRPr="00183559">
              <w:rPr>
                <w:rFonts w:ascii="Angsana New" w:hAnsi="Angsana New"/>
                <w:sz w:val="28"/>
                <w:szCs w:val="28"/>
              </w:rPr>
              <w:t>57.</w:t>
            </w:r>
            <w:r w:rsidR="00183559" w:rsidRPr="00183559">
              <w:rPr>
                <w:rFonts w:ascii="Angsana New" w:hAnsi="Angsana New"/>
                <w:sz w:val="28"/>
                <w:szCs w:val="28"/>
              </w:rPr>
              <w:t>62</w:t>
            </w:r>
          </w:p>
        </w:tc>
      </w:tr>
    </w:tbl>
    <w:p w:rsidR="00372BEA" w:rsidRPr="00D437C2" w:rsidRDefault="00372BEA"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4" w:name="_Hlk23942054"/>
      <w:r w:rsidRPr="00D437C2">
        <w:rPr>
          <w:rFonts w:ascii="Angsana New" w:hAnsi="Angsana New"/>
          <w:sz w:val="28"/>
          <w:szCs w:val="28"/>
        </w:rPr>
        <w:t>* The Company appraise the valuation of collateral land by appraisal report of SL. Standard Appraisal Co.,</w:t>
      </w:r>
      <w:r w:rsidR="00C77380" w:rsidRPr="00D437C2">
        <w:rPr>
          <w:rFonts w:ascii="Angsana New" w:hAnsi="Angsana New"/>
          <w:sz w:val="28"/>
          <w:szCs w:val="28"/>
        </w:rPr>
        <w:t xml:space="preserve"> </w:t>
      </w:r>
      <w:r w:rsidRPr="00D437C2">
        <w:rPr>
          <w:rFonts w:ascii="Angsana New" w:hAnsi="Angsana New"/>
          <w:sz w:val="28"/>
          <w:szCs w:val="28"/>
        </w:rPr>
        <w:t>Ltd. dated on May 5, 2</w:t>
      </w:r>
      <w:r w:rsidR="00342F35" w:rsidRPr="00342F35">
        <w:rPr>
          <w:rFonts w:ascii="Angsana New" w:hAnsi="Angsana New"/>
          <w:sz w:val="28"/>
          <w:szCs w:val="28"/>
        </w:rPr>
        <w:t>0</w:t>
      </w:r>
      <w:r w:rsidRPr="00D437C2">
        <w:rPr>
          <w:rFonts w:ascii="Angsana New" w:hAnsi="Angsana New"/>
          <w:sz w:val="28"/>
          <w:szCs w:val="28"/>
        </w:rPr>
        <w:t>17, comparative market price method</w:t>
      </w:r>
      <w:r w:rsidRPr="00D437C2">
        <w:rPr>
          <w:rFonts w:ascii="Angsana New" w:hAnsi="Angsana New"/>
          <w:sz w:val="28"/>
          <w:szCs w:val="28"/>
          <w:cs/>
        </w:rPr>
        <w:t xml:space="preserve"> </w:t>
      </w:r>
      <w:r w:rsidRPr="00D437C2">
        <w:rPr>
          <w:rFonts w:ascii="Angsana New" w:hAnsi="Angsana New"/>
          <w:sz w:val="28"/>
          <w:szCs w:val="28"/>
        </w:rPr>
        <w:t>amount of appraised price Baht 11,6</w:t>
      </w:r>
      <w:r w:rsidR="00342F35" w:rsidRPr="00342F35">
        <w:rPr>
          <w:rFonts w:ascii="Angsana New" w:hAnsi="Angsana New"/>
          <w:sz w:val="28"/>
          <w:szCs w:val="28"/>
        </w:rPr>
        <w:t>00</w:t>
      </w:r>
      <w:r w:rsidRPr="00D437C2">
        <w:rPr>
          <w:rFonts w:ascii="Angsana New" w:hAnsi="Angsana New"/>
          <w:sz w:val="28"/>
          <w:szCs w:val="28"/>
        </w:rPr>
        <w:t xml:space="preserve"> million and amount of forced sale value by Baht 5,8</w:t>
      </w:r>
      <w:r w:rsidR="00342F35" w:rsidRPr="00342F35">
        <w:rPr>
          <w:rFonts w:ascii="Angsana New" w:hAnsi="Angsana New"/>
          <w:sz w:val="28"/>
          <w:szCs w:val="28"/>
        </w:rPr>
        <w:t>00</w:t>
      </w:r>
      <w:r w:rsidRPr="00D437C2">
        <w:rPr>
          <w:rFonts w:ascii="Angsana New" w:hAnsi="Angsana New"/>
          <w:sz w:val="28"/>
          <w:szCs w:val="28"/>
        </w:rPr>
        <w:t xml:space="preserve"> million.</w:t>
      </w:r>
      <w:r w:rsidR="00CC27A9" w:rsidRPr="00D437C2">
        <w:rPr>
          <w:rFonts w:ascii="Angsana New" w:hAnsi="Angsana New"/>
          <w:sz w:val="28"/>
          <w:szCs w:val="28"/>
        </w:rPr>
        <w:t xml:space="preserve"> </w:t>
      </w:r>
      <w:r w:rsidRPr="00D437C2">
        <w:rPr>
          <w:rFonts w:ascii="Angsana New" w:hAnsi="Angsana New"/>
          <w:sz w:val="28"/>
          <w:szCs w:val="28"/>
        </w:rPr>
        <w:t>(In year 2</w:t>
      </w:r>
      <w:r w:rsidR="00342F35" w:rsidRPr="00342F35">
        <w:rPr>
          <w:rFonts w:ascii="Angsana New" w:hAnsi="Angsana New"/>
          <w:sz w:val="28"/>
          <w:szCs w:val="28"/>
        </w:rPr>
        <w:t>0</w:t>
      </w:r>
      <w:r w:rsidRPr="00D437C2">
        <w:rPr>
          <w:rFonts w:ascii="Angsana New" w:hAnsi="Angsana New"/>
          <w:sz w:val="28"/>
          <w:szCs w:val="28"/>
        </w:rPr>
        <w:t>15 the appraised value and the forced sale value of such collateral land as appraisal report dated on May 25, 2</w:t>
      </w:r>
      <w:r w:rsidR="00342F35" w:rsidRPr="00342F35">
        <w:rPr>
          <w:rFonts w:ascii="Angsana New" w:hAnsi="Angsana New"/>
          <w:sz w:val="28"/>
          <w:szCs w:val="28"/>
        </w:rPr>
        <w:t>0</w:t>
      </w:r>
      <w:r w:rsidRPr="00D437C2">
        <w:rPr>
          <w:rFonts w:ascii="Angsana New" w:hAnsi="Angsana New"/>
          <w:sz w:val="28"/>
          <w:szCs w:val="28"/>
        </w:rPr>
        <w:t>16, amount by Baht of 12,749 million and 8,924 million, respectively).</w:t>
      </w:r>
    </w:p>
    <w:p w:rsidR="00372BEA" w:rsidRPr="00F6477E" w:rsidRDefault="00372BEA" w:rsidP="00404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w:t>
      </w:r>
      <w:r w:rsidR="004A59F3" w:rsidRPr="00D437C2">
        <w:rPr>
          <w:rFonts w:ascii="Angsana New" w:hAnsi="Angsana New"/>
          <w:sz w:val="28"/>
          <w:szCs w:val="28"/>
        </w:rPr>
        <w:t>ore than Baht 8,368.73 million.</w:t>
      </w:r>
      <w:r w:rsidRPr="00D437C2">
        <w:rPr>
          <w:rFonts w:ascii="Angsana New" w:hAnsi="Angsana New"/>
          <w:sz w:val="28"/>
          <w:szCs w:val="28"/>
        </w:rPr>
        <w:t xml:space="preserve"> (</w:t>
      </w:r>
      <w:r w:rsidRPr="00F6477E">
        <w:rPr>
          <w:rFonts w:ascii="Angsana New" w:hAnsi="Angsana New"/>
          <w:sz w:val="28"/>
          <w:szCs w:val="28"/>
        </w:rPr>
        <w:t>Incidentally, the exactly amount of the company’s obligation may be changed up or down, depending on the auction price to be auctioned in the future).</w:t>
      </w:r>
    </w:p>
    <w:p w:rsidR="00802A93" w:rsidRDefault="00404F7F"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r w:rsidRPr="00F6477E">
        <w:rPr>
          <w:rFonts w:ascii="Angsana New" w:hAnsi="Angsana New"/>
          <w:sz w:val="28"/>
          <w:szCs w:val="28"/>
        </w:rPr>
        <w:t>On October 17, 2</w:t>
      </w:r>
      <w:r w:rsidR="00342F35" w:rsidRPr="00342F35">
        <w:rPr>
          <w:rFonts w:ascii="Angsana New" w:hAnsi="Angsana New"/>
          <w:sz w:val="28"/>
          <w:szCs w:val="28"/>
        </w:rPr>
        <w:t>0</w:t>
      </w:r>
      <w:r w:rsidRPr="00F6477E">
        <w:rPr>
          <w:rFonts w:ascii="Angsana New" w:hAnsi="Angsana New"/>
          <w:sz w:val="28"/>
          <w:szCs w:val="28"/>
        </w:rPr>
        <w:t>18</w:t>
      </w:r>
      <w:r w:rsidR="00B45D00" w:rsidRPr="00F6477E">
        <w:rPr>
          <w:rFonts w:ascii="Angsana New" w:hAnsi="Angsana New"/>
          <w:sz w:val="28"/>
          <w:szCs w:val="28"/>
        </w:rPr>
        <w:t xml:space="preserve"> the Company sold the collateral. Bi</w:t>
      </w:r>
      <w:r w:rsidR="007E6D20" w:rsidRPr="00F6477E">
        <w:rPr>
          <w:rFonts w:ascii="Angsana New" w:hAnsi="Angsana New"/>
          <w:sz w:val="28"/>
          <w:szCs w:val="28"/>
        </w:rPr>
        <w:t>dders are bidding for Baht 8,914</w:t>
      </w:r>
      <w:r w:rsidR="00F41E53" w:rsidRPr="00F6477E">
        <w:rPr>
          <w:rFonts w:ascii="Angsana New" w:hAnsi="Angsana New"/>
          <w:sz w:val="28"/>
          <w:szCs w:val="28"/>
        </w:rPr>
        <w:t>.</w:t>
      </w:r>
      <w:r w:rsidR="00342F35" w:rsidRPr="00342F35">
        <w:rPr>
          <w:rFonts w:ascii="Angsana New" w:hAnsi="Angsana New"/>
          <w:sz w:val="28"/>
          <w:szCs w:val="28"/>
        </w:rPr>
        <w:t>0</w:t>
      </w:r>
      <w:r w:rsidR="00F41E53" w:rsidRPr="00F6477E">
        <w:rPr>
          <w:rFonts w:ascii="Angsana New" w:hAnsi="Angsana New"/>
          <w:sz w:val="28"/>
          <w:szCs w:val="28"/>
        </w:rPr>
        <w:t xml:space="preserve">7 million </w:t>
      </w:r>
      <w:r w:rsidR="00B45D00" w:rsidRPr="00F6477E">
        <w:rPr>
          <w:rFonts w:ascii="Angsana New" w:hAnsi="Angsana New"/>
          <w:sz w:val="28"/>
          <w:szCs w:val="28"/>
        </w:rPr>
        <w:t>which is higher than the estimated sales fo</w:t>
      </w:r>
      <w:r w:rsidR="00F41E53" w:rsidRPr="00F6477E">
        <w:rPr>
          <w:rFonts w:ascii="Angsana New" w:hAnsi="Angsana New"/>
          <w:sz w:val="28"/>
          <w:szCs w:val="28"/>
        </w:rPr>
        <w:t xml:space="preserve">rce. Currently, the Company </w:t>
      </w:r>
      <w:r w:rsidR="007101ED" w:rsidRPr="00F6477E">
        <w:rPr>
          <w:rFonts w:ascii="Angsana New" w:hAnsi="Angsana New"/>
          <w:sz w:val="28"/>
          <w:szCs w:val="28"/>
        </w:rPr>
        <w:t>cannot</w:t>
      </w:r>
      <w:r w:rsidR="00B45D00" w:rsidRPr="00F6477E">
        <w:rPr>
          <w:rFonts w:ascii="Angsana New" w:hAnsi="Angsana New"/>
          <w:sz w:val="28"/>
          <w:szCs w:val="28"/>
        </w:rPr>
        <w:t xml:space="preserve"> reverse its provisioning provision. It is waiting for the bidder to pay the remaining price. The ma</w:t>
      </w:r>
      <w:r w:rsidRPr="00F6477E">
        <w:rPr>
          <w:rFonts w:ascii="Angsana New" w:hAnsi="Angsana New"/>
          <w:sz w:val="28"/>
          <w:szCs w:val="28"/>
        </w:rPr>
        <w:t>turity date is February 1, 2</w:t>
      </w:r>
      <w:r w:rsidR="00342F35" w:rsidRPr="00342F35">
        <w:rPr>
          <w:rFonts w:ascii="Angsana New" w:hAnsi="Angsana New"/>
          <w:sz w:val="28"/>
          <w:szCs w:val="28"/>
        </w:rPr>
        <w:t>0</w:t>
      </w:r>
      <w:r w:rsidRPr="00F6477E">
        <w:rPr>
          <w:rFonts w:ascii="Angsana New" w:hAnsi="Angsana New"/>
          <w:sz w:val="28"/>
          <w:szCs w:val="28"/>
        </w:rPr>
        <w:t>19</w:t>
      </w:r>
      <w:r w:rsidR="00B45D00" w:rsidRPr="00F6477E">
        <w:rPr>
          <w:rFonts w:ascii="Angsana New" w:hAnsi="Angsana New"/>
          <w:sz w:val="28"/>
          <w:szCs w:val="28"/>
        </w:rPr>
        <w:t xml:space="preserve"> </w:t>
      </w:r>
      <w:r w:rsidR="009654E2" w:rsidRPr="00F6477E">
        <w:rPr>
          <w:rFonts w:ascii="Angsana New" w:hAnsi="Angsana New"/>
          <w:sz w:val="28"/>
          <w:szCs w:val="28"/>
        </w:rPr>
        <w:t xml:space="preserve">and </w:t>
      </w:r>
      <w:r w:rsidR="0081479D" w:rsidRPr="00F6477E">
        <w:rPr>
          <w:rFonts w:ascii="Angsana New" w:hAnsi="Angsana New"/>
          <w:sz w:val="28"/>
          <w:szCs w:val="28"/>
        </w:rPr>
        <w:t xml:space="preserve">on </w:t>
      </w:r>
      <w:r w:rsidR="009654E2" w:rsidRPr="00F6477E">
        <w:rPr>
          <w:rFonts w:ascii="Angsana New" w:hAnsi="Angsana New"/>
          <w:sz w:val="28"/>
          <w:szCs w:val="28"/>
        </w:rPr>
        <w:t>January</w:t>
      </w:r>
      <w:r w:rsidR="00ED3276" w:rsidRPr="00F6477E">
        <w:rPr>
          <w:rFonts w:ascii="Angsana New" w:hAnsi="Angsana New"/>
          <w:sz w:val="28"/>
          <w:szCs w:val="28"/>
          <w:cs/>
        </w:rPr>
        <w:t xml:space="preserve"> </w:t>
      </w:r>
      <w:r w:rsidR="00ED3276" w:rsidRPr="00F6477E">
        <w:rPr>
          <w:rFonts w:ascii="Angsana New" w:hAnsi="Angsana New"/>
          <w:sz w:val="28"/>
          <w:szCs w:val="28"/>
        </w:rPr>
        <w:t>24</w:t>
      </w:r>
      <w:r w:rsidR="009654E2" w:rsidRPr="00F6477E">
        <w:rPr>
          <w:rFonts w:ascii="Angsana New" w:hAnsi="Angsana New"/>
          <w:sz w:val="28"/>
          <w:szCs w:val="28"/>
        </w:rPr>
        <w:t>, 2</w:t>
      </w:r>
      <w:r w:rsidR="00342F35" w:rsidRPr="00342F35">
        <w:rPr>
          <w:rFonts w:ascii="Angsana New" w:hAnsi="Angsana New"/>
          <w:sz w:val="28"/>
          <w:szCs w:val="28"/>
        </w:rPr>
        <w:t>0</w:t>
      </w:r>
      <w:r w:rsidR="009654E2" w:rsidRPr="00F6477E">
        <w:rPr>
          <w:rFonts w:ascii="Angsana New" w:hAnsi="Angsana New"/>
          <w:sz w:val="28"/>
          <w:szCs w:val="28"/>
        </w:rPr>
        <w:t>19</w:t>
      </w:r>
      <w:r w:rsidR="00ED3276" w:rsidRPr="00F6477E">
        <w:rPr>
          <w:rFonts w:ascii="Angsana New" w:hAnsi="Angsana New"/>
          <w:sz w:val="28"/>
          <w:szCs w:val="28"/>
        </w:rPr>
        <w:t xml:space="preserve"> </w:t>
      </w:r>
      <w:r w:rsidR="009654E2" w:rsidRPr="00F6477E">
        <w:rPr>
          <w:rFonts w:ascii="Angsana New" w:hAnsi="Angsana New"/>
          <w:sz w:val="28"/>
          <w:szCs w:val="28"/>
        </w:rPr>
        <w:t>buyer paid</w:t>
      </w:r>
      <w:r w:rsidR="009654E2" w:rsidRPr="00F6477E">
        <w:rPr>
          <w:rFonts w:ascii="Angsana New" w:hAnsi="Angsana New"/>
          <w:sz w:val="28"/>
          <w:szCs w:val="28"/>
          <w:cs/>
        </w:rPr>
        <w:t xml:space="preserve"> </w:t>
      </w:r>
      <w:r w:rsidR="009654E2" w:rsidRPr="00F6477E">
        <w:rPr>
          <w:rFonts w:ascii="Angsana New" w:hAnsi="Angsana New"/>
          <w:sz w:val="28"/>
          <w:szCs w:val="28"/>
        </w:rPr>
        <w:t xml:space="preserve">amount </w:t>
      </w:r>
      <w:r w:rsidR="00E822E5" w:rsidRPr="00F6477E">
        <w:rPr>
          <w:rFonts w:ascii="Angsana New" w:hAnsi="Angsana New"/>
          <w:sz w:val="28"/>
          <w:szCs w:val="28"/>
        </w:rPr>
        <w:t xml:space="preserve">Baht </w:t>
      </w:r>
      <w:r w:rsidR="00ED3276" w:rsidRPr="00F6477E">
        <w:rPr>
          <w:rFonts w:ascii="Angsana New" w:hAnsi="Angsana New"/>
          <w:sz w:val="28"/>
          <w:szCs w:val="28"/>
        </w:rPr>
        <w:t xml:space="preserve">3,818.62 </w:t>
      </w:r>
      <w:r w:rsidR="009654E2" w:rsidRPr="00F6477E">
        <w:rPr>
          <w:rFonts w:ascii="Angsana New" w:hAnsi="Angsana New"/>
          <w:sz w:val="28"/>
          <w:szCs w:val="28"/>
        </w:rPr>
        <w:t>million.</w:t>
      </w:r>
      <w:r w:rsidR="00E51AC2">
        <w:rPr>
          <w:rFonts w:ascii="Angsana New" w:hAnsi="Angsana New"/>
          <w:sz w:val="28"/>
          <w:szCs w:val="28"/>
        </w:rPr>
        <w:t xml:space="preserve"> </w:t>
      </w:r>
      <w:r w:rsidR="00E51AC2" w:rsidRPr="007E60EC">
        <w:rPr>
          <w:rFonts w:ascii="Angsana New" w:hAnsi="Angsana New"/>
          <w:sz w:val="28"/>
          <w:szCs w:val="28"/>
        </w:rPr>
        <w:t xml:space="preserve">Currently, the buyer of collateral land had submitted the court matter to be paid the remaining amount upon completion in the amount of Baht </w:t>
      </w:r>
      <w:r w:rsidR="00E70472" w:rsidRPr="00E70472">
        <w:rPr>
          <w:rFonts w:ascii="Angsana New" w:hAnsi="Angsana New"/>
          <w:sz w:val="28"/>
          <w:szCs w:val="28"/>
        </w:rPr>
        <w:t>4</w:t>
      </w:r>
      <w:r w:rsidR="00E51AC2" w:rsidRPr="007E60EC">
        <w:rPr>
          <w:rFonts w:ascii="Angsana New" w:hAnsi="Angsana New"/>
          <w:sz w:val="28"/>
          <w:szCs w:val="28"/>
        </w:rPr>
        <w:t>,</w:t>
      </w:r>
      <w:r w:rsidR="00E70472" w:rsidRPr="00E70472">
        <w:rPr>
          <w:rFonts w:ascii="Angsana New" w:hAnsi="Angsana New"/>
          <w:sz w:val="28"/>
          <w:szCs w:val="28"/>
        </w:rPr>
        <w:t>646.95</w:t>
      </w:r>
      <w:r w:rsidR="00E51AC2" w:rsidRPr="007E60EC">
        <w:rPr>
          <w:rFonts w:ascii="Angsana New" w:hAnsi="Angsana New"/>
          <w:sz w:val="28"/>
          <w:szCs w:val="28"/>
          <w:cs/>
        </w:rPr>
        <w:t xml:space="preserve"> </w:t>
      </w:r>
      <w:r w:rsidR="00E51AC2" w:rsidRPr="007E60EC">
        <w:rPr>
          <w:rFonts w:ascii="Angsana New" w:hAnsi="Angsana New"/>
          <w:sz w:val="28"/>
          <w:szCs w:val="28"/>
        </w:rPr>
        <w:t>million.</w:t>
      </w:r>
    </w:p>
    <w:p w:rsidR="00183559" w:rsidRPr="001C111D" w:rsidRDefault="0065579A" w:rsidP="008B29E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bookmarkStart w:id="5" w:name="_Hlk23941860"/>
      <w:bookmarkEnd w:id="4"/>
      <w:r w:rsidRPr="005D7D54">
        <w:rPr>
          <w:rFonts w:ascii="Angsana New" w:hAnsi="Angsana New"/>
          <w:sz w:val="28"/>
          <w:szCs w:val="28"/>
        </w:rPr>
        <w:t>O</w:t>
      </w:r>
      <w:r w:rsidR="004673C1" w:rsidRPr="005D7D54">
        <w:rPr>
          <w:rFonts w:ascii="Angsana New" w:hAnsi="Angsana New"/>
          <w:sz w:val="28"/>
          <w:szCs w:val="28"/>
        </w:rPr>
        <w:t>n September 25, 2019</w:t>
      </w:r>
      <w:r w:rsidRPr="005D7D54">
        <w:rPr>
          <w:rFonts w:ascii="Angsana New" w:hAnsi="Angsana New"/>
          <w:sz w:val="28"/>
          <w:szCs w:val="28"/>
        </w:rPr>
        <w:t>,</w:t>
      </w:r>
      <w:r w:rsidR="006531E6" w:rsidRPr="005D7D54">
        <w:rPr>
          <w:rFonts w:ascii="Angsana New" w:hAnsi="Angsana New"/>
          <w:sz w:val="28"/>
          <w:szCs w:val="28"/>
        </w:rPr>
        <w:t xml:space="preserve"> </w:t>
      </w:r>
      <w:r w:rsidRPr="005D7D54">
        <w:rPr>
          <w:rFonts w:ascii="Angsana New" w:hAnsi="Angsana New"/>
          <w:sz w:val="28"/>
          <w:szCs w:val="28"/>
        </w:rPr>
        <w:t xml:space="preserve">AQ Estate Public Company Limited sued Krung Thai Bank Public Company Limited (the 1st defendant) and others, totaling 13 persons to be a civil case, financial statements revision for 1st quarter 2019 of Krung Thai Bank to claim the refund 3,898,704,840 Baht to pay for damages in lawsuit of the Supreme Court’s Criminal Division for persons Holding Political Positions (according to Black Case No. </w:t>
      </w:r>
      <w:proofErr w:type="spellStart"/>
      <w:r w:rsidR="005176A9" w:rsidRPr="005D7D54">
        <w:rPr>
          <w:rFonts w:ascii="Angsana New" w:hAnsi="Angsana New"/>
          <w:sz w:val="28"/>
          <w:szCs w:val="28"/>
        </w:rPr>
        <w:t>Ao</w:t>
      </w:r>
      <w:r w:rsidR="008B29E7">
        <w:rPr>
          <w:rFonts w:ascii="Angsana New" w:hAnsi="Angsana New"/>
          <w:sz w:val="28"/>
          <w:szCs w:val="28"/>
        </w:rPr>
        <w:t>r</w:t>
      </w:r>
      <w:proofErr w:type="spellEnd"/>
      <w:r w:rsidR="008B29E7">
        <w:rPr>
          <w:rFonts w:ascii="Angsana New" w:hAnsi="Angsana New"/>
          <w:sz w:val="28"/>
          <w:szCs w:val="28"/>
        </w:rPr>
        <w:t>-Mor. 3/2012,</w:t>
      </w:r>
      <w:r w:rsidR="008B29E7" w:rsidRPr="008B29E7">
        <w:t xml:space="preserve"> </w:t>
      </w:r>
      <w:r w:rsidR="001F7BF7">
        <w:rPr>
          <w:rFonts w:ascii="Angsana New" w:hAnsi="Angsana New"/>
          <w:sz w:val="28"/>
          <w:szCs w:val="28"/>
        </w:rPr>
        <w:t>according to Red</w:t>
      </w:r>
      <w:r w:rsidR="008B29E7" w:rsidRPr="008B29E7">
        <w:rPr>
          <w:rFonts w:ascii="Angsana New" w:hAnsi="Angsana New"/>
          <w:sz w:val="28"/>
          <w:szCs w:val="28"/>
        </w:rPr>
        <w:t xml:space="preserve"> Case No. </w:t>
      </w:r>
      <w:proofErr w:type="spellStart"/>
      <w:r w:rsidR="008B29E7" w:rsidRPr="008B29E7">
        <w:rPr>
          <w:rFonts w:ascii="Angsana New" w:hAnsi="Angsana New"/>
          <w:sz w:val="28"/>
          <w:szCs w:val="28"/>
        </w:rPr>
        <w:t>Aor</w:t>
      </w:r>
      <w:proofErr w:type="spellEnd"/>
      <w:r w:rsidR="008B29E7" w:rsidRPr="008B29E7">
        <w:rPr>
          <w:rFonts w:ascii="Angsana New" w:hAnsi="Angsana New"/>
          <w:sz w:val="28"/>
          <w:szCs w:val="28"/>
        </w:rPr>
        <w:t>-Mor. 55/</w:t>
      </w:r>
      <w:r w:rsidR="008B29E7">
        <w:rPr>
          <w:rFonts w:ascii="Angsana New" w:hAnsi="Angsana New"/>
          <w:sz w:val="28"/>
          <w:szCs w:val="28"/>
        </w:rPr>
        <w:t>2015</w:t>
      </w:r>
      <w:r w:rsidRPr="005D7D54">
        <w:rPr>
          <w:rFonts w:ascii="Angsana New" w:hAnsi="Angsana New"/>
          <w:sz w:val="28"/>
          <w:szCs w:val="28"/>
        </w:rPr>
        <w:t>), if the defendant fails to comply with payment of damages amount.</w:t>
      </w:r>
      <w:r w:rsidR="006531E6" w:rsidRPr="005D7D54">
        <w:rPr>
          <w:rFonts w:ascii="Angsana New" w:hAnsi="Angsana New"/>
          <w:sz w:val="28"/>
          <w:szCs w:val="28"/>
        </w:rPr>
        <w:t xml:space="preserve"> The court are meeting of settlement of issue and define prosecution guidelines</w:t>
      </w:r>
      <w:r w:rsidR="00EC75BB" w:rsidRPr="005D7D54">
        <w:rPr>
          <w:rFonts w:ascii="Angsana New" w:hAnsi="Angsana New"/>
          <w:sz w:val="28"/>
          <w:szCs w:val="28"/>
        </w:rPr>
        <w:t xml:space="preserve"> or the courts meeting schedule the h</w:t>
      </w:r>
      <w:r w:rsidR="008B29E7">
        <w:rPr>
          <w:rFonts w:ascii="Angsana New" w:hAnsi="Angsana New"/>
          <w:sz w:val="28"/>
          <w:szCs w:val="28"/>
        </w:rPr>
        <w:t>earing date on November 18, 2019</w:t>
      </w:r>
      <w:r w:rsidR="00EC75BB" w:rsidRPr="005D7D54">
        <w:rPr>
          <w:rFonts w:ascii="Angsana New" w:hAnsi="Angsana New"/>
          <w:sz w:val="28"/>
          <w:szCs w:val="28"/>
        </w:rPr>
        <w:t>.</w:t>
      </w:r>
      <w:r w:rsidR="008739BD" w:rsidRPr="005D7D54">
        <w:rPr>
          <w:rFonts w:ascii="Angsana New" w:hAnsi="Angsana New"/>
          <w:sz w:val="28"/>
          <w:szCs w:val="28"/>
        </w:rPr>
        <w:t xml:space="preserve"> The lawyer has comment to the court should be consider trend and judgment for conditional in contract on August 10,</w:t>
      </w:r>
      <w:r w:rsidR="001C111D">
        <w:rPr>
          <w:rFonts w:ascii="Angsana New" w:hAnsi="Angsana New"/>
          <w:sz w:val="28"/>
          <w:szCs w:val="28"/>
        </w:rPr>
        <w:t xml:space="preserve"> </w:t>
      </w:r>
      <w:r w:rsidR="008B29E7">
        <w:rPr>
          <w:rFonts w:ascii="Angsana New" w:hAnsi="Angsana New"/>
          <w:sz w:val="28"/>
          <w:szCs w:val="28"/>
        </w:rPr>
        <w:t>2018</w:t>
      </w:r>
      <w:r w:rsidR="008739BD" w:rsidRPr="005D7D54">
        <w:rPr>
          <w:rFonts w:ascii="Angsana New" w:hAnsi="Angsana New"/>
          <w:sz w:val="28"/>
          <w:szCs w:val="28"/>
        </w:rPr>
        <w:t>.</w:t>
      </w:r>
      <w:r w:rsidR="00EC75BB" w:rsidRPr="009A74CF">
        <w:rPr>
          <w:rFonts w:ascii="Angsana New" w:hAnsi="Angsana New"/>
          <w:sz w:val="28"/>
          <w:szCs w:val="28"/>
        </w:rPr>
        <w:t xml:space="preserve"> </w:t>
      </w:r>
      <w:bookmarkEnd w:id="5"/>
    </w:p>
    <w:p w:rsidR="005F43B1" w:rsidRPr="00D437C2" w:rsidRDefault="00FF4F75"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lastRenderedPageBreak/>
        <w:t>BASIS FOR INTERIM FINANCIAL STATEMENT PREPARATION AND PRINCIPLES OF CONSOLIDATION</w:t>
      </w:r>
    </w:p>
    <w:p w:rsidR="00FF4F75" w:rsidRPr="00D437C2" w:rsidRDefault="00FF4F75"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t>Basis for interim financial statements preparation</w:t>
      </w:r>
    </w:p>
    <w:p w:rsidR="00FF4F75" w:rsidRPr="00D437C2" w:rsidRDefault="00FF4F75" w:rsidP="00AD43B5">
      <w:pPr>
        <w:tabs>
          <w:tab w:val="clear" w:pos="907"/>
        </w:tabs>
        <w:spacing w:after="120" w:line="320" w:lineRule="exact"/>
        <w:ind w:left="720"/>
        <w:jc w:val="thaiDistribute"/>
        <w:rPr>
          <w:rFonts w:ascii="Angsana New" w:hAnsi="Angsana New"/>
          <w:sz w:val="28"/>
          <w:szCs w:val="28"/>
          <w:lang w:val="en-GB"/>
        </w:rPr>
      </w:pPr>
      <w:r w:rsidRPr="00D437C2">
        <w:rPr>
          <w:rFonts w:ascii="Angsana New" w:hAnsi="Angsana New"/>
          <w:sz w:val="28"/>
          <w:szCs w:val="28"/>
          <w:lang w:val="en-GB"/>
        </w:rPr>
        <w:t>These interim financial statements are prepared in accordance with</w:t>
      </w:r>
      <w:r w:rsidRPr="00D437C2">
        <w:rPr>
          <w:rFonts w:ascii="Angsana New" w:hAnsi="Angsana New"/>
          <w:sz w:val="28"/>
          <w:szCs w:val="28"/>
          <w:cs/>
          <w:lang w:val="en-GB"/>
        </w:rPr>
        <w:t xml:space="preserve"> </w:t>
      </w:r>
      <w:r w:rsidRPr="00D437C2">
        <w:rPr>
          <w:rFonts w:ascii="Angsana New" w:hAnsi="Angsana New"/>
          <w:sz w:val="28"/>
          <w:szCs w:val="28"/>
          <w:lang w:val="en-GB"/>
        </w:rPr>
        <w:t>Accounting Standards Pronouncement No.</w:t>
      </w:r>
      <w:r w:rsidR="00B75EB2" w:rsidRPr="00D437C2">
        <w:rPr>
          <w:rFonts w:ascii="Angsana New" w:hAnsi="Angsana New"/>
          <w:sz w:val="28"/>
          <w:szCs w:val="28"/>
        </w:rPr>
        <w:t>34</w:t>
      </w:r>
      <w:r w:rsidRPr="00D437C2">
        <w:rPr>
          <w:rFonts w:ascii="Angsana New" w:hAnsi="Angsana New"/>
          <w:sz w:val="28"/>
          <w:szCs w:val="28"/>
          <w:cs/>
          <w:lang w:val="en-GB"/>
        </w:rPr>
        <w:t xml:space="preserve"> </w:t>
      </w:r>
      <w:r w:rsidRPr="00D437C2">
        <w:rPr>
          <w:rFonts w:ascii="Angsana New" w:hAnsi="Angsana New"/>
          <w:sz w:val="28"/>
          <w:szCs w:val="28"/>
          <w:lang w:val="en-GB"/>
        </w:rPr>
        <w:t>“Interim financial reporting”, whereby the Company</w:t>
      </w:r>
      <w:r w:rsidRPr="00D437C2">
        <w:rPr>
          <w:rFonts w:ascii="Angsana New" w:hAnsi="Angsana New"/>
          <w:sz w:val="28"/>
          <w:szCs w:val="28"/>
          <w:cs/>
          <w:lang w:val="en-GB"/>
        </w:rPr>
        <w:t xml:space="preserve"> </w:t>
      </w:r>
      <w:r w:rsidRPr="00D437C2">
        <w:rPr>
          <w:rFonts w:ascii="Angsana New" w:hAnsi="Angsana New"/>
          <w:sz w:val="28"/>
          <w:szCs w:val="28"/>
          <w:lang w:val="en-GB"/>
        </w:rPr>
        <w:t>chooses to present condensed interim financial statements. However, additional</w:t>
      </w:r>
      <w:r w:rsidRPr="00D437C2">
        <w:rPr>
          <w:rFonts w:ascii="Angsana New" w:hAnsi="Angsana New"/>
          <w:sz w:val="28"/>
          <w:szCs w:val="28"/>
          <w:cs/>
          <w:lang w:val="en-GB"/>
        </w:rPr>
        <w:t xml:space="preserve"> </w:t>
      </w:r>
      <w:r w:rsidRPr="00D437C2">
        <w:rPr>
          <w:rFonts w:ascii="Angsana New" w:hAnsi="Angsana New"/>
          <w:sz w:val="28"/>
          <w:szCs w:val="28"/>
          <w:lang w:val="en-GB"/>
        </w:rPr>
        <w:t>line items are presented in the financial</w:t>
      </w:r>
      <w:r w:rsidRPr="00D437C2">
        <w:rPr>
          <w:rFonts w:ascii="Angsana New" w:hAnsi="Angsana New"/>
          <w:sz w:val="28"/>
          <w:szCs w:val="28"/>
          <w:cs/>
          <w:lang w:val="en-GB"/>
        </w:rPr>
        <w:t xml:space="preserve"> </w:t>
      </w:r>
      <w:r w:rsidRPr="00D437C2">
        <w:rPr>
          <w:rFonts w:ascii="Angsana New" w:hAnsi="Angsana New"/>
          <w:sz w:val="28"/>
          <w:szCs w:val="28"/>
          <w:lang w:val="en-GB"/>
        </w:rPr>
        <w:t>statements to bring them into the full</w:t>
      </w:r>
      <w:r w:rsidRPr="00D437C2">
        <w:rPr>
          <w:rFonts w:ascii="Angsana New" w:hAnsi="Angsana New"/>
          <w:sz w:val="28"/>
          <w:szCs w:val="28"/>
          <w:cs/>
          <w:lang w:val="en-GB"/>
        </w:rPr>
        <w:t xml:space="preserve"> </w:t>
      </w:r>
      <w:r w:rsidRPr="00D437C2">
        <w:rPr>
          <w:rFonts w:ascii="Angsana New" w:hAnsi="Angsana New"/>
          <w:sz w:val="28"/>
          <w:szCs w:val="28"/>
          <w:lang w:val="en-GB"/>
        </w:rPr>
        <w:t>format similar to the annual financial statements.</w:t>
      </w:r>
      <w:r w:rsidRPr="00D437C2">
        <w:rPr>
          <w:rFonts w:ascii="Angsana New" w:hAnsi="Angsana New"/>
          <w:sz w:val="28"/>
          <w:szCs w:val="28"/>
          <w:cs/>
          <w:lang w:val="en-GB"/>
        </w:rPr>
        <w:t xml:space="preserve"> </w:t>
      </w:r>
    </w:p>
    <w:p w:rsidR="00FF4F75" w:rsidRPr="00D437C2" w:rsidRDefault="00FF4F75" w:rsidP="00AD43B5">
      <w:pPr>
        <w:tabs>
          <w:tab w:val="clear" w:pos="907"/>
        </w:tabs>
        <w:spacing w:after="120" w:line="320" w:lineRule="exact"/>
        <w:ind w:left="720"/>
        <w:jc w:val="thaiDistribute"/>
        <w:rPr>
          <w:rFonts w:ascii="Angsana New" w:hAnsi="Angsana New"/>
          <w:sz w:val="28"/>
          <w:szCs w:val="28"/>
          <w:lang w:val="en-GB"/>
        </w:rPr>
      </w:pPr>
      <w:r w:rsidRPr="00D437C2">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w:t>
      </w:r>
      <w:r w:rsidR="0070206F" w:rsidRPr="00D437C2">
        <w:rPr>
          <w:rFonts w:ascii="Angsana New" w:hAnsi="Angsana New"/>
          <w:sz w:val="28"/>
          <w:szCs w:val="28"/>
          <w:lang w:val="en-GB"/>
        </w:rPr>
        <w:t>l statements for the year ended</w:t>
      </w:r>
      <w:r w:rsidRPr="00D437C2">
        <w:rPr>
          <w:rFonts w:ascii="Angsana New" w:hAnsi="Angsana New"/>
          <w:sz w:val="28"/>
          <w:szCs w:val="28"/>
          <w:lang w:val="en-GB"/>
        </w:rPr>
        <w:t xml:space="preserve"> December</w:t>
      </w:r>
      <w:r w:rsidR="0070206F" w:rsidRPr="00D437C2">
        <w:rPr>
          <w:rFonts w:ascii="Angsana New" w:hAnsi="Angsana New"/>
          <w:sz w:val="28"/>
          <w:szCs w:val="28"/>
          <w:lang w:val="en-GB"/>
        </w:rPr>
        <w:t xml:space="preserve"> </w:t>
      </w:r>
      <w:r w:rsidR="00342F35" w:rsidRPr="00342F35">
        <w:rPr>
          <w:rFonts w:ascii="Angsana New" w:hAnsi="Angsana New"/>
          <w:sz w:val="28"/>
          <w:szCs w:val="28"/>
        </w:rPr>
        <w:t>31</w:t>
      </w:r>
      <w:r w:rsidR="0070206F" w:rsidRPr="00D437C2">
        <w:rPr>
          <w:rFonts w:ascii="Angsana New" w:hAnsi="Angsana New"/>
          <w:sz w:val="28"/>
          <w:szCs w:val="28"/>
          <w:lang w:val="en-GB"/>
        </w:rPr>
        <w:t>,</w:t>
      </w:r>
      <w:r w:rsidRPr="00D437C2">
        <w:rPr>
          <w:rFonts w:ascii="Angsana New" w:hAnsi="Angsana New"/>
          <w:sz w:val="28"/>
          <w:szCs w:val="28"/>
          <w:lang w:val="en-GB"/>
        </w:rPr>
        <w:t xml:space="preserve"> </w:t>
      </w:r>
      <w:r w:rsidR="00342F35" w:rsidRPr="00342F35">
        <w:rPr>
          <w:rFonts w:ascii="Angsana New" w:hAnsi="Angsana New"/>
          <w:sz w:val="28"/>
          <w:szCs w:val="28"/>
        </w:rPr>
        <w:t>201</w:t>
      </w:r>
      <w:r w:rsidR="00E822E5" w:rsidRPr="00D437C2">
        <w:rPr>
          <w:rFonts w:ascii="Angsana New" w:hAnsi="Angsana New"/>
          <w:sz w:val="28"/>
          <w:szCs w:val="28"/>
        </w:rPr>
        <w:t>8</w:t>
      </w:r>
      <w:r w:rsidRPr="00D437C2">
        <w:rPr>
          <w:rFonts w:ascii="Angsana New" w:hAnsi="Angsana New"/>
          <w:sz w:val="28"/>
          <w:szCs w:val="28"/>
          <w:lang w:val="en-GB"/>
        </w:rPr>
        <w:t>.</w:t>
      </w:r>
    </w:p>
    <w:p w:rsidR="00761AE8" w:rsidRPr="00D437C2" w:rsidRDefault="00FF4F75" w:rsidP="004D48FE">
      <w:pPr>
        <w:pStyle w:val="BodyTextIndent3"/>
        <w:tabs>
          <w:tab w:val="clear" w:pos="907"/>
        </w:tabs>
        <w:spacing w:before="120" w:after="0" w:line="320" w:lineRule="exact"/>
        <w:ind w:left="720"/>
        <w:jc w:val="thaiDistribute"/>
        <w:rPr>
          <w:rFonts w:ascii="Angsana New" w:hAnsi="Angsana New"/>
          <w:sz w:val="28"/>
          <w:szCs w:val="28"/>
          <w:lang w:val="en-GB"/>
        </w:rPr>
      </w:pPr>
      <w:r w:rsidRPr="00D437C2">
        <w:rPr>
          <w:rFonts w:ascii="Angsana New" w:hAnsi="Angsana New"/>
          <w:sz w:val="28"/>
          <w:szCs w:val="28"/>
          <w:lang w:val="en-GB"/>
        </w:rPr>
        <w:t>The interim financial statements are officially prepared in Thai language.</w:t>
      </w:r>
      <w:r w:rsidRPr="00D437C2">
        <w:rPr>
          <w:rFonts w:ascii="Angsana New" w:hAnsi="Angsana New"/>
          <w:spacing w:val="-2"/>
          <w:sz w:val="28"/>
          <w:szCs w:val="28"/>
          <w:lang w:val="en-GB"/>
        </w:rPr>
        <w:t xml:space="preserve"> </w:t>
      </w:r>
      <w:r w:rsidRPr="00D437C2">
        <w:rPr>
          <w:rFonts w:ascii="Angsana New" w:hAnsi="Angsana New"/>
          <w:sz w:val="28"/>
          <w:szCs w:val="28"/>
          <w:lang w:val="en-GB"/>
        </w:rPr>
        <w:t>The translation of these statutory financial statements to other language must conform to the Thai financial report.</w:t>
      </w:r>
    </w:p>
    <w:p w:rsidR="00FF4F75" w:rsidRPr="00D437C2" w:rsidRDefault="00FF4F75"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t>Principles of consolidation</w:t>
      </w:r>
    </w:p>
    <w:p w:rsidR="005F43B1" w:rsidRPr="00D437C2" w:rsidRDefault="005F43B1" w:rsidP="00AD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thaiDistribute"/>
        <w:rPr>
          <w:rFonts w:ascii="Angsana New" w:hAnsi="Angsana New"/>
          <w:sz w:val="28"/>
          <w:szCs w:val="28"/>
        </w:rPr>
      </w:pPr>
      <w:r w:rsidRPr="00D437C2">
        <w:rPr>
          <w:rFonts w:ascii="Angsana New" w:hAnsi="Angsana New"/>
          <w:sz w:val="28"/>
          <w:szCs w:val="28"/>
        </w:rPr>
        <w:t>The consolidated financial statements include the accounts of AQ Estate Public Company Limited and the following direct and indirect subsidiaries for which more than 5</w:t>
      </w:r>
      <w:r w:rsidR="00342F35" w:rsidRPr="00342F35">
        <w:rPr>
          <w:rFonts w:ascii="Angsana New" w:hAnsi="Angsana New"/>
          <w:sz w:val="28"/>
          <w:szCs w:val="28"/>
        </w:rPr>
        <w:t>0</w:t>
      </w:r>
      <w:r w:rsidRPr="00D437C2">
        <w:rPr>
          <w:rFonts w:ascii="Angsana New" w:hAnsi="Angsana New"/>
          <w:sz w:val="28"/>
          <w:szCs w:val="28"/>
        </w:rPr>
        <w:t>% of capital shares with voting right are owned by the Company:</w:t>
      </w:r>
    </w:p>
    <w:p w:rsidR="005F43B1" w:rsidRPr="00D437C2" w:rsidRDefault="005F43B1" w:rsidP="00B75EB2">
      <w:pPr>
        <w:tabs>
          <w:tab w:val="left" w:pos="851"/>
        </w:tabs>
        <w:spacing w:before="120" w:after="120" w:line="340" w:lineRule="exact"/>
        <w:ind w:left="426" w:firstLine="294"/>
        <w:rPr>
          <w:rFonts w:ascii="Angsana New" w:hAnsi="Angsana New"/>
          <w:sz w:val="28"/>
          <w:szCs w:val="28"/>
        </w:rPr>
      </w:pPr>
      <w:r w:rsidRPr="00D437C2">
        <w:rPr>
          <w:rFonts w:ascii="Angsana New" w:hAnsi="Angsana New"/>
          <w:sz w:val="28"/>
          <w:szCs w:val="28"/>
        </w:rPr>
        <w:t>The consolidated financial statements include the financial statements of the AQ Estate Group as follows:</w:t>
      </w:r>
    </w:p>
    <w:tbl>
      <w:tblPr>
        <w:tblW w:w="10296" w:type="dxa"/>
        <w:tblInd w:w="18" w:type="dxa"/>
        <w:tblLayout w:type="fixed"/>
        <w:tblLook w:val="0000" w:firstRow="0" w:lastRow="0" w:firstColumn="0" w:lastColumn="0" w:noHBand="0" w:noVBand="0"/>
      </w:tblPr>
      <w:tblGrid>
        <w:gridCol w:w="2880"/>
        <w:gridCol w:w="2880"/>
        <w:gridCol w:w="270"/>
        <w:gridCol w:w="1080"/>
        <w:gridCol w:w="270"/>
        <w:gridCol w:w="1215"/>
        <w:gridCol w:w="284"/>
        <w:gridCol w:w="1417"/>
      </w:tblGrid>
      <w:tr w:rsidR="00E05302" w:rsidRPr="00D437C2" w:rsidTr="00B45D00">
        <w:trPr>
          <w:tblHeader/>
        </w:trPr>
        <w:tc>
          <w:tcPr>
            <w:tcW w:w="2880" w:type="dxa"/>
          </w:tcPr>
          <w:p w:rsidR="005F43B1" w:rsidRPr="00D437C2" w:rsidRDefault="005F43B1" w:rsidP="00183559">
            <w:pPr>
              <w:spacing w:line="320" w:lineRule="exact"/>
              <w:jc w:val="both"/>
              <w:rPr>
                <w:rFonts w:ascii="Angsana New" w:hAnsi="Angsana New"/>
                <w:sz w:val="28"/>
                <w:szCs w:val="28"/>
              </w:rPr>
            </w:pPr>
          </w:p>
        </w:tc>
        <w:tc>
          <w:tcPr>
            <w:tcW w:w="2880" w:type="dxa"/>
          </w:tcPr>
          <w:p w:rsidR="005F43B1" w:rsidRPr="00D437C2" w:rsidRDefault="005F43B1" w:rsidP="00183559">
            <w:pPr>
              <w:spacing w:line="320" w:lineRule="exact"/>
              <w:jc w:val="both"/>
              <w:rPr>
                <w:rFonts w:ascii="Angsana New" w:hAnsi="Angsana New"/>
                <w:sz w:val="28"/>
                <w:szCs w:val="28"/>
              </w:rPr>
            </w:pPr>
          </w:p>
        </w:tc>
        <w:tc>
          <w:tcPr>
            <w:tcW w:w="270" w:type="dxa"/>
          </w:tcPr>
          <w:p w:rsidR="005F43B1" w:rsidRPr="00D437C2" w:rsidRDefault="005F43B1" w:rsidP="00183559">
            <w:pPr>
              <w:spacing w:line="320" w:lineRule="exact"/>
              <w:jc w:val="both"/>
              <w:rPr>
                <w:rFonts w:ascii="Angsana New" w:hAnsi="Angsana New"/>
                <w:sz w:val="28"/>
                <w:szCs w:val="28"/>
              </w:rPr>
            </w:pPr>
          </w:p>
        </w:tc>
        <w:tc>
          <w:tcPr>
            <w:tcW w:w="1080" w:type="dxa"/>
          </w:tcPr>
          <w:p w:rsidR="005F43B1" w:rsidRPr="00D437C2" w:rsidRDefault="005F43B1" w:rsidP="00183559">
            <w:pPr>
              <w:spacing w:line="320" w:lineRule="exact"/>
              <w:jc w:val="both"/>
              <w:rPr>
                <w:rFonts w:ascii="Angsana New" w:hAnsi="Angsana New"/>
                <w:sz w:val="28"/>
                <w:szCs w:val="28"/>
              </w:rPr>
            </w:pPr>
          </w:p>
        </w:tc>
        <w:tc>
          <w:tcPr>
            <w:tcW w:w="270" w:type="dxa"/>
          </w:tcPr>
          <w:p w:rsidR="005F43B1" w:rsidRPr="00D437C2" w:rsidRDefault="005F43B1" w:rsidP="00183559">
            <w:pPr>
              <w:spacing w:line="320" w:lineRule="exact"/>
              <w:jc w:val="both"/>
              <w:rPr>
                <w:rFonts w:ascii="Angsana New" w:hAnsi="Angsana New"/>
                <w:sz w:val="28"/>
                <w:szCs w:val="28"/>
              </w:rPr>
            </w:pPr>
          </w:p>
        </w:tc>
        <w:tc>
          <w:tcPr>
            <w:tcW w:w="2916" w:type="dxa"/>
            <w:gridSpan w:val="3"/>
            <w:tcBorders>
              <w:bottom w:val="single" w:sz="4" w:space="0" w:color="auto"/>
            </w:tcBorders>
            <w:vAlign w:val="bottom"/>
          </w:tcPr>
          <w:p w:rsidR="005F43B1" w:rsidRPr="00D437C2" w:rsidRDefault="005F43B1" w:rsidP="00183559">
            <w:pPr>
              <w:spacing w:line="320" w:lineRule="exact"/>
              <w:ind w:left="-63" w:right="-108"/>
              <w:jc w:val="center"/>
              <w:rPr>
                <w:rFonts w:ascii="Angsana New" w:hAnsi="Angsana New"/>
                <w:sz w:val="28"/>
                <w:szCs w:val="28"/>
                <w:lang w:val="en-GB"/>
              </w:rPr>
            </w:pPr>
            <w:r w:rsidRPr="00D437C2">
              <w:rPr>
                <w:rFonts w:ascii="Angsana New" w:hAnsi="Angsana New"/>
                <w:sz w:val="28"/>
                <w:szCs w:val="28"/>
              </w:rPr>
              <w:t>Proportionate of Share (%)</w:t>
            </w:r>
          </w:p>
        </w:tc>
      </w:tr>
      <w:tr w:rsidR="00E05302" w:rsidRPr="00D437C2" w:rsidTr="00B45D00">
        <w:trPr>
          <w:tblHeader/>
        </w:trPr>
        <w:tc>
          <w:tcPr>
            <w:tcW w:w="2880" w:type="dxa"/>
            <w:shd w:val="clear" w:color="auto" w:fill="auto"/>
          </w:tcPr>
          <w:p w:rsidR="005F43B1" w:rsidRPr="00D437C2" w:rsidRDefault="005F43B1" w:rsidP="00183559">
            <w:pPr>
              <w:spacing w:line="320" w:lineRule="exact"/>
              <w:jc w:val="center"/>
              <w:rPr>
                <w:rFonts w:ascii="Angsana New" w:hAnsi="Angsana New"/>
                <w:sz w:val="28"/>
                <w:szCs w:val="28"/>
              </w:rPr>
            </w:pPr>
          </w:p>
        </w:tc>
        <w:tc>
          <w:tcPr>
            <w:tcW w:w="2880" w:type="dxa"/>
            <w:tcBorders>
              <w:bottom w:val="single" w:sz="4" w:space="0" w:color="auto"/>
            </w:tcBorders>
            <w:shd w:val="clear" w:color="auto" w:fill="auto"/>
          </w:tcPr>
          <w:p w:rsidR="00DF4AEB" w:rsidRPr="00D437C2" w:rsidRDefault="00DF4AEB" w:rsidP="00183559">
            <w:pPr>
              <w:tabs>
                <w:tab w:val="left" w:pos="720"/>
              </w:tabs>
              <w:spacing w:line="320" w:lineRule="exact"/>
              <w:jc w:val="center"/>
              <w:rPr>
                <w:rFonts w:ascii="Angsana New" w:hAnsi="Angsana New"/>
                <w:sz w:val="28"/>
                <w:szCs w:val="28"/>
              </w:rPr>
            </w:pPr>
          </w:p>
          <w:p w:rsidR="005F43B1" w:rsidRPr="00D437C2" w:rsidRDefault="005F43B1" w:rsidP="00183559">
            <w:pPr>
              <w:tabs>
                <w:tab w:val="left" w:pos="720"/>
              </w:tabs>
              <w:spacing w:line="320" w:lineRule="exact"/>
              <w:jc w:val="center"/>
              <w:rPr>
                <w:rFonts w:ascii="Angsana New" w:hAnsi="Angsana New"/>
                <w:sz w:val="28"/>
                <w:szCs w:val="28"/>
                <w:cs/>
                <w:lang w:val="th-TH"/>
              </w:rPr>
            </w:pPr>
            <w:r w:rsidRPr="00D437C2">
              <w:rPr>
                <w:rFonts w:ascii="Angsana New" w:hAnsi="Angsana New"/>
                <w:sz w:val="28"/>
                <w:szCs w:val="28"/>
              </w:rPr>
              <w:t>Type of Business</w:t>
            </w:r>
          </w:p>
        </w:tc>
        <w:tc>
          <w:tcPr>
            <w:tcW w:w="270" w:type="dxa"/>
            <w:shd w:val="clear" w:color="auto" w:fill="auto"/>
          </w:tcPr>
          <w:p w:rsidR="005F43B1" w:rsidRPr="00D437C2" w:rsidRDefault="005F43B1" w:rsidP="00183559">
            <w:pPr>
              <w:tabs>
                <w:tab w:val="left" w:pos="720"/>
              </w:tabs>
              <w:spacing w:line="320" w:lineRule="exact"/>
              <w:jc w:val="center"/>
              <w:rPr>
                <w:rFonts w:ascii="Angsana New" w:hAnsi="Angsana New"/>
                <w:sz w:val="28"/>
                <w:szCs w:val="28"/>
                <w:cs/>
                <w:lang w:val="th-TH"/>
              </w:rPr>
            </w:pPr>
          </w:p>
        </w:tc>
        <w:tc>
          <w:tcPr>
            <w:tcW w:w="1080" w:type="dxa"/>
            <w:tcBorders>
              <w:bottom w:val="single" w:sz="4" w:space="0" w:color="auto"/>
            </w:tcBorders>
            <w:shd w:val="clear" w:color="auto" w:fill="auto"/>
          </w:tcPr>
          <w:p w:rsidR="005F43B1" w:rsidRPr="00D437C2" w:rsidRDefault="005F43B1" w:rsidP="00183559">
            <w:pPr>
              <w:tabs>
                <w:tab w:val="left" w:pos="720"/>
              </w:tabs>
              <w:spacing w:line="320" w:lineRule="exact"/>
              <w:jc w:val="center"/>
              <w:rPr>
                <w:rFonts w:ascii="Angsana New" w:hAnsi="Angsana New"/>
                <w:sz w:val="28"/>
                <w:szCs w:val="28"/>
              </w:rPr>
            </w:pPr>
            <w:r w:rsidRPr="00D437C2">
              <w:rPr>
                <w:rFonts w:ascii="Angsana New" w:hAnsi="Angsana New"/>
                <w:sz w:val="28"/>
                <w:szCs w:val="28"/>
              </w:rPr>
              <w:t>Type of Holding</w:t>
            </w:r>
          </w:p>
        </w:tc>
        <w:tc>
          <w:tcPr>
            <w:tcW w:w="270" w:type="dxa"/>
            <w:shd w:val="clear" w:color="auto" w:fill="auto"/>
          </w:tcPr>
          <w:p w:rsidR="005F43B1" w:rsidRPr="00D437C2" w:rsidRDefault="005F43B1" w:rsidP="00183559">
            <w:pPr>
              <w:spacing w:line="320" w:lineRule="exact"/>
              <w:ind w:right="29"/>
              <w:jc w:val="center"/>
              <w:rPr>
                <w:rFonts w:ascii="Angsana New" w:hAnsi="Angsana New"/>
                <w:sz w:val="28"/>
                <w:szCs w:val="28"/>
              </w:rPr>
            </w:pPr>
          </w:p>
        </w:tc>
        <w:tc>
          <w:tcPr>
            <w:tcW w:w="1215" w:type="dxa"/>
            <w:tcBorders>
              <w:bottom w:val="single" w:sz="4" w:space="0" w:color="auto"/>
            </w:tcBorders>
            <w:shd w:val="clear" w:color="auto" w:fill="auto"/>
          </w:tcPr>
          <w:p w:rsidR="00A534E3" w:rsidRPr="00D437C2" w:rsidRDefault="00B7765B" w:rsidP="00183559">
            <w:pPr>
              <w:spacing w:line="320" w:lineRule="exact"/>
              <w:ind w:left="-108" w:right="-108"/>
              <w:jc w:val="center"/>
              <w:rPr>
                <w:rFonts w:ascii="Angsana New" w:hAnsi="Angsana New"/>
                <w:sz w:val="28"/>
                <w:szCs w:val="28"/>
              </w:rPr>
            </w:pPr>
            <w:r>
              <w:rPr>
                <w:rFonts w:ascii="Angsana New" w:hAnsi="Angsana New"/>
                <w:sz w:val="28"/>
                <w:szCs w:val="28"/>
              </w:rPr>
              <w:t>September</w:t>
            </w:r>
            <w:r w:rsidR="00A534E3" w:rsidRPr="00D437C2">
              <w:rPr>
                <w:rFonts w:ascii="Angsana New" w:hAnsi="Angsana New"/>
                <w:sz w:val="28"/>
                <w:szCs w:val="28"/>
              </w:rPr>
              <w:t xml:space="preserve"> 3</w:t>
            </w:r>
            <w:r w:rsidR="00342F35" w:rsidRPr="00342F35">
              <w:rPr>
                <w:rFonts w:ascii="Angsana New" w:hAnsi="Angsana New"/>
                <w:sz w:val="28"/>
                <w:szCs w:val="28"/>
              </w:rPr>
              <w:t>0</w:t>
            </w:r>
            <w:r w:rsidR="002939AD" w:rsidRPr="00D437C2">
              <w:rPr>
                <w:rFonts w:ascii="Angsana New" w:hAnsi="Angsana New"/>
                <w:sz w:val="28"/>
                <w:szCs w:val="28"/>
              </w:rPr>
              <w:t xml:space="preserve">, </w:t>
            </w:r>
          </w:p>
          <w:p w:rsidR="005F43B1" w:rsidRPr="00D437C2" w:rsidRDefault="002939AD" w:rsidP="00183559">
            <w:pPr>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A534E3" w:rsidRPr="00D437C2">
              <w:rPr>
                <w:rFonts w:ascii="Angsana New" w:hAnsi="Angsana New"/>
                <w:sz w:val="28"/>
                <w:szCs w:val="28"/>
              </w:rPr>
              <w:t>9</w:t>
            </w:r>
            <w:r w:rsidR="005F43B1" w:rsidRPr="00D437C2">
              <w:rPr>
                <w:rFonts w:ascii="Angsana New" w:hAnsi="Angsana New"/>
                <w:sz w:val="28"/>
                <w:szCs w:val="28"/>
              </w:rPr>
              <w:t xml:space="preserve">           </w:t>
            </w:r>
          </w:p>
        </w:tc>
        <w:tc>
          <w:tcPr>
            <w:tcW w:w="284" w:type="dxa"/>
            <w:shd w:val="clear" w:color="auto" w:fill="auto"/>
          </w:tcPr>
          <w:p w:rsidR="005F43B1" w:rsidRPr="00D437C2" w:rsidRDefault="005F43B1" w:rsidP="00183559">
            <w:pPr>
              <w:spacing w:line="320" w:lineRule="exact"/>
              <w:ind w:right="29"/>
              <w:jc w:val="center"/>
              <w:rPr>
                <w:rFonts w:ascii="Angsana New" w:hAnsi="Angsana New"/>
                <w:sz w:val="28"/>
                <w:szCs w:val="28"/>
              </w:rPr>
            </w:pPr>
          </w:p>
        </w:tc>
        <w:tc>
          <w:tcPr>
            <w:tcW w:w="1417" w:type="dxa"/>
            <w:tcBorders>
              <w:bottom w:val="single" w:sz="6" w:space="0" w:color="auto"/>
            </w:tcBorders>
            <w:shd w:val="clear" w:color="auto" w:fill="auto"/>
          </w:tcPr>
          <w:p w:rsidR="005F43B1" w:rsidRPr="00D437C2" w:rsidRDefault="005F43B1" w:rsidP="00183559">
            <w:pPr>
              <w:spacing w:line="320" w:lineRule="exact"/>
              <w:ind w:right="29"/>
              <w:jc w:val="center"/>
              <w:rPr>
                <w:rFonts w:ascii="Angsana New" w:hAnsi="Angsana New"/>
                <w:sz w:val="28"/>
                <w:szCs w:val="28"/>
              </w:rPr>
            </w:pPr>
            <w:r w:rsidRPr="00D437C2">
              <w:rPr>
                <w:rFonts w:ascii="Angsana New" w:hAnsi="Angsana New"/>
                <w:sz w:val="28"/>
                <w:szCs w:val="28"/>
              </w:rPr>
              <w:t>December 31, 2</w:t>
            </w:r>
            <w:r w:rsidR="00342F35" w:rsidRPr="00342F35">
              <w:rPr>
                <w:rFonts w:ascii="Angsana New" w:hAnsi="Angsana New"/>
                <w:sz w:val="28"/>
                <w:szCs w:val="28"/>
              </w:rPr>
              <w:t>0</w:t>
            </w:r>
            <w:r w:rsidRPr="00D437C2">
              <w:rPr>
                <w:rFonts w:ascii="Angsana New" w:hAnsi="Angsana New"/>
                <w:sz w:val="28"/>
                <w:szCs w:val="28"/>
              </w:rPr>
              <w:t>1</w:t>
            </w:r>
            <w:r w:rsidR="00A534E3" w:rsidRPr="00D437C2">
              <w:rPr>
                <w:rFonts w:ascii="Angsana New" w:hAnsi="Angsana New"/>
                <w:sz w:val="28"/>
                <w:szCs w:val="28"/>
              </w:rPr>
              <w:t>8</w:t>
            </w:r>
          </w:p>
        </w:tc>
      </w:tr>
      <w:tr w:rsidR="00E05302" w:rsidRPr="00D437C2" w:rsidTr="00AB550C">
        <w:tc>
          <w:tcPr>
            <w:tcW w:w="2880" w:type="dxa"/>
          </w:tcPr>
          <w:p w:rsidR="005F43B1" w:rsidRPr="00D437C2" w:rsidRDefault="005F43B1" w:rsidP="00183559">
            <w:pPr>
              <w:tabs>
                <w:tab w:val="left" w:pos="720"/>
              </w:tabs>
              <w:spacing w:line="320" w:lineRule="exact"/>
              <w:rPr>
                <w:rFonts w:ascii="Angsana New" w:hAnsi="Angsana New"/>
                <w:sz w:val="28"/>
                <w:szCs w:val="28"/>
              </w:rPr>
            </w:pPr>
            <w:r w:rsidRPr="00D437C2">
              <w:rPr>
                <w:rFonts w:ascii="Angsana New" w:hAnsi="Angsana New"/>
                <w:sz w:val="28"/>
                <w:szCs w:val="28"/>
              </w:rPr>
              <w:t>Subsidiaries</w:t>
            </w:r>
          </w:p>
        </w:tc>
        <w:tc>
          <w:tcPr>
            <w:tcW w:w="2880" w:type="dxa"/>
          </w:tcPr>
          <w:p w:rsidR="005F43B1" w:rsidRPr="00D437C2" w:rsidRDefault="005F43B1" w:rsidP="00183559">
            <w:pPr>
              <w:tabs>
                <w:tab w:val="left" w:pos="720"/>
              </w:tabs>
              <w:spacing w:line="320" w:lineRule="exact"/>
              <w:jc w:val="center"/>
              <w:rPr>
                <w:rFonts w:ascii="Angsana New" w:hAnsi="Angsana New"/>
                <w:sz w:val="28"/>
                <w:szCs w:val="28"/>
                <w:cs/>
                <w:lang w:val="th-TH"/>
              </w:rPr>
            </w:pPr>
          </w:p>
        </w:tc>
        <w:tc>
          <w:tcPr>
            <w:tcW w:w="270" w:type="dxa"/>
          </w:tcPr>
          <w:p w:rsidR="005F43B1" w:rsidRPr="00D437C2" w:rsidRDefault="005F43B1" w:rsidP="00183559">
            <w:pPr>
              <w:tabs>
                <w:tab w:val="left" w:pos="720"/>
              </w:tabs>
              <w:spacing w:line="320" w:lineRule="exact"/>
              <w:jc w:val="center"/>
              <w:rPr>
                <w:rFonts w:ascii="Angsana New" w:hAnsi="Angsana New"/>
                <w:sz w:val="28"/>
                <w:szCs w:val="28"/>
                <w:cs/>
                <w:lang w:val="th-TH"/>
              </w:rPr>
            </w:pPr>
          </w:p>
        </w:tc>
        <w:tc>
          <w:tcPr>
            <w:tcW w:w="1080" w:type="dxa"/>
          </w:tcPr>
          <w:p w:rsidR="005F43B1" w:rsidRPr="00D437C2" w:rsidRDefault="005F43B1" w:rsidP="00183559">
            <w:pPr>
              <w:tabs>
                <w:tab w:val="left" w:pos="720"/>
              </w:tabs>
              <w:spacing w:line="320" w:lineRule="exact"/>
              <w:jc w:val="center"/>
              <w:rPr>
                <w:rFonts w:ascii="Angsana New" w:hAnsi="Angsana New"/>
                <w:sz w:val="28"/>
                <w:szCs w:val="28"/>
              </w:rPr>
            </w:pPr>
          </w:p>
        </w:tc>
        <w:tc>
          <w:tcPr>
            <w:tcW w:w="270" w:type="dxa"/>
          </w:tcPr>
          <w:p w:rsidR="005F43B1" w:rsidRPr="00D437C2" w:rsidRDefault="005F43B1" w:rsidP="00183559">
            <w:pPr>
              <w:tabs>
                <w:tab w:val="left" w:pos="720"/>
              </w:tabs>
              <w:spacing w:line="320" w:lineRule="exact"/>
              <w:jc w:val="center"/>
              <w:rPr>
                <w:rFonts w:ascii="Angsana New" w:hAnsi="Angsana New"/>
                <w:sz w:val="28"/>
                <w:szCs w:val="28"/>
                <w:cs/>
                <w:lang w:val="th-TH"/>
              </w:rPr>
            </w:pPr>
          </w:p>
        </w:tc>
        <w:tc>
          <w:tcPr>
            <w:tcW w:w="1215" w:type="dxa"/>
            <w:shd w:val="clear" w:color="auto" w:fill="auto"/>
          </w:tcPr>
          <w:p w:rsidR="005F43B1" w:rsidRPr="00D437C2" w:rsidRDefault="005F43B1" w:rsidP="00183559">
            <w:pPr>
              <w:tabs>
                <w:tab w:val="left" w:pos="720"/>
              </w:tabs>
              <w:spacing w:line="320" w:lineRule="exact"/>
              <w:jc w:val="center"/>
              <w:rPr>
                <w:rFonts w:ascii="Angsana New" w:hAnsi="Angsana New"/>
                <w:sz w:val="28"/>
                <w:szCs w:val="28"/>
              </w:rPr>
            </w:pPr>
          </w:p>
        </w:tc>
        <w:tc>
          <w:tcPr>
            <w:tcW w:w="284" w:type="dxa"/>
          </w:tcPr>
          <w:p w:rsidR="005F43B1" w:rsidRPr="00D437C2" w:rsidRDefault="005F43B1" w:rsidP="00183559">
            <w:pPr>
              <w:tabs>
                <w:tab w:val="left" w:pos="720"/>
              </w:tabs>
              <w:spacing w:line="320" w:lineRule="exact"/>
              <w:jc w:val="center"/>
              <w:rPr>
                <w:rFonts w:ascii="Angsana New" w:hAnsi="Angsana New"/>
                <w:sz w:val="28"/>
                <w:szCs w:val="28"/>
              </w:rPr>
            </w:pPr>
          </w:p>
        </w:tc>
        <w:tc>
          <w:tcPr>
            <w:tcW w:w="1417" w:type="dxa"/>
            <w:shd w:val="clear" w:color="auto" w:fill="auto"/>
          </w:tcPr>
          <w:p w:rsidR="005F43B1" w:rsidRPr="00D437C2" w:rsidRDefault="005F43B1" w:rsidP="00183559">
            <w:pPr>
              <w:tabs>
                <w:tab w:val="left" w:pos="720"/>
              </w:tabs>
              <w:spacing w:line="320" w:lineRule="exact"/>
              <w:jc w:val="center"/>
              <w:rPr>
                <w:rFonts w:ascii="Angsana New" w:hAnsi="Angsana New"/>
                <w:sz w:val="28"/>
                <w:szCs w:val="28"/>
              </w:rPr>
            </w:pPr>
          </w:p>
        </w:tc>
      </w:tr>
      <w:tr w:rsidR="00E05302" w:rsidRPr="00D437C2" w:rsidTr="00F76ABD">
        <w:tc>
          <w:tcPr>
            <w:tcW w:w="2880" w:type="dxa"/>
          </w:tcPr>
          <w:p w:rsidR="002939AD" w:rsidRPr="00D437C2" w:rsidRDefault="002939AD" w:rsidP="00183559">
            <w:pPr>
              <w:tabs>
                <w:tab w:val="clear" w:pos="2807"/>
                <w:tab w:val="left" w:pos="2670"/>
              </w:tabs>
              <w:spacing w:line="320" w:lineRule="exact"/>
              <w:rPr>
                <w:rFonts w:ascii="Angsana New" w:hAnsi="Angsana New"/>
                <w:sz w:val="28"/>
                <w:szCs w:val="28"/>
                <w:u w:val="single"/>
              </w:rPr>
            </w:pPr>
            <w:r w:rsidRPr="00D437C2">
              <w:rPr>
                <w:rFonts w:ascii="Angsana New" w:hAnsi="Angsana New"/>
                <w:sz w:val="28"/>
                <w:szCs w:val="28"/>
              </w:rPr>
              <w:t>AQ Village Co., Ltd.</w:t>
            </w:r>
          </w:p>
        </w:tc>
        <w:tc>
          <w:tcPr>
            <w:tcW w:w="2880" w:type="dxa"/>
          </w:tcPr>
          <w:p w:rsidR="002939AD" w:rsidRPr="00D437C2" w:rsidRDefault="002939AD" w:rsidP="00183559">
            <w:pPr>
              <w:spacing w:line="320" w:lineRule="exact"/>
              <w:ind w:left="221" w:right="-108" w:hanging="221"/>
              <w:rPr>
                <w:rFonts w:ascii="Angsana New" w:hAnsi="Angsana New"/>
                <w:sz w:val="28"/>
                <w:szCs w:val="28"/>
              </w:rPr>
            </w:pPr>
            <w:r w:rsidRPr="00D437C2">
              <w:rPr>
                <w:rFonts w:ascii="Angsana New" w:hAnsi="Angsana New"/>
                <w:sz w:val="28"/>
                <w:szCs w:val="28"/>
              </w:rPr>
              <w:t>Recreational services and provides hotel and resort</w:t>
            </w:r>
          </w:p>
        </w:tc>
        <w:tc>
          <w:tcPr>
            <w:tcW w:w="270" w:type="dxa"/>
            <w:vAlign w:val="bottom"/>
          </w:tcPr>
          <w:p w:rsidR="002939AD" w:rsidRPr="00D437C2" w:rsidRDefault="002939AD" w:rsidP="00183559">
            <w:pPr>
              <w:tabs>
                <w:tab w:val="left" w:pos="720"/>
              </w:tabs>
              <w:spacing w:line="320" w:lineRule="exact"/>
              <w:ind w:right="72"/>
              <w:rPr>
                <w:rFonts w:ascii="Angsana New" w:hAnsi="Angsana New"/>
                <w:sz w:val="28"/>
                <w:szCs w:val="28"/>
                <w:cs/>
                <w:lang w:val="th-TH"/>
              </w:rPr>
            </w:pPr>
          </w:p>
        </w:tc>
        <w:tc>
          <w:tcPr>
            <w:tcW w:w="1080" w:type="dxa"/>
          </w:tcPr>
          <w:p w:rsidR="002939AD" w:rsidRPr="00D437C2" w:rsidRDefault="002939AD" w:rsidP="00183559">
            <w:pPr>
              <w:tabs>
                <w:tab w:val="left" w:pos="720"/>
              </w:tabs>
              <w:spacing w:line="320" w:lineRule="exact"/>
              <w:ind w:right="72"/>
              <w:jc w:val="center"/>
              <w:rPr>
                <w:rFonts w:ascii="Angsana New" w:hAnsi="Angsana New"/>
                <w:sz w:val="28"/>
                <w:szCs w:val="28"/>
              </w:rPr>
            </w:pPr>
            <w:r w:rsidRPr="00D437C2">
              <w:rPr>
                <w:rFonts w:ascii="Angsana New" w:hAnsi="Angsana New"/>
                <w:sz w:val="28"/>
                <w:szCs w:val="28"/>
              </w:rPr>
              <w:t>Direct</w:t>
            </w:r>
          </w:p>
          <w:p w:rsidR="002939AD" w:rsidRPr="00D437C2" w:rsidRDefault="002939AD" w:rsidP="00183559">
            <w:pPr>
              <w:tabs>
                <w:tab w:val="left" w:pos="720"/>
              </w:tabs>
              <w:spacing w:line="320" w:lineRule="exact"/>
              <w:ind w:right="72"/>
              <w:jc w:val="center"/>
              <w:rPr>
                <w:rFonts w:ascii="Angsana New" w:hAnsi="Angsana New"/>
                <w:sz w:val="28"/>
                <w:szCs w:val="28"/>
                <w:cs/>
              </w:rPr>
            </w:pPr>
          </w:p>
        </w:tc>
        <w:tc>
          <w:tcPr>
            <w:tcW w:w="270" w:type="dxa"/>
            <w:vAlign w:val="bottom"/>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9A3DBC" w:rsidRDefault="00B77770" w:rsidP="00183559">
            <w:pPr>
              <w:spacing w:line="320" w:lineRule="exact"/>
              <w:ind w:right="-18"/>
              <w:jc w:val="center"/>
              <w:rPr>
                <w:rFonts w:ascii="Angsana New" w:hAnsi="Angsana New"/>
                <w:sz w:val="28"/>
                <w:szCs w:val="28"/>
              </w:rPr>
            </w:pPr>
            <w:r w:rsidRPr="009A3DBC">
              <w:rPr>
                <w:rFonts w:ascii="Angsana New" w:hAnsi="Angsana New"/>
                <w:sz w:val="28"/>
                <w:szCs w:val="28"/>
              </w:rPr>
              <w:t>99.94</w:t>
            </w:r>
          </w:p>
        </w:tc>
        <w:tc>
          <w:tcPr>
            <w:tcW w:w="284" w:type="dxa"/>
          </w:tcPr>
          <w:p w:rsidR="002939AD" w:rsidRPr="00D437C2" w:rsidRDefault="002939AD" w:rsidP="00183559">
            <w:pPr>
              <w:spacing w:line="320" w:lineRule="exact"/>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right="-18"/>
              <w:jc w:val="center"/>
              <w:rPr>
                <w:rFonts w:ascii="Angsana New" w:hAnsi="Angsana New"/>
                <w:sz w:val="28"/>
                <w:szCs w:val="28"/>
              </w:rPr>
            </w:pPr>
            <w:r w:rsidRPr="00D437C2">
              <w:rPr>
                <w:rFonts w:ascii="Angsana New" w:hAnsi="Angsana New"/>
                <w:sz w:val="28"/>
                <w:szCs w:val="28"/>
              </w:rPr>
              <w:t>99.94</w:t>
            </w:r>
          </w:p>
        </w:tc>
      </w:tr>
      <w:tr w:rsidR="00E05302" w:rsidRPr="00D437C2" w:rsidTr="00F76ABD">
        <w:tc>
          <w:tcPr>
            <w:tcW w:w="2880" w:type="dxa"/>
          </w:tcPr>
          <w:p w:rsidR="002939AD" w:rsidRPr="00D437C2" w:rsidRDefault="002939AD" w:rsidP="00183559">
            <w:pPr>
              <w:spacing w:line="320" w:lineRule="exact"/>
              <w:rPr>
                <w:rFonts w:ascii="Angsana New" w:hAnsi="Angsana New"/>
                <w:sz w:val="28"/>
                <w:szCs w:val="28"/>
              </w:rPr>
            </w:pPr>
            <w:r w:rsidRPr="00D437C2">
              <w:rPr>
                <w:rFonts w:ascii="Angsana New" w:hAnsi="Angsana New"/>
                <w:sz w:val="28"/>
                <w:szCs w:val="28"/>
              </w:rPr>
              <w:t>AQ Marketing Service Co., Ltd.</w:t>
            </w:r>
          </w:p>
        </w:tc>
        <w:tc>
          <w:tcPr>
            <w:tcW w:w="2880" w:type="dxa"/>
          </w:tcPr>
          <w:p w:rsidR="002939AD" w:rsidRPr="00D437C2" w:rsidRDefault="002939AD" w:rsidP="00183559">
            <w:pPr>
              <w:spacing w:line="320" w:lineRule="exact"/>
              <w:ind w:right="-108"/>
              <w:rPr>
                <w:rFonts w:ascii="Angsana New" w:hAnsi="Angsana New"/>
                <w:sz w:val="28"/>
                <w:szCs w:val="28"/>
              </w:rPr>
            </w:pPr>
            <w:r w:rsidRPr="00D437C2">
              <w:rPr>
                <w:rFonts w:ascii="Angsana New" w:hAnsi="Angsana New"/>
                <w:sz w:val="28"/>
                <w:szCs w:val="28"/>
              </w:rPr>
              <w:t>Sale management services</w:t>
            </w:r>
          </w:p>
        </w:tc>
        <w:tc>
          <w:tcPr>
            <w:tcW w:w="270" w:type="dxa"/>
            <w:vAlign w:val="bottom"/>
          </w:tcPr>
          <w:p w:rsidR="002939AD" w:rsidRPr="00D437C2" w:rsidRDefault="002939AD" w:rsidP="00183559">
            <w:pPr>
              <w:tabs>
                <w:tab w:val="left" w:pos="720"/>
              </w:tabs>
              <w:spacing w:line="320" w:lineRule="exact"/>
              <w:ind w:right="72"/>
              <w:rPr>
                <w:rFonts w:ascii="Angsana New" w:hAnsi="Angsana New"/>
                <w:sz w:val="28"/>
                <w:szCs w:val="28"/>
                <w:cs/>
                <w:lang w:val="th-TH"/>
              </w:rPr>
            </w:pPr>
          </w:p>
        </w:tc>
        <w:tc>
          <w:tcPr>
            <w:tcW w:w="1080" w:type="dxa"/>
          </w:tcPr>
          <w:p w:rsidR="002939AD" w:rsidRPr="00D437C2" w:rsidRDefault="002939AD" w:rsidP="00183559">
            <w:pPr>
              <w:spacing w:line="320" w:lineRule="exact"/>
              <w:ind w:right="72"/>
              <w:jc w:val="center"/>
              <w:rPr>
                <w:rFonts w:ascii="Angsana New" w:hAnsi="Angsana New"/>
                <w:sz w:val="28"/>
                <w:szCs w:val="28"/>
                <w:cs/>
              </w:rPr>
            </w:pPr>
            <w:r w:rsidRPr="00D437C2">
              <w:rPr>
                <w:rFonts w:ascii="Angsana New" w:hAnsi="Angsana New"/>
                <w:sz w:val="28"/>
                <w:szCs w:val="28"/>
              </w:rPr>
              <w:t>Direct</w:t>
            </w:r>
          </w:p>
        </w:tc>
        <w:tc>
          <w:tcPr>
            <w:tcW w:w="270" w:type="dxa"/>
            <w:vAlign w:val="bottom"/>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9A3DBC" w:rsidRDefault="00B77770" w:rsidP="00183559">
            <w:pPr>
              <w:spacing w:line="320" w:lineRule="exact"/>
              <w:ind w:right="-18"/>
              <w:jc w:val="center"/>
              <w:rPr>
                <w:rFonts w:ascii="Angsana New" w:hAnsi="Angsana New"/>
                <w:sz w:val="28"/>
                <w:szCs w:val="28"/>
              </w:rPr>
            </w:pPr>
            <w:r w:rsidRPr="009A3DBC">
              <w:rPr>
                <w:rFonts w:ascii="Angsana New" w:hAnsi="Angsana New"/>
                <w:sz w:val="28"/>
                <w:szCs w:val="28"/>
              </w:rPr>
              <w:t>99.94</w:t>
            </w:r>
          </w:p>
        </w:tc>
        <w:tc>
          <w:tcPr>
            <w:tcW w:w="284" w:type="dxa"/>
          </w:tcPr>
          <w:p w:rsidR="002939AD" w:rsidRPr="00D437C2" w:rsidRDefault="002939AD" w:rsidP="00183559">
            <w:pPr>
              <w:spacing w:line="320" w:lineRule="exact"/>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right="-18"/>
              <w:jc w:val="center"/>
              <w:rPr>
                <w:rFonts w:ascii="Angsana New" w:hAnsi="Angsana New"/>
                <w:sz w:val="28"/>
                <w:szCs w:val="28"/>
              </w:rPr>
            </w:pPr>
            <w:r w:rsidRPr="00D437C2">
              <w:rPr>
                <w:rFonts w:ascii="Angsana New" w:hAnsi="Angsana New"/>
                <w:sz w:val="28"/>
                <w:szCs w:val="28"/>
              </w:rPr>
              <w:t>99.94</w:t>
            </w:r>
          </w:p>
        </w:tc>
      </w:tr>
      <w:tr w:rsidR="00E05302" w:rsidRPr="00D437C2" w:rsidTr="00F76ABD">
        <w:tc>
          <w:tcPr>
            <w:tcW w:w="2880" w:type="dxa"/>
          </w:tcPr>
          <w:p w:rsidR="002939AD" w:rsidRPr="00D437C2" w:rsidRDefault="002939AD" w:rsidP="00183559">
            <w:pPr>
              <w:spacing w:line="320" w:lineRule="exact"/>
              <w:rPr>
                <w:rFonts w:ascii="Angsana New" w:hAnsi="Angsana New"/>
                <w:sz w:val="28"/>
                <w:szCs w:val="28"/>
              </w:rPr>
            </w:pPr>
            <w:r w:rsidRPr="00D437C2">
              <w:rPr>
                <w:rFonts w:ascii="Angsana New" w:hAnsi="Angsana New"/>
                <w:sz w:val="28"/>
                <w:szCs w:val="28"/>
              </w:rPr>
              <w:t>AQ Property Management Co., Ltd.</w:t>
            </w:r>
          </w:p>
        </w:tc>
        <w:tc>
          <w:tcPr>
            <w:tcW w:w="2880" w:type="dxa"/>
          </w:tcPr>
          <w:p w:rsidR="002939AD" w:rsidRPr="00D437C2" w:rsidRDefault="002939AD" w:rsidP="00183559">
            <w:pPr>
              <w:spacing w:line="320" w:lineRule="exact"/>
              <w:ind w:right="-108"/>
              <w:rPr>
                <w:rFonts w:ascii="Angsana New" w:hAnsi="Angsana New"/>
                <w:sz w:val="28"/>
                <w:szCs w:val="28"/>
              </w:rPr>
            </w:pPr>
            <w:r w:rsidRPr="00D437C2">
              <w:rPr>
                <w:rFonts w:ascii="Angsana New" w:hAnsi="Angsana New"/>
                <w:sz w:val="28"/>
                <w:szCs w:val="28"/>
              </w:rPr>
              <w:t>Management of commercial space</w:t>
            </w:r>
          </w:p>
        </w:tc>
        <w:tc>
          <w:tcPr>
            <w:tcW w:w="270" w:type="dxa"/>
            <w:vAlign w:val="bottom"/>
          </w:tcPr>
          <w:p w:rsidR="002939AD" w:rsidRPr="00D437C2" w:rsidRDefault="002939AD" w:rsidP="00183559">
            <w:pPr>
              <w:tabs>
                <w:tab w:val="left" w:pos="720"/>
              </w:tabs>
              <w:spacing w:line="320" w:lineRule="exact"/>
              <w:ind w:right="72"/>
              <w:rPr>
                <w:rFonts w:ascii="Angsana New" w:hAnsi="Angsana New"/>
                <w:sz w:val="28"/>
                <w:szCs w:val="28"/>
                <w:cs/>
                <w:lang w:val="th-TH"/>
              </w:rPr>
            </w:pPr>
          </w:p>
        </w:tc>
        <w:tc>
          <w:tcPr>
            <w:tcW w:w="1080" w:type="dxa"/>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9A3DBC" w:rsidRDefault="00B77770" w:rsidP="00183559">
            <w:pPr>
              <w:spacing w:line="320" w:lineRule="exact"/>
              <w:ind w:right="-18"/>
              <w:jc w:val="center"/>
              <w:rPr>
                <w:rFonts w:ascii="Angsana New" w:hAnsi="Angsana New"/>
                <w:sz w:val="28"/>
                <w:szCs w:val="28"/>
              </w:rPr>
            </w:pPr>
            <w:r w:rsidRPr="009A3DBC">
              <w:rPr>
                <w:rFonts w:ascii="Angsana New" w:hAnsi="Angsana New"/>
                <w:sz w:val="28"/>
                <w:szCs w:val="28"/>
              </w:rPr>
              <w:t>99.9</w:t>
            </w:r>
            <w:r w:rsidR="00B830DA" w:rsidRPr="009A3DBC">
              <w:rPr>
                <w:rFonts w:ascii="Angsana New" w:hAnsi="Angsana New"/>
                <w:sz w:val="28"/>
                <w:szCs w:val="28"/>
              </w:rPr>
              <w:t>3</w:t>
            </w:r>
          </w:p>
        </w:tc>
        <w:tc>
          <w:tcPr>
            <w:tcW w:w="284" w:type="dxa"/>
          </w:tcPr>
          <w:p w:rsidR="002939AD" w:rsidRPr="00D437C2" w:rsidRDefault="002939AD" w:rsidP="00183559">
            <w:pPr>
              <w:spacing w:line="320" w:lineRule="exact"/>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right="-18"/>
              <w:jc w:val="center"/>
              <w:rPr>
                <w:rFonts w:ascii="Angsana New" w:hAnsi="Angsana New"/>
                <w:sz w:val="28"/>
                <w:szCs w:val="28"/>
              </w:rPr>
            </w:pPr>
            <w:r w:rsidRPr="00D437C2">
              <w:rPr>
                <w:rFonts w:ascii="Angsana New" w:hAnsi="Angsana New"/>
                <w:sz w:val="28"/>
                <w:szCs w:val="28"/>
              </w:rPr>
              <w:t>99.93</w:t>
            </w:r>
          </w:p>
        </w:tc>
      </w:tr>
      <w:tr w:rsidR="00E05302" w:rsidRPr="00D437C2" w:rsidTr="00F76ABD">
        <w:tc>
          <w:tcPr>
            <w:tcW w:w="2880" w:type="dxa"/>
          </w:tcPr>
          <w:p w:rsidR="002939AD" w:rsidRPr="00D437C2" w:rsidRDefault="002939AD" w:rsidP="00183559">
            <w:pPr>
              <w:spacing w:line="320" w:lineRule="exact"/>
              <w:ind w:left="252" w:right="-108" w:hanging="252"/>
              <w:rPr>
                <w:rFonts w:ascii="Angsana New" w:hAnsi="Angsana New"/>
                <w:sz w:val="28"/>
                <w:szCs w:val="28"/>
              </w:rPr>
            </w:pPr>
            <w:r w:rsidRPr="00D437C2">
              <w:rPr>
                <w:rFonts w:ascii="Angsana New" w:hAnsi="Angsana New"/>
                <w:sz w:val="28"/>
                <w:szCs w:val="28"/>
              </w:rPr>
              <w:t>Allied Technologies International Co., Ltd.</w:t>
            </w:r>
          </w:p>
        </w:tc>
        <w:tc>
          <w:tcPr>
            <w:tcW w:w="2880" w:type="dxa"/>
          </w:tcPr>
          <w:p w:rsidR="002939AD" w:rsidRPr="00D437C2" w:rsidRDefault="002939AD" w:rsidP="00183559">
            <w:pPr>
              <w:spacing w:line="320" w:lineRule="exact"/>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183559">
            <w:pPr>
              <w:tabs>
                <w:tab w:val="left" w:pos="720"/>
              </w:tabs>
              <w:spacing w:line="320" w:lineRule="exact"/>
              <w:ind w:right="72"/>
              <w:rPr>
                <w:rFonts w:ascii="Angsana New" w:hAnsi="Angsana New"/>
                <w:sz w:val="28"/>
                <w:szCs w:val="28"/>
                <w:cs/>
                <w:lang w:val="th-TH"/>
              </w:rPr>
            </w:pPr>
          </w:p>
        </w:tc>
        <w:tc>
          <w:tcPr>
            <w:tcW w:w="1080" w:type="dxa"/>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9A3DBC" w:rsidRDefault="00B77770" w:rsidP="00183559">
            <w:pPr>
              <w:spacing w:line="320" w:lineRule="exact"/>
              <w:ind w:right="-18"/>
              <w:jc w:val="center"/>
              <w:rPr>
                <w:rFonts w:ascii="Angsana New" w:hAnsi="Angsana New"/>
                <w:sz w:val="28"/>
                <w:szCs w:val="28"/>
              </w:rPr>
            </w:pPr>
            <w:r w:rsidRPr="009A3DBC">
              <w:rPr>
                <w:rFonts w:ascii="Angsana New" w:hAnsi="Angsana New"/>
                <w:sz w:val="28"/>
                <w:szCs w:val="28"/>
              </w:rPr>
              <w:t>99.9</w:t>
            </w:r>
            <w:r w:rsidR="00342F35" w:rsidRPr="009A3DBC">
              <w:rPr>
                <w:rFonts w:ascii="Angsana New" w:hAnsi="Angsana New"/>
                <w:sz w:val="28"/>
                <w:szCs w:val="28"/>
              </w:rPr>
              <w:t>0</w:t>
            </w:r>
          </w:p>
        </w:tc>
        <w:tc>
          <w:tcPr>
            <w:tcW w:w="284" w:type="dxa"/>
          </w:tcPr>
          <w:p w:rsidR="002939AD" w:rsidRPr="00D437C2" w:rsidRDefault="002939AD" w:rsidP="00183559">
            <w:pPr>
              <w:spacing w:line="320" w:lineRule="exact"/>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right="-18"/>
              <w:jc w:val="center"/>
              <w:rPr>
                <w:rFonts w:ascii="Angsana New" w:hAnsi="Angsana New"/>
                <w:sz w:val="28"/>
                <w:szCs w:val="28"/>
              </w:rPr>
            </w:pPr>
            <w:r w:rsidRPr="00D437C2">
              <w:rPr>
                <w:rFonts w:ascii="Angsana New" w:hAnsi="Angsana New"/>
                <w:sz w:val="28"/>
                <w:szCs w:val="28"/>
              </w:rPr>
              <w:t>99.9</w:t>
            </w:r>
            <w:r w:rsidR="00342F35" w:rsidRPr="00342F35">
              <w:rPr>
                <w:rFonts w:ascii="Angsana New" w:hAnsi="Angsana New"/>
                <w:sz w:val="28"/>
                <w:szCs w:val="28"/>
              </w:rPr>
              <w:t>0</w:t>
            </w:r>
          </w:p>
        </w:tc>
      </w:tr>
      <w:tr w:rsidR="00E05302" w:rsidRPr="00D437C2" w:rsidTr="00F76ABD">
        <w:tc>
          <w:tcPr>
            <w:tcW w:w="2880" w:type="dxa"/>
          </w:tcPr>
          <w:p w:rsidR="002939AD" w:rsidRPr="00D437C2" w:rsidRDefault="002939AD" w:rsidP="00183559">
            <w:pPr>
              <w:spacing w:line="320" w:lineRule="exact"/>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2880" w:type="dxa"/>
          </w:tcPr>
          <w:p w:rsidR="002939AD" w:rsidRPr="00D437C2" w:rsidRDefault="002939AD" w:rsidP="00183559">
            <w:pPr>
              <w:spacing w:line="320" w:lineRule="exact"/>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183559">
            <w:pPr>
              <w:tabs>
                <w:tab w:val="left" w:pos="720"/>
              </w:tabs>
              <w:spacing w:line="320" w:lineRule="exact"/>
              <w:ind w:right="72"/>
              <w:rPr>
                <w:rFonts w:ascii="Angsana New" w:hAnsi="Angsana New"/>
                <w:sz w:val="28"/>
                <w:szCs w:val="28"/>
                <w:cs/>
                <w:lang w:val="th-TH"/>
              </w:rPr>
            </w:pPr>
          </w:p>
        </w:tc>
        <w:tc>
          <w:tcPr>
            <w:tcW w:w="1080" w:type="dxa"/>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9A3DBC" w:rsidRDefault="00B77770" w:rsidP="00183559">
            <w:pPr>
              <w:spacing w:line="320" w:lineRule="exact"/>
              <w:ind w:right="-18"/>
              <w:jc w:val="center"/>
              <w:rPr>
                <w:rFonts w:ascii="Angsana New" w:hAnsi="Angsana New"/>
                <w:sz w:val="28"/>
                <w:szCs w:val="28"/>
              </w:rPr>
            </w:pPr>
            <w:r w:rsidRPr="009A3DBC">
              <w:rPr>
                <w:rFonts w:ascii="Angsana New" w:hAnsi="Angsana New"/>
                <w:sz w:val="28"/>
                <w:szCs w:val="28"/>
              </w:rPr>
              <w:t>99.8</w:t>
            </w:r>
            <w:r w:rsidR="00342F35" w:rsidRPr="009A3DBC">
              <w:rPr>
                <w:rFonts w:ascii="Angsana New" w:hAnsi="Angsana New"/>
                <w:sz w:val="28"/>
                <w:szCs w:val="28"/>
              </w:rPr>
              <w:t>0</w:t>
            </w:r>
          </w:p>
        </w:tc>
        <w:tc>
          <w:tcPr>
            <w:tcW w:w="284" w:type="dxa"/>
          </w:tcPr>
          <w:p w:rsidR="002939AD" w:rsidRPr="00D437C2" w:rsidRDefault="002939AD" w:rsidP="00183559">
            <w:pPr>
              <w:spacing w:line="320" w:lineRule="exact"/>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right="-18"/>
              <w:jc w:val="center"/>
              <w:rPr>
                <w:rFonts w:ascii="Angsana New" w:hAnsi="Angsana New"/>
                <w:sz w:val="28"/>
                <w:szCs w:val="28"/>
              </w:rPr>
            </w:pPr>
            <w:r w:rsidRPr="00D437C2">
              <w:rPr>
                <w:rFonts w:ascii="Angsana New" w:hAnsi="Angsana New"/>
                <w:sz w:val="28"/>
                <w:szCs w:val="28"/>
              </w:rPr>
              <w:t>99.8</w:t>
            </w:r>
            <w:r w:rsidR="00342F35" w:rsidRPr="00342F35">
              <w:rPr>
                <w:rFonts w:ascii="Angsana New" w:hAnsi="Angsana New"/>
                <w:sz w:val="28"/>
                <w:szCs w:val="28"/>
              </w:rPr>
              <w:t>0</w:t>
            </w:r>
          </w:p>
        </w:tc>
      </w:tr>
      <w:tr w:rsidR="00E05302" w:rsidRPr="00D437C2" w:rsidTr="00F76ABD">
        <w:tc>
          <w:tcPr>
            <w:tcW w:w="2880" w:type="dxa"/>
          </w:tcPr>
          <w:p w:rsidR="002939AD" w:rsidRPr="00D437C2" w:rsidRDefault="002939AD" w:rsidP="00183559">
            <w:pPr>
              <w:spacing w:line="320" w:lineRule="exact"/>
              <w:rPr>
                <w:rFonts w:ascii="Angsana New" w:hAnsi="Angsana New"/>
                <w:sz w:val="28"/>
                <w:szCs w:val="28"/>
              </w:rPr>
            </w:pPr>
            <w:r w:rsidRPr="00D437C2">
              <w:rPr>
                <w:rFonts w:ascii="Angsana New" w:hAnsi="Angsana New"/>
                <w:sz w:val="28"/>
                <w:szCs w:val="28"/>
              </w:rPr>
              <w:t>Free Zone Asset Co., Ltd.</w:t>
            </w:r>
          </w:p>
        </w:tc>
        <w:tc>
          <w:tcPr>
            <w:tcW w:w="2880" w:type="dxa"/>
          </w:tcPr>
          <w:p w:rsidR="002939AD" w:rsidRPr="00D437C2" w:rsidRDefault="002939AD" w:rsidP="00183559">
            <w:pPr>
              <w:spacing w:line="320" w:lineRule="exact"/>
              <w:ind w:right="-108"/>
              <w:rPr>
                <w:rFonts w:ascii="Angsana New" w:hAnsi="Angsana New"/>
                <w:sz w:val="28"/>
                <w:szCs w:val="28"/>
              </w:rPr>
            </w:pPr>
            <w:r w:rsidRPr="00D437C2">
              <w:rPr>
                <w:rFonts w:ascii="Angsana New" w:hAnsi="Angsana New"/>
                <w:sz w:val="28"/>
                <w:szCs w:val="28"/>
              </w:rPr>
              <w:t>Real estate for rent and service</w:t>
            </w:r>
            <w:r w:rsidR="007955DE" w:rsidRPr="00D437C2">
              <w:rPr>
                <w:rFonts w:ascii="Angsana New" w:hAnsi="Angsana New"/>
                <w:sz w:val="28"/>
                <w:szCs w:val="28"/>
              </w:rPr>
              <w:t>s</w:t>
            </w:r>
          </w:p>
        </w:tc>
        <w:tc>
          <w:tcPr>
            <w:tcW w:w="270" w:type="dxa"/>
            <w:vAlign w:val="bottom"/>
          </w:tcPr>
          <w:p w:rsidR="002939AD" w:rsidRPr="00D437C2" w:rsidRDefault="002939AD" w:rsidP="00183559">
            <w:pPr>
              <w:tabs>
                <w:tab w:val="left" w:pos="720"/>
              </w:tabs>
              <w:spacing w:line="320" w:lineRule="exact"/>
              <w:ind w:right="72"/>
              <w:rPr>
                <w:rFonts w:ascii="Angsana New" w:hAnsi="Angsana New"/>
                <w:sz w:val="28"/>
                <w:szCs w:val="28"/>
                <w:cs/>
                <w:lang w:val="th-TH"/>
              </w:rPr>
            </w:pPr>
          </w:p>
        </w:tc>
        <w:tc>
          <w:tcPr>
            <w:tcW w:w="1080" w:type="dxa"/>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9A3DBC" w:rsidRDefault="00B77770" w:rsidP="00183559">
            <w:pPr>
              <w:spacing w:line="320" w:lineRule="exact"/>
              <w:ind w:right="-18"/>
              <w:jc w:val="center"/>
              <w:rPr>
                <w:rFonts w:ascii="Angsana New" w:hAnsi="Angsana New"/>
                <w:sz w:val="28"/>
                <w:szCs w:val="28"/>
              </w:rPr>
            </w:pPr>
            <w:r w:rsidRPr="009A3DBC">
              <w:rPr>
                <w:rFonts w:ascii="Angsana New" w:hAnsi="Angsana New"/>
                <w:sz w:val="28"/>
                <w:szCs w:val="28"/>
              </w:rPr>
              <w:t>99.98</w:t>
            </w:r>
          </w:p>
        </w:tc>
        <w:tc>
          <w:tcPr>
            <w:tcW w:w="284" w:type="dxa"/>
          </w:tcPr>
          <w:p w:rsidR="002939AD" w:rsidRPr="00D437C2" w:rsidRDefault="002939AD" w:rsidP="00183559">
            <w:pPr>
              <w:spacing w:line="320" w:lineRule="exact"/>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right="-18"/>
              <w:jc w:val="center"/>
              <w:rPr>
                <w:rFonts w:ascii="Angsana New" w:hAnsi="Angsana New"/>
                <w:sz w:val="28"/>
                <w:szCs w:val="28"/>
              </w:rPr>
            </w:pPr>
            <w:r w:rsidRPr="00D437C2">
              <w:rPr>
                <w:rFonts w:ascii="Angsana New" w:hAnsi="Angsana New"/>
                <w:sz w:val="28"/>
                <w:szCs w:val="28"/>
              </w:rPr>
              <w:t>99.98</w:t>
            </w:r>
          </w:p>
        </w:tc>
      </w:tr>
      <w:tr w:rsidR="00E05302" w:rsidRPr="00D437C2" w:rsidTr="00F76ABD">
        <w:tc>
          <w:tcPr>
            <w:tcW w:w="2880" w:type="dxa"/>
          </w:tcPr>
          <w:p w:rsidR="002939AD" w:rsidRPr="00D437C2" w:rsidRDefault="002939AD" w:rsidP="00183559">
            <w:pPr>
              <w:spacing w:line="320" w:lineRule="exact"/>
              <w:rPr>
                <w:rFonts w:ascii="Angsana New" w:hAnsi="Angsana New"/>
                <w:sz w:val="28"/>
                <w:szCs w:val="28"/>
              </w:rPr>
            </w:pPr>
            <w:r w:rsidRPr="00D437C2">
              <w:rPr>
                <w:rFonts w:ascii="Angsana New" w:hAnsi="Angsana New"/>
                <w:sz w:val="28"/>
                <w:szCs w:val="28"/>
              </w:rPr>
              <w:t>Aquarius Estate Co., Ltd.</w:t>
            </w:r>
          </w:p>
        </w:tc>
        <w:tc>
          <w:tcPr>
            <w:tcW w:w="2880" w:type="dxa"/>
          </w:tcPr>
          <w:p w:rsidR="002939AD" w:rsidRPr="00D437C2" w:rsidRDefault="002939AD" w:rsidP="00183559">
            <w:pPr>
              <w:spacing w:line="320" w:lineRule="exact"/>
              <w:ind w:left="221" w:right="-108" w:hanging="221"/>
              <w:rPr>
                <w:rFonts w:ascii="Angsana New" w:hAnsi="Angsana New"/>
                <w:sz w:val="28"/>
                <w:szCs w:val="28"/>
              </w:rPr>
            </w:pPr>
            <w:r w:rsidRPr="00D437C2">
              <w:rPr>
                <w:rFonts w:ascii="Angsana New" w:hAnsi="Angsana New"/>
                <w:sz w:val="28"/>
                <w:szCs w:val="28"/>
              </w:rPr>
              <w:t>To sell, acquire, provide service</w:t>
            </w:r>
            <w:r w:rsidR="007955DE" w:rsidRPr="00D437C2">
              <w:rPr>
                <w:rFonts w:ascii="Angsana New" w:hAnsi="Angsana New"/>
                <w:sz w:val="28"/>
                <w:szCs w:val="28"/>
              </w:rPr>
              <w:t>s</w:t>
            </w:r>
            <w:r w:rsidRPr="00D437C2">
              <w:rPr>
                <w:rFonts w:ascii="Angsana New" w:hAnsi="Angsana New"/>
                <w:sz w:val="28"/>
                <w:szCs w:val="28"/>
              </w:rPr>
              <w:t xml:space="preserve"> and operate in real estate</w:t>
            </w:r>
          </w:p>
        </w:tc>
        <w:tc>
          <w:tcPr>
            <w:tcW w:w="270" w:type="dxa"/>
            <w:vAlign w:val="bottom"/>
          </w:tcPr>
          <w:p w:rsidR="002939AD" w:rsidRPr="00D437C2" w:rsidRDefault="002939AD" w:rsidP="00183559">
            <w:pPr>
              <w:tabs>
                <w:tab w:val="left" w:pos="720"/>
              </w:tabs>
              <w:spacing w:line="320" w:lineRule="exact"/>
              <w:ind w:right="72"/>
              <w:rPr>
                <w:rFonts w:ascii="Angsana New" w:hAnsi="Angsana New"/>
                <w:sz w:val="28"/>
                <w:szCs w:val="28"/>
                <w:cs/>
                <w:lang w:val="th-TH"/>
              </w:rPr>
            </w:pPr>
          </w:p>
        </w:tc>
        <w:tc>
          <w:tcPr>
            <w:tcW w:w="1080" w:type="dxa"/>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9A3DBC" w:rsidRDefault="00B77770" w:rsidP="00183559">
            <w:pPr>
              <w:spacing w:line="320" w:lineRule="exact"/>
              <w:ind w:right="-18"/>
              <w:jc w:val="center"/>
              <w:rPr>
                <w:rFonts w:ascii="Angsana New" w:hAnsi="Angsana New"/>
                <w:sz w:val="28"/>
                <w:szCs w:val="28"/>
              </w:rPr>
            </w:pPr>
            <w:r w:rsidRPr="009A3DBC">
              <w:rPr>
                <w:rFonts w:ascii="Angsana New" w:hAnsi="Angsana New"/>
                <w:sz w:val="28"/>
                <w:szCs w:val="28"/>
              </w:rPr>
              <w:t>99.99</w:t>
            </w:r>
          </w:p>
        </w:tc>
        <w:tc>
          <w:tcPr>
            <w:tcW w:w="284" w:type="dxa"/>
          </w:tcPr>
          <w:p w:rsidR="002939AD" w:rsidRPr="00D437C2" w:rsidRDefault="002939AD" w:rsidP="00183559">
            <w:pPr>
              <w:spacing w:line="320" w:lineRule="exact"/>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right="-18"/>
              <w:jc w:val="center"/>
              <w:rPr>
                <w:rFonts w:ascii="Angsana New" w:hAnsi="Angsana New"/>
                <w:sz w:val="28"/>
                <w:szCs w:val="28"/>
              </w:rPr>
            </w:pPr>
            <w:r w:rsidRPr="00D437C2">
              <w:rPr>
                <w:rFonts w:ascii="Angsana New" w:hAnsi="Angsana New"/>
                <w:sz w:val="28"/>
                <w:szCs w:val="28"/>
              </w:rPr>
              <w:t>99.99</w:t>
            </w:r>
          </w:p>
        </w:tc>
      </w:tr>
      <w:tr w:rsidR="00E05302" w:rsidRPr="00D437C2" w:rsidTr="00F76ABD">
        <w:tc>
          <w:tcPr>
            <w:tcW w:w="2880" w:type="dxa"/>
          </w:tcPr>
          <w:p w:rsidR="002939AD" w:rsidRPr="00D437C2" w:rsidRDefault="002939AD" w:rsidP="00183559">
            <w:pPr>
              <w:spacing w:line="320" w:lineRule="exact"/>
              <w:rPr>
                <w:rFonts w:ascii="Angsana New" w:hAnsi="Angsana New"/>
                <w:sz w:val="28"/>
                <w:szCs w:val="28"/>
              </w:rPr>
            </w:pP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Co.,</w:t>
            </w:r>
            <w:r w:rsidR="007955DE" w:rsidRPr="00D437C2">
              <w:rPr>
                <w:rFonts w:ascii="Angsana New" w:hAnsi="Angsana New"/>
                <w:sz w:val="28"/>
                <w:szCs w:val="28"/>
              </w:rPr>
              <w:t xml:space="preserve"> </w:t>
            </w:r>
            <w:r w:rsidRPr="00D437C2">
              <w:rPr>
                <w:rFonts w:ascii="Angsana New" w:hAnsi="Angsana New"/>
                <w:sz w:val="28"/>
                <w:szCs w:val="28"/>
              </w:rPr>
              <w:t>Ltd.</w:t>
            </w:r>
          </w:p>
        </w:tc>
        <w:tc>
          <w:tcPr>
            <w:tcW w:w="2880" w:type="dxa"/>
          </w:tcPr>
          <w:p w:rsidR="002939AD" w:rsidRPr="00D437C2" w:rsidRDefault="002939AD" w:rsidP="00183559">
            <w:pPr>
              <w:spacing w:line="320" w:lineRule="exact"/>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183559">
            <w:pPr>
              <w:tabs>
                <w:tab w:val="left" w:pos="720"/>
              </w:tabs>
              <w:spacing w:line="320" w:lineRule="exact"/>
              <w:ind w:right="72"/>
              <w:rPr>
                <w:rFonts w:ascii="Angsana New" w:hAnsi="Angsana New"/>
                <w:sz w:val="28"/>
                <w:szCs w:val="28"/>
                <w:cs/>
                <w:lang w:val="th-TH"/>
              </w:rPr>
            </w:pPr>
          </w:p>
        </w:tc>
        <w:tc>
          <w:tcPr>
            <w:tcW w:w="1080" w:type="dxa"/>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18355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2939AD" w:rsidRPr="009A3DBC" w:rsidRDefault="00B77770" w:rsidP="00183559">
            <w:pPr>
              <w:spacing w:line="320" w:lineRule="exact"/>
              <w:ind w:right="-18"/>
              <w:jc w:val="center"/>
              <w:rPr>
                <w:rFonts w:ascii="Angsana New" w:hAnsi="Angsana New"/>
                <w:sz w:val="28"/>
                <w:szCs w:val="28"/>
              </w:rPr>
            </w:pPr>
            <w:r w:rsidRPr="009A3DBC">
              <w:rPr>
                <w:rFonts w:ascii="Angsana New" w:hAnsi="Angsana New"/>
                <w:sz w:val="28"/>
                <w:szCs w:val="28"/>
              </w:rPr>
              <w:t>99.99</w:t>
            </w:r>
          </w:p>
        </w:tc>
        <w:tc>
          <w:tcPr>
            <w:tcW w:w="284" w:type="dxa"/>
          </w:tcPr>
          <w:p w:rsidR="002939AD" w:rsidRPr="00D437C2" w:rsidRDefault="002939AD" w:rsidP="00183559">
            <w:pPr>
              <w:spacing w:line="320" w:lineRule="exact"/>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right="-18"/>
              <w:jc w:val="center"/>
              <w:rPr>
                <w:rFonts w:ascii="Angsana New" w:hAnsi="Angsana New"/>
                <w:sz w:val="28"/>
                <w:szCs w:val="28"/>
              </w:rPr>
            </w:pPr>
            <w:r w:rsidRPr="00D437C2">
              <w:rPr>
                <w:rFonts w:ascii="Angsana New" w:hAnsi="Angsana New"/>
                <w:sz w:val="28"/>
                <w:szCs w:val="28"/>
              </w:rPr>
              <w:t>99.99</w:t>
            </w:r>
          </w:p>
        </w:tc>
      </w:tr>
      <w:tr w:rsidR="00183559" w:rsidRPr="00D437C2" w:rsidTr="00F76ABD">
        <w:tc>
          <w:tcPr>
            <w:tcW w:w="2880" w:type="dxa"/>
          </w:tcPr>
          <w:p w:rsidR="00183559" w:rsidRPr="00135D16" w:rsidRDefault="00183559" w:rsidP="00183559">
            <w:pPr>
              <w:spacing w:line="320" w:lineRule="exact"/>
              <w:rPr>
                <w:rFonts w:ascii="Angsana New" w:hAnsi="Angsana New"/>
                <w:sz w:val="28"/>
                <w:szCs w:val="28"/>
                <w:highlight w:val="yellow"/>
              </w:rPr>
            </w:pPr>
            <w:r w:rsidRPr="00135D16">
              <w:rPr>
                <w:rFonts w:ascii="Angsana New" w:hAnsi="Angsana New"/>
                <w:sz w:val="28"/>
                <w:szCs w:val="28"/>
              </w:rPr>
              <w:t xml:space="preserve">The </w:t>
            </w:r>
            <w:proofErr w:type="spellStart"/>
            <w:r w:rsidRPr="00135D16">
              <w:rPr>
                <w:rFonts w:ascii="Angsana New" w:hAnsi="Angsana New"/>
                <w:sz w:val="28"/>
                <w:szCs w:val="28"/>
              </w:rPr>
              <w:t>Tarna</w:t>
            </w:r>
            <w:proofErr w:type="spellEnd"/>
            <w:r w:rsidRPr="00135D16">
              <w:rPr>
                <w:rFonts w:ascii="Angsana New" w:hAnsi="Angsana New"/>
                <w:sz w:val="28"/>
                <w:szCs w:val="28"/>
              </w:rPr>
              <w:t xml:space="preserve"> Align Resort Co., Ltd.</w:t>
            </w:r>
          </w:p>
        </w:tc>
        <w:tc>
          <w:tcPr>
            <w:tcW w:w="2880" w:type="dxa"/>
          </w:tcPr>
          <w:p w:rsidR="00183559" w:rsidRPr="00135D16" w:rsidRDefault="00936178" w:rsidP="00183559">
            <w:pPr>
              <w:spacing w:line="320" w:lineRule="exact"/>
              <w:ind w:right="-108"/>
              <w:rPr>
                <w:rFonts w:ascii="Angsana New" w:hAnsi="Angsana New"/>
                <w:sz w:val="28"/>
                <w:szCs w:val="28"/>
                <w:highlight w:val="yellow"/>
              </w:rPr>
            </w:pPr>
            <w:r>
              <w:rPr>
                <w:rFonts w:ascii="Angsana New" w:hAnsi="Angsana New"/>
                <w:sz w:val="28"/>
                <w:szCs w:val="28"/>
              </w:rPr>
              <w:t>H</w:t>
            </w:r>
            <w:r w:rsidR="00EA4043" w:rsidRPr="00EA4043">
              <w:rPr>
                <w:rFonts w:ascii="Angsana New" w:hAnsi="Angsana New"/>
                <w:sz w:val="28"/>
                <w:szCs w:val="28"/>
              </w:rPr>
              <w:t>otel</w:t>
            </w:r>
            <w:r>
              <w:rPr>
                <w:rFonts w:ascii="Angsana New" w:hAnsi="Angsana New"/>
                <w:sz w:val="28"/>
                <w:szCs w:val="28"/>
              </w:rPr>
              <w:t xml:space="preserve"> services</w:t>
            </w:r>
          </w:p>
        </w:tc>
        <w:tc>
          <w:tcPr>
            <w:tcW w:w="270" w:type="dxa"/>
            <w:vAlign w:val="bottom"/>
          </w:tcPr>
          <w:p w:rsidR="00183559" w:rsidRPr="00135D16" w:rsidRDefault="00183559" w:rsidP="00183559">
            <w:pPr>
              <w:tabs>
                <w:tab w:val="left" w:pos="720"/>
              </w:tabs>
              <w:spacing w:line="320" w:lineRule="exact"/>
              <w:ind w:right="72"/>
              <w:rPr>
                <w:rFonts w:ascii="Angsana New" w:hAnsi="Angsana New"/>
                <w:sz w:val="28"/>
                <w:szCs w:val="28"/>
                <w:highlight w:val="yellow"/>
                <w:cs/>
                <w:lang w:val="th-TH"/>
              </w:rPr>
            </w:pPr>
          </w:p>
        </w:tc>
        <w:tc>
          <w:tcPr>
            <w:tcW w:w="1080" w:type="dxa"/>
          </w:tcPr>
          <w:p w:rsidR="00183559" w:rsidRPr="00135D16" w:rsidRDefault="00183559" w:rsidP="00183559">
            <w:pPr>
              <w:tabs>
                <w:tab w:val="left" w:pos="720"/>
              </w:tabs>
              <w:spacing w:line="320" w:lineRule="exact"/>
              <w:ind w:right="72"/>
              <w:jc w:val="center"/>
              <w:rPr>
                <w:rFonts w:ascii="Angsana New" w:hAnsi="Angsana New"/>
                <w:sz w:val="28"/>
                <w:szCs w:val="28"/>
              </w:rPr>
            </w:pPr>
            <w:r w:rsidRPr="00135D16">
              <w:rPr>
                <w:rFonts w:ascii="Angsana New" w:hAnsi="Angsana New"/>
                <w:sz w:val="28"/>
                <w:szCs w:val="28"/>
              </w:rPr>
              <w:t>Direct</w:t>
            </w:r>
          </w:p>
        </w:tc>
        <w:tc>
          <w:tcPr>
            <w:tcW w:w="270" w:type="dxa"/>
            <w:vAlign w:val="bottom"/>
          </w:tcPr>
          <w:p w:rsidR="00183559" w:rsidRPr="00135D16" w:rsidRDefault="00183559" w:rsidP="00183559">
            <w:pPr>
              <w:tabs>
                <w:tab w:val="left" w:pos="720"/>
              </w:tabs>
              <w:spacing w:line="320" w:lineRule="exact"/>
              <w:ind w:right="72"/>
              <w:jc w:val="center"/>
              <w:rPr>
                <w:rFonts w:ascii="Angsana New" w:hAnsi="Angsana New"/>
                <w:sz w:val="28"/>
                <w:szCs w:val="28"/>
                <w:cs/>
                <w:lang w:val="th-TH"/>
              </w:rPr>
            </w:pPr>
          </w:p>
        </w:tc>
        <w:tc>
          <w:tcPr>
            <w:tcW w:w="1215" w:type="dxa"/>
            <w:shd w:val="clear" w:color="auto" w:fill="auto"/>
          </w:tcPr>
          <w:p w:rsidR="00183559" w:rsidRPr="00135D16" w:rsidRDefault="00183559" w:rsidP="00183559">
            <w:pPr>
              <w:spacing w:line="320" w:lineRule="exact"/>
              <w:ind w:right="-18"/>
              <w:jc w:val="center"/>
              <w:rPr>
                <w:rFonts w:ascii="Angsana New" w:hAnsi="Angsana New"/>
                <w:sz w:val="28"/>
                <w:szCs w:val="28"/>
              </w:rPr>
            </w:pPr>
            <w:r w:rsidRPr="00135D16">
              <w:rPr>
                <w:rFonts w:ascii="Angsana New" w:hAnsi="Angsana New"/>
                <w:sz w:val="28"/>
                <w:szCs w:val="28"/>
              </w:rPr>
              <w:t>99.82</w:t>
            </w:r>
          </w:p>
        </w:tc>
        <w:tc>
          <w:tcPr>
            <w:tcW w:w="284" w:type="dxa"/>
          </w:tcPr>
          <w:p w:rsidR="00183559" w:rsidRPr="00135D16" w:rsidRDefault="00183559" w:rsidP="00183559">
            <w:pPr>
              <w:spacing w:line="320" w:lineRule="exact"/>
              <w:jc w:val="center"/>
              <w:rPr>
                <w:rFonts w:ascii="Angsana New" w:hAnsi="Angsana New"/>
                <w:sz w:val="28"/>
                <w:szCs w:val="28"/>
              </w:rPr>
            </w:pPr>
          </w:p>
        </w:tc>
        <w:tc>
          <w:tcPr>
            <w:tcW w:w="1417" w:type="dxa"/>
            <w:shd w:val="clear" w:color="auto" w:fill="auto"/>
          </w:tcPr>
          <w:p w:rsidR="00183559" w:rsidRPr="00135D16" w:rsidRDefault="00183559" w:rsidP="00183559">
            <w:pPr>
              <w:spacing w:line="320" w:lineRule="exact"/>
              <w:ind w:right="-18"/>
              <w:jc w:val="center"/>
              <w:rPr>
                <w:rFonts w:ascii="Angsana New" w:hAnsi="Angsana New"/>
                <w:sz w:val="28"/>
                <w:szCs w:val="28"/>
              </w:rPr>
            </w:pPr>
            <w:r w:rsidRPr="00135D16">
              <w:rPr>
                <w:rFonts w:ascii="Angsana New" w:hAnsi="Angsana New"/>
                <w:sz w:val="28"/>
                <w:szCs w:val="28"/>
              </w:rPr>
              <w:t>-</w:t>
            </w:r>
          </w:p>
        </w:tc>
      </w:tr>
      <w:tr w:rsidR="00E05302" w:rsidRPr="00D437C2" w:rsidTr="00F76ABD">
        <w:tc>
          <w:tcPr>
            <w:tcW w:w="2880" w:type="dxa"/>
          </w:tcPr>
          <w:p w:rsidR="002939AD" w:rsidRPr="00D437C2" w:rsidRDefault="002939AD" w:rsidP="00183559">
            <w:pPr>
              <w:spacing w:line="320" w:lineRule="exact"/>
              <w:rPr>
                <w:rFonts w:ascii="Angsana New" w:hAnsi="Angsana New"/>
                <w:sz w:val="28"/>
                <w:szCs w:val="28"/>
                <w:lang w:val="en-GB"/>
              </w:rPr>
            </w:pPr>
            <w:proofErr w:type="spellStart"/>
            <w:r w:rsidRPr="00D437C2">
              <w:rPr>
                <w:rFonts w:ascii="Angsana New" w:hAnsi="Angsana New"/>
                <w:sz w:val="28"/>
                <w:szCs w:val="28"/>
                <w:lang w:val="en-GB"/>
              </w:rPr>
              <w:t>Vitoonthanakorn</w:t>
            </w:r>
            <w:proofErr w:type="spellEnd"/>
            <w:r w:rsidRPr="00D437C2">
              <w:rPr>
                <w:rFonts w:ascii="Angsana New" w:hAnsi="Angsana New"/>
                <w:sz w:val="28"/>
                <w:szCs w:val="28"/>
                <w:lang w:val="en-GB"/>
              </w:rPr>
              <w:t xml:space="preserve"> Co., Ltd.</w:t>
            </w:r>
          </w:p>
          <w:p w:rsidR="002939AD" w:rsidRPr="00D437C2" w:rsidRDefault="002939AD" w:rsidP="00183559">
            <w:pPr>
              <w:spacing w:line="320" w:lineRule="exact"/>
              <w:ind w:left="252"/>
              <w:rPr>
                <w:rFonts w:ascii="Angsana New" w:hAnsi="Angsana New"/>
                <w:sz w:val="28"/>
                <w:szCs w:val="28"/>
              </w:rPr>
            </w:pPr>
            <w:r w:rsidRPr="00D437C2">
              <w:rPr>
                <w:rFonts w:ascii="Angsana New" w:hAnsi="Angsana New"/>
                <w:sz w:val="28"/>
                <w:szCs w:val="28"/>
                <w:lang w:val="en-GB"/>
              </w:rPr>
              <w:t xml:space="preserve">(Subsidiary held through </w:t>
            </w:r>
            <w:proofErr w:type="spellStart"/>
            <w:r w:rsidRPr="00D437C2">
              <w:rPr>
                <w:rFonts w:ascii="Angsana New" w:hAnsi="Angsana New"/>
                <w:sz w:val="28"/>
                <w:szCs w:val="28"/>
                <w:lang w:val="en-GB"/>
              </w:rPr>
              <w:t>Thanont</w:t>
            </w:r>
            <w:proofErr w:type="spellEnd"/>
            <w:r w:rsidRPr="00D437C2">
              <w:rPr>
                <w:rFonts w:ascii="Angsana New" w:hAnsi="Angsana New"/>
                <w:sz w:val="28"/>
                <w:szCs w:val="28"/>
                <w:lang w:val="en-GB"/>
              </w:rPr>
              <w:t xml:space="preserve"> </w:t>
            </w:r>
            <w:r w:rsidRPr="00D437C2">
              <w:rPr>
                <w:rFonts w:ascii="Angsana New" w:hAnsi="Angsana New"/>
                <w:sz w:val="28"/>
                <w:szCs w:val="28"/>
              </w:rPr>
              <w:t>Property Co., Ltd.)</w:t>
            </w:r>
          </w:p>
        </w:tc>
        <w:tc>
          <w:tcPr>
            <w:tcW w:w="2880" w:type="dxa"/>
          </w:tcPr>
          <w:p w:rsidR="002939AD" w:rsidRPr="00D437C2" w:rsidRDefault="002939AD" w:rsidP="00183559">
            <w:pPr>
              <w:spacing w:line="320" w:lineRule="exact"/>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183559">
            <w:pPr>
              <w:spacing w:line="320" w:lineRule="exact"/>
              <w:ind w:right="162"/>
              <w:rPr>
                <w:rFonts w:ascii="Angsana New" w:hAnsi="Angsana New"/>
                <w:sz w:val="28"/>
                <w:szCs w:val="28"/>
              </w:rPr>
            </w:pPr>
          </w:p>
        </w:tc>
        <w:tc>
          <w:tcPr>
            <w:tcW w:w="1080" w:type="dxa"/>
          </w:tcPr>
          <w:p w:rsidR="002939AD" w:rsidRPr="00D437C2" w:rsidRDefault="002939AD" w:rsidP="00183559">
            <w:pPr>
              <w:spacing w:line="320" w:lineRule="exact"/>
              <w:ind w:right="72"/>
              <w:jc w:val="center"/>
              <w:rPr>
                <w:rFonts w:ascii="Angsana New" w:hAnsi="Angsana New"/>
                <w:sz w:val="28"/>
                <w:szCs w:val="28"/>
              </w:rPr>
            </w:pPr>
            <w:r w:rsidRPr="00D437C2">
              <w:rPr>
                <w:rFonts w:ascii="Angsana New" w:hAnsi="Angsana New"/>
                <w:sz w:val="28"/>
                <w:szCs w:val="28"/>
              </w:rPr>
              <w:t>Indirect</w:t>
            </w:r>
          </w:p>
        </w:tc>
        <w:tc>
          <w:tcPr>
            <w:tcW w:w="270" w:type="dxa"/>
            <w:vAlign w:val="bottom"/>
          </w:tcPr>
          <w:p w:rsidR="002939AD" w:rsidRPr="00D437C2" w:rsidRDefault="002939AD" w:rsidP="00183559">
            <w:pPr>
              <w:spacing w:line="320" w:lineRule="exact"/>
              <w:ind w:right="162"/>
              <w:jc w:val="center"/>
              <w:rPr>
                <w:rFonts w:ascii="Angsana New" w:hAnsi="Angsana New"/>
                <w:sz w:val="28"/>
                <w:szCs w:val="28"/>
              </w:rPr>
            </w:pPr>
          </w:p>
        </w:tc>
        <w:tc>
          <w:tcPr>
            <w:tcW w:w="1215" w:type="dxa"/>
            <w:shd w:val="clear" w:color="auto" w:fill="auto"/>
          </w:tcPr>
          <w:p w:rsidR="002939AD" w:rsidRPr="009A3DBC" w:rsidRDefault="00B77770" w:rsidP="00183559">
            <w:pPr>
              <w:spacing w:line="320" w:lineRule="exact"/>
              <w:ind w:left="-108" w:right="-108"/>
              <w:jc w:val="center"/>
              <w:rPr>
                <w:rFonts w:ascii="Angsana New" w:hAnsi="Angsana New"/>
                <w:sz w:val="28"/>
                <w:szCs w:val="28"/>
              </w:rPr>
            </w:pPr>
            <w:r w:rsidRPr="009A3DBC">
              <w:rPr>
                <w:rFonts w:ascii="Angsana New" w:hAnsi="Angsana New"/>
                <w:sz w:val="28"/>
                <w:szCs w:val="28"/>
              </w:rPr>
              <w:t>99.99</w:t>
            </w:r>
          </w:p>
        </w:tc>
        <w:tc>
          <w:tcPr>
            <w:tcW w:w="284" w:type="dxa"/>
          </w:tcPr>
          <w:p w:rsidR="002939AD" w:rsidRPr="00D437C2" w:rsidRDefault="002939AD" w:rsidP="00183559">
            <w:pPr>
              <w:spacing w:line="320" w:lineRule="exact"/>
              <w:ind w:right="162"/>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left="-108" w:right="-108"/>
              <w:jc w:val="center"/>
              <w:rPr>
                <w:rFonts w:ascii="Angsana New" w:hAnsi="Angsana New"/>
                <w:sz w:val="28"/>
                <w:szCs w:val="28"/>
              </w:rPr>
            </w:pPr>
            <w:r w:rsidRPr="00D437C2">
              <w:rPr>
                <w:rFonts w:ascii="Angsana New" w:hAnsi="Angsana New"/>
                <w:sz w:val="28"/>
                <w:szCs w:val="28"/>
              </w:rPr>
              <w:t>99.99</w:t>
            </w:r>
          </w:p>
        </w:tc>
      </w:tr>
      <w:tr w:rsidR="00E05302" w:rsidRPr="00D437C2" w:rsidTr="00F76ABD">
        <w:tc>
          <w:tcPr>
            <w:tcW w:w="2880" w:type="dxa"/>
          </w:tcPr>
          <w:p w:rsidR="002939AD" w:rsidRPr="00D437C2" w:rsidRDefault="002939AD" w:rsidP="00183559">
            <w:pPr>
              <w:spacing w:line="320" w:lineRule="exact"/>
              <w:rPr>
                <w:rFonts w:ascii="Angsana New" w:hAnsi="Angsana New"/>
                <w:sz w:val="28"/>
                <w:szCs w:val="28"/>
              </w:rPr>
            </w:pPr>
            <w:r w:rsidRPr="00D437C2">
              <w:rPr>
                <w:rFonts w:ascii="Angsana New" w:hAnsi="Angsana New"/>
                <w:sz w:val="28"/>
                <w:szCs w:val="28"/>
              </w:rPr>
              <w:t xml:space="preserve">Baan </w:t>
            </w:r>
            <w:proofErr w:type="spellStart"/>
            <w:r w:rsidRPr="00D437C2">
              <w:rPr>
                <w:rFonts w:ascii="Angsana New" w:hAnsi="Angsana New"/>
                <w:sz w:val="28"/>
                <w:szCs w:val="28"/>
              </w:rPr>
              <w:t>Chidthara</w:t>
            </w:r>
            <w:proofErr w:type="spellEnd"/>
            <w:r w:rsidRPr="00D437C2">
              <w:rPr>
                <w:rFonts w:ascii="Angsana New" w:hAnsi="Angsana New"/>
                <w:sz w:val="28"/>
                <w:szCs w:val="28"/>
              </w:rPr>
              <w:t xml:space="preserve"> Co.,</w:t>
            </w:r>
            <w:r w:rsidR="007955DE" w:rsidRPr="00D437C2">
              <w:rPr>
                <w:rFonts w:ascii="Angsana New" w:hAnsi="Angsana New"/>
                <w:sz w:val="28"/>
                <w:szCs w:val="28"/>
              </w:rPr>
              <w:t xml:space="preserve"> </w:t>
            </w:r>
            <w:r w:rsidRPr="00D437C2">
              <w:rPr>
                <w:rFonts w:ascii="Angsana New" w:hAnsi="Angsana New"/>
                <w:sz w:val="28"/>
                <w:szCs w:val="28"/>
              </w:rPr>
              <w:t>Ltd.</w:t>
            </w:r>
          </w:p>
          <w:p w:rsidR="002939AD" w:rsidRPr="00D437C2" w:rsidRDefault="002939AD" w:rsidP="00183559">
            <w:pPr>
              <w:spacing w:line="320" w:lineRule="exact"/>
              <w:ind w:left="252"/>
              <w:rPr>
                <w:rFonts w:ascii="Angsana New" w:hAnsi="Angsana New"/>
                <w:sz w:val="28"/>
                <w:szCs w:val="28"/>
                <w:lang w:val="en-GB"/>
              </w:rPr>
            </w:pPr>
            <w:r w:rsidRPr="00D437C2">
              <w:rPr>
                <w:rFonts w:ascii="Angsana New" w:hAnsi="Angsana New"/>
                <w:sz w:val="28"/>
                <w:szCs w:val="28"/>
                <w:lang w:val="en-GB"/>
              </w:rPr>
              <w:t xml:space="preserve">(Subsidiary held through </w:t>
            </w:r>
          </w:p>
          <w:p w:rsidR="002939AD" w:rsidRPr="00D437C2" w:rsidRDefault="002939AD" w:rsidP="00183559">
            <w:pPr>
              <w:spacing w:line="320" w:lineRule="exact"/>
              <w:ind w:left="252"/>
              <w:rPr>
                <w:rFonts w:ascii="Angsana New" w:hAnsi="Angsana New"/>
                <w:sz w:val="28"/>
                <w:szCs w:val="28"/>
              </w:rPr>
            </w:pPr>
            <w:r w:rsidRPr="00D437C2">
              <w:rPr>
                <w:rFonts w:ascii="Angsana New" w:hAnsi="Angsana New"/>
                <w:sz w:val="28"/>
                <w:szCs w:val="28"/>
                <w:lang w:val="en-GB"/>
              </w:rPr>
              <w:t>AQ Village Co., Ltd.)</w:t>
            </w:r>
          </w:p>
        </w:tc>
        <w:tc>
          <w:tcPr>
            <w:tcW w:w="2880" w:type="dxa"/>
          </w:tcPr>
          <w:p w:rsidR="002939AD" w:rsidRPr="00D437C2" w:rsidRDefault="002939AD" w:rsidP="00183559">
            <w:pPr>
              <w:spacing w:line="320" w:lineRule="exact"/>
              <w:ind w:left="221" w:right="-108" w:hanging="221"/>
              <w:rPr>
                <w:rFonts w:ascii="Angsana New" w:hAnsi="Angsana New"/>
                <w:sz w:val="28"/>
                <w:szCs w:val="28"/>
              </w:rPr>
            </w:pPr>
            <w:r w:rsidRPr="00D437C2">
              <w:rPr>
                <w:rFonts w:ascii="Angsana New" w:hAnsi="Angsana New"/>
                <w:sz w:val="28"/>
                <w:szCs w:val="28"/>
              </w:rPr>
              <w:t xml:space="preserve">Recreational services </w:t>
            </w:r>
            <w:r w:rsidR="006F27FD" w:rsidRPr="00D437C2">
              <w:rPr>
                <w:rFonts w:ascii="Angsana New" w:hAnsi="Angsana New"/>
                <w:sz w:val="28"/>
                <w:szCs w:val="28"/>
              </w:rPr>
              <w:t>and provides</w:t>
            </w:r>
            <w:r w:rsidRPr="00D437C2">
              <w:rPr>
                <w:rFonts w:ascii="Angsana New" w:hAnsi="Angsana New"/>
                <w:sz w:val="28"/>
                <w:szCs w:val="28"/>
              </w:rPr>
              <w:t xml:space="preserve"> </w:t>
            </w:r>
            <w:r w:rsidR="00F26190" w:rsidRPr="00D437C2">
              <w:rPr>
                <w:rFonts w:ascii="Angsana New" w:hAnsi="Angsana New"/>
                <w:sz w:val="28"/>
                <w:szCs w:val="28"/>
              </w:rPr>
              <w:t>hotel and</w:t>
            </w:r>
            <w:r w:rsidRPr="00D437C2">
              <w:rPr>
                <w:rFonts w:ascii="Angsana New" w:hAnsi="Angsana New"/>
                <w:sz w:val="28"/>
                <w:szCs w:val="28"/>
              </w:rPr>
              <w:t xml:space="preserve"> resort</w:t>
            </w:r>
          </w:p>
        </w:tc>
        <w:tc>
          <w:tcPr>
            <w:tcW w:w="270" w:type="dxa"/>
            <w:vAlign w:val="bottom"/>
          </w:tcPr>
          <w:p w:rsidR="002939AD" w:rsidRPr="00D437C2" w:rsidRDefault="002939AD" w:rsidP="00183559">
            <w:pPr>
              <w:spacing w:line="320" w:lineRule="exact"/>
              <w:ind w:right="162"/>
              <w:rPr>
                <w:rFonts w:ascii="Angsana New" w:hAnsi="Angsana New"/>
                <w:sz w:val="28"/>
                <w:szCs w:val="28"/>
              </w:rPr>
            </w:pPr>
          </w:p>
        </w:tc>
        <w:tc>
          <w:tcPr>
            <w:tcW w:w="1080" w:type="dxa"/>
          </w:tcPr>
          <w:p w:rsidR="002939AD" w:rsidRPr="00D437C2" w:rsidRDefault="002939AD" w:rsidP="00183559">
            <w:pPr>
              <w:spacing w:line="320" w:lineRule="exact"/>
              <w:ind w:right="162"/>
              <w:jc w:val="center"/>
              <w:rPr>
                <w:rFonts w:ascii="Angsana New" w:hAnsi="Angsana New"/>
                <w:sz w:val="28"/>
                <w:szCs w:val="28"/>
              </w:rPr>
            </w:pPr>
            <w:r w:rsidRPr="00D437C2">
              <w:rPr>
                <w:rFonts w:ascii="Angsana New" w:hAnsi="Angsana New"/>
                <w:sz w:val="28"/>
                <w:szCs w:val="28"/>
              </w:rPr>
              <w:t>Indirect</w:t>
            </w:r>
          </w:p>
        </w:tc>
        <w:tc>
          <w:tcPr>
            <w:tcW w:w="270" w:type="dxa"/>
            <w:vAlign w:val="bottom"/>
          </w:tcPr>
          <w:p w:rsidR="002939AD" w:rsidRPr="00D437C2" w:rsidRDefault="002939AD" w:rsidP="00183559">
            <w:pPr>
              <w:spacing w:line="320" w:lineRule="exact"/>
              <w:ind w:right="162"/>
              <w:jc w:val="center"/>
              <w:rPr>
                <w:rFonts w:ascii="Angsana New" w:hAnsi="Angsana New"/>
                <w:sz w:val="28"/>
                <w:szCs w:val="28"/>
              </w:rPr>
            </w:pPr>
          </w:p>
        </w:tc>
        <w:tc>
          <w:tcPr>
            <w:tcW w:w="1215" w:type="dxa"/>
            <w:shd w:val="clear" w:color="auto" w:fill="auto"/>
          </w:tcPr>
          <w:p w:rsidR="002939AD" w:rsidRPr="009A3DBC" w:rsidRDefault="00B77770" w:rsidP="00183559">
            <w:pPr>
              <w:spacing w:line="320" w:lineRule="exact"/>
              <w:ind w:left="-108" w:right="-108"/>
              <w:jc w:val="center"/>
              <w:rPr>
                <w:rFonts w:ascii="Angsana New" w:hAnsi="Angsana New"/>
                <w:sz w:val="28"/>
                <w:szCs w:val="28"/>
              </w:rPr>
            </w:pPr>
            <w:r w:rsidRPr="009A3DBC">
              <w:rPr>
                <w:rFonts w:ascii="Angsana New" w:hAnsi="Angsana New"/>
                <w:sz w:val="28"/>
                <w:szCs w:val="28"/>
              </w:rPr>
              <w:t>99.99</w:t>
            </w:r>
          </w:p>
        </w:tc>
        <w:tc>
          <w:tcPr>
            <w:tcW w:w="284" w:type="dxa"/>
          </w:tcPr>
          <w:p w:rsidR="002939AD" w:rsidRPr="00D437C2" w:rsidRDefault="002939AD" w:rsidP="00183559">
            <w:pPr>
              <w:spacing w:line="320" w:lineRule="exact"/>
              <w:ind w:right="162"/>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left="-108" w:right="-108"/>
              <w:jc w:val="center"/>
              <w:rPr>
                <w:rFonts w:ascii="Angsana New" w:hAnsi="Angsana New"/>
                <w:sz w:val="28"/>
                <w:szCs w:val="28"/>
              </w:rPr>
            </w:pPr>
            <w:r w:rsidRPr="00D437C2">
              <w:rPr>
                <w:rFonts w:ascii="Angsana New" w:hAnsi="Angsana New"/>
                <w:sz w:val="28"/>
                <w:szCs w:val="28"/>
              </w:rPr>
              <w:t>99.99</w:t>
            </w:r>
          </w:p>
        </w:tc>
      </w:tr>
      <w:tr w:rsidR="00E05302" w:rsidRPr="00D437C2" w:rsidTr="00F76ABD">
        <w:tc>
          <w:tcPr>
            <w:tcW w:w="2880" w:type="dxa"/>
          </w:tcPr>
          <w:p w:rsidR="002939AD" w:rsidRPr="00D437C2" w:rsidRDefault="002939AD" w:rsidP="00183559">
            <w:pPr>
              <w:spacing w:line="320" w:lineRule="exact"/>
              <w:rPr>
                <w:rFonts w:ascii="Angsana New" w:hAnsi="Angsana New"/>
                <w:sz w:val="28"/>
                <w:szCs w:val="28"/>
                <w:lang w:val="en-GB"/>
              </w:rPr>
            </w:pPr>
            <w:r w:rsidRPr="00D437C2">
              <w:rPr>
                <w:rFonts w:ascii="Angsana New" w:hAnsi="Angsana New"/>
                <w:sz w:val="28"/>
                <w:szCs w:val="28"/>
                <w:lang w:val="en-GB"/>
              </w:rPr>
              <w:lastRenderedPageBreak/>
              <w:t>Aquarius Hotel &amp; Resort Co.,</w:t>
            </w:r>
            <w:r w:rsidR="007955DE" w:rsidRPr="00D437C2">
              <w:rPr>
                <w:rFonts w:ascii="Angsana New" w:hAnsi="Angsana New"/>
                <w:sz w:val="28"/>
                <w:szCs w:val="28"/>
                <w:lang w:val="en-GB"/>
              </w:rPr>
              <w:t xml:space="preserve"> </w:t>
            </w:r>
            <w:r w:rsidRPr="00D437C2">
              <w:rPr>
                <w:rFonts w:ascii="Angsana New" w:hAnsi="Angsana New"/>
                <w:sz w:val="28"/>
                <w:szCs w:val="28"/>
                <w:lang w:val="en-GB"/>
              </w:rPr>
              <w:t>Ltd.</w:t>
            </w:r>
          </w:p>
          <w:p w:rsidR="002939AD" w:rsidRPr="00D437C2" w:rsidRDefault="002939AD" w:rsidP="00183559">
            <w:pPr>
              <w:spacing w:line="320" w:lineRule="exact"/>
              <w:ind w:left="252"/>
              <w:rPr>
                <w:rFonts w:ascii="Angsana New" w:hAnsi="Angsana New"/>
                <w:sz w:val="28"/>
                <w:szCs w:val="28"/>
                <w:lang w:val="en-GB"/>
              </w:rPr>
            </w:pPr>
            <w:r w:rsidRPr="00D437C2">
              <w:rPr>
                <w:rFonts w:ascii="Angsana New" w:hAnsi="Angsana New"/>
                <w:sz w:val="28"/>
                <w:szCs w:val="28"/>
                <w:lang w:val="en-GB"/>
              </w:rPr>
              <w:t>(Subsidiary held through Aquarius Estate Co., Ltd.)</w:t>
            </w:r>
          </w:p>
        </w:tc>
        <w:tc>
          <w:tcPr>
            <w:tcW w:w="2880" w:type="dxa"/>
          </w:tcPr>
          <w:p w:rsidR="002939AD" w:rsidRPr="00D437C2" w:rsidRDefault="002939AD" w:rsidP="00183559">
            <w:pPr>
              <w:spacing w:line="320" w:lineRule="exact"/>
              <w:ind w:right="-108"/>
              <w:rPr>
                <w:rFonts w:ascii="Angsana New" w:hAnsi="Angsana New"/>
                <w:sz w:val="28"/>
                <w:szCs w:val="28"/>
              </w:rPr>
            </w:pPr>
            <w:r w:rsidRPr="00D437C2">
              <w:rPr>
                <w:rFonts w:ascii="Angsana New" w:hAnsi="Angsana New"/>
                <w:sz w:val="28"/>
                <w:szCs w:val="28"/>
              </w:rPr>
              <w:t>To sell, acquire, provide service and operate in real estate</w:t>
            </w:r>
          </w:p>
        </w:tc>
        <w:tc>
          <w:tcPr>
            <w:tcW w:w="270" w:type="dxa"/>
            <w:vAlign w:val="bottom"/>
          </w:tcPr>
          <w:p w:rsidR="002939AD" w:rsidRPr="00D437C2" w:rsidRDefault="002939AD" w:rsidP="00183559">
            <w:pPr>
              <w:spacing w:line="320" w:lineRule="exact"/>
              <w:ind w:right="162"/>
              <w:rPr>
                <w:rFonts w:ascii="Angsana New" w:hAnsi="Angsana New"/>
                <w:sz w:val="28"/>
                <w:szCs w:val="28"/>
              </w:rPr>
            </w:pPr>
          </w:p>
        </w:tc>
        <w:tc>
          <w:tcPr>
            <w:tcW w:w="1080" w:type="dxa"/>
          </w:tcPr>
          <w:p w:rsidR="002939AD" w:rsidRPr="00D437C2" w:rsidRDefault="002939AD" w:rsidP="00183559">
            <w:pPr>
              <w:spacing w:line="320" w:lineRule="exact"/>
              <w:ind w:right="162"/>
              <w:jc w:val="center"/>
              <w:rPr>
                <w:rFonts w:ascii="Angsana New" w:hAnsi="Angsana New"/>
                <w:sz w:val="28"/>
                <w:szCs w:val="28"/>
              </w:rPr>
            </w:pPr>
            <w:r w:rsidRPr="00D437C2">
              <w:rPr>
                <w:rFonts w:ascii="Angsana New" w:hAnsi="Angsana New"/>
                <w:sz w:val="28"/>
                <w:szCs w:val="28"/>
              </w:rPr>
              <w:t>Indirect</w:t>
            </w:r>
          </w:p>
        </w:tc>
        <w:tc>
          <w:tcPr>
            <w:tcW w:w="270" w:type="dxa"/>
            <w:vAlign w:val="bottom"/>
          </w:tcPr>
          <w:p w:rsidR="002939AD" w:rsidRPr="00D437C2" w:rsidRDefault="002939AD" w:rsidP="00183559">
            <w:pPr>
              <w:spacing w:line="320" w:lineRule="exact"/>
              <w:ind w:right="162"/>
              <w:jc w:val="center"/>
              <w:rPr>
                <w:rFonts w:ascii="Angsana New" w:hAnsi="Angsana New"/>
                <w:sz w:val="28"/>
                <w:szCs w:val="28"/>
              </w:rPr>
            </w:pPr>
          </w:p>
        </w:tc>
        <w:tc>
          <w:tcPr>
            <w:tcW w:w="1215" w:type="dxa"/>
            <w:shd w:val="clear" w:color="auto" w:fill="auto"/>
          </w:tcPr>
          <w:p w:rsidR="002939AD" w:rsidRPr="00B7765B" w:rsidRDefault="00B77770" w:rsidP="00183559">
            <w:pPr>
              <w:spacing w:line="320" w:lineRule="exact"/>
              <w:ind w:left="-108" w:right="-108"/>
              <w:jc w:val="center"/>
              <w:rPr>
                <w:rFonts w:ascii="Angsana New" w:hAnsi="Angsana New"/>
                <w:sz w:val="28"/>
                <w:szCs w:val="28"/>
                <w:highlight w:val="yellow"/>
              </w:rPr>
            </w:pPr>
            <w:r w:rsidRPr="009A3DBC">
              <w:rPr>
                <w:rFonts w:ascii="Angsana New" w:hAnsi="Angsana New"/>
                <w:sz w:val="28"/>
                <w:szCs w:val="28"/>
              </w:rPr>
              <w:t>99.99</w:t>
            </w:r>
          </w:p>
        </w:tc>
        <w:tc>
          <w:tcPr>
            <w:tcW w:w="284" w:type="dxa"/>
          </w:tcPr>
          <w:p w:rsidR="002939AD" w:rsidRPr="00D437C2" w:rsidRDefault="002939AD" w:rsidP="00183559">
            <w:pPr>
              <w:spacing w:line="320" w:lineRule="exact"/>
              <w:ind w:right="162"/>
              <w:jc w:val="center"/>
              <w:rPr>
                <w:rFonts w:ascii="Angsana New" w:hAnsi="Angsana New"/>
                <w:sz w:val="28"/>
                <w:szCs w:val="28"/>
              </w:rPr>
            </w:pPr>
          </w:p>
        </w:tc>
        <w:tc>
          <w:tcPr>
            <w:tcW w:w="1417" w:type="dxa"/>
            <w:shd w:val="clear" w:color="auto" w:fill="auto"/>
          </w:tcPr>
          <w:p w:rsidR="002939AD" w:rsidRPr="00D437C2" w:rsidRDefault="002939AD" w:rsidP="00183559">
            <w:pPr>
              <w:spacing w:line="320" w:lineRule="exact"/>
              <w:ind w:left="-108" w:right="-108"/>
              <w:jc w:val="center"/>
              <w:rPr>
                <w:rFonts w:ascii="Angsana New" w:hAnsi="Angsana New"/>
                <w:sz w:val="28"/>
                <w:szCs w:val="28"/>
              </w:rPr>
            </w:pPr>
            <w:r w:rsidRPr="00D437C2">
              <w:rPr>
                <w:rFonts w:ascii="Angsana New" w:hAnsi="Angsana New"/>
                <w:sz w:val="28"/>
                <w:szCs w:val="28"/>
              </w:rPr>
              <w:t>99.99</w:t>
            </w:r>
          </w:p>
        </w:tc>
      </w:tr>
    </w:tbl>
    <w:p w:rsidR="005F43B1" w:rsidRPr="00D437C2"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Significant transactions among the AQ Estate Group have been eliminated in these consolidated financial statements.</w:t>
      </w:r>
    </w:p>
    <w:p w:rsidR="005F43B1" w:rsidRPr="00D437C2"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The financial statements of the subsidiaries are prepared using consistent significant accounting policies as the Company.</w:t>
      </w:r>
    </w:p>
    <w:p w:rsidR="005F43B1" w:rsidRPr="00D437C2"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rsidR="00C52CB2" w:rsidRPr="00D437C2" w:rsidRDefault="00C52CB2"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t>Significant accounting policies</w:t>
      </w:r>
    </w:p>
    <w:p w:rsidR="00A534E3" w:rsidRPr="00D437C2" w:rsidRDefault="00A534E3" w:rsidP="00B2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These interim financial statements have been prepared by using the same accounting policies and methods of computation as were used in the preparation of the financial statements for the year ended December 31,</w:t>
      </w:r>
      <w:r w:rsidR="009F645D" w:rsidRPr="00D437C2">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p w:rsidR="00A534E3" w:rsidRPr="00D437C2" w:rsidRDefault="00A534E3" w:rsidP="00B2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Revised accounting standards and financial reporting standards</w:t>
      </w:r>
    </w:p>
    <w:p w:rsidR="00A534E3" w:rsidRPr="00D437C2" w:rsidRDefault="00A534E3" w:rsidP="00BC2511">
      <w:pPr>
        <w:numPr>
          <w:ilvl w:val="1"/>
          <w:numId w:val="20"/>
        </w:numPr>
        <w:tabs>
          <w:tab w:val="clear" w:pos="227"/>
          <w:tab w:val="clear" w:pos="454"/>
          <w:tab w:val="clear" w:pos="1871"/>
          <w:tab w:val="left" w:pos="1276"/>
        </w:tabs>
        <w:ind w:hanging="1072"/>
        <w:rPr>
          <w:rFonts w:ascii="Angsana New" w:hAnsi="Angsana New"/>
          <w:sz w:val="28"/>
          <w:szCs w:val="28"/>
        </w:rPr>
      </w:pPr>
      <w:r w:rsidRPr="00D437C2">
        <w:rPr>
          <w:rFonts w:ascii="Angsana New" w:hAnsi="Angsana New"/>
          <w:sz w:val="28"/>
          <w:szCs w:val="28"/>
        </w:rPr>
        <w:t>Financial reporting standards that becomes effective for fiscal years beginning on or after January 1, 2</w:t>
      </w:r>
      <w:r w:rsidR="00342F35" w:rsidRPr="00342F35">
        <w:rPr>
          <w:rFonts w:ascii="Angsana New" w:hAnsi="Angsana New"/>
          <w:sz w:val="28"/>
          <w:szCs w:val="28"/>
        </w:rPr>
        <w:t>0</w:t>
      </w:r>
      <w:r w:rsidRPr="00D437C2">
        <w:rPr>
          <w:rFonts w:ascii="Angsana New" w:hAnsi="Angsana New"/>
          <w:sz w:val="28"/>
          <w:szCs w:val="28"/>
        </w:rPr>
        <w:t>19.</w:t>
      </w:r>
    </w:p>
    <w:p w:rsidR="00A534E3" w:rsidRPr="00D437C2" w:rsidRDefault="00A534E3" w:rsidP="00A534E3">
      <w:pPr>
        <w:tabs>
          <w:tab w:val="left" w:pos="2880"/>
        </w:tabs>
        <w:spacing w:after="120" w:line="380" w:lineRule="exact"/>
        <w:ind w:left="1276"/>
        <w:jc w:val="thaiDistribute"/>
        <w:rPr>
          <w:rFonts w:ascii="Angsana New" w:hAnsi="Angsana New"/>
          <w:sz w:val="28"/>
        </w:rPr>
      </w:pPr>
      <w:r w:rsidRPr="00D437C2">
        <w:rPr>
          <w:rFonts w:ascii="Angsana New" w:hAnsi="Angsana New"/>
          <w:sz w:val="28"/>
        </w:rPr>
        <w:t xml:space="preserve">The Federation of Accounting Professions issued a number of revised and new financial reporting standards and interpretations including new accounting treatment guidance, which are effective for fiscal years beginning on or after January </w:t>
      </w:r>
      <w:r w:rsidR="00CA7FEC">
        <w:rPr>
          <w:rFonts w:ascii="Angsana New" w:hAnsi="Angsana New"/>
          <w:sz w:val="28"/>
        </w:rPr>
        <w:t xml:space="preserve">1, </w:t>
      </w:r>
      <w:r w:rsidRPr="00D437C2">
        <w:rPr>
          <w:rFonts w:ascii="Angsana New" w:hAnsi="Angsana New"/>
          <w:sz w:val="28"/>
        </w:rPr>
        <w:t>2</w:t>
      </w:r>
      <w:r w:rsidR="00342F35" w:rsidRPr="00342F35">
        <w:rPr>
          <w:rFonts w:ascii="Angsana New" w:hAnsi="Angsana New"/>
          <w:sz w:val="28"/>
        </w:rPr>
        <w:t>0</w:t>
      </w:r>
      <w:r w:rsidRPr="00D437C2">
        <w:rPr>
          <w:rFonts w:ascii="Angsana New" w:hAnsi="Angsana New"/>
          <w:sz w:val="28"/>
        </w:rPr>
        <w:t>19. These financial reporting standards were aimed at alignment with the corresponding International Financial Reporting Standards with most of the changes</w:t>
      </w:r>
      <w:r w:rsidRPr="00D437C2">
        <w:rPr>
          <w:rFonts w:ascii="Angsana New" w:hAnsi="Angsana New"/>
          <w:sz w:val="28"/>
          <w:cs/>
        </w:rPr>
        <w:t xml:space="preserve"> </w:t>
      </w:r>
      <w:r w:rsidRPr="00D437C2">
        <w:rPr>
          <w:rFonts w:ascii="Angsana New" w:hAnsi="Angsana New"/>
          <w:sz w:val="28"/>
        </w:rPr>
        <w:t xml:space="preserve">directed towards clarifying accounting treatment and providing accounting guidance for users of the standards. </w:t>
      </w:r>
    </w:p>
    <w:p w:rsidR="00A534E3" w:rsidRPr="00D437C2" w:rsidRDefault="00A534E3" w:rsidP="00A534E3">
      <w:pPr>
        <w:tabs>
          <w:tab w:val="left" w:pos="2880"/>
        </w:tabs>
        <w:spacing w:before="120" w:after="120" w:line="380" w:lineRule="exact"/>
        <w:ind w:left="1276"/>
        <w:jc w:val="thaiDistribute"/>
        <w:rPr>
          <w:rFonts w:ascii="Angsana New" w:hAnsi="Angsana New"/>
          <w:sz w:val="28"/>
        </w:rPr>
      </w:pPr>
      <w:r w:rsidRPr="00D437C2">
        <w:rPr>
          <w:rFonts w:ascii="Angsana New" w:hAnsi="Angsana New"/>
          <w:sz w:val="28"/>
        </w:rPr>
        <w:t>The management of the Company and its subsidiaries believe that most of the revised financial reporting standards are not have any significant impact on the financial. However, the new standard involves changes to key principles, as summarized below.</w:t>
      </w:r>
    </w:p>
    <w:p w:rsidR="00A534E3" w:rsidRPr="00D437C2" w:rsidRDefault="00A534E3" w:rsidP="00A534E3">
      <w:pPr>
        <w:tabs>
          <w:tab w:val="left" w:pos="4140"/>
          <w:tab w:val="left" w:pos="6390"/>
        </w:tabs>
        <w:spacing w:before="120" w:after="120" w:line="380" w:lineRule="exact"/>
        <w:ind w:left="1276"/>
        <w:jc w:val="thaiDistribute"/>
        <w:rPr>
          <w:rFonts w:ascii="Angsana New" w:eastAsia="Arial Unicode MS" w:hAnsi="Angsana New"/>
          <w:sz w:val="28"/>
        </w:rPr>
      </w:pPr>
      <w:r w:rsidRPr="00D437C2">
        <w:rPr>
          <w:rFonts w:ascii="Angsana New" w:eastAsia="Arial Unicode MS" w:hAnsi="Angsana New"/>
          <w:sz w:val="28"/>
        </w:rPr>
        <w:t>TFRS 15 Revenue from Contracts with Customers</w:t>
      </w:r>
    </w:p>
    <w:p w:rsidR="00A534E3" w:rsidRPr="00D437C2" w:rsidRDefault="00A534E3" w:rsidP="00A534E3">
      <w:pPr>
        <w:tabs>
          <w:tab w:val="left" w:pos="4140"/>
          <w:tab w:val="left" w:pos="6390"/>
        </w:tabs>
        <w:spacing w:before="120" w:after="120" w:line="380" w:lineRule="exact"/>
        <w:ind w:left="1276"/>
        <w:jc w:val="thaiDistribute"/>
        <w:rPr>
          <w:rFonts w:ascii="Angsana New" w:eastAsia="Arial Unicode MS" w:hAnsi="Angsana New"/>
          <w:sz w:val="28"/>
        </w:rPr>
      </w:pPr>
      <w:r w:rsidRPr="00D437C2">
        <w:rPr>
          <w:rFonts w:ascii="Angsana New" w:eastAsia="Arial Unicode MS" w:hAnsi="Angsana New"/>
          <w:sz w:val="28"/>
        </w:rPr>
        <w:t>TFRS 15 supersedes the following accounting standards together with related Interpretations</w:t>
      </w:r>
      <w:r w:rsidR="00240844">
        <w:rPr>
          <w:rFonts w:ascii="Angsana New" w:eastAsia="Calibri" w:hAnsi="Angsana New"/>
          <w:color w:val="000000"/>
          <w:sz w:val="28"/>
          <w:szCs w:val="36"/>
        </w:rPr>
        <w:t>:</w:t>
      </w:r>
    </w:p>
    <w:tbl>
      <w:tblPr>
        <w:tblW w:w="8833" w:type="dxa"/>
        <w:tblInd w:w="770" w:type="dxa"/>
        <w:tblLayout w:type="fixed"/>
        <w:tblLook w:val="04A0" w:firstRow="1" w:lastRow="0" w:firstColumn="1" w:lastColumn="0" w:noHBand="0" w:noVBand="1"/>
      </w:tblPr>
      <w:tblGrid>
        <w:gridCol w:w="2758"/>
        <w:gridCol w:w="6075"/>
      </w:tblGrid>
      <w:tr w:rsidR="00A534E3" w:rsidRPr="003A430C" w:rsidTr="00120F62">
        <w:trPr>
          <w:trHeight w:val="224"/>
        </w:trPr>
        <w:tc>
          <w:tcPr>
            <w:tcW w:w="2758" w:type="dxa"/>
            <w:shd w:val="clear" w:color="auto" w:fill="auto"/>
          </w:tcPr>
          <w:p w:rsidR="00A534E3" w:rsidRPr="003A430C" w:rsidRDefault="00A534E3" w:rsidP="001C111D">
            <w:pPr>
              <w:pStyle w:val="ListParagraph"/>
              <w:spacing w:before="100" w:beforeAutospacing="1" w:line="240" w:lineRule="auto"/>
              <w:ind w:left="252" w:firstLine="254"/>
              <w:rPr>
                <w:rFonts w:ascii="Angsana New" w:hAnsi="Angsana New"/>
                <w:sz w:val="28"/>
                <w:lang w:val="en-GB"/>
              </w:rPr>
            </w:pPr>
            <w:r w:rsidRPr="003A430C">
              <w:rPr>
                <w:rFonts w:ascii="Angsana New" w:hAnsi="Angsana New"/>
                <w:sz w:val="28"/>
                <w:lang w:val="en-GB"/>
              </w:rPr>
              <w:t xml:space="preserve">TAS </w:t>
            </w:r>
            <w:r w:rsidR="00342F35" w:rsidRPr="003A430C">
              <w:rPr>
                <w:rFonts w:ascii="Angsana New" w:hAnsi="Angsana New"/>
                <w:sz w:val="28"/>
              </w:rPr>
              <w:t>11</w:t>
            </w:r>
            <w:r w:rsidRPr="003A430C">
              <w:rPr>
                <w:rFonts w:ascii="Angsana New" w:hAnsi="Angsana New"/>
                <w:sz w:val="28"/>
                <w:lang w:val="en-GB"/>
              </w:rPr>
              <w:t xml:space="preserve"> (revised </w:t>
            </w:r>
            <w:r w:rsidR="00342F35" w:rsidRPr="003A430C">
              <w:rPr>
                <w:rFonts w:ascii="Angsana New" w:hAnsi="Angsana New"/>
                <w:sz w:val="28"/>
              </w:rPr>
              <w:t>2017</w:t>
            </w:r>
            <w:r w:rsidRPr="003A430C">
              <w:rPr>
                <w:rFonts w:ascii="Angsana New" w:hAnsi="Angsana New"/>
                <w:sz w:val="28"/>
                <w:lang w:val="en-GB"/>
              </w:rPr>
              <w:t>)</w:t>
            </w:r>
          </w:p>
        </w:tc>
        <w:tc>
          <w:tcPr>
            <w:tcW w:w="6075" w:type="dxa"/>
            <w:shd w:val="clear" w:color="auto" w:fill="auto"/>
          </w:tcPr>
          <w:p w:rsidR="00A534E3" w:rsidRPr="003A430C" w:rsidRDefault="00A534E3" w:rsidP="006A28AF">
            <w:pPr>
              <w:pStyle w:val="ListParagraph"/>
              <w:tabs>
                <w:tab w:val="clear" w:pos="680"/>
                <w:tab w:val="left" w:pos="810"/>
                <w:tab w:val="left" w:pos="851"/>
              </w:tabs>
              <w:spacing w:before="100" w:beforeAutospacing="1" w:line="240" w:lineRule="auto"/>
              <w:ind w:left="810"/>
              <w:rPr>
                <w:rFonts w:ascii="Angsana New" w:hAnsi="Angsana New"/>
                <w:sz w:val="28"/>
                <w:lang w:val="en-GB"/>
              </w:rPr>
            </w:pPr>
            <w:r w:rsidRPr="003A430C">
              <w:rPr>
                <w:rFonts w:ascii="Angsana New" w:hAnsi="Angsana New"/>
                <w:sz w:val="28"/>
                <w:lang w:val="en-GB"/>
              </w:rPr>
              <w:t>Construction contracts</w:t>
            </w:r>
          </w:p>
        </w:tc>
      </w:tr>
      <w:tr w:rsidR="00A534E3" w:rsidRPr="003A430C" w:rsidTr="00120F62">
        <w:trPr>
          <w:trHeight w:val="224"/>
        </w:trPr>
        <w:tc>
          <w:tcPr>
            <w:tcW w:w="2758" w:type="dxa"/>
            <w:shd w:val="clear" w:color="auto" w:fill="auto"/>
          </w:tcPr>
          <w:p w:rsidR="00A534E3" w:rsidRPr="003A430C" w:rsidRDefault="00A534E3" w:rsidP="001C111D">
            <w:pPr>
              <w:pStyle w:val="ListParagraph"/>
              <w:spacing w:before="100" w:beforeAutospacing="1" w:line="240" w:lineRule="auto"/>
              <w:ind w:left="252" w:firstLine="254"/>
              <w:rPr>
                <w:rFonts w:ascii="Angsana New" w:hAnsi="Angsana New"/>
                <w:sz w:val="28"/>
                <w:lang w:val="en-GB"/>
              </w:rPr>
            </w:pPr>
            <w:r w:rsidRPr="003A430C">
              <w:rPr>
                <w:rFonts w:ascii="Angsana New" w:hAnsi="Angsana New"/>
                <w:sz w:val="28"/>
                <w:lang w:val="en-GB"/>
              </w:rPr>
              <w:t xml:space="preserve">TAS </w:t>
            </w:r>
            <w:r w:rsidR="00342F35" w:rsidRPr="001C111D">
              <w:rPr>
                <w:rFonts w:ascii="Angsana New" w:hAnsi="Angsana New"/>
                <w:sz w:val="28"/>
                <w:lang w:val="en-GB"/>
              </w:rPr>
              <w:t>18</w:t>
            </w:r>
            <w:r w:rsidRPr="003A430C">
              <w:rPr>
                <w:rFonts w:ascii="Angsana New" w:hAnsi="Angsana New"/>
                <w:sz w:val="28"/>
                <w:lang w:val="en-GB"/>
              </w:rPr>
              <w:t xml:space="preserve"> (revised </w:t>
            </w:r>
            <w:r w:rsidR="00342F35" w:rsidRPr="001C111D">
              <w:rPr>
                <w:rFonts w:ascii="Angsana New" w:hAnsi="Angsana New"/>
                <w:sz w:val="28"/>
                <w:lang w:val="en-GB"/>
              </w:rPr>
              <w:t>2017</w:t>
            </w:r>
            <w:r w:rsidRPr="003A430C">
              <w:rPr>
                <w:rFonts w:ascii="Angsana New" w:hAnsi="Angsana New"/>
                <w:sz w:val="28"/>
                <w:lang w:val="en-GB"/>
              </w:rPr>
              <w:t>)</w:t>
            </w:r>
          </w:p>
        </w:tc>
        <w:tc>
          <w:tcPr>
            <w:tcW w:w="6075" w:type="dxa"/>
            <w:shd w:val="clear" w:color="auto" w:fill="auto"/>
          </w:tcPr>
          <w:p w:rsidR="00A534E3" w:rsidRPr="003A430C" w:rsidRDefault="00A534E3" w:rsidP="00DE6F50">
            <w:pPr>
              <w:pStyle w:val="ListParagraph"/>
              <w:tabs>
                <w:tab w:val="left" w:pos="851"/>
              </w:tabs>
              <w:spacing w:before="100" w:beforeAutospacing="1" w:line="240" w:lineRule="auto"/>
              <w:ind w:left="810"/>
              <w:rPr>
                <w:rFonts w:ascii="Angsana New" w:hAnsi="Angsana New"/>
                <w:sz w:val="28"/>
                <w:lang w:val="en-GB"/>
              </w:rPr>
            </w:pPr>
            <w:r w:rsidRPr="003A430C">
              <w:rPr>
                <w:rFonts w:ascii="Angsana New" w:hAnsi="Angsana New"/>
                <w:sz w:val="28"/>
                <w:lang w:val="en-GB"/>
              </w:rPr>
              <w:t>Revenue</w:t>
            </w:r>
          </w:p>
        </w:tc>
      </w:tr>
      <w:tr w:rsidR="00A534E3" w:rsidRPr="003A430C" w:rsidTr="00120F62">
        <w:trPr>
          <w:trHeight w:val="224"/>
        </w:trPr>
        <w:tc>
          <w:tcPr>
            <w:tcW w:w="2758" w:type="dxa"/>
            <w:shd w:val="clear" w:color="auto" w:fill="auto"/>
          </w:tcPr>
          <w:p w:rsidR="00A534E3" w:rsidRPr="003A430C" w:rsidRDefault="00A534E3" w:rsidP="001C111D">
            <w:pPr>
              <w:pStyle w:val="ListParagraph"/>
              <w:spacing w:before="100" w:beforeAutospacing="1" w:line="240" w:lineRule="auto"/>
              <w:ind w:left="252" w:firstLine="254"/>
              <w:rPr>
                <w:rFonts w:ascii="Angsana New" w:hAnsi="Angsana New"/>
                <w:sz w:val="28"/>
                <w:lang w:val="en-GB"/>
              </w:rPr>
            </w:pPr>
            <w:r w:rsidRPr="003A430C">
              <w:rPr>
                <w:rFonts w:ascii="Angsana New" w:hAnsi="Angsana New"/>
                <w:sz w:val="28"/>
                <w:lang w:val="en-GB"/>
              </w:rPr>
              <w:t xml:space="preserve">TSIC </w:t>
            </w:r>
            <w:r w:rsidR="00342F35" w:rsidRPr="001C111D">
              <w:rPr>
                <w:rFonts w:ascii="Angsana New" w:hAnsi="Angsana New"/>
                <w:sz w:val="28"/>
                <w:lang w:val="en-GB"/>
              </w:rPr>
              <w:t>31</w:t>
            </w:r>
            <w:r w:rsidRPr="003A430C">
              <w:rPr>
                <w:rFonts w:ascii="Angsana New" w:hAnsi="Angsana New"/>
                <w:sz w:val="28"/>
                <w:lang w:val="en-GB"/>
              </w:rPr>
              <w:t xml:space="preserve"> (revised </w:t>
            </w:r>
            <w:r w:rsidR="00342F35" w:rsidRPr="001C111D">
              <w:rPr>
                <w:rFonts w:ascii="Angsana New" w:hAnsi="Angsana New"/>
                <w:sz w:val="28"/>
                <w:lang w:val="en-GB"/>
              </w:rPr>
              <w:t>2017</w:t>
            </w:r>
            <w:r w:rsidRPr="003A430C">
              <w:rPr>
                <w:rFonts w:ascii="Angsana New" w:hAnsi="Angsana New"/>
                <w:sz w:val="28"/>
                <w:lang w:val="en-GB"/>
              </w:rPr>
              <w:t>)</w:t>
            </w:r>
          </w:p>
        </w:tc>
        <w:tc>
          <w:tcPr>
            <w:tcW w:w="6075" w:type="dxa"/>
            <w:shd w:val="clear" w:color="auto" w:fill="auto"/>
          </w:tcPr>
          <w:p w:rsidR="00A534E3" w:rsidRPr="003A430C" w:rsidRDefault="00A534E3" w:rsidP="00DE6F50">
            <w:pPr>
              <w:pStyle w:val="ListParagraph"/>
              <w:tabs>
                <w:tab w:val="left" w:pos="851"/>
              </w:tabs>
              <w:spacing w:before="100" w:beforeAutospacing="1" w:line="240" w:lineRule="auto"/>
              <w:ind w:left="810"/>
              <w:rPr>
                <w:rFonts w:ascii="Angsana New" w:hAnsi="Angsana New"/>
                <w:sz w:val="28"/>
                <w:lang w:val="en-GB"/>
              </w:rPr>
            </w:pPr>
            <w:r w:rsidRPr="003A430C">
              <w:rPr>
                <w:rFonts w:ascii="Angsana New" w:hAnsi="Angsana New"/>
                <w:sz w:val="28"/>
                <w:lang w:val="en-GB"/>
              </w:rPr>
              <w:t>Revenue - Barter Transactions Involving Advertising Services</w:t>
            </w:r>
          </w:p>
        </w:tc>
      </w:tr>
      <w:tr w:rsidR="00A534E3" w:rsidRPr="003A430C" w:rsidTr="00120F62">
        <w:trPr>
          <w:trHeight w:val="237"/>
        </w:trPr>
        <w:tc>
          <w:tcPr>
            <w:tcW w:w="2758" w:type="dxa"/>
            <w:shd w:val="clear" w:color="auto" w:fill="auto"/>
          </w:tcPr>
          <w:p w:rsidR="00A534E3" w:rsidRPr="003A430C" w:rsidRDefault="00A534E3" w:rsidP="001C111D">
            <w:pPr>
              <w:pStyle w:val="ListParagraph"/>
              <w:spacing w:before="100" w:beforeAutospacing="1" w:line="240" w:lineRule="auto"/>
              <w:ind w:left="252" w:firstLine="254"/>
              <w:rPr>
                <w:rFonts w:ascii="Angsana New" w:hAnsi="Angsana New"/>
                <w:sz w:val="28"/>
                <w:lang w:val="en-GB"/>
              </w:rPr>
            </w:pPr>
            <w:r w:rsidRPr="003A430C">
              <w:rPr>
                <w:rFonts w:ascii="Angsana New" w:hAnsi="Angsana New"/>
                <w:sz w:val="28"/>
                <w:lang w:val="en-GB"/>
              </w:rPr>
              <w:t xml:space="preserve">TFRIC </w:t>
            </w:r>
            <w:r w:rsidR="00342F35" w:rsidRPr="001C111D">
              <w:rPr>
                <w:rFonts w:ascii="Angsana New" w:hAnsi="Angsana New"/>
                <w:sz w:val="28"/>
                <w:lang w:val="en-GB"/>
              </w:rPr>
              <w:t>13</w:t>
            </w:r>
            <w:r w:rsidRPr="003A430C">
              <w:rPr>
                <w:rFonts w:ascii="Angsana New" w:hAnsi="Angsana New"/>
                <w:sz w:val="28"/>
                <w:lang w:val="en-GB"/>
              </w:rPr>
              <w:t xml:space="preserve"> (revised </w:t>
            </w:r>
            <w:r w:rsidR="00342F35" w:rsidRPr="001C111D">
              <w:rPr>
                <w:rFonts w:ascii="Angsana New" w:hAnsi="Angsana New"/>
                <w:sz w:val="28"/>
                <w:lang w:val="en-GB"/>
              </w:rPr>
              <w:t>2017</w:t>
            </w:r>
            <w:r w:rsidRPr="003A430C">
              <w:rPr>
                <w:rFonts w:ascii="Angsana New" w:hAnsi="Angsana New"/>
                <w:sz w:val="28"/>
                <w:lang w:val="en-GB"/>
              </w:rPr>
              <w:t>)</w:t>
            </w:r>
          </w:p>
        </w:tc>
        <w:tc>
          <w:tcPr>
            <w:tcW w:w="6075" w:type="dxa"/>
            <w:shd w:val="clear" w:color="auto" w:fill="auto"/>
          </w:tcPr>
          <w:p w:rsidR="00A534E3" w:rsidRPr="003A430C" w:rsidRDefault="00A534E3" w:rsidP="00DE6F50">
            <w:pPr>
              <w:pStyle w:val="ListParagraph"/>
              <w:tabs>
                <w:tab w:val="left" w:pos="851"/>
              </w:tabs>
              <w:spacing w:before="100" w:beforeAutospacing="1" w:line="240" w:lineRule="auto"/>
              <w:ind w:left="810"/>
              <w:rPr>
                <w:rFonts w:ascii="Angsana New" w:hAnsi="Angsana New"/>
                <w:sz w:val="28"/>
                <w:lang w:val="en-GB"/>
              </w:rPr>
            </w:pPr>
            <w:r w:rsidRPr="003A430C">
              <w:rPr>
                <w:rFonts w:ascii="Angsana New" w:hAnsi="Angsana New"/>
                <w:sz w:val="28"/>
                <w:lang w:val="en-GB"/>
              </w:rPr>
              <w:t>Customer Loyalty Programmes</w:t>
            </w:r>
          </w:p>
        </w:tc>
      </w:tr>
      <w:tr w:rsidR="00A534E3" w:rsidRPr="003A430C" w:rsidTr="00120F62">
        <w:trPr>
          <w:trHeight w:val="224"/>
        </w:trPr>
        <w:tc>
          <w:tcPr>
            <w:tcW w:w="2758" w:type="dxa"/>
            <w:shd w:val="clear" w:color="auto" w:fill="auto"/>
          </w:tcPr>
          <w:p w:rsidR="00A534E3" w:rsidRPr="003A430C" w:rsidRDefault="00A534E3" w:rsidP="001C111D">
            <w:pPr>
              <w:pStyle w:val="ListParagraph"/>
              <w:spacing w:before="100" w:beforeAutospacing="1" w:line="240" w:lineRule="auto"/>
              <w:ind w:left="252" w:firstLine="254"/>
              <w:rPr>
                <w:rFonts w:ascii="Angsana New" w:hAnsi="Angsana New"/>
                <w:sz w:val="28"/>
                <w:lang w:val="en-GB"/>
              </w:rPr>
            </w:pPr>
            <w:r w:rsidRPr="003A430C">
              <w:rPr>
                <w:rFonts w:ascii="Angsana New" w:hAnsi="Angsana New"/>
                <w:sz w:val="28"/>
                <w:lang w:val="en-GB"/>
              </w:rPr>
              <w:t xml:space="preserve">TFRIC </w:t>
            </w:r>
            <w:r w:rsidR="00342F35" w:rsidRPr="001C111D">
              <w:rPr>
                <w:rFonts w:ascii="Angsana New" w:hAnsi="Angsana New"/>
                <w:sz w:val="28"/>
                <w:lang w:val="en-GB"/>
              </w:rPr>
              <w:t>15</w:t>
            </w:r>
            <w:r w:rsidRPr="003A430C">
              <w:rPr>
                <w:rFonts w:ascii="Angsana New" w:hAnsi="Angsana New"/>
                <w:sz w:val="28"/>
                <w:lang w:val="en-GB"/>
              </w:rPr>
              <w:t xml:space="preserve"> (revised </w:t>
            </w:r>
            <w:r w:rsidR="00342F35" w:rsidRPr="001C111D">
              <w:rPr>
                <w:rFonts w:ascii="Angsana New" w:hAnsi="Angsana New"/>
                <w:sz w:val="28"/>
                <w:lang w:val="en-GB"/>
              </w:rPr>
              <w:t>2017</w:t>
            </w:r>
            <w:r w:rsidRPr="003A430C">
              <w:rPr>
                <w:rFonts w:ascii="Angsana New" w:hAnsi="Angsana New"/>
                <w:sz w:val="28"/>
                <w:lang w:val="en-GB"/>
              </w:rPr>
              <w:t>)</w:t>
            </w:r>
          </w:p>
        </w:tc>
        <w:tc>
          <w:tcPr>
            <w:tcW w:w="6075" w:type="dxa"/>
            <w:shd w:val="clear" w:color="auto" w:fill="auto"/>
          </w:tcPr>
          <w:p w:rsidR="00A534E3" w:rsidRPr="003A430C" w:rsidRDefault="00A534E3" w:rsidP="00DE6F50">
            <w:pPr>
              <w:pStyle w:val="ListParagraph"/>
              <w:tabs>
                <w:tab w:val="left" w:pos="851"/>
              </w:tabs>
              <w:spacing w:before="100" w:beforeAutospacing="1" w:line="240" w:lineRule="auto"/>
              <w:ind w:left="810"/>
              <w:rPr>
                <w:rFonts w:ascii="Angsana New" w:hAnsi="Angsana New"/>
                <w:sz w:val="28"/>
                <w:lang w:val="en-GB"/>
              </w:rPr>
            </w:pPr>
            <w:r w:rsidRPr="003A430C">
              <w:rPr>
                <w:rFonts w:ascii="Angsana New" w:hAnsi="Angsana New"/>
                <w:sz w:val="28"/>
                <w:lang w:val="en-GB"/>
              </w:rPr>
              <w:t>Agreements for the Construction of Real Estate</w:t>
            </w:r>
          </w:p>
        </w:tc>
      </w:tr>
      <w:tr w:rsidR="00A534E3" w:rsidRPr="00D437C2" w:rsidTr="00120F62">
        <w:trPr>
          <w:trHeight w:val="224"/>
        </w:trPr>
        <w:tc>
          <w:tcPr>
            <w:tcW w:w="2758" w:type="dxa"/>
            <w:shd w:val="clear" w:color="auto" w:fill="auto"/>
          </w:tcPr>
          <w:p w:rsidR="00A534E3" w:rsidRPr="003A430C" w:rsidRDefault="00A534E3" w:rsidP="001C111D">
            <w:pPr>
              <w:pStyle w:val="ListParagraph"/>
              <w:spacing w:before="100" w:beforeAutospacing="1" w:line="240" w:lineRule="auto"/>
              <w:ind w:left="252" w:firstLine="254"/>
              <w:rPr>
                <w:rFonts w:ascii="Angsana New" w:hAnsi="Angsana New"/>
                <w:sz w:val="28"/>
                <w:lang w:val="en-GB"/>
              </w:rPr>
            </w:pPr>
            <w:r w:rsidRPr="003A430C">
              <w:rPr>
                <w:rFonts w:ascii="Angsana New" w:hAnsi="Angsana New"/>
                <w:sz w:val="28"/>
                <w:lang w:val="en-GB"/>
              </w:rPr>
              <w:t xml:space="preserve">TFRIC </w:t>
            </w:r>
            <w:r w:rsidR="00342F35" w:rsidRPr="001C111D">
              <w:rPr>
                <w:rFonts w:ascii="Angsana New" w:hAnsi="Angsana New"/>
                <w:sz w:val="28"/>
                <w:lang w:val="en-GB"/>
              </w:rPr>
              <w:t>18</w:t>
            </w:r>
            <w:r w:rsidRPr="003A430C">
              <w:rPr>
                <w:rFonts w:ascii="Angsana New" w:hAnsi="Angsana New"/>
                <w:sz w:val="28"/>
                <w:lang w:val="en-GB"/>
              </w:rPr>
              <w:t xml:space="preserve"> (revised </w:t>
            </w:r>
            <w:r w:rsidR="00342F35" w:rsidRPr="001C111D">
              <w:rPr>
                <w:rFonts w:ascii="Angsana New" w:hAnsi="Angsana New"/>
                <w:sz w:val="28"/>
                <w:lang w:val="en-GB"/>
              </w:rPr>
              <w:t>2017</w:t>
            </w:r>
            <w:r w:rsidRPr="003A430C">
              <w:rPr>
                <w:rFonts w:ascii="Angsana New" w:hAnsi="Angsana New"/>
                <w:sz w:val="28"/>
                <w:lang w:val="en-GB"/>
              </w:rPr>
              <w:t>)</w:t>
            </w:r>
          </w:p>
        </w:tc>
        <w:tc>
          <w:tcPr>
            <w:tcW w:w="6075" w:type="dxa"/>
            <w:shd w:val="clear" w:color="auto" w:fill="auto"/>
          </w:tcPr>
          <w:p w:rsidR="00A534E3" w:rsidRPr="003A430C" w:rsidRDefault="00A534E3" w:rsidP="00DE6F50">
            <w:pPr>
              <w:pStyle w:val="ListParagraph"/>
              <w:tabs>
                <w:tab w:val="left" w:pos="851"/>
              </w:tabs>
              <w:spacing w:before="100" w:beforeAutospacing="1" w:line="240" w:lineRule="auto"/>
              <w:ind w:left="810"/>
              <w:rPr>
                <w:rFonts w:ascii="Angsana New" w:hAnsi="Angsana New"/>
                <w:sz w:val="28"/>
                <w:lang w:val="en-GB"/>
              </w:rPr>
            </w:pPr>
            <w:r w:rsidRPr="003A430C">
              <w:rPr>
                <w:rFonts w:ascii="Angsana New" w:hAnsi="Angsana New"/>
                <w:sz w:val="28"/>
                <w:lang w:val="en-GB"/>
              </w:rPr>
              <w:t>Transfers of Assets from Customers</w:t>
            </w:r>
          </w:p>
        </w:tc>
      </w:tr>
    </w:tbl>
    <w:p w:rsidR="00A534E3" w:rsidRPr="00D437C2" w:rsidRDefault="00A534E3" w:rsidP="00B2280E">
      <w:pPr>
        <w:tabs>
          <w:tab w:val="left" w:pos="2880"/>
        </w:tabs>
        <w:spacing w:before="120" w:after="120" w:line="370" w:lineRule="exact"/>
        <w:ind w:left="1302"/>
        <w:jc w:val="thaiDistribute"/>
        <w:rPr>
          <w:rFonts w:ascii="Angsana New" w:hAnsi="Angsana New"/>
          <w:sz w:val="28"/>
        </w:rPr>
      </w:pPr>
      <w:r w:rsidRPr="00D437C2">
        <w:rPr>
          <w:rFonts w:ascii="Angsana New" w:hAnsi="Angsana New"/>
          <w:sz w:val="28"/>
        </w:rPr>
        <w:lastRenderedPageBreak/>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w:t>
      </w:r>
      <w:r w:rsidR="00330265" w:rsidRPr="00D437C2">
        <w:rPr>
          <w:rFonts w:ascii="Angsana New" w:hAnsi="Angsana New"/>
          <w:sz w:val="28"/>
        </w:rPr>
        <w:t>judgment</w:t>
      </w:r>
      <w:r w:rsidRPr="00D437C2">
        <w:rPr>
          <w:rFonts w:ascii="Angsana New" w:hAnsi="Angsana New"/>
          <w:sz w:val="28"/>
        </w:rPr>
        <w:t>, taking into consideration all of the relevant facts and circumstances when applying each step of the model.</w:t>
      </w:r>
    </w:p>
    <w:p w:rsidR="00A534E3" w:rsidRPr="00D437C2" w:rsidRDefault="00A534E3" w:rsidP="006C6613">
      <w:pPr>
        <w:pStyle w:val="ListParagraph"/>
        <w:numPr>
          <w:ilvl w:val="2"/>
          <w:numId w:val="35"/>
        </w:numPr>
        <w:tabs>
          <w:tab w:val="clear" w:pos="227"/>
          <w:tab w:val="clear" w:pos="454"/>
          <w:tab w:val="clear" w:pos="1871"/>
          <w:tab w:val="left" w:pos="1276"/>
        </w:tabs>
        <w:ind w:left="1302" w:hanging="588"/>
        <w:jc w:val="thaiDistribute"/>
        <w:rPr>
          <w:rFonts w:ascii="Angsana New" w:hAnsi="Angsana New"/>
          <w:sz w:val="28"/>
          <w:szCs w:val="28"/>
        </w:rPr>
      </w:pPr>
      <w:r w:rsidRPr="00D437C2">
        <w:rPr>
          <w:rFonts w:ascii="Angsana New" w:hAnsi="Angsana New"/>
          <w:sz w:val="28"/>
          <w:szCs w:val="28"/>
        </w:rPr>
        <w:t>Financial reporting standards that will become effective for fiscal years beginning on or after January 1, 2</w:t>
      </w:r>
      <w:r w:rsidR="00342F35" w:rsidRPr="00342F35">
        <w:rPr>
          <w:rFonts w:ascii="Angsana New" w:hAnsi="Angsana New"/>
          <w:sz w:val="28"/>
          <w:szCs w:val="28"/>
        </w:rPr>
        <w:t>0</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w:t>
      </w:r>
    </w:p>
    <w:p w:rsidR="00A534E3" w:rsidRPr="00D437C2" w:rsidRDefault="00DA702E" w:rsidP="006C6613">
      <w:pPr>
        <w:tabs>
          <w:tab w:val="clear" w:pos="227"/>
          <w:tab w:val="clear" w:pos="454"/>
          <w:tab w:val="clear" w:pos="680"/>
          <w:tab w:val="clear" w:pos="1871"/>
          <w:tab w:val="left" w:pos="1276"/>
        </w:tabs>
        <w:ind w:left="1274"/>
        <w:jc w:val="thaiDistribute"/>
        <w:rPr>
          <w:rFonts w:ascii="Angsana New" w:hAnsi="Angsana New"/>
          <w:sz w:val="28"/>
          <w:szCs w:val="28"/>
        </w:rPr>
      </w:pPr>
      <w:r w:rsidRPr="00D437C2">
        <w:rPr>
          <w:rFonts w:ascii="Angsana New" w:hAnsi="Angsana New"/>
          <w:sz w:val="28"/>
          <w:szCs w:val="28"/>
        </w:rPr>
        <w:t>The Federation of Accounting Professions issued a number of new financial rep</w:t>
      </w:r>
      <w:r w:rsidR="006C6613">
        <w:rPr>
          <w:rFonts w:ascii="Angsana New" w:hAnsi="Angsana New"/>
          <w:sz w:val="28"/>
          <w:szCs w:val="28"/>
        </w:rPr>
        <w:t xml:space="preserve">orting standards and </w:t>
      </w:r>
      <w:r w:rsidRPr="00D437C2">
        <w:rPr>
          <w:rFonts w:ascii="Angsana New" w:hAnsi="Angsana New"/>
          <w:sz w:val="28"/>
          <w:szCs w:val="28"/>
        </w:rPr>
        <w:t>interpretations, which are effective for fisc</w:t>
      </w:r>
      <w:r w:rsidR="00330265">
        <w:rPr>
          <w:rFonts w:ascii="Angsana New" w:hAnsi="Angsana New"/>
          <w:sz w:val="28"/>
          <w:szCs w:val="28"/>
        </w:rPr>
        <w:t xml:space="preserve">al years beginning on or </w:t>
      </w:r>
      <w:r w:rsidR="00EE7318">
        <w:rPr>
          <w:rFonts w:ascii="Angsana New" w:hAnsi="Angsana New"/>
          <w:sz w:val="28"/>
          <w:szCs w:val="28"/>
        </w:rPr>
        <w:t>after January</w:t>
      </w:r>
      <w:r w:rsidRPr="00D437C2">
        <w:rPr>
          <w:rFonts w:ascii="Angsana New" w:hAnsi="Angsana New"/>
          <w:sz w:val="28"/>
          <w:szCs w:val="28"/>
        </w:rPr>
        <w:t xml:space="preserve"> </w:t>
      </w:r>
      <w:r w:rsidR="00330265">
        <w:rPr>
          <w:rFonts w:ascii="Angsana New" w:hAnsi="Angsana New"/>
          <w:sz w:val="28"/>
          <w:szCs w:val="28"/>
        </w:rPr>
        <w:t xml:space="preserve">1,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These new standards involve changes to key principles, which are summarized below.</w:t>
      </w:r>
    </w:p>
    <w:p w:rsidR="00DA702E" w:rsidRPr="00D437C2" w:rsidRDefault="00DA702E" w:rsidP="00DA702E">
      <w:pPr>
        <w:tabs>
          <w:tab w:val="clear" w:pos="227"/>
          <w:tab w:val="clear" w:pos="454"/>
          <w:tab w:val="clear" w:pos="680"/>
          <w:tab w:val="clear" w:pos="1871"/>
          <w:tab w:val="left" w:pos="1276"/>
        </w:tabs>
        <w:spacing w:before="120"/>
        <w:ind w:left="1276"/>
        <w:rPr>
          <w:rFonts w:ascii="Angsana New" w:hAnsi="Angsana New"/>
          <w:sz w:val="28"/>
          <w:szCs w:val="28"/>
        </w:rPr>
      </w:pPr>
      <w:r w:rsidRPr="00D437C2">
        <w:rPr>
          <w:rFonts w:ascii="Angsana New" w:hAnsi="Angsana New"/>
          <w:sz w:val="28"/>
          <w:szCs w:val="28"/>
        </w:rPr>
        <w:t>Financial reporting standards related to financial instruments</w:t>
      </w:r>
    </w:p>
    <w:p w:rsidR="00A534E3" w:rsidRPr="00D437C2" w:rsidRDefault="00A534E3" w:rsidP="00A534E3">
      <w:pPr>
        <w:tabs>
          <w:tab w:val="left" w:pos="2880"/>
        </w:tabs>
        <w:spacing w:before="120" w:line="370" w:lineRule="exact"/>
        <w:ind w:left="1276"/>
        <w:jc w:val="thaiDistribute"/>
        <w:rPr>
          <w:rFonts w:ascii="Angsana New" w:hAnsi="Angsana New"/>
          <w:sz w:val="28"/>
        </w:rPr>
      </w:pPr>
      <w:r w:rsidRPr="00D437C2">
        <w:rPr>
          <w:rFonts w:ascii="Angsana New" w:hAnsi="Angsana New"/>
          <w:sz w:val="28"/>
        </w:rPr>
        <w:t>Financial reporting standards:</w:t>
      </w:r>
    </w:p>
    <w:tbl>
      <w:tblPr>
        <w:tblW w:w="8298" w:type="dxa"/>
        <w:tblInd w:w="1276" w:type="dxa"/>
        <w:tblLook w:val="01E0" w:firstRow="1" w:lastRow="1" w:firstColumn="1" w:lastColumn="1" w:noHBand="0" w:noVBand="0"/>
      </w:tblPr>
      <w:tblGrid>
        <w:gridCol w:w="2178"/>
        <w:gridCol w:w="6120"/>
      </w:tblGrid>
      <w:tr w:rsidR="00A534E3" w:rsidRPr="00D437C2" w:rsidTr="00EC2D10">
        <w:tc>
          <w:tcPr>
            <w:tcW w:w="2178" w:type="dxa"/>
          </w:tcPr>
          <w:p w:rsidR="00A534E3" w:rsidRPr="00D437C2" w:rsidRDefault="00A534E3" w:rsidP="001C111D">
            <w:pPr>
              <w:spacing w:line="320" w:lineRule="exact"/>
              <w:ind w:left="-8" w:right="-45" w:firstLine="8"/>
              <w:rPr>
                <w:rFonts w:ascii="Angsana New" w:hAnsi="Angsana New"/>
                <w:sz w:val="28"/>
              </w:rPr>
            </w:pPr>
            <w:r w:rsidRPr="00D437C2">
              <w:rPr>
                <w:rFonts w:ascii="Angsana New" w:hAnsi="Angsana New"/>
                <w:sz w:val="28"/>
              </w:rPr>
              <w:t>TFRS 7</w:t>
            </w:r>
          </w:p>
        </w:tc>
        <w:tc>
          <w:tcPr>
            <w:tcW w:w="6120" w:type="dxa"/>
          </w:tcPr>
          <w:p w:rsidR="00A534E3" w:rsidRPr="00D437C2" w:rsidRDefault="00A534E3" w:rsidP="00183559">
            <w:pPr>
              <w:tabs>
                <w:tab w:val="left" w:pos="72"/>
                <w:tab w:val="left" w:pos="540"/>
              </w:tabs>
              <w:spacing w:line="320" w:lineRule="exact"/>
              <w:ind w:left="175" w:right="-45" w:firstLine="823"/>
              <w:rPr>
                <w:rFonts w:ascii="Angsana New" w:hAnsi="Angsana New"/>
                <w:sz w:val="28"/>
              </w:rPr>
            </w:pPr>
            <w:r w:rsidRPr="00D437C2">
              <w:rPr>
                <w:rFonts w:ascii="Angsana New" w:hAnsi="Angsana New"/>
                <w:sz w:val="28"/>
              </w:rPr>
              <w:t>Financial Instruments: Disclosures</w:t>
            </w:r>
          </w:p>
        </w:tc>
      </w:tr>
      <w:tr w:rsidR="00A534E3" w:rsidRPr="00D437C2" w:rsidTr="00EC2D10">
        <w:tc>
          <w:tcPr>
            <w:tcW w:w="2178" w:type="dxa"/>
          </w:tcPr>
          <w:p w:rsidR="00A534E3" w:rsidRPr="00D437C2" w:rsidRDefault="00A534E3" w:rsidP="001C111D">
            <w:pPr>
              <w:spacing w:line="320" w:lineRule="exact"/>
              <w:ind w:left="-8" w:right="-45" w:firstLine="8"/>
              <w:rPr>
                <w:rFonts w:ascii="Angsana New" w:hAnsi="Angsana New"/>
                <w:sz w:val="28"/>
              </w:rPr>
            </w:pPr>
            <w:r w:rsidRPr="00D437C2">
              <w:rPr>
                <w:rFonts w:ascii="Angsana New" w:hAnsi="Angsana New"/>
                <w:sz w:val="28"/>
              </w:rPr>
              <w:t xml:space="preserve">TFRS 9 </w:t>
            </w:r>
          </w:p>
        </w:tc>
        <w:tc>
          <w:tcPr>
            <w:tcW w:w="6120" w:type="dxa"/>
          </w:tcPr>
          <w:p w:rsidR="00A534E3" w:rsidRPr="00D437C2" w:rsidRDefault="00A534E3" w:rsidP="00183559">
            <w:pPr>
              <w:tabs>
                <w:tab w:val="left" w:pos="72"/>
                <w:tab w:val="left" w:pos="540"/>
              </w:tabs>
              <w:spacing w:line="320" w:lineRule="exact"/>
              <w:ind w:left="175" w:right="-45" w:firstLine="823"/>
              <w:rPr>
                <w:rFonts w:ascii="Angsana New" w:hAnsi="Angsana New"/>
                <w:sz w:val="28"/>
              </w:rPr>
            </w:pPr>
            <w:r w:rsidRPr="00D437C2">
              <w:rPr>
                <w:rFonts w:ascii="Angsana New" w:hAnsi="Angsana New"/>
                <w:sz w:val="28"/>
              </w:rPr>
              <w:t>Financial Instruments</w:t>
            </w:r>
          </w:p>
        </w:tc>
      </w:tr>
    </w:tbl>
    <w:p w:rsidR="00A534E3" w:rsidRPr="00D437C2" w:rsidRDefault="00A534E3" w:rsidP="00A534E3">
      <w:pPr>
        <w:tabs>
          <w:tab w:val="left" w:pos="2880"/>
        </w:tabs>
        <w:spacing w:line="380" w:lineRule="exact"/>
        <w:ind w:left="1276"/>
        <w:jc w:val="thaiDistribute"/>
        <w:rPr>
          <w:rFonts w:ascii="Angsana New" w:hAnsi="Angsana New"/>
          <w:sz w:val="28"/>
        </w:rPr>
      </w:pPr>
      <w:r w:rsidRPr="00D437C2">
        <w:rPr>
          <w:rFonts w:ascii="Angsana New" w:hAnsi="Angsana New"/>
          <w:sz w:val="28"/>
        </w:rPr>
        <w:t>Accounting standard:</w:t>
      </w:r>
    </w:p>
    <w:tbl>
      <w:tblPr>
        <w:tblW w:w="8298" w:type="dxa"/>
        <w:tblInd w:w="1276" w:type="dxa"/>
        <w:tblLook w:val="01E0" w:firstRow="1" w:lastRow="1" w:firstColumn="1" w:lastColumn="1" w:noHBand="0" w:noVBand="0"/>
      </w:tblPr>
      <w:tblGrid>
        <w:gridCol w:w="2178"/>
        <w:gridCol w:w="6120"/>
      </w:tblGrid>
      <w:tr w:rsidR="00A534E3" w:rsidRPr="00D437C2" w:rsidTr="00EC2D10">
        <w:tc>
          <w:tcPr>
            <w:tcW w:w="2178" w:type="dxa"/>
          </w:tcPr>
          <w:p w:rsidR="00A534E3" w:rsidRPr="00D437C2" w:rsidRDefault="00A534E3" w:rsidP="001C111D">
            <w:pPr>
              <w:spacing w:line="320" w:lineRule="exact"/>
              <w:ind w:left="-8" w:right="-45" w:firstLine="8"/>
              <w:rPr>
                <w:rFonts w:ascii="Angsana New" w:hAnsi="Angsana New"/>
                <w:sz w:val="28"/>
              </w:rPr>
            </w:pPr>
            <w:r w:rsidRPr="00D437C2">
              <w:rPr>
                <w:rFonts w:ascii="Angsana New" w:hAnsi="Angsana New"/>
                <w:sz w:val="28"/>
              </w:rPr>
              <w:t xml:space="preserve">TAS 32 </w:t>
            </w:r>
          </w:p>
        </w:tc>
        <w:tc>
          <w:tcPr>
            <w:tcW w:w="6120" w:type="dxa"/>
          </w:tcPr>
          <w:p w:rsidR="00A534E3" w:rsidRPr="00D437C2" w:rsidRDefault="00A534E3" w:rsidP="00183559">
            <w:pPr>
              <w:tabs>
                <w:tab w:val="left" w:pos="72"/>
                <w:tab w:val="left" w:pos="540"/>
              </w:tabs>
              <w:spacing w:line="320" w:lineRule="exact"/>
              <w:ind w:left="175" w:right="-45" w:firstLine="823"/>
              <w:rPr>
                <w:rFonts w:ascii="Angsana New" w:hAnsi="Angsana New"/>
                <w:sz w:val="28"/>
              </w:rPr>
            </w:pPr>
            <w:r w:rsidRPr="00D437C2">
              <w:rPr>
                <w:rFonts w:ascii="Angsana New" w:hAnsi="Angsana New"/>
                <w:sz w:val="28"/>
              </w:rPr>
              <w:t>Financial Instruments: Presentation</w:t>
            </w:r>
          </w:p>
        </w:tc>
      </w:tr>
    </w:tbl>
    <w:p w:rsidR="00A534E3" w:rsidRPr="00D437C2" w:rsidRDefault="00A534E3" w:rsidP="00A534E3">
      <w:pPr>
        <w:tabs>
          <w:tab w:val="left" w:pos="2880"/>
        </w:tabs>
        <w:spacing w:line="380" w:lineRule="exact"/>
        <w:ind w:left="1276"/>
        <w:jc w:val="thaiDistribute"/>
        <w:rPr>
          <w:rFonts w:ascii="Angsana New" w:hAnsi="Angsana New"/>
          <w:sz w:val="28"/>
        </w:rPr>
      </w:pPr>
      <w:r w:rsidRPr="00D437C2">
        <w:rPr>
          <w:rFonts w:ascii="Angsana New" w:hAnsi="Angsana New"/>
          <w:sz w:val="28"/>
        </w:rPr>
        <w:t>Financial Reporting Standard Interpretations:</w:t>
      </w:r>
    </w:p>
    <w:tbl>
      <w:tblPr>
        <w:tblW w:w="8298" w:type="dxa"/>
        <w:tblInd w:w="1276" w:type="dxa"/>
        <w:tblLook w:val="01E0" w:firstRow="1" w:lastRow="1" w:firstColumn="1" w:lastColumn="1" w:noHBand="0" w:noVBand="0"/>
      </w:tblPr>
      <w:tblGrid>
        <w:gridCol w:w="2178"/>
        <w:gridCol w:w="6120"/>
      </w:tblGrid>
      <w:tr w:rsidR="00A534E3" w:rsidRPr="00D437C2" w:rsidTr="00EC2D10">
        <w:tc>
          <w:tcPr>
            <w:tcW w:w="2178" w:type="dxa"/>
          </w:tcPr>
          <w:p w:rsidR="00A534E3" w:rsidRPr="00D437C2" w:rsidRDefault="00A534E3" w:rsidP="001C111D">
            <w:pPr>
              <w:spacing w:line="320" w:lineRule="exact"/>
              <w:ind w:left="-8" w:right="-45" w:firstLine="8"/>
              <w:rPr>
                <w:rFonts w:ascii="Angsana New" w:hAnsi="Angsana New"/>
                <w:sz w:val="28"/>
              </w:rPr>
            </w:pPr>
            <w:r w:rsidRPr="00D437C2">
              <w:rPr>
                <w:rFonts w:ascii="Angsana New" w:hAnsi="Angsana New"/>
                <w:sz w:val="28"/>
              </w:rPr>
              <w:t xml:space="preserve">TFRIC 16 </w:t>
            </w:r>
          </w:p>
        </w:tc>
        <w:tc>
          <w:tcPr>
            <w:tcW w:w="6120" w:type="dxa"/>
          </w:tcPr>
          <w:p w:rsidR="00A534E3" w:rsidRPr="00D437C2" w:rsidRDefault="00A534E3" w:rsidP="00183559">
            <w:pPr>
              <w:tabs>
                <w:tab w:val="left" w:pos="72"/>
                <w:tab w:val="left" w:pos="540"/>
              </w:tabs>
              <w:spacing w:line="320" w:lineRule="exact"/>
              <w:ind w:left="175" w:right="-45" w:firstLine="823"/>
              <w:rPr>
                <w:rFonts w:ascii="Angsana New" w:hAnsi="Angsana New"/>
                <w:sz w:val="28"/>
              </w:rPr>
            </w:pPr>
            <w:r w:rsidRPr="00D437C2">
              <w:rPr>
                <w:rFonts w:ascii="Angsana New" w:hAnsi="Angsana New"/>
                <w:sz w:val="28"/>
              </w:rPr>
              <w:t>Hedges of a Net Investment in a Foreign Operation</w:t>
            </w:r>
          </w:p>
        </w:tc>
      </w:tr>
      <w:tr w:rsidR="00A534E3" w:rsidRPr="00D437C2" w:rsidTr="00EC2D10">
        <w:tc>
          <w:tcPr>
            <w:tcW w:w="2178" w:type="dxa"/>
          </w:tcPr>
          <w:p w:rsidR="00A534E3" w:rsidRPr="00D437C2" w:rsidRDefault="00A534E3" w:rsidP="001C111D">
            <w:pPr>
              <w:spacing w:line="320" w:lineRule="exact"/>
              <w:ind w:left="-8" w:right="-45" w:firstLine="8"/>
              <w:rPr>
                <w:rFonts w:ascii="Angsana New" w:hAnsi="Angsana New"/>
                <w:sz w:val="28"/>
              </w:rPr>
            </w:pPr>
            <w:r w:rsidRPr="00D437C2">
              <w:rPr>
                <w:rFonts w:ascii="Angsana New" w:hAnsi="Angsana New"/>
                <w:sz w:val="28"/>
              </w:rPr>
              <w:t>TFRIC 19</w:t>
            </w:r>
          </w:p>
        </w:tc>
        <w:tc>
          <w:tcPr>
            <w:tcW w:w="6120" w:type="dxa"/>
          </w:tcPr>
          <w:p w:rsidR="00A534E3" w:rsidRPr="00D437C2" w:rsidRDefault="00A534E3" w:rsidP="00183559">
            <w:pPr>
              <w:tabs>
                <w:tab w:val="left" w:pos="72"/>
                <w:tab w:val="left" w:pos="540"/>
              </w:tabs>
              <w:spacing w:line="320" w:lineRule="exact"/>
              <w:ind w:left="175" w:right="-45" w:firstLine="823"/>
              <w:rPr>
                <w:rFonts w:ascii="Angsana New" w:hAnsi="Angsana New"/>
                <w:sz w:val="28"/>
              </w:rPr>
            </w:pPr>
            <w:r w:rsidRPr="00D437C2">
              <w:rPr>
                <w:rFonts w:ascii="Angsana New" w:hAnsi="Angsana New"/>
                <w:sz w:val="28"/>
              </w:rPr>
              <w:t>Extinguishing Financial Liabilities with Equity Instruments</w:t>
            </w:r>
          </w:p>
        </w:tc>
      </w:tr>
    </w:tbl>
    <w:p w:rsidR="00EE7318" w:rsidRDefault="00A534E3" w:rsidP="00154702">
      <w:pPr>
        <w:tabs>
          <w:tab w:val="left" w:pos="2880"/>
        </w:tabs>
        <w:spacing w:before="120" w:line="370" w:lineRule="exact"/>
        <w:ind w:left="1276"/>
        <w:jc w:val="thaiDistribute"/>
        <w:rPr>
          <w:rFonts w:ascii="Angsana New" w:hAnsi="Angsana New"/>
          <w:sz w:val="28"/>
        </w:rPr>
      </w:pPr>
      <w:r w:rsidRPr="00D437C2">
        <w:rPr>
          <w:rFonts w:ascii="Angsana New" w:hAnsi="Angsan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437C2">
        <w:rPr>
          <w:rFonts w:ascii="Angsana New" w:hAnsi="Angsana New"/>
          <w:sz w:val="28"/>
          <w:cs/>
        </w:rPr>
        <w:t xml:space="preserve"> </w:t>
      </w:r>
      <w:r w:rsidRPr="00D437C2">
        <w:rPr>
          <w:rFonts w:ascii="Angsana New" w:hAnsi="Angsana New"/>
          <w:sz w:val="28"/>
        </w:rPr>
        <w:t xml:space="preserve">cancelled. </w:t>
      </w:r>
    </w:p>
    <w:p w:rsidR="00A534E3" w:rsidRPr="00D437C2" w:rsidRDefault="00EE7318" w:rsidP="00154702">
      <w:pPr>
        <w:tabs>
          <w:tab w:val="left" w:pos="2880"/>
        </w:tabs>
        <w:spacing w:before="120" w:line="370" w:lineRule="exact"/>
        <w:ind w:left="1276"/>
        <w:jc w:val="thaiDistribute"/>
        <w:rPr>
          <w:rFonts w:ascii="Angsana New" w:hAnsi="Angsana New"/>
          <w:sz w:val="28"/>
        </w:rPr>
      </w:pPr>
      <w:r>
        <w:rPr>
          <w:rFonts w:ascii="Angsana New" w:hAnsi="Angsana New"/>
          <w:sz w:val="28"/>
        </w:rPr>
        <w:t>TFRS 16</w:t>
      </w:r>
      <w:r w:rsidR="00A534E3" w:rsidRPr="00D437C2">
        <w:rPr>
          <w:rFonts w:ascii="Angsana New" w:hAnsi="Angsana New"/>
          <w:sz w:val="28"/>
        </w:rPr>
        <w:t xml:space="preserve"> </w:t>
      </w:r>
      <w:r w:rsidRPr="00D437C2">
        <w:rPr>
          <w:rFonts w:ascii="Angsana New" w:hAnsi="Angsana New"/>
          <w:sz w:val="28"/>
        </w:rPr>
        <w:t>Leases</w:t>
      </w:r>
    </w:p>
    <w:p w:rsidR="00154702" w:rsidRPr="00D437C2" w:rsidRDefault="00154702" w:rsidP="00154702">
      <w:pPr>
        <w:tabs>
          <w:tab w:val="left" w:pos="2880"/>
        </w:tabs>
        <w:spacing w:before="120" w:after="120" w:line="370" w:lineRule="exact"/>
        <w:ind w:left="1276"/>
        <w:jc w:val="thaiDistribute"/>
        <w:rPr>
          <w:rFonts w:ascii="Angsana New" w:hAnsi="Angsana New"/>
          <w:sz w:val="28"/>
        </w:rPr>
      </w:pPr>
      <w:r w:rsidRPr="00D437C2">
        <w:rPr>
          <w:rFonts w:ascii="Angsana New" w:hAnsi="Angsana New"/>
          <w:sz w:val="28"/>
        </w:rPr>
        <w:t xml:space="preserve">TFRS </w:t>
      </w:r>
      <w:r w:rsidR="007D1B38" w:rsidRPr="00D437C2">
        <w:rPr>
          <w:rFonts w:ascii="Angsana New" w:hAnsi="Angsana New"/>
          <w:sz w:val="28"/>
        </w:rPr>
        <w:t>16</w:t>
      </w:r>
      <w:r w:rsidRPr="00D437C2">
        <w:rPr>
          <w:rFonts w:ascii="Angsana New" w:hAnsi="Angsana New"/>
          <w:sz w:val="28"/>
          <w:cs/>
        </w:rPr>
        <w:t xml:space="preserve"> </w:t>
      </w:r>
      <w:r w:rsidRPr="00D437C2">
        <w:rPr>
          <w:rFonts w:ascii="Angsana New" w:hAnsi="Angsana New"/>
          <w:sz w:val="28"/>
        </w:rPr>
        <w:t xml:space="preserve">supersedes TAS </w:t>
      </w:r>
      <w:r w:rsidR="007D1B38" w:rsidRPr="00D437C2">
        <w:rPr>
          <w:rFonts w:ascii="Angsana New" w:hAnsi="Angsana New"/>
          <w:sz w:val="28"/>
        </w:rPr>
        <w:t>17</w:t>
      </w:r>
      <w:r w:rsidRPr="00D437C2">
        <w:rPr>
          <w:rFonts w:ascii="Angsana New" w:hAnsi="Angsana New"/>
          <w:sz w:val="28"/>
          <w:cs/>
        </w:rPr>
        <w:t xml:space="preserve"> </w:t>
      </w:r>
      <w:r w:rsidRPr="00D437C2">
        <w:rPr>
          <w:rFonts w:ascii="Angsana New" w:hAnsi="Angsana New"/>
          <w:sz w:val="28"/>
        </w:rPr>
        <w:t xml:space="preserve">Leases together with related Interpretations. The standard sets out the principles for the recognition, measurement, presentation and disclosure of leases, and requires a lessee to recognize assets and liabilities for all leases with a term of more than </w:t>
      </w:r>
      <w:r w:rsidR="00342F35" w:rsidRPr="00342F35">
        <w:rPr>
          <w:rFonts w:ascii="Angsana New" w:hAnsi="Angsana New"/>
          <w:sz w:val="28"/>
        </w:rPr>
        <w:t>12</w:t>
      </w:r>
      <w:r w:rsidRPr="00D437C2">
        <w:rPr>
          <w:rFonts w:ascii="Angsana New" w:hAnsi="Angsana New"/>
          <w:sz w:val="28"/>
          <w:cs/>
        </w:rPr>
        <w:t xml:space="preserve"> </w:t>
      </w:r>
      <w:r w:rsidRPr="00D437C2">
        <w:rPr>
          <w:rFonts w:ascii="Angsana New" w:hAnsi="Angsana New"/>
          <w:sz w:val="28"/>
        </w:rPr>
        <w:t>months, unless the underlying asset is low value.</w:t>
      </w:r>
    </w:p>
    <w:p w:rsidR="00154702" w:rsidRPr="00D437C2" w:rsidRDefault="00154702" w:rsidP="00154702">
      <w:pPr>
        <w:tabs>
          <w:tab w:val="left" w:pos="2880"/>
        </w:tabs>
        <w:spacing w:before="120" w:after="120" w:line="370" w:lineRule="exact"/>
        <w:ind w:left="1276"/>
        <w:jc w:val="thaiDistribute"/>
        <w:rPr>
          <w:rFonts w:ascii="Angsana New" w:hAnsi="Angsana New"/>
          <w:sz w:val="28"/>
        </w:rPr>
      </w:pPr>
      <w:r w:rsidRPr="00D437C2">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154702" w:rsidRDefault="00154702" w:rsidP="00154702">
      <w:pPr>
        <w:tabs>
          <w:tab w:val="left" w:pos="2880"/>
        </w:tabs>
        <w:spacing w:before="120" w:after="120" w:line="370" w:lineRule="exact"/>
        <w:ind w:left="1276"/>
        <w:jc w:val="thaiDistribute"/>
        <w:rPr>
          <w:rFonts w:ascii="Angsana New" w:hAnsi="Angsana New"/>
          <w:sz w:val="28"/>
        </w:rPr>
      </w:pPr>
      <w:r w:rsidRPr="00D437C2">
        <w:rPr>
          <w:rFonts w:ascii="Angsana New" w:hAnsi="Angsana New"/>
          <w:sz w:val="28"/>
        </w:rPr>
        <w:t>The management of the Company and its subsidiaries is currently evaluating the impact of this standard on the financial statements.</w:t>
      </w:r>
    </w:p>
    <w:p w:rsidR="004E6418" w:rsidRPr="00D437C2" w:rsidRDefault="004E6418"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lastRenderedPageBreak/>
        <w:t xml:space="preserve">Estimation </w:t>
      </w:r>
    </w:p>
    <w:p w:rsidR="004E6418" w:rsidRPr="00D437C2" w:rsidRDefault="004E6418" w:rsidP="004E6418">
      <w:pPr>
        <w:tabs>
          <w:tab w:val="clear" w:pos="227"/>
          <w:tab w:val="clear" w:pos="454"/>
          <w:tab w:val="clear" w:pos="680"/>
          <w:tab w:val="clear" w:pos="907"/>
          <w:tab w:val="left" w:pos="709"/>
        </w:tabs>
        <w:spacing w:line="240" w:lineRule="auto"/>
        <w:ind w:left="709" w:hanging="9"/>
        <w:jc w:val="thaiDistribute"/>
        <w:rPr>
          <w:rFonts w:ascii="Angsana New" w:hAnsi="Angsana New"/>
          <w:sz w:val="28"/>
          <w:szCs w:val="28"/>
        </w:rPr>
      </w:pPr>
      <w:r w:rsidRPr="00D437C2">
        <w:rPr>
          <w:rFonts w:ascii="Angsana New" w:hAnsi="Angsana New"/>
          <w:sz w:val="28"/>
          <w:szCs w:val="28"/>
        </w:rPr>
        <w:t>When preparing the interim financial statements, management undertake judgments, estimates and a</w:t>
      </w:r>
      <w:r w:rsidR="00404F7F" w:rsidRPr="00D437C2">
        <w:rPr>
          <w:rFonts w:ascii="Angsana New" w:hAnsi="Angsana New"/>
          <w:sz w:val="28"/>
          <w:szCs w:val="28"/>
        </w:rPr>
        <w:t>ssumptions about recognition to</w:t>
      </w:r>
      <w:r w:rsidRPr="00D437C2">
        <w:rPr>
          <w:rFonts w:ascii="Angsana New" w:hAnsi="Angsana New"/>
          <w:sz w:val="28"/>
          <w:szCs w:val="28"/>
        </w:rPr>
        <w:t xml:space="preserve"> measurement of assets, liabilities, income and expenses. The actual results may differ from the judgments, estimates and assumptions made by management.</w:t>
      </w:r>
    </w:p>
    <w:p w:rsidR="004E6418" w:rsidRPr="00D437C2" w:rsidRDefault="004E6418" w:rsidP="004E6418">
      <w:pPr>
        <w:tabs>
          <w:tab w:val="clear" w:pos="227"/>
          <w:tab w:val="clear" w:pos="454"/>
          <w:tab w:val="clear" w:pos="680"/>
          <w:tab w:val="clear" w:pos="907"/>
          <w:tab w:val="left" w:pos="709"/>
        </w:tabs>
        <w:spacing w:before="120" w:line="240" w:lineRule="auto"/>
        <w:ind w:left="709"/>
        <w:jc w:val="thaiDistribute"/>
        <w:rPr>
          <w:rFonts w:ascii="Angsana New" w:hAnsi="Angsana New"/>
          <w:sz w:val="28"/>
          <w:szCs w:val="28"/>
          <w:cs/>
        </w:rPr>
      </w:pPr>
      <w:r w:rsidRPr="00D437C2">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 the year ended December 31, 2</w:t>
      </w:r>
      <w:r w:rsidR="00342F35" w:rsidRPr="00342F35">
        <w:rPr>
          <w:rFonts w:ascii="Angsana New" w:hAnsi="Angsana New"/>
          <w:sz w:val="28"/>
          <w:szCs w:val="28"/>
        </w:rPr>
        <w:t>0</w:t>
      </w:r>
      <w:r w:rsidRPr="00D437C2">
        <w:rPr>
          <w:rFonts w:ascii="Angsana New" w:hAnsi="Angsana New"/>
          <w:sz w:val="28"/>
          <w:szCs w:val="28"/>
        </w:rPr>
        <w:t>1</w:t>
      </w:r>
      <w:r w:rsidR="0040027B" w:rsidRPr="00D437C2">
        <w:rPr>
          <w:rFonts w:ascii="Angsana New" w:hAnsi="Angsana New"/>
          <w:sz w:val="28"/>
          <w:szCs w:val="28"/>
        </w:rPr>
        <w:t>8</w:t>
      </w:r>
      <w:r w:rsidRPr="00D437C2">
        <w:rPr>
          <w:rFonts w:ascii="Angsana New" w:hAnsi="Angsana New"/>
          <w:sz w:val="28"/>
          <w:szCs w:val="28"/>
        </w:rPr>
        <w:t>.</w:t>
      </w:r>
    </w:p>
    <w:p w:rsidR="006802C6" w:rsidRPr="00D437C2" w:rsidRDefault="006802C6"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 xml:space="preserve">TRANSACTIONS WITH RELATED </w:t>
      </w:r>
      <w:r w:rsidR="00984CB8" w:rsidRPr="00D437C2">
        <w:rPr>
          <w:rFonts w:ascii="Angsana New" w:hAnsi="Angsana New"/>
          <w:b/>
          <w:bCs/>
          <w:sz w:val="28"/>
          <w:szCs w:val="28"/>
        </w:rPr>
        <w:t>PARTIES</w:t>
      </w:r>
    </w:p>
    <w:p w:rsidR="006802C6" w:rsidRPr="00D437C2" w:rsidRDefault="006802C6" w:rsidP="004E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D437C2">
        <w:rPr>
          <w:rFonts w:ascii="Angsana New" w:hAnsi="Angsana New"/>
          <w:sz w:val="28"/>
          <w:szCs w:val="28"/>
        </w:rPr>
        <w:t xml:space="preserve">A </w:t>
      </w:r>
      <w:r w:rsidR="00616334" w:rsidRPr="00D437C2">
        <w:rPr>
          <w:rFonts w:ascii="Angsana New" w:hAnsi="Angsana New"/>
          <w:sz w:val="28"/>
          <w:szCs w:val="28"/>
        </w:rPr>
        <w:t>significant portion</w:t>
      </w:r>
      <w:r w:rsidRPr="00D437C2">
        <w:rPr>
          <w:rFonts w:ascii="Angsana New" w:hAnsi="Angsana New"/>
          <w:sz w:val="28"/>
          <w:szCs w:val="28"/>
        </w:rPr>
        <w:t xml:space="preserve"> of the Company</w:t>
      </w:r>
      <w:r w:rsidR="00913695" w:rsidRPr="00D437C2">
        <w:rPr>
          <w:rFonts w:ascii="Angsana New" w:hAnsi="Angsana New"/>
          <w:sz w:val="28"/>
          <w:szCs w:val="28"/>
        </w:rPr>
        <w:t xml:space="preserve"> </w:t>
      </w:r>
      <w:r w:rsidRPr="00D437C2">
        <w:rPr>
          <w:rFonts w:ascii="Angsana New" w:hAnsi="Angsana New"/>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D437C2">
        <w:rPr>
          <w:rFonts w:ascii="Angsana New" w:hAnsi="Angsana New"/>
          <w:sz w:val="28"/>
          <w:szCs w:val="28"/>
        </w:rPr>
        <w:t>agreement or mutual negotiation</w:t>
      </w:r>
      <w:r w:rsidRPr="00D437C2">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D437C2">
        <w:rPr>
          <w:rFonts w:ascii="Angsana New" w:hAnsi="Angsana New"/>
          <w:sz w:val="28"/>
          <w:szCs w:val="28"/>
        </w:rPr>
        <w:tab/>
      </w:r>
    </w:p>
    <w:p w:rsidR="002423B5" w:rsidRPr="00D437C2" w:rsidRDefault="006802C6"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D437C2">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D437C2">
        <w:rPr>
          <w:rFonts w:ascii="Angsana New" w:hAnsi="Angsana New"/>
          <w:sz w:val="28"/>
          <w:szCs w:val="28"/>
        </w:rPr>
        <w:t>AQ Estate Group</w:t>
      </w:r>
      <w:r w:rsidRPr="00D437C2">
        <w:rPr>
          <w:rFonts w:ascii="Angsana New" w:hAnsi="Angsana New"/>
          <w:sz w:val="28"/>
          <w:szCs w:val="28"/>
        </w:rPr>
        <w:t>.</w:t>
      </w:r>
    </w:p>
    <w:p w:rsidR="00D2325C" w:rsidRDefault="00654EC6" w:rsidP="00007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rPr>
      </w:pPr>
      <w:r w:rsidRPr="00D437C2">
        <w:rPr>
          <w:rFonts w:ascii="Angsana New" w:hAnsi="Angsana New"/>
          <w:sz w:val="28"/>
          <w:szCs w:val="28"/>
        </w:rPr>
        <w:t>The significant transactions between the AQ Estate Group and their related part</w:t>
      </w:r>
      <w:r w:rsidR="00403A5C" w:rsidRPr="00D437C2">
        <w:rPr>
          <w:rFonts w:ascii="Angsana New" w:hAnsi="Angsana New"/>
          <w:sz w:val="28"/>
          <w:szCs w:val="28"/>
        </w:rPr>
        <w:t>ies</w:t>
      </w:r>
      <w:r w:rsidRPr="00D437C2">
        <w:rPr>
          <w:rFonts w:ascii="Angsana New" w:hAnsi="Angsana New"/>
          <w:sz w:val="28"/>
          <w:szCs w:val="28"/>
        </w:rPr>
        <w:t xml:space="preserve"> for each of </w:t>
      </w:r>
      <w:r w:rsidR="002D4722">
        <w:rPr>
          <w:rFonts w:ascii="Angsana New" w:hAnsi="Angsana New"/>
          <w:sz w:val="28"/>
          <w:szCs w:val="28"/>
        </w:rPr>
        <w:t>three</w:t>
      </w:r>
      <w:r w:rsidRPr="00D437C2">
        <w:rPr>
          <w:rFonts w:ascii="Angsana New" w:hAnsi="Angsana New"/>
          <w:sz w:val="28"/>
          <w:szCs w:val="28"/>
        </w:rPr>
        <w:t xml:space="preserve">-month periods ended </w:t>
      </w:r>
      <w:r w:rsidR="00B7765B">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AD43B5" w:rsidRPr="00D437C2">
        <w:rPr>
          <w:rFonts w:ascii="Angsana New" w:hAnsi="Angsana New"/>
          <w:sz w:val="28"/>
          <w:szCs w:val="28"/>
        </w:rPr>
        <w:t>9</w:t>
      </w:r>
      <w:r w:rsidRPr="00D437C2">
        <w:rPr>
          <w:rFonts w:ascii="Angsana New" w:hAnsi="Angsana New"/>
          <w:sz w:val="28"/>
          <w:szCs w:val="28"/>
        </w:rPr>
        <w:t xml:space="preserve"> and 2</w:t>
      </w:r>
      <w:r w:rsidR="00342F35" w:rsidRPr="00342F35">
        <w:rPr>
          <w:rFonts w:ascii="Angsana New" w:hAnsi="Angsana New"/>
          <w:sz w:val="28"/>
          <w:szCs w:val="28"/>
        </w:rPr>
        <w:t>0</w:t>
      </w:r>
      <w:r w:rsidRPr="00D437C2">
        <w:rPr>
          <w:rFonts w:ascii="Angsana New" w:hAnsi="Angsana New"/>
          <w:sz w:val="28"/>
          <w:szCs w:val="28"/>
        </w:rPr>
        <w:t>1</w:t>
      </w:r>
      <w:r w:rsidR="00AD43B5" w:rsidRPr="00D437C2">
        <w:rPr>
          <w:rFonts w:ascii="Angsana New" w:hAnsi="Angsana New"/>
          <w:sz w:val="28"/>
          <w:szCs w:val="28"/>
        </w:rPr>
        <w:t>8</w:t>
      </w:r>
      <w:r w:rsidRPr="00D437C2">
        <w:rPr>
          <w:rFonts w:ascii="Angsana New" w:hAnsi="Angsana New"/>
          <w:sz w:val="28"/>
          <w:szCs w:val="28"/>
        </w:rPr>
        <w:t xml:space="preserve"> are as follows:</w:t>
      </w:r>
    </w:p>
    <w:tbl>
      <w:tblPr>
        <w:tblW w:w="10632" w:type="dxa"/>
        <w:tblInd w:w="-284" w:type="dxa"/>
        <w:tblLayout w:type="fixed"/>
        <w:tblLook w:val="0000" w:firstRow="0" w:lastRow="0" w:firstColumn="0" w:lastColumn="0" w:noHBand="0" w:noVBand="0"/>
      </w:tblPr>
      <w:tblGrid>
        <w:gridCol w:w="2127"/>
        <w:gridCol w:w="1843"/>
        <w:gridCol w:w="2126"/>
        <w:gridCol w:w="1134"/>
        <w:gridCol w:w="1134"/>
        <w:gridCol w:w="1134"/>
        <w:gridCol w:w="1134"/>
      </w:tblGrid>
      <w:tr w:rsidR="002D4722" w:rsidRPr="00D437C2" w:rsidTr="006D5126">
        <w:trPr>
          <w:trHeight w:val="399"/>
          <w:tblHeader/>
        </w:trPr>
        <w:tc>
          <w:tcPr>
            <w:tcW w:w="2127" w:type="dxa"/>
          </w:tcPr>
          <w:p w:rsidR="002D4722" w:rsidRPr="00D437C2" w:rsidRDefault="002D4722" w:rsidP="006D5126">
            <w:pPr>
              <w:tabs>
                <w:tab w:val="left" w:pos="342"/>
                <w:tab w:val="left" w:pos="720"/>
                <w:tab w:val="left" w:pos="1080"/>
              </w:tabs>
              <w:ind w:left="-18" w:right="-108"/>
              <w:rPr>
                <w:rFonts w:ascii="Angsana New" w:hAnsi="Angsana New"/>
                <w:b/>
                <w:bCs/>
                <w:sz w:val="28"/>
                <w:szCs w:val="28"/>
              </w:rPr>
            </w:pPr>
          </w:p>
        </w:tc>
        <w:tc>
          <w:tcPr>
            <w:tcW w:w="1843" w:type="dxa"/>
            <w:vAlign w:val="bottom"/>
          </w:tcPr>
          <w:p w:rsidR="002D4722" w:rsidRPr="00D437C2" w:rsidRDefault="002D4722" w:rsidP="006D5126">
            <w:pPr>
              <w:tabs>
                <w:tab w:val="left" w:pos="342"/>
                <w:tab w:val="left" w:pos="720"/>
                <w:tab w:val="left" w:pos="1080"/>
              </w:tabs>
              <w:ind w:left="-18" w:right="-108"/>
              <w:jc w:val="center"/>
              <w:rPr>
                <w:rFonts w:ascii="Angsana New" w:hAnsi="Angsana New"/>
                <w:sz w:val="28"/>
                <w:szCs w:val="28"/>
                <w:cs/>
              </w:rPr>
            </w:pPr>
          </w:p>
        </w:tc>
        <w:tc>
          <w:tcPr>
            <w:tcW w:w="2126" w:type="dxa"/>
            <w:vAlign w:val="bottom"/>
          </w:tcPr>
          <w:p w:rsidR="002D4722" w:rsidRPr="00D437C2" w:rsidRDefault="002D4722" w:rsidP="006D5126">
            <w:pPr>
              <w:tabs>
                <w:tab w:val="left" w:pos="342"/>
                <w:tab w:val="left" w:pos="720"/>
                <w:tab w:val="left" w:pos="1080"/>
              </w:tabs>
              <w:ind w:left="-18" w:right="-108"/>
              <w:jc w:val="center"/>
              <w:rPr>
                <w:rFonts w:ascii="Angsana New" w:hAnsi="Angsana New"/>
                <w:sz w:val="28"/>
                <w:szCs w:val="28"/>
                <w:cs/>
              </w:rPr>
            </w:pPr>
          </w:p>
        </w:tc>
        <w:tc>
          <w:tcPr>
            <w:tcW w:w="4536" w:type="dxa"/>
            <w:gridSpan w:val="4"/>
          </w:tcPr>
          <w:p w:rsidR="002D4722" w:rsidRPr="00D437C2" w:rsidRDefault="002D4722" w:rsidP="006D5126">
            <w:pPr>
              <w:pBdr>
                <w:bottom w:val="single" w:sz="4" w:space="1" w:color="auto"/>
              </w:pBdr>
              <w:tabs>
                <w:tab w:val="left" w:pos="360"/>
                <w:tab w:val="left" w:pos="720"/>
                <w:tab w:val="left" w:pos="1080"/>
              </w:tabs>
              <w:ind w:left="-18" w:right="-108"/>
              <w:jc w:val="right"/>
              <w:rPr>
                <w:rFonts w:ascii="Angsana New" w:hAnsi="Angsana New"/>
                <w:sz w:val="28"/>
                <w:szCs w:val="28"/>
              </w:rPr>
            </w:pPr>
            <w:r w:rsidRPr="00D437C2">
              <w:rPr>
                <w:rFonts w:ascii="Angsana New" w:hAnsi="Angsana New"/>
                <w:sz w:val="28"/>
                <w:szCs w:val="28"/>
              </w:rPr>
              <w:t>(Unit: Thousand Baht)</w:t>
            </w:r>
          </w:p>
        </w:tc>
      </w:tr>
      <w:tr w:rsidR="002D4722" w:rsidRPr="00D437C2" w:rsidTr="006D5126">
        <w:trPr>
          <w:trHeight w:val="376"/>
          <w:tblHeader/>
        </w:trPr>
        <w:tc>
          <w:tcPr>
            <w:tcW w:w="2127" w:type="dxa"/>
          </w:tcPr>
          <w:p w:rsidR="002D4722" w:rsidRPr="00D437C2" w:rsidRDefault="002D4722" w:rsidP="006D5126">
            <w:pPr>
              <w:tabs>
                <w:tab w:val="left" w:pos="342"/>
                <w:tab w:val="left" w:pos="720"/>
                <w:tab w:val="left" w:pos="1080"/>
              </w:tabs>
              <w:ind w:left="-18" w:right="-108"/>
              <w:rPr>
                <w:rFonts w:ascii="Angsana New" w:hAnsi="Angsana New"/>
                <w:b/>
                <w:bCs/>
                <w:sz w:val="28"/>
                <w:szCs w:val="28"/>
              </w:rPr>
            </w:pPr>
          </w:p>
        </w:tc>
        <w:tc>
          <w:tcPr>
            <w:tcW w:w="1843" w:type="dxa"/>
            <w:vAlign w:val="bottom"/>
          </w:tcPr>
          <w:p w:rsidR="002D4722" w:rsidRPr="00D437C2" w:rsidRDefault="002D4722" w:rsidP="006D5126">
            <w:pPr>
              <w:tabs>
                <w:tab w:val="clear" w:pos="227"/>
                <w:tab w:val="clear" w:pos="454"/>
                <w:tab w:val="clear" w:pos="680"/>
                <w:tab w:val="left" w:pos="720"/>
              </w:tabs>
              <w:ind w:left="-108" w:right="-108"/>
              <w:jc w:val="center"/>
              <w:rPr>
                <w:rFonts w:ascii="Angsana New" w:hAnsi="Angsana New"/>
                <w:sz w:val="28"/>
                <w:szCs w:val="28"/>
              </w:rPr>
            </w:pPr>
          </w:p>
        </w:tc>
        <w:tc>
          <w:tcPr>
            <w:tcW w:w="2126" w:type="dxa"/>
            <w:vAlign w:val="bottom"/>
          </w:tcPr>
          <w:p w:rsidR="002D4722" w:rsidRPr="00D437C2" w:rsidRDefault="002D4722" w:rsidP="006D5126">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tcPr>
          <w:p w:rsidR="002D4722" w:rsidRPr="00D437C2" w:rsidRDefault="002D4722" w:rsidP="006D5126">
            <w:pP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Consolidated</w:t>
            </w:r>
          </w:p>
        </w:tc>
        <w:tc>
          <w:tcPr>
            <w:tcW w:w="2268" w:type="dxa"/>
            <w:gridSpan w:val="2"/>
            <w:vAlign w:val="bottom"/>
          </w:tcPr>
          <w:p w:rsidR="002D4722" w:rsidRPr="00D437C2" w:rsidRDefault="002D4722" w:rsidP="006D5126">
            <w:pP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Separate</w:t>
            </w:r>
          </w:p>
        </w:tc>
      </w:tr>
      <w:tr w:rsidR="002D4722" w:rsidRPr="00D437C2" w:rsidTr="006D5126">
        <w:trPr>
          <w:trHeight w:val="399"/>
          <w:tblHeader/>
        </w:trPr>
        <w:tc>
          <w:tcPr>
            <w:tcW w:w="2127" w:type="dxa"/>
          </w:tcPr>
          <w:p w:rsidR="002D4722" w:rsidRPr="00D437C2" w:rsidRDefault="002D4722" w:rsidP="006D5126">
            <w:pPr>
              <w:tabs>
                <w:tab w:val="left" w:pos="342"/>
                <w:tab w:val="left" w:pos="720"/>
                <w:tab w:val="left" w:pos="1080"/>
              </w:tabs>
              <w:ind w:left="-18" w:right="-108"/>
              <w:rPr>
                <w:rFonts w:ascii="Angsana New" w:hAnsi="Angsana New"/>
                <w:b/>
                <w:bCs/>
                <w:sz w:val="28"/>
                <w:szCs w:val="28"/>
              </w:rPr>
            </w:pPr>
          </w:p>
        </w:tc>
        <w:tc>
          <w:tcPr>
            <w:tcW w:w="1843" w:type="dxa"/>
            <w:vAlign w:val="bottom"/>
          </w:tcPr>
          <w:p w:rsidR="002D4722" w:rsidRPr="00D437C2" w:rsidRDefault="002D4722" w:rsidP="006D5126">
            <w:pPr>
              <w:tabs>
                <w:tab w:val="clear" w:pos="227"/>
                <w:tab w:val="clear" w:pos="454"/>
                <w:tab w:val="clear" w:pos="680"/>
                <w:tab w:val="left" w:pos="720"/>
              </w:tabs>
              <w:ind w:left="-108" w:right="-108"/>
              <w:jc w:val="center"/>
              <w:rPr>
                <w:rFonts w:ascii="Angsana New" w:hAnsi="Angsana New"/>
                <w:sz w:val="28"/>
                <w:szCs w:val="28"/>
              </w:rPr>
            </w:pPr>
          </w:p>
        </w:tc>
        <w:tc>
          <w:tcPr>
            <w:tcW w:w="2126" w:type="dxa"/>
            <w:vAlign w:val="bottom"/>
          </w:tcPr>
          <w:p w:rsidR="002D4722" w:rsidRPr="00D437C2" w:rsidRDefault="002D4722" w:rsidP="006D5126">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tcPr>
          <w:p w:rsidR="002D4722" w:rsidRPr="00D437C2" w:rsidRDefault="002D4722" w:rsidP="006D5126">
            <w:pPr>
              <w:pBdr>
                <w:bottom w:val="single" w:sz="4" w:space="1" w:color="auto"/>
              </w:pBd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Financial Statements</w:t>
            </w:r>
          </w:p>
        </w:tc>
        <w:tc>
          <w:tcPr>
            <w:tcW w:w="2268" w:type="dxa"/>
            <w:gridSpan w:val="2"/>
            <w:vAlign w:val="bottom"/>
          </w:tcPr>
          <w:p w:rsidR="002D4722" w:rsidRPr="00D437C2" w:rsidRDefault="002D4722" w:rsidP="006D5126">
            <w:pPr>
              <w:pBdr>
                <w:bottom w:val="single" w:sz="4" w:space="1" w:color="auto"/>
              </w:pBd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Financial Statements</w:t>
            </w:r>
          </w:p>
        </w:tc>
      </w:tr>
      <w:tr w:rsidR="002D4722" w:rsidRPr="00D437C2" w:rsidTr="006D5126">
        <w:trPr>
          <w:trHeight w:val="396"/>
          <w:tblHeader/>
        </w:trPr>
        <w:tc>
          <w:tcPr>
            <w:tcW w:w="2127" w:type="dxa"/>
          </w:tcPr>
          <w:p w:rsidR="002D4722" w:rsidRPr="00D437C2" w:rsidRDefault="002D4722" w:rsidP="006D5126">
            <w:pPr>
              <w:tabs>
                <w:tab w:val="left" w:pos="342"/>
                <w:tab w:val="left" w:pos="720"/>
                <w:tab w:val="left" w:pos="1080"/>
              </w:tabs>
              <w:ind w:left="-18" w:right="-108"/>
              <w:rPr>
                <w:rFonts w:ascii="Angsana New" w:hAnsi="Angsana New"/>
                <w:b/>
                <w:bCs/>
                <w:sz w:val="28"/>
                <w:szCs w:val="28"/>
              </w:rPr>
            </w:pPr>
          </w:p>
        </w:tc>
        <w:tc>
          <w:tcPr>
            <w:tcW w:w="1843" w:type="dxa"/>
            <w:vAlign w:val="bottom"/>
          </w:tcPr>
          <w:p w:rsidR="002D4722" w:rsidRPr="00D437C2" w:rsidRDefault="002D4722" w:rsidP="006D5126">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437C2">
              <w:rPr>
                <w:rFonts w:ascii="Angsana New" w:hAnsi="Angsana New"/>
                <w:sz w:val="28"/>
                <w:szCs w:val="28"/>
              </w:rPr>
              <w:t>Relationship</w:t>
            </w:r>
          </w:p>
        </w:tc>
        <w:tc>
          <w:tcPr>
            <w:tcW w:w="2126" w:type="dxa"/>
            <w:vAlign w:val="bottom"/>
          </w:tcPr>
          <w:p w:rsidR="002D4722" w:rsidRPr="00D437C2" w:rsidRDefault="002D4722" w:rsidP="006D5126">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437C2">
              <w:rPr>
                <w:rFonts w:ascii="Angsana New" w:hAnsi="Angsana New"/>
                <w:sz w:val="28"/>
                <w:szCs w:val="28"/>
              </w:rPr>
              <w:t>Policy of Pricing</w:t>
            </w:r>
          </w:p>
        </w:tc>
        <w:tc>
          <w:tcPr>
            <w:tcW w:w="1134" w:type="dxa"/>
            <w:vAlign w:val="bottom"/>
          </w:tcPr>
          <w:p w:rsidR="002D4722" w:rsidRPr="00D437C2" w:rsidRDefault="002D4722" w:rsidP="006D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1134" w:type="dxa"/>
            <w:vAlign w:val="bottom"/>
          </w:tcPr>
          <w:p w:rsidR="002D4722" w:rsidRPr="00D437C2" w:rsidRDefault="002D4722" w:rsidP="006D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1134" w:type="dxa"/>
            <w:vAlign w:val="bottom"/>
          </w:tcPr>
          <w:p w:rsidR="002D4722" w:rsidRPr="00D437C2" w:rsidRDefault="002D4722" w:rsidP="006D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1134" w:type="dxa"/>
            <w:vAlign w:val="bottom"/>
          </w:tcPr>
          <w:p w:rsidR="002D4722" w:rsidRPr="00D437C2" w:rsidRDefault="002D4722" w:rsidP="006D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2D4722" w:rsidRPr="00D437C2" w:rsidTr="009A3DBC">
        <w:trPr>
          <w:trHeight w:val="1117"/>
        </w:trPr>
        <w:tc>
          <w:tcPr>
            <w:tcW w:w="2127" w:type="dxa"/>
          </w:tcPr>
          <w:p w:rsidR="002D4722" w:rsidRPr="00D437C2" w:rsidRDefault="002D4722" w:rsidP="006D5126">
            <w:pPr>
              <w:pStyle w:val="a"/>
              <w:tabs>
                <w:tab w:val="clear" w:pos="1080"/>
              </w:tabs>
              <w:spacing w:line="240" w:lineRule="atLeast"/>
              <w:ind w:right="-108"/>
              <w:rPr>
                <w:rFonts w:ascii="Angsana New" w:hAnsi="Angsana New" w:cs="Angsana New"/>
                <w:b/>
                <w:bCs/>
                <w:sz w:val="28"/>
                <w:szCs w:val="28"/>
                <w:cs/>
              </w:rPr>
            </w:pPr>
            <w:proofErr w:type="spellStart"/>
            <w:r w:rsidRPr="00D437C2">
              <w:rPr>
                <w:rFonts w:ascii="Angsana New" w:hAnsi="Angsana New" w:cs="Angsana New"/>
                <w:sz w:val="28"/>
                <w:szCs w:val="28"/>
                <w:cs/>
              </w:rPr>
              <w:t>Management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fee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19 Baht 4.95 million per quarter, year 2</w:t>
            </w:r>
            <w:r w:rsidR="00342F35" w:rsidRPr="00342F35">
              <w:rPr>
                <w:rFonts w:ascii="Angsana New" w:hAnsi="Angsana New"/>
                <w:sz w:val="28"/>
                <w:szCs w:val="28"/>
              </w:rPr>
              <w:t>0</w:t>
            </w:r>
            <w:r w:rsidRPr="00D437C2">
              <w:rPr>
                <w:rFonts w:ascii="Angsana New" w:hAnsi="Angsana New"/>
                <w:sz w:val="28"/>
                <w:szCs w:val="28"/>
              </w:rPr>
              <w:t>18 Baht 5.53 million per quarter</w:t>
            </w:r>
            <w:r w:rsidR="00E70472" w:rsidRPr="00E70472">
              <w:rPr>
                <w:rFonts w:ascii="Angsana New" w:hAnsi="Angsana New"/>
                <w:sz w:val="28"/>
                <w:szCs w:val="28"/>
              </w:rPr>
              <w:t>.</w:t>
            </w:r>
          </w:p>
        </w:tc>
        <w:tc>
          <w:tcPr>
            <w:tcW w:w="1134" w:type="dxa"/>
            <w:shd w:val="clear" w:color="auto" w:fill="auto"/>
          </w:tcPr>
          <w:p w:rsidR="002D4722" w:rsidRPr="00B7765B" w:rsidRDefault="00183559" w:rsidP="006C443D">
            <w:pPr>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9A3DBC" w:rsidRDefault="00183559"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4,950</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5,525</w:t>
            </w:r>
          </w:p>
        </w:tc>
      </w:tr>
      <w:tr w:rsidR="002D4722" w:rsidRPr="00D437C2" w:rsidTr="009A3DBC">
        <w:trPr>
          <w:trHeight w:val="364"/>
        </w:trPr>
        <w:tc>
          <w:tcPr>
            <w:tcW w:w="2127" w:type="dxa"/>
          </w:tcPr>
          <w:p w:rsidR="002D4722" w:rsidRPr="00D437C2" w:rsidRDefault="002D4722" w:rsidP="006D5126">
            <w:pPr>
              <w:pStyle w:val="a"/>
              <w:tabs>
                <w:tab w:val="clear" w:pos="1080"/>
              </w:tabs>
              <w:spacing w:line="240" w:lineRule="atLeast"/>
              <w:ind w:right="-108"/>
              <w:rPr>
                <w:rFonts w:ascii="Angsana New" w:hAnsi="Angsana New" w:cs="Angsana New"/>
                <w:sz w:val="28"/>
                <w:szCs w:val="28"/>
                <w:cs/>
              </w:rPr>
            </w:pPr>
            <w:r w:rsidRPr="00D437C2">
              <w:rPr>
                <w:rFonts w:ascii="Angsana New" w:hAnsi="Angsana New" w:cs="Angsana New"/>
                <w:sz w:val="28"/>
                <w:szCs w:val="28"/>
                <w:lang w:val="en-US"/>
              </w:rPr>
              <w:t>Land rental income</w:t>
            </w:r>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19 Baht 3.</w:t>
            </w:r>
            <w:r w:rsidR="00342F35" w:rsidRPr="00342F35">
              <w:rPr>
                <w:rFonts w:ascii="Angsana New" w:hAnsi="Angsana New"/>
                <w:sz w:val="28"/>
                <w:szCs w:val="28"/>
              </w:rPr>
              <w:t>00</w:t>
            </w:r>
            <w:r w:rsidRPr="00D437C2">
              <w:rPr>
                <w:rFonts w:ascii="Angsana New" w:hAnsi="Angsana New"/>
                <w:sz w:val="28"/>
                <w:szCs w:val="28"/>
              </w:rPr>
              <w:t xml:space="preserve"> million per quarter, year 2</w:t>
            </w:r>
            <w:r w:rsidR="00342F35" w:rsidRPr="00342F35">
              <w:rPr>
                <w:rFonts w:ascii="Angsana New" w:hAnsi="Angsana New"/>
                <w:sz w:val="28"/>
                <w:szCs w:val="28"/>
              </w:rPr>
              <w:t>0</w:t>
            </w:r>
            <w:r w:rsidRPr="00D437C2">
              <w:rPr>
                <w:rFonts w:ascii="Angsana New" w:hAnsi="Angsana New"/>
                <w:sz w:val="28"/>
                <w:szCs w:val="28"/>
              </w:rPr>
              <w:t>18 Bath 3.</w:t>
            </w:r>
            <w:r w:rsidR="00342F35" w:rsidRPr="00342F35">
              <w:rPr>
                <w:rFonts w:ascii="Angsana New" w:hAnsi="Angsana New"/>
                <w:sz w:val="28"/>
                <w:szCs w:val="28"/>
              </w:rPr>
              <w:t>00</w:t>
            </w:r>
            <w:r w:rsidRPr="00D437C2">
              <w:rPr>
                <w:rFonts w:ascii="Angsana New" w:hAnsi="Angsana New"/>
                <w:sz w:val="28"/>
                <w:szCs w:val="28"/>
              </w:rPr>
              <w:t xml:space="preserve"> million per quarter.</w:t>
            </w:r>
          </w:p>
        </w:tc>
        <w:tc>
          <w:tcPr>
            <w:tcW w:w="1134" w:type="dxa"/>
            <w:shd w:val="clear" w:color="auto" w:fill="auto"/>
          </w:tcPr>
          <w:p w:rsidR="002D4722" w:rsidRPr="00B7765B" w:rsidRDefault="00183559"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9A3DBC" w:rsidRDefault="00183559"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3,000</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000</w:t>
            </w:r>
          </w:p>
        </w:tc>
      </w:tr>
      <w:tr w:rsidR="002D4722" w:rsidRPr="00D437C2" w:rsidTr="009A3DBC">
        <w:trPr>
          <w:trHeight w:val="376"/>
        </w:trPr>
        <w:tc>
          <w:tcPr>
            <w:tcW w:w="2127" w:type="dxa"/>
          </w:tcPr>
          <w:p w:rsidR="002D4722" w:rsidRPr="00D437C2" w:rsidRDefault="002D4722" w:rsidP="006D5126">
            <w:pPr>
              <w:pStyle w:val="a"/>
              <w:tabs>
                <w:tab w:val="clear" w:pos="1080"/>
              </w:tabs>
              <w:spacing w:line="240" w:lineRule="atLeast"/>
              <w:ind w:right="-108"/>
              <w:rPr>
                <w:rFonts w:ascii="Angsana New" w:hAnsi="Angsana New" w:cs="Angsana New"/>
                <w:sz w:val="28"/>
                <w:szCs w:val="28"/>
                <w:lang w:val="en-US"/>
              </w:rPr>
            </w:pPr>
            <w:r w:rsidRPr="00D437C2">
              <w:rPr>
                <w:rFonts w:ascii="Angsana New" w:hAnsi="Angsana New" w:cs="Angsana New"/>
                <w:sz w:val="28"/>
                <w:szCs w:val="28"/>
                <w:lang w:val="en-US"/>
              </w:rPr>
              <w:t>Vehicles rental income</w:t>
            </w:r>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Baht 5,</w:t>
            </w:r>
            <w:r w:rsidR="00342F35" w:rsidRPr="00342F35">
              <w:rPr>
                <w:rFonts w:ascii="Angsana New" w:hAnsi="Angsana New"/>
                <w:sz w:val="28"/>
                <w:szCs w:val="28"/>
              </w:rPr>
              <w:t>000</w:t>
            </w:r>
            <w:r w:rsidRPr="00D437C2">
              <w:rPr>
                <w:rFonts w:ascii="Angsana New" w:hAnsi="Angsana New"/>
                <w:sz w:val="28"/>
                <w:szCs w:val="28"/>
              </w:rPr>
              <w:t xml:space="preserve"> per month</w:t>
            </w:r>
          </w:p>
        </w:tc>
        <w:tc>
          <w:tcPr>
            <w:tcW w:w="1134" w:type="dxa"/>
            <w:shd w:val="clear" w:color="auto" w:fill="auto"/>
          </w:tcPr>
          <w:p w:rsidR="002D4722" w:rsidRPr="00B7765B" w:rsidRDefault="00183559"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9A3DBC" w:rsidRDefault="00183559"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15</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15</w:t>
            </w:r>
          </w:p>
        </w:tc>
      </w:tr>
      <w:tr w:rsidR="002D4722" w:rsidRPr="00D437C2" w:rsidTr="009A3DBC">
        <w:trPr>
          <w:trHeight w:val="364"/>
        </w:trPr>
        <w:tc>
          <w:tcPr>
            <w:tcW w:w="2127" w:type="dxa"/>
          </w:tcPr>
          <w:p w:rsidR="002D4722" w:rsidRPr="00D437C2" w:rsidRDefault="002D4722" w:rsidP="006D5126">
            <w:pPr>
              <w:pStyle w:val="a"/>
              <w:tabs>
                <w:tab w:val="clear" w:pos="1080"/>
              </w:tabs>
              <w:spacing w:line="240" w:lineRule="atLeast"/>
              <w:ind w:right="-108"/>
              <w:rPr>
                <w:rFonts w:ascii="Angsana New" w:hAnsi="Angsana New" w:cs="Angsana New"/>
                <w:sz w:val="28"/>
                <w:szCs w:val="28"/>
                <w:cs/>
              </w:rPr>
            </w:pPr>
            <w:proofErr w:type="spellStart"/>
            <w:r w:rsidRPr="00D437C2">
              <w:rPr>
                <w:rFonts w:ascii="Angsana New" w:hAnsi="Angsana New" w:cs="Angsana New"/>
                <w:sz w:val="28"/>
                <w:szCs w:val="28"/>
                <w:cs/>
              </w:rPr>
              <w:t>Telephone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437C2">
              <w:rPr>
                <w:rFonts w:ascii="Angsana New" w:eastAsia="SimSun" w:hAnsi="Angsana New"/>
                <w:sz w:val="28"/>
                <w:szCs w:val="28"/>
              </w:rPr>
              <w:t>Actual charge</w:t>
            </w:r>
          </w:p>
        </w:tc>
        <w:tc>
          <w:tcPr>
            <w:tcW w:w="1134" w:type="dxa"/>
            <w:shd w:val="clear" w:color="auto" w:fill="auto"/>
          </w:tcPr>
          <w:p w:rsidR="002D4722" w:rsidRPr="00B7765B" w:rsidRDefault="00186C8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9A3DBC" w:rsidRPr="009A3DBC" w:rsidRDefault="009A3DBC" w:rsidP="009A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60</w:t>
            </w:r>
          </w:p>
        </w:tc>
        <w:tc>
          <w:tcPr>
            <w:tcW w:w="1134" w:type="dxa"/>
          </w:tcPr>
          <w:p w:rsidR="002D4722" w:rsidRPr="00D437C2" w:rsidRDefault="00B7765B"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5</w:t>
            </w:r>
            <w:r w:rsidR="002D4722" w:rsidRPr="00D437C2">
              <w:rPr>
                <w:rFonts w:ascii="Angsana New" w:hAnsi="Angsana New"/>
                <w:sz w:val="28"/>
                <w:szCs w:val="28"/>
              </w:rPr>
              <w:t>4</w:t>
            </w:r>
          </w:p>
        </w:tc>
      </w:tr>
      <w:tr w:rsidR="002D4722" w:rsidRPr="00D437C2" w:rsidTr="009A3DBC">
        <w:trPr>
          <w:trHeight w:val="364"/>
        </w:trPr>
        <w:tc>
          <w:tcPr>
            <w:tcW w:w="2127" w:type="dxa"/>
          </w:tcPr>
          <w:p w:rsidR="002D4722" w:rsidRPr="00D437C2" w:rsidRDefault="002D4722" w:rsidP="006D5126">
            <w:pPr>
              <w:pStyle w:val="a"/>
              <w:tabs>
                <w:tab w:val="clear" w:pos="1080"/>
              </w:tabs>
              <w:spacing w:line="240" w:lineRule="atLeast"/>
              <w:ind w:right="-108"/>
              <w:rPr>
                <w:rFonts w:ascii="Angsana New" w:hAnsi="Angsana New" w:cs="Angsana New"/>
                <w:sz w:val="28"/>
                <w:szCs w:val="28"/>
                <w:cs/>
              </w:rPr>
            </w:pPr>
            <w:r w:rsidRPr="00D437C2">
              <w:rPr>
                <w:rFonts w:ascii="Angsana New" w:hAnsi="Angsana New" w:cs="Angsana New"/>
                <w:sz w:val="28"/>
                <w:szCs w:val="28"/>
                <w:lang w:val="en-US"/>
              </w:rPr>
              <w:t>Electricity</w:t>
            </w:r>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437C2">
              <w:rPr>
                <w:rFonts w:ascii="Angsana New" w:eastAsia="SimSun" w:hAnsi="Angsana New"/>
                <w:sz w:val="28"/>
                <w:szCs w:val="28"/>
              </w:rPr>
              <w:t>Actual charge</w:t>
            </w:r>
          </w:p>
        </w:tc>
        <w:tc>
          <w:tcPr>
            <w:tcW w:w="1134" w:type="dxa"/>
            <w:shd w:val="clear" w:color="auto" w:fill="auto"/>
          </w:tcPr>
          <w:p w:rsidR="002D4722" w:rsidRPr="00B7765B" w:rsidRDefault="00186C8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E7047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70472">
              <w:rPr>
                <w:rFonts w:ascii="Angsana New" w:hAnsi="Angsana New"/>
                <w:sz w:val="28"/>
                <w:szCs w:val="28"/>
              </w:rPr>
              <w:t>-</w:t>
            </w:r>
          </w:p>
        </w:tc>
        <w:tc>
          <w:tcPr>
            <w:tcW w:w="1134" w:type="dxa"/>
            <w:shd w:val="clear" w:color="auto" w:fill="auto"/>
          </w:tcPr>
          <w:p w:rsidR="002D4722" w:rsidRPr="009A3DBC" w:rsidRDefault="009A3DBC"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38</w:t>
            </w:r>
          </w:p>
        </w:tc>
        <w:tc>
          <w:tcPr>
            <w:tcW w:w="1134" w:type="dxa"/>
          </w:tcPr>
          <w:p w:rsidR="002D4722" w:rsidRPr="00D437C2" w:rsidRDefault="00E7047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70472">
              <w:rPr>
                <w:rFonts w:ascii="Angsana New" w:hAnsi="Angsana New"/>
                <w:sz w:val="28"/>
                <w:szCs w:val="28"/>
              </w:rPr>
              <w:t>-</w:t>
            </w:r>
          </w:p>
        </w:tc>
      </w:tr>
      <w:tr w:rsidR="002D4722" w:rsidRPr="00D437C2" w:rsidTr="009A3DBC">
        <w:trPr>
          <w:trHeight w:val="752"/>
        </w:trPr>
        <w:tc>
          <w:tcPr>
            <w:tcW w:w="2127" w:type="dxa"/>
          </w:tcPr>
          <w:p w:rsidR="002D4722" w:rsidRPr="00D437C2" w:rsidRDefault="002D4722" w:rsidP="006D5126">
            <w:pPr>
              <w:pStyle w:val="a"/>
              <w:tabs>
                <w:tab w:val="clear" w:pos="1080"/>
              </w:tabs>
              <w:spacing w:line="240" w:lineRule="atLeast"/>
              <w:rPr>
                <w:rFonts w:ascii="Angsana New" w:hAnsi="Angsana New" w:cs="Angsana New"/>
                <w:sz w:val="28"/>
                <w:szCs w:val="28"/>
                <w:cs/>
                <w:lang w:val="en-US"/>
              </w:rPr>
            </w:pPr>
            <w:proofErr w:type="spellStart"/>
            <w:r w:rsidRPr="00D437C2">
              <w:rPr>
                <w:rFonts w:ascii="Angsana New" w:hAnsi="Angsana New" w:cs="Angsana New"/>
                <w:sz w:val="28"/>
                <w:szCs w:val="28"/>
                <w:cs/>
              </w:rPr>
              <w:lastRenderedPageBreak/>
              <w:t>Interest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Interest rate MLR per annum</w:t>
            </w:r>
          </w:p>
        </w:tc>
        <w:tc>
          <w:tcPr>
            <w:tcW w:w="1134" w:type="dxa"/>
            <w:shd w:val="clear" w:color="auto" w:fill="auto"/>
          </w:tcPr>
          <w:p w:rsidR="002D4722" w:rsidRPr="009A3DBC" w:rsidRDefault="00186C8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9A3DBC"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30,866</w:t>
            </w:r>
          </w:p>
        </w:tc>
        <w:tc>
          <w:tcPr>
            <w:tcW w:w="1134" w:type="dxa"/>
          </w:tcPr>
          <w:p w:rsidR="002D4722" w:rsidRPr="00D437C2" w:rsidRDefault="00B7765B"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37,094</w:t>
            </w:r>
          </w:p>
        </w:tc>
      </w:tr>
      <w:tr w:rsidR="002D4722" w:rsidRPr="00D437C2" w:rsidTr="009A3DBC">
        <w:trPr>
          <w:trHeight w:val="364"/>
        </w:trPr>
        <w:tc>
          <w:tcPr>
            <w:tcW w:w="2127" w:type="dxa"/>
          </w:tcPr>
          <w:p w:rsidR="002D4722" w:rsidRPr="00D437C2" w:rsidRDefault="002D4722" w:rsidP="006D5126">
            <w:pPr>
              <w:pStyle w:val="a"/>
              <w:tabs>
                <w:tab w:val="clear" w:pos="1080"/>
              </w:tabs>
              <w:spacing w:line="240" w:lineRule="atLeast"/>
              <w:ind w:left="180" w:right="-108" w:hanging="142"/>
              <w:rPr>
                <w:rFonts w:ascii="Angsana New" w:hAnsi="Angsana New" w:cs="Angsana New"/>
                <w:sz w:val="28"/>
                <w:szCs w:val="28"/>
                <w:cs/>
              </w:rPr>
            </w:pPr>
            <w:proofErr w:type="spellStart"/>
            <w:r w:rsidRPr="00D437C2">
              <w:rPr>
                <w:rFonts w:ascii="Angsana New" w:hAnsi="Angsana New" w:cs="Angsana New"/>
                <w:sz w:val="28"/>
                <w:szCs w:val="28"/>
                <w:cs/>
              </w:rPr>
              <w:t>Sales</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mana</w:t>
            </w:r>
            <w:proofErr w:type="spellEnd"/>
            <w:r w:rsidRPr="00D437C2">
              <w:rPr>
                <w:rFonts w:ascii="Angsana New" w:hAnsi="Angsana New" w:cs="Angsana New"/>
                <w:sz w:val="28"/>
                <w:szCs w:val="28"/>
                <w:lang w:val="en-US"/>
              </w:rPr>
              <w:t>g</w:t>
            </w:r>
            <w:proofErr w:type="spellStart"/>
            <w:r w:rsidRPr="00D437C2">
              <w:rPr>
                <w:rFonts w:ascii="Angsana New" w:hAnsi="Angsana New" w:cs="Angsana New"/>
                <w:sz w:val="28"/>
                <w:szCs w:val="28"/>
                <w:cs/>
              </w:rPr>
              <w:t>ement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services</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3% of sales</w:t>
            </w:r>
          </w:p>
        </w:tc>
        <w:tc>
          <w:tcPr>
            <w:tcW w:w="1134" w:type="dxa"/>
            <w:shd w:val="clear" w:color="auto" w:fill="auto"/>
          </w:tcPr>
          <w:p w:rsidR="002D4722" w:rsidRPr="009A3DBC" w:rsidRDefault="00186C8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9A3DBC"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9A3DBC">
              <w:rPr>
                <w:rFonts w:ascii="Angsana New" w:hAnsi="Angsana New"/>
                <w:sz w:val="28"/>
                <w:szCs w:val="28"/>
              </w:rPr>
              <w:t>1,051</w:t>
            </w:r>
          </w:p>
        </w:tc>
        <w:tc>
          <w:tcPr>
            <w:tcW w:w="1134" w:type="dxa"/>
            <w:shd w:val="clear" w:color="auto" w:fill="auto"/>
          </w:tcPr>
          <w:p w:rsidR="002D4722" w:rsidRPr="00D437C2" w:rsidRDefault="00B7765B"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892</w:t>
            </w:r>
          </w:p>
        </w:tc>
      </w:tr>
      <w:tr w:rsidR="002D4722" w:rsidRPr="00D437C2" w:rsidTr="009A3DBC">
        <w:trPr>
          <w:trHeight w:val="291"/>
        </w:trPr>
        <w:tc>
          <w:tcPr>
            <w:tcW w:w="2127" w:type="dxa"/>
          </w:tcPr>
          <w:p w:rsidR="002D4722" w:rsidRPr="00D437C2" w:rsidRDefault="002D4722" w:rsidP="006D5126">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sz w:val="28"/>
                <w:szCs w:val="28"/>
                <w:cs/>
              </w:rPr>
              <w:t>Utilities</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expenses</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Negotiated agreement</w:t>
            </w:r>
          </w:p>
        </w:tc>
        <w:tc>
          <w:tcPr>
            <w:tcW w:w="1134" w:type="dxa"/>
            <w:shd w:val="clear" w:color="auto" w:fill="auto"/>
          </w:tcPr>
          <w:p w:rsidR="002D4722" w:rsidRPr="009A3DBC" w:rsidRDefault="00186C8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9A3DBC"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471</w:t>
            </w:r>
          </w:p>
        </w:tc>
        <w:tc>
          <w:tcPr>
            <w:tcW w:w="1134" w:type="dxa"/>
          </w:tcPr>
          <w:p w:rsidR="002D4722" w:rsidRPr="00D437C2" w:rsidRDefault="00B7765B"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529</w:t>
            </w:r>
          </w:p>
        </w:tc>
      </w:tr>
      <w:tr w:rsidR="002D4722" w:rsidRPr="00D437C2" w:rsidTr="009A3DBC">
        <w:trPr>
          <w:trHeight w:val="291"/>
        </w:trPr>
        <w:tc>
          <w:tcPr>
            <w:tcW w:w="2127" w:type="dxa"/>
          </w:tcPr>
          <w:p w:rsidR="002D4722" w:rsidRPr="00D437C2" w:rsidRDefault="002D4722" w:rsidP="006D5126">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sz w:val="28"/>
                <w:szCs w:val="28"/>
                <w:cs/>
              </w:rPr>
              <w:t>Vehicle</w:t>
            </w:r>
            <w:proofErr w:type="spellEnd"/>
            <w:r w:rsidRPr="00D437C2">
              <w:rPr>
                <w:rFonts w:ascii="Angsana New" w:hAnsi="Angsana New" w:cs="Angsana New"/>
                <w:sz w:val="28"/>
                <w:szCs w:val="28"/>
                <w:lang w:val="en-US"/>
              </w:rPr>
              <w:t>s</w:t>
            </w:r>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Rental</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19 Baht 19,</w:t>
            </w:r>
            <w:r w:rsidR="00342F35" w:rsidRPr="00342F35">
              <w:rPr>
                <w:rFonts w:ascii="Angsana New" w:hAnsi="Angsana New"/>
                <w:sz w:val="28"/>
                <w:szCs w:val="28"/>
              </w:rPr>
              <w:t>000</w:t>
            </w:r>
            <w:r w:rsidRPr="00D437C2">
              <w:rPr>
                <w:rFonts w:ascii="Angsana New" w:hAnsi="Angsana New"/>
                <w:sz w:val="28"/>
                <w:szCs w:val="28"/>
              </w:rPr>
              <w:t xml:space="preserve"> per month, Year 2</w:t>
            </w:r>
            <w:r w:rsidR="00342F35" w:rsidRPr="00342F35">
              <w:rPr>
                <w:rFonts w:ascii="Angsana New" w:hAnsi="Angsana New"/>
                <w:sz w:val="28"/>
                <w:szCs w:val="28"/>
              </w:rPr>
              <w:t>0</w:t>
            </w:r>
            <w:r w:rsidRPr="00D437C2">
              <w:rPr>
                <w:rFonts w:ascii="Angsana New" w:hAnsi="Angsana New"/>
                <w:sz w:val="28"/>
                <w:szCs w:val="28"/>
              </w:rPr>
              <w:t>18 Baht 1</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per month.</w:t>
            </w:r>
          </w:p>
        </w:tc>
        <w:tc>
          <w:tcPr>
            <w:tcW w:w="1134" w:type="dxa"/>
            <w:shd w:val="clear" w:color="auto" w:fill="auto"/>
          </w:tcPr>
          <w:p w:rsidR="002D4722" w:rsidRPr="009A3DBC" w:rsidRDefault="00186C8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 xml:space="preserve"> -</w:t>
            </w:r>
          </w:p>
        </w:tc>
        <w:tc>
          <w:tcPr>
            <w:tcW w:w="1134" w:type="dxa"/>
            <w:shd w:val="clear" w:color="auto" w:fill="auto"/>
          </w:tcPr>
          <w:p w:rsidR="002D4722" w:rsidRPr="009A3DBC" w:rsidRDefault="00186C8D" w:rsidP="006D5126">
            <w:pPr>
              <w:jc w:val="right"/>
              <w:rPr>
                <w:rFonts w:ascii="Angsana New" w:hAnsi="Angsana New"/>
                <w:sz w:val="28"/>
                <w:szCs w:val="28"/>
              </w:rPr>
            </w:pPr>
            <w:r w:rsidRPr="009A3DBC">
              <w:rPr>
                <w:rFonts w:ascii="Angsana New" w:hAnsi="Angsana New"/>
                <w:sz w:val="28"/>
                <w:szCs w:val="28"/>
              </w:rPr>
              <w:t>57</w:t>
            </w:r>
          </w:p>
        </w:tc>
        <w:tc>
          <w:tcPr>
            <w:tcW w:w="1134" w:type="dxa"/>
          </w:tcPr>
          <w:p w:rsidR="002D4722" w:rsidRPr="00D437C2" w:rsidRDefault="00B7765B" w:rsidP="006D5126">
            <w:pPr>
              <w:jc w:val="right"/>
              <w:rPr>
                <w:rFonts w:ascii="Angsana New" w:hAnsi="Angsana New"/>
                <w:sz w:val="28"/>
                <w:szCs w:val="28"/>
              </w:rPr>
            </w:pPr>
            <w:r>
              <w:rPr>
                <w:rFonts w:ascii="Angsana New" w:hAnsi="Angsana New"/>
                <w:sz w:val="28"/>
                <w:szCs w:val="28"/>
              </w:rPr>
              <w:t>111</w:t>
            </w:r>
          </w:p>
        </w:tc>
      </w:tr>
      <w:tr w:rsidR="002D4722" w:rsidRPr="00D437C2" w:rsidTr="009A3DBC">
        <w:trPr>
          <w:trHeight w:val="291"/>
        </w:trPr>
        <w:tc>
          <w:tcPr>
            <w:tcW w:w="2127" w:type="dxa"/>
          </w:tcPr>
          <w:p w:rsidR="002D4722" w:rsidRPr="00D437C2" w:rsidRDefault="002D4722" w:rsidP="006D5126">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sz w:val="28"/>
                <w:szCs w:val="28"/>
                <w:cs/>
              </w:rPr>
              <w:t>Space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Rental</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xml:space="preserve">Baht </w:t>
            </w:r>
            <w:r w:rsidR="00342F35" w:rsidRPr="00342F35">
              <w:rPr>
                <w:rFonts w:ascii="Angsana New" w:hAnsi="Angsana New"/>
                <w:sz w:val="28"/>
                <w:szCs w:val="28"/>
              </w:rPr>
              <w:t>0</w:t>
            </w:r>
            <w:r w:rsidRPr="00D437C2">
              <w:rPr>
                <w:rFonts w:ascii="Angsana New" w:hAnsi="Angsana New"/>
                <w:sz w:val="28"/>
                <w:szCs w:val="28"/>
              </w:rPr>
              <w:t>.16 million per month.</w:t>
            </w:r>
          </w:p>
        </w:tc>
        <w:tc>
          <w:tcPr>
            <w:tcW w:w="1134" w:type="dxa"/>
            <w:shd w:val="clear" w:color="auto" w:fill="auto"/>
          </w:tcPr>
          <w:p w:rsidR="002D4722" w:rsidRPr="009A3DBC" w:rsidRDefault="00186C8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9A3DBC"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477</w:t>
            </w:r>
          </w:p>
        </w:tc>
        <w:tc>
          <w:tcPr>
            <w:tcW w:w="1134" w:type="dxa"/>
          </w:tcPr>
          <w:p w:rsidR="002D4722" w:rsidRPr="00D437C2" w:rsidRDefault="00B7765B"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cs/>
              </w:rPr>
            </w:pPr>
            <w:r>
              <w:rPr>
                <w:rFonts w:ascii="Angsana New" w:hAnsi="Angsana New"/>
                <w:sz w:val="28"/>
                <w:szCs w:val="28"/>
              </w:rPr>
              <w:t>477</w:t>
            </w:r>
          </w:p>
        </w:tc>
      </w:tr>
      <w:tr w:rsidR="002D4722" w:rsidRPr="00D437C2" w:rsidTr="009A3DBC">
        <w:trPr>
          <w:trHeight w:val="291"/>
        </w:trPr>
        <w:tc>
          <w:tcPr>
            <w:tcW w:w="2127"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 xml:space="preserve">Management project </w:t>
            </w:r>
          </w:p>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D437C2">
              <w:rPr>
                <w:rFonts w:ascii="Angsana New" w:hAnsi="Angsana New"/>
                <w:sz w:val="28"/>
                <w:szCs w:val="28"/>
              </w:rPr>
              <w:t>(Included in the cost of project under development)</w:t>
            </w:r>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Negotiated agreement</w:t>
            </w:r>
          </w:p>
        </w:tc>
        <w:tc>
          <w:tcPr>
            <w:tcW w:w="1134" w:type="dxa"/>
            <w:shd w:val="clear" w:color="auto" w:fill="auto"/>
          </w:tcPr>
          <w:p w:rsidR="002D4722" w:rsidRPr="009A3DBC" w:rsidRDefault="00186C8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9A3DBC"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44</w:t>
            </w:r>
          </w:p>
        </w:tc>
        <w:tc>
          <w:tcPr>
            <w:tcW w:w="1134" w:type="dxa"/>
          </w:tcPr>
          <w:p w:rsidR="002D4722" w:rsidRPr="00D437C2" w:rsidRDefault="00E7047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E70472">
              <w:rPr>
                <w:rFonts w:ascii="Angsana New" w:hAnsi="Angsana New"/>
                <w:sz w:val="28"/>
                <w:szCs w:val="28"/>
              </w:rPr>
              <w:t>-</w:t>
            </w:r>
          </w:p>
        </w:tc>
      </w:tr>
      <w:tr w:rsidR="002D4722" w:rsidRPr="00D437C2" w:rsidTr="009A3DBC">
        <w:trPr>
          <w:trHeight w:val="291"/>
        </w:trPr>
        <w:tc>
          <w:tcPr>
            <w:tcW w:w="2127"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Electricity Bill</w:t>
            </w:r>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Indirect subsidiaries</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Actual charge</w:t>
            </w:r>
          </w:p>
        </w:tc>
        <w:tc>
          <w:tcPr>
            <w:tcW w:w="1134" w:type="dxa"/>
            <w:shd w:val="clear" w:color="auto" w:fill="auto"/>
          </w:tcPr>
          <w:p w:rsidR="002D4722" w:rsidRPr="009A3DBC" w:rsidRDefault="00186C8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9A3DBC"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267</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r>
      <w:tr w:rsidR="002D4722" w:rsidRPr="00D437C2" w:rsidTr="009A3DBC">
        <w:trPr>
          <w:trHeight w:val="291"/>
        </w:trPr>
        <w:tc>
          <w:tcPr>
            <w:tcW w:w="2127"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Water Bill</w:t>
            </w:r>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Indirect subsidiaries</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Actual charge</w:t>
            </w:r>
          </w:p>
        </w:tc>
        <w:tc>
          <w:tcPr>
            <w:tcW w:w="1134" w:type="dxa"/>
            <w:shd w:val="clear" w:color="auto" w:fill="auto"/>
          </w:tcPr>
          <w:p w:rsidR="002D4722" w:rsidRPr="009A3DBC" w:rsidRDefault="00186C8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w:t>
            </w:r>
          </w:p>
        </w:tc>
        <w:tc>
          <w:tcPr>
            <w:tcW w:w="1134" w:type="dxa"/>
            <w:shd w:val="clear" w:color="auto" w:fill="auto"/>
          </w:tcPr>
          <w:p w:rsidR="002D4722" w:rsidRPr="009A3DBC" w:rsidRDefault="009A3DBC"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9A3DBC">
              <w:rPr>
                <w:rFonts w:ascii="Angsana New" w:hAnsi="Angsana New"/>
                <w:sz w:val="28"/>
                <w:szCs w:val="28"/>
              </w:rPr>
              <w:t>31</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r>
    </w:tbl>
    <w:p w:rsidR="002D4722" w:rsidRDefault="002D4722" w:rsidP="002D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t xml:space="preserve">The significant transactions between the AQ Estate Group and their related parties for each of </w:t>
      </w:r>
      <w:r w:rsidR="00B7765B">
        <w:rPr>
          <w:rFonts w:ascii="Angsana New" w:hAnsi="Angsana New"/>
          <w:sz w:val="28"/>
          <w:szCs w:val="28"/>
        </w:rPr>
        <w:t>nine</w:t>
      </w:r>
      <w:r w:rsidRPr="00D437C2">
        <w:rPr>
          <w:rFonts w:ascii="Angsana New" w:hAnsi="Angsana New"/>
          <w:sz w:val="28"/>
          <w:szCs w:val="28"/>
        </w:rPr>
        <w:t xml:space="preserve">-month periods ended </w:t>
      </w:r>
      <w:r w:rsidR="00B7765B">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and 2</w:t>
      </w:r>
      <w:r w:rsidR="00342F35" w:rsidRPr="00342F35">
        <w:rPr>
          <w:rFonts w:ascii="Angsana New" w:hAnsi="Angsana New"/>
          <w:sz w:val="28"/>
          <w:szCs w:val="28"/>
        </w:rPr>
        <w:t>0</w:t>
      </w:r>
      <w:r w:rsidRPr="00D437C2">
        <w:rPr>
          <w:rFonts w:ascii="Angsana New" w:hAnsi="Angsana New"/>
          <w:sz w:val="28"/>
          <w:szCs w:val="28"/>
        </w:rPr>
        <w:t>18 are as follows:</w:t>
      </w:r>
    </w:p>
    <w:tbl>
      <w:tblPr>
        <w:tblW w:w="10598" w:type="dxa"/>
        <w:tblInd w:w="-284" w:type="dxa"/>
        <w:tblLayout w:type="fixed"/>
        <w:tblLook w:val="0000" w:firstRow="0" w:lastRow="0" w:firstColumn="0" w:lastColumn="0" w:noHBand="0" w:noVBand="0"/>
      </w:tblPr>
      <w:tblGrid>
        <w:gridCol w:w="2127"/>
        <w:gridCol w:w="1843"/>
        <w:gridCol w:w="2126"/>
        <w:gridCol w:w="2234"/>
        <w:gridCol w:w="2268"/>
      </w:tblGrid>
      <w:tr w:rsidR="009A3DBC" w:rsidRPr="009A3DBC" w:rsidTr="009A3DBC">
        <w:trPr>
          <w:trHeight w:val="399"/>
          <w:tblHeader/>
        </w:trPr>
        <w:tc>
          <w:tcPr>
            <w:tcW w:w="2127" w:type="dxa"/>
            <w:shd w:val="clear" w:color="auto" w:fill="auto"/>
          </w:tcPr>
          <w:p w:rsidR="009A3DBC" w:rsidRPr="00D437C2" w:rsidRDefault="009A3DBC" w:rsidP="009A3DBC">
            <w:pPr>
              <w:tabs>
                <w:tab w:val="left" w:pos="342"/>
                <w:tab w:val="left" w:pos="720"/>
                <w:tab w:val="left" w:pos="1080"/>
              </w:tabs>
              <w:ind w:left="-18" w:right="-108"/>
              <w:rPr>
                <w:rFonts w:ascii="Angsana New" w:hAnsi="Angsana New"/>
                <w:b/>
                <w:bCs/>
                <w:sz w:val="28"/>
                <w:szCs w:val="28"/>
              </w:rPr>
            </w:pPr>
          </w:p>
        </w:tc>
        <w:tc>
          <w:tcPr>
            <w:tcW w:w="1843" w:type="dxa"/>
            <w:shd w:val="clear" w:color="auto" w:fill="auto"/>
            <w:vAlign w:val="bottom"/>
          </w:tcPr>
          <w:p w:rsidR="009A3DBC" w:rsidRPr="00D437C2" w:rsidRDefault="009A3DBC" w:rsidP="009A3DBC">
            <w:pPr>
              <w:tabs>
                <w:tab w:val="left" w:pos="342"/>
                <w:tab w:val="left" w:pos="720"/>
                <w:tab w:val="left" w:pos="1080"/>
              </w:tabs>
              <w:ind w:left="-18" w:right="-108"/>
              <w:jc w:val="center"/>
              <w:rPr>
                <w:rFonts w:ascii="Angsana New" w:hAnsi="Angsana New"/>
                <w:sz w:val="28"/>
                <w:szCs w:val="28"/>
                <w:cs/>
              </w:rPr>
            </w:pPr>
          </w:p>
        </w:tc>
        <w:tc>
          <w:tcPr>
            <w:tcW w:w="2126" w:type="dxa"/>
            <w:shd w:val="clear" w:color="auto" w:fill="auto"/>
            <w:vAlign w:val="bottom"/>
          </w:tcPr>
          <w:p w:rsidR="009A3DBC" w:rsidRPr="00D437C2" w:rsidRDefault="009A3DBC" w:rsidP="009A3DBC">
            <w:pPr>
              <w:tabs>
                <w:tab w:val="left" w:pos="342"/>
                <w:tab w:val="left" w:pos="720"/>
                <w:tab w:val="left" w:pos="1080"/>
              </w:tabs>
              <w:ind w:left="-18" w:right="-108"/>
              <w:jc w:val="center"/>
              <w:rPr>
                <w:rFonts w:ascii="Angsana New" w:hAnsi="Angsana New"/>
                <w:sz w:val="28"/>
                <w:szCs w:val="28"/>
                <w:cs/>
              </w:rPr>
            </w:pPr>
          </w:p>
        </w:tc>
        <w:tc>
          <w:tcPr>
            <w:tcW w:w="4502" w:type="dxa"/>
            <w:gridSpan w:val="2"/>
            <w:shd w:val="clear" w:color="auto" w:fill="auto"/>
          </w:tcPr>
          <w:p w:rsidR="009A3DBC" w:rsidRPr="009A3DBC" w:rsidRDefault="009A3DBC" w:rsidP="009A3DBC">
            <w:pPr>
              <w:pBdr>
                <w:bottom w:val="single" w:sz="4" w:space="1" w:color="auto"/>
              </w:pBdr>
              <w:tabs>
                <w:tab w:val="left" w:pos="360"/>
                <w:tab w:val="left" w:pos="720"/>
                <w:tab w:val="left" w:pos="1080"/>
              </w:tabs>
              <w:ind w:left="-18" w:right="-108"/>
              <w:jc w:val="right"/>
              <w:rPr>
                <w:rFonts w:ascii="Angsana New" w:hAnsi="Angsana New"/>
                <w:sz w:val="28"/>
                <w:szCs w:val="28"/>
              </w:rPr>
            </w:pPr>
            <w:r w:rsidRPr="009A3DBC">
              <w:rPr>
                <w:rFonts w:ascii="Angsana New" w:hAnsi="Angsana New"/>
                <w:sz w:val="28"/>
                <w:szCs w:val="28"/>
              </w:rPr>
              <w:t>(Unit: Thousand Baht)</w:t>
            </w:r>
          </w:p>
        </w:tc>
      </w:tr>
      <w:tr w:rsidR="009A3DBC" w:rsidRPr="009A3DBC" w:rsidTr="009A3DBC">
        <w:trPr>
          <w:trHeight w:val="376"/>
          <w:tblHeader/>
        </w:trPr>
        <w:tc>
          <w:tcPr>
            <w:tcW w:w="2127" w:type="dxa"/>
            <w:shd w:val="clear" w:color="auto" w:fill="auto"/>
          </w:tcPr>
          <w:p w:rsidR="009A3DBC" w:rsidRPr="009A3DBC" w:rsidRDefault="009A3DBC" w:rsidP="009A3DBC">
            <w:pPr>
              <w:tabs>
                <w:tab w:val="left" w:pos="342"/>
                <w:tab w:val="left" w:pos="720"/>
                <w:tab w:val="left" w:pos="1080"/>
              </w:tabs>
              <w:ind w:left="-18" w:right="-108"/>
              <w:rPr>
                <w:rFonts w:ascii="Angsana New" w:hAnsi="Angsana New"/>
                <w:b/>
                <w:bCs/>
                <w:sz w:val="28"/>
                <w:szCs w:val="28"/>
              </w:rPr>
            </w:pPr>
          </w:p>
        </w:tc>
        <w:tc>
          <w:tcPr>
            <w:tcW w:w="1843" w:type="dxa"/>
            <w:shd w:val="clear" w:color="auto" w:fill="auto"/>
            <w:vAlign w:val="bottom"/>
          </w:tcPr>
          <w:p w:rsidR="009A3DBC" w:rsidRPr="009A3DBC" w:rsidRDefault="009A3DBC" w:rsidP="009A3DBC">
            <w:pPr>
              <w:tabs>
                <w:tab w:val="clear" w:pos="227"/>
                <w:tab w:val="clear" w:pos="454"/>
                <w:tab w:val="clear" w:pos="680"/>
                <w:tab w:val="left" w:pos="720"/>
              </w:tabs>
              <w:ind w:left="-108" w:right="-108"/>
              <w:jc w:val="center"/>
              <w:rPr>
                <w:rFonts w:ascii="Angsana New" w:hAnsi="Angsana New"/>
                <w:sz w:val="28"/>
                <w:szCs w:val="28"/>
              </w:rPr>
            </w:pPr>
          </w:p>
        </w:tc>
        <w:tc>
          <w:tcPr>
            <w:tcW w:w="2126" w:type="dxa"/>
            <w:shd w:val="clear" w:color="auto" w:fill="auto"/>
            <w:vAlign w:val="bottom"/>
          </w:tcPr>
          <w:p w:rsidR="009A3DBC" w:rsidRPr="009A3DBC" w:rsidRDefault="009A3DBC" w:rsidP="009A3DBC">
            <w:pPr>
              <w:tabs>
                <w:tab w:val="clear" w:pos="227"/>
                <w:tab w:val="clear" w:pos="454"/>
                <w:tab w:val="clear" w:pos="680"/>
                <w:tab w:val="left" w:pos="720"/>
              </w:tabs>
              <w:ind w:left="-108" w:right="-108"/>
              <w:jc w:val="center"/>
              <w:rPr>
                <w:rFonts w:ascii="Angsana New" w:hAnsi="Angsana New"/>
                <w:sz w:val="28"/>
                <w:szCs w:val="28"/>
              </w:rPr>
            </w:pPr>
          </w:p>
        </w:tc>
        <w:tc>
          <w:tcPr>
            <w:tcW w:w="4502" w:type="dxa"/>
            <w:gridSpan w:val="2"/>
            <w:shd w:val="clear" w:color="auto" w:fill="auto"/>
          </w:tcPr>
          <w:p w:rsidR="009A3DBC" w:rsidRPr="009A3DBC" w:rsidRDefault="009A3DBC" w:rsidP="009A3DBC">
            <w:pPr>
              <w:tabs>
                <w:tab w:val="left" w:pos="360"/>
                <w:tab w:val="left" w:pos="720"/>
                <w:tab w:val="left" w:pos="1080"/>
              </w:tabs>
              <w:ind w:left="-18" w:right="-108"/>
              <w:jc w:val="center"/>
              <w:rPr>
                <w:rFonts w:ascii="Angsana New" w:hAnsi="Angsana New"/>
                <w:sz w:val="28"/>
                <w:szCs w:val="28"/>
              </w:rPr>
            </w:pPr>
            <w:r w:rsidRPr="009A3DBC">
              <w:rPr>
                <w:rFonts w:ascii="Angsana New" w:hAnsi="Angsana New"/>
                <w:sz w:val="28"/>
                <w:szCs w:val="28"/>
              </w:rPr>
              <w:t>Consolidated</w:t>
            </w:r>
          </w:p>
        </w:tc>
      </w:tr>
      <w:tr w:rsidR="009A3DBC" w:rsidRPr="009A3DBC" w:rsidTr="009A3DBC">
        <w:trPr>
          <w:trHeight w:val="399"/>
          <w:tblHeader/>
        </w:trPr>
        <w:tc>
          <w:tcPr>
            <w:tcW w:w="2127" w:type="dxa"/>
            <w:shd w:val="clear" w:color="auto" w:fill="auto"/>
          </w:tcPr>
          <w:p w:rsidR="009A3DBC" w:rsidRPr="009A3DBC" w:rsidRDefault="009A3DBC" w:rsidP="009A3DBC">
            <w:pPr>
              <w:tabs>
                <w:tab w:val="left" w:pos="342"/>
                <w:tab w:val="left" w:pos="720"/>
                <w:tab w:val="left" w:pos="1080"/>
              </w:tabs>
              <w:ind w:left="-18" w:right="-108"/>
              <w:rPr>
                <w:rFonts w:ascii="Angsana New" w:hAnsi="Angsana New"/>
                <w:b/>
                <w:bCs/>
                <w:sz w:val="28"/>
                <w:szCs w:val="28"/>
              </w:rPr>
            </w:pPr>
          </w:p>
        </w:tc>
        <w:tc>
          <w:tcPr>
            <w:tcW w:w="1843" w:type="dxa"/>
            <w:shd w:val="clear" w:color="auto" w:fill="auto"/>
            <w:vAlign w:val="bottom"/>
          </w:tcPr>
          <w:p w:rsidR="009A3DBC" w:rsidRPr="009A3DBC" w:rsidRDefault="009A3DBC" w:rsidP="009A3DBC">
            <w:pPr>
              <w:tabs>
                <w:tab w:val="clear" w:pos="227"/>
                <w:tab w:val="clear" w:pos="454"/>
                <w:tab w:val="clear" w:pos="680"/>
                <w:tab w:val="left" w:pos="720"/>
              </w:tabs>
              <w:ind w:left="-108" w:right="-108"/>
              <w:jc w:val="center"/>
              <w:rPr>
                <w:rFonts w:ascii="Angsana New" w:hAnsi="Angsana New"/>
                <w:sz w:val="28"/>
                <w:szCs w:val="28"/>
              </w:rPr>
            </w:pPr>
          </w:p>
        </w:tc>
        <w:tc>
          <w:tcPr>
            <w:tcW w:w="2126" w:type="dxa"/>
            <w:shd w:val="clear" w:color="auto" w:fill="auto"/>
            <w:vAlign w:val="bottom"/>
          </w:tcPr>
          <w:p w:rsidR="009A3DBC" w:rsidRPr="009A3DBC" w:rsidRDefault="009A3DBC" w:rsidP="009A3DBC">
            <w:pPr>
              <w:tabs>
                <w:tab w:val="clear" w:pos="227"/>
                <w:tab w:val="clear" w:pos="454"/>
                <w:tab w:val="clear" w:pos="680"/>
                <w:tab w:val="left" w:pos="720"/>
              </w:tabs>
              <w:ind w:left="-108" w:right="-108"/>
              <w:jc w:val="center"/>
              <w:rPr>
                <w:rFonts w:ascii="Angsana New" w:hAnsi="Angsana New"/>
                <w:sz w:val="28"/>
                <w:szCs w:val="28"/>
              </w:rPr>
            </w:pPr>
          </w:p>
        </w:tc>
        <w:tc>
          <w:tcPr>
            <w:tcW w:w="4502" w:type="dxa"/>
            <w:gridSpan w:val="2"/>
            <w:shd w:val="clear" w:color="auto" w:fill="auto"/>
          </w:tcPr>
          <w:p w:rsidR="009A3DBC" w:rsidRPr="009A3DBC" w:rsidRDefault="009A3DBC" w:rsidP="009A3DBC">
            <w:pPr>
              <w:pBdr>
                <w:bottom w:val="single" w:sz="4" w:space="1" w:color="auto"/>
              </w:pBdr>
              <w:tabs>
                <w:tab w:val="left" w:pos="360"/>
                <w:tab w:val="left" w:pos="720"/>
                <w:tab w:val="left" w:pos="1080"/>
              </w:tabs>
              <w:ind w:left="-18" w:right="-108"/>
              <w:jc w:val="center"/>
              <w:rPr>
                <w:rFonts w:ascii="Angsana New" w:hAnsi="Angsana New"/>
                <w:sz w:val="28"/>
                <w:szCs w:val="28"/>
              </w:rPr>
            </w:pPr>
            <w:r w:rsidRPr="009A3DBC">
              <w:rPr>
                <w:rFonts w:ascii="Angsana New" w:hAnsi="Angsana New"/>
                <w:sz w:val="28"/>
                <w:szCs w:val="28"/>
              </w:rPr>
              <w:t>Financial Statements</w:t>
            </w:r>
          </w:p>
        </w:tc>
      </w:tr>
      <w:tr w:rsidR="009A3DBC" w:rsidRPr="009A3DBC" w:rsidTr="009A3DBC">
        <w:trPr>
          <w:trHeight w:val="396"/>
          <w:tblHeader/>
        </w:trPr>
        <w:tc>
          <w:tcPr>
            <w:tcW w:w="2127" w:type="dxa"/>
            <w:shd w:val="clear" w:color="auto" w:fill="auto"/>
          </w:tcPr>
          <w:p w:rsidR="009A3DBC" w:rsidRPr="009A3DBC" w:rsidRDefault="009A3DBC" w:rsidP="009A3DBC">
            <w:pPr>
              <w:tabs>
                <w:tab w:val="left" w:pos="342"/>
                <w:tab w:val="left" w:pos="720"/>
                <w:tab w:val="left" w:pos="1080"/>
              </w:tabs>
              <w:ind w:left="-18" w:right="-108"/>
              <w:rPr>
                <w:rFonts w:ascii="Angsana New" w:hAnsi="Angsana New"/>
                <w:b/>
                <w:bCs/>
                <w:sz w:val="28"/>
                <w:szCs w:val="28"/>
              </w:rPr>
            </w:pPr>
          </w:p>
        </w:tc>
        <w:tc>
          <w:tcPr>
            <w:tcW w:w="1843" w:type="dxa"/>
            <w:shd w:val="clear" w:color="auto" w:fill="auto"/>
            <w:vAlign w:val="bottom"/>
          </w:tcPr>
          <w:p w:rsidR="009A3DBC" w:rsidRPr="009A3DBC" w:rsidRDefault="009A3DBC" w:rsidP="009A3DBC">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9A3DBC">
              <w:rPr>
                <w:rFonts w:ascii="Angsana New" w:hAnsi="Angsana New"/>
                <w:sz w:val="28"/>
                <w:szCs w:val="28"/>
              </w:rPr>
              <w:t>Relationship</w:t>
            </w:r>
          </w:p>
        </w:tc>
        <w:tc>
          <w:tcPr>
            <w:tcW w:w="2126" w:type="dxa"/>
            <w:shd w:val="clear" w:color="auto" w:fill="auto"/>
            <w:vAlign w:val="bottom"/>
          </w:tcPr>
          <w:p w:rsidR="009A3DBC" w:rsidRPr="009A3DBC" w:rsidRDefault="009A3DBC" w:rsidP="009A3DBC">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9A3DBC">
              <w:rPr>
                <w:rFonts w:ascii="Angsana New" w:hAnsi="Angsana New"/>
                <w:sz w:val="28"/>
                <w:szCs w:val="28"/>
              </w:rPr>
              <w:t>Policy of Pricing</w:t>
            </w:r>
          </w:p>
        </w:tc>
        <w:tc>
          <w:tcPr>
            <w:tcW w:w="2234" w:type="dxa"/>
            <w:shd w:val="clear" w:color="auto" w:fill="auto"/>
            <w:vAlign w:val="bottom"/>
          </w:tcPr>
          <w:p w:rsidR="009A3DBC" w:rsidRPr="009A3DBC" w:rsidRDefault="009A3DBC" w:rsidP="009A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9A3DBC">
              <w:rPr>
                <w:rFonts w:ascii="Angsana New" w:hAnsi="Angsana New"/>
                <w:sz w:val="28"/>
                <w:szCs w:val="28"/>
              </w:rPr>
              <w:t>2019</w:t>
            </w:r>
          </w:p>
        </w:tc>
        <w:tc>
          <w:tcPr>
            <w:tcW w:w="2268" w:type="dxa"/>
            <w:shd w:val="clear" w:color="auto" w:fill="auto"/>
            <w:vAlign w:val="bottom"/>
          </w:tcPr>
          <w:p w:rsidR="009A3DBC" w:rsidRPr="009A3DBC" w:rsidRDefault="009A3DBC" w:rsidP="009A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9A3DBC">
              <w:rPr>
                <w:rFonts w:ascii="Angsana New" w:hAnsi="Angsana New"/>
                <w:sz w:val="28"/>
                <w:szCs w:val="28"/>
              </w:rPr>
              <w:t>2018</w:t>
            </w:r>
          </w:p>
        </w:tc>
      </w:tr>
      <w:tr w:rsidR="009A3DBC" w:rsidRPr="00D437C2" w:rsidTr="009A3DBC">
        <w:trPr>
          <w:trHeight w:val="396"/>
          <w:tblHeader/>
        </w:trPr>
        <w:tc>
          <w:tcPr>
            <w:tcW w:w="2127" w:type="dxa"/>
            <w:shd w:val="clear" w:color="auto" w:fill="auto"/>
          </w:tcPr>
          <w:p w:rsidR="009A3DBC" w:rsidRPr="009A3DBC" w:rsidRDefault="009A3DBC" w:rsidP="009A3DBC">
            <w:pPr>
              <w:pStyle w:val="a"/>
              <w:tabs>
                <w:tab w:val="clear" w:pos="1080"/>
              </w:tabs>
              <w:spacing w:line="240" w:lineRule="atLeast"/>
              <w:ind w:right="-108"/>
              <w:rPr>
                <w:rFonts w:ascii="Angsana New" w:hAnsi="Angsana New" w:cs="Angsana New"/>
                <w:sz w:val="28"/>
                <w:szCs w:val="28"/>
                <w:cs/>
              </w:rPr>
            </w:pPr>
            <w:proofErr w:type="spellStart"/>
            <w:r w:rsidRPr="009A3DBC">
              <w:rPr>
                <w:rFonts w:ascii="Angsana New" w:hAnsi="Angsana New" w:cs="Angsana New"/>
                <w:sz w:val="28"/>
                <w:szCs w:val="28"/>
                <w:cs/>
              </w:rPr>
              <w:t>Sales</w:t>
            </w:r>
            <w:proofErr w:type="spellEnd"/>
            <w:r w:rsidRPr="009A3DBC">
              <w:rPr>
                <w:rFonts w:ascii="Angsana New" w:hAnsi="Angsana New" w:cs="Angsana New"/>
                <w:sz w:val="28"/>
                <w:szCs w:val="28"/>
                <w:cs/>
              </w:rPr>
              <w:t xml:space="preserve"> </w:t>
            </w:r>
            <w:proofErr w:type="spellStart"/>
            <w:r w:rsidRPr="009A3DBC">
              <w:rPr>
                <w:rFonts w:ascii="Angsana New" w:hAnsi="Angsana New" w:cs="Angsana New"/>
                <w:sz w:val="28"/>
                <w:szCs w:val="28"/>
                <w:cs/>
              </w:rPr>
              <w:t>of</w:t>
            </w:r>
            <w:proofErr w:type="spellEnd"/>
            <w:r w:rsidRPr="009A3DBC">
              <w:rPr>
                <w:rFonts w:ascii="Angsana New" w:hAnsi="Angsana New" w:cs="Angsana New"/>
                <w:sz w:val="28"/>
                <w:szCs w:val="28"/>
                <w:cs/>
              </w:rPr>
              <w:t xml:space="preserve"> </w:t>
            </w:r>
            <w:proofErr w:type="spellStart"/>
            <w:r w:rsidRPr="009A3DBC">
              <w:rPr>
                <w:rFonts w:ascii="Angsana New" w:hAnsi="Angsana New" w:cs="Angsana New"/>
                <w:sz w:val="28"/>
                <w:szCs w:val="28"/>
                <w:cs/>
              </w:rPr>
              <w:t>condominium</w:t>
            </w:r>
            <w:proofErr w:type="spellEnd"/>
            <w:r w:rsidRPr="009A3DBC">
              <w:rPr>
                <w:rFonts w:ascii="Angsana New" w:hAnsi="Angsana New" w:cs="Angsana New"/>
                <w:sz w:val="28"/>
                <w:szCs w:val="28"/>
                <w:cs/>
              </w:rPr>
              <w:t xml:space="preserve"> </w:t>
            </w:r>
            <w:proofErr w:type="spellStart"/>
            <w:r w:rsidRPr="009A3DBC">
              <w:rPr>
                <w:rFonts w:ascii="Angsana New" w:hAnsi="Angsana New" w:cs="Angsana New"/>
                <w:sz w:val="28"/>
                <w:szCs w:val="28"/>
                <w:cs/>
              </w:rPr>
              <w:t>unit</w:t>
            </w:r>
            <w:proofErr w:type="spellEnd"/>
          </w:p>
        </w:tc>
        <w:tc>
          <w:tcPr>
            <w:tcW w:w="1843" w:type="dxa"/>
            <w:shd w:val="clear" w:color="auto" w:fill="auto"/>
            <w:vAlign w:val="bottom"/>
          </w:tcPr>
          <w:p w:rsidR="009A3DBC" w:rsidRPr="009A3DBC" w:rsidRDefault="009A3DBC" w:rsidP="009A3DBC">
            <w:pPr>
              <w:tabs>
                <w:tab w:val="clear" w:pos="227"/>
                <w:tab w:val="clear" w:pos="454"/>
                <w:tab w:val="clear" w:pos="680"/>
                <w:tab w:val="left" w:pos="720"/>
              </w:tabs>
              <w:ind w:left="-108"/>
              <w:jc w:val="center"/>
              <w:rPr>
                <w:rFonts w:ascii="Angsana New" w:hAnsi="Angsana New"/>
                <w:sz w:val="28"/>
                <w:szCs w:val="28"/>
              </w:rPr>
            </w:pPr>
            <w:r w:rsidRPr="009A3DBC">
              <w:rPr>
                <w:rFonts w:ascii="Angsana New" w:hAnsi="Angsana New"/>
                <w:sz w:val="28"/>
                <w:szCs w:val="28"/>
              </w:rPr>
              <w:t>Director</w:t>
            </w:r>
          </w:p>
        </w:tc>
        <w:tc>
          <w:tcPr>
            <w:tcW w:w="2126" w:type="dxa"/>
            <w:shd w:val="clear" w:color="auto" w:fill="auto"/>
            <w:vAlign w:val="bottom"/>
          </w:tcPr>
          <w:p w:rsidR="009A3DBC" w:rsidRPr="009A3DBC" w:rsidRDefault="009A3DBC" w:rsidP="009A3DBC">
            <w:pPr>
              <w:tabs>
                <w:tab w:val="clear" w:pos="227"/>
                <w:tab w:val="clear" w:pos="454"/>
                <w:tab w:val="clear" w:pos="680"/>
                <w:tab w:val="left" w:pos="720"/>
              </w:tabs>
              <w:ind w:left="-108"/>
              <w:jc w:val="center"/>
              <w:rPr>
                <w:rFonts w:ascii="Angsana New" w:hAnsi="Angsana New"/>
                <w:sz w:val="28"/>
                <w:szCs w:val="28"/>
              </w:rPr>
            </w:pPr>
            <w:r w:rsidRPr="009A3DBC">
              <w:rPr>
                <w:rFonts w:ascii="Angsana New" w:hAnsi="Angsana New"/>
                <w:sz w:val="28"/>
                <w:szCs w:val="28"/>
              </w:rPr>
              <w:t>Market price</w:t>
            </w:r>
          </w:p>
        </w:tc>
        <w:tc>
          <w:tcPr>
            <w:tcW w:w="2234" w:type="dxa"/>
            <w:shd w:val="clear" w:color="auto" w:fill="auto"/>
            <w:vAlign w:val="bottom"/>
          </w:tcPr>
          <w:p w:rsidR="009A3DBC" w:rsidRPr="009A3DBC" w:rsidRDefault="009A3DBC" w:rsidP="009A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right"/>
              <w:rPr>
                <w:rFonts w:ascii="Angsana New" w:hAnsi="Angsana New"/>
                <w:sz w:val="28"/>
                <w:szCs w:val="28"/>
              </w:rPr>
            </w:pPr>
            <w:r w:rsidRPr="009A3DBC">
              <w:rPr>
                <w:rFonts w:ascii="Angsana New" w:hAnsi="Angsana New"/>
                <w:sz w:val="28"/>
                <w:szCs w:val="28"/>
              </w:rPr>
              <w:t>-</w:t>
            </w:r>
          </w:p>
        </w:tc>
        <w:tc>
          <w:tcPr>
            <w:tcW w:w="2268" w:type="dxa"/>
            <w:shd w:val="clear" w:color="auto" w:fill="auto"/>
            <w:vAlign w:val="bottom"/>
          </w:tcPr>
          <w:p w:rsidR="009A3DBC" w:rsidRPr="009A3DBC" w:rsidRDefault="009A3DBC" w:rsidP="009E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right"/>
              <w:rPr>
                <w:rFonts w:ascii="Angsana New" w:hAnsi="Angsana New"/>
                <w:sz w:val="28"/>
                <w:szCs w:val="28"/>
              </w:rPr>
            </w:pPr>
            <w:r w:rsidRPr="009A3DBC">
              <w:rPr>
                <w:rFonts w:ascii="Angsana New" w:hAnsi="Angsana New"/>
                <w:sz w:val="28"/>
                <w:szCs w:val="28"/>
              </w:rPr>
              <w:t>3,751</w:t>
            </w:r>
          </w:p>
        </w:tc>
      </w:tr>
    </w:tbl>
    <w:p w:rsidR="009A3DBC" w:rsidRDefault="009A3DBC" w:rsidP="002D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9A3DBC" w:rsidRDefault="009A3DBC" w:rsidP="002D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9A3DBC" w:rsidRDefault="009A3DBC" w:rsidP="002D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9A3DBC" w:rsidRDefault="009A3DBC" w:rsidP="002D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9A3DBC" w:rsidRDefault="009A3DBC" w:rsidP="002D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tbl>
      <w:tblPr>
        <w:tblW w:w="10632" w:type="dxa"/>
        <w:tblInd w:w="-284" w:type="dxa"/>
        <w:tblLayout w:type="fixed"/>
        <w:tblLook w:val="0000" w:firstRow="0" w:lastRow="0" w:firstColumn="0" w:lastColumn="0" w:noHBand="0" w:noVBand="0"/>
      </w:tblPr>
      <w:tblGrid>
        <w:gridCol w:w="2127"/>
        <w:gridCol w:w="1843"/>
        <w:gridCol w:w="2126"/>
        <w:gridCol w:w="1134"/>
        <w:gridCol w:w="1134"/>
        <w:gridCol w:w="1134"/>
        <w:gridCol w:w="1134"/>
      </w:tblGrid>
      <w:tr w:rsidR="00AD43B5" w:rsidRPr="00D437C2" w:rsidTr="00116ADE">
        <w:trPr>
          <w:trHeight w:val="399"/>
          <w:tblHeader/>
        </w:trPr>
        <w:tc>
          <w:tcPr>
            <w:tcW w:w="2127" w:type="dxa"/>
            <w:shd w:val="clear" w:color="auto" w:fill="auto"/>
          </w:tcPr>
          <w:p w:rsidR="00AD43B5" w:rsidRPr="00D437C2" w:rsidRDefault="00AD43B5" w:rsidP="00C17752">
            <w:pPr>
              <w:tabs>
                <w:tab w:val="left" w:pos="342"/>
                <w:tab w:val="left" w:pos="720"/>
                <w:tab w:val="left" w:pos="1080"/>
              </w:tabs>
              <w:ind w:left="-18" w:right="-108"/>
              <w:rPr>
                <w:rFonts w:ascii="Angsana New" w:hAnsi="Angsana New"/>
                <w:b/>
                <w:bCs/>
                <w:sz w:val="28"/>
                <w:szCs w:val="28"/>
              </w:rPr>
            </w:pPr>
          </w:p>
        </w:tc>
        <w:tc>
          <w:tcPr>
            <w:tcW w:w="1843" w:type="dxa"/>
            <w:shd w:val="clear" w:color="auto" w:fill="auto"/>
            <w:vAlign w:val="bottom"/>
          </w:tcPr>
          <w:p w:rsidR="00AD43B5" w:rsidRPr="00D437C2" w:rsidRDefault="00AD43B5" w:rsidP="00C17752">
            <w:pPr>
              <w:tabs>
                <w:tab w:val="left" w:pos="342"/>
                <w:tab w:val="left" w:pos="720"/>
                <w:tab w:val="left" w:pos="1080"/>
              </w:tabs>
              <w:ind w:left="-18" w:right="-108"/>
              <w:jc w:val="center"/>
              <w:rPr>
                <w:rFonts w:ascii="Angsana New" w:hAnsi="Angsana New"/>
                <w:sz w:val="28"/>
                <w:szCs w:val="28"/>
                <w:cs/>
              </w:rPr>
            </w:pPr>
          </w:p>
        </w:tc>
        <w:tc>
          <w:tcPr>
            <w:tcW w:w="2126" w:type="dxa"/>
            <w:shd w:val="clear" w:color="auto" w:fill="auto"/>
            <w:vAlign w:val="bottom"/>
          </w:tcPr>
          <w:p w:rsidR="00AD43B5" w:rsidRPr="00D437C2" w:rsidRDefault="00AD43B5" w:rsidP="00C17752">
            <w:pPr>
              <w:tabs>
                <w:tab w:val="left" w:pos="342"/>
                <w:tab w:val="left" w:pos="720"/>
                <w:tab w:val="left" w:pos="1080"/>
              </w:tabs>
              <w:ind w:left="-18" w:right="-108"/>
              <w:jc w:val="center"/>
              <w:rPr>
                <w:rFonts w:ascii="Angsana New" w:hAnsi="Angsana New"/>
                <w:sz w:val="28"/>
                <w:szCs w:val="28"/>
                <w:cs/>
              </w:rPr>
            </w:pPr>
          </w:p>
        </w:tc>
        <w:tc>
          <w:tcPr>
            <w:tcW w:w="4536" w:type="dxa"/>
            <w:gridSpan w:val="4"/>
            <w:shd w:val="clear" w:color="auto" w:fill="auto"/>
          </w:tcPr>
          <w:p w:rsidR="00AD43B5" w:rsidRPr="00D437C2" w:rsidRDefault="00AD43B5" w:rsidP="00AD43B5">
            <w:pPr>
              <w:pBdr>
                <w:bottom w:val="single" w:sz="4" w:space="1" w:color="auto"/>
              </w:pBdr>
              <w:tabs>
                <w:tab w:val="left" w:pos="360"/>
                <w:tab w:val="left" w:pos="720"/>
                <w:tab w:val="left" w:pos="1080"/>
              </w:tabs>
              <w:ind w:left="-18" w:right="-108"/>
              <w:jc w:val="right"/>
              <w:rPr>
                <w:rFonts w:ascii="Angsana New" w:hAnsi="Angsana New"/>
                <w:sz w:val="28"/>
                <w:szCs w:val="28"/>
              </w:rPr>
            </w:pPr>
            <w:r w:rsidRPr="00D437C2">
              <w:rPr>
                <w:rFonts w:ascii="Angsana New" w:hAnsi="Angsana New"/>
                <w:sz w:val="28"/>
                <w:szCs w:val="28"/>
              </w:rPr>
              <w:t>(Unit:</w:t>
            </w:r>
            <w:r w:rsidR="00077BB5" w:rsidRPr="00D437C2">
              <w:rPr>
                <w:rFonts w:ascii="Angsana New" w:hAnsi="Angsana New"/>
                <w:sz w:val="28"/>
                <w:szCs w:val="28"/>
              </w:rPr>
              <w:t xml:space="preserve"> </w:t>
            </w:r>
            <w:r w:rsidRPr="00D437C2">
              <w:rPr>
                <w:rFonts w:ascii="Angsana New" w:hAnsi="Angsana New"/>
                <w:sz w:val="28"/>
                <w:szCs w:val="28"/>
              </w:rPr>
              <w:t>Thousand Baht)</w:t>
            </w:r>
          </w:p>
        </w:tc>
      </w:tr>
      <w:tr w:rsidR="00AD43B5" w:rsidRPr="00D437C2" w:rsidTr="00116ADE">
        <w:trPr>
          <w:trHeight w:val="376"/>
          <w:tblHeader/>
        </w:trPr>
        <w:tc>
          <w:tcPr>
            <w:tcW w:w="2127" w:type="dxa"/>
            <w:shd w:val="clear" w:color="auto" w:fill="auto"/>
          </w:tcPr>
          <w:p w:rsidR="00AD43B5" w:rsidRPr="00D437C2" w:rsidRDefault="00AD43B5" w:rsidP="00C17752">
            <w:pPr>
              <w:tabs>
                <w:tab w:val="left" w:pos="342"/>
                <w:tab w:val="left" w:pos="720"/>
                <w:tab w:val="left" w:pos="1080"/>
              </w:tabs>
              <w:ind w:left="-18" w:right="-108"/>
              <w:rPr>
                <w:rFonts w:ascii="Angsana New" w:hAnsi="Angsana New"/>
                <w:b/>
                <w:bCs/>
                <w:sz w:val="28"/>
                <w:szCs w:val="28"/>
              </w:rPr>
            </w:pPr>
          </w:p>
        </w:tc>
        <w:tc>
          <w:tcPr>
            <w:tcW w:w="1843" w:type="dxa"/>
            <w:shd w:val="clear" w:color="auto" w:fill="auto"/>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126" w:type="dxa"/>
            <w:shd w:val="clear" w:color="auto" w:fill="auto"/>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shd w:val="clear" w:color="auto" w:fill="auto"/>
          </w:tcPr>
          <w:p w:rsidR="00AD43B5" w:rsidRPr="00D437C2" w:rsidRDefault="00AD43B5" w:rsidP="00C17752">
            <w:pP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Consolidated</w:t>
            </w:r>
          </w:p>
        </w:tc>
        <w:tc>
          <w:tcPr>
            <w:tcW w:w="2268" w:type="dxa"/>
            <w:gridSpan w:val="2"/>
            <w:shd w:val="clear" w:color="auto" w:fill="auto"/>
            <w:vAlign w:val="bottom"/>
          </w:tcPr>
          <w:p w:rsidR="00AD43B5" w:rsidRPr="00D437C2" w:rsidRDefault="00AD43B5" w:rsidP="00C17752">
            <w:pP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Separate</w:t>
            </w:r>
          </w:p>
        </w:tc>
      </w:tr>
      <w:tr w:rsidR="00AD43B5" w:rsidRPr="00D437C2" w:rsidTr="00116ADE">
        <w:trPr>
          <w:trHeight w:val="399"/>
          <w:tblHeader/>
        </w:trPr>
        <w:tc>
          <w:tcPr>
            <w:tcW w:w="2127" w:type="dxa"/>
            <w:shd w:val="clear" w:color="auto" w:fill="auto"/>
          </w:tcPr>
          <w:p w:rsidR="00AD43B5" w:rsidRPr="00D437C2" w:rsidRDefault="00AD43B5" w:rsidP="00C17752">
            <w:pPr>
              <w:tabs>
                <w:tab w:val="left" w:pos="342"/>
                <w:tab w:val="left" w:pos="720"/>
                <w:tab w:val="left" w:pos="1080"/>
              </w:tabs>
              <w:ind w:left="-18" w:right="-108"/>
              <w:rPr>
                <w:rFonts w:ascii="Angsana New" w:hAnsi="Angsana New"/>
                <w:b/>
                <w:bCs/>
                <w:sz w:val="28"/>
                <w:szCs w:val="28"/>
              </w:rPr>
            </w:pPr>
          </w:p>
        </w:tc>
        <w:tc>
          <w:tcPr>
            <w:tcW w:w="1843" w:type="dxa"/>
            <w:shd w:val="clear" w:color="auto" w:fill="auto"/>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126" w:type="dxa"/>
            <w:shd w:val="clear" w:color="auto" w:fill="auto"/>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shd w:val="clear" w:color="auto" w:fill="auto"/>
          </w:tcPr>
          <w:p w:rsidR="00AD43B5" w:rsidRPr="00D437C2" w:rsidRDefault="00AD43B5" w:rsidP="00C17752">
            <w:pPr>
              <w:pBdr>
                <w:bottom w:val="single" w:sz="4" w:space="1" w:color="auto"/>
              </w:pBd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Financial Statements</w:t>
            </w:r>
          </w:p>
        </w:tc>
        <w:tc>
          <w:tcPr>
            <w:tcW w:w="2268" w:type="dxa"/>
            <w:gridSpan w:val="2"/>
            <w:shd w:val="clear" w:color="auto" w:fill="auto"/>
            <w:vAlign w:val="bottom"/>
          </w:tcPr>
          <w:p w:rsidR="00AD43B5" w:rsidRPr="00D437C2" w:rsidRDefault="00AD43B5" w:rsidP="00C17752">
            <w:pPr>
              <w:pBdr>
                <w:bottom w:val="single" w:sz="4" w:space="1" w:color="auto"/>
              </w:pBd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Financial Statements</w:t>
            </w:r>
          </w:p>
        </w:tc>
      </w:tr>
      <w:tr w:rsidR="007101ED" w:rsidRPr="00D437C2" w:rsidTr="00116ADE">
        <w:trPr>
          <w:trHeight w:val="396"/>
          <w:tblHeader/>
        </w:trPr>
        <w:tc>
          <w:tcPr>
            <w:tcW w:w="2127" w:type="dxa"/>
            <w:shd w:val="clear" w:color="auto" w:fill="auto"/>
          </w:tcPr>
          <w:p w:rsidR="007101ED" w:rsidRPr="00D437C2" w:rsidRDefault="007101ED" w:rsidP="00C17752">
            <w:pPr>
              <w:tabs>
                <w:tab w:val="left" w:pos="342"/>
                <w:tab w:val="left" w:pos="720"/>
                <w:tab w:val="left" w:pos="1080"/>
              </w:tabs>
              <w:ind w:left="-18" w:right="-108"/>
              <w:rPr>
                <w:rFonts w:ascii="Angsana New" w:hAnsi="Angsana New"/>
                <w:b/>
                <w:bCs/>
                <w:sz w:val="28"/>
                <w:szCs w:val="28"/>
              </w:rPr>
            </w:pPr>
          </w:p>
        </w:tc>
        <w:tc>
          <w:tcPr>
            <w:tcW w:w="1843" w:type="dxa"/>
            <w:shd w:val="clear" w:color="auto" w:fill="auto"/>
            <w:vAlign w:val="bottom"/>
          </w:tcPr>
          <w:p w:rsidR="007101ED" w:rsidRPr="00D437C2" w:rsidRDefault="007101ED" w:rsidP="00C17752">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437C2">
              <w:rPr>
                <w:rFonts w:ascii="Angsana New" w:hAnsi="Angsana New"/>
                <w:sz w:val="28"/>
                <w:szCs w:val="28"/>
              </w:rPr>
              <w:t>Relationship</w:t>
            </w:r>
          </w:p>
        </w:tc>
        <w:tc>
          <w:tcPr>
            <w:tcW w:w="2126" w:type="dxa"/>
            <w:shd w:val="clear" w:color="auto" w:fill="auto"/>
            <w:vAlign w:val="bottom"/>
          </w:tcPr>
          <w:p w:rsidR="007101ED" w:rsidRPr="00D437C2" w:rsidRDefault="007101ED" w:rsidP="00C17752">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437C2">
              <w:rPr>
                <w:rFonts w:ascii="Angsana New" w:hAnsi="Angsana New"/>
                <w:sz w:val="28"/>
                <w:szCs w:val="28"/>
              </w:rPr>
              <w:t>Policy of Pricing</w:t>
            </w:r>
          </w:p>
        </w:tc>
        <w:tc>
          <w:tcPr>
            <w:tcW w:w="1134" w:type="dxa"/>
            <w:shd w:val="clear" w:color="auto" w:fill="auto"/>
            <w:vAlign w:val="bottom"/>
          </w:tcPr>
          <w:p w:rsidR="007101ED" w:rsidRPr="00D437C2" w:rsidRDefault="007101ED" w:rsidP="009D5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1134" w:type="dxa"/>
            <w:shd w:val="clear" w:color="auto" w:fill="auto"/>
            <w:vAlign w:val="bottom"/>
          </w:tcPr>
          <w:p w:rsidR="007101ED" w:rsidRPr="00D437C2" w:rsidRDefault="007101ED" w:rsidP="00C17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1134" w:type="dxa"/>
            <w:shd w:val="clear" w:color="auto" w:fill="auto"/>
            <w:vAlign w:val="bottom"/>
          </w:tcPr>
          <w:p w:rsidR="007101ED" w:rsidRPr="00D437C2" w:rsidRDefault="007101ED" w:rsidP="009D5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1134" w:type="dxa"/>
            <w:shd w:val="clear" w:color="auto" w:fill="auto"/>
            <w:vAlign w:val="bottom"/>
          </w:tcPr>
          <w:p w:rsidR="007101ED" w:rsidRPr="00D437C2" w:rsidRDefault="007101ED" w:rsidP="00C17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AD43B5" w:rsidRPr="00D437C2" w:rsidTr="00116ADE">
        <w:trPr>
          <w:trHeight w:val="1117"/>
        </w:trPr>
        <w:tc>
          <w:tcPr>
            <w:tcW w:w="2127" w:type="dxa"/>
            <w:shd w:val="clear" w:color="auto" w:fill="auto"/>
          </w:tcPr>
          <w:p w:rsidR="00AD43B5" w:rsidRPr="00D437C2" w:rsidRDefault="00AD43B5" w:rsidP="00C17752">
            <w:pPr>
              <w:pStyle w:val="a"/>
              <w:tabs>
                <w:tab w:val="clear" w:pos="1080"/>
              </w:tabs>
              <w:spacing w:line="240" w:lineRule="atLeast"/>
              <w:ind w:right="-108"/>
              <w:rPr>
                <w:rFonts w:ascii="Angsana New" w:hAnsi="Angsana New" w:cs="Angsana New"/>
                <w:b/>
                <w:bCs/>
                <w:sz w:val="28"/>
                <w:szCs w:val="28"/>
                <w:cs/>
              </w:rPr>
            </w:pPr>
            <w:proofErr w:type="spellStart"/>
            <w:r w:rsidRPr="00D437C2">
              <w:rPr>
                <w:rFonts w:ascii="Angsana New" w:hAnsi="Angsana New" w:cs="Angsana New"/>
                <w:sz w:val="28"/>
                <w:szCs w:val="28"/>
                <w:cs/>
              </w:rPr>
              <w:t>Management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fee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shd w:val="clear" w:color="auto" w:fill="auto"/>
          </w:tcPr>
          <w:p w:rsidR="00AD43B5" w:rsidRPr="00D437C2" w:rsidRDefault="00AD43B5" w:rsidP="00B7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shd w:val="clear" w:color="auto" w:fill="auto"/>
          </w:tcPr>
          <w:p w:rsidR="00AD43B5" w:rsidRPr="00D437C2" w:rsidRDefault="00AD43B5" w:rsidP="00B7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1</w:t>
            </w:r>
            <w:r w:rsidR="004D1ACC" w:rsidRPr="00D437C2">
              <w:rPr>
                <w:rFonts w:ascii="Angsana New" w:hAnsi="Angsana New"/>
                <w:sz w:val="28"/>
                <w:szCs w:val="28"/>
              </w:rPr>
              <w:t>9</w:t>
            </w:r>
            <w:r w:rsidRPr="00D437C2">
              <w:rPr>
                <w:rFonts w:ascii="Angsana New" w:hAnsi="Angsana New"/>
                <w:sz w:val="28"/>
                <w:szCs w:val="28"/>
              </w:rPr>
              <w:t xml:space="preserve"> Baht </w:t>
            </w:r>
            <w:r w:rsidR="004D1ACC" w:rsidRPr="00D437C2">
              <w:rPr>
                <w:rFonts w:ascii="Angsana New" w:hAnsi="Angsana New"/>
                <w:sz w:val="28"/>
                <w:szCs w:val="28"/>
              </w:rPr>
              <w:t>4</w:t>
            </w:r>
            <w:r w:rsidRPr="00D437C2">
              <w:rPr>
                <w:rFonts w:ascii="Angsana New" w:hAnsi="Angsana New"/>
                <w:sz w:val="28"/>
                <w:szCs w:val="28"/>
              </w:rPr>
              <w:t>.</w:t>
            </w:r>
            <w:r w:rsidR="004D1ACC" w:rsidRPr="00D437C2">
              <w:rPr>
                <w:rFonts w:ascii="Angsana New" w:hAnsi="Angsana New"/>
                <w:sz w:val="28"/>
                <w:szCs w:val="28"/>
              </w:rPr>
              <w:t>9</w:t>
            </w:r>
            <w:r w:rsidRPr="00D437C2">
              <w:rPr>
                <w:rFonts w:ascii="Angsana New" w:hAnsi="Angsana New"/>
                <w:sz w:val="28"/>
                <w:szCs w:val="28"/>
              </w:rPr>
              <w:t>5 million per quarter, year 2</w:t>
            </w:r>
            <w:r w:rsidR="00342F35" w:rsidRPr="00342F35">
              <w:rPr>
                <w:rFonts w:ascii="Angsana New" w:hAnsi="Angsana New"/>
                <w:sz w:val="28"/>
                <w:szCs w:val="28"/>
              </w:rPr>
              <w:t>0</w:t>
            </w:r>
            <w:r w:rsidRPr="00D437C2">
              <w:rPr>
                <w:rFonts w:ascii="Angsana New" w:hAnsi="Angsana New"/>
                <w:sz w:val="28"/>
                <w:szCs w:val="28"/>
              </w:rPr>
              <w:t>1</w:t>
            </w:r>
            <w:r w:rsidR="004D1ACC" w:rsidRPr="00D437C2">
              <w:rPr>
                <w:rFonts w:ascii="Angsana New" w:hAnsi="Angsana New"/>
                <w:sz w:val="28"/>
                <w:szCs w:val="28"/>
              </w:rPr>
              <w:t>8</w:t>
            </w:r>
            <w:r w:rsidRPr="00D437C2">
              <w:rPr>
                <w:rFonts w:ascii="Angsana New" w:hAnsi="Angsana New"/>
                <w:sz w:val="28"/>
                <w:szCs w:val="28"/>
              </w:rPr>
              <w:t xml:space="preserve"> Baht </w:t>
            </w:r>
            <w:r w:rsidR="004D1ACC" w:rsidRPr="00D437C2">
              <w:rPr>
                <w:rFonts w:ascii="Angsana New" w:hAnsi="Angsana New"/>
                <w:sz w:val="28"/>
                <w:szCs w:val="28"/>
              </w:rPr>
              <w:t>5</w:t>
            </w:r>
            <w:r w:rsidRPr="00D437C2">
              <w:rPr>
                <w:rFonts w:ascii="Angsana New" w:hAnsi="Angsana New"/>
                <w:sz w:val="28"/>
                <w:szCs w:val="28"/>
              </w:rPr>
              <w:t>.</w:t>
            </w:r>
            <w:r w:rsidR="004D1ACC" w:rsidRPr="00D437C2">
              <w:rPr>
                <w:rFonts w:ascii="Angsana New" w:hAnsi="Angsana New"/>
                <w:sz w:val="28"/>
                <w:szCs w:val="28"/>
              </w:rPr>
              <w:t>53</w:t>
            </w:r>
            <w:r w:rsidRPr="00D437C2">
              <w:rPr>
                <w:rFonts w:ascii="Angsana New" w:hAnsi="Angsana New"/>
                <w:sz w:val="28"/>
                <w:szCs w:val="28"/>
              </w:rPr>
              <w:t xml:space="preserve"> million per quarter</w:t>
            </w:r>
            <w:r w:rsidR="00E70472" w:rsidRPr="00E70472">
              <w:rPr>
                <w:rFonts w:ascii="Angsana New" w:hAnsi="Angsana New"/>
                <w:sz w:val="28"/>
                <w:szCs w:val="28"/>
              </w:rPr>
              <w:t>.</w:t>
            </w:r>
          </w:p>
        </w:tc>
        <w:tc>
          <w:tcPr>
            <w:tcW w:w="1134" w:type="dxa"/>
            <w:shd w:val="clear" w:color="auto" w:fill="auto"/>
          </w:tcPr>
          <w:p w:rsidR="00DB16EE" w:rsidRPr="00DB16EE" w:rsidRDefault="00F220C2" w:rsidP="00B7765B">
            <w:pPr>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B7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9A3DBC" w:rsidP="00B7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14,850</w:t>
            </w:r>
          </w:p>
        </w:tc>
        <w:tc>
          <w:tcPr>
            <w:tcW w:w="1134" w:type="dxa"/>
            <w:shd w:val="clear" w:color="auto" w:fill="auto"/>
          </w:tcPr>
          <w:p w:rsidR="00AD43B5" w:rsidRPr="00D437C2" w:rsidRDefault="00483BA3" w:rsidP="00B7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16,575</w:t>
            </w:r>
          </w:p>
        </w:tc>
      </w:tr>
      <w:tr w:rsidR="00AD43B5" w:rsidRPr="00D437C2" w:rsidTr="00116ADE">
        <w:trPr>
          <w:trHeight w:val="364"/>
        </w:trPr>
        <w:tc>
          <w:tcPr>
            <w:tcW w:w="2127" w:type="dxa"/>
            <w:shd w:val="clear" w:color="auto" w:fill="auto"/>
          </w:tcPr>
          <w:p w:rsidR="00AD43B5" w:rsidRPr="00D437C2" w:rsidRDefault="00AD43B5" w:rsidP="00C17752">
            <w:pPr>
              <w:pStyle w:val="a"/>
              <w:tabs>
                <w:tab w:val="clear" w:pos="1080"/>
              </w:tabs>
              <w:spacing w:line="240" w:lineRule="atLeast"/>
              <w:ind w:right="-108"/>
              <w:rPr>
                <w:rFonts w:ascii="Angsana New" w:hAnsi="Angsana New" w:cs="Angsana New"/>
                <w:sz w:val="28"/>
                <w:szCs w:val="28"/>
                <w:cs/>
              </w:rPr>
            </w:pPr>
            <w:r w:rsidRPr="00D437C2">
              <w:rPr>
                <w:rFonts w:ascii="Angsana New" w:hAnsi="Angsana New" w:cs="Angsana New"/>
                <w:sz w:val="28"/>
                <w:szCs w:val="28"/>
                <w:lang w:val="en-US"/>
              </w:rPr>
              <w:t>Land rental income</w:t>
            </w:r>
          </w:p>
        </w:tc>
        <w:tc>
          <w:tcPr>
            <w:tcW w:w="1843"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D437C2">
              <w:rPr>
                <w:rFonts w:ascii="Angsana New" w:hAnsi="Angsana New"/>
                <w:sz w:val="28"/>
                <w:szCs w:val="28"/>
              </w:rPr>
              <w:t>Direct subsidiary</w:t>
            </w:r>
          </w:p>
        </w:tc>
        <w:tc>
          <w:tcPr>
            <w:tcW w:w="2126" w:type="dxa"/>
            <w:shd w:val="clear" w:color="auto" w:fill="auto"/>
          </w:tcPr>
          <w:p w:rsidR="00AD43B5" w:rsidRPr="00D437C2" w:rsidRDefault="001721E2" w:rsidP="00DA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1</w:t>
            </w:r>
            <w:r w:rsidR="004D1ACC" w:rsidRPr="00D437C2">
              <w:rPr>
                <w:rFonts w:ascii="Angsana New" w:hAnsi="Angsana New"/>
                <w:sz w:val="28"/>
                <w:szCs w:val="28"/>
              </w:rPr>
              <w:t>9</w:t>
            </w:r>
            <w:r w:rsidRPr="00D437C2">
              <w:rPr>
                <w:rFonts w:ascii="Angsana New" w:hAnsi="Angsana New"/>
                <w:sz w:val="28"/>
                <w:szCs w:val="28"/>
              </w:rPr>
              <w:t xml:space="preserve"> Baht 3.</w:t>
            </w:r>
            <w:r w:rsidR="00342F35" w:rsidRPr="00342F35">
              <w:rPr>
                <w:rFonts w:ascii="Angsana New" w:hAnsi="Angsana New"/>
                <w:sz w:val="28"/>
                <w:szCs w:val="28"/>
              </w:rPr>
              <w:t>00</w:t>
            </w:r>
            <w:r w:rsidRPr="00D437C2">
              <w:rPr>
                <w:rFonts w:ascii="Angsana New" w:hAnsi="Angsana New"/>
                <w:sz w:val="28"/>
                <w:szCs w:val="28"/>
              </w:rPr>
              <w:t xml:space="preserve"> </w:t>
            </w:r>
            <w:r w:rsidR="00AD43B5" w:rsidRPr="00D437C2">
              <w:rPr>
                <w:rFonts w:ascii="Angsana New" w:hAnsi="Angsana New"/>
                <w:sz w:val="28"/>
                <w:szCs w:val="28"/>
              </w:rPr>
              <w:t>million per quarter</w:t>
            </w:r>
            <w:r w:rsidRPr="00D437C2">
              <w:rPr>
                <w:rFonts w:ascii="Angsana New" w:hAnsi="Angsana New"/>
                <w:sz w:val="28"/>
                <w:szCs w:val="28"/>
              </w:rPr>
              <w:t>, year 2</w:t>
            </w:r>
            <w:r w:rsidR="00342F35" w:rsidRPr="00342F35">
              <w:rPr>
                <w:rFonts w:ascii="Angsana New" w:hAnsi="Angsana New"/>
                <w:sz w:val="28"/>
                <w:szCs w:val="28"/>
              </w:rPr>
              <w:t>0</w:t>
            </w:r>
            <w:r w:rsidRPr="00D437C2">
              <w:rPr>
                <w:rFonts w:ascii="Angsana New" w:hAnsi="Angsana New"/>
                <w:sz w:val="28"/>
                <w:szCs w:val="28"/>
              </w:rPr>
              <w:t>1</w:t>
            </w:r>
            <w:r w:rsidR="004D1ACC" w:rsidRPr="00D437C2">
              <w:rPr>
                <w:rFonts w:ascii="Angsana New" w:hAnsi="Angsana New"/>
                <w:sz w:val="28"/>
                <w:szCs w:val="28"/>
              </w:rPr>
              <w:t>8</w:t>
            </w:r>
            <w:r w:rsidRPr="00D437C2">
              <w:rPr>
                <w:rFonts w:ascii="Angsana New" w:hAnsi="Angsana New"/>
                <w:sz w:val="28"/>
                <w:szCs w:val="28"/>
              </w:rPr>
              <w:t xml:space="preserve"> Bath 3.</w:t>
            </w:r>
            <w:r w:rsidR="00342F35" w:rsidRPr="00342F35">
              <w:rPr>
                <w:rFonts w:ascii="Angsana New" w:hAnsi="Angsana New"/>
                <w:sz w:val="28"/>
                <w:szCs w:val="28"/>
              </w:rPr>
              <w:t>00</w:t>
            </w:r>
            <w:r w:rsidRPr="00D437C2">
              <w:rPr>
                <w:rFonts w:ascii="Angsana New" w:hAnsi="Angsana New"/>
                <w:sz w:val="28"/>
                <w:szCs w:val="28"/>
              </w:rPr>
              <w:t xml:space="preserve"> million per quarter.</w:t>
            </w:r>
          </w:p>
        </w:tc>
        <w:tc>
          <w:tcPr>
            <w:tcW w:w="1134" w:type="dxa"/>
            <w:shd w:val="clear" w:color="auto" w:fill="auto"/>
          </w:tcPr>
          <w:p w:rsidR="00AD43B5" w:rsidRPr="00D437C2" w:rsidRDefault="00F220C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9A3DB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9,000</w:t>
            </w:r>
          </w:p>
        </w:tc>
        <w:tc>
          <w:tcPr>
            <w:tcW w:w="1134" w:type="dxa"/>
            <w:shd w:val="clear" w:color="auto" w:fill="auto"/>
          </w:tcPr>
          <w:p w:rsidR="00AD43B5" w:rsidRPr="00D437C2" w:rsidRDefault="00483BA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w:t>
            </w:r>
            <w:r w:rsidR="00AD43B5" w:rsidRPr="00D437C2">
              <w:rPr>
                <w:rFonts w:ascii="Angsana New" w:hAnsi="Angsana New"/>
                <w:sz w:val="28"/>
                <w:szCs w:val="28"/>
              </w:rPr>
              <w:t>,</w:t>
            </w:r>
            <w:r w:rsidR="00342F35" w:rsidRPr="00342F35">
              <w:rPr>
                <w:rFonts w:ascii="Angsana New" w:hAnsi="Angsana New"/>
                <w:sz w:val="28"/>
                <w:szCs w:val="28"/>
              </w:rPr>
              <w:t>000</w:t>
            </w:r>
          </w:p>
        </w:tc>
      </w:tr>
      <w:tr w:rsidR="00AD43B5" w:rsidRPr="00D437C2" w:rsidTr="00116ADE">
        <w:trPr>
          <w:trHeight w:val="376"/>
        </w:trPr>
        <w:tc>
          <w:tcPr>
            <w:tcW w:w="2127" w:type="dxa"/>
            <w:shd w:val="clear" w:color="auto" w:fill="auto"/>
          </w:tcPr>
          <w:p w:rsidR="00AD43B5" w:rsidRPr="00D437C2" w:rsidRDefault="00AD43B5" w:rsidP="00C17752">
            <w:pPr>
              <w:pStyle w:val="a"/>
              <w:tabs>
                <w:tab w:val="clear" w:pos="1080"/>
              </w:tabs>
              <w:spacing w:line="240" w:lineRule="atLeast"/>
              <w:ind w:right="-108"/>
              <w:rPr>
                <w:rFonts w:ascii="Angsana New" w:hAnsi="Angsana New" w:cs="Angsana New"/>
                <w:sz w:val="28"/>
                <w:szCs w:val="28"/>
                <w:lang w:val="en-US"/>
              </w:rPr>
            </w:pPr>
            <w:r w:rsidRPr="00D437C2">
              <w:rPr>
                <w:rFonts w:ascii="Angsana New" w:hAnsi="Angsana New" w:cs="Angsana New"/>
                <w:sz w:val="28"/>
                <w:szCs w:val="28"/>
                <w:lang w:val="en-US"/>
              </w:rPr>
              <w:t>Vehicles rental income</w:t>
            </w:r>
          </w:p>
        </w:tc>
        <w:tc>
          <w:tcPr>
            <w:tcW w:w="1843"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Baht 5,</w:t>
            </w:r>
            <w:r w:rsidR="00342F35" w:rsidRPr="00342F35">
              <w:rPr>
                <w:rFonts w:ascii="Angsana New" w:hAnsi="Angsana New"/>
                <w:sz w:val="28"/>
                <w:szCs w:val="28"/>
              </w:rPr>
              <w:t>000</w:t>
            </w:r>
            <w:r w:rsidRPr="00D437C2">
              <w:rPr>
                <w:rFonts w:ascii="Angsana New" w:hAnsi="Angsana New"/>
                <w:sz w:val="28"/>
                <w:szCs w:val="28"/>
              </w:rPr>
              <w:t xml:space="preserve"> per month</w:t>
            </w:r>
          </w:p>
        </w:tc>
        <w:tc>
          <w:tcPr>
            <w:tcW w:w="1134" w:type="dxa"/>
            <w:shd w:val="clear" w:color="auto" w:fill="auto"/>
          </w:tcPr>
          <w:p w:rsidR="00AD43B5" w:rsidRPr="00D437C2" w:rsidRDefault="00F220C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9A3DBC"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45</w:t>
            </w:r>
          </w:p>
        </w:tc>
        <w:tc>
          <w:tcPr>
            <w:tcW w:w="1134" w:type="dxa"/>
            <w:shd w:val="clear" w:color="auto" w:fill="auto"/>
          </w:tcPr>
          <w:p w:rsidR="00AD43B5" w:rsidRPr="00D437C2" w:rsidRDefault="00E7047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70472">
              <w:rPr>
                <w:rFonts w:ascii="Angsana New" w:hAnsi="Angsana New"/>
                <w:sz w:val="28"/>
                <w:szCs w:val="28"/>
              </w:rPr>
              <w:t>45</w:t>
            </w:r>
          </w:p>
        </w:tc>
      </w:tr>
      <w:tr w:rsidR="00AD43B5" w:rsidRPr="00D437C2" w:rsidTr="00116ADE">
        <w:trPr>
          <w:trHeight w:val="364"/>
        </w:trPr>
        <w:tc>
          <w:tcPr>
            <w:tcW w:w="2127" w:type="dxa"/>
            <w:shd w:val="clear" w:color="auto" w:fill="auto"/>
          </w:tcPr>
          <w:p w:rsidR="00AD43B5" w:rsidRPr="00D437C2" w:rsidRDefault="00AD43B5" w:rsidP="00C17752">
            <w:pPr>
              <w:pStyle w:val="a"/>
              <w:tabs>
                <w:tab w:val="clear" w:pos="1080"/>
              </w:tabs>
              <w:spacing w:line="240" w:lineRule="atLeast"/>
              <w:ind w:right="-108"/>
              <w:rPr>
                <w:rFonts w:ascii="Angsana New" w:hAnsi="Angsana New" w:cs="Angsana New"/>
                <w:sz w:val="28"/>
                <w:szCs w:val="28"/>
                <w:cs/>
              </w:rPr>
            </w:pPr>
            <w:proofErr w:type="spellStart"/>
            <w:r w:rsidRPr="00D437C2">
              <w:rPr>
                <w:rFonts w:ascii="Angsana New" w:hAnsi="Angsana New" w:cs="Angsana New"/>
                <w:sz w:val="28"/>
                <w:szCs w:val="28"/>
                <w:cs/>
              </w:rPr>
              <w:t>Telephone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437C2">
              <w:rPr>
                <w:rFonts w:ascii="Angsana New" w:eastAsia="SimSun" w:hAnsi="Angsana New"/>
                <w:sz w:val="28"/>
                <w:szCs w:val="28"/>
              </w:rPr>
              <w:t>Actual charge</w:t>
            </w:r>
          </w:p>
        </w:tc>
        <w:tc>
          <w:tcPr>
            <w:tcW w:w="1134" w:type="dxa"/>
            <w:shd w:val="clear" w:color="auto" w:fill="auto"/>
          </w:tcPr>
          <w:p w:rsidR="00AD43B5" w:rsidRPr="00D437C2" w:rsidRDefault="00F220C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E7047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70472">
              <w:rPr>
                <w:rFonts w:ascii="Angsana New" w:hAnsi="Angsana New"/>
                <w:sz w:val="28"/>
                <w:szCs w:val="28"/>
              </w:rPr>
              <w:t>176</w:t>
            </w:r>
          </w:p>
        </w:tc>
        <w:tc>
          <w:tcPr>
            <w:tcW w:w="1134" w:type="dxa"/>
            <w:shd w:val="clear" w:color="auto" w:fill="auto"/>
          </w:tcPr>
          <w:p w:rsidR="00AD43B5" w:rsidRPr="00D437C2" w:rsidRDefault="00E7047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70472">
              <w:rPr>
                <w:rFonts w:ascii="Angsana New" w:hAnsi="Angsana New"/>
                <w:sz w:val="28"/>
                <w:szCs w:val="28"/>
              </w:rPr>
              <w:t>150</w:t>
            </w:r>
          </w:p>
        </w:tc>
      </w:tr>
      <w:tr w:rsidR="007475D8" w:rsidRPr="00D437C2" w:rsidTr="00116ADE">
        <w:trPr>
          <w:trHeight w:val="364"/>
        </w:trPr>
        <w:tc>
          <w:tcPr>
            <w:tcW w:w="2127" w:type="dxa"/>
            <w:shd w:val="clear" w:color="auto" w:fill="auto"/>
          </w:tcPr>
          <w:p w:rsidR="007475D8" w:rsidRPr="00D437C2" w:rsidRDefault="007475D8" w:rsidP="00C17752">
            <w:pPr>
              <w:pStyle w:val="a"/>
              <w:tabs>
                <w:tab w:val="clear" w:pos="1080"/>
              </w:tabs>
              <w:spacing w:line="240" w:lineRule="atLeast"/>
              <w:ind w:right="-108"/>
              <w:rPr>
                <w:rFonts w:ascii="Angsana New" w:hAnsi="Angsana New" w:cs="Angsana New"/>
                <w:sz w:val="28"/>
                <w:szCs w:val="28"/>
                <w:cs/>
              </w:rPr>
            </w:pPr>
            <w:r w:rsidRPr="00D437C2">
              <w:rPr>
                <w:rFonts w:ascii="Angsana New" w:hAnsi="Angsana New" w:cs="Angsana New"/>
                <w:sz w:val="28"/>
                <w:szCs w:val="28"/>
                <w:lang w:val="en-US"/>
              </w:rPr>
              <w:t>Electricity</w:t>
            </w:r>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shd w:val="clear" w:color="auto" w:fill="auto"/>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shd w:val="clear" w:color="auto" w:fill="auto"/>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437C2">
              <w:rPr>
                <w:rFonts w:ascii="Angsana New" w:eastAsia="SimSun" w:hAnsi="Angsana New"/>
                <w:sz w:val="28"/>
                <w:szCs w:val="28"/>
              </w:rPr>
              <w:t>Actual charge</w:t>
            </w:r>
          </w:p>
        </w:tc>
        <w:tc>
          <w:tcPr>
            <w:tcW w:w="1134" w:type="dxa"/>
            <w:shd w:val="clear" w:color="auto" w:fill="auto"/>
          </w:tcPr>
          <w:p w:rsidR="007475D8" w:rsidRPr="00D437C2" w:rsidRDefault="00F220C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7475D8" w:rsidRPr="00D437C2" w:rsidRDefault="00E7047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70472">
              <w:rPr>
                <w:rFonts w:ascii="Angsana New" w:hAnsi="Angsana New"/>
                <w:sz w:val="28"/>
                <w:szCs w:val="28"/>
              </w:rPr>
              <w:t>-</w:t>
            </w:r>
          </w:p>
        </w:tc>
        <w:tc>
          <w:tcPr>
            <w:tcW w:w="1134" w:type="dxa"/>
            <w:shd w:val="clear" w:color="auto" w:fill="auto"/>
          </w:tcPr>
          <w:p w:rsidR="007475D8" w:rsidRPr="00D437C2" w:rsidRDefault="00E7047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70472">
              <w:rPr>
                <w:rFonts w:ascii="Angsana New" w:hAnsi="Angsana New"/>
                <w:sz w:val="28"/>
                <w:szCs w:val="28"/>
              </w:rPr>
              <w:t>128</w:t>
            </w:r>
          </w:p>
        </w:tc>
        <w:tc>
          <w:tcPr>
            <w:tcW w:w="1134" w:type="dxa"/>
            <w:shd w:val="clear" w:color="auto" w:fill="auto"/>
          </w:tcPr>
          <w:p w:rsidR="007475D8" w:rsidRPr="00D437C2" w:rsidRDefault="00E7047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70472">
              <w:rPr>
                <w:rFonts w:ascii="Angsana New" w:hAnsi="Angsana New"/>
                <w:sz w:val="28"/>
                <w:szCs w:val="28"/>
              </w:rPr>
              <w:t>-</w:t>
            </w:r>
          </w:p>
        </w:tc>
      </w:tr>
      <w:tr w:rsidR="00AD43B5" w:rsidRPr="00D437C2" w:rsidTr="00116ADE">
        <w:trPr>
          <w:trHeight w:val="752"/>
        </w:trPr>
        <w:tc>
          <w:tcPr>
            <w:tcW w:w="2127" w:type="dxa"/>
            <w:shd w:val="clear" w:color="auto" w:fill="auto"/>
          </w:tcPr>
          <w:p w:rsidR="00AD43B5" w:rsidRPr="00D437C2" w:rsidRDefault="00AD43B5" w:rsidP="00C17752">
            <w:pPr>
              <w:pStyle w:val="a"/>
              <w:tabs>
                <w:tab w:val="clear" w:pos="1080"/>
              </w:tabs>
              <w:spacing w:line="240" w:lineRule="atLeast"/>
              <w:rPr>
                <w:rFonts w:ascii="Angsana New" w:hAnsi="Angsana New" w:cs="Angsana New"/>
                <w:sz w:val="28"/>
                <w:szCs w:val="28"/>
                <w:cs/>
                <w:lang w:val="en-US"/>
              </w:rPr>
            </w:pPr>
            <w:proofErr w:type="spellStart"/>
            <w:r w:rsidRPr="00D437C2">
              <w:rPr>
                <w:rFonts w:ascii="Angsana New" w:hAnsi="Angsana New" w:cs="Angsana New"/>
                <w:sz w:val="28"/>
                <w:szCs w:val="28"/>
                <w:cs/>
              </w:rPr>
              <w:t>Interest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D437C2">
              <w:rPr>
                <w:rFonts w:ascii="Angsana New" w:hAnsi="Angsana New"/>
                <w:sz w:val="28"/>
                <w:szCs w:val="28"/>
              </w:rPr>
              <w:t>Direct subsidiary</w:t>
            </w:r>
          </w:p>
        </w:tc>
        <w:tc>
          <w:tcPr>
            <w:tcW w:w="2126"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Interest rate MLR per annum</w:t>
            </w:r>
          </w:p>
        </w:tc>
        <w:tc>
          <w:tcPr>
            <w:tcW w:w="1134" w:type="dxa"/>
            <w:shd w:val="clear" w:color="auto" w:fill="auto"/>
          </w:tcPr>
          <w:p w:rsidR="00AD43B5" w:rsidRPr="00D437C2" w:rsidRDefault="00F220C2" w:rsidP="006C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16ADE"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93,385</w:t>
            </w:r>
          </w:p>
        </w:tc>
        <w:tc>
          <w:tcPr>
            <w:tcW w:w="1134" w:type="dxa"/>
            <w:shd w:val="clear" w:color="auto" w:fill="auto"/>
          </w:tcPr>
          <w:p w:rsidR="00AD43B5" w:rsidRPr="00D437C2" w:rsidRDefault="00483BA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110,988</w:t>
            </w:r>
          </w:p>
        </w:tc>
      </w:tr>
      <w:tr w:rsidR="00AD43B5" w:rsidRPr="00D437C2" w:rsidTr="00116ADE">
        <w:trPr>
          <w:trHeight w:val="364"/>
        </w:trPr>
        <w:tc>
          <w:tcPr>
            <w:tcW w:w="2127" w:type="dxa"/>
            <w:shd w:val="clear" w:color="auto" w:fill="auto"/>
          </w:tcPr>
          <w:p w:rsidR="00AD43B5" w:rsidRPr="00D437C2" w:rsidRDefault="00AD43B5" w:rsidP="00C91AA1">
            <w:pPr>
              <w:pStyle w:val="a"/>
              <w:tabs>
                <w:tab w:val="clear" w:pos="1080"/>
              </w:tabs>
              <w:spacing w:line="240" w:lineRule="atLeast"/>
              <w:ind w:left="180" w:right="-108" w:hanging="142"/>
              <w:rPr>
                <w:rFonts w:ascii="Angsana New" w:hAnsi="Angsana New" w:cs="Angsana New"/>
                <w:sz w:val="28"/>
                <w:szCs w:val="28"/>
                <w:cs/>
              </w:rPr>
            </w:pPr>
            <w:proofErr w:type="spellStart"/>
            <w:r w:rsidRPr="00D437C2">
              <w:rPr>
                <w:rFonts w:ascii="Angsana New" w:hAnsi="Angsana New" w:cs="Angsana New"/>
                <w:sz w:val="28"/>
                <w:szCs w:val="28"/>
                <w:cs/>
              </w:rPr>
              <w:t>Sales</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mana</w:t>
            </w:r>
            <w:proofErr w:type="spellEnd"/>
            <w:r w:rsidRPr="00D437C2">
              <w:rPr>
                <w:rFonts w:ascii="Angsana New" w:hAnsi="Angsana New" w:cs="Angsana New"/>
                <w:sz w:val="28"/>
                <w:szCs w:val="28"/>
                <w:lang w:val="en-US"/>
              </w:rPr>
              <w:t>g</w:t>
            </w:r>
            <w:proofErr w:type="spellStart"/>
            <w:r w:rsidRPr="00D437C2">
              <w:rPr>
                <w:rFonts w:ascii="Angsana New" w:hAnsi="Angsana New" w:cs="Angsana New"/>
                <w:sz w:val="28"/>
                <w:szCs w:val="28"/>
                <w:cs/>
              </w:rPr>
              <w:t>ement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services</w:t>
            </w:r>
            <w:proofErr w:type="spellEnd"/>
          </w:p>
        </w:tc>
        <w:tc>
          <w:tcPr>
            <w:tcW w:w="1843"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D437C2">
              <w:rPr>
                <w:rFonts w:ascii="Angsana New" w:hAnsi="Angsana New"/>
                <w:sz w:val="28"/>
                <w:szCs w:val="28"/>
              </w:rPr>
              <w:t>Direct subsidiary</w:t>
            </w:r>
          </w:p>
        </w:tc>
        <w:tc>
          <w:tcPr>
            <w:tcW w:w="2126"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3% of sales</w:t>
            </w:r>
          </w:p>
        </w:tc>
        <w:tc>
          <w:tcPr>
            <w:tcW w:w="1134" w:type="dxa"/>
            <w:shd w:val="clear" w:color="auto" w:fill="auto"/>
          </w:tcPr>
          <w:p w:rsidR="00AD43B5" w:rsidRPr="00D437C2" w:rsidRDefault="00F220C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16ADE"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2,948</w:t>
            </w:r>
          </w:p>
        </w:tc>
        <w:tc>
          <w:tcPr>
            <w:tcW w:w="1134" w:type="dxa"/>
            <w:shd w:val="clear" w:color="auto" w:fill="auto"/>
          </w:tcPr>
          <w:p w:rsidR="00AD43B5" w:rsidRPr="00D437C2" w:rsidRDefault="00483BA3"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2,428</w:t>
            </w:r>
          </w:p>
        </w:tc>
      </w:tr>
      <w:tr w:rsidR="00AD43B5" w:rsidRPr="00D437C2" w:rsidTr="00116ADE">
        <w:trPr>
          <w:trHeight w:val="291"/>
        </w:trPr>
        <w:tc>
          <w:tcPr>
            <w:tcW w:w="2127" w:type="dxa"/>
            <w:shd w:val="clear" w:color="auto" w:fill="auto"/>
          </w:tcPr>
          <w:p w:rsidR="00AD43B5" w:rsidRPr="00D437C2" w:rsidRDefault="00AD43B5" w:rsidP="00C17752">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sz w:val="28"/>
                <w:szCs w:val="28"/>
                <w:cs/>
              </w:rPr>
              <w:t>Utilities</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expenses</w:t>
            </w:r>
            <w:proofErr w:type="spellEnd"/>
          </w:p>
        </w:tc>
        <w:tc>
          <w:tcPr>
            <w:tcW w:w="1843"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Negotiated agreement</w:t>
            </w:r>
          </w:p>
        </w:tc>
        <w:tc>
          <w:tcPr>
            <w:tcW w:w="1134" w:type="dxa"/>
            <w:shd w:val="clear" w:color="auto" w:fill="auto"/>
          </w:tcPr>
          <w:p w:rsidR="00AD43B5" w:rsidRPr="00D437C2" w:rsidRDefault="00F220C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16ADE"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1,315</w:t>
            </w:r>
          </w:p>
        </w:tc>
        <w:tc>
          <w:tcPr>
            <w:tcW w:w="1134" w:type="dxa"/>
            <w:shd w:val="clear" w:color="auto" w:fill="auto"/>
          </w:tcPr>
          <w:p w:rsidR="00AD43B5" w:rsidRPr="00D437C2" w:rsidRDefault="00961FEB"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1,</w:t>
            </w:r>
            <w:r w:rsidR="00483BA3">
              <w:rPr>
                <w:rFonts w:ascii="Angsana New" w:hAnsi="Angsana New"/>
                <w:sz w:val="28"/>
                <w:szCs w:val="28"/>
              </w:rPr>
              <w:t>635</w:t>
            </w:r>
          </w:p>
        </w:tc>
      </w:tr>
      <w:tr w:rsidR="00AD43B5" w:rsidRPr="00D437C2" w:rsidTr="00116ADE">
        <w:trPr>
          <w:trHeight w:val="291"/>
        </w:trPr>
        <w:tc>
          <w:tcPr>
            <w:tcW w:w="2127" w:type="dxa"/>
            <w:shd w:val="clear" w:color="auto" w:fill="auto"/>
          </w:tcPr>
          <w:p w:rsidR="00AD43B5" w:rsidRPr="00D437C2" w:rsidRDefault="00AD43B5" w:rsidP="00C17752">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sz w:val="28"/>
                <w:szCs w:val="28"/>
                <w:cs/>
              </w:rPr>
              <w:t>Vehicle</w:t>
            </w:r>
            <w:proofErr w:type="spellEnd"/>
            <w:r w:rsidRPr="00D437C2">
              <w:rPr>
                <w:rFonts w:ascii="Angsana New" w:hAnsi="Angsana New" w:cs="Angsana New"/>
                <w:sz w:val="28"/>
                <w:szCs w:val="28"/>
                <w:lang w:val="en-US"/>
              </w:rPr>
              <w:t>s</w:t>
            </w:r>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Rental</w:t>
            </w:r>
            <w:proofErr w:type="spellEnd"/>
          </w:p>
        </w:tc>
        <w:tc>
          <w:tcPr>
            <w:tcW w:w="1843" w:type="dxa"/>
            <w:shd w:val="clear" w:color="auto" w:fill="auto"/>
          </w:tcPr>
          <w:p w:rsidR="00AD43B5" w:rsidRPr="00D437C2" w:rsidRDefault="00AD43B5" w:rsidP="00A42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shd w:val="clear" w:color="auto" w:fill="auto"/>
          </w:tcPr>
          <w:p w:rsidR="00AD43B5" w:rsidRPr="00D437C2" w:rsidRDefault="007475D8" w:rsidP="00FA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 xml:space="preserve">19 Baht </w:t>
            </w:r>
            <w:r w:rsidR="00675F79" w:rsidRPr="00D437C2">
              <w:rPr>
                <w:rFonts w:ascii="Angsana New" w:hAnsi="Angsana New"/>
                <w:sz w:val="28"/>
                <w:szCs w:val="28"/>
              </w:rPr>
              <w:t>19,</w:t>
            </w:r>
            <w:r w:rsidR="00342F35" w:rsidRPr="00342F35">
              <w:rPr>
                <w:rFonts w:ascii="Angsana New" w:hAnsi="Angsana New"/>
                <w:sz w:val="28"/>
                <w:szCs w:val="28"/>
              </w:rPr>
              <w:t>000</w:t>
            </w:r>
            <w:r w:rsidR="00675F79" w:rsidRPr="00D437C2">
              <w:rPr>
                <w:rFonts w:ascii="Angsana New" w:hAnsi="Angsana New"/>
                <w:sz w:val="28"/>
                <w:szCs w:val="28"/>
              </w:rPr>
              <w:t xml:space="preserve"> per month, Year 2</w:t>
            </w:r>
            <w:r w:rsidR="00342F35" w:rsidRPr="00342F35">
              <w:rPr>
                <w:rFonts w:ascii="Angsana New" w:hAnsi="Angsana New"/>
                <w:sz w:val="28"/>
                <w:szCs w:val="28"/>
              </w:rPr>
              <w:t>0</w:t>
            </w:r>
            <w:r w:rsidR="00675F79" w:rsidRPr="00D437C2">
              <w:rPr>
                <w:rFonts w:ascii="Angsana New" w:hAnsi="Angsana New"/>
                <w:sz w:val="28"/>
                <w:szCs w:val="28"/>
              </w:rPr>
              <w:t xml:space="preserve">18 </w:t>
            </w:r>
            <w:r w:rsidR="00AD43B5" w:rsidRPr="00D437C2">
              <w:rPr>
                <w:rFonts w:ascii="Angsana New" w:hAnsi="Angsana New"/>
                <w:sz w:val="28"/>
                <w:szCs w:val="28"/>
              </w:rPr>
              <w:t>Baht 1</w:t>
            </w:r>
            <w:r w:rsidR="00342F35" w:rsidRPr="00342F35">
              <w:rPr>
                <w:rFonts w:ascii="Angsana New" w:hAnsi="Angsana New"/>
                <w:sz w:val="28"/>
                <w:szCs w:val="28"/>
              </w:rPr>
              <w:t>0</w:t>
            </w:r>
            <w:r w:rsidR="00AD43B5" w:rsidRPr="00D437C2">
              <w:rPr>
                <w:rFonts w:ascii="Angsana New" w:hAnsi="Angsana New"/>
                <w:sz w:val="28"/>
                <w:szCs w:val="28"/>
              </w:rPr>
              <w:t>,</w:t>
            </w:r>
            <w:r w:rsidR="00342F35" w:rsidRPr="00342F35">
              <w:rPr>
                <w:rFonts w:ascii="Angsana New" w:hAnsi="Angsana New"/>
                <w:sz w:val="28"/>
                <w:szCs w:val="28"/>
              </w:rPr>
              <w:t>000</w:t>
            </w:r>
            <w:r w:rsidR="00AD43B5" w:rsidRPr="00D437C2">
              <w:rPr>
                <w:rFonts w:ascii="Angsana New" w:hAnsi="Angsana New"/>
                <w:sz w:val="28"/>
                <w:szCs w:val="28"/>
              </w:rPr>
              <w:t xml:space="preserve"> per month.</w:t>
            </w:r>
          </w:p>
        </w:tc>
        <w:tc>
          <w:tcPr>
            <w:tcW w:w="1134" w:type="dxa"/>
            <w:shd w:val="clear" w:color="auto" w:fill="auto"/>
          </w:tcPr>
          <w:p w:rsidR="00AD43B5" w:rsidRPr="00D437C2" w:rsidRDefault="00F220C2" w:rsidP="001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AD43B5" w:rsidP="001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 xml:space="preserve"> </w:t>
            </w:r>
            <w:r w:rsidR="001721E2" w:rsidRPr="00D437C2">
              <w:rPr>
                <w:rFonts w:ascii="Angsana New" w:hAnsi="Angsana New"/>
                <w:sz w:val="28"/>
                <w:szCs w:val="28"/>
              </w:rPr>
              <w:t>-</w:t>
            </w:r>
          </w:p>
        </w:tc>
        <w:tc>
          <w:tcPr>
            <w:tcW w:w="1134" w:type="dxa"/>
            <w:shd w:val="clear" w:color="auto" w:fill="auto"/>
          </w:tcPr>
          <w:p w:rsidR="00AD43B5" w:rsidRPr="00D437C2" w:rsidRDefault="00116ADE" w:rsidP="00654EC6">
            <w:pPr>
              <w:jc w:val="right"/>
              <w:rPr>
                <w:rFonts w:ascii="Angsana New" w:hAnsi="Angsana New"/>
                <w:sz w:val="28"/>
                <w:szCs w:val="28"/>
              </w:rPr>
            </w:pPr>
            <w:r>
              <w:rPr>
                <w:rFonts w:ascii="Angsana New" w:hAnsi="Angsana New"/>
                <w:sz w:val="28"/>
                <w:szCs w:val="28"/>
              </w:rPr>
              <w:t>171</w:t>
            </w:r>
          </w:p>
        </w:tc>
        <w:tc>
          <w:tcPr>
            <w:tcW w:w="1134" w:type="dxa"/>
            <w:shd w:val="clear" w:color="auto" w:fill="auto"/>
          </w:tcPr>
          <w:p w:rsidR="00AD43B5" w:rsidRPr="00D437C2" w:rsidRDefault="00483BA3" w:rsidP="00654EC6">
            <w:pPr>
              <w:jc w:val="right"/>
              <w:rPr>
                <w:rFonts w:ascii="Angsana New" w:hAnsi="Angsana New"/>
                <w:sz w:val="28"/>
                <w:szCs w:val="28"/>
              </w:rPr>
            </w:pPr>
            <w:r>
              <w:rPr>
                <w:rFonts w:ascii="Angsana New" w:hAnsi="Angsana New"/>
                <w:sz w:val="28"/>
                <w:szCs w:val="28"/>
              </w:rPr>
              <w:t>171</w:t>
            </w:r>
          </w:p>
        </w:tc>
      </w:tr>
      <w:tr w:rsidR="00AD43B5" w:rsidRPr="00D437C2" w:rsidTr="00116ADE">
        <w:trPr>
          <w:trHeight w:val="291"/>
        </w:trPr>
        <w:tc>
          <w:tcPr>
            <w:tcW w:w="2127" w:type="dxa"/>
            <w:shd w:val="clear" w:color="auto" w:fill="auto"/>
          </w:tcPr>
          <w:p w:rsidR="00AD43B5" w:rsidRPr="00D437C2" w:rsidRDefault="00AD43B5" w:rsidP="00C17752">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sz w:val="28"/>
                <w:szCs w:val="28"/>
                <w:cs/>
              </w:rPr>
              <w:t>Space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Rental</w:t>
            </w:r>
            <w:proofErr w:type="spellEnd"/>
          </w:p>
        </w:tc>
        <w:tc>
          <w:tcPr>
            <w:tcW w:w="1843"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shd w:val="clear" w:color="auto" w:fill="auto"/>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xml:space="preserve">Baht </w:t>
            </w:r>
            <w:r w:rsidR="00342F35" w:rsidRPr="00342F35">
              <w:rPr>
                <w:rFonts w:ascii="Angsana New" w:hAnsi="Angsana New"/>
                <w:sz w:val="28"/>
                <w:szCs w:val="28"/>
              </w:rPr>
              <w:t>0</w:t>
            </w:r>
            <w:r w:rsidRPr="00D437C2">
              <w:rPr>
                <w:rFonts w:ascii="Angsana New" w:hAnsi="Angsana New"/>
                <w:sz w:val="28"/>
                <w:szCs w:val="28"/>
              </w:rPr>
              <w:t>.16 million per month</w:t>
            </w:r>
            <w:r w:rsidR="001721E2" w:rsidRPr="00D437C2">
              <w:rPr>
                <w:rFonts w:ascii="Angsana New" w:hAnsi="Angsana New"/>
                <w:sz w:val="28"/>
                <w:szCs w:val="28"/>
              </w:rPr>
              <w:t>.</w:t>
            </w:r>
          </w:p>
        </w:tc>
        <w:tc>
          <w:tcPr>
            <w:tcW w:w="1134" w:type="dxa"/>
            <w:shd w:val="clear" w:color="auto" w:fill="auto"/>
          </w:tcPr>
          <w:p w:rsidR="00AD43B5" w:rsidRPr="00D437C2" w:rsidRDefault="00F220C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116ADE"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1,430</w:t>
            </w:r>
          </w:p>
        </w:tc>
        <w:tc>
          <w:tcPr>
            <w:tcW w:w="1134" w:type="dxa"/>
            <w:shd w:val="clear" w:color="auto" w:fill="auto"/>
          </w:tcPr>
          <w:p w:rsidR="00AD43B5" w:rsidRPr="00D437C2" w:rsidRDefault="00483BA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cs/>
              </w:rPr>
            </w:pPr>
            <w:r>
              <w:rPr>
                <w:rFonts w:ascii="Angsana New" w:hAnsi="Angsana New"/>
                <w:sz w:val="28"/>
                <w:szCs w:val="28"/>
              </w:rPr>
              <w:t>1,430</w:t>
            </w:r>
          </w:p>
        </w:tc>
      </w:tr>
      <w:tr w:rsidR="001721E2" w:rsidRPr="00D437C2" w:rsidTr="00116ADE">
        <w:trPr>
          <w:trHeight w:val="291"/>
        </w:trPr>
        <w:tc>
          <w:tcPr>
            <w:tcW w:w="2127" w:type="dxa"/>
            <w:shd w:val="clear" w:color="auto" w:fill="auto"/>
          </w:tcPr>
          <w:p w:rsidR="001721E2" w:rsidRPr="00D437C2" w:rsidRDefault="001721E2"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 xml:space="preserve">Management project </w:t>
            </w:r>
          </w:p>
          <w:p w:rsidR="001721E2" w:rsidRPr="00D437C2" w:rsidRDefault="001721E2"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D437C2">
              <w:rPr>
                <w:rFonts w:ascii="Angsana New" w:hAnsi="Angsana New"/>
                <w:sz w:val="28"/>
                <w:szCs w:val="28"/>
              </w:rPr>
              <w:t>(Included in the cost of project under development)</w:t>
            </w:r>
          </w:p>
        </w:tc>
        <w:tc>
          <w:tcPr>
            <w:tcW w:w="1843" w:type="dxa"/>
            <w:shd w:val="clear" w:color="auto" w:fill="auto"/>
          </w:tcPr>
          <w:p w:rsidR="001721E2"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shd w:val="clear" w:color="auto" w:fill="auto"/>
          </w:tcPr>
          <w:p w:rsidR="001721E2"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Negotiated agreement</w:t>
            </w:r>
          </w:p>
        </w:tc>
        <w:tc>
          <w:tcPr>
            <w:tcW w:w="1134" w:type="dxa"/>
            <w:shd w:val="clear" w:color="auto" w:fill="auto"/>
          </w:tcPr>
          <w:p w:rsidR="001721E2" w:rsidRPr="00D437C2" w:rsidRDefault="009E521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1721E2"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1721E2" w:rsidRPr="00D437C2" w:rsidRDefault="00116ADE"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177</w:t>
            </w:r>
          </w:p>
        </w:tc>
        <w:tc>
          <w:tcPr>
            <w:tcW w:w="1134" w:type="dxa"/>
            <w:shd w:val="clear" w:color="auto" w:fill="auto"/>
          </w:tcPr>
          <w:p w:rsidR="001721E2" w:rsidRPr="00D437C2" w:rsidRDefault="00961FEB"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34</w:t>
            </w:r>
          </w:p>
        </w:tc>
      </w:tr>
      <w:tr w:rsidR="00675F79" w:rsidRPr="00D437C2" w:rsidTr="00116ADE">
        <w:trPr>
          <w:trHeight w:val="291"/>
        </w:trPr>
        <w:tc>
          <w:tcPr>
            <w:tcW w:w="2127" w:type="dxa"/>
            <w:shd w:val="clear" w:color="auto" w:fill="auto"/>
          </w:tcPr>
          <w:p w:rsidR="00675F79" w:rsidRPr="00D437C2" w:rsidRDefault="00675F79"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Electricity Bill</w:t>
            </w:r>
          </w:p>
        </w:tc>
        <w:tc>
          <w:tcPr>
            <w:tcW w:w="1843"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Indirect subsidiaries</w:t>
            </w:r>
          </w:p>
        </w:tc>
        <w:tc>
          <w:tcPr>
            <w:tcW w:w="2126"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Actual charge</w:t>
            </w:r>
          </w:p>
        </w:tc>
        <w:tc>
          <w:tcPr>
            <w:tcW w:w="1134" w:type="dxa"/>
            <w:shd w:val="clear" w:color="auto" w:fill="auto"/>
          </w:tcPr>
          <w:p w:rsidR="00675F79" w:rsidRPr="00D437C2" w:rsidRDefault="009E521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675F79" w:rsidRPr="00D437C2" w:rsidRDefault="00116ADE"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815</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r>
      <w:tr w:rsidR="00675F79" w:rsidRPr="00D437C2" w:rsidTr="00116ADE">
        <w:trPr>
          <w:trHeight w:val="291"/>
        </w:trPr>
        <w:tc>
          <w:tcPr>
            <w:tcW w:w="2127" w:type="dxa"/>
            <w:shd w:val="clear" w:color="auto" w:fill="auto"/>
          </w:tcPr>
          <w:p w:rsidR="00675F79" w:rsidRPr="00D437C2" w:rsidRDefault="00675F79"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Water Bill</w:t>
            </w:r>
          </w:p>
        </w:tc>
        <w:tc>
          <w:tcPr>
            <w:tcW w:w="1843"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Indirect subsidiaries</w:t>
            </w:r>
          </w:p>
        </w:tc>
        <w:tc>
          <w:tcPr>
            <w:tcW w:w="2126"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Actual charge</w:t>
            </w:r>
          </w:p>
        </w:tc>
        <w:tc>
          <w:tcPr>
            <w:tcW w:w="1134" w:type="dxa"/>
            <w:shd w:val="clear" w:color="auto" w:fill="auto"/>
          </w:tcPr>
          <w:p w:rsidR="00675F79" w:rsidRPr="00D437C2" w:rsidRDefault="009E5213"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116ADE" w:rsidRPr="00D437C2" w:rsidRDefault="00116ADE" w:rsidP="00116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130</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r>
    </w:tbl>
    <w:p w:rsidR="00DA73BB" w:rsidRDefault="00DA73BB" w:rsidP="0067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116ADE" w:rsidRDefault="00116ADE" w:rsidP="0067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116ADE" w:rsidRPr="00D437C2" w:rsidRDefault="00116ADE" w:rsidP="0067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F5576C" w:rsidRPr="00D437C2" w:rsidRDefault="00947E0F" w:rsidP="0067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lastRenderedPageBreak/>
        <w:t>The balances with relate</w:t>
      </w:r>
      <w:r w:rsidR="001B28A4">
        <w:rPr>
          <w:rFonts w:ascii="Angsana New" w:hAnsi="Angsana New"/>
          <w:sz w:val="28"/>
          <w:szCs w:val="28"/>
        </w:rPr>
        <w:t>d parties a</w:t>
      </w:r>
      <w:r w:rsidR="008A5ADF" w:rsidRPr="00D437C2">
        <w:rPr>
          <w:rFonts w:ascii="Angsana New" w:hAnsi="Angsana New"/>
          <w:sz w:val="28"/>
          <w:szCs w:val="28"/>
        </w:rPr>
        <w:t xml:space="preserve">s at </w:t>
      </w:r>
      <w:r w:rsidR="00210631">
        <w:rPr>
          <w:rFonts w:ascii="Angsana New" w:hAnsi="Angsana New"/>
          <w:sz w:val="28"/>
          <w:szCs w:val="28"/>
        </w:rPr>
        <w:t>September</w:t>
      </w:r>
      <w:r w:rsidR="003A3906"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1721E2" w:rsidRPr="00D437C2">
        <w:rPr>
          <w:rFonts w:ascii="Angsana New" w:hAnsi="Angsana New"/>
          <w:sz w:val="28"/>
          <w:szCs w:val="28"/>
        </w:rPr>
        <w:t>9</w:t>
      </w:r>
      <w:r w:rsidRPr="00D437C2">
        <w:rPr>
          <w:rFonts w:ascii="Angsana New" w:hAnsi="Angsana New"/>
          <w:sz w:val="28"/>
          <w:szCs w:val="28"/>
        </w:rPr>
        <w:t xml:space="preserve"> and December 31, 2</w:t>
      </w:r>
      <w:r w:rsidR="00342F35" w:rsidRPr="00342F35">
        <w:rPr>
          <w:rFonts w:ascii="Angsana New" w:hAnsi="Angsana New"/>
          <w:sz w:val="28"/>
          <w:szCs w:val="28"/>
        </w:rPr>
        <w:t>0</w:t>
      </w:r>
      <w:r w:rsidRPr="00D437C2">
        <w:rPr>
          <w:rFonts w:ascii="Angsana New" w:hAnsi="Angsana New"/>
          <w:sz w:val="28"/>
          <w:szCs w:val="28"/>
        </w:rPr>
        <w:t>1</w:t>
      </w:r>
      <w:r w:rsidR="001721E2" w:rsidRPr="00D437C2">
        <w:rPr>
          <w:rFonts w:ascii="Angsana New" w:hAnsi="Angsana New"/>
          <w:sz w:val="28"/>
          <w:szCs w:val="28"/>
        </w:rPr>
        <w:t>8</w:t>
      </w:r>
      <w:r w:rsidRPr="00D437C2">
        <w:rPr>
          <w:rFonts w:ascii="Angsana New" w:hAnsi="Angsana New"/>
          <w:sz w:val="28"/>
          <w:szCs w:val="28"/>
        </w:rPr>
        <w:t xml:space="preserve"> are as follows</w:t>
      </w:r>
      <w:r w:rsidR="00636782" w:rsidRPr="00D437C2">
        <w:rPr>
          <w:rFonts w:ascii="Angsana New" w:hAnsi="Angsana New"/>
          <w:sz w:val="28"/>
          <w:szCs w:val="28"/>
        </w:rPr>
        <w:t>:</w:t>
      </w:r>
    </w:p>
    <w:tbl>
      <w:tblPr>
        <w:tblW w:w="10514" w:type="dxa"/>
        <w:tblInd w:w="-284" w:type="dxa"/>
        <w:tblLayout w:type="fixed"/>
        <w:tblLook w:val="0000" w:firstRow="0" w:lastRow="0" w:firstColumn="0" w:lastColumn="0" w:noHBand="0" w:noVBand="0"/>
      </w:tblPr>
      <w:tblGrid>
        <w:gridCol w:w="4112"/>
        <w:gridCol w:w="1701"/>
        <w:gridCol w:w="1275"/>
        <w:gridCol w:w="1147"/>
        <w:gridCol w:w="1157"/>
        <w:gridCol w:w="1122"/>
      </w:tblGrid>
      <w:tr w:rsidR="003B089B" w:rsidRPr="00D437C2" w:rsidTr="00077BB5">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4701" w:type="dxa"/>
            <w:gridSpan w:val="4"/>
          </w:tcPr>
          <w:p w:rsidR="003B089B" w:rsidRPr="00D437C2" w:rsidRDefault="003B089B" w:rsidP="003B089B">
            <w:pPr>
              <w:pBdr>
                <w:bottom w:val="single" w:sz="4" w:space="1" w:color="auto"/>
              </w:pBdr>
              <w:tabs>
                <w:tab w:val="left" w:pos="360"/>
                <w:tab w:val="left" w:pos="720"/>
                <w:tab w:val="left" w:pos="1080"/>
              </w:tabs>
              <w:ind w:left="-18" w:right="-108"/>
              <w:jc w:val="right"/>
              <w:rPr>
                <w:rFonts w:ascii="Angsana New" w:hAnsi="Angsana New"/>
                <w:sz w:val="28"/>
                <w:szCs w:val="28"/>
              </w:rPr>
            </w:pPr>
            <w:r w:rsidRPr="00D437C2">
              <w:rPr>
                <w:rFonts w:ascii="Angsana New" w:hAnsi="Angsana New"/>
                <w:sz w:val="28"/>
                <w:szCs w:val="28"/>
              </w:rPr>
              <w:t>(Unit: Thousand Baht)</w:t>
            </w:r>
          </w:p>
        </w:tc>
      </w:tr>
      <w:tr w:rsidR="003B089B" w:rsidRPr="00D437C2" w:rsidTr="00077BB5">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422" w:type="dxa"/>
            <w:gridSpan w:val="2"/>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Consolidated</w:t>
            </w:r>
          </w:p>
        </w:tc>
        <w:tc>
          <w:tcPr>
            <w:tcW w:w="2279" w:type="dxa"/>
            <w:gridSpan w:val="2"/>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Separate</w:t>
            </w:r>
          </w:p>
        </w:tc>
      </w:tr>
      <w:tr w:rsidR="003B089B" w:rsidRPr="00D437C2" w:rsidTr="00077BB5">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422" w:type="dxa"/>
            <w:gridSpan w:val="2"/>
          </w:tcPr>
          <w:p w:rsidR="003B089B" w:rsidRPr="00D437C2" w:rsidRDefault="003B089B"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Financial Statements</w:t>
            </w:r>
          </w:p>
        </w:tc>
        <w:tc>
          <w:tcPr>
            <w:tcW w:w="2279" w:type="dxa"/>
            <w:gridSpan w:val="2"/>
          </w:tcPr>
          <w:p w:rsidR="003B089B" w:rsidRPr="00D437C2" w:rsidRDefault="003B089B"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Financial Statements</w:t>
            </w:r>
          </w:p>
        </w:tc>
      </w:tr>
      <w:tr w:rsidR="003B089B" w:rsidRPr="00D437C2" w:rsidTr="001077BB">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75" w:type="dxa"/>
          </w:tcPr>
          <w:p w:rsidR="003B089B" w:rsidRPr="00D437C2" w:rsidRDefault="00210631"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Pr>
                <w:rFonts w:ascii="Angsana New" w:hAnsi="Angsana New"/>
                <w:sz w:val="28"/>
                <w:szCs w:val="28"/>
              </w:rPr>
              <w:t>September</w:t>
            </w:r>
            <w:r w:rsidR="00077BB5" w:rsidRPr="00D437C2">
              <w:rPr>
                <w:rFonts w:ascii="Angsana New" w:hAnsi="Angsana New"/>
                <w:sz w:val="28"/>
                <w:szCs w:val="28"/>
              </w:rPr>
              <w:t xml:space="preserve"> 3</w:t>
            </w:r>
            <w:r w:rsidR="00342F35" w:rsidRPr="00342F35">
              <w:rPr>
                <w:rFonts w:ascii="Angsana New" w:hAnsi="Angsana New"/>
                <w:sz w:val="28"/>
                <w:szCs w:val="28"/>
              </w:rPr>
              <w:t>0</w:t>
            </w:r>
            <w:r w:rsidR="00077BB5" w:rsidRPr="00D437C2">
              <w:rPr>
                <w:rFonts w:ascii="Angsana New" w:hAnsi="Angsana New"/>
                <w:sz w:val="28"/>
                <w:szCs w:val="28"/>
              </w:rPr>
              <w:t>,</w:t>
            </w:r>
          </w:p>
        </w:tc>
        <w:tc>
          <w:tcPr>
            <w:tcW w:w="1147" w:type="dxa"/>
          </w:tcPr>
          <w:p w:rsidR="003B089B"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December 31,</w:t>
            </w:r>
          </w:p>
        </w:tc>
        <w:tc>
          <w:tcPr>
            <w:tcW w:w="1157" w:type="dxa"/>
          </w:tcPr>
          <w:p w:rsidR="003B089B" w:rsidRPr="00D437C2" w:rsidRDefault="00210631" w:rsidP="00077BB5">
            <w:pPr>
              <w:tabs>
                <w:tab w:val="clear" w:pos="907"/>
              </w:tabs>
              <w:ind w:left="-108" w:right="-108"/>
              <w:jc w:val="center"/>
              <w:rPr>
                <w:rFonts w:ascii="Angsana New" w:hAnsi="Angsana New"/>
                <w:sz w:val="28"/>
                <w:szCs w:val="28"/>
                <w:cs/>
              </w:rPr>
            </w:pPr>
            <w:r>
              <w:rPr>
                <w:rFonts w:ascii="Angsana New" w:hAnsi="Angsana New"/>
                <w:sz w:val="28"/>
                <w:szCs w:val="28"/>
              </w:rPr>
              <w:t>September</w:t>
            </w:r>
            <w:r w:rsidR="00077BB5" w:rsidRPr="00D437C2">
              <w:rPr>
                <w:rFonts w:ascii="Angsana New" w:hAnsi="Angsana New"/>
                <w:sz w:val="28"/>
                <w:szCs w:val="28"/>
              </w:rPr>
              <w:t xml:space="preserve"> 3</w:t>
            </w:r>
            <w:r w:rsidR="00342F35" w:rsidRPr="00342F35">
              <w:rPr>
                <w:rFonts w:ascii="Angsana New" w:hAnsi="Angsana New"/>
                <w:sz w:val="28"/>
                <w:szCs w:val="28"/>
              </w:rPr>
              <w:t>0</w:t>
            </w:r>
            <w:r w:rsidR="00077BB5" w:rsidRPr="00D437C2">
              <w:rPr>
                <w:rFonts w:ascii="Angsana New" w:hAnsi="Angsana New"/>
                <w:sz w:val="28"/>
                <w:szCs w:val="28"/>
              </w:rPr>
              <w:t>,</w:t>
            </w:r>
          </w:p>
        </w:tc>
        <w:tc>
          <w:tcPr>
            <w:tcW w:w="1122" w:type="dxa"/>
          </w:tcPr>
          <w:p w:rsidR="003B089B"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December 31,</w:t>
            </w:r>
          </w:p>
        </w:tc>
      </w:tr>
      <w:tr w:rsidR="00077BB5" w:rsidRPr="00D437C2" w:rsidTr="00936B86">
        <w:trPr>
          <w:cantSplit/>
          <w:trHeight w:val="346"/>
          <w:tblHeader/>
        </w:trPr>
        <w:tc>
          <w:tcPr>
            <w:tcW w:w="4112" w:type="dxa"/>
          </w:tcPr>
          <w:p w:rsidR="00077BB5" w:rsidRPr="00D437C2" w:rsidRDefault="00077BB5"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077BB5" w:rsidRPr="00D437C2" w:rsidRDefault="00077BB5" w:rsidP="00076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Relationship</w:t>
            </w:r>
          </w:p>
        </w:tc>
        <w:tc>
          <w:tcPr>
            <w:tcW w:w="1275" w:type="dxa"/>
          </w:tcPr>
          <w:p w:rsidR="00077BB5" w:rsidRPr="00D437C2" w:rsidRDefault="00077BB5"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1147" w:type="dxa"/>
          </w:tcPr>
          <w:p w:rsidR="00077BB5" w:rsidRPr="00D437C2" w:rsidRDefault="00077BB5"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1157" w:type="dxa"/>
          </w:tcPr>
          <w:p w:rsidR="00077BB5" w:rsidRPr="00D437C2" w:rsidRDefault="00342F35" w:rsidP="003B089B">
            <w:pPr>
              <w:pBdr>
                <w:bottom w:val="single" w:sz="4" w:space="1" w:color="auto"/>
              </w:pBdr>
              <w:tabs>
                <w:tab w:val="clear" w:pos="907"/>
              </w:tabs>
              <w:ind w:left="-108" w:right="-108"/>
              <w:jc w:val="center"/>
              <w:rPr>
                <w:rFonts w:ascii="Angsana New" w:hAnsi="Angsana New"/>
                <w:sz w:val="28"/>
                <w:szCs w:val="28"/>
              </w:rPr>
            </w:pPr>
            <w:r w:rsidRPr="00342F35">
              <w:rPr>
                <w:rFonts w:ascii="Angsana New" w:hAnsi="Angsana New"/>
                <w:sz w:val="28"/>
                <w:szCs w:val="28"/>
              </w:rPr>
              <w:t>2019</w:t>
            </w:r>
          </w:p>
        </w:tc>
        <w:tc>
          <w:tcPr>
            <w:tcW w:w="1122" w:type="dxa"/>
          </w:tcPr>
          <w:p w:rsidR="00077BB5" w:rsidRPr="00D437C2" w:rsidRDefault="00077BB5"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3B089B" w:rsidRPr="00D437C2" w:rsidTr="00936B86">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D437C2">
              <w:rPr>
                <w:rFonts w:ascii="Angsana New" w:hAnsi="Angsana New"/>
                <w:sz w:val="28"/>
                <w:szCs w:val="28"/>
                <w:u w:val="single"/>
              </w:rPr>
              <w:t>Trade account receivables - subsidiary companies</w:t>
            </w:r>
          </w:p>
        </w:tc>
        <w:tc>
          <w:tcPr>
            <w:tcW w:w="1701"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275"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147" w:type="dxa"/>
          </w:tcPr>
          <w:p w:rsidR="003B089B" w:rsidRPr="00D437C2" w:rsidRDefault="003B089B" w:rsidP="003B089B">
            <w:pPr>
              <w:tabs>
                <w:tab w:val="clear" w:pos="680"/>
                <w:tab w:val="left" w:pos="864"/>
              </w:tabs>
              <w:ind w:right="115" w:hanging="14"/>
              <w:jc w:val="right"/>
              <w:rPr>
                <w:rFonts w:ascii="Angsana New" w:hAnsi="Angsana New"/>
                <w:sz w:val="28"/>
                <w:szCs w:val="28"/>
              </w:rPr>
            </w:pPr>
          </w:p>
        </w:tc>
        <w:tc>
          <w:tcPr>
            <w:tcW w:w="1157" w:type="dxa"/>
          </w:tcPr>
          <w:p w:rsidR="003B089B" w:rsidRPr="00D437C2" w:rsidRDefault="003B089B" w:rsidP="003B089B">
            <w:pPr>
              <w:tabs>
                <w:tab w:val="clear" w:pos="680"/>
                <w:tab w:val="clear" w:pos="907"/>
                <w:tab w:val="left" w:pos="360"/>
              </w:tabs>
              <w:ind w:right="115"/>
              <w:jc w:val="right"/>
              <w:rPr>
                <w:rFonts w:ascii="Angsana New" w:hAnsi="Angsana New"/>
                <w:sz w:val="28"/>
                <w:szCs w:val="28"/>
              </w:rPr>
            </w:pPr>
          </w:p>
        </w:tc>
        <w:tc>
          <w:tcPr>
            <w:tcW w:w="1122" w:type="dxa"/>
          </w:tcPr>
          <w:p w:rsidR="003B089B" w:rsidRPr="00D437C2" w:rsidRDefault="003B089B" w:rsidP="003B089B">
            <w:pPr>
              <w:tabs>
                <w:tab w:val="clear" w:pos="680"/>
                <w:tab w:val="left" w:pos="864"/>
              </w:tabs>
              <w:ind w:right="115" w:hanging="14"/>
              <w:jc w:val="right"/>
              <w:rPr>
                <w:rFonts w:ascii="Angsana New" w:hAnsi="Angsana New"/>
                <w:sz w:val="28"/>
                <w:szCs w:val="28"/>
              </w:rPr>
            </w:pPr>
          </w:p>
        </w:tc>
      </w:tr>
      <w:tr w:rsidR="003B089B" w:rsidRPr="00D437C2" w:rsidTr="00116ADE">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Allied Technologies International Co., Ltd.</w:t>
            </w:r>
          </w:p>
        </w:tc>
        <w:tc>
          <w:tcPr>
            <w:tcW w:w="1701"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3B089B" w:rsidRPr="00D437C2" w:rsidRDefault="00F220C2"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vAlign w:val="bottom"/>
          </w:tcPr>
          <w:p w:rsidR="003B089B" w:rsidRPr="00D437C2" w:rsidRDefault="003B089B" w:rsidP="003B089B">
            <w:pPr>
              <w:tabs>
                <w:tab w:val="clear" w:pos="680"/>
                <w:tab w:val="clear" w:pos="907"/>
                <w:tab w:val="left" w:pos="893"/>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vAlign w:val="bottom"/>
          </w:tcPr>
          <w:p w:rsidR="003B089B" w:rsidRPr="00D437C2" w:rsidRDefault="00F220C2" w:rsidP="00121576">
            <w:pPr>
              <w:tabs>
                <w:tab w:val="clear" w:pos="680"/>
                <w:tab w:val="clear" w:pos="907"/>
              </w:tabs>
              <w:ind w:hanging="14"/>
              <w:jc w:val="right"/>
              <w:rPr>
                <w:rFonts w:ascii="Angsana New" w:hAnsi="Angsana New"/>
                <w:sz w:val="28"/>
                <w:szCs w:val="28"/>
              </w:rPr>
            </w:pPr>
            <w:r>
              <w:rPr>
                <w:rFonts w:ascii="Angsana New" w:hAnsi="Angsana New"/>
                <w:sz w:val="28"/>
                <w:szCs w:val="28"/>
              </w:rPr>
              <w:t>177,179</w:t>
            </w:r>
          </w:p>
        </w:tc>
        <w:tc>
          <w:tcPr>
            <w:tcW w:w="1122" w:type="dxa"/>
            <w:shd w:val="clear" w:color="auto" w:fill="auto"/>
            <w:vAlign w:val="bottom"/>
          </w:tcPr>
          <w:p w:rsidR="003B089B" w:rsidRPr="00D437C2" w:rsidRDefault="003B089B" w:rsidP="003B089B">
            <w:pPr>
              <w:tabs>
                <w:tab w:val="clear" w:pos="680"/>
                <w:tab w:val="clear" w:pos="907"/>
                <w:tab w:val="left" w:pos="893"/>
              </w:tabs>
              <w:ind w:hanging="14"/>
              <w:jc w:val="right"/>
              <w:rPr>
                <w:rFonts w:ascii="Angsana New" w:hAnsi="Angsana New"/>
                <w:sz w:val="28"/>
                <w:szCs w:val="28"/>
              </w:rPr>
            </w:pPr>
            <w:r w:rsidRPr="00D437C2">
              <w:rPr>
                <w:rFonts w:ascii="Angsana New" w:hAnsi="Angsana New"/>
                <w:sz w:val="28"/>
                <w:szCs w:val="28"/>
              </w:rPr>
              <w:t>177,179</w:t>
            </w:r>
          </w:p>
        </w:tc>
      </w:tr>
      <w:tr w:rsidR="003B089B" w:rsidRPr="00D437C2" w:rsidTr="00116ADE">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u w:val="single"/>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3B089B" w:rsidRPr="00D437C2" w:rsidRDefault="00F220C2"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3B089B" w:rsidRPr="00D437C2" w:rsidRDefault="003B089B" w:rsidP="003B08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3B089B" w:rsidRPr="00D437C2" w:rsidRDefault="00F220C2" w:rsidP="003B089B">
            <w:pPr>
              <w:pBdr>
                <w:bottom w:val="single" w:sz="4" w:space="1" w:color="auto"/>
              </w:pBdr>
              <w:tabs>
                <w:tab w:val="clear" w:pos="680"/>
              </w:tabs>
              <w:ind w:hanging="14"/>
              <w:jc w:val="right"/>
              <w:rPr>
                <w:rFonts w:ascii="Angsana New" w:hAnsi="Angsana New"/>
                <w:sz w:val="28"/>
                <w:szCs w:val="28"/>
              </w:rPr>
            </w:pPr>
            <w:r>
              <w:rPr>
                <w:rFonts w:ascii="Angsana New" w:hAnsi="Angsana New"/>
                <w:sz w:val="28"/>
                <w:szCs w:val="28"/>
              </w:rPr>
              <w:t>66,038</w:t>
            </w:r>
          </w:p>
        </w:tc>
        <w:tc>
          <w:tcPr>
            <w:tcW w:w="1122" w:type="dxa"/>
            <w:shd w:val="clear" w:color="auto" w:fill="auto"/>
          </w:tcPr>
          <w:p w:rsidR="003B089B" w:rsidRPr="00D437C2" w:rsidRDefault="003B089B" w:rsidP="003B08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66,</w:t>
            </w:r>
            <w:r w:rsidR="00342F35" w:rsidRPr="00342F35">
              <w:rPr>
                <w:rFonts w:ascii="Angsana New" w:hAnsi="Angsana New"/>
                <w:sz w:val="28"/>
                <w:szCs w:val="28"/>
              </w:rPr>
              <w:t>0</w:t>
            </w:r>
            <w:r w:rsidRPr="00D437C2">
              <w:rPr>
                <w:rFonts w:ascii="Angsana New" w:hAnsi="Angsana New"/>
                <w:sz w:val="28"/>
                <w:szCs w:val="28"/>
              </w:rPr>
              <w:t>38</w:t>
            </w:r>
          </w:p>
        </w:tc>
      </w:tr>
      <w:tr w:rsidR="003B089B" w:rsidRPr="00D437C2" w:rsidTr="00116ADE">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Total</w:t>
            </w: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3B089B" w:rsidRPr="00D437C2" w:rsidRDefault="00F220C2" w:rsidP="003B08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3B089B" w:rsidRPr="00D437C2" w:rsidRDefault="003B089B" w:rsidP="003B089B">
            <w:pPr>
              <w:pBdr>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3B089B" w:rsidRPr="00D437C2" w:rsidRDefault="00F220C2" w:rsidP="003B089B">
            <w:pPr>
              <w:pBdr>
                <w:bottom w:val="double" w:sz="4" w:space="1" w:color="auto"/>
              </w:pBdr>
              <w:tabs>
                <w:tab w:val="clear" w:pos="680"/>
              </w:tabs>
              <w:ind w:hanging="14"/>
              <w:jc w:val="right"/>
              <w:rPr>
                <w:rFonts w:ascii="Angsana New" w:hAnsi="Angsana New"/>
                <w:sz w:val="28"/>
                <w:szCs w:val="28"/>
              </w:rPr>
            </w:pPr>
            <w:r>
              <w:rPr>
                <w:rFonts w:ascii="Angsana New" w:hAnsi="Angsana New"/>
                <w:sz w:val="28"/>
                <w:szCs w:val="28"/>
              </w:rPr>
              <w:t>243,217</w:t>
            </w:r>
          </w:p>
        </w:tc>
        <w:tc>
          <w:tcPr>
            <w:tcW w:w="1122" w:type="dxa"/>
            <w:shd w:val="clear" w:color="auto" w:fill="auto"/>
          </w:tcPr>
          <w:p w:rsidR="003B089B" w:rsidRPr="00D437C2" w:rsidRDefault="003B089B" w:rsidP="003B089B">
            <w:pPr>
              <w:pBdr>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243,217</w:t>
            </w:r>
          </w:p>
        </w:tc>
      </w:tr>
      <w:tr w:rsidR="0007619B" w:rsidRPr="00D437C2" w:rsidTr="00936B86">
        <w:trPr>
          <w:cantSplit/>
        </w:trPr>
        <w:tc>
          <w:tcPr>
            <w:tcW w:w="4112" w:type="dxa"/>
            <w:vAlign w:val="bottom"/>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07619B"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5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22" w:type="dxa"/>
          </w:tcPr>
          <w:p w:rsidR="0007619B" w:rsidRPr="00D437C2" w:rsidRDefault="0007619B" w:rsidP="0007619B">
            <w:pPr>
              <w:tabs>
                <w:tab w:val="clear" w:pos="680"/>
              </w:tabs>
              <w:ind w:hanging="14"/>
              <w:jc w:val="right"/>
              <w:rPr>
                <w:rFonts w:ascii="Angsana New" w:hAnsi="Angsana New"/>
                <w:sz w:val="28"/>
                <w:szCs w:val="28"/>
              </w:rPr>
            </w:pPr>
          </w:p>
        </w:tc>
      </w:tr>
      <w:tr w:rsidR="0007619B" w:rsidRPr="00D437C2" w:rsidTr="00936B86">
        <w:trPr>
          <w:cantSplit/>
        </w:trPr>
        <w:tc>
          <w:tcPr>
            <w:tcW w:w="4112" w:type="dxa"/>
            <w:vAlign w:val="bottom"/>
          </w:tcPr>
          <w:p w:rsidR="0007619B" w:rsidRPr="00D437C2" w:rsidRDefault="0007619B" w:rsidP="0007619B">
            <w:pPr>
              <w:jc w:val="both"/>
              <w:rPr>
                <w:rFonts w:ascii="Angsana New" w:hAnsi="Angsana New"/>
                <w:sz w:val="28"/>
                <w:szCs w:val="28"/>
                <w:u w:val="single"/>
              </w:rPr>
            </w:pPr>
            <w:r w:rsidRPr="00D437C2">
              <w:rPr>
                <w:rFonts w:ascii="Angsana New" w:hAnsi="Angsana New"/>
                <w:sz w:val="28"/>
                <w:szCs w:val="28"/>
                <w:u w:val="single"/>
              </w:rPr>
              <w:t xml:space="preserve">Interest receivables from subsidiary companies - net </w:t>
            </w:r>
          </w:p>
          <w:p w:rsidR="0007619B" w:rsidRPr="00D437C2" w:rsidRDefault="0007619B" w:rsidP="006A7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08"/>
              <w:rPr>
                <w:rFonts w:ascii="Angsana New" w:hAnsi="Angsana New"/>
                <w:sz w:val="28"/>
                <w:szCs w:val="28"/>
              </w:rPr>
            </w:pPr>
            <w:r w:rsidRPr="00D437C2">
              <w:rPr>
                <w:rFonts w:ascii="Angsana New" w:hAnsi="Angsana New"/>
                <w:sz w:val="28"/>
                <w:szCs w:val="28"/>
                <w:u w:val="single"/>
              </w:rPr>
              <w:t>(Shown under trade and other current receivables)</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07619B"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5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22" w:type="dxa"/>
          </w:tcPr>
          <w:p w:rsidR="0007619B" w:rsidRPr="00D437C2" w:rsidRDefault="0007619B" w:rsidP="0007619B">
            <w:pPr>
              <w:tabs>
                <w:tab w:val="clear" w:pos="680"/>
              </w:tabs>
              <w:ind w:hanging="14"/>
              <w:jc w:val="right"/>
              <w:rPr>
                <w:rFonts w:ascii="Angsana New" w:hAnsi="Angsana New"/>
                <w:sz w:val="28"/>
                <w:szCs w:val="28"/>
              </w:rPr>
            </w:pP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u w:val="single"/>
              </w:rPr>
            </w:pPr>
            <w:r w:rsidRPr="00D437C2">
              <w:rPr>
                <w:rFonts w:ascii="Angsana New" w:hAnsi="Angsana New"/>
                <w:sz w:val="28"/>
                <w:szCs w:val="28"/>
              </w:rPr>
              <w:t>AQ Marketing Service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F220C2"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F220C2" w:rsidP="0007619B">
            <w:pPr>
              <w:tabs>
                <w:tab w:val="clear" w:pos="680"/>
              </w:tabs>
              <w:ind w:hanging="14"/>
              <w:jc w:val="right"/>
              <w:rPr>
                <w:rFonts w:ascii="Angsana New" w:hAnsi="Angsana New"/>
                <w:sz w:val="28"/>
                <w:szCs w:val="28"/>
              </w:rPr>
            </w:pPr>
            <w:r>
              <w:rPr>
                <w:rFonts w:ascii="Angsana New" w:hAnsi="Angsana New"/>
                <w:sz w:val="28"/>
                <w:szCs w:val="28"/>
              </w:rPr>
              <w:t>109,912</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9,912</w:t>
            </w: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F220C2"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F220C2" w:rsidP="0007619B">
            <w:pPr>
              <w:tabs>
                <w:tab w:val="clear" w:pos="680"/>
              </w:tabs>
              <w:ind w:hanging="14"/>
              <w:jc w:val="right"/>
              <w:rPr>
                <w:rFonts w:ascii="Angsana New" w:hAnsi="Angsana New"/>
                <w:sz w:val="28"/>
                <w:szCs w:val="28"/>
              </w:rPr>
            </w:pPr>
            <w:r>
              <w:rPr>
                <w:rFonts w:ascii="Angsana New" w:hAnsi="Angsana New"/>
                <w:sz w:val="28"/>
                <w:szCs w:val="28"/>
              </w:rPr>
              <w:t>343,236</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323,698</w:t>
            </w: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AQ Village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F220C2"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F220C2" w:rsidP="0007619B">
            <w:pPr>
              <w:tabs>
                <w:tab w:val="clear" w:pos="680"/>
              </w:tabs>
              <w:ind w:hanging="14"/>
              <w:jc w:val="right"/>
              <w:rPr>
                <w:rFonts w:ascii="Angsana New" w:hAnsi="Angsana New"/>
                <w:sz w:val="28"/>
                <w:szCs w:val="28"/>
              </w:rPr>
            </w:pPr>
            <w:r>
              <w:rPr>
                <w:rFonts w:ascii="Angsana New" w:hAnsi="Angsana New"/>
                <w:sz w:val="28"/>
                <w:szCs w:val="28"/>
              </w:rPr>
              <w:t>21,537</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21,537</w:t>
            </w: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Allied Technologies International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F220C2"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F220C2" w:rsidP="0007619B">
            <w:pPr>
              <w:tabs>
                <w:tab w:val="clear" w:pos="680"/>
              </w:tabs>
              <w:ind w:hanging="14"/>
              <w:jc w:val="right"/>
              <w:rPr>
                <w:rFonts w:ascii="Angsana New" w:hAnsi="Angsana New"/>
                <w:sz w:val="28"/>
                <w:szCs w:val="28"/>
              </w:rPr>
            </w:pPr>
            <w:r>
              <w:rPr>
                <w:rFonts w:ascii="Angsana New" w:hAnsi="Angsana New"/>
                <w:sz w:val="28"/>
                <w:szCs w:val="28"/>
              </w:rPr>
              <w:t>51,516</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51,516</w:t>
            </w: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AQ Property Management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F220C2"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F220C2" w:rsidP="0007619B">
            <w:pPr>
              <w:tabs>
                <w:tab w:val="clear" w:pos="680"/>
              </w:tabs>
              <w:ind w:hanging="14"/>
              <w:jc w:val="right"/>
              <w:rPr>
                <w:rFonts w:ascii="Angsana New" w:hAnsi="Angsana New"/>
                <w:sz w:val="28"/>
                <w:szCs w:val="28"/>
              </w:rPr>
            </w:pPr>
            <w:r>
              <w:rPr>
                <w:rFonts w:ascii="Angsana New" w:hAnsi="Angsana New"/>
                <w:sz w:val="28"/>
                <w:szCs w:val="28"/>
              </w:rPr>
              <w:t>6,088</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6,</w:t>
            </w:r>
            <w:r w:rsidR="00342F35" w:rsidRPr="00342F35">
              <w:rPr>
                <w:rFonts w:ascii="Angsana New" w:hAnsi="Angsana New"/>
                <w:sz w:val="28"/>
                <w:szCs w:val="28"/>
              </w:rPr>
              <w:t>0</w:t>
            </w:r>
            <w:r w:rsidRPr="00D437C2">
              <w:rPr>
                <w:rFonts w:ascii="Angsana New" w:hAnsi="Angsana New"/>
                <w:sz w:val="28"/>
                <w:szCs w:val="28"/>
              </w:rPr>
              <w:t>88</w:t>
            </w: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Free Zone Assets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F220C2"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F220C2" w:rsidP="0007619B">
            <w:pPr>
              <w:tabs>
                <w:tab w:val="clear" w:pos="680"/>
              </w:tabs>
              <w:ind w:hanging="14"/>
              <w:jc w:val="right"/>
              <w:rPr>
                <w:rFonts w:ascii="Angsana New" w:hAnsi="Angsana New"/>
                <w:sz w:val="28"/>
                <w:szCs w:val="28"/>
              </w:rPr>
            </w:pPr>
            <w:r>
              <w:rPr>
                <w:rFonts w:ascii="Angsana New" w:hAnsi="Angsana New"/>
                <w:sz w:val="28"/>
                <w:szCs w:val="28"/>
              </w:rPr>
              <w:t>24,274</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24,274</w:t>
            </w: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Aquarius Estate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F220C2"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7E60EC" w:rsidRDefault="0007619B" w:rsidP="0007619B">
            <w:pPr>
              <w:tabs>
                <w:tab w:val="clear" w:pos="680"/>
              </w:tabs>
              <w:ind w:hanging="14"/>
              <w:jc w:val="right"/>
              <w:rPr>
                <w:rFonts w:ascii="Angsana New" w:hAnsi="Angsana New"/>
                <w:sz w:val="28"/>
                <w:szCs w:val="28"/>
              </w:rPr>
            </w:pPr>
            <w:r w:rsidRPr="007E60EC">
              <w:rPr>
                <w:rFonts w:ascii="Angsana New" w:hAnsi="Angsana New"/>
                <w:sz w:val="28"/>
                <w:szCs w:val="28"/>
              </w:rPr>
              <w:t>-</w:t>
            </w:r>
          </w:p>
        </w:tc>
        <w:tc>
          <w:tcPr>
            <w:tcW w:w="1157" w:type="dxa"/>
            <w:shd w:val="clear" w:color="auto" w:fill="auto"/>
          </w:tcPr>
          <w:p w:rsidR="0007619B" w:rsidRPr="007E60EC" w:rsidRDefault="00F220C2" w:rsidP="0007619B">
            <w:pPr>
              <w:tabs>
                <w:tab w:val="clear" w:pos="680"/>
              </w:tabs>
              <w:ind w:hanging="14"/>
              <w:jc w:val="right"/>
              <w:rPr>
                <w:rFonts w:ascii="Angsana New" w:hAnsi="Angsana New"/>
                <w:sz w:val="28"/>
                <w:szCs w:val="28"/>
              </w:rPr>
            </w:pPr>
            <w:r>
              <w:rPr>
                <w:rFonts w:ascii="Angsana New" w:hAnsi="Angsana New"/>
                <w:sz w:val="28"/>
                <w:szCs w:val="28"/>
              </w:rPr>
              <w:t>371,35</w:t>
            </w:r>
            <w:r w:rsidR="00116ADE">
              <w:rPr>
                <w:rFonts w:ascii="Angsana New" w:hAnsi="Angsana New"/>
                <w:sz w:val="28"/>
                <w:szCs w:val="28"/>
              </w:rPr>
              <w:t>7</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314,199</w:t>
            </w: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F220C2" w:rsidP="00F2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7E60EC" w:rsidRDefault="0007619B" w:rsidP="00F220C2">
            <w:pPr>
              <w:tabs>
                <w:tab w:val="clear" w:pos="680"/>
              </w:tabs>
              <w:ind w:hanging="14"/>
              <w:jc w:val="right"/>
              <w:rPr>
                <w:rFonts w:ascii="Angsana New" w:hAnsi="Angsana New"/>
                <w:sz w:val="28"/>
                <w:szCs w:val="28"/>
              </w:rPr>
            </w:pPr>
            <w:r w:rsidRPr="007E60EC">
              <w:rPr>
                <w:rFonts w:ascii="Angsana New" w:hAnsi="Angsana New"/>
                <w:sz w:val="28"/>
                <w:szCs w:val="28"/>
              </w:rPr>
              <w:t>-</w:t>
            </w:r>
          </w:p>
        </w:tc>
        <w:tc>
          <w:tcPr>
            <w:tcW w:w="1157" w:type="dxa"/>
            <w:shd w:val="clear" w:color="auto" w:fill="auto"/>
          </w:tcPr>
          <w:p w:rsidR="0007619B" w:rsidRPr="007E60EC" w:rsidRDefault="00F220C2" w:rsidP="00F220C2">
            <w:pPr>
              <w:tabs>
                <w:tab w:val="clear" w:pos="680"/>
              </w:tabs>
              <w:ind w:hanging="14"/>
              <w:jc w:val="right"/>
              <w:rPr>
                <w:rFonts w:ascii="Angsana New" w:hAnsi="Angsana New"/>
                <w:sz w:val="28"/>
                <w:szCs w:val="28"/>
              </w:rPr>
            </w:pPr>
            <w:r>
              <w:rPr>
                <w:rFonts w:ascii="Angsana New" w:hAnsi="Angsana New"/>
                <w:sz w:val="28"/>
                <w:szCs w:val="28"/>
              </w:rPr>
              <w:t>84,914</w:t>
            </w:r>
          </w:p>
        </w:tc>
        <w:tc>
          <w:tcPr>
            <w:tcW w:w="1122" w:type="dxa"/>
          </w:tcPr>
          <w:p w:rsidR="0007619B" w:rsidRPr="00D437C2" w:rsidRDefault="0007619B" w:rsidP="00F220C2">
            <w:pPr>
              <w:tabs>
                <w:tab w:val="clear" w:pos="680"/>
              </w:tabs>
              <w:ind w:hanging="14"/>
              <w:jc w:val="right"/>
              <w:rPr>
                <w:rFonts w:ascii="Angsana New" w:hAnsi="Angsana New"/>
                <w:sz w:val="28"/>
                <w:szCs w:val="28"/>
              </w:rPr>
            </w:pPr>
            <w:r w:rsidRPr="00D437C2">
              <w:rPr>
                <w:rFonts w:ascii="Angsana New" w:hAnsi="Angsana New"/>
                <w:sz w:val="28"/>
                <w:szCs w:val="28"/>
              </w:rPr>
              <w:t>7</w:t>
            </w:r>
            <w:r w:rsidR="00342F35" w:rsidRPr="00342F35">
              <w:rPr>
                <w:rFonts w:ascii="Angsana New" w:hAnsi="Angsana New"/>
                <w:sz w:val="28"/>
                <w:szCs w:val="28"/>
              </w:rPr>
              <w:t>0</w:t>
            </w:r>
            <w:r w:rsidRPr="00D437C2">
              <w:rPr>
                <w:rFonts w:ascii="Angsana New" w:hAnsi="Angsana New"/>
                <w:sz w:val="28"/>
                <w:szCs w:val="28"/>
              </w:rPr>
              <w:t>,446</w:t>
            </w:r>
          </w:p>
        </w:tc>
      </w:tr>
      <w:tr w:rsidR="00F220C2" w:rsidRPr="00D437C2" w:rsidTr="00116ADE">
        <w:trPr>
          <w:cantSplit/>
        </w:trPr>
        <w:tc>
          <w:tcPr>
            <w:tcW w:w="4112" w:type="dxa"/>
            <w:vAlign w:val="bottom"/>
          </w:tcPr>
          <w:p w:rsidR="00F220C2" w:rsidRPr="00D437C2" w:rsidRDefault="00F220C2" w:rsidP="0007619B">
            <w:pPr>
              <w:jc w:val="both"/>
              <w:rPr>
                <w:rFonts w:ascii="Angsana New" w:hAnsi="Angsana New"/>
                <w:sz w:val="28"/>
                <w:szCs w:val="28"/>
              </w:rPr>
            </w:pPr>
            <w:r>
              <w:rPr>
                <w:rFonts w:ascii="Angsana New" w:hAnsi="Angsana New"/>
                <w:sz w:val="28"/>
                <w:szCs w:val="28"/>
              </w:rPr>
              <w:t xml:space="preserve">The </w:t>
            </w:r>
            <w:proofErr w:type="spellStart"/>
            <w:r>
              <w:rPr>
                <w:rFonts w:ascii="Angsana New" w:hAnsi="Angsana New"/>
                <w:sz w:val="28"/>
                <w:szCs w:val="28"/>
              </w:rPr>
              <w:t>Tarna</w:t>
            </w:r>
            <w:proofErr w:type="spellEnd"/>
            <w:r>
              <w:rPr>
                <w:rFonts w:ascii="Angsana New" w:hAnsi="Angsana New"/>
                <w:sz w:val="28"/>
                <w:szCs w:val="28"/>
              </w:rPr>
              <w:t xml:space="preserve"> Align Resort Co., Ltd.</w:t>
            </w:r>
          </w:p>
        </w:tc>
        <w:tc>
          <w:tcPr>
            <w:tcW w:w="1701" w:type="dxa"/>
          </w:tcPr>
          <w:p w:rsidR="00F220C2" w:rsidRPr="00D437C2" w:rsidRDefault="00F220C2"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F220C2" w:rsidRDefault="00F220C2" w:rsidP="00076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F220C2" w:rsidRPr="007E60EC" w:rsidRDefault="00F220C2" w:rsidP="0007619B">
            <w:pPr>
              <w:pBdr>
                <w:bottom w:val="single" w:sz="4" w:space="1" w:color="auto"/>
              </w:pBdr>
              <w:tabs>
                <w:tab w:val="clear" w:pos="680"/>
              </w:tabs>
              <w:ind w:hanging="14"/>
              <w:jc w:val="right"/>
              <w:rPr>
                <w:rFonts w:ascii="Angsana New" w:hAnsi="Angsana New"/>
                <w:sz w:val="28"/>
                <w:szCs w:val="28"/>
              </w:rPr>
            </w:pPr>
            <w:r>
              <w:rPr>
                <w:rFonts w:ascii="Angsana New" w:hAnsi="Angsana New"/>
                <w:sz w:val="28"/>
                <w:szCs w:val="28"/>
              </w:rPr>
              <w:t>-</w:t>
            </w:r>
          </w:p>
        </w:tc>
        <w:tc>
          <w:tcPr>
            <w:tcW w:w="1157" w:type="dxa"/>
            <w:shd w:val="clear" w:color="auto" w:fill="auto"/>
          </w:tcPr>
          <w:p w:rsidR="00F220C2" w:rsidRDefault="00F220C2" w:rsidP="0007619B">
            <w:pPr>
              <w:pBdr>
                <w:bottom w:val="single" w:sz="4" w:space="1" w:color="auto"/>
              </w:pBdr>
              <w:tabs>
                <w:tab w:val="clear" w:pos="680"/>
              </w:tabs>
              <w:ind w:hanging="14"/>
              <w:jc w:val="right"/>
              <w:rPr>
                <w:rFonts w:ascii="Angsana New" w:hAnsi="Angsana New"/>
                <w:sz w:val="28"/>
                <w:szCs w:val="28"/>
              </w:rPr>
            </w:pPr>
            <w:r>
              <w:rPr>
                <w:rFonts w:ascii="Angsana New" w:hAnsi="Angsana New"/>
                <w:sz w:val="28"/>
                <w:szCs w:val="28"/>
              </w:rPr>
              <w:t>1</w:t>
            </w:r>
          </w:p>
        </w:tc>
        <w:tc>
          <w:tcPr>
            <w:tcW w:w="1122" w:type="dxa"/>
          </w:tcPr>
          <w:p w:rsidR="00F220C2" w:rsidRPr="00D437C2" w:rsidRDefault="00F220C2" w:rsidP="0007619B">
            <w:pPr>
              <w:pBdr>
                <w:bottom w:val="single" w:sz="4" w:space="1" w:color="auto"/>
              </w:pBdr>
              <w:tabs>
                <w:tab w:val="clear" w:pos="680"/>
              </w:tabs>
              <w:ind w:hanging="14"/>
              <w:jc w:val="right"/>
              <w:rPr>
                <w:rFonts w:ascii="Angsana New" w:hAnsi="Angsana New"/>
                <w:sz w:val="28"/>
                <w:szCs w:val="28"/>
              </w:rPr>
            </w:pPr>
            <w:r>
              <w:rPr>
                <w:rFonts w:ascii="Angsana New" w:hAnsi="Angsana New"/>
                <w:sz w:val="28"/>
                <w:szCs w:val="28"/>
              </w:rPr>
              <w:t>-</w:t>
            </w: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Total</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F220C2"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7E60EC" w:rsidRDefault="0007619B" w:rsidP="0007619B">
            <w:pPr>
              <w:tabs>
                <w:tab w:val="clear" w:pos="680"/>
              </w:tabs>
              <w:ind w:hanging="14"/>
              <w:jc w:val="right"/>
              <w:rPr>
                <w:rFonts w:ascii="Angsana New" w:hAnsi="Angsana New"/>
                <w:sz w:val="28"/>
                <w:szCs w:val="28"/>
              </w:rPr>
            </w:pPr>
            <w:r w:rsidRPr="007E60EC">
              <w:rPr>
                <w:rFonts w:ascii="Angsana New" w:hAnsi="Angsana New"/>
                <w:sz w:val="28"/>
                <w:szCs w:val="28"/>
              </w:rPr>
              <w:t>-</w:t>
            </w:r>
          </w:p>
        </w:tc>
        <w:tc>
          <w:tcPr>
            <w:tcW w:w="1157" w:type="dxa"/>
            <w:shd w:val="clear" w:color="auto" w:fill="auto"/>
          </w:tcPr>
          <w:p w:rsidR="0007619B" w:rsidRPr="007E60EC" w:rsidRDefault="00F220C2" w:rsidP="0007619B">
            <w:pPr>
              <w:tabs>
                <w:tab w:val="clear" w:pos="680"/>
              </w:tabs>
              <w:ind w:hanging="14"/>
              <w:jc w:val="right"/>
              <w:rPr>
                <w:rFonts w:ascii="Angsana New" w:hAnsi="Angsana New"/>
                <w:sz w:val="28"/>
                <w:szCs w:val="28"/>
              </w:rPr>
            </w:pPr>
            <w:r>
              <w:rPr>
                <w:rFonts w:ascii="Angsana New" w:hAnsi="Angsana New"/>
                <w:sz w:val="28"/>
                <w:szCs w:val="28"/>
              </w:rPr>
              <w:t>1,012,835</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921,67</w:t>
            </w:r>
            <w:r w:rsidR="00342F35" w:rsidRPr="00342F35">
              <w:rPr>
                <w:rFonts w:ascii="Angsana New" w:hAnsi="Angsana New"/>
                <w:sz w:val="28"/>
                <w:szCs w:val="28"/>
              </w:rPr>
              <w:t>0</w:t>
            </w: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Less Allowance for doubtful accounts</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F220C2" w:rsidP="00F220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7E60EC" w:rsidRDefault="0007619B" w:rsidP="00F220C2">
            <w:pPr>
              <w:pBdr>
                <w:bottom w:val="single" w:sz="4" w:space="1" w:color="auto"/>
              </w:pBdr>
              <w:tabs>
                <w:tab w:val="clear" w:pos="680"/>
              </w:tabs>
              <w:ind w:hanging="14"/>
              <w:jc w:val="right"/>
              <w:rPr>
                <w:rFonts w:ascii="Angsana New" w:hAnsi="Angsana New"/>
                <w:sz w:val="28"/>
                <w:szCs w:val="28"/>
              </w:rPr>
            </w:pPr>
            <w:r w:rsidRPr="007E60EC">
              <w:rPr>
                <w:rFonts w:ascii="Angsana New" w:hAnsi="Angsana New"/>
                <w:sz w:val="28"/>
                <w:szCs w:val="28"/>
              </w:rPr>
              <w:t>-</w:t>
            </w:r>
          </w:p>
        </w:tc>
        <w:tc>
          <w:tcPr>
            <w:tcW w:w="1157" w:type="dxa"/>
            <w:shd w:val="clear" w:color="auto" w:fill="auto"/>
          </w:tcPr>
          <w:p w:rsidR="0007619B" w:rsidRPr="007E60EC" w:rsidRDefault="00F220C2" w:rsidP="00F220C2">
            <w:pPr>
              <w:pBdr>
                <w:bottom w:val="single" w:sz="4" w:space="1" w:color="auto"/>
              </w:pBdr>
              <w:tabs>
                <w:tab w:val="clear" w:pos="680"/>
              </w:tabs>
              <w:ind w:hanging="14"/>
              <w:jc w:val="right"/>
              <w:rPr>
                <w:rFonts w:ascii="Angsana New" w:hAnsi="Angsana New"/>
                <w:sz w:val="28"/>
                <w:szCs w:val="28"/>
              </w:rPr>
            </w:pPr>
            <w:r>
              <w:rPr>
                <w:rFonts w:ascii="Angsana New" w:hAnsi="Angsana New"/>
                <w:sz w:val="28"/>
                <w:szCs w:val="28"/>
              </w:rPr>
              <w:t>(3</w:t>
            </w:r>
            <w:r w:rsidR="00116ADE">
              <w:rPr>
                <w:rFonts w:ascii="Angsana New" w:hAnsi="Angsana New"/>
                <w:sz w:val="28"/>
                <w:szCs w:val="28"/>
              </w:rPr>
              <w:t>78,695</w:t>
            </w:r>
            <w:r>
              <w:rPr>
                <w:rFonts w:ascii="Angsana New" w:hAnsi="Angsana New"/>
                <w:sz w:val="28"/>
                <w:szCs w:val="28"/>
              </w:rPr>
              <w:t>)</w:t>
            </w:r>
          </w:p>
        </w:tc>
        <w:tc>
          <w:tcPr>
            <w:tcW w:w="1122" w:type="dxa"/>
          </w:tcPr>
          <w:p w:rsidR="0007619B" w:rsidRPr="00D437C2" w:rsidRDefault="0007619B" w:rsidP="00F220C2">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(196,24</w:t>
            </w:r>
            <w:r w:rsidR="00342F35" w:rsidRPr="00342F35">
              <w:rPr>
                <w:rFonts w:ascii="Angsana New" w:hAnsi="Angsana New"/>
                <w:sz w:val="28"/>
                <w:szCs w:val="28"/>
              </w:rPr>
              <w:t>0</w:t>
            </w:r>
            <w:r w:rsidRPr="00D437C2">
              <w:rPr>
                <w:rFonts w:ascii="Angsana New" w:hAnsi="Angsana New"/>
                <w:sz w:val="28"/>
                <w:szCs w:val="28"/>
              </w:rPr>
              <w:t>)</w:t>
            </w:r>
          </w:p>
        </w:tc>
      </w:tr>
      <w:tr w:rsidR="0007619B" w:rsidRPr="00D437C2" w:rsidTr="00116ADE">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Net</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F220C2" w:rsidP="00F220C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7E60EC" w:rsidRDefault="0007619B" w:rsidP="00F220C2">
            <w:pPr>
              <w:pBdr>
                <w:bottom w:val="double" w:sz="4" w:space="1" w:color="auto"/>
              </w:pBdr>
              <w:tabs>
                <w:tab w:val="clear" w:pos="680"/>
              </w:tabs>
              <w:ind w:hanging="14"/>
              <w:jc w:val="right"/>
              <w:rPr>
                <w:rFonts w:ascii="Angsana New" w:hAnsi="Angsana New"/>
                <w:sz w:val="28"/>
                <w:szCs w:val="28"/>
              </w:rPr>
            </w:pPr>
            <w:r w:rsidRPr="007E60EC">
              <w:rPr>
                <w:rFonts w:ascii="Angsana New" w:hAnsi="Angsana New"/>
                <w:sz w:val="28"/>
                <w:szCs w:val="28"/>
              </w:rPr>
              <w:t>-</w:t>
            </w:r>
          </w:p>
        </w:tc>
        <w:tc>
          <w:tcPr>
            <w:tcW w:w="1157" w:type="dxa"/>
            <w:shd w:val="clear" w:color="auto" w:fill="auto"/>
          </w:tcPr>
          <w:p w:rsidR="0007619B" w:rsidRPr="007E60EC" w:rsidRDefault="00116ADE" w:rsidP="00F220C2">
            <w:pPr>
              <w:pBdr>
                <w:bottom w:val="double" w:sz="4" w:space="1" w:color="auto"/>
              </w:pBdr>
              <w:tabs>
                <w:tab w:val="clear" w:pos="680"/>
              </w:tabs>
              <w:ind w:hanging="14"/>
              <w:jc w:val="right"/>
              <w:rPr>
                <w:rFonts w:ascii="Angsana New" w:hAnsi="Angsana New"/>
                <w:sz w:val="28"/>
                <w:szCs w:val="28"/>
              </w:rPr>
            </w:pPr>
            <w:r>
              <w:rPr>
                <w:rFonts w:ascii="Angsana New" w:hAnsi="Angsana New"/>
                <w:sz w:val="28"/>
                <w:szCs w:val="28"/>
              </w:rPr>
              <w:t>634,140</w:t>
            </w:r>
          </w:p>
        </w:tc>
        <w:tc>
          <w:tcPr>
            <w:tcW w:w="1122" w:type="dxa"/>
          </w:tcPr>
          <w:p w:rsidR="0007619B" w:rsidRPr="00D437C2" w:rsidRDefault="0007619B" w:rsidP="00F220C2">
            <w:pPr>
              <w:pBdr>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725,43</w:t>
            </w:r>
            <w:r w:rsidR="00342F35" w:rsidRPr="00342F35">
              <w:rPr>
                <w:rFonts w:ascii="Angsana New" w:hAnsi="Angsana New"/>
                <w:sz w:val="28"/>
                <w:szCs w:val="28"/>
              </w:rPr>
              <w:t>0</w:t>
            </w:r>
          </w:p>
        </w:tc>
      </w:tr>
    </w:tbl>
    <w:p w:rsidR="00936B86" w:rsidRPr="00D437C2" w:rsidRDefault="00936B86"/>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435C8" w:rsidRPr="00D437C2" w:rsidRDefault="003435C8"/>
    <w:p w:rsidR="00EF7E78" w:rsidRPr="00D437C2" w:rsidRDefault="00EF7E78" w:rsidP="00AA557D">
      <w:pPr>
        <w:spacing w:before="240"/>
        <w:rPr>
          <w:cs/>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77BB5" w:rsidRPr="00D437C2" w:rsidTr="00936B86">
        <w:trPr>
          <w:cantSplit/>
          <w:tblHeader/>
        </w:trPr>
        <w:tc>
          <w:tcPr>
            <w:tcW w:w="3545" w:type="dxa"/>
            <w:shd w:val="clear" w:color="auto" w:fill="auto"/>
          </w:tcPr>
          <w:p w:rsidR="00077BB5" w:rsidRPr="00D437C2" w:rsidRDefault="00077BB5" w:rsidP="001077BB">
            <w:pPr>
              <w:pStyle w:val="30"/>
              <w:tabs>
                <w:tab w:val="clear" w:pos="360"/>
                <w:tab w:val="clear" w:pos="720"/>
              </w:tabs>
              <w:spacing w:line="300" w:lineRule="exact"/>
              <w:jc w:val="both"/>
              <w:rPr>
                <w:rFonts w:ascii="Angsana New" w:hAnsi="Angsana New"/>
                <w:sz w:val="27"/>
                <w:szCs w:val="27"/>
                <w:cs/>
              </w:rPr>
            </w:pPr>
            <w:r w:rsidRPr="00D437C2">
              <w:rPr>
                <w:rFonts w:cs="Book Antiqua"/>
                <w:cs/>
              </w:rPr>
              <w:lastRenderedPageBreak/>
              <w:br w:type="page"/>
            </w:r>
          </w:p>
        </w:tc>
        <w:tc>
          <w:tcPr>
            <w:tcW w:w="1809"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254"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5310" w:type="dxa"/>
            <w:gridSpan w:val="7"/>
            <w:tcBorders>
              <w:bottom w:val="single" w:sz="4" w:space="0" w:color="auto"/>
            </w:tcBorders>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D437C2">
              <w:rPr>
                <w:rFonts w:ascii="Angsana New" w:hAnsi="Angsana New"/>
                <w:sz w:val="28"/>
                <w:szCs w:val="28"/>
              </w:rPr>
              <w:t>(Unit: Thousand Baht)</w:t>
            </w:r>
          </w:p>
        </w:tc>
      </w:tr>
      <w:tr w:rsidR="00077BB5" w:rsidRPr="00D437C2" w:rsidTr="00936B86">
        <w:trPr>
          <w:cantSplit/>
          <w:tblHeader/>
        </w:trPr>
        <w:tc>
          <w:tcPr>
            <w:tcW w:w="3545" w:type="dxa"/>
            <w:shd w:val="clear" w:color="auto" w:fill="auto"/>
          </w:tcPr>
          <w:p w:rsidR="00077BB5" w:rsidRPr="00D437C2" w:rsidRDefault="00077BB5" w:rsidP="001077BB">
            <w:pPr>
              <w:pStyle w:val="30"/>
              <w:tabs>
                <w:tab w:val="clear" w:pos="360"/>
                <w:tab w:val="clear" w:pos="720"/>
              </w:tabs>
              <w:spacing w:line="300" w:lineRule="exact"/>
              <w:jc w:val="both"/>
              <w:rPr>
                <w:rFonts w:ascii="Angsana New" w:hAnsi="Angsana New"/>
                <w:sz w:val="27"/>
                <w:szCs w:val="27"/>
                <w:cs/>
              </w:rPr>
            </w:pPr>
          </w:p>
        </w:tc>
        <w:tc>
          <w:tcPr>
            <w:tcW w:w="1809"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254"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5310" w:type="dxa"/>
            <w:gridSpan w:val="7"/>
            <w:tcBorders>
              <w:top w:val="single" w:sz="4" w:space="0" w:color="auto"/>
              <w:bottom w:val="single" w:sz="4" w:space="0" w:color="auto"/>
            </w:tcBorders>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r w:rsidRPr="00D437C2">
              <w:rPr>
                <w:rFonts w:ascii="Angsana New" w:hAnsi="Angsana New"/>
                <w:sz w:val="28"/>
                <w:szCs w:val="28"/>
              </w:rPr>
              <w:t>Separate Financial Statements</w:t>
            </w:r>
          </w:p>
        </w:tc>
      </w:tr>
      <w:tr w:rsidR="00077BB5" w:rsidRPr="00D437C2" w:rsidTr="00936B86">
        <w:trPr>
          <w:cantSplit/>
          <w:tblHeader/>
        </w:trPr>
        <w:tc>
          <w:tcPr>
            <w:tcW w:w="3545" w:type="dxa"/>
            <w:shd w:val="clear" w:color="auto" w:fill="auto"/>
          </w:tcPr>
          <w:p w:rsidR="00077BB5" w:rsidRPr="00D437C2" w:rsidRDefault="00077BB5" w:rsidP="001077BB">
            <w:pPr>
              <w:tabs>
                <w:tab w:val="clear" w:pos="227"/>
              </w:tabs>
              <w:spacing w:line="300" w:lineRule="exact"/>
              <w:jc w:val="both"/>
              <w:rPr>
                <w:rFonts w:ascii="Angsana New" w:hAnsi="Angsana New"/>
                <w:sz w:val="27"/>
                <w:szCs w:val="27"/>
                <w:cs/>
              </w:rPr>
            </w:pPr>
          </w:p>
        </w:tc>
        <w:tc>
          <w:tcPr>
            <w:tcW w:w="1809"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Balance as at</w:t>
            </w:r>
          </w:p>
        </w:tc>
        <w:tc>
          <w:tcPr>
            <w:tcW w:w="270" w:type="dxa"/>
            <w:tcBorders>
              <w:top w:val="single" w:sz="4" w:space="0" w:color="auto"/>
            </w:tcBorders>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Balance as at</w:t>
            </w:r>
          </w:p>
        </w:tc>
      </w:tr>
      <w:tr w:rsidR="00077BB5" w:rsidRPr="00D437C2" w:rsidTr="00936B86">
        <w:trPr>
          <w:cantSplit/>
          <w:tblHeader/>
        </w:trPr>
        <w:tc>
          <w:tcPr>
            <w:tcW w:w="3545" w:type="dxa"/>
            <w:shd w:val="clear" w:color="auto" w:fill="auto"/>
          </w:tcPr>
          <w:p w:rsidR="00077BB5" w:rsidRPr="00D437C2" w:rsidRDefault="00077BB5" w:rsidP="001077BB">
            <w:pPr>
              <w:spacing w:line="300" w:lineRule="exact"/>
              <w:jc w:val="both"/>
              <w:rPr>
                <w:rFonts w:ascii="Angsana New" w:hAnsi="Angsana New"/>
                <w:sz w:val="27"/>
                <w:szCs w:val="27"/>
                <w:cs/>
              </w:rPr>
            </w:pPr>
          </w:p>
        </w:tc>
        <w:tc>
          <w:tcPr>
            <w:tcW w:w="1809"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D437C2">
              <w:rPr>
                <w:rFonts w:ascii="Angsana New" w:hAnsi="Angsana New"/>
                <w:sz w:val="28"/>
                <w:szCs w:val="28"/>
              </w:rPr>
              <w:t>December 31,</w:t>
            </w:r>
          </w:p>
        </w:tc>
        <w:tc>
          <w:tcPr>
            <w:tcW w:w="270" w:type="dxa"/>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cs/>
              </w:rPr>
            </w:pPr>
          </w:p>
        </w:tc>
        <w:tc>
          <w:tcPr>
            <w:tcW w:w="1170" w:type="dxa"/>
            <w:shd w:val="clear" w:color="auto" w:fill="auto"/>
            <w:vAlign w:val="bottom"/>
          </w:tcPr>
          <w:p w:rsidR="00077BB5" w:rsidRPr="00D437C2" w:rsidRDefault="00210631"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Pr>
                <w:rFonts w:ascii="Angsana New" w:hAnsi="Angsana New"/>
                <w:sz w:val="28"/>
                <w:szCs w:val="28"/>
              </w:rPr>
              <w:t>September</w:t>
            </w:r>
            <w:r w:rsidR="00077BB5" w:rsidRPr="00D437C2">
              <w:rPr>
                <w:rFonts w:ascii="Angsana New" w:hAnsi="Angsana New"/>
                <w:sz w:val="28"/>
                <w:szCs w:val="28"/>
              </w:rPr>
              <w:t xml:space="preserve"> 3</w:t>
            </w:r>
            <w:r w:rsidR="00342F35" w:rsidRPr="00342F35">
              <w:rPr>
                <w:rFonts w:ascii="Angsana New" w:hAnsi="Angsana New"/>
                <w:sz w:val="28"/>
                <w:szCs w:val="28"/>
              </w:rPr>
              <w:t>0</w:t>
            </w:r>
            <w:r w:rsidR="00077BB5" w:rsidRPr="00D437C2">
              <w:rPr>
                <w:rFonts w:ascii="Angsana New" w:hAnsi="Angsana New"/>
                <w:sz w:val="28"/>
                <w:szCs w:val="28"/>
              </w:rPr>
              <w:t>,</w:t>
            </w:r>
          </w:p>
        </w:tc>
      </w:tr>
      <w:tr w:rsidR="00077BB5" w:rsidRPr="00D437C2" w:rsidTr="00936B86">
        <w:trPr>
          <w:cantSplit/>
          <w:tblHeader/>
        </w:trPr>
        <w:tc>
          <w:tcPr>
            <w:tcW w:w="3545" w:type="dxa"/>
            <w:shd w:val="clear" w:color="auto" w:fill="auto"/>
          </w:tcPr>
          <w:p w:rsidR="00077BB5" w:rsidRPr="00D437C2" w:rsidRDefault="00077BB5" w:rsidP="001077BB">
            <w:pPr>
              <w:pStyle w:val="30"/>
              <w:tabs>
                <w:tab w:val="clear" w:pos="360"/>
                <w:tab w:val="clear" w:pos="720"/>
              </w:tabs>
              <w:spacing w:line="300" w:lineRule="exact"/>
              <w:jc w:val="both"/>
              <w:rPr>
                <w:rFonts w:ascii="Angsana New" w:hAnsi="Angsana New"/>
                <w:sz w:val="27"/>
                <w:szCs w:val="27"/>
                <w:lang w:val="en-US"/>
              </w:rPr>
            </w:pPr>
          </w:p>
        </w:tc>
        <w:tc>
          <w:tcPr>
            <w:tcW w:w="1809" w:type="dxa"/>
            <w:tcBorders>
              <w:bottom w:val="single" w:sz="4" w:space="0" w:color="auto"/>
            </w:tcBorders>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D437C2">
              <w:rPr>
                <w:rFonts w:ascii="Angsana New" w:hAnsi="Angsana New"/>
                <w:sz w:val="28"/>
                <w:szCs w:val="28"/>
              </w:rPr>
              <w:t>Relationship</w:t>
            </w:r>
          </w:p>
        </w:tc>
        <w:tc>
          <w:tcPr>
            <w:tcW w:w="254"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70" w:type="dxa"/>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rPr>
            </w:pPr>
            <w:r w:rsidRPr="00D437C2">
              <w:rPr>
                <w:rFonts w:ascii="Angsana New" w:hAnsi="Angsana New"/>
                <w:sz w:val="28"/>
                <w:szCs w:val="28"/>
              </w:rPr>
              <w:t>Increase</w:t>
            </w:r>
          </w:p>
        </w:tc>
        <w:tc>
          <w:tcPr>
            <w:tcW w:w="270" w:type="dxa"/>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rPr>
            </w:pPr>
            <w:r w:rsidRPr="00D437C2">
              <w:rPr>
                <w:rFonts w:ascii="Angsana New" w:hAnsi="Angsana New"/>
                <w:sz w:val="28"/>
                <w:szCs w:val="28"/>
              </w:rPr>
              <w:t>(Decrease)</w:t>
            </w:r>
          </w:p>
        </w:tc>
        <w:tc>
          <w:tcPr>
            <w:tcW w:w="270" w:type="dxa"/>
            <w:shd w:val="clear" w:color="auto" w:fill="auto"/>
            <w:vAlign w:val="bottom"/>
          </w:tcPr>
          <w:p w:rsidR="00077BB5" w:rsidRPr="00D437C2" w:rsidRDefault="00077BB5" w:rsidP="001077BB">
            <w:pPr>
              <w:tabs>
                <w:tab w:val="clear" w:pos="907"/>
              </w:tabs>
              <w:spacing w:line="300" w:lineRule="exact"/>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r>
      <w:tr w:rsidR="00077BB5" w:rsidRPr="00D437C2" w:rsidTr="00936B86">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u w:val="single"/>
              </w:rPr>
            </w:pPr>
            <w:r w:rsidRPr="00D437C2">
              <w:rPr>
                <w:rFonts w:ascii="Angsana New" w:hAnsi="Angsana New"/>
                <w:sz w:val="28"/>
                <w:szCs w:val="28"/>
                <w:u w:val="single"/>
              </w:rPr>
              <w:t xml:space="preserve">Other account receivables and </w:t>
            </w:r>
          </w:p>
        </w:tc>
        <w:tc>
          <w:tcPr>
            <w:tcW w:w="1809" w:type="dxa"/>
            <w:tcBorders>
              <w:top w:val="single" w:sz="4" w:space="0" w:color="auto"/>
            </w:tcBorders>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54"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tcBorders>
              <w:top w:val="single" w:sz="4" w:space="0" w:color="auto"/>
            </w:tcBorders>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080" w:type="dxa"/>
            <w:tcBorders>
              <w:top w:val="single" w:sz="4" w:space="0" w:color="auto"/>
            </w:tcBorders>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tcBorders>
              <w:top w:val="single" w:sz="4" w:space="0" w:color="auto"/>
            </w:tcBorders>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top w:val="single" w:sz="4" w:space="0" w:color="auto"/>
            </w:tcBorders>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077BB5" w:rsidRPr="00D437C2" w:rsidTr="00936B86">
        <w:trPr>
          <w:cantSplit/>
          <w:tblHeader/>
        </w:trPr>
        <w:tc>
          <w:tcPr>
            <w:tcW w:w="5354" w:type="dxa"/>
            <w:gridSpan w:val="2"/>
            <w:shd w:val="clear" w:color="auto" w:fill="auto"/>
            <w:vAlign w:val="bottom"/>
          </w:tcPr>
          <w:p w:rsidR="00077BB5" w:rsidRPr="00D437C2" w:rsidRDefault="002D22FA"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right="115" w:hanging="142"/>
              <w:rPr>
                <w:rFonts w:ascii="Angsana New" w:hAnsi="Angsana New"/>
                <w:sz w:val="26"/>
                <w:szCs w:val="26"/>
                <w:u w:val="single"/>
              </w:rPr>
            </w:pPr>
            <w:r>
              <w:rPr>
                <w:rFonts w:ascii="Angsana New" w:hAnsi="Angsana New"/>
                <w:sz w:val="26"/>
                <w:szCs w:val="26"/>
                <w:u w:val="single"/>
              </w:rPr>
              <w:t>a</w:t>
            </w:r>
            <w:r w:rsidR="00077BB5" w:rsidRPr="00D437C2">
              <w:rPr>
                <w:rFonts w:ascii="Angsana New" w:hAnsi="Angsana New"/>
                <w:sz w:val="26"/>
                <w:szCs w:val="26"/>
                <w:u w:val="single"/>
              </w:rPr>
              <w:t>dvances to subsidiary companies - net</w:t>
            </w:r>
          </w:p>
        </w:tc>
        <w:tc>
          <w:tcPr>
            <w:tcW w:w="254"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70"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right="-108" w:hanging="142"/>
              <w:rPr>
                <w:rFonts w:ascii="Angsana New" w:hAnsi="Angsana New"/>
                <w:sz w:val="28"/>
                <w:szCs w:val="28"/>
              </w:rPr>
            </w:pPr>
            <w:r w:rsidRPr="00D437C2">
              <w:rPr>
                <w:rFonts w:ascii="Angsana New" w:hAnsi="Angsana New"/>
                <w:sz w:val="28"/>
                <w:szCs w:val="28"/>
              </w:rPr>
              <w:t>Allied Technologies International Co., Ltd.</w:t>
            </w:r>
          </w:p>
        </w:tc>
        <w:tc>
          <w:tcPr>
            <w:tcW w:w="1809" w:type="dxa"/>
            <w:shd w:val="clear" w:color="auto" w:fill="auto"/>
          </w:tcPr>
          <w:p w:rsidR="00077BB5" w:rsidRPr="00D437C2" w:rsidRDefault="00B37E32"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8"/>
                <w:szCs w:val="28"/>
              </w:rPr>
            </w:pPr>
            <w:r w:rsidRPr="00D437C2">
              <w:rPr>
                <w:rFonts w:ascii="Angsana New" w:hAnsi="Angsana New"/>
                <w:sz w:val="28"/>
                <w:szCs w:val="28"/>
              </w:rPr>
              <w:t>52,216</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rsidR="00077BB5" w:rsidRPr="00D437C2" w:rsidRDefault="00F220C2" w:rsidP="001077BB">
            <w:pPr>
              <w:tabs>
                <w:tab w:val="clear" w:pos="680"/>
              </w:tabs>
              <w:spacing w:line="300" w:lineRule="exact"/>
              <w:ind w:hanging="14"/>
              <w:jc w:val="right"/>
              <w:rPr>
                <w:rFonts w:ascii="Angsana New" w:hAnsi="Angsana New"/>
                <w:sz w:val="28"/>
                <w:szCs w:val="28"/>
              </w:rPr>
            </w:pPr>
            <w:r>
              <w:rPr>
                <w:rFonts w:ascii="Angsana New" w:hAnsi="Angsana New"/>
                <w:sz w:val="28"/>
                <w:szCs w:val="28"/>
              </w:rPr>
              <w:t>3,0</w:t>
            </w:r>
            <w:r w:rsidR="00116ADE">
              <w:rPr>
                <w:rFonts w:ascii="Angsana New" w:hAnsi="Angsana New"/>
                <w:sz w:val="28"/>
                <w:szCs w:val="28"/>
              </w:rPr>
              <w:t>50</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8"/>
                <w:szCs w:val="28"/>
              </w:rPr>
            </w:pPr>
          </w:p>
        </w:tc>
        <w:tc>
          <w:tcPr>
            <w:tcW w:w="1080" w:type="dxa"/>
            <w:shd w:val="clear" w:color="auto" w:fill="auto"/>
            <w:vAlign w:val="bottom"/>
          </w:tcPr>
          <w:p w:rsidR="00077BB5" w:rsidRPr="00D437C2" w:rsidRDefault="00F220C2" w:rsidP="001077BB">
            <w:pPr>
              <w:tabs>
                <w:tab w:val="clear" w:pos="680"/>
              </w:tabs>
              <w:spacing w:line="300" w:lineRule="exact"/>
              <w:ind w:hanging="14"/>
              <w:jc w:val="right"/>
              <w:rPr>
                <w:rFonts w:ascii="Angsana New" w:hAnsi="Angsana New"/>
                <w:sz w:val="28"/>
                <w:szCs w:val="28"/>
                <w:cs/>
              </w:rPr>
            </w:pPr>
            <w:r>
              <w:rPr>
                <w:rFonts w:ascii="Angsana New" w:hAnsi="Angsana New"/>
                <w:sz w:val="28"/>
                <w:szCs w:val="28"/>
              </w:rPr>
              <w:t>-</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rsidR="00077BB5" w:rsidRPr="00D437C2" w:rsidRDefault="00F220C2" w:rsidP="001077BB">
            <w:pPr>
              <w:tabs>
                <w:tab w:val="clear" w:pos="680"/>
              </w:tabs>
              <w:spacing w:line="300" w:lineRule="exact"/>
              <w:ind w:hanging="14"/>
              <w:jc w:val="right"/>
              <w:rPr>
                <w:rFonts w:ascii="Angsana New" w:hAnsi="Angsana New"/>
                <w:sz w:val="28"/>
                <w:szCs w:val="28"/>
              </w:rPr>
            </w:pPr>
            <w:r>
              <w:rPr>
                <w:rFonts w:ascii="Angsana New" w:hAnsi="Angsana New"/>
                <w:sz w:val="28"/>
                <w:szCs w:val="28"/>
              </w:rPr>
              <w:t>55,266</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D437C2">
              <w:rPr>
                <w:rFonts w:ascii="Angsana New" w:hAnsi="Angsana New"/>
                <w:sz w:val="27"/>
                <w:szCs w:val="27"/>
              </w:rPr>
              <w:t>AQ Village Co., Ltd</w:t>
            </w:r>
          </w:p>
        </w:tc>
        <w:tc>
          <w:tcPr>
            <w:tcW w:w="1809" w:type="dxa"/>
            <w:shd w:val="clear" w:color="auto" w:fill="auto"/>
          </w:tcPr>
          <w:p w:rsidR="00077BB5" w:rsidRPr="00D437C2" w:rsidRDefault="00B37E32"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57,568</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10,62</w:t>
            </w:r>
            <w:r w:rsidR="00116ADE">
              <w:rPr>
                <w:rFonts w:ascii="Angsana New" w:hAnsi="Angsana New"/>
                <w:sz w:val="27"/>
                <w:szCs w:val="27"/>
              </w:rPr>
              <w:t>6</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cs/>
              </w:rPr>
            </w:pPr>
            <w:r>
              <w:rPr>
                <w:rFonts w:ascii="Angsana New" w:hAnsi="Angsana New"/>
                <w:sz w:val="27"/>
                <w:szCs w:val="27"/>
              </w:rPr>
              <w:t>(9,490)</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58,704</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proofErr w:type="spellStart"/>
            <w:r w:rsidRPr="00D437C2">
              <w:rPr>
                <w:rFonts w:ascii="Angsana New" w:hAnsi="Angsana New"/>
                <w:sz w:val="27"/>
                <w:szCs w:val="27"/>
              </w:rPr>
              <w:t>Thanont</w:t>
            </w:r>
            <w:proofErr w:type="spellEnd"/>
            <w:r w:rsidRPr="00D437C2">
              <w:rPr>
                <w:rFonts w:ascii="Angsana New" w:hAnsi="Angsana New"/>
                <w:sz w:val="27"/>
                <w:szCs w:val="27"/>
              </w:rPr>
              <w:t xml:space="preserve"> Property Co., Ltd.</w:t>
            </w:r>
          </w:p>
        </w:tc>
        <w:tc>
          <w:tcPr>
            <w:tcW w:w="1809" w:type="dxa"/>
            <w:shd w:val="clear" w:color="auto" w:fill="auto"/>
          </w:tcPr>
          <w:p w:rsidR="00077BB5" w:rsidRPr="00D437C2" w:rsidRDefault="00B37E32"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85,375</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642</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86,017</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D437C2">
              <w:rPr>
                <w:rFonts w:ascii="Angsana New" w:hAnsi="Angsana New"/>
                <w:sz w:val="27"/>
                <w:szCs w:val="27"/>
              </w:rPr>
              <w:t>Free Zone Assets Co., Ltd.</w:t>
            </w:r>
          </w:p>
        </w:tc>
        <w:tc>
          <w:tcPr>
            <w:tcW w:w="1809" w:type="dxa"/>
            <w:shd w:val="clear" w:color="auto" w:fill="auto"/>
          </w:tcPr>
          <w:p w:rsidR="00077BB5" w:rsidRPr="00D437C2" w:rsidRDefault="00B37E32"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4,494</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4,494</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D437C2">
              <w:rPr>
                <w:rFonts w:ascii="Angsana New" w:hAnsi="Angsana New"/>
                <w:sz w:val="27"/>
                <w:szCs w:val="27"/>
              </w:rPr>
              <w:t>Aquarius Estate Co., Ltd.</w:t>
            </w:r>
          </w:p>
        </w:tc>
        <w:tc>
          <w:tcPr>
            <w:tcW w:w="1809" w:type="dxa"/>
            <w:shd w:val="clear" w:color="auto" w:fill="auto"/>
          </w:tcPr>
          <w:p w:rsidR="00077BB5" w:rsidRPr="00D437C2" w:rsidRDefault="00B37E32"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4,815</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168</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w:t>
            </w:r>
            <w:r w:rsidR="00116ADE">
              <w:rPr>
                <w:rFonts w:ascii="Angsana New" w:hAnsi="Angsana New"/>
                <w:sz w:val="27"/>
                <w:szCs w:val="27"/>
              </w:rPr>
              <w:t>7</w:t>
            </w:r>
            <w:r>
              <w:rPr>
                <w:rFonts w:ascii="Angsana New" w:hAnsi="Angsana New"/>
                <w:sz w:val="27"/>
                <w:szCs w:val="27"/>
              </w:rPr>
              <w:t>)</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4,976</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proofErr w:type="spellStart"/>
            <w:r w:rsidRPr="00D437C2">
              <w:rPr>
                <w:rFonts w:ascii="Angsana New" w:hAnsi="Angsana New"/>
                <w:sz w:val="27"/>
                <w:szCs w:val="27"/>
              </w:rPr>
              <w:t>Vitoonthanakorn</w:t>
            </w:r>
            <w:proofErr w:type="spellEnd"/>
            <w:r w:rsidRPr="00D437C2">
              <w:rPr>
                <w:rFonts w:ascii="Angsana New" w:hAnsi="Angsana New"/>
                <w:sz w:val="27"/>
                <w:szCs w:val="27"/>
              </w:rPr>
              <w:t xml:space="preserve"> Co., Ltd</w:t>
            </w:r>
          </w:p>
        </w:tc>
        <w:tc>
          <w:tcPr>
            <w:tcW w:w="1809"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108" w:firstLine="141"/>
              <w:jc w:val="center"/>
              <w:rPr>
                <w:rFonts w:ascii="Angsana New" w:hAnsi="Angsana New"/>
                <w:sz w:val="28"/>
                <w:szCs w:val="28"/>
              </w:rPr>
            </w:pPr>
            <w:r w:rsidRPr="00D437C2">
              <w:rPr>
                <w:rFonts w:ascii="Angsana New" w:hAnsi="Angsana New"/>
                <w:sz w:val="28"/>
                <w:szCs w:val="28"/>
              </w:rPr>
              <w:t>Indirect subsidiar</w:t>
            </w:r>
            <w:r w:rsidR="00B37E32" w:rsidRPr="00D437C2">
              <w:rPr>
                <w:rFonts w:ascii="Angsana New" w:hAnsi="Angsana New"/>
                <w:sz w:val="28"/>
                <w:szCs w:val="28"/>
              </w:rPr>
              <w:t>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7,276</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692</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(6,684)</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1,284</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D437C2">
              <w:rPr>
                <w:rFonts w:ascii="Angsana New" w:hAnsi="Angsana New"/>
                <w:sz w:val="27"/>
                <w:szCs w:val="27"/>
              </w:rPr>
              <w:t xml:space="preserve">Villa </w:t>
            </w:r>
            <w:proofErr w:type="spellStart"/>
            <w:r w:rsidRPr="00D437C2">
              <w:rPr>
                <w:rFonts w:ascii="Angsana New" w:hAnsi="Angsana New"/>
                <w:sz w:val="27"/>
                <w:szCs w:val="27"/>
              </w:rPr>
              <w:t>Nakarin</w:t>
            </w:r>
            <w:proofErr w:type="spellEnd"/>
            <w:r w:rsidRPr="00D437C2">
              <w:rPr>
                <w:rFonts w:ascii="Angsana New" w:hAnsi="Angsana New"/>
                <w:sz w:val="27"/>
                <w:szCs w:val="27"/>
              </w:rPr>
              <w:t xml:space="preserve"> Co., Ltd.</w:t>
            </w:r>
          </w:p>
        </w:tc>
        <w:tc>
          <w:tcPr>
            <w:tcW w:w="1809" w:type="dxa"/>
            <w:shd w:val="clear" w:color="auto" w:fill="auto"/>
            <w:vAlign w:val="bottom"/>
          </w:tcPr>
          <w:p w:rsidR="00077BB5" w:rsidRPr="00D437C2" w:rsidRDefault="00B37E32"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19,26</w:t>
            </w:r>
            <w:r w:rsidR="00342F35" w:rsidRPr="00342F35">
              <w:rPr>
                <w:rFonts w:ascii="Angsana New" w:hAnsi="Angsana New"/>
                <w:sz w:val="27"/>
                <w:szCs w:val="27"/>
              </w:rPr>
              <w:t>0</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3,852</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cs/>
              </w:rPr>
            </w:pPr>
            <w:r>
              <w:rPr>
                <w:rFonts w:ascii="Angsana New" w:hAnsi="Angsana New"/>
                <w:sz w:val="27"/>
                <w:szCs w:val="27"/>
              </w:rPr>
              <w:t>-</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23,112</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D437C2">
              <w:rPr>
                <w:rFonts w:ascii="Angsana New" w:hAnsi="Angsana New"/>
                <w:sz w:val="27"/>
                <w:szCs w:val="27"/>
              </w:rPr>
              <w:t xml:space="preserve">Baan </w:t>
            </w:r>
            <w:proofErr w:type="spellStart"/>
            <w:r w:rsidRPr="00D437C2">
              <w:rPr>
                <w:rFonts w:ascii="Angsana New" w:hAnsi="Angsana New"/>
                <w:sz w:val="27"/>
                <w:szCs w:val="27"/>
              </w:rPr>
              <w:t>Chidthara</w:t>
            </w:r>
            <w:proofErr w:type="spellEnd"/>
            <w:r w:rsidRPr="00D437C2">
              <w:rPr>
                <w:rFonts w:ascii="Angsana New" w:hAnsi="Angsana New"/>
                <w:sz w:val="27"/>
                <w:szCs w:val="27"/>
              </w:rPr>
              <w:t xml:space="preserve"> Co., Ltd.</w:t>
            </w:r>
          </w:p>
        </w:tc>
        <w:tc>
          <w:tcPr>
            <w:tcW w:w="1809"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Angsana New" w:hAnsi="Angsana New"/>
                <w:sz w:val="28"/>
                <w:szCs w:val="28"/>
              </w:rPr>
            </w:pPr>
            <w:r w:rsidRPr="00D437C2">
              <w:rPr>
                <w:rFonts w:ascii="Angsana New" w:hAnsi="Angsana New"/>
                <w:sz w:val="28"/>
                <w:szCs w:val="28"/>
              </w:rPr>
              <w:t>Indirect subsidiar</w:t>
            </w:r>
            <w:r w:rsidR="00B37E32" w:rsidRPr="00D437C2">
              <w:rPr>
                <w:rFonts w:ascii="Angsana New" w:hAnsi="Angsana New"/>
                <w:sz w:val="28"/>
                <w:szCs w:val="28"/>
              </w:rPr>
              <w:t>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9,</w:t>
            </w:r>
            <w:r w:rsidR="00342F35" w:rsidRPr="00342F35">
              <w:rPr>
                <w:rFonts w:ascii="Angsana New" w:hAnsi="Angsana New"/>
                <w:sz w:val="27"/>
                <w:szCs w:val="27"/>
              </w:rPr>
              <w:t>0</w:t>
            </w:r>
            <w:r w:rsidRPr="00D437C2">
              <w:rPr>
                <w:rFonts w:ascii="Angsana New" w:hAnsi="Angsana New"/>
                <w:sz w:val="27"/>
                <w:szCs w:val="27"/>
              </w:rPr>
              <w:t>95</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161</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(8,293)</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963</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D437C2">
              <w:rPr>
                <w:rFonts w:ascii="Angsana New" w:hAnsi="Angsana New"/>
                <w:sz w:val="27"/>
                <w:szCs w:val="27"/>
              </w:rPr>
              <w:t>Aquarius Hotel &amp; Resort Co., Ltd.</w:t>
            </w:r>
          </w:p>
        </w:tc>
        <w:tc>
          <w:tcPr>
            <w:tcW w:w="1809"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firstLine="143"/>
              <w:jc w:val="center"/>
              <w:rPr>
                <w:rFonts w:ascii="Angsana New" w:hAnsi="Angsana New"/>
                <w:sz w:val="28"/>
                <w:szCs w:val="28"/>
              </w:rPr>
            </w:pPr>
            <w:r w:rsidRPr="00D437C2">
              <w:rPr>
                <w:rFonts w:ascii="Angsana New" w:hAnsi="Angsana New"/>
                <w:sz w:val="28"/>
                <w:szCs w:val="28"/>
              </w:rPr>
              <w:t>Indirect subsidiar</w:t>
            </w:r>
            <w:r w:rsidR="00B37E32" w:rsidRPr="00D437C2">
              <w:rPr>
                <w:rFonts w:ascii="Angsana New" w:hAnsi="Angsana New"/>
                <w:sz w:val="28"/>
                <w:szCs w:val="28"/>
              </w:rPr>
              <w:t>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1</w:t>
            </w:r>
            <w:r w:rsidR="00342F35" w:rsidRPr="00342F35">
              <w:rPr>
                <w:rFonts w:ascii="Angsana New" w:hAnsi="Angsana New"/>
                <w:sz w:val="27"/>
                <w:szCs w:val="27"/>
              </w:rPr>
              <w:t>0</w:t>
            </w:r>
            <w:r w:rsidRPr="00D437C2">
              <w:rPr>
                <w:rFonts w:ascii="Angsana New" w:hAnsi="Angsana New"/>
                <w:sz w:val="27"/>
                <w:szCs w:val="27"/>
              </w:rPr>
              <w:t>,593</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1,941</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(7,719)</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4,815</w:t>
            </w:r>
          </w:p>
        </w:tc>
      </w:tr>
      <w:tr w:rsidR="00077BB5" w:rsidRPr="00D437C2" w:rsidTr="00116ADE">
        <w:trPr>
          <w:cantSplit/>
          <w:tblHeader/>
        </w:trPr>
        <w:tc>
          <w:tcPr>
            <w:tcW w:w="3545" w:type="dxa"/>
            <w:shd w:val="clear" w:color="auto" w:fill="auto"/>
            <w:vAlign w:val="bottom"/>
          </w:tcPr>
          <w:p w:rsidR="00077BB5" w:rsidRPr="00D437C2" w:rsidRDefault="00077BB5" w:rsidP="001077BB">
            <w:pPr>
              <w:spacing w:line="300" w:lineRule="exact"/>
              <w:rPr>
                <w:rFonts w:ascii="Angsana New" w:hAnsi="Angsana New"/>
                <w:sz w:val="27"/>
                <w:szCs w:val="27"/>
              </w:rPr>
            </w:pPr>
            <w:r w:rsidRPr="00D437C2">
              <w:rPr>
                <w:rFonts w:ascii="Angsana New" w:hAnsi="Angsana New"/>
                <w:sz w:val="27"/>
                <w:szCs w:val="27"/>
              </w:rPr>
              <w:t>AQ Marketing Service Co., Ltd.</w:t>
            </w:r>
          </w:p>
        </w:tc>
        <w:tc>
          <w:tcPr>
            <w:tcW w:w="1809" w:type="dxa"/>
            <w:shd w:val="clear" w:color="auto" w:fill="auto"/>
            <w:vAlign w:val="bottom"/>
          </w:tcPr>
          <w:p w:rsidR="00077BB5" w:rsidRPr="00D437C2" w:rsidRDefault="00B37E32"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7,7</w:t>
            </w:r>
            <w:r w:rsidR="00342F35" w:rsidRPr="00342F35">
              <w:rPr>
                <w:rFonts w:ascii="Angsana New" w:hAnsi="Angsana New"/>
                <w:sz w:val="27"/>
                <w:szCs w:val="27"/>
              </w:rPr>
              <w:t>0</w:t>
            </w:r>
            <w:r w:rsidRPr="00D437C2">
              <w:rPr>
                <w:rFonts w:ascii="Angsana New" w:hAnsi="Angsana New"/>
                <w:sz w:val="27"/>
                <w:szCs w:val="27"/>
              </w:rPr>
              <w:t>4</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2,00</w:t>
            </w:r>
            <w:r w:rsidR="00116ADE">
              <w:rPr>
                <w:rFonts w:ascii="Angsana New" w:hAnsi="Angsana New"/>
                <w:sz w:val="27"/>
                <w:szCs w:val="27"/>
              </w:rPr>
              <w:t>3</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cs/>
              </w:rPr>
            </w:pPr>
            <w:r>
              <w:rPr>
                <w:rFonts w:ascii="Angsana New" w:hAnsi="Angsana New"/>
                <w:sz w:val="27"/>
                <w:szCs w:val="27"/>
              </w:rPr>
              <w:t>(73)</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9,634</w:t>
            </w:r>
          </w:p>
        </w:tc>
      </w:tr>
      <w:tr w:rsidR="00077BB5" w:rsidRPr="00D437C2" w:rsidTr="00116ADE">
        <w:trPr>
          <w:cantSplit/>
          <w:tblHeader/>
        </w:trPr>
        <w:tc>
          <w:tcPr>
            <w:tcW w:w="3545" w:type="dxa"/>
            <w:shd w:val="clear" w:color="auto" w:fill="auto"/>
            <w:vAlign w:val="bottom"/>
          </w:tcPr>
          <w:p w:rsidR="00077BB5" w:rsidRPr="00D437C2" w:rsidRDefault="00077BB5" w:rsidP="001077BB">
            <w:pPr>
              <w:spacing w:line="300" w:lineRule="exact"/>
              <w:rPr>
                <w:rFonts w:ascii="Angsana New" w:hAnsi="Angsana New"/>
                <w:sz w:val="27"/>
                <w:szCs w:val="27"/>
              </w:rPr>
            </w:pPr>
            <w:r w:rsidRPr="00D437C2">
              <w:rPr>
                <w:rFonts w:ascii="Angsana New" w:hAnsi="Angsana New"/>
                <w:sz w:val="27"/>
                <w:szCs w:val="27"/>
              </w:rPr>
              <w:t>AQ Property Management Co., Ltd.</w:t>
            </w:r>
          </w:p>
        </w:tc>
        <w:tc>
          <w:tcPr>
            <w:tcW w:w="1809" w:type="dxa"/>
            <w:shd w:val="clear" w:color="auto" w:fill="auto"/>
            <w:vAlign w:val="bottom"/>
          </w:tcPr>
          <w:p w:rsidR="00077BB5" w:rsidRPr="00D437C2" w:rsidRDefault="00B37E32"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7,7</w:t>
            </w:r>
            <w:r w:rsidR="00342F35" w:rsidRPr="00342F35">
              <w:rPr>
                <w:rFonts w:ascii="Angsana New" w:hAnsi="Angsana New"/>
                <w:sz w:val="27"/>
                <w:szCs w:val="27"/>
              </w:rPr>
              <w:t>0</w:t>
            </w:r>
            <w:r w:rsidRPr="00D437C2">
              <w:rPr>
                <w:rFonts w:ascii="Angsana New" w:hAnsi="Angsana New"/>
                <w:sz w:val="27"/>
                <w:szCs w:val="27"/>
              </w:rPr>
              <w:t>4</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2,203</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cs/>
              </w:rPr>
            </w:pPr>
            <w:r>
              <w:rPr>
                <w:rFonts w:ascii="Angsana New" w:hAnsi="Angsana New"/>
                <w:sz w:val="27"/>
                <w:szCs w:val="27"/>
              </w:rPr>
              <w:t>(259)</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9,648</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D437C2">
              <w:rPr>
                <w:rFonts w:ascii="Angsana New" w:hAnsi="Angsana New"/>
                <w:sz w:val="27"/>
                <w:szCs w:val="27"/>
              </w:rPr>
              <w:t>Total</w:t>
            </w:r>
          </w:p>
        </w:tc>
        <w:tc>
          <w:tcPr>
            <w:tcW w:w="1809"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7"/>
                <w:szCs w:val="27"/>
              </w:rPr>
            </w:pP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Angsana New" w:hAnsi="Angsana New"/>
                <w:sz w:val="27"/>
                <w:szCs w:val="27"/>
              </w:rPr>
            </w:pPr>
          </w:p>
        </w:tc>
        <w:tc>
          <w:tcPr>
            <w:tcW w:w="1170" w:type="dxa"/>
            <w:tcBorders>
              <w:top w:val="single" w:sz="4" w:space="0" w:color="auto"/>
            </w:tcBorders>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266,1</w:t>
            </w:r>
            <w:r w:rsidR="00342F35" w:rsidRPr="00342F35">
              <w:rPr>
                <w:rFonts w:ascii="Angsana New" w:hAnsi="Angsana New"/>
                <w:sz w:val="27"/>
                <w:szCs w:val="27"/>
              </w:rPr>
              <w:t>00</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25,338</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cs/>
              </w:rPr>
            </w:pPr>
            <w:r>
              <w:rPr>
                <w:rFonts w:ascii="Angsana New" w:hAnsi="Angsana New"/>
                <w:sz w:val="27"/>
                <w:szCs w:val="27"/>
              </w:rPr>
              <w:t>(32,525)</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tcBorders>
              <w:top w:val="sing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258,913</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D437C2">
              <w:rPr>
                <w:rFonts w:ascii="Angsana New" w:hAnsi="Angsana New"/>
                <w:sz w:val="27"/>
                <w:szCs w:val="27"/>
              </w:rPr>
              <w:t>Less Allowance for doubtful accounts</w:t>
            </w:r>
          </w:p>
        </w:tc>
        <w:tc>
          <w:tcPr>
            <w:tcW w:w="1809"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7"/>
                <w:szCs w:val="27"/>
              </w:rPr>
            </w:pP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cs/>
              </w:rPr>
            </w:pPr>
            <w:r w:rsidRPr="00D437C2">
              <w:rPr>
                <w:rFonts w:ascii="Angsana New" w:hAnsi="Angsana New"/>
                <w:sz w:val="27"/>
                <w:szCs w:val="27"/>
              </w:rPr>
              <w:t>(34,631)</w:t>
            </w:r>
          </w:p>
        </w:tc>
        <w:tc>
          <w:tcPr>
            <w:tcW w:w="270" w:type="dxa"/>
            <w:shd w:val="clear" w:color="auto" w:fill="auto"/>
            <w:vAlign w:val="bottom"/>
          </w:tcPr>
          <w:p w:rsidR="00077BB5" w:rsidRPr="00D437C2" w:rsidRDefault="00077BB5" w:rsidP="001077BB">
            <w:pPr>
              <w:tabs>
                <w:tab w:val="left" w:pos="360"/>
                <w:tab w:val="left" w:pos="1080"/>
              </w:tabs>
              <w:spacing w:line="30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cs/>
              </w:rPr>
            </w:pPr>
            <w:r>
              <w:rPr>
                <w:rFonts w:ascii="Angsana New" w:hAnsi="Angsana New"/>
                <w:sz w:val="27"/>
                <w:szCs w:val="27"/>
              </w:rPr>
              <w:t>-</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12,058</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cs/>
              </w:rPr>
            </w:pPr>
            <w:r>
              <w:rPr>
                <w:rFonts w:ascii="Angsana New" w:hAnsi="Angsana New"/>
                <w:sz w:val="27"/>
                <w:szCs w:val="27"/>
              </w:rPr>
              <w:t>(22,573)</w:t>
            </w:r>
          </w:p>
        </w:tc>
      </w:tr>
      <w:tr w:rsidR="00077BB5" w:rsidRPr="00D437C2" w:rsidTr="00116ADE">
        <w:trPr>
          <w:cantSplit/>
          <w:tblHeader/>
        </w:trPr>
        <w:tc>
          <w:tcPr>
            <w:tcW w:w="3545" w:type="dxa"/>
            <w:shd w:val="clear" w:color="auto" w:fill="auto"/>
            <w:vAlign w:val="bottom"/>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7"/>
                <w:szCs w:val="27"/>
              </w:rPr>
            </w:pPr>
            <w:r w:rsidRPr="00D437C2">
              <w:rPr>
                <w:rFonts w:ascii="Angsana New" w:hAnsi="Angsana New"/>
                <w:sz w:val="27"/>
                <w:szCs w:val="27"/>
              </w:rPr>
              <w:t>Net</w:t>
            </w:r>
          </w:p>
        </w:tc>
        <w:tc>
          <w:tcPr>
            <w:tcW w:w="1809"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7"/>
                <w:szCs w:val="27"/>
              </w:rPr>
            </w:pPr>
          </w:p>
        </w:tc>
        <w:tc>
          <w:tcPr>
            <w:tcW w:w="254" w:type="dxa"/>
            <w:shd w:val="clear" w:color="auto" w:fill="auto"/>
          </w:tcPr>
          <w:p w:rsidR="00077BB5" w:rsidRPr="00D437C2" w:rsidRDefault="00077BB5"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r w:rsidRPr="00D437C2">
              <w:rPr>
                <w:rFonts w:ascii="Angsana New" w:hAnsi="Angsana New"/>
                <w:sz w:val="27"/>
                <w:szCs w:val="27"/>
              </w:rPr>
              <w:t>231,469</w:t>
            </w:r>
          </w:p>
        </w:tc>
        <w:tc>
          <w:tcPr>
            <w:tcW w:w="270" w:type="dxa"/>
            <w:shd w:val="clear" w:color="auto" w:fill="auto"/>
            <w:vAlign w:val="bottom"/>
          </w:tcPr>
          <w:p w:rsidR="00077BB5" w:rsidRPr="00D437C2" w:rsidRDefault="00077BB5" w:rsidP="001077BB">
            <w:pPr>
              <w:tabs>
                <w:tab w:val="left" w:pos="360"/>
                <w:tab w:val="left" w:pos="720"/>
                <w:tab w:val="left" w:pos="1080"/>
              </w:tabs>
              <w:spacing w:line="300" w:lineRule="exact"/>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25,338</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vAlign w:val="bottom"/>
          </w:tcPr>
          <w:p w:rsidR="00077BB5" w:rsidRPr="00D437C2" w:rsidRDefault="00951708" w:rsidP="00951708">
            <w:pPr>
              <w:tabs>
                <w:tab w:val="clear" w:pos="680"/>
              </w:tabs>
              <w:spacing w:line="300" w:lineRule="exact"/>
              <w:ind w:hanging="14"/>
              <w:jc w:val="right"/>
              <w:rPr>
                <w:rFonts w:ascii="Angsana New" w:hAnsi="Angsana New"/>
                <w:sz w:val="27"/>
                <w:szCs w:val="27"/>
              </w:rPr>
            </w:pPr>
            <w:r>
              <w:rPr>
                <w:rFonts w:ascii="Angsana New" w:hAnsi="Angsana New"/>
                <w:sz w:val="27"/>
                <w:szCs w:val="27"/>
              </w:rPr>
              <w:t>(20,467)</w:t>
            </w:r>
          </w:p>
        </w:tc>
        <w:tc>
          <w:tcPr>
            <w:tcW w:w="270" w:type="dxa"/>
            <w:shd w:val="clear" w:color="auto" w:fill="auto"/>
            <w:vAlign w:val="bottom"/>
          </w:tcPr>
          <w:p w:rsidR="00077BB5" w:rsidRPr="00D437C2" w:rsidRDefault="00077BB5" w:rsidP="001077BB">
            <w:pPr>
              <w:tabs>
                <w:tab w:val="clear" w:pos="680"/>
              </w:tabs>
              <w:spacing w:line="300" w:lineRule="exact"/>
              <w:ind w:hanging="14"/>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077BB5" w:rsidRPr="00D437C2" w:rsidRDefault="00472B24"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236,340</w:t>
            </w:r>
          </w:p>
        </w:tc>
      </w:tr>
    </w:tbl>
    <w:p w:rsidR="0009676B" w:rsidRPr="00D437C2" w:rsidRDefault="0009676B"/>
    <w:tbl>
      <w:tblPr>
        <w:tblpPr w:leftFromText="180" w:rightFromText="180" w:vertAnchor="text" w:horzAnchor="margin" w:tblpX="-568" w:tblpY="189"/>
        <w:tblW w:w="10957" w:type="dxa"/>
        <w:tblLayout w:type="fixed"/>
        <w:tblLook w:val="0000" w:firstRow="0" w:lastRow="0" w:firstColumn="0" w:lastColumn="0" w:noHBand="0" w:noVBand="0"/>
      </w:tblPr>
      <w:tblGrid>
        <w:gridCol w:w="3552"/>
        <w:gridCol w:w="14"/>
        <w:gridCol w:w="1806"/>
        <w:gridCol w:w="238"/>
        <w:gridCol w:w="1161"/>
        <w:gridCol w:w="294"/>
        <w:gridCol w:w="1106"/>
        <w:gridCol w:w="238"/>
        <w:gridCol w:w="1092"/>
        <w:gridCol w:w="280"/>
        <w:gridCol w:w="1176"/>
      </w:tblGrid>
      <w:tr w:rsidR="007E2CB6" w:rsidRPr="00D437C2" w:rsidTr="001077BB">
        <w:trPr>
          <w:cantSplit/>
          <w:tblHeader/>
        </w:trPr>
        <w:tc>
          <w:tcPr>
            <w:tcW w:w="3552" w:type="dxa"/>
            <w:shd w:val="clear" w:color="auto" w:fill="auto"/>
          </w:tcPr>
          <w:p w:rsidR="007E2CB6" w:rsidRPr="00D437C2" w:rsidRDefault="007E2CB6" w:rsidP="001077BB">
            <w:pPr>
              <w:pStyle w:val="30"/>
              <w:tabs>
                <w:tab w:val="clear" w:pos="360"/>
                <w:tab w:val="clear" w:pos="720"/>
              </w:tabs>
              <w:spacing w:line="300" w:lineRule="exact"/>
              <w:jc w:val="both"/>
              <w:rPr>
                <w:rFonts w:ascii="Angsana New" w:hAnsi="Angsana New"/>
                <w:sz w:val="27"/>
                <w:szCs w:val="27"/>
                <w:cs/>
              </w:rPr>
            </w:pPr>
          </w:p>
        </w:tc>
        <w:tc>
          <w:tcPr>
            <w:tcW w:w="1820" w:type="dxa"/>
            <w:gridSpan w:val="2"/>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238" w:type="dxa"/>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5347" w:type="dxa"/>
            <w:gridSpan w:val="7"/>
            <w:tcBorders>
              <w:bottom w:val="single" w:sz="4" w:space="0" w:color="auto"/>
            </w:tcBorders>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D437C2">
              <w:rPr>
                <w:rFonts w:ascii="Angsana New" w:hAnsi="Angsana New"/>
                <w:sz w:val="28"/>
                <w:szCs w:val="28"/>
              </w:rPr>
              <w:t>(Unit: Thousand Baht)</w:t>
            </w:r>
          </w:p>
        </w:tc>
      </w:tr>
      <w:tr w:rsidR="007E2CB6" w:rsidRPr="00D437C2" w:rsidTr="001077BB">
        <w:trPr>
          <w:cantSplit/>
          <w:tblHeader/>
        </w:trPr>
        <w:tc>
          <w:tcPr>
            <w:tcW w:w="3552" w:type="dxa"/>
            <w:shd w:val="clear" w:color="auto" w:fill="auto"/>
          </w:tcPr>
          <w:p w:rsidR="007E2CB6" w:rsidRPr="00D437C2" w:rsidRDefault="007E2CB6" w:rsidP="001077BB">
            <w:pPr>
              <w:pStyle w:val="30"/>
              <w:tabs>
                <w:tab w:val="clear" w:pos="360"/>
                <w:tab w:val="clear" w:pos="720"/>
              </w:tabs>
              <w:spacing w:line="300" w:lineRule="exact"/>
              <w:jc w:val="both"/>
              <w:rPr>
                <w:rFonts w:ascii="Angsana New" w:hAnsi="Angsana New"/>
                <w:sz w:val="27"/>
                <w:szCs w:val="27"/>
                <w:cs/>
              </w:rPr>
            </w:pPr>
          </w:p>
        </w:tc>
        <w:tc>
          <w:tcPr>
            <w:tcW w:w="1820" w:type="dxa"/>
            <w:gridSpan w:val="2"/>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238" w:type="dxa"/>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p>
        </w:tc>
        <w:tc>
          <w:tcPr>
            <w:tcW w:w="5347" w:type="dxa"/>
            <w:gridSpan w:val="7"/>
            <w:tcBorders>
              <w:top w:val="single" w:sz="4" w:space="0" w:color="auto"/>
              <w:bottom w:val="single" w:sz="4" w:space="0" w:color="auto"/>
            </w:tcBorders>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 xml:space="preserve">Separate </w:t>
            </w:r>
          </w:p>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7"/>
                <w:szCs w:val="27"/>
              </w:rPr>
            </w:pPr>
            <w:r w:rsidRPr="00D437C2">
              <w:rPr>
                <w:rFonts w:ascii="Angsana New" w:hAnsi="Angsana New"/>
                <w:sz w:val="28"/>
                <w:szCs w:val="28"/>
              </w:rPr>
              <w:t>Financial Statements</w:t>
            </w:r>
          </w:p>
        </w:tc>
      </w:tr>
      <w:tr w:rsidR="007E2CB6" w:rsidRPr="00D437C2" w:rsidTr="001077BB">
        <w:trPr>
          <w:cantSplit/>
          <w:tblHeader/>
        </w:trPr>
        <w:tc>
          <w:tcPr>
            <w:tcW w:w="3552" w:type="dxa"/>
            <w:shd w:val="clear" w:color="auto" w:fill="auto"/>
          </w:tcPr>
          <w:p w:rsidR="007E2CB6" w:rsidRPr="00D437C2" w:rsidRDefault="007E2CB6" w:rsidP="001077BB">
            <w:pPr>
              <w:tabs>
                <w:tab w:val="clear" w:pos="227"/>
              </w:tabs>
              <w:spacing w:line="300" w:lineRule="exact"/>
              <w:jc w:val="both"/>
              <w:rPr>
                <w:rFonts w:ascii="Angsana New" w:hAnsi="Angsana New"/>
                <w:sz w:val="27"/>
                <w:szCs w:val="27"/>
                <w:cs/>
              </w:rPr>
            </w:pPr>
          </w:p>
        </w:tc>
        <w:tc>
          <w:tcPr>
            <w:tcW w:w="1820" w:type="dxa"/>
            <w:gridSpan w:val="2"/>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61" w:type="dxa"/>
            <w:tcBorders>
              <w:top w:val="single" w:sz="4" w:space="0" w:color="auto"/>
            </w:tcBorders>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Balance as at</w:t>
            </w:r>
          </w:p>
        </w:tc>
        <w:tc>
          <w:tcPr>
            <w:tcW w:w="294" w:type="dxa"/>
            <w:tcBorders>
              <w:top w:val="single" w:sz="4" w:space="0" w:color="auto"/>
            </w:tcBorders>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rPr>
            </w:pPr>
          </w:p>
        </w:tc>
        <w:tc>
          <w:tcPr>
            <w:tcW w:w="1106" w:type="dxa"/>
            <w:tcBorders>
              <w:top w:val="single" w:sz="4" w:space="0" w:color="auto"/>
            </w:tcBorders>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cs/>
              </w:rPr>
            </w:pPr>
          </w:p>
        </w:tc>
        <w:tc>
          <w:tcPr>
            <w:tcW w:w="238" w:type="dxa"/>
            <w:tcBorders>
              <w:top w:val="single" w:sz="4" w:space="0" w:color="auto"/>
            </w:tcBorders>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rPr>
            </w:pPr>
          </w:p>
        </w:tc>
        <w:tc>
          <w:tcPr>
            <w:tcW w:w="1092" w:type="dxa"/>
            <w:tcBorders>
              <w:top w:val="single" w:sz="4" w:space="0" w:color="auto"/>
            </w:tcBorders>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cs/>
              </w:rPr>
            </w:pPr>
          </w:p>
        </w:tc>
        <w:tc>
          <w:tcPr>
            <w:tcW w:w="280" w:type="dxa"/>
            <w:tcBorders>
              <w:top w:val="single" w:sz="4" w:space="0" w:color="auto"/>
            </w:tcBorders>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cs/>
              </w:rPr>
            </w:pPr>
          </w:p>
        </w:tc>
        <w:tc>
          <w:tcPr>
            <w:tcW w:w="1176" w:type="dxa"/>
            <w:tcBorders>
              <w:top w:val="single" w:sz="4" w:space="0" w:color="auto"/>
            </w:tcBorders>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Balance as at</w:t>
            </w:r>
          </w:p>
        </w:tc>
      </w:tr>
      <w:tr w:rsidR="007E2CB6" w:rsidRPr="00D437C2" w:rsidTr="001077BB">
        <w:trPr>
          <w:cantSplit/>
          <w:tblHeader/>
        </w:trPr>
        <w:tc>
          <w:tcPr>
            <w:tcW w:w="3552" w:type="dxa"/>
            <w:shd w:val="clear" w:color="auto" w:fill="auto"/>
          </w:tcPr>
          <w:p w:rsidR="007E2CB6" w:rsidRPr="00D437C2" w:rsidRDefault="007E2CB6" w:rsidP="001077BB">
            <w:pPr>
              <w:spacing w:line="300" w:lineRule="exact"/>
              <w:jc w:val="both"/>
              <w:rPr>
                <w:rFonts w:ascii="Angsana New" w:hAnsi="Angsana New"/>
                <w:sz w:val="27"/>
                <w:szCs w:val="27"/>
                <w:cs/>
              </w:rPr>
            </w:pPr>
          </w:p>
        </w:tc>
        <w:tc>
          <w:tcPr>
            <w:tcW w:w="1820" w:type="dxa"/>
            <w:gridSpan w:val="2"/>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61" w:type="dxa"/>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D437C2">
              <w:rPr>
                <w:rFonts w:ascii="Angsana New" w:hAnsi="Angsana New"/>
                <w:sz w:val="28"/>
                <w:szCs w:val="28"/>
              </w:rPr>
              <w:t>December 31,</w:t>
            </w:r>
          </w:p>
        </w:tc>
        <w:tc>
          <w:tcPr>
            <w:tcW w:w="294" w:type="dxa"/>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rPr>
            </w:pPr>
          </w:p>
        </w:tc>
        <w:tc>
          <w:tcPr>
            <w:tcW w:w="1106" w:type="dxa"/>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cs/>
              </w:rPr>
            </w:pPr>
          </w:p>
        </w:tc>
        <w:tc>
          <w:tcPr>
            <w:tcW w:w="238" w:type="dxa"/>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rPr>
            </w:pPr>
          </w:p>
        </w:tc>
        <w:tc>
          <w:tcPr>
            <w:tcW w:w="1092" w:type="dxa"/>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cs/>
              </w:rPr>
            </w:pPr>
          </w:p>
        </w:tc>
        <w:tc>
          <w:tcPr>
            <w:tcW w:w="280" w:type="dxa"/>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cs/>
              </w:rPr>
            </w:pPr>
          </w:p>
        </w:tc>
        <w:tc>
          <w:tcPr>
            <w:tcW w:w="1176" w:type="dxa"/>
            <w:shd w:val="clear" w:color="auto" w:fill="auto"/>
            <w:vAlign w:val="bottom"/>
          </w:tcPr>
          <w:p w:rsidR="007E2CB6" w:rsidRPr="00D437C2" w:rsidRDefault="00210631"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Pr>
                <w:rFonts w:ascii="Angsana New" w:hAnsi="Angsana New"/>
                <w:sz w:val="28"/>
                <w:szCs w:val="28"/>
              </w:rPr>
              <w:t>September</w:t>
            </w:r>
            <w:r w:rsidR="007E2CB6" w:rsidRPr="00D437C2">
              <w:rPr>
                <w:rFonts w:ascii="Angsana New" w:hAnsi="Angsana New"/>
                <w:sz w:val="28"/>
                <w:szCs w:val="28"/>
              </w:rPr>
              <w:t xml:space="preserve"> 3</w:t>
            </w:r>
            <w:r w:rsidR="00342F35" w:rsidRPr="00342F35">
              <w:rPr>
                <w:rFonts w:ascii="Angsana New" w:hAnsi="Angsana New"/>
                <w:sz w:val="28"/>
                <w:szCs w:val="28"/>
              </w:rPr>
              <w:t>0</w:t>
            </w:r>
            <w:r w:rsidR="007E2CB6" w:rsidRPr="00D437C2">
              <w:rPr>
                <w:rFonts w:ascii="Angsana New" w:hAnsi="Angsana New"/>
                <w:sz w:val="28"/>
                <w:szCs w:val="28"/>
              </w:rPr>
              <w:t>,</w:t>
            </w:r>
          </w:p>
        </w:tc>
      </w:tr>
      <w:tr w:rsidR="007E2CB6" w:rsidRPr="00D437C2" w:rsidTr="001077BB">
        <w:trPr>
          <w:cantSplit/>
          <w:tblHeader/>
        </w:trPr>
        <w:tc>
          <w:tcPr>
            <w:tcW w:w="3552" w:type="dxa"/>
            <w:shd w:val="clear" w:color="auto" w:fill="auto"/>
          </w:tcPr>
          <w:p w:rsidR="007E2CB6" w:rsidRPr="00D437C2" w:rsidRDefault="007E2CB6" w:rsidP="001077BB">
            <w:pPr>
              <w:pStyle w:val="30"/>
              <w:tabs>
                <w:tab w:val="clear" w:pos="360"/>
                <w:tab w:val="clear" w:pos="720"/>
              </w:tabs>
              <w:spacing w:line="300" w:lineRule="exact"/>
              <w:jc w:val="both"/>
              <w:rPr>
                <w:rFonts w:ascii="Angsana New" w:hAnsi="Angsana New"/>
                <w:sz w:val="27"/>
                <w:szCs w:val="27"/>
                <w:lang w:val="en-US"/>
              </w:rPr>
            </w:pPr>
          </w:p>
        </w:tc>
        <w:tc>
          <w:tcPr>
            <w:tcW w:w="1820" w:type="dxa"/>
            <w:gridSpan w:val="2"/>
            <w:tcBorders>
              <w:bottom w:val="single" w:sz="4" w:space="0" w:color="auto"/>
            </w:tcBorders>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D437C2">
              <w:rPr>
                <w:rFonts w:ascii="Angsana New" w:hAnsi="Angsana New"/>
                <w:sz w:val="28"/>
                <w:szCs w:val="28"/>
              </w:rPr>
              <w:t>Relationship</w:t>
            </w:r>
          </w:p>
        </w:tc>
        <w:tc>
          <w:tcPr>
            <w:tcW w:w="238" w:type="dxa"/>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61" w:type="dxa"/>
            <w:tcBorders>
              <w:bottom w:val="single" w:sz="4" w:space="0" w:color="auto"/>
            </w:tcBorders>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94" w:type="dxa"/>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rPr>
            </w:pPr>
          </w:p>
        </w:tc>
        <w:tc>
          <w:tcPr>
            <w:tcW w:w="1106" w:type="dxa"/>
            <w:tcBorders>
              <w:bottom w:val="single" w:sz="4" w:space="0" w:color="auto"/>
            </w:tcBorders>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rPr>
            </w:pPr>
            <w:r w:rsidRPr="00D437C2">
              <w:rPr>
                <w:rFonts w:ascii="Angsana New" w:hAnsi="Angsana New"/>
                <w:sz w:val="28"/>
                <w:szCs w:val="28"/>
              </w:rPr>
              <w:t>Increase</w:t>
            </w:r>
          </w:p>
        </w:tc>
        <w:tc>
          <w:tcPr>
            <w:tcW w:w="238" w:type="dxa"/>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rPr>
            </w:pPr>
          </w:p>
        </w:tc>
        <w:tc>
          <w:tcPr>
            <w:tcW w:w="1092" w:type="dxa"/>
            <w:tcBorders>
              <w:bottom w:val="single" w:sz="4" w:space="0" w:color="auto"/>
            </w:tcBorders>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rPr>
            </w:pPr>
            <w:r w:rsidRPr="00D437C2">
              <w:rPr>
                <w:rFonts w:ascii="Angsana New" w:hAnsi="Angsana New"/>
                <w:sz w:val="28"/>
                <w:szCs w:val="28"/>
              </w:rPr>
              <w:t>(Decrease)</w:t>
            </w:r>
          </w:p>
        </w:tc>
        <w:tc>
          <w:tcPr>
            <w:tcW w:w="280" w:type="dxa"/>
            <w:shd w:val="clear" w:color="auto" w:fill="auto"/>
            <w:vAlign w:val="bottom"/>
          </w:tcPr>
          <w:p w:rsidR="007E2CB6" w:rsidRPr="00D437C2" w:rsidRDefault="007E2CB6" w:rsidP="001077BB">
            <w:pPr>
              <w:tabs>
                <w:tab w:val="clear" w:pos="907"/>
              </w:tabs>
              <w:spacing w:line="300" w:lineRule="exact"/>
              <w:ind w:left="-108" w:right="-108"/>
              <w:jc w:val="center"/>
              <w:rPr>
                <w:rFonts w:ascii="Angsana New" w:hAnsi="Angsana New"/>
                <w:sz w:val="28"/>
                <w:szCs w:val="28"/>
                <w:cs/>
              </w:rPr>
            </w:pPr>
          </w:p>
        </w:tc>
        <w:tc>
          <w:tcPr>
            <w:tcW w:w="1176" w:type="dxa"/>
            <w:tcBorders>
              <w:bottom w:val="single" w:sz="4" w:space="0" w:color="auto"/>
            </w:tcBorders>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r>
      <w:tr w:rsidR="007E2CB6" w:rsidRPr="00D437C2" w:rsidTr="001077BB">
        <w:trPr>
          <w:cantSplit/>
          <w:trHeight w:val="328"/>
          <w:tblHeader/>
        </w:trPr>
        <w:tc>
          <w:tcPr>
            <w:tcW w:w="5372" w:type="dxa"/>
            <w:gridSpan w:val="3"/>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Angsana New" w:hAnsi="Angsana New"/>
                <w:b/>
                <w:bCs/>
                <w:sz w:val="27"/>
                <w:szCs w:val="27"/>
              </w:rPr>
            </w:pPr>
            <w:r w:rsidRPr="00D437C2">
              <w:rPr>
                <w:rFonts w:ascii="Angsana New" w:hAnsi="Angsana New"/>
                <w:sz w:val="27"/>
                <w:szCs w:val="27"/>
                <w:u w:val="single"/>
              </w:rPr>
              <w:t>Short - term loans to subsidiary companies - net</w:t>
            </w:r>
          </w:p>
        </w:tc>
        <w:tc>
          <w:tcPr>
            <w:tcW w:w="238" w:type="dxa"/>
            <w:shd w:val="clear" w:color="auto" w:fill="auto"/>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b/>
                <w:bCs/>
                <w:sz w:val="27"/>
                <w:szCs w:val="27"/>
              </w:rPr>
            </w:pPr>
          </w:p>
        </w:tc>
        <w:tc>
          <w:tcPr>
            <w:tcW w:w="1161" w:type="dxa"/>
            <w:tcBorders>
              <w:top w:val="single" w:sz="4" w:space="0" w:color="auto"/>
            </w:tcBorders>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294"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06" w:type="dxa"/>
            <w:tcBorders>
              <w:top w:val="single" w:sz="4" w:space="0" w:color="auto"/>
            </w:tcBorders>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238" w:type="dxa"/>
            <w:shd w:val="clear" w:color="auto" w:fill="auto"/>
            <w:vAlign w:val="bottom"/>
          </w:tcPr>
          <w:p w:rsidR="007E2CB6" w:rsidRPr="00D437C2" w:rsidRDefault="007E2CB6" w:rsidP="001077BB">
            <w:pPr>
              <w:tabs>
                <w:tab w:val="clear" w:pos="680"/>
                <w:tab w:val="left" w:pos="1080"/>
              </w:tabs>
              <w:spacing w:line="300" w:lineRule="exact"/>
              <w:ind w:hanging="14"/>
              <w:jc w:val="right"/>
              <w:rPr>
                <w:rFonts w:ascii="Angsana New" w:hAnsi="Angsana New"/>
                <w:sz w:val="27"/>
                <w:szCs w:val="27"/>
              </w:rPr>
            </w:pPr>
          </w:p>
        </w:tc>
        <w:tc>
          <w:tcPr>
            <w:tcW w:w="1092" w:type="dxa"/>
            <w:tcBorders>
              <w:top w:val="single" w:sz="4" w:space="0" w:color="auto"/>
            </w:tcBorders>
            <w:shd w:val="clear" w:color="auto" w:fill="auto"/>
            <w:vAlign w:val="bottom"/>
          </w:tcPr>
          <w:p w:rsidR="007E2CB6" w:rsidRPr="00D437C2" w:rsidRDefault="007E2CB6" w:rsidP="001077BB">
            <w:pPr>
              <w:tabs>
                <w:tab w:val="clear" w:pos="680"/>
                <w:tab w:val="left" w:pos="1080"/>
              </w:tabs>
              <w:spacing w:line="300" w:lineRule="exact"/>
              <w:ind w:hanging="14"/>
              <w:jc w:val="right"/>
              <w:rPr>
                <w:rFonts w:ascii="Angsana New" w:hAnsi="Angsana New"/>
                <w:sz w:val="27"/>
                <w:szCs w:val="27"/>
              </w:rPr>
            </w:pPr>
          </w:p>
        </w:tc>
        <w:tc>
          <w:tcPr>
            <w:tcW w:w="280"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76" w:type="dxa"/>
            <w:tcBorders>
              <w:top w:val="single" w:sz="4" w:space="0" w:color="auto"/>
            </w:tcBorders>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spacing w:line="300" w:lineRule="exact"/>
              <w:rPr>
                <w:rFonts w:ascii="Angsana New" w:hAnsi="Angsana New"/>
                <w:sz w:val="27"/>
                <w:szCs w:val="27"/>
              </w:rPr>
            </w:pPr>
            <w:r w:rsidRPr="00D437C2">
              <w:rPr>
                <w:rFonts w:ascii="Angsana New" w:hAnsi="Angsana New"/>
                <w:sz w:val="27"/>
                <w:szCs w:val="27"/>
              </w:rPr>
              <w:t>AQ Marketing Service Co., Ltd.</w:t>
            </w:r>
          </w:p>
        </w:tc>
        <w:tc>
          <w:tcPr>
            <w:tcW w:w="1806" w:type="dxa"/>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cs/>
              </w:rPr>
            </w:pPr>
            <w:r w:rsidRPr="00D437C2">
              <w:rPr>
                <w:rFonts w:ascii="Angsana New" w:hAnsi="Angsana New"/>
                <w:sz w:val="27"/>
                <w:szCs w:val="27"/>
              </w:rPr>
              <w:t>29</w:t>
            </w:r>
            <w:r w:rsidR="00342F35" w:rsidRPr="00342F35">
              <w:rPr>
                <w:rFonts w:ascii="Angsana New" w:hAnsi="Angsana New"/>
                <w:sz w:val="27"/>
                <w:szCs w:val="27"/>
              </w:rPr>
              <w:t>0</w:t>
            </w:r>
            <w:r w:rsidRPr="00D437C2">
              <w:rPr>
                <w:rFonts w:ascii="Angsana New" w:hAnsi="Angsana New"/>
                <w:sz w:val="27"/>
                <w:szCs w:val="27"/>
              </w:rPr>
              <w:t>,652</w:t>
            </w:r>
          </w:p>
        </w:tc>
        <w:tc>
          <w:tcPr>
            <w:tcW w:w="294"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06" w:type="dxa"/>
            <w:shd w:val="clear" w:color="auto" w:fill="auto"/>
            <w:vAlign w:val="bottom"/>
          </w:tcPr>
          <w:p w:rsidR="007E2CB6" w:rsidRPr="00D437C2" w:rsidRDefault="00FF6447"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13,420</w:t>
            </w:r>
          </w:p>
        </w:tc>
        <w:tc>
          <w:tcPr>
            <w:tcW w:w="238"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092" w:type="dxa"/>
            <w:shd w:val="clear" w:color="auto" w:fill="auto"/>
            <w:vAlign w:val="bottom"/>
          </w:tcPr>
          <w:p w:rsidR="007E2CB6" w:rsidRPr="00D437C2" w:rsidRDefault="00FF6447"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(4,750)</w:t>
            </w:r>
          </w:p>
        </w:tc>
        <w:tc>
          <w:tcPr>
            <w:tcW w:w="280"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76" w:type="dxa"/>
            <w:shd w:val="clear" w:color="auto" w:fill="auto"/>
            <w:vAlign w:val="bottom"/>
          </w:tcPr>
          <w:p w:rsidR="007E2CB6" w:rsidRPr="00D437C2" w:rsidRDefault="00FF6447" w:rsidP="001077BB">
            <w:pPr>
              <w:tabs>
                <w:tab w:val="clear" w:pos="680"/>
              </w:tabs>
              <w:spacing w:line="300" w:lineRule="exact"/>
              <w:ind w:hanging="14"/>
              <w:jc w:val="right"/>
              <w:rPr>
                <w:rFonts w:ascii="Angsana New" w:hAnsi="Angsana New"/>
                <w:sz w:val="27"/>
                <w:szCs w:val="27"/>
                <w:cs/>
              </w:rPr>
            </w:pPr>
            <w:r>
              <w:rPr>
                <w:rFonts w:ascii="Angsana New" w:hAnsi="Angsana New"/>
                <w:sz w:val="27"/>
                <w:szCs w:val="27"/>
              </w:rPr>
              <w:t>299,322</w:t>
            </w: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spacing w:line="300" w:lineRule="exact"/>
              <w:rPr>
                <w:rFonts w:ascii="Angsana New" w:hAnsi="Angsana New"/>
                <w:sz w:val="27"/>
                <w:szCs w:val="27"/>
              </w:rPr>
            </w:pPr>
            <w:proofErr w:type="spellStart"/>
            <w:r w:rsidRPr="00D437C2">
              <w:rPr>
                <w:rFonts w:ascii="Angsana New" w:hAnsi="Angsana New"/>
                <w:sz w:val="27"/>
                <w:szCs w:val="27"/>
              </w:rPr>
              <w:t>Thanont</w:t>
            </w:r>
            <w:proofErr w:type="spellEnd"/>
            <w:r w:rsidRPr="00D437C2">
              <w:rPr>
                <w:rFonts w:ascii="Angsana New" w:hAnsi="Angsana New"/>
                <w:sz w:val="27"/>
                <w:szCs w:val="27"/>
              </w:rPr>
              <w:t xml:space="preserve"> Property Co., Ltd.</w:t>
            </w:r>
          </w:p>
        </w:tc>
        <w:tc>
          <w:tcPr>
            <w:tcW w:w="1806" w:type="dxa"/>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r w:rsidRPr="00D437C2">
              <w:rPr>
                <w:rFonts w:ascii="Angsana New" w:hAnsi="Angsana New"/>
                <w:sz w:val="27"/>
                <w:szCs w:val="27"/>
              </w:rPr>
              <w:t>486,396</w:t>
            </w:r>
          </w:p>
        </w:tc>
        <w:tc>
          <w:tcPr>
            <w:tcW w:w="294"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0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31,500</w:t>
            </w:r>
          </w:p>
        </w:tc>
        <w:tc>
          <w:tcPr>
            <w:tcW w:w="238"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092" w:type="dxa"/>
            <w:shd w:val="clear" w:color="auto" w:fill="auto"/>
            <w:vAlign w:val="bottom"/>
          </w:tcPr>
          <w:p w:rsidR="007E2CB6" w:rsidRPr="00D437C2" w:rsidRDefault="00FF6447" w:rsidP="001077BB">
            <w:pPr>
              <w:tabs>
                <w:tab w:val="clear" w:pos="680"/>
                <w:tab w:val="left" w:pos="774"/>
              </w:tabs>
              <w:spacing w:line="300" w:lineRule="exact"/>
              <w:ind w:hanging="14"/>
              <w:jc w:val="right"/>
              <w:rPr>
                <w:rFonts w:ascii="Angsana New" w:hAnsi="Angsana New"/>
                <w:sz w:val="27"/>
                <w:szCs w:val="27"/>
                <w:cs/>
              </w:rPr>
            </w:pPr>
            <w:r>
              <w:rPr>
                <w:rFonts w:ascii="Angsana New" w:hAnsi="Angsana New"/>
                <w:sz w:val="27"/>
                <w:szCs w:val="27"/>
              </w:rPr>
              <w:t>(136,950)</w:t>
            </w:r>
          </w:p>
        </w:tc>
        <w:tc>
          <w:tcPr>
            <w:tcW w:w="280"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17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380,946</w:t>
            </w: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spacing w:line="300" w:lineRule="exact"/>
              <w:rPr>
                <w:rFonts w:ascii="Angsana New" w:hAnsi="Angsana New"/>
                <w:sz w:val="27"/>
                <w:szCs w:val="27"/>
              </w:rPr>
            </w:pPr>
            <w:r w:rsidRPr="00D437C2">
              <w:rPr>
                <w:rFonts w:ascii="Angsana New" w:hAnsi="Angsana New"/>
                <w:sz w:val="27"/>
                <w:szCs w:val="27"/>
              </w:rPr>
              <w:t xml:space="preserve">AQ Village Co., Ltd. </w:t>
            </w:r>
          </w:p>
        </w:tc>
        <w:tc>
          <w:tcPr>
            <w:tcW w:w="1806" w:type="dxa"/>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r w:rsidRPr="00D437C2">
              <w:rPr>
                <w:rFonts w:ascii="Angsana New" w:hAnsi="Angsana New"/>
                <w:sz w:val="27"/>
                <w:szCs w:val="27"/>
              </w:rPr>
              <w:t>619,782</w:t>
            </w:r>
          </w:p>
        </w:tc>
        <w:tc>
          <w:tcPr>
            <w:tcW w:w="294"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0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26,724</w:t>
            </w:r>
          </w:p>
        </w:tc>
        <w:tc>
          <w:tcPr>
            <w:tcW w:w="238"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092" w:type="dxa"/>
            <w:shd w:val="clear" w:color="auto" w:fill="auto"/>
            <w:vAlign w:val="bottom"/>
          </w:tcPr>
          <w:p w:rsidR="007E2CB6" w:rsidRPr="00D437C2" w:rsidRDefault="00FF6447"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(2,655)</w:t>
            </w:r>
          </w:p>
        </w:tc>
        <w:tc>
          <w:tcPr>
            <w:tcW w:w="280"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176" w:type="dxa"/>
            <w:shd w:val="clear" w:color="auto" w:fill="auto"/>
            <w:vAlign w:val="bottom"/>
          </w:tcPr>
          <w:p w:rsidR="00FF6447"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643,85</w:t>
            </w:r>
            <w:r w:rsidR="001077BB">
              <w:rPr>
                <w:rFonts w:ascii="Angsana New" w:hAnsi="Angsana New"/>
                <w:sz w:val="27"/>
                <w:szCs w:val="27"/>
              </w:rPr>
              <w:t>1</w:t>
            </w: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spacing w:line="300" w:lineRule="exact"/>
              <w:ind w:right="-392"/>
              <w:rPr>
                <w:rFonts w:ascii="Angsana New" w:hAnsi="Angsana New"/>
                <w:sz w:val="27"/>
                <w:szCs w:val="27"/>
              </w:rPr>
            </w:pPr>
            <w:r w:rsidRPr="00D437C2">
              <w:rPr>
                <w:rFonts w:ascii="Angsana New" w:hAnsi="Angsana New"/>
                <w:sz w:val="27"/>
                <w:szCs w:val="27"/>
              </w:rPr>
              <w:t>Allied Technologies International Co., Ltd.</w:t>
            </w:r>
          </w:p>
        </w:tc>
        <w:tc>
          <w:tcPr>
            <w:tcW w:w="1806" w:type="dxa"/>
            <w:shd w:val="clear" w:color="auto" w:fill="auto"/>
            <w:vAlign w:val="bottom"/>
          </w:tcPr>
          <w:p w:rsidR="007E2CB6" w:rsidRPr="00D437C2" w:rsidRDefault="007E2CB6"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r w:rsidRPr="00D437C2">
              <w:rPr>
                <w:rFonts w:ascii="Angsana New" w:hAnsi="Angsana New"/>
                <w:sz w:val="27"/>
                <w:szCs w:val="27"/>
              </w:rPr>
              <w:t>233,931</w:t>
            </w:r>
          </w:p>
        </w:tc>
        <w:tc>
          <w:tcPr>
            <w:tcW w:w="294"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0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20,680</w:t>
            </w:r>
          </w:p>
        </w:tc>
        <w:tc>
          <w:tcPr>
            <w:tcW w:w="238"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092" w:type="dxa"/>
            <w:shd w:val="clear" w:color="auto" w:fill="auto"/>
            <w:vAlign w:val="bottom"/>
          </w:tcPr>
          <w:p w:rsidR="007E2CB6" w:rsidRPr="00D437C2" w:rsidRDefault="00FF6447" w:rsidP="001077BB">
            <w:pPr>
              <w:tabs>
                <w:tab w:val="clear" w:pos="680"/>
              </w:tabs>
              <w:spacing w:line="300" w:lineRule="exact"/>
              <w:ind w:hanging="14"/>
              <w:jc w:val="right"/>
              <w:rPr>
                <w:rFonts w:ascii="Angsana New" w:hAnsi="Angsana New"/>
                <w:sz w:val="27"/>
                <w:szCs w:val="27"/>
                <w:cs/>
              </w:rPr>
            </w:pPr>
            <w:r>
              <w:rPr>
                <w:rFonts w:ascii="Angsana New" w:hAnsi="Angsana New"/>
                <w:sz w:val="27"/>
                <w:szCs w:val="27"/>
              </w:rPr>
              <w:t>(99,070)</w:t>
            </w:r>
          </w:p>
        </w:tc>
        <w:tc>
          <w:tcPr>
            <w:tcW w:w="280"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17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155,54</w:t>
            </w:r>
            <w:r w:rsidR="001077BB">
              <w:rPr>
                <w:rFonts w:ascii="Angsana New" w:hAnsi="Angsana New"/>
                <w:sz w:val="27"/>
                <w:szCs w:val="27"/>
              </w:rPr>
              <w:t>1</w:t>
            </w: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spacing w:line="300" w:lineRule="exact"/>
              <w:rPr>
                <w:rFonts w:ascii="Angsana New" w:hAnsi="Angsana New"/>
                <w:sz w:val="27"/>
                <w:szCs w:val="27"/>
              </w:rPr>
            </w:pPr>
            <w:r w:rsidRPr="00D437C2">
              <w:rPr>
                <w:rFonts w:ascii="Angsana New" w:hAnsi="Angsana New"/>
                <w:sz w:val="27"/>
                <w:szCs w:val="27"/>
              </w:rPr>
              <w:t>AQ Property Management Co., Ltd.</w:t>
            </w:r>
          </w:p>
        </w:tc>
        <w:tc>
          <w:tcPr>
            <w:tcW w:w="1806" w:type="dxa"/>
            <w:shd w:val="clear" w:color="auto" w:fill="auto"/>
            <w:vAlign w:val="bottom"/>
          </w:tcPr>
          <w:p w:rsidR="007E2CB6" w:rsidRPr="00D437C2" w:rsidRDefault="009F645D"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D437C2">
              <w:rPr>
                <w:rFonts w:ascii="Angsana New" w:hAnsi="Angsana New"/>
                <w:sz w:val="27"/>
                <w:szCs w:val="27"/>
              </w:rPr>
              <w:t>Direct subsidiary</w:t>
            </w: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r w:rsidRPr="00D437C2">
              <w:rPr>
                <w:rFonts w:ascii="Angsana New" w:hAnsi="Angsana New"/>
                <w:sz w:val="27"/>
                <w:szCs w:val="27"/>
              </w:rPr>
              <w:t>12</w:t>
            </w:r>
            <w:r w:rsidR="00342F35" w:rsidRPr="00342F35">
              <w:rPr>
                <w:rFonts w:ascii="Angsana New" w:hAnsi="Angsana New"/>
                <w:sz w:val="27"/>
                <w:szCs w:val="27"/>
              </w:rPr>
              <w:t>0</w:t>
            </w:r>
            <w:r w:rsidRPr="00D437C2">
              <w:rPr>
                <w:rFonts w:ascii="Angsana New" w:hAnsi="Angsana New"/>
                <w:sz w:val="27"/>
                <w:szCs w:val="27"/>
              </w:rPr>
              <w:t>,169</w:t>
            </w:r>
          </w:p>
        </w:tc>
        <w:tc>
          <w:tcPr>
            <w:tcW w:w="294"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0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10,425</w:t>
            </w:r>
          </w:p>
        </w:tc>
        <w:tc>
          <w:tcPr>
            <w:tcW w:w="238"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092" w:type="dxa"/>
            <w:shd w:val="clear" w:color="auto" w:fill="auto"/>
            <w:vAlign w:val="bottom"/>
          </w:tcPr>
          <w:p w:rsidR="007E2CB6" w:rsidRPr="00D437C2" w:rsidRDefault="00FF6447"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(11,510)</w:t>
            </w:r>
          </w:p>
        </w:tc>
        <w:tc>
          <w:tcPr>
            <w:tcW w:w="280"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17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119,08</w:t>
            </w:r>
            <w:r w:rsidR="001077BB">
              <w:rPr>
                <w:rFonts w:ascii="Angsana New" w:hAnsi="Angsana New"/>
                <w:sz w:val="27"/>
                <w:szCs w:val="27"/>
              </w:rPr>
              <w:t>4</w:t>
            </w: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spacing w:line="300" w:lineRule="exact"/>
              <w:rPr>
                <w:rFonts w:ascii="Angsana New" w:hAnsi="Angsana New"/>
                <w:sz w:val="27"/>
                <w:szCs w:val="27"/>
                <w:cs/>
              </w:rPr>
            </w:pPr>
            <w:r w:rsidRPr="00D437C2">
              <w:rPr>
                <w:rFonts w:ascii="Angsana New" w:hAnsi="Angsana New"/>
                <w:sz w:val="27"/>
                <w:szCs w:val="27"/>
              </w:rPr>
              <w:t>Free Zone Assets Co., Ltd.</w:t>
            </w:r>
          </w:p>
        </w:tc>
        <w:tc>
          <w:tcPr>
            <w:tcW w:w="1806" w:type="dxa"/>
            <w:shd w:val="clear" w:color="auto" w:fill="auto"/>
            <w:vAlign w:val="bottom"/>
          </w:tcPr>
          <w:p w:rsidR="007E2CB6" w:rsidRPr="00D437C2" w:rsidRDefault="009F645D"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D437C2">
              <w:rPr>
                <w:rFonts w:ascii="Angsana New" w:hAnsi="Angsana New"/>
                <w:sz w:val="27"/>
                <w:szCs w:val="27"/>
              </w:rPr>
              <w:t>Direct subsidiary</w:t>
            </w: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r w:rsidRPr="00D437C2">
              <w:rPr>
                <w:rFonts w:ascii="Angsana New" w:hAnsi="Angsana New"/>
                <w:sz w:val="27"/>
                <w:szCs w:val="27"/>
              </w:rPr>
              <w:t>1</w:t>
            </w:r>
            <w:r w:rsidR="00342F35" w:rsidRPr="00342F35">
              <w:rPr>
                <w:rFonts w:ascii="Angsana New" w:hAnsi="Angsana New"/>
                <w:sz w:val="27"/>
                <w:szCs w:val="27"/>
              </w:rPr>
              <w:t>0</w:t>
            </w:r>
            <w:r w:rsidRPr="00D437C2">
              <w:rPr>
                <w:rFonts w:ascii="Angsana New" w:hAnsi="Angsana New"/>
                <w:sz w:val="27"/>
                <w:szCs w:val="27"/>
              </w:rPr>
              <w:t>7,21</w:t>
            </w:r>
            <w:r w:rsidR="00342F35" w:rsidRPr="00342F35">
              <w:rPr>
                <w:rFonts w:ascii="Angsana New" w:hAnsi="Angsana New"/>
                <w:sz w:val="27"/>
                <w:szCs w:val="27"/>
              </w:rPr>
              <w:t>0</w:t>
            </w:r>
          </w:p>
        </w:tc>
        <w:tc>
          <w:tcPr>
            <w:tcW w:w="294"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0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10,810</w:t>
            </w:r>
          </w:p>
        </w:tc>
        <w:tc>
          <w:tcPr>
            <w:tcW w:w="238"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092" w:type="dxa"/>
            <w:shd w:val="clear" w:color="auto" w:fill="auto"/>
            <w:vAlign w:val="bottom"/>
          </w:tcPr>
          <w:p w:rsidR="007E2CB6" w:rsidRPr="00D437C2" w:rsidRDefault="00FF6447" w:rsidP="001077BB">
            <w:pPr>
              <w:tabs>
                <w:tab w:val="clear" w:pos="680"/>
              </w:tabs>
              <w:spacing w:line="300" w:lineRule="exact"/>
              <w:ind w:hanging="14"/>
              <w:jc w:val="right"/>
              <w:rPr>
                <w:rFonts w:ascii="Angsana New" w:hAnsi="Angsana New"/>
                <w:sz w:val="27"/>
                <w:szCs w:val="27"/>
                <w:cs/>
              </w:rPr>
            </w:pPr>
            <w:r>
              <w:rPr>
                <w:rFonts w:ascii="Angsana New" w:hAnsi="Angsana New"/>
                <w:sz w:val="27"/>
                <w:szCs w:val="27"/>
              </w:rPr>
              <w:t>(8,070)</w:t>
            </w:r>
          </w:p>
        </w:tc>
        <w:tc>
          <w:tcPr>
            <w:tcW w:w="280"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17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109,950</w:t>
            </w: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spacing w:line="300" w:lineRule="exact"/>
              <w:rPr>
                <w:rFonts w:ascii="Angsana New" w:hAnsi="Angsana New"/>
                <w:sz w:val="27"/>
                <w:szCs w:val="27"/>
              </w:rPr>
            </w:pPr>
            <w:r w:rsidRPr="00D437C2">
              <w:rPr>
                <w:rFonts w:ascii="Angsana New" w:hAnsi="Angsana New"/>
                <w:sz w:val="27"/>
                <w:szCs w:val="27"/>
              </w:rPr>
              <w:t>Aquarius Estate Co., Ltd.</w:t>
            </w:r>
          </w:p>
        </w:tc>
        <w:tc>
          <w:tcPr>
            <w:tcW w:w="1806" w:type="dxa"/>
            <w:shd w:val="clear" w:color="auto" w:fill="auto"/>
            <w:vAlign w:val="bottom"/>
          </w:tcPr>
          <w:p w:rsidR="007E2CB6" w:rsidRPr="00D437C2" w:rsidRDefault="009F645D"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D437C2">
              <w:rPr>
                <w:rFonts w:ascii="Angsana New" w:hAnsi="Angsana New"/>
                <w:sz w:val="27"/>
                <w:szCs w:val="27"/>
              </w:rPr>
              <w:t>Direct subsidiary</w:t>
            </w: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r w:rsidRPr="00D437C2">
              <w:rPr>
                <w:rFonts w:ascii="Angsana New" w:hAnsi="Angsana New"/>
                <w:sz w:val="27"/>
                <w:szCs w:val="27"/>
              </w:rPr>
              <w:t>1,26</w:t>
            </w:r>
            <w:r w:rsidR="00342F35" w:rsidRPr="00342F35">
              <w:rPr>
                <w:rFonts w:ascii="Angsana New" w:hAnsi="Angsana New"/>
                <w:sz w:val="27"/>
                <w:szCs w:val="27"/>
              </w:rPr>
              <w:t>0</w:t>
            </w:r>
            <w:r w:rsidRPr="00D437C2">
              <w:rPr>
                <w:rFonts w:ascii="Angsana New" w:hAnsi="Angsana New"/>
                <w:sz w:val="27"/>
                <w:szCs w:val="27"/>
              </w:rPr>
              <w:t>,646</w:t>
            </w:r>
          </w:p>
        </w:tc>
        <w:tc>
          <w:tcPr>
            <w:tcW w:w="294"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0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83,720</w:t>
            </w:r>
          </w:p>
        </w:tc>
        <w:tc>
          <w:tcPr>
            <w:tcW w:w="238"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092" w:type="dxa"/>
            <w:shd w:val="clear" w:color="auto" w:fill="auto"/>
            <w:vAlign w:val="bottom"/>
          </w:tcPr>
          <w:p w:rsidR="007E2CB6" w:rsidRPr="00D437C2" w:rsidRDefault="00FF6447" w:rsidP="001077BB">
            <w:pPr>
              <w:tabs>
                <w:tab w:val="clear" w:pos="680"/>
                <w:tab w:val="left" w:pos="774"/>
              </w:tabs>
              <w:spacing w:line="300" w:lineRule="exact"/>
              <w:ind w:hanging="14"/>
              <w:jc w:val="right"/>
              <w:rPr>
                <w:rFonts w:ascii="Angsana New" w:hAnsi="Angsana New"/>
                <w:sz w:val="27"/>
                <w:szCs w:val="27"/>
              </w:rPr>
            </w:pPr>
            <w:r>
              <w:rPr>
                <w:rFonts w:ascii="Angsana New" w:hAnsi="Angsana New"/>
                <w:sz w:val="27"/>
                <w:szCs w:val="27"/>
              </w:rPr>
              <w:t>(64,480)</w:t>
            </w:r>
          </w:p>
        </w:tc>
        <w:tc>
          <w:tcPr>
            <w:tcW w:w="280"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17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1,2</w:t>
            </w:r>
            <w:r w:rsidR="001077BB">
              <w:rPr>
                <w:rFonts w:ascii="Angsana New" w:hAnsi="Angsana New"/>
                <w:sz w:val="27"/>
                <w:szCs w:val="27"/>
              </w:rPr>
              <w:t>79,886</w:t>
            </w: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spacing w:line="300" w:lineRule="exact"/>
              <w:rPr>
                <w:rFonts w:ascii="Angsana New" w:hAnsi="Angsana New"/>
                <w:sz w:val="27"/>
                <w:szCs w:val="27"/>
              </w:rPr>
            </w:pPr>
            <w:r w:rsidRPr="00D437C2">
              <w:rPr>
                <w:rFonts w:ascii="Angsana New" w:hAnsi="Angsana New"/>
                <w:sz w:val="27"/>
                <w:szCs w:val="27"/>
              </w:rPr>
              <w:t xml:space="preserve">Villa </w:t>
            </w:r>
            <w:proofErr w:type="spellStart"/>
            <w:r w:rsidRPr="00D437C2">
              <w:rPr>
                <w:rFonts w:ascii="Angsana New" w:hAnsi="Angsana New"/>
                <w:sz w:val="27"/>
                <w:szCs w:val="27"/>
              </w:rPr>
              <w:t>Nakarin</w:t>
            </w:r>
            <w:proofErr w:type="spellEnd"/>
            <w:r w:rsidRPr="00D437C2">
              <w:rPr>
                <w:rFonts w:ascii="Angsana New" w:hAnsi="Angsana New"/>
                <w:sz w:val="27"/>
                <w:szCs w:val="27"/>
              </w:rPr>
              <w:t xml:space="preserve"> Co., Ltd.</w:t>
            </w:r>
          </w:p>
        </w:tc>
        <w:tc>
          <w:tcPr>
            <w:tcW w:w="1806" w:type="dxa"/>
            <w:shd w:val="clear" w:color="auto" w:fill="auto"/>
            <w:vAlign w:val="bottom"/>
          </w:tcPr>
          <w:p w:rsidR="007E2CB6" w:rsidRPr="00D437C2" w:rsidRDefault="009F645D"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D437C2">
              <w:rPr>
                <w:rFonts w:ascii="Angsana New" w:hAnsi="Angsana New"/>
                <w:sz w:val="27"/>
                <w:szCs w:val="27"/>
              </w:rPr>
              <w:t>Direct subsidiary</w:t>
            </w: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r w:rsidRPr="00D437C2">
              <w:rPr>
                <w:rFonts w:ascii="Angsana New" w:hAnsi="Angsana New"/>
                <w:sz w:val="27"/>
                <w:szCs w:val="27"/>
              </w:rPr>
              <w:t>332,</w:t>
            </w:r>
            <w:r w:rsidR="00342F35" w:rsidRPr="00342F35">
              <w:rPr>
                <w:rFonts w:ascii="Angsana New" w:hAnsi="Angsana New"/>
                <w:sz w:val="27"/>
                <w:szCs w:val="27"/>
              </w:rPr>
              <w:t>0</w:t>
            </w:r>
            <w:r w:rsidRPr="00D437C2">
              <w:rPr>
                <w:rFonts w:ascii="Angsana New" w:hAnsi="Angsana New"/>
                <w:sz w:val="27"/>
                <w:szCs w:val="27"/>
              </w:rPr>
              <w:t>53</w:t>
            </w:r>
          </w:p>
        </w:tc>
        <w:tc>
          <w:tcPr>
            <w:tcW w:w="294"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0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21,440</w:t>
            </w:r>
          </w:p>
        </w:tc>
        <w:tc>
          <w:tcPr>
            <w:tcW w:w="238"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092" w:type="dxa"/>
            <w:shd w:val="clear" w:color="auto" w:fill="auto"/>
            <w:vAlign w:val="bottom"/>
          </w:tcPr>
          <w:p w:rsidR="007E2CB6" w:rsidRPr="00D437C2" w:rsidRDefault="00FF6447"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(68,250)</w:t>
            </w:r>
          </w:p>
        </w:tc>
        <w:tc>
          <w:tcPr>
            <w:tcW w:w="280"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176" w:type="dxa"/>
            <w:shd w:val="clear" w:color="auto" w:fill="auto"/>
            <w:vAlign w:val="bottom"/>
          </w:tcPr>
          <w:p w:rsidR="007E2CB6" w:rsidRPr="00D437C2" w:rsidRDefault="00FF6447"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285,243</w:t>
            </w:r>
          </w:p>
        </w:tc>
      </w:tr>
      <w:tr w:rsidR="0091150E" w:rsidRPr="00D437C2" w:rsidTr="001077BB">
        <w:trPr>
          <w:cantSplit/>
          <w:tblHeader/>
        </w:trPr>
        <w:tc>
          <w:tcPr>
            <w:tcW w:w="3566" w:type="dxa"/>
            <w:gridSpan w:val="2"/>
            <w:shd w:val="clear" w:color="auto" w:fill="auto"/>
            <w:vAlign w:val="bottom"/>
          </w:tcPr>
          <w:p w:rsidR="0091150E" w:rsidRPr="00D437C2" w:rsidRDefault="0091150E" w:rsidP="001077BB">
            <w:pPr>
              <w:spacing w:line="300" w:lineRule="exact"/>
              <w:rPr>
                <w:rFonts w:ascii="Angsana New" w:hAnsi="Angsana New"/>
                <w:sz w:val="27"/>
                <w:szCs w:val="27"/>
              </w:rPr>
            </w:pPr>
            <w:r>
              <w:rPr>
                <w:rFonts w:ascii="Angsana New" w:hAnsi="Angsana New"/>
                <w:sz w:val="28"/>
                <w:szCs w:val="28"/>
              </w:rPr>
              <w:t xml:space="preserve">The </w:t>
            </w:r>
            <w:proofErr w:type="spellStart"/>
            <w:r>
              <w:rPr>
                <w:rFonts w:ascii="Angsana New" w:hAnsi="Angsana New"/>
                <w:sz w:val="28"/>
                <w:szCs w:val="28"/>
              </w:rPr>
              <w:t>Tarna</w:t>
            </w:r>
            <w:proofErr w:type="spellEnd"/>
            <w:r>
              <w:rPr>
                <w:rFonts w:ascii="Angsana New" w:hAnsi="Angsana New"/>
                <w:sz w:val="28"/>
                <w:szCs w:val="28"/>
              </w:rPr>
              <w:t xml:space="preserve"> Align Resort Co., Ltd.</w:t>
            </w:r>
          </w:p>
        </w:tc>
        <w:tc>
          <w:tcPr>
            <w:tcW w:w="1806" w:type="dxa"/>
            <w:shd w:val="clear" w:color="auto" w:fill="auto"/>
            <w:vAlign w:val="bottom"/>
          </w:tcPr>
          <w:p w:rsidR="0091150E" w:rsidRPr="00D437C2" w:rsidRDefault="0091150E" w:rsidP="0010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7"/>
                <w:szCs w:val="27"/>
              </w:rPr>
            </w:pPr>
            <w:r w:rsidRPr="00D437C2">
              <w:rPr>
                <w:rFonts w:ascii="Angsana New" w:hAnsi="Angsana New"/>
                <w:sz w:val="27"/>
                <w:szCs w:val="27"/>
              </w:rPr>
              <w:t>Direct subsidiary</w:t>
            </w:r>
          </w:p>
        </w:tc>
        <w:tc>
          <w:tcPr>
            <w:tcW w:w="238" w:type="dxa"/>
            <w:shd w:val="clear" w:color="auto" w:fill="auto"/>
          </w:tcPr>
          <w:p w:rsidR="0091150E" w:rsidRPr="00D437C2" w:rsidRDefault="0091150E" w:rsidP="001077BB">
            <w:pPr>
              <w:tabs>
                <w:tab w:val="clear" w:pos="680"/>
              </w:tabs>
              <w:spacing w:line="300" w:lineRule="exact"/>
              <w:ind w:right="115" w:hanging="18"/>
              <w:jc w:val="right"/>
              <w:rPr>
                <w:rFonts w:ascii="Angsana New" w:hAnsi="Angsana New"/>
                <w:sz w:val="27"/>
                <w:szCs w:val="27"/>
              </w:rPr>
            </w:pPr>
          </w:p>
        </w:tc>
        <w:tc>
          <w:tcPr>
            <w:tcW w:w="1161" w:type="dxa"/>
            <w:tcBorders>
              <w:bottom w:val="single" w:sz="4" w:space="0" w:color="auto"/>
            </w:tcBorders>
            <w:shd w:val="clear" w:color="auto" w:fill="auto"/>
            <w:vAlign w:val="bottom"/>
          </w:tcPr>
          <w:p w:rsidR="0091150E" w:rsidRPr="00D437C2" w:rsidRDefault="0091150E"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w:t>
            </w:r>
          </w:p>
        </w:tc>
        <w:tc>
          <w:tcPr>
            <w:tcW w:w="294" w:type="dxa"/>
            <w:shd w:val="clear" w:color="auto" w:fill="auto"/>
            <w:vAlign w:val="bottom"/>
          </w:tcPr>
          <w:p w:rsidR="0091150E" w:rsidRPr="00D437C2" w:rsidRDefault="0091150E" w:rsidP="001077BB">
            <w:pPr>
              <w:tabs>
                <w:tab w:val="clear" w:pos="680"/>
              </w:tabs>
              <w:spacing w:line="300" w:lineRule="exact"/>
              <w:ind w:hanging="14"/>
              <w:jc w:val="right"/>
              <w:rPr>
                <w:rFonts w:ascii="Angsana New" w:hAnsi="Angsana New"/>
                <w:sz w:val="27"/>
                <w:szCs w:val="27"/>
              </w:rPr>
            </w:pPr>
          </w:p>
        </w:tc>
        <w:tc>
          <w:tcPr>
            <w:tcW w:w="1106" w:type="dxa"/>
            <w:tcBorders>
              <w:bottom w:val="single" w:sz="4" w:space="0" w:color="auto"/>
            </w:tcBorders>
            <w:shd w:val="clear" w:color="auto" w:fill="auto"/>
            <w:vAlign w:val="bottom"/>
          </w:tcPr>
          <w:p w:rsidR="0091150E" w:rsidRDefault="0091150E"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1,600</w:t>
            </w:r>
          </w:p>
        </w:tc>
        <w:tc>
          <w:tcPr>
            <w:tcW w:w="238" w:type="dxa"/>
            <w:shd w:val="clear" w:color="auto" w:fill="auto"/>
            <w:vAlign w:val="bottom"/>
          </w:tcPr>
          <w:p w:rsidR="0091150E" w:rsidRPr="00D437C2" w:rsidRDefault="0091150E" w:rsidP="001077BB">
            <w:pPr>
              <w:tabs>
                <w:tab w:val="clear" w:pos="680"/>
                <w:tab w:val="clear" w:pos="907"/>
              </w:tabs>
              <w:spacing w:line="300" w:lineRule="exact"/>
              <w:ind w:hanging="14"/>
              <w:jc w:val="right"/>
              <w:rPr>
                <w:rFonts w:ascii="Angsana New" w:hAnsi="Angsana New"/>
                <w:sz w:val="27"/>
                <w:szCs w:val="27"/>
              </w:rPr>
            </w:pPr>
          </w:p>
        </w:tc>
        <w:tc>
          <w:tcPr>
            <w:tcW w:w="1092" w:type="dxa"/>
            <w:tcBorders>
              <w:bottom w:val="single" w:sz="4" w:space="0" w:color="auto"/>
            </w:tcBorders>
            <w:shd w:val="clear" w:color="auto" w:fill="auto"/>
            <w:vAlign w:val="bottom"/>
          </w:tcPr>
          <w:p w:rsidR="0091150E" w:rsidRDefault="0091150E" w:rsidP="001077BB">
            <w:pPr>
              <w:tabs>
                <w:tab w:val="clear" w:pos="680"/>
              </w:tabs>
              <w:spacing w:line="300" w:lineRule="exact"/>
              <w:ind w:hanging="14"/>
              <w:jc w:val="right"/>
              <w:rPr>
                <w:rFonts w:ascii="Angsana New" w:hAnsi="Angsana New"/>
                <w:sz w:val="27"/>
                <w:szCs w:val="27"/>
              </w:rPr>
            </w:pPr>
            <w:r>
              <w:rPr>
                <w:rFonts w:ascii="Angsana New" w:hAnsi="Angsana New"/>
                <w:sz w:val="27"/>
                <w:szCs w:val="27"/>
              </w:rPr>
              <w:t>-</w:t>
            </w:r>
          </w:p>
        </w:tc>
        <w:tc>
          <w:tcPr>
            <w:tcW w:w="280" w:type="dxa"/>
            <w:shd w:val="clear" w:color="auto" w:fill="auto"/>
            <w:vAlign w:val="bottom"/>
          </w:tcPr>
          <w:p w:rsidR="0091150E" w:rsidRPr="00D437C2" w:rsidRDefault="0091150E" w:rsidP="001077BB">
            <w:pPr>
              <w:tabs>
                <w:tab w:val="clear" w:pos="680"/>
                <w:tab w:val="clear" w:pos="907"/>
              </w:tabs>
              <w:spacing w:line="300" w:lineRule="exact"/>
              <w:ind w:hanging="14"/>
              <w:jc w:val="right"/>
              <w:rPr>
                <w:rFonts w:ascii="Angsana New" w:hAnsi="Angsana New"/>
                <w:sz w:val="27"/>
                <w:szCs w:val="27"/>
              </w:rPr>
            </w:pPr>
          </w:p>
        </w:tc>
        <w:tc>
          <w:tcPr>
            <w:tcW w:w="1176" w:type="dxa"/>
            <w:tcBorders>
              <w:bottom w:val="single" w:sz="4" w:space="0" w:color="auto"/>
            </w:tcBorders>
            <w:shd w:val="clear" w:color="auto" w:fill="auto"/>
            <w:vAlign w:val="bottom"/>
          </w:tcPr>
          <w:p w:rsidR="0091150E" w:rsidRDefault="0091150E"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1,600</w:t>
            </w: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spacing w:line="300" w:lineRule="exact"/>
              <w:rPr>
                <w:rFonts w:ascii="Angsana New" w:hAnsi="Angsana New"/>
                <w:sz w:val="27"/>
                <w:szCs w:val="27"/>
              </w:rPr>
            </w:pPr>
            <w:r w:rsidRPr="00D437C2">
              <w:rPr>
                <w:rFonts w:ascii="Angsana New" w:hAnsi="Angsana New"/>
                <w:sz w:val="27"/>
                <w:szCs w:val="27"/>
              </w:rPr>
              <w:t>Total</w:t>
            </w:r>
          </w:p>
        </w:tc>
        <w:tc>
          <w:tcPr>
            <w:tcW w:w="1806" w:type="dxa"/>
            <w:shd w:val="clear" w:color="auto" w:fill="auto"/>
          </w:tcPr>
          <w:p w:rsidR="007E2CB6" w:rsidRPr="00D437C2" w:rsidRDefault="007E2CB6" w:rsidP="001077BB">
            <w:pPr>
              <w:tabs>
                <w:tab w:val="clear" w:pos="680"/>
              </w:tabs>
              <w:spacing w:line="300" w:lineRule="exact"/>
              <w:ind w:left="-109" w:right="-130"/>
              <w:jc w:val="right"/>
              <w:rPr>
                <w:rFonts w:ascii="Angsana New" w:hAnsi="Angsana New"/>
                <w:sz w:val="27"/>
                <w:szCs w:val="27"/>
              </w:rPr>
            </w:pP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tcBorders>
              <w:top w:val="single" w:sz="4" w:space="0" w:color="auto"/>
            </w:tcBorders>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r w:rsidRPr="00D437C2">
              <w:rPr>
                <w:rFonts w:ascii="Angsana New" w:hAnsi="Angsana New"/>
                <w:sz w:val="27"/>
                <w:szCs w:val="27"/>
              </w:rPr>
              <w:t>3,45</w:t>
            </w:r>
            <w:r w:rsidR="00342F35" w:rsidRPr="00342F35">
              <w:rPr>
                <w:rFonts w:ascii="Angsana New" w:hAnsi="Angsana New"/>
                <w:sz w:val="27"/>
                <w:szCs w:val="27"/>
              </w:rPr>
              <w:t>0</w:t>
            </w:r>
            <w:r w:rsidRPr="00D437C2">
              <w:rPr>
                <w:rFonts w:ascii="Angsana New" w:hAnsi="Angsana New"/>
                <w:sz w:val="27"/>
                <w:szCs w:val="27"/>
              </w:rPr>
              <w:t>,839</w:t>
            </w:r>
          </w:p>
        </w:tc>
        <w:tc>
          <w:tcPr>
            <w:tcW w:w="294" w:type="dxa"/>
            <w:shd w:val="clear" w:color="auto" w:fill="auto"/>
            <w:vAlign w:val="bottom"/>
          </w:tcPr>
          <w:p w:rsidR="007E2CB6" w:rsidRPr="00D437C2" w:rsidRDefault="007E2CB6" w:rsidP="001077BB">
            <w:pPr>
              <w:tabs>
                <w:tab w:val="clear" w:pos="680"/>
              </w:tabs>
              <w:spacing w:line="300" w:lineRule="exact"/>
              <w:ind w:hanging="14"/>
              <w:jc w:val="right"/>
              <w:rPr>
                <w:rFonts w:ascii="Angsana New" w:hAnsi="Angsana New"/>
                <w:sz w:val="27"/>
                <w:szCs w:val="27"/>
              </w:rPr>
            </w:pPr>
          </w:p>
        </w:tc>
        <w:tc>
          <w:tcPr>
            <w:tcW w:w="1106" w:type="dxa"/>
            <w:tcBorders>
              <w:top w:val="single" w:sz="4" w:space="0" w:color="auto"/>
            </w:tcBorders>
            <w:shd w:val="clear" w:color="auto" w:fill="auto"/>
          </w:tcPr>
          <w:p w:rsidR="007E2CB6" w:rsidRPr="00D437C2" w:rsidRDefault="0091150E"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220,319</w:t>
            </w:r>
          </w:p>
        </w:tc>
        <w:tc>
          <w:tcPr>
            <w:tcW w:w="238" w:type="dxa"/>
            <w:shd w:val="clear" w:color="auto" w:fill="auto"/>
          </w:tcPr>
          <w:p w:rsidR="007E2CB6" w:rsidRPr="00D437C2" w:rsidRDefault="007E2CB6" w:rsidP="001077BB">
            <w:pPr>
              <w:spacing w:line="300" w:lineRule="exact"/>
            </w:pPr>
          </w:p>
        </w:tc>
        <w:tc>
          <w:tcPr>
            <w:tcW w:w="1092" w:type="dxa"/>
            <w:tcBorders>
              <w:top w:val="single" w:sz="4" w:space="0" w:color="auto"/>
            </w:tcBorders>
            <w:shd w:val="clear" w:color="auto" w:fill="auto"/>
          </w:tcPr>
          <w:p w:rsidR="007E2CB6" w:rsidRPr="00D437C2" w:rsidRDefault="0091150E"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(395,735)</w:t>
            </w:r>
          </w:p>
        </w:tc>
        <w:tc>
          <w:tcPr>
            <w:tcW w:w="280"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176" w:type="dxa"/>
            <w:tcBorders>
              <w:top w:val="single" w:sz="4" w:space="0" w:color="auto"/>
            </w:tcBorders>
            <w:shd w:val="clear" w:color="auto" w:fill="auto"/>
            <w:vAlign w:val="bottom"/>
          </w:tcPr>
          <w:p w:rsidR="007E2CB6" w:rsidRPr="00D437C2" w:rsidRDefault="0091150E"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3,275,42</w:t>
            </w:r>
            <w:r w:rsidR="00951708">
              <w:rPr>
                <w:rFonts w:ascii="Angsana New" w:hAnsi="Angsana New"/>
                <w:sz w:val="27"/>
                <w:szCs w:val="27"/>
              </w:rPr>
              <w:t>3</w:t>
            </w: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spacing w:line="300" w:lineRule="exact"/>
              <w:rPr>
                <w:rFonts w:ascii="Angsana New" w:hAnsi="Angsana New"/>
                <w:sz w:val="27"/>
                <w:szCs w:val="27"/>
              </w:rPr>
            </w:pPr>
            <w:r w:rsidRPr="00D437C2">
              <w:rPr>
                <w:rFonts w:ascii="Angsana New" w:hAnsi="Angsana New"/>
                <w:sz w:val="27"/>
                <w:szCs w:val="27"/>
              </w:rPr>
              <w:t>Less Allowance for doubtful accounts</w:t>
            </w:r>
          </w:p>
        </w:tc>
        <w:tc>
          <w:tcPr>
            <w:tcW w:w="1806"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tcBorders>
              <w:bottom w:val="single" w:sz="4" w:space="0" w:color="auto"/>
            </w:tcBorders>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cs/>
              </w:rPr>
            </w:pPr>
            <w:r w:rsidRPr="00D437C2">
              <w:rPr>
                <w:rFonts w:ascii="Angsana New" w:hAnsi="Angsana New"/>
                <w:sz w:val="27"/>
                <w:szCs w:val="27"/>
              </w:rPr>
              <w:t>(1,674,589)</w:t>
            </w:r>
          </w:p>
        </w:tc>
        <w:tc>
          <w:tcPr>
            <w:tcW w:w="294" w:type="dxa"/>
            <w:shd w:val="clear" w:color="auto" w:fill="auto"/>
            <w:vAlign w:val="bottom"/>
          </w:tcPr>
          <w:p w:rsidR="007E2CB6" w:rsidRPr="00D437C2" w:rsidRDefault="007E2CB6" w:rsidP="001077BB">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Angsana New" w:hAnsi="Angsana New" w:cs="Angsana New"/>
                <w:sz w:val="27"/>
                <w:szCs w:val="27"/>
                <w:lang w:val="en-US"/>
              </w:rPr>
            </w:pPr>
          </w:p>
        </w:tc>
        <w:tc>
          <w:tcPr>
            <w:tcW w:w="1106" w:type="dxa"/>
            <w:tcBorders>
              <w:bottom w:val="single" w:sz="4" w:space="0" w:color="auto"/>
            </w:tcBorders>
            <w:shd w:val="clear" w:color="auto" w:fill="auto"/>
          </w:tcPr>
          <w:p w:rsidR="007E2CB6" w:rsidRPr="00D437C2" w:rsidRDefault="001077BB"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(119,525)</w:t>
            </w:r>
          </w:p>
        </w:tc>
        <w:tc>
          <w:tcPr>
            <w:tcW w:w="238" w:type="dxa"/>
            <w:shd w:val="clear" w:color="auto" w:fill="auto"/>
          </w:tcPr>
          <w:p w:rsidR="007E2CB6" w:rsidRPr="00D437C2" w:rsidRDefault="007E2CB6" w:rsidP="001077BB">
            <w:pPr>
              <w:spacing w:line="300" w:lineRule="exact"/>
            </w:pPr>
          </w:p>
        </w:tc>
        <w:tc>
          <w:tcPr>
            <w:tcW w:w="1092" w:type="dxa"/>
            <w:tcBorders>
              <w:bottom w:val="single" w:sz="4" w:space="0" w:color="auto"/>
            </w:tcBorders>
            <w:shd w:val="clear" w:color="auto" w:fill="auto"/>
          </w:tcPr>
          <w:p w:rsidR="007E2CB6" w:rsidRPr="00D437C2" w:rsidRDefault="001077BB"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9,064</w:t>
            </w:r>
          </w:p>
        </w:tc>
        <w:tc>
          <w:tcPr>
            <w:tcW w:w="280"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176" w:type="dxa"/>
            <w:tcBorders>
              <w:bottom w:val="single" w:sz="4" w:space="0" w:color="auto"/>
            </w:tcBorders>
            <w:shd w:val="clear" w:color="auto" w:fill="auto"/>
            <w:vAlign w:val="bottom"/>
          </w:tcPr>
          <w:p w:rsidR="007E2CB6" w:rsidRPr="00D437C2" w:rsidRDefault="001077BB" w:rsidP="001077BB">
            <w:pPr>
              <w:tabs>
                <w:tab w:val="clear" w:pos="680"/>
                <w:tab w:val="clear" w:pos="907"/>
              </w:tabs>
              <w:spacing w:line="300" w:lineRule="exact"/>
              <w:ind w:hanging="14"/>
              <w:jc w:val="right"/>
              <w:rPr>
                <w:rFonts w:ascii="Angsana New" w:hAnsi="Angsana New"/>
                <w:sz w:val="27"/>
                <w:szCs w:val="27"/>
                <w:cs/>
              </w:rPr>
            </w:pPr>
            <w:r>
              <w:rPr>
                <w:rFonts w:ascii="Angsana New" w:hAnsi="Angsana New"/>
                <w:sz w:val="27"/>
                <w:szCs w:val="27"/>
              </w:rPr>
              <w:t>(1,785,050)</w:t>
            </w:r>
          </w:p>
        </w:tc>
      </w:tr>
      <w:tr w:rsidR="007E2CB6" w:rsidRPr="00D437C2" w:rsidTr="001077BB">
        <w:trPr>
          <w:cantSplit/>
          <w:tblHeader/>
        </w:trPr>
        <w:tc>
          <w:tcPr>
            <w:tcW w:w="3566" w:type="dxa"/>
            <w:gridSpan w:val="2"/>
            <w:shd w:val="clear" w:color="auto" w:fill="auto"/>
            <w:vAlign w:val="bottom"/>
          </w:tcPr>
          <w:p w:rsidR="007E2CB6" w:rsidRPr="00D437C2" w:rsidRDefault="007E2CB6" w:rsidP="001077BB">
            <w:pPr>
              <w:pStyle w:val="30"/>
              <w:tabs>
                <w:tab w:val="clear" w:pos="360"/>
                <w:tab w:val="clear" w:pos="720"/>
              </w:tabs>
              <w:spacing w:line="300" w:lineRule="exact"/>
              <w:rPr>
                <w:rFonts w:ascii="Angsana New" w:hAnsi="Angsana New"/>
                <w:sz w:val="27"/>
                <w:szCs w:val="27"/>
                <w:cs/>
                <w:lang w:val="en-US"/>
              </w:rPr>
            </w:pPr>
            <w:r w:rsidRPr="00D437C2">
              <w:rPr>
                <w:rFonts w:ascii="Angsana New" w:eastAsia="SimSun" w:hAnsi="Angsana New"/>
                <w:sz w:val="27"/>
                <w:szCs w:val="27"/>
                <w:lang w:val="en-US"/>
              </w:rPr>
              <w:t>N</w:t>
            </w:r>
            <w:proofErr w:type="spellStart"/>
            <w:r w:rsidRPr="00D437C2">
              <w:rPr>
                <w:rFonts w:ascii="Angsana New" w:eastAsia="SimSun" w:hAnsi="Angsana New"/>
                <w:sz w:val="27"/>
                <w:szCs w:val="27"/>
                <w:cs/>
              </w:rPr>
              <w:t>et</w:t>
            </w:r>
            <w:proofErr w:type="spellEnd"/>
          </w:p>
        </w:tc>
        <w:tc>
          <w:tcPr>
            <w:tcW w:w="1806"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238" w:type="dxa"/>
            <w:shd w:val="clear" w:color="auto" w:fill="auto"/>
          </w:tcPr>
          <w:p w:rsidR="007E2CB6" w:rsidRPr="00D437C2" w:rsidRDefault="007E2CB6" w:rsidP="001077BB">
            <w:pPr>
              <w:tabs>
                <w:tab w:val="clear" w:pos="680"/>
              </w:tabs>
              <w:spacing w:line="300" w:lineRule="exact"/>
              <w:ind w:right="115" w:hanging="18"/>
              <w:jc w:val="right"/>
              <w:rPr>
                <w:rFonts w:ascii="Angsana New" w:hAnsi="Angsana New"/>
                <w:sz w:val="27"/>
                <w:szCs w:val="27"/>
              </w:rPr>
            </w:pPr>
          </w:p>
        </w:tc>
        <w:tc>
          <w:tcPr>
            <w:tcW w:w="1161" w:type="dxa"/>
            <w:tcBorders>
              <w:top w:val="single" w:sz="4" w:space="0" w:color="auto"/>
              <w:bottom w:val="double" w:sz="4" w:space="0" w:color="auto"/>
            </w:tcBorders>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r w:rsidRPr="00D437C2">
              <w:rPr>
                <w:rFonts w:ascii="Angsana New" w:hAnsi="Angsana New"/>
                <w:sz w:val="27"/>
                <w:szCs w:val="27"/>
              </w:rPr>
              <w:t>1,776,25</w:t>
            </w:r>
            <w:r w:rsidR="00342F35" w:rsidRPr="00342F35">
              <w:rPr>
                <w:rFonts w:ascii="Angsana New" w:hAnsi="Angsana New"/>
                <w:sz w:val="27"/>
                <w:szCs w:val="27"/>
              </w:rPr>
              <w:t>0</w:t>
            </w:r>
          </w:p>
        </w:tc>
        <w:tc>
          <w:tcPr>
            <w:tcW w:w="294" w:type="dxa"/>
            <w:shd w:val="clear" w:color="auto" w:fill="auto"/>
            <w:vAlign w:val="bottom"/>
          </w:tcPr>
          <w:p w:rsidR="007E2CB6" w:rsidRPr="00D437C2" w:rsidRDefault="007E2CB6" w:rsidP="001077BB">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Angsana New" w:hAnsi="Angsana New" w:cs="Angsana New"/>
                <w:sz w:val="27"/>
                <w:szCs w:val="27"/>
                <w:lang w:val="en-US"/>
              </w:rPr>
            </w:pPr>
          </w:p>
        </w:tc>
        <w:tc>
          <w:tcPr>
            <w:tcW w:w="1106" w:type="dxa"/>
            <w:tcBorders>
              <w:top w:val="single" w:sz="4" w:space="0" w:color="auto"/>
              <w:bottom w:val="double" w:sz="4" w:space="0" w:color="auto"/>
            </w:tcBorders>
            <w:shd w:val="clear" w:color="auto" w:fill="auto"/>
          </w:tcPr>
          <w:p w:rsidR="007E2CB6" w:rsidRPr="00D437C2" w:rsidRDefault="001077BB"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100,794</w:t>
            </w:r>
          </w:p>
        </w:tc>
        <w:tc>
          <w:tcPr>
            <w:tcW w:w="238" w:type="dxa"/>
            <w:shd w:val="clear" w:color="auto" w:fill="auto"/>
          </w:tcPr>
          <w:p w:rsidR="007E2CB6" w:rsidRPr="00D437C2" w:rsidRDefault="007E2CB6" w:rsidP="001077BB">
            <w:pPr>
              <w:spacing w:line="300" w:lineRule="exact"/>
            </w:pPr>
          </w:p>
        </w:tc>
        <w:tc>
          <w:tcPr>
            <w:tcW w:w="1092" w:type="dxa"/>
            <w:tcBorders>
              <w:top w:val="single" w:sz="4" w:space="0" w:color="auto"/>
              <w:bottom w:val="double" w:sz="4" w:space="0" w:color="auto"/>
            </w:tcBorders>
            <w:shd w:val="clear" w:color="auto" w:fill="auto"/>
          </w:tcPr>
          <w:p w:rsidR="007E2CB6" w:rsidRPr="00D437C2" w:rsidRDefault="001077BB"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(386,671)</w:t>
            </w:r>
          </w:p>
        </w:tc>
        <w:tc>
          <w:tcPr>
            <w:tcW w:w="280" w:type="dxa"/>
            <w:shd w:val="clear" w:color="auto" w:fill="auto"/>
            <w:vAlign w:val="bottom"/>
          </w:tcPr>
          <w:p w:rsidR="007E2CB6" w:rsidRPr="00D437C2" w:rsidRDefault="007E2CB6" w:rsidP="001077BB">
            <w:pPr>
              <w:tabs>
                <w:tab w:val="clear" w:pos="680"/>
                <w:tab w:val="clear" w:pos="907"/>
              </w:tabs>
              <w:spacing w:line="300" w:lineRule="exact"/>
              <w:ind w:hanging="14"/>
              <w:jc w:val="right"/>
              <w:rPr>
                <w:rFonts w:ascii="Angsana New" w:hAnsi="Angsana New"/>
                <w:sz w:val="27"/>
                <w:szCs w:val="27"/>
              </w:rPr>
            </w:pPr>
          </w:p>
        </w:tc>
        <w:tc>
          <w:tcPr>
            <w:tcW w:w="1176" w:type="dxa"/>
            <w:tcBorders>
              <w:top w:val="single" w:sz="4" w:space="0" w:color="auto"/>
              <w:bottom w:val="double" w:sz="4" w:space="0" w:color="auto"/>
            </w:tcBorders>
            <w:shd w:val="clear" w:color="auto" w:fill="auto"/>
            <w:vAlign w:val="bottom"/>
          </w:tcPr>
          <w:p w:rsidR="007E2CB6" w:rsidRPr="00D437C2" w:rsidRDefault="001077BB" w:rsidP="001077BB">
            <w:pPr>
              <w:tabs>
                <w:tab w:val="clear" w:pos="680"/>
                <w:tab w:val="clear" w:pos="907"/>
              </w:tabs>
              <w:spacing w:line="300" w:lineRule="exact"/>
              <w:ind w:hanging="14"/>
              <w:jc w:val="right"/>
              <w:rPr>
                <w:rFonts w:ascii="Angsana New" w:hAnsi="Angsana New"/>
                <w:sz w:val="27"/>
                <w:szCs w:val="27"/>
              </w:rPr>
            </w:pPr>
            <w:r>
              <w:rPr>
                <w:rFonts w:ascii="Angsana New" w:hAnsi="Angsana New"/>
                <w:sz w:val="27"/>
                <w:szCs w:val="27"/>
              </w:rPr>
              <w:t>1,490,373</w:t>
            </w:r>
          </w:p>
        </w:tc>
      </w:tr>
    </w:tbl>
    <w:p w:rsidR="0017618C" w:rsidRDefault="0017618C" w:rsidP="007014D6">
      <w:pPr>
        <w:pStyle w:val="a"/>
        <w:tabs>
          <w:tab w:val="clear" w:pos="1080"/>
          <w:tab w:val="left" w:pos="540"/>
        </w:tabs>
        <w:spacing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lastRenderedPageBreak/>
        <w:t xml:space="preserve">The Company and </w:t>
      </w:r>
      <w:r w:rsidRPr="00D437C2">
        <w:rPr>
          <w:rFonts w:ascii="Angsana New" w:hAnsi="Angsana New" w:cs="Angsana New"/>
          <w:sz w:val="28"/>
          <w:szCs w:val="28"/>
          <w:lang w:val="en-US"/>
        </w:rPr>
        <w:softHyphen/>
        <w:t>subsidiaries mutually agree to charge interest rate 2.5% per annum and MLR per annum on loans for use in normal operations.</w:t>
      </w:r>
    </w:p>
    <w:p w:rsidR="00C3436F" w:rsidRPr="00D437C2" w:rsidRDefault="00C3436F" w:rsidP="00EA2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jc w:val="thaiDistribute"/>
        <w:rPr>
          <w:rFonts w:ascii="Angsana New" w:hAnsi="Angsana New"/>
          <w:sz w:val="28"/>
          <w:szCs w:val="28"/>
        </w:rPr>
      </w:pPr>
      <w:r w:rsidRPr="00D437C2">
        <w:rPr>
          <w:rFonts w:ascii="Angsana New" w:hAnsi="Angsana New"/>
          <w:sz w:val="28"/>
          <w:szCs w:val="28"/>
        </w:rPr>
        <w:t>The aging analyses of trade account receiva</w:t>
      </w:r>
      <w:r w:rsidR="007E5E5A">
        <w:rPr>
          <w:rFonts w:ascii="Angsana New" w:hAnsi="Angsana New"/>
          <w:sz w:val="28"/>
          <w:szCs w:val="28"/>
        </w:rPr>
        <w:t>bles, other account receivables,</w:t>
      </w:r>
      <w:r w:rsidRPr="00D437C2">
        <w:rPr>
          <w:rFonts w:ascii="Angsana New" w:hAnsi="Angsana New"/>
          <w:sz w:val="28"/>
          <w:szCs w:val="28"/>
        </w:rPr>
        <w:t xml:space="preserve"> advance to s</w:t>
      </w:r>
      <w:r w:rsidR="007E5E5A">
        <w:rPr>
          <w:rFonts w:ascii="Angsana New" w:hAnsi="Angsana New"/>
          <w:sz w:val="28"/>
          <w:szCs w:val="28"/>
        </w:rPr>
        <w:t xml:space="preserve">ubsidiaries companies, loans </w:t>
      </w:r>
      <w:r w:rsidRPr="00D437C2">
        <w:rPr>
          <w:rFonts w:ascii="Angsana New" w:hAnsi="Angsana New"/>
          <w:sz w:val="28"/>
          <w:szCs w:val="28"/>
        </w:rPr>
        <w:t xml:space="preserve">and interest receivables from subsidiary companies as at </w:t>
      </w:r>
      <w:r>
        <w:rPr>
          <w:rFonts w:ascii="Angsana New" w:hAnsi="Angsana New"/>
          <w:sz w:val="28"/>
          <w:szCs w:val="28"/>
        </w:rPr>
        <w:t>September</w:t>
      </w:r>
      <w:r w:rsidRPr="00D437C2">
        <w:rPr>
          <w:rFonts w:ascii="Angsana New" w:hAnsi="Angsana New"/>
          <w:sz w:val="28"/>
          <w:szCs w:val="28"/>
        </w:rPr>
        <w:t xml:space="preserve"> 3</w:t>
      </w:r>
      <w:r w:rsidRPr="00342F35">
        <w:rPr>
          <w:rFonts w:ascii="Angsana New" w:hAnsi="Angsana New"/>
          <w:sz w:val="28"/>
          <w:szCs w:val="28"/>
        </w:rPr>
        <w:t>0</w:t>
      </w:r>
      <w:r w:rsidRPr="00D437C2">
        <w:rPr>
          <w:rFonts w:ascii="Angsana New" w:hAnsi="Angsana New"/>
          <w:sz w:val="28"/>
          <w:szCs w:val="28"/>
        </w:rPr>
        <w:t>, 2</w:t>
      </w:r>
      <w:r w:rsidRPr="00342F35">
        <w:rPr>
          <w:rFonts w:ascii="Angsana New" w:hAnsi="Angsana New"/>
          <w:sz w:val="28"/>
          <w:szCs w:val="28"/>
        </w:rPr>
        <w:t>0</w:t>
      </w:r>
      <w:r w:rsidRPr="00D437C2">
        <w:rPr>
          <w:rFonts w:ascii="Angsana New" w:hAnsi="Angsana New"/>
          <w:sz w:val="28"/>
          <w:szCs w:val="28"/>
        </w:rPr>
        <w:t>19 and December 31, 2</w:t>
      </w:r>
      <w:r w:rsidRPr="00342F35">
        <w:rPr>
          <w:rFonts w:ascii="Angsana New" w:hAnsi="Angsana New"/>
          <w:sz w:val="28"/>
          <w:szCs w:val="28"/>
        </w:rPr>
        <w:t>0</w:t>
      </w:r>
      <w:r w:rsidRPr="00D437C2">
        <w:rPr>
          <w:rFonts w:ascii="Angsana New" w:hAnsi="Angsana New"/>
          <w:sz w:val="28"/>
          <w:szCs w:val="28"/>
        </w:rPr>
        <w:t>18 are as follows:</w:t>
      </w:r>
    </w:p>
    <w:tbl>
      <w:tblPr>
        <w:tblW w:w="9720" w:type="dxa"/>
        <w:tblInd w:w="-34" w:type="dxa"/>
        <w:tblLayout w:type="fixed"/>
        <w:tblLook w:val="0000" w:firstRow="0" w:lastRow="0" w:firstColumn="0" w:lastColumn="0" w:noHBand="0" w:noVBand="0"/>
      </w:tblPr>
      <w:tblGrid>
        <w:gridCol w:w="3600"/>
        <w:gridCol w:w="885"/>
        <w:gridCol w:w="15"/>
        <w:gridCol w:w="270"/>
        <w:gridCol w:w="236"/>
        <w:gridCol w:w="754"/>
        <w:gridCol w:w="1890"/>
        <w:gridCol w:w="236"/>
        <w:gridCol w:w="1834"/>
      </w:tblGrid>
      <w:tr w:rsidR="00C3436F" w:rsidRPr="00D437C2" w:rsidTr="008739BD">
        <w:tc>
          <w:tcPr>
            <w:tcW w:w="3600" w:type="dxa"/>
            <w:shd w:val="clear" w:color="auto" w:fill="auto"/>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885" w:type="dxa"/>
            <w:shd w:val="clear" w:color="auto" w:fill="auto"/>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75" w:type="dxa"/>
            <w:gridSpan w:val="4"/>
            <w:shd w:val="clear" w:color="auto" w:fill="auto"/>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960" w:type="dxa"/>
            <w:gridSpan w:val="3"/>
            <w:tcBorders>
              <w:bottom w:val="single" w:sz="4" w:space="0" w:color="auto"/>
            </w:tcBorders>
            <w:shd w:val="clear" w:color="auto" w:fill="auto"/>
            <w:vAlign w:val="bottom"/>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cs/>
              </w:rPr>
            </w:pPr>
            <w:r w:rsidRPr="00D437C2">
              <w:rPr>
                <w:rFonts w:ascii="Angsana New" w:hAnsi="Angsana New"/>
                <w:sz w:val="28"/>
                <w:szCs w:val="28"/>
              </w:rPr>
              <w:t>(Unit: Thousand Baht)</w:t>
            </w:r>
          </w:p>
        </w:tc>
      </w:tr>
      <w:tr w:rsidR="00C3436F" w:rsidRPr="00D437C2" w:rsidTr="008739BD">
        <w:tc>
          <w:tcPr>
            <w:tcW w:w="3600" w:type="dxa"/>
            <w:shd w:val="clear" w:color="auto" w:fill="auto"/>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885" w:type="dxa"/>
            <w:shd w:val="clear" w:color="auto" w:fill="auto"/>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75" w:type="dxa"/>
            <w:gridSpan w:val="4"/>
            <w:shd w:val="clear" w:color="auto" w:fill="auto"/>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960" w:type="dxa"/>
            <w:gridSpan w:val="3"/>
            <w:tcBorders>
              <w:top w:val="single" w:sz="4" w:space="0" w:color="auto"/>
              <w:bottom w:val="single" w:sz="4" w:space="0" w:color="auto"/>
            </w:tcBorders>
            <w:shd w:val="clear" w:color="auto" w:fill="auto"/>
            <w:vAlign w:val="bottom"/>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D437C2">
              <w:rPr>
                <w:rFonts w:ascii="Angsana New" w:hAnsi="Angsana New"/>
                <w:sz w:val="28"/>
                <w:szCs w:val="28"/>
              </w:rPr>
              <w:t>Separate Financial Statements</w:t>
            </w:r>
          </w:p>
        </w:tc>
      </w:tr>
      <w:tr w:rsidR="00C3436F" w:rsidRPr="00D437C2" w:rsidTr="008739BD">
        <w:tc>
          <w:tcPr>
            <w:tcW w:w="3600" w:type="dxa"/>
            <w:shd w:val="clear" w:color="auto" w:fill="auto"/>
          </w:tcPr>
          <w:p w:rsidR="00C3436F" w:rsidRPr="00D437C2" w:rsidRDefault="00C3436F" w:rsidP="008739BD">
            <w:pPr>
              <w:spacing w:line="280" w:lineRule="exact"/>
              <w:rPr>
                <w:rFonts w:ascii="Angsana New" w:hAnsi="Angsana New"/>
                <w:sz w:val="28"/>
                <w:szCs w:val="28"/>
              </w:rPr>
            </w:pPr>
          </w:p>
        </w:tc>
        <w:tc>
          <w:tcPr>
            <w:tcW w:w="900" w:type="dxa"/>
            <w:gridSpan w:val="2"/>
            <w:shd w:val="clear" w:color="auto" w:fill="auto"/>
            <w:vAlign w:val="bottom"/>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890" w:type="dxa"/>
            <w:tcBorders>
              <w:top w:val="single" w:sz="4" w:space="0" w:color="auto"/>
              <w:bottom w:val="single" w:sz="4" w:space="0" w:color="auto"/>
            </w:tcBorders>
            <w:shd w:val="clear" w:color="auto" w:fill="auto"/>
            <w:vAlign w:val="bottom"/>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Pr>
                <w:rFonts w:ascii="Angsana New" w:hAnsi="Angsana New"/>
                <w:sz w:val="28"/>
                <w:szCs w:val="28"/>
              </w:rPr>
              <w:t>September</w:t>
            </w:r>
            <w:r w:rsidRPr="00D437C2">
              <w:rPr>
                <w:rFonts w:ascii="Angsana New" w:hAnsi="Angsana New"/>
                <w:sz w:val="28"/>
                <w:szCs w:val="28"/>
              </w:rPr>
              <w:t xml:space="preserve"> 3</w:t>
            </w:r>
            <w:r w:rsidRPr="00342F35">
              <w:rPr>
                <w:rFonts w:ascii="Angsana New" w:hAnsi="Angsana New"/>
                <w:sz w:val="28"/>
                <w:szCs w:val="28"/>
              </w:rPr>
              <w:t>0</w:t>
            </w:r>
            <w:r w:rsidRPr="00D437C2">
              <w:rPr>
                <w:rFonts w:ascii="Angsana New" w:hAnsi="Angsana New"/>
                <w:sz w:val="28"/>
                <w:szCs w:val="28"/>
              </w:rPr>
              <w:t>, 2</w:t>
            </w:r>
            <w:r w:rsidRPr="00342F35">
              <w:rPr>
                <w:rFonts w:ascii="Angsana New" w:hAnsi="Angsana New"/>
                <w:sz w:val="28"/>
                <w:szCs w:val="28"/>
              </w:rPr>
              <w:t>0</w:t>
            </w:r>
            <w:r w:rsidRPr="00D437C2">
              <w:rPr>
                <w:rFonts w:ascii="Angsana New" w:hAnsi="Angsana New"/>
                <w:sz w:val="28"/>
                <w:szCs w:val="28"/>
              </w:rPr>
              <w:t>19</w:t>
            </w:r>
          </w:p>
        </w:tc>
        <w:tc>
          <w:tcPr>
            <w:tcW w:w="236" w:type="dxa"/>
            <w:tcBorders>
              <w:top w:val="single" w:sz="4" w:space="0" w:color="auto"/>
            </w:tcBorders>
            <w:shd w:val="clear" w:color="auto" w:fill="auto"/>
            <w:vAlign w:val="bottom"/>
          </w:tcPr>
          <w:p w:rsidR="00C3436F" w:rsidRPr="00D437C2" w:rsidRDefault="00C3436F" w:rsidP="008739BD">
            <w:pPr>
              <w:tabs>
                <w:tab w:val="clear" w:pos="907"/>
              </w:tabs>
              <w:spacing w:line="280" w:lineRule="exact"/>
              <w:ind w:left="-108" w:right="-108"/>
              <w:jc w:val="center"/>
              <w:rPr>
                <w:rFonts w:ascii="Angsana New" w:hAnsi="Angsana New"/>
                <w:sz w:val="28"/>
                <w:szCs w:val="28"/>
              </w:rPr>
            </w:pPr>
          </w:p>
        </w:tc>
        <w:tc>
          <w:tcPr>
            <w:tcW w:w="1834" w:type="dxa"/>
            <w:tcBorders>
              <w:top w:val="single" w:sz="4" w:space="0" w:color="auto"/>
              <w:bottom w:val="single" w:sz="4" w:space="0" w:color="auto"/>
            </w:tcBorders>
            <w:shd w:val="clear" w:color="auto" w:fill="auto"/>
            <w:vAlign w:val="bottom"/>
          </w:tcPr>
          <w:p w:rsidR="00C3436F" w:rsidRPr="00D437C2" w:rsidRDefault="00C3436F" w:rsidP="0087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December 31, 2</w:t>
            </w:r>
            <w:r w:rsidRPr="00342F35">
              <w:rPr>
                <w:rFonts w:ascii="Angsana New" w:hAnsi="Angsana New"/>
                <w:sz w:val="28"/>
                <w:szCs w:val="28"/>
              </w:rPr>
              <w:t>0</w:t>
            </w:r>
            <w:r w:rsidRPr="00D437C2">
              <w:rPr>
                <w:rFonts w:ascii="Angsana New" w:hAnsi="Angsana New"/>
                <w:sz w:val="28"/>
                <w:szCs w:val="28"/>
              </w:rPr>
              <w:t>18</w:t>
            </w:r>
          </w:p>
        </w:tc>
      </w:tr>
      <w:tr w:rsidR="00C3436F" w:rsidRPr="00D437C2" w:rsidTr="008739BD">
        <w:tc>
          <w:tcPr>
            <w:tcW w:w="3600" w:type="dxa"/>
            <w:shd w:val="clear" w:color="auto" w:fill="auto"/>
            <w:vAlign w:val="bottom"/>
          </w:tcPr>
          <w:p w:rsidR="00C3436F" w:rsidRPr="00D437C2" w:rsidRDefault="00C3436F" w:rsidP="008739BD">
            <w:pPr>
              <w:spacing w:line="280" w:lineRule="exact"/>
              <w:rPr>
                <w:rFonts w:ascii="Angsana New" w:hAnsi="Angsana New"/>
                <w:sz w:val="28"/>
                <w:szCs w:val="28"/>
              </w:rPr>
            </w:pPr>
            <w:r w:rsidRPr="00D437C2">
              <w:rPr>
                <w:rFonts w:ascii="Angsana New" w:hAnsi="Angsana New"/>
                <w:sz w:val="28"/>
                <w:szCs w:val="28"/>
              </w:rPr>
              <w:t>Overdue not over 1 year</w:t>
            </w:r>
          </w:p>
        </w:tc>
        <w:tc>
          <w:tcPr>
            <w:tcW w:w="900" w:type="dxa"/>
            <w:gridSpan w:val="2"/>
            <w:shd w:val="clear" w:color="auto" w:fill="auto"/>
            <w:vAlign w:val="bottom"/>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tcBorders>
            <w:shd w:val="clear" w:color="auto" w:fill="auto"/>
          </w:tcPr>
          <w:p w:rsidR="00C3436F" w:rsidRPr="00D437C2" w:rsidRDefault="00C3436F" w:rsidP="008739BD">
            <w:pPr>
              <w:tabs>
                <w:tab w:val="clear" w:pos="680"/>
              </w:tabs>
              <w:spacing w:line="280" w:lineRule="exact"/>
              <w:ind w:hanging="14"/>
              <w:jc w:val="right"/>
              <w:rPr>
                <w:rFonts w:ascii="Angsana New" w:hAnsi="Angsana New"/>
                <w:sz w:val="28"/>
                <w:szCs w:val="28"/>
              </w:rPr>
            </w:pPr>
            <w:r>
              <w:rPr>
                <w:rFonts w:ascii="Angsana New" w:hAnsi="Angsana New"/>
                <w:sz w:val="28"/>
                <w:szCs w:val="28"/>
              </w:rPr>
              <w:t>441,881</w:t>
            </w:r>
          </w:p>
        </w:tc>
        <w:tc>
          <w:tcPr>
            <w:tcW w:w="236" w:type="dxa"/>
            <w:shd w:val="clear" w:color="auto" w:fill="auto"/>
            <w:vAlign w:val="bottom"/>
          </w:tcPr>
          <w:p w:rsidR="00C3436F" w:rsidRPr="00D437C2" w:rsidRDefault="00C3436F" w:rsidP="008739BD">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tcPr>
          <w:p w:rsidR="00C3436F" w:rsidRPr="00D437C2" w:rsidRDefault="00C3436F" w:rsidP="008739BD">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7</w:t>
            </w:r>
            <w:r w:rsidRPr="00342F35">
              <w:rPr>
                <w:rFonts w:ascii="Angsana New" w:hAnsi="Angsana New"/>
                <w:sz w:val="28"/>
                <w:szCs w:val="28"/>
              </w:rPr>
              <w:t>0</w:t>
            </w:r>
            <w:r w:rsidRPr="00D437C2">
              <w:rPr>
                <w:rFonts w:ascii="Angsana New" w:hAnsi="Angsana New"/>
                <w:sz w:val="28"/>
                <w:szCs w:val="28"/>
              </w:rPr>
              <w:t>1,581</w:t>
            </w:r>
          </w:p>
        </w:tc>
      </w:tr>
      <w:tr w:rsidR="00C3436F" w:rsidRPr="00D437C2" w:rsidTr="008739BD">
        <w:tc>
          <w:tcPr>
            <w:tcW w:w="3600" w:type="dxa"/>
            <w:shd w:val="clear" w:color="auto" w:fill="auto"/>
            <w:vAlign w:val="bottom"/>
          </w:tcPr>
          <w:p w:rsidR="00C3436F" w:rsidRPr="00D437C2" w:rsidRDefault="00C3436F" w:rsidP="008739BD">
            <w:pPr>
              <w:spacing w:line="280" w:lineRule="exact"/>
              <w:rPr>
                <w:rFonts w:ascii="Angsana New" w:hAnsi="Angsana New"/>
                <w:sz w:val="28"/>
                <w:szCs w:val="28"/>
              </w:rPr>
            </w:pPr>
            <w:r w:rsidRPr="00D437C2">
              <w:rPr>
                <w:rFonts w:ascii="Angsana New" w:hAnsi="Angsana New"/>
                <w:sz w:val="28"/>
                <w:szCs w:val="28"/>
              </w:rPr>
              <w:t>Overdue more than 1 year</w:t>
            </w:r>
          </w:p>
        </w:tc>
        <w:tc>
          <w:tcPr>
            <w:tcW w:w="900" w:type="dxa"/>
            <w:gridSpan w:val="2"/>
            <w:shd w:val="clear" w:color="auto" w:fill="auto"/>
            <w:vAlign w:val="bottom"/>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1890" w:type="dxa"/>
            <w:tcBorders>
              <w:bottom w:val="single" w:sz="4" w:space="0" w:color="auto"/>
            </w:tcBorders>
            <w:shd w:val="clear" w:color="auto" w:fill="auto"/>
          </w:tcPr>
          <w:p w:rsidR="00C3436F" w:rsidRPr="00D437C2" w:rsidRDefault="00C3436F" w:rsidP="008739BD">
            <w:pPr>
              <w:tabs>
                <w:tab w:val="clear" w:pos="680"/>
              </w:tabs>
              <w:spacing w:line="280" w:lineRule="exact"/>
              <w:ind w:hanging="14"/>
              <w:jc w:val="right"/>
              <w:rPr>
                <w:rFonts w:ascii="Angsana New" w:hAnsi="Angsana New"/>
                <w:sz w:val="28"/>
                <w:szCs w:val="28"/>
              </w:rPr>
            </w:pPr>
            <w:r>
              <w:rPr>
                <w:rFonts w:ascii="Angsana New" w:hAnsi="Angsana New"/>
                <w:sz w:val="28"/>
                <w:szCs w:val="28"/>
              </w:rPr>
              <w:t>4,348,507</w:t>
            </w:r>
          </w:p>
        </w:tc>
        <w:tc>
          <w:tcPr>
            <w:tcW w:w="236" w:type="dxa"/>
            <w:shd w:val="clear" w:color="auto" w:fill="auto"/>
            <w:vAlign w:val="bottom"/>
          </w:tcPr>
          <w:p w:rsidR="00C3436F" w:rsidRPr="00D437C2" w:rsidRDefault="00C3436F" w:rsidP="008739BD">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tcPr>
          <w:p w:rsidR="00C3436F" w:rsidRPr="00D437C2" w:rsidRDefault="00C3436F" w:rsidP="008739BD">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4,18</w:t>
            </w:r>
            <w:r w:rsidRPr="00342F35">
              <w:rPr>
                <w:rFonts w:ascii="Angsana New" w:hAnsi="Angsana New"/>
                <w:sz w:val="28"/>
                <w:szCs w:val="28"/>
              </w:rPr>
              <w:t>0</w:t>
            </w:r>
            <w:r w:rsidRPr="00D437C2">
              <w:rPr>
                <w:rFonts w:ascii="Angsana New" w:hAnsi="Angsana New"/>
                <w:sz w:val="28"/>
                <w:szCs w:val="28"/>
              </w:rPr>
              <w:t>,245</w:t>
            </w:r>
          </w:p>
        </w:tc>
      </w:tr>
      <w:tr w:rsidR="00C3436F" w:rsidRPr="00D437C2" w:rsidTr="008739BD">
        <w:tc>
          <w:tcPr>
            <w:tcW w:w="3600" w:type="dxa"/>
            <w:shd w:val="clear" w:color="auto" w:fill="auto"/>
            <w:vAlign w:val="bottom"/>
          </w:tcPr>
          <w:p w:rsidR="00C3436F" w:rsidRPr="00D437C2" w:rsidRDefault="00C3436F" w:rsidP="008739BD">
            <w:pPr>
              <w:spacing w:line="280" w:lineRule="exact"/>
              <w:rPr>
                <w:rFonts w:ascii="Angsana New" w:hAnsi="Angsana New"/>
                <w:sz w:val="28"/>
                <w:szCs w:val="28"/>
              </w:rPr>
            </w:pPr>
            <w:r w:rsidRPr="00D437C2">
              <w:rPr>
                <w:rFonts w:ascii="Angsana New" w:hAnsi="Angsana New"/>
                <w:sz w:val="28"/>
                <w:szCs w:val="28"/>
              </w:rPr>
              <w:t>Total</w:t>
            </w:r>
          </w:p>
        </w:tc>
        <w:tc>
          <w:tcPr>
            <w:tcW w:w="900" w:type="dxa"/>
            <w:gridSpan w:val="2"/>
            <w:shd w:val="clear" w:color="auto" w:fill="auto"/>
            <w:vAlign w:val="bottom"/>
          </w:tcPr>
          <w:p w:rsidR="00C3436F" w:rsidRPr="00D437C2" w:rsidRDefault="00C3436F" w:rsidP="008739BD">
            <w:pPr>
              <w:tabs>
                <w:tab w:val="clear" w:pos="680"/>
                <w:tab w:val="clear" w:pos="907"/>
                <w:tab w:val="left" w:pos="972"/>
              </w:tabs>
              <w:spacing w:line="280" w:lineRule="exact"/>
              <w:ind w:left="-116" w:right="86" w:hanging="14"/>
              <w:jc w:val="right"/>
              <w:rPr>
                <w:rFonts w:ascii="Angsana New" w:hAnsi="Angsana New"/>
                <w:sz w:val="28"/>
                <w:szCs w:val="28"/>
              </w:rPr>
            </w:pPr>
          </w:p>
        </w:tc>
        <w:tc>
          <w:tcPr>
            <w:tcW w:w="270"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C3436F" w:rsidRPr="00D437C2" w:rsidRDefault="00C3436F" w:rsidP="008739BD">
            <w:pPr>
              <w:tabs>
                <w:tab w:val="clear" w:pos="680"/>
              </w:tabs>
              <w:spacing w:line="280" w:lineRule="exact"/>
              <w:ind w:left="-116" w:right="115" w:hanging="14"/>
              <w:jc w:val="right"/>
              <w:rPr>
                <w:rFonts w:ascii="Angsana New" w:hAnsi="Angsana New"/>
                <w:sz w:val="28"/>
                <w:szCs w:val="28"/>
              </w:rPr>
            </w:pPr>
          </w:p>
        </w:tc>
        <w:tc>
          <w:tcPr>
            <w:tcW w:w="754"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tcBorders>
            <w:shd w:val="clear" w:color="auto" w:fill="auto"/>
          </w:tcPr>
          <w:p w:rsidR="00C3436F" w:rsidRPr="00D437C2" w:rsidRDefault="00C3436F" w:rsidP="008739BD">
            <w:pPr>
              <w:tabs>
                <w:tab w:val="clear" w:pos="680"/>
              </w:tabs>
              <w:spacing w:line="280" w:lineRule="exact"/>
              <w:ind w:hanging="14"/>
              <w:jc w:val="right"/>
              <w:rPr>
                <w:rFonts w:ascii="Angsana New" w:hAnsi="Angsana New"/>
                <w:sz w:val="28"/>
                <w:szCs w:val="28"/>
              </w:rPr>
            </w:pPr>
            <w:r>
              <w:rPr>
                <w:rFonts w:ascii="Angsana New" w:hAnsi="Angsana New"/>
                <w:sz w:val="28"/>
                <w:szCs w:val="28"/>
              </w:rPr>
              <w:t>4,790,388</w:t>
            </w:r>
          </w:p>
        </w:tc>
        <w:tc>
          <w:tcPr>
            <w:tcW w:w="236" w:type="dxa"/>
            <w:shd w:val="clear" w:color="auto" w:fill="auto"/>
            <w:vAlign w:val="bottom"/>
          </w:tcPr>
          <w:p w:rsidR="00C3436F" w:rsidRPr="00D437C2" w:rsidRDefault="00C3436F" w:rsidP="008739BD">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tcPr>
          <w:p w:rsidR="00C3436F" w:rsidRPr="00D437C2" w:rsidRDefault="00C3436F" w:rsidP="008739BD">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4,881,826</w:t>
            </w:r>
          </w:p>
        </w:tc>
      </w:tr>
      <w:tr w:rsidR="00C3436F" w:rsidRPr="00D437C2" w:rsidTr="008739BD">
        <w:tc>
          <w:tcPr>
            <w:tcW w:w="3600" w:type="dxa"/>
            <w:shd w:val="clear" w:color="auto" w:fill="auto"/>
            <w:vAlign w:val="bottom"/>
          </w:tcPr>
          <w:p w:rsidR="00C3436F" w:rsidRPr="00D437C2" w:rsidRDefault="00C3436F" w:rsidP="008739BD">
            <w:pPr>
              <w:spacing w:line="280" w:lineRule="exact"/>
              <w:rPr>
                <w:rFonts w:ascii="Angsana New" w:hAnsi="Angsana New"/>
                <w:sz w:val="28"/>
                <w:szCs w:val="28"/>
              </w:rPr>
            </w:pPr>
            <w:r w:rsidRPr="00D437C2">
              <w:rPr>
                <w:rFonts w:ascii="Angsana New" w:hAnsi="Angsana New"/>
                <w:sz w:val="28"/>
                <w:szCs w:val="28"/>
              </w:rPr>
              <w:t>Less Allowance for doubtful accounts</w:t>
            </w:r>
          </w:p>
        </w:tc>
        <w:tc>
          <w:tcPr>
            <w:tcW w:w="900" w:type="dxa"/>
            <w:gridSpan w:val="2"/>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1890" w:type="dxa"/>
            <w:tcBorders>
              <w:bottom w:val="single" w:sz="4" w:space="0" w:color="auto"/>
            </w:tcBorders>
            <w:shd w:val="clear" w:color="auto" w:fill="auto"/>
          </w:tcPr>
          <w:p w:rsidR="00C3436F" w:rsidRPr="00D437C2" w:rsidRDefault="00C3436F" w:rsidP="008739BD">
            <w:pPr>
              <w:tabs>
                <w:tab w:val="clear" w:pos="680"/>
              </w:tabs>
              <w:spacing w:line="280" w:lineRule="exact"/>
              <w:ind w:hanging="14"/>
              <w:jc w:val="right"/>
              <w:rPr>
                <w:rFonts w:ascii="Angsana New" w:hAnsi="Angsana New"/>
                <w:sz w:val="28"/>
                <w:szCs w:val="28"/>
              </w:rPr>
            </w:pPr>
            <w:r>
              <w:rPr>
                <w:rFonts w:ascii="Angsana New" w:hAnsi="Angsana New"/>
                <w:sz w:val="28"/>
                <w:szCs w:val="28"/>
              </w:rPr>
              <w:t>(2,186,318)</w:t>
            </w:r>
          </w:p>
        </w:tc>
        <w:tc>
          <w:tcPr>
            <w:tcW w:w="236" w:type="dxa"/>
            <w:shd w:val="clear" w:color="auto" w:fill="auto"/>
            <w:vAlign w:val="bottom"/>
          </w:tcPr>
          <w:p w:rsidR="00C3436F" w:rsidRPr="00D437C2" w:rsidRDefault="00C3436F" w:rsidP="008739BD">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tcPr>
          <w:p w:rsidR="00C3436F" w:rsidRPr="00D437C2" w:rsidRDefault="00C3436F" w:rsidP="008739BD">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(1,9</w:t>
            </w:r>
            <w:r w:rsidRPr="00342F35">
              <w:rPr>
                <w:rFonts w:ascii="Angsana New" w:hAnsi="Angsana New"/>
                <w:sz w:val="28"/>
                <w:szCs w:val="28"/>
              </w:rPr>
              <w:t>0</w:t>
            </w:r>
            <w:r w:rsidRPr="00D437C2">
              <w:rPr>
                <w:rFonts w:ascii="Angsana New" w:hAnsi="Angsana New"/>
                <w:sz w:val="28"/>
                <w:szCs w:val="28"/>
              </w:rPr>
              <w:t>5,46</w:t>
            </w:r>
            <w:r w:rsidRPr="00342F35">
              <w:rPr>
                <w:rFonts w:ascii="Angsana New" w:hAnsi="Angsana New"/>
                <w:sz w:val="28"/>
                <w:szCs w:val="28"/>
              </w:rPr>
              <w:t>0</w:t>
            </w:r>
            <w:r w:rsidRPr="00D437C2">
              <w:rPr>
                <w:rFonts w:ascii="Angsana New" w:hAnsi="Angsana New"/>
                <w:sz w:val="28"/>
                <w:szCs w:val="28"/>
              </w:rPr>
              <w:t>)</w:t>
            </w:r>
          </w:p>
        </w:tc>
      </w:tr>
      <w:tr w:rsidR="00C3436F" w:rsidRPr="00D437C2" w:rsidTr="008739BD">
        <w:trPr>
          <w:trHeight w:val="302"/>
        </w:trPr>
        <w:tc>
          <w:tcPr>
            <w:tcW w:w="3600" w:type="dxa"/>
            <w:shd w:val="clear" w:color="auto" w:fill="auto"/>
            <w:vAlign w:val="bottom"/>
          </w:tcPr>
          <w:p w:rsidR="00C3436F" w:rsidRPr="00D437C2" w:rsidRDefault="00C3436F" w:rsidP="008739BD">
            <w:pPr>
              <w:tabs>
                <w:tab w:val="left" w:pos="776"/>
              </w:tabs>
              <w:spacing w:line="280" w:lineRule="exact"/>
              <w:rPr>
                <w:rFonts w:ascii="Angsana New" w:hAnsi="Angsana New"/>
                <w:sz w:val="28"/>
                <w:szCs w:val="28"/>
              </w:rPr>
            </w:pPr>
            <w:r w:rsidRPr="00D437C2">
              <w:rPr>
                <w:rFonts w:ascii="Angsana New" w:hAnsi="Angsana New"/>
                <w:sz w:val="28"/>
                <w:szCs w:val="28"/>
              </w:rPr>
              <w:t xml:space="preserve">Net </w:t>
            </w:r>
            <w:r w:rsidRPr="00D437C2">
              <w:rPr>
                <w:rFonts w:ascii="Angsana New" w:hAnsi="Angsana New"/>
                <w:sz w:val="28"/>
                <w:szCs w:val="28"/>
              </w:rPr>
              <w:tab/>
            </w:r>
          </w:p>
        </w:tc>
        <w:tc>
          <w:tcPr>
            <w:tcW w:w="900" w:type="dxa"/>
            <w:gridSpan w:val="2"/>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C3436F" w:rsidRPr="00D437C2" w:rsidRDefault="00C3436F" w:rsidP="008739BD">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bottom w:val="double" w:sz="4" w:space="0" w:color="auto"/>
            </w:tcBorders>
            <w:shd w:val="clear" w:color="auto" w:fill="auto"/>
            <w:vAlign w:val="bottom"/>
          </w:tcPr>
          <w:p w:rsidR="00C3436F" w:rsidRPr="00D437C2" w:rsidRDefault="00C3436F" w:rsidP="008739BD">
            <w:pPr>
              <w:tabs>
                <w:tab w:val="clear" w:pos="680"/>
              </w:tabs>
              <w:spacing w:line="280" w:lineRule="exact"/>
              <w:ind w:hanging="14"/>
              <w:jc w:val="right"/>
              <w:rPr>
                <w:rFonts w:ascii="Angsana New" w:hAnsi="Angsana New"/>
                <w:sz w:val="28"/>
                <w:szCs w:val="28"/>
              </w:rPr>
            </w:pPr>
            <w:r>
              <w:rPr>
                <w:rFonts w:ascii="Angsana New" w:hAnsi="Angsana New"/>
                <w:sz w:val="28"/>
                <w:szCs w:val="28"/>
              </w:rPr>
              <w:t>2,604,070</w:t>
            </w:r>
          </w:p>
        </w:tc>
        <w:tc>
          <w:tcPr>
            <w:tcW w:w="236" w:type="dxa"/>
            <w:shd w:val="clear" w:color="auto" w:fill="auto"/>
            <w:vAlign w:val="bottom"/>
          </w:tcPr>
          <w:p w:rsidR="00C3436F" w:rsidRPr="00D437C2" w:rsidRDefault="00C3436F" w:rsidP="008739BD">
            <w:pPr>
              <w:tabs>
                <w:tab w:val="clear" w:pos="680"/>
              </w:tabs>
              <w:spacing w:line="280" w:lineRule="exact"/>
              <w:ind w:hanging="14"/>
              <w:jc w:val="right"/>
              <w:rPr>
                <w:rFonts w:ascii="Angsana New" w:hAnsi="Angsana New"/>
                <w:sz w:val="28"/>
                <w:szCs w:val="28"/>
              </w:rPr>
            </w:pPr>
          </w:p>
        </w:tc>
        <w:tc>
          <w:tcPr>
            <w:tcW w:w="1834" w:type="dxa"/>
            <w:tcBorders>
              <w:top w:val="single" w:sz="4" w:space="0" w:color="auto"/>
              <w:bottom w:val="double" w:sz="4" w:space="0" w:color="auto"/>
            </w:tcBorders>
            <w:shd w:val="clear" w:color="auto" w:fill="auto"/>
            <w:vAlign w:val="bottom"/>
          </w:tcPr>
          <w:p w:rsidR="00C3436F" w:rsidRPr="00D437C2" w:rsidRDefault="00C3436F" w:rsidP="008739BD">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2,976,366</w:t>
            </w:r>
          </w:p>
        </w:tc>
      </w:tr>
    </w:tbl>
    <w:p w:rsidR="00C3436F" w:rsidRPr="00D437C2" w:rsidRDefault="00C20384" w:rsidP="007014D6">
      <w:pPr>
        <w:pStyle w:val="a"/>
        <w:tabs>
          <w:tab w:val="clear" w:pos="1080"/>
          <w:tab w:val="left" w:pos="540"/>
        </w:tabs>
        <w:spacing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t>The Company provides allowance for doubtful accounts for such transactions by considering historical collection experience for each account receivable and will reverse the allowance to “Bad debt recoveries” upon collection.</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DE6F50" w:rsidRPr="00D437C2" w:rsidTr="001077BB">
        <w:trPr>
          <w:cantSplit/>
          <w:tblHeader/>
        </w:trPr>
        <w:tc>
          <w:tcPr>
            <w:tcW w:w="4343" w:type="dxa"/>
            <w:shd w:val="clear" w:color="auto" w:fill="auto"/>
          </w:tcPr>
          <w:p w:rsidR="00DE6F50" w:rsidRPr="00D437C2" w:rsidRDefault="00DE6F50" w:rsidP="00E90C29">
            <w:pPr>
              <w:pStyle w:val="30"/>
              <w:tabs>
                <w:tab w:val="clear" w:pos="360"/>
                <w:tab w:val="clear" w:pos="720"/>
              </w:tabs>
              <w:spacing w:line="320" w:lineRule="exact"/>
              <w:jc w:val="both"/>
              <w:rPr>
                <w:rFonts w:ascii="Angsana New" w:hAnsi="Angsana New"/>
                <w:sz w:val="28"/>
                <w:szCs w:val="28"/>
                <w:cs/>
              </w:rPr>
            </w:pPr>
            <w:r w:rsidRPr="00D437C2">
              <w:rPr>
                <w:rFonts w:ascii="Angsana New" w:hAnsi="Angsana New"/>
                <w:sz w:val="28"/>
                <w:szCs w:val="28"/>
                <w:lang w:val="en-US"/>
              </w:rPr>
              <w:br w:type="page"/>
            </w:r>
          </w:p>
        </w:tc>
        <w:tc>
          <w:tcPr>
            <w:tcW w:w="1701"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bottom w:val="sing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D437C2">
              <w:rPr>
                <w:rFonts w:ascii="Angsana New" w:hAnsi="Angsana New"/>
                <w:sz w:val="28"/>
                <w:szCs w:val="28"/>
              </w:rPr>
              <w:t>(Unit: Thousand Baht)</w:t>
            </w:r>
          </w:p>
        </w:tc>
      </w:tr>
      <w:tr w:rsidR="00DE6F50" w:rsidRPr="00D437C2" w:rsidTr="001077BB">
        <w:trPr>
          <w:cantSplit/>
          <w:tblHeader/>
        </w:trPr>
        <w:tc>
          <w:tcPr>
            <w:tcW w:w="4343" w:type="dxa"/>
            <w:shd w:val="clear" w:color="auto" w:fill="auto"/>
          </w:tcPr>
          <w:p w:rsidR="00DE6F50" w:rsidRPr="00D437C2" w:rsidRDefault="00DE6F50" w:rsidP="00E90C29">
            <w:pPr>
              <w:pStyle w:val="30"/>
              <w:tabs>
                <w:tab w:val="clear" w:pos="360"/>
                <w:tab w:val="clear" w:pos="720"/>
              </w:tabs>
              <w:spacing w:line="320" w:lineRule="exact"/>
              <w:jc w:val="both"/>
              <w:rPr>
                <w:rFonts w:ascii="Angsana New" w:hAnsi="Angsana New"/>
                <w:sz w:val="28"/>
                <w:szCs w:val="28"/>
                <w:cs/>
              </w:rPr>
            </w:pPr>
          </w:p>
        </w:tc>
        <w:tc>
          <w:tcPr>
            <w:tcW w:w="1701"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top w:val="single" w:sz="4" w:space="0" w:color="auto"/>
              <w:bottom w:val="sing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D437C2">
              <w:rPr>
                <w:rFonts w:ascii="Angsana New" w:hAnsi="Angsana New"/>
                <w:sz w:val="28"/>
                <w:szCs w:val="28"/>
              </w:rPr>
              <w:t xml:space="preserve">Separate </w:t>
            </w:r>
          </w:p>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D437C2">
              <w:rPr>
                <w:rFonts w:ascii="Angsana New" w:hAnsi="Angsana New"/>
                <w:sz w:val="28"/>
                <w:szCs w:val="28"/>
              </w:rPr>
              <w:t>Financial Statements</w:t>
            </w:r>
          </w:p>
        </w:tc>
      </w:tr>
      <w:tr w:rsidR="00DE6F50" w:rsidRPr="00D437C2" w:rsidTr="001077BB">
        <w:trPr>
          <w:cantSplit/>
          <w:tblHeader/>
        </w:trPr>
        <w:tc>
          <w:tcPr>
            <w:tcW w:w="4343" w:type="dxa"/>
            <w:shd w:val="clear" w:color="auto" w:fill="auto"/>
          </w:tcPr>
          <w:p w:rsidR="00DE6F50" w:rsidRPr="00D437C2" w:rsidRDefault="00DE6F50" w:rsidP="00E90C29">
            <w:pPr>
              <w:pStyle w:val="30"/>
              <w:tabs>
                <w:tab w:val="clear" w:pos="360"/>
                <w:tab w:val="clear" w:pos="720"/>
              </w:tabs>
              <w:spacing w:line="320" w:lineRule="exact"/>
              <w:jc w:val="both"/>
              <w:rPr>
                <w:rFonts w:ascii="Angsana New" w:hAnsi="Angsana New"/>
                <w:sz w:val="28"/>
                <w:szCs w:val="28"/>
                <w:lang w:val="en-US"/>
              </w:rPr>
            </w:pPr>
          </w:p>
        </w:tc>
        <w:tc>
          <w:tcPr>
            <w:tcW w:w="1701" w:type="dxa"/>
            <w:tcBorders>
              <w:bottom w:val="sing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D437C2">
              <w:rPr>
                <w:rFonts w:ascii="Angsana New" w:hAnsi="Angsana New"/>
                <w:sz w:val="28"/>
                <w:szCs w:val="28"/>
              </w:rPr>
              <w:t>Relationship</w:t>
            </w:r>
          </w:p>
        </w:tc>
        <w:tc>
          <w:tcPr>
            <w:tcW w:w="283"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560" w:type="dxa"/>
            <w:tcBorders>
              <w:bottom w:val="single" w:sz="4" w:space="0" w:color="auto"/>
            </w:tcBorders>
            <w:shd w:val="clear" w:color="auto" w:fill="auto"/>
            <w:vAlign w:val="bottom"/>
          </w:tcPr>
          <w:p w:rsidR="00DE6F50" w:rsidRPr="00D437C2" w:rsidRDefault="00210631"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Pr>
                <w:rFonts w:ascii="Angsana New" w:hAnsi="Angsana New"/>
                <w:sz w:val="28"/>
                <w:szCs w:val="28"/>
              </w:rPr>
              <w:t>September</w:t>
            </w:r>
            <w:r w:rsidR="00DE6F50" w:rsidRPr="00D437C2">
              <w:rPr>
                <w:rFonts w:ascii="Angsana New" w:hAnsi="Angsana New"/>
                <w:sz w:val="28"/>
                <w:szCs w:val="28"/>
              </w:rPr>
              <w:t xml:space="preserve"> 3</w:t>
            </w:r>
            <w:r w:rsidR="00342F35" w:rsidRPr="00342F35">
              <w:rPr>
                <w:rFonts w:ascii="Angsana New" w:hAnsi="Angsana New"/>
                <w:sz w:val="28"/>
                <w:szCs w:val="28"/>
              </w:rPr>
              <w:t>0</w:t>
            </w:r>
            <w:r w:rsidR="00DE6F50" w:rsidRPr="00D437C2">
              <w:rPr>
                <w:rFonts w:ascii="Angsana New" w:hAnsi="Angsana New"/>
                <w:sz w:val="28"/>
                <w:szCs w:val="28"/>
              </w:rPr>
              <w:t>,</w:t>
            </w:r>
            <w:r w:rsidR="00AA557D">
              <w:rPr>
                <w:rFonts w:ascii="Angsana New" w:hAnsi="Angsana New"/>
                <w:sz w:val="28"/>
                <w:szCs w:val="28"/>
              </w:rPr>
              <w:t xml:space="preserve"> </w:t>
            </w:r>
            <w:r w:rsidR="00DE6F50" w:rsidRPr="00D437C2">
              <w:rPr>
                <w:rFonts w:ascii="Angsana New" w:hAnsi="Angsana New"/>
                <w:sz w:val="28"/>
                <w:szCs w:val="28"/>
              </w:rPr>
              <w:t>2</w:t>
            </w:r>
            <w:r w:rsidR="00342F35" w:rsidRPr="00342F35">
              <w:rPr>
                <w:rFonts w:ascii="Angsana New" w:hAnsi="Angsana New"/>
                <w:sz w:val="28"/>
                <w:szCs w:val="28"/>
              </w:rPr>
              <w:t>0</w:t>
            </w:r>
            <w:r w:rsidR="00DE6F50" w:rsidRPr="00D437C2">
              <w:rPr>
                <w:rFonts w:ascii="Angsana New" w:hAnsi="Angsana New"/>
                <w:sz w:val="28"/>
                <w:szCs w:val="28"/>
              </w:rPr>
              <w:t>19</w:t>
            </w:r>
          </w:p>
        </w:tc>
        <w:tc>
          <w:tcPr>
            <w:tcW w:w="283" w:type="dxa"/>
            <w:shd w:val="clear" w:color="auto" w:fill="auto"/>
            <w:vAlign w:val="bottom"/>
          </w:tcPr>
          <w:p w:rsidR="00DE6F50" w:rsidRPr="00D437C2" w:rsidRDefault="00DE6F50" w:rsidP="00E90C29">
            <w:pPr>
              <w:tabs>
                <w:tab w:val="clear" w:pos="907"/>
              </w:tabs>
              <w:spacing w:line="320" w:lineRule="exact"/>
              <w:ind w:left="-108" w:right="-108"/>
              <w:jc w:val="center"/>
              <w:rPr>
                <w:rFonts w:ascii="Angsana New" w:hAnsi="Angsana New"/>
                <w:sz w:val="28"/>
                <w:szCs w:val="28"/>
              </w:rPr>
            </w:pPr>
          </w:p>
        </w:tc>
        <w:tc>
          <w:tcPr>
            <w:tcW w:w="1559" w:type="dxa"/>
            <w:tcBorders>
              <w:bottom w:val="sing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D437C2">
              <w:rPr>
                <w:rFonts w:ascii="Angsana New" w:hAnsi="Angsana New"/>
                <w:sz w:val="28"/>
                <w:szCs w:val="28"/>
              </w:rPr>
              <w:t>December 31,</w:t>
            </w:r>
            <w:r w:rsidR="00AA557D">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DE6F50" w:rsidRPr="00D437C2" w:rsidTr="001077BB">
        <w:trPr>
          <w:cantSplit/>
        </w:trPr>
        <w:tc>
          <w:tcPr>
            <w:tcW w:w="4343" w:type="dxa"/>
            <w:shd w:val="clear" w:color="auto" w:fill="auto"/>
          </w:tcPr>
          <w:p w:rsidR="00DE6F50" w:rsidRPr="00D437C2" w:rsidRDefault="00DE6F50" w:rsidP="00E90C29">
            <w:pPr>
              <w:tabs>
                <w:tab w:val="clear" w:pos="680"/>
              </w:tabs>
              <w:spacing w:line="320" w:lineRule="exact"/>
              <w:ind w:right="115" w:hanging="18"/>
              <w:rPr>
                <w:rFonts w:ascii="Angsana New" w:hAnsi="Angsana New"/>
                <w:sz w:val="28"/>
                <w:szCs w:val="28"/>
                <w:u w:val="single"/>
              </w:rPr>
            </w:pPr>
            <w:r w:rsidRPr="00D437C2">
              <w:rPr>
                <w:rFonts w:ascii="Angsana New" w:hAnsi="Angsana New"/>
                <w:sz w:val="28"/>
                <w:szCs w:val="28"/>
                <w:u w:val="single"/>
              </w:rPr>
              <w:t>Trade account payables - subsidiary company</w:t>
            </w:r>
          </w:p>
        </w:tc>
        <w:tc>
          <w:tcPr>
            <w:tcW w:w="1701" w:type="dxa"/>
            <w:tcBorders>
              <w:top w:val="single" w:sz="4" w:space="0" w:color="auto"/>
            </w:tcBorders>
            <w:shd w:val="clear" w:color="auto" w:fill="auto"/>
          </w:tcPr>
          <w:p w:rsidR="00DE6F50" w:rsidRPr="00D437C2" w:rsidRDefault="00DE6F50" w:rsidP="00E90C29">
            <w:pPr>
              <w:tabs>
                <w:tab w:val="clear" w:pos="227"/>
                <w:tab w:val="clear" w:pos="454"/>
                <w:tab w:val="clear" w:pos="680"/>
                <w:tab w:val="clear" w:pos="907"/>
              </w:tabs>
              <w:spacing w:line="320" w:lineRule="exact"/>
              <w:ind w:right="115" w:hanging="18"/>
              <w:jc w:val="center"/>
              <w:rPr>
                <w:rFonts w:ascii="Angsana New" w:hAnsi="Angsana New"/>
                <w:sz w:val="28"/>
                <w:szCs w:val="28"/>
              </w:rPr>
            </w:pP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tcBorders>
            <w:shd w:val="clear" w:color="auto" w:fill="auto"/>
          </w:tcPr>
          <w:p w:rsidR="00DE6F50" w:rsidRPr="00D437C2" w:rsidRDefault="00DE6F50" w:rsidP="00E90C29">
            <w:pPr>
              <w:tabs>
                <w:tab w:val="clear" w:pos="680"/>
                <w:tab w:val="left" w:pos="1080"/>
              </w:tabs>
              <w:spacing w:line="320" w:lineRule="exact"/>
              <w:ind w:right="115" w:hanging="18"/>
              <w:jc w:val="right"/>
              <w:rPr>
                <w:rFonts w:ascii="Angsana New" w:hAnsi="Angsana New"/>
                <w:sz w:val="28"/>
                <w:szCs w:val="28"/>
              </w:rPr>
            </w:pPr>
          </w:p>
        </w:tc>
        <w:tc>
          <w:tcPr>
            <w:tcW w:w="283" w:type="dxa"/>
            <w:shd w:val="clear" w:color="auto" w:fill="auto"/>
          </w:tcPr>
          <w:p w:rsidR="00DE6F50" w:rsidRPr="00D437C2" w:rsidRDefault="00DE6F50" w:rsidP="00E90C29">
            <w:pPr>
              <w:tabs>
                <w:tab w:val="clear" w:pos="680"/>
                <w:tab w:val="left" w:pos="1080"/>
              </w:tabs>
              <w:spacing w:line="320" w:lineRule="exact"/>
              <w:ind w:right="115" w:hanging="18"/>
              <w:jc w:val="right"/>
              <w:rPr>
                <w:rFonts w:ascii="Angsana New" w:hAnsi="Angsana New"/>
                <w:sz w:val="28"/>
                <w:szCs w:val="28"/>
              </w:rPr>
            </w:pPr>
          </w:p>
        </w:tc>
        <w:tc>
          <w:tcPr>
            <w:tcW w:w="1559" w:type="dxa"/>
            <w:tcBorders>
              <w:top w:val="single" w:sz="4" w:space="0" w:color="auto"/>
            </w:tcBorders>
            <w:shd w:val="clear" w:color="auto" w:fill="auto"/>
          </w:tcPr>
          <w:p w:rsidR="00DE6F50" w:rsidRPr="00D437C2" w:rsidRDefault="00DE6F50" w:rsidP="00E90C29">
            <w:pPr>
              <w:tabs>
                <w:tab w:val="clear" w:pos="680"/>
                <w:tab w:val="left" w:pos="1080"/>
              </w:tabs>
              <w:spacing w:line="320" w:lineRule="exact"/>
              <w:ind w:right="115" w:hanging="18"/>
              <w:jc w:val="right"/>
              <w:rPr>
                <w:rFonts w:ascii="Angsana New" w:hAnsi="Angsana New"/>
                <w:sz w:val="28"/>
                <w:szCs w:val="28"/>
              </w:rPr>
            </w:pPr>
          </w:p>
        </w:tc>
      </w:tr>
      <w:tr w:rsidR="00DE6F50" w:rsidRPr="00D437C2" w:rsidTr="001077BB">
        <w:trPr>
          <w:cantSplit/>
        </w:trPr>
        <w:tc>
          <w:tcPr>
            <w:tcW w:w="4343" w:type="dxa"/>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Angsana New" w:hAnsi="Angsana New"/>
                <w:sz w:val="28"/>
                <w:szCs w:val="28"/>
              </w:rPr>
            </w:pPr>
            <w:r w:rsidRPr="00D437C2">
              <w:rPr>
                <w:rFonts w:ascii="Angsana New" w:hAnsi="Angsana New"/>
                <w:sz w:val="28"/>
                <w:szCs w:val="28"/>
              </w:rPr>
              <w:t>Allied Technologies International Co., Ltd.</w:t>
            </w:r>
          </w:p>
        </w:tc>
        <w:tc>
          <w:tcPr>
            <w:tcW w:w="1701" w:type="dxa"/>
            <w:shd w:val="clear" w:color="auto" w:fill="auto"/>
            <w:vAlign w:val="bottom"/>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rsidR="00DE6F50" w:rsidRPr="00D437C2" w:rsidRDefault="00A77535"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37,083</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cs/>
              </w:rPr>
            </w:pPr>
          </w:p>
        </w:tc>
        <w:tc>
          <w:tcPr>
            <w:tcW w:w="1559" w:type="dxa"/>
            <w:tcBorders>
              <w:bottom w:val="double" w:sz="4" w:space="0" w:color="auto"/>
            </w:tcBorders>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37,</w:t>
            </w:r>
            <w:r w:rsidR="00342F35" w:rsidRPr="00342F35">
              <w:rPr>
                <w:rFonts w:ascii="Angsana New" w:hAnsi="Angsana New"/>
                <w:sz w:val="28"/>
                <w:szCs w:val="28"/>
              </w:rPr>
              <w:t>0</w:t>
            </w:r>
            <w:r w:rsidRPr="00D437C2">
              <w:rPr>
                <w:rFonts w:ascii="Angsana New" w:hAnsi="Angsana New"/>
                <w:sz w:val="28"/>
                <w:szCs w:val="28"/>
              </w:rPr>
              <w:t>83</w:t>
            </w:r>
          </w:p>
        </w:tc>
      </w:tr>
      <w:tr w:rsidR="00DE6F50" w:rsidRPr="00D437C2" w:rsidTr="001077BB">
        <w:trPr>
          <w:cantSplit/>
        </w:trPr>
        <w:tc>
          <w:tcPr>
            <w:tcW w:w="4343" w:type="dxa"/>
            <w:shd w:val="clear" w:color="auto" w:fill="auto"/>
          </w:tcPr>
          <w:p w:rsidR="00DE6F50" w:rsidRPr="00D437C2" w:rsidRDefault="00DE6F50" w:rsidP="00E90C29">
            <w:pPr>
              <w:tabs>
                <w:tab w:val="clear" w:pos="680"/>
              </w:tabs>
              <w:spacing w:line="320" w:lineRule="exact"/>
              <w:ind w:right="115" w:hanging="18"/>
              <w:rPr>
                <w:rFonts w:ascii="Angsana New" w:hAnsi="Angsana New"/>
                <w:sz w:val="28"/>
                <w:szCs w:val="28"/>
                <w:u w:val="single"/>
              </w:rPr>
            </w:pPr>
            <w:r w:rsidRPr="00D437C2">
              <w:rPr>
                <w:rFonts w:ascii="Angsana New" w:hAnsi="Angsana New"/>
                <w:sz w:val="28"/>
                <w:szCs w:val="28"/>
                <w:u w:val="single"/>
              </w:rPr>
              <w:t>Other account payables - subsidiary companies</w:t>
            </w:r>
          </w:p>
        </w:tc>
        <w:tc>
          <w:tcPr>
            <w:tcW w:w="1701" w:type="dxa"/>
            <w:shd w:val="clear" w:color="auto" w:fill="auto"/>
          </w:tcPr>
          <w:p w:rsidR="00DE6F50" w:rsidRPr="00D437C2" w:rsidRDefault="00DE6F50" w:rsidP="00E90C29">
            <w:pPr>
              <w:tabs>
                <w:tab w:val="clear" w:pos="227"/>
                <w:tab w:val="clear" w:pos="454"/>
                <w:tab w:val="clear" w:pos="680"/>
                <w:tab w:val="clear" w:pos="907"/>
              </w:tabs>
              <w:spacing w:line="320" w:lineRule="exact"/>
              <w:ind w:right="115" w:hanging="18"/>
              <w:rPr>
                <w:rFonts w:ascii="Angsana New" w:hAnsi="Angsana New"/>
                <w:sz w:val="28"/>
                <w:szCs w:val="28"/>
              </w:rPr>
            </w:pP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rsidR="00DE6F50" w:rsidRPr="00D437C2" w:rsidRDefault="00DE6F50" w:rsidP="00E90C29">
            <w:pPr>
              <w:tabs>
                <w:tab w:val="clear" w:pos="680"/>
                <w:tab w:val="clear" w:pos="907"/>
                <w:tab w:val="left" w:pos="1080"/>
              </w:tabs>
              <w:spacing w:line="320" w:lineRule="exact"/>
              <w:ind w:hanging="14"/>
              <w:jc w:val="right"/>
              <w:rPr>
                <w:rFonts w:ascii="Angsana New" w:hAnsi="Angsana New"/>
                <w:sz w:val="28"/>
                <w:szCs w:val="28"/>
              </w:rPr>
            </w:pPr>
          </w:p>
        </w:tc>
        <w:tc>
          <w:tcPr>
            <w:tcW w:w="283" w:type="dxa"/>
            <w:shd w:val="clear" w:color="auto" w:fill="auto"/>
            <w:vAlign w:val="bottom"/>
          </w:tcPr>
          <w:p w:rsidR="00DE6F50" w:rsidRPr="00D437C2" w:rsidRDefault="00DE6F50" w:rsidP="00E90C29">
            <w:pPr>
              <w:tabs>
                <w:tab w:val="clear" w:pos="680"/>
                <w:tab w:val="left" w:pos="1080"/>
              </w:tabs>
              <w:spacing w:line="320" w:lineRule="exact"/>
              <w:ind w:hanging="14"/>
              <w:jc w:val="right"/>
              <w:rPr>
                <w:rFonts w:ascii="Angsana New" w:hAnsi="Angsana New"/>
                <w:sz w:val="28"/>
                <w:szCs w:val="28"/>
              </w:rPr>
            </w:pPr>
          </w:p>
        </w:tc>
        <w:tc>
          <w:tcPr>
            <w:tcW w:w="1559" w:type="dxa"/>
            <w:tcBorders>
              <w:top w:val="double" w:sz="4" w:space="0" w:color="auto"/>
            </w:tcBorders>
            <w:shd w:val="clear" w:color="auto" w:fill="auto"/>
            <w:vAlign w:val="bottom"/>
          </w:tcPr>
          <w:p w:rsidR="00DE6F50" w:rsidRPr="00D437C2" w:rsidRDefault="00DE6F50" w:rsidP="00E90C29">
            <w:pPr>
              <w:tabs>
                <w:tab w:val="clear" w:pos="680"/>
                <w:tab w:val="clear" w:pos="907"/>
                <w:tab w:val="left" w:pos="1080"/>
              </w:tabs>
              <w:spacing w:line="320" w:lineRule="exact"/>
              <w:ind w:hanging="14"/>
              <w:jc w:val="right"/>
              <w:rPr>
                <w:rFonts w:ascii="Angsana New" w:hAnsi="Angsana New"/>
                <w:sz w:val="28"/>
                <w:szCs w:val="28"/>
              </w:rPr>
            </w:pPr>
          </w:p>
        </w:tc>
      </w:tr>
      <w:tr w:rsidR="00DE6F50" w:rsidRPr="00D437C2" w:rsidTr="001077BB">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r w:rsidRPr="00D437C2">
              <w:rPr>
                <w:rFonts w:ascii="Angsana New" w:hAnsi="Angsana New"/>
                <w:sz w:val="28"/>
                <w:szCs w:val="28"/>
              </w:rPr>
              <w:t>AQ Marketing Service Co., Ltd.</w:t>
            </w:r>
          </w:p>
        </w:tc>
        <w:tc>
          <w:tcPr>
            <w:tcW w:w="1701" w:type="dxa"/>
            <w:shd w:val="clear" w:color="auto" w:fill="auto"/>
            <w:vAlign w:val="bottom"/>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A77535"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57,530</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54,7</w:t>
            </w:r>
            <w:r w:rsidR="00342F35" w:rsidRPr="00342F35">
              <w:rPr>
                <w:rFonts w:ascii="Angsana New" w:hAnsi="Angsana New"/>
                <w:sz w:val="28"/>
                <w:szCs w:val="28"/>
              </w:rPr>
              <w:t>0</w:t>
            </w:r>
            <w:r w:rsidRPr="00D437C2">
              <w:rPr>
                <w:rFonts w:ascii="Angsana New" w:hAnsi="Angsana New"/>
                <w:sz w:val="28"/>
                <w:szCs w:val="28"/>
              </w:rPr>
              <w:t>3</w:t>
            </w:r>
          </w:p>
        </w:tc>
      </w:tr>
      <w:tr w:rsidR="00DE6F50" w:rsidRPr="00D437C2" w:rsidTr="001077BB">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r w:rsidRPr="00D437C2">
              <w:rPr>
                <w:rFonts w:ascii="Angsana New" w:hAnsi="Angsana New"/>
                <w:sz w:val="28"/>
                <w:szCs w:val="28"/>
              </w:rPr>
              <w:t>AQ Property Management Co., Ltd.</w:t>
            </w:r>
          </w:p>
        </w:tc>
        <w:tc>
          <w:tcPr>
            <w:tcW w:w="1701" w:type="dxa"/>
            <w:shd w:val="clear" w:color="auto" w:fill="auto"/>
            <w:vAlign w:val="bottom"/>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A77535"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13,704</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15,153</w:t>
            </w:r>
          </w:p>
        </w:tc>
      </w:tr>
      <w:tr w:rsidR="00DE6F50" w:rsidRPr="00D437C2" w:rsidTr="001077BB">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proofErr w:type="spellStart"/>
            <w:r w:rsidRPr="00D437C2">
              <w:rPr>
                <w:rFonts w:ascii="Angsana New" w:hAnsi="Angsana New"/>
                <w:sz w:val="28"/>
                <w:szCs w:val="28"/>
              </w:rPr>
              <w:t>Vitoonthanakorn</w:t>
            </w:r>
            <w:proofErr w:type="spellEnd"/>
            <w:r w:rsidRPr="00D437C2">
              <w:rPr>
                <w:rFonts w:ascii="Angsana New" w:hAnsi="Angsana New"/>
                <w:sz w:val="28"/>
                <w:szCs w:val="28"/>
              </w:rPr>
              <w:t xml:space="preserve"> Co., Ltd</w:t>
            </w:r>
          </w:p>
        </w:tc>
        <w:tc>
          <w:tcPr>
            <w:tcW w:w="1701"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Indirect subsidiar</w:t>
            </w:r>
            <w:r w:rsidR="009F645D" w:rsidRPr="00D437C2">
              <w:rPr>
                <w:rFonts w:ascii="Angsana New" w:hAnsi="Angsana New"/>
                <w:sz w:val="28"/>
                <w:szCs w:val="28"/>
              </w:rPr>
              <w:t>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A77535"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89</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89</w:t>
            </w:r>
          </w:p>
        </w:tc>
      </w:tr>
      <w:tr w:rsidR="00DE6F50" w:rsidRPr="00D437C2" w:rsidTr="001077BB">
        <w:trPr>
          <w:cantSplit/>
        </w:trPr>
        <w:tc>
          <w:tcPr>
            <w:tcW w:w="4343" w:type="dxa"/>
            <w:shd w:val="clear" w:color="auto" w:fill="auto"/>
            <w:vAlign w:val="bottom"/>
          </w:tcPr>
          <w:p w:rsidR="00DE6F50" w:rsidRPr="00D437C2" w:rsidRDefault="00DE6F50" w:rsidP="00E90C29">
            <w:pPr>
              <w:spacing w:line="320" w:lineRule="exact"/>
              <w:ind w:right="-392"/>
              <w:rPr>
                <w:rFonts w:ascii="Angsana New" w:hAnsi="Angsana New"/>
                <w:sz w:val="28"/>
                <w:szCs w:val="28"/>
              </w:rPr>
            </w:pPr>
            <w:r w:rsidRPr="00D437C2">
              <w:rPr>
                <w:rFonts w:ascii="Angsana New" w:hAnsi="Angsana New"/>
                <w:sz w:val="28"/>
                <w:szCs w:val="28"/>
              </w:rPr>
              <w:t>Allied Technologies International Co., Ltd.</w:t>
            </w:r>
          </w:p>
        </w:tc>
        <w:tc>
          <w:tcPr>
            <w:tcW w:w="1701" w:type="dxa"/>
            <w:shd w:val="clear" w:color="auto" w:fill="auto"/>
            <w:vAlign w:val="bottom"/>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A77535"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1,795</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1,795</w:t>
            </w:r>
          </w:p>
        </w:tc>
      </w:tr>
      <w:tr w:rsidR="00DE6F50" w:rsidRPr="00D437C2" w:rsidTr="001077BB">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shd w:val="clear" w:color="auto" w:fill="auto"/>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A77535"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7,887</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7,9</w:t>
            </w:r>
            <w:r w:rsidR="00342F35" w:rsidRPr="00342F35">
              <w:rPr>
                <w:rFonts w:ascii="Angsana New" w:hAnsi="Angsana New"/>
                <w:sz w:val="28"/>
                <w:szCs w:val="28"/>
              </w:rPr>
              <w:t>0</w:t>
            </w:r>
            <w:r w:rsidRPr="00D437C2">
              <w:rPr>
                <w:rFonts w:ascii="Angsana New" w:hAnsi="Angsana New"/>
                <w:sz w:val="28"/>
                <w:szCs w:val="28"/>
              </w:rPr>
              <w:t>3</w:t>
            </w:r>
          </w:p>
        </w:tc>
      </w:tr>
      <w:tr w:rsidR="00DE6F50" w:rsidRPr="00D437C2" w:rsidTr="001077BB">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r w:rsidRPr="00D437C2">
              <w:rPr>
                <w:rFonts w:ascii="Angsana New" w:hAnsi="Angsana New"/>
                <w:sz w:val="28"/>
                <w:szCs w:val="28"/>
              </w:rPr>
              <w:t xml:space="preserve">AQ Village Co., Ltd. </w:t>
            </w:r>
          </w:p>
        </w:tc>
        <w:tc>
          <w:tcPr>
            <w:tcW w:w="1701" w:type="dxa"/>
            <w:shd w:val="clear" w:color="auto" w:fill="auto"/>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A77535"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240</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24</w:t>
            </w:r>
            <w:r w:rsidR="00342F35" w:rsidRPr="00342F35">
              <w:rPr>
                <w:rFonts w:ascii="Angsana New" w:hAnsi="Angsana New"/>
                <w:sz w:val="28"/>
                <w:szCs w:val="28"/>
              </w:rPr>
              <w:t>0</w:t>
            </w:r>
          </w:p>
        </w:tc>
      </w:tr>
      <w:tr w:rsidR="00124DDA" w:rsidRPr="00D437C2" w:rsidTr="001077BB">
        <w:trPr>
          <w:cantSplit/>
        </w:trPr>
        <w:tc>
          <w:tcPr>
            <w:tcW w:w="4343" w:type="dxa"/>
            <w:shd w:val="clear" w:color="auto" w:fill="auto"/>
            <w:vAlign w:val="bottom"/>
          </w:tcPr>
          <w:p w:rsidR="00124DDA" w:rsidRPr="00D437C2" w:rsidRDefault="00124DDA" w:rsidP="00E90C29">
            <w:pPr>
              <w:spacing w:line="320" w:lineRule="exact"/>
              <w:rPr>
                <w:rFonts w:ascii="Angsana New" w:hAnsi="Angsana New"/>
                <w:sz w:val="28"/>
                <w:szCs w:val="28"/>
              </w:rPr>
            </w:pPr>
            <w:r w:rsidRPr="00D437C2">
              <w:rPr>
                <w:rFonts w:ascii="Angsana New" w:hAnsi="Angsana New"/>
                <w:sz w:val="27"/>
                <w:szCs w:val="27"/>
              </w:rPr>
              <w:t>Aquarius Estate Co., Ltd.</w:t>
            </w:r>
          </w:p>
        </w:tc>
        <w:tc>
          <w:tcPr>
            <w:tcW w:w="1701" w:type="dxa"/>
            <w:shd w:val="clear" w:color="auto" w:fill="auto"/>
          </w:tcPr>
          <w:p w:rsidR="00124DDA" w:rsidRPr="00D437C2" w:rsidRDefault="00124DDA"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124DDA" w:rsidRPr="00D437C2" w:rsidRDefault="00124DDA"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124DDA" w:rsidRDefault="00A77535"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1</w:t>
            </w:r>
            <w:r w:rsidR="008621D4">
              <w:rPr>
                <w:rFonts w:ascii="Angsana New" w:hAnsi="Angsana New"/>
                <w:sz w:val="28"/>
                <w:szCs w:val="28"/>
              </w:rPr>
              <w:t>1</w:t>
            </w:r>
          </w:p>
        </w:tc>
        <w:tc>
          <w:tcPr>
            <w:tcW w:w="283" w:type="dxa"/>
            <w:shd w:val="clear" w:color="auto" w:fill="auto"/>
            <w:vAlign w:val="bottom"/>
          </w:tcPr>
          <w:p w:rsidR="00124DDA" w:rsidRPr="00D437C2" w:rsidRDefault="00124DDA"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124DDA"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w:t>
            </w:r>
          </w:p>
        </w:tc>
      </w:tr>
      <w:tr w:rsidR="00DE6F50" w:rsidRPr="00D437C2" w:rsidTr="001077BB">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r w:rsidRPr="00D437C2">
              <w:rPr>
                <w:rFonts w:ascii="Angsana New" w:hAnsi="Angsana New"/>
                <w:sz w:val="28"/>
                <w:szCs w:val="28"/>
              </w:rPr>
              <w:t>Total</w:t>
            </w:r>
          </w:p>
        </w:tc>
        <w:tc>
          <w:tcPr>
            <w:tcW w:w="1701"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vAlign w:val="bottom"/>
          </w:tcPr>
          <w:p w:rsidR="00DE6F50" w:rsidRPr="00D437C2" w:rsidRDefault="00A77535"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81,25</w:t>
            </w:r>
            <w:r w:rsidR="008621D4">
              <w:rPr>
                <w:rFonts w:ascii="Angsana New" w:hAnsi="Angsana New"/>
                <w:sz w:val="28"/>
                <w:szCs w:val="28"/>
              </w:rPr>
              <w:t>6</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tcBorders>
              <w:top w:val="single" w:sz="4" w:space="0" w:color="auto"/>
              <w:bottom w:val="double" w:sz="4" w:space="0" w:color="auto"/>
            </w:tcBorders>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79,883</w:t>
            </w:r>
          </w:p>
        </w:tc>
      </w:tr>
      <w:tr w:rsidR="00DE6F50" w:rsidRPr="00D437C2" w:rsidTr="001077BB">
        <w:trPr>
          <w:cantSplit/>
          <w:trHeight w:val="463"/>
        </w:trPr>
        <w:tc>
          <w:tcPr>
            <w:tcW w:w="6044" w:type="dxa"/>
            <w:gridSpan w:val="2"/>
            <w:shd w:val="clear" w:color="auto" w:fill="auto"/>
            <w:vAlign w:val="bottom"/>
          </w:tcPr>
          <w:p w:rsidR="00DE6F50" w:rsidRPr="00EF7E78" w:rsidRDefault="00DE6F50" w:rsidP="00E90C29">
            <w:pPr>
              <w:tabs>
                <w:tab w:val="clear" w:pos="680"/>
              </w:tabs>
              <w:spacing w:line="320" w:lineRule="exact"/>
              <w:ind w:right="115"/>
              <w:rPr>
                <w:rFonts w:ascii="Angsana New" w:hAnsi="Angsana New"/>
                <w:sz w:val="28"/>
                <w:szCs w:val="28"/>
                <w:u w:val="single"/>
              </w:rPr>
            </w:pPr>
            <w:r w:rsidRPr="00EF7E78">
              <w:rPr>
                <w:rFonts w:ascii="Angsana New" w:eastAsia="SimSun" w:hAnsi="Angsana New"/>
                <w:sz w:val="28"/>
                <w:szCs w:val="28"/>
                <w:u w:val="single"/>
              </w:rPr>
              <w:t xml:space="preserve">Accrued interest expenses - </w:t>
            </w:r>
            <w:r w:rsidRPr="00EF7E78">
              <w:rPr>
                <w:rFonts w:ascii="Angsana New" w:hAnsi="Angsana New"/>
                <w:sz w:val="28"/>
                <w:szCs w:val="28"/>
                <w:u w:val="single"/>
              </w:rPr>
              <w:t>subsidiary companies</w:t>
            </w:r>
          </w:p>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Angsana New" w:hAnsi="Angsana New"/>
                <w:sz w:val="28"/>
                <w:szCs w:val="28"/>
              </w:rPr>
            </w:pPr>
            <w:r w:rsidRPr="00D437C2">
              <w:rPr>
                <w:rFonts w:ascii="Angsana New" w:eastAsia="SimSun" w:hAnsi="Angsana New"/>
                <w:sz w:val="28"/>
                <w:szCs w:val="28"/>
                <w:u w:val="single"/>
              </w:rPr>
              <w:t>(Shown under trade accounts and other current payable)</w:t>
            </w:r>
          </w:p>
        </w:tc>
        <w:tc>
          <w:tcPr>
            <w:tcW w:w="283" w:type="dxa"/>
            <w:shd w:val="clear" w:color="auto" w:fill="auto"/>
            <w:vAlign w:val="bottom"/>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283" w:type="dxa"/>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1559" w:type="dxa"/>
            <w:tcBorders>
              <w:top w:val="doub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r>
      <w:tr w:rsidR="00DE6F50" w:rsidRPr="00D437C2" w:rsidTr="001077BB">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cs/>
              </w:rPr>
            </w:pPr>
            <w:r w:rsidRPr="00D437C2">
              <w:rPr>
                <w:rFonts w:ascii="Angsana New" w:hAnsi="Angsana New"/>
                <w:sz w:val="28"/>
                <w:szCs w:val="28"/>
              </w:rPr>
              <w:t>Direct subsidiar</w:t>
            </w:r>
            <w:r w:rsidR="009F645D" w:rsidRPr="00D437C2">
              <w:rPr>
                <w:rFonts w:ascii="Angsana New" w:hAnsi="Angsana New"/>
                <w:sz w:val="28"/>
                <w:szCs w:val="28"/>
              </w:rPr>
              <w:t>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rsidR="00DE6F50" w:rsidRPr="00D437C2" w:rsidRDefault="00A77535"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24,854</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tcBorders>
              <w:bottom w:val="double" w:sz="4" w:space="0" w:color="auto"/>
            </w:tcBorders>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24,854</w:t>
            </w:r>
          </w:p>
        </w:tc>
      </w:tr>
    </w:tbl>
    <w:p w:rsidR="00D73108" w:rsidRPr="00D437C2" w:rsidRDefault="00D73108" w:rsidP="00DE6F50">
      <w:pPr>
        <w:pStyle w:val="a"/>
        <w:tabs>
          <w:tab w:val="clear" w:pos="1080"/>
          <w:tab w:val="left" w:pos="540"/>
        </w:tabs>
        <w:spacing w:line="240" w:lineRule="atLeast"/>
        <w:jc w:val="thaiDistribute"/>
        <w:rPr>
          <w:rFonts w:ascii="Angsana New" w:hAnsi="Angsana New" w:cs="Angsana New"/>
          <w:sz w:val="28"/>
          <w:szCs w:val="28"/>
          <w:lang w:val="en-US"/>
        </w:rPr>
      </w:pPr>
    </w:p>
    <w:p w:rsidR="00C20384" w:rsidRDefault="00C20384"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p>
    <w:p w:rsidR="00C20384" w:rsidRDefault="00C20384"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p>
    <w:p w:rsidR="007C3E29" w:rsidRDefault="007C3E29"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p>
    <w:p w:rsidR="00D33BE5" w:rsidRPr="00D437C2" w:rsidRDefault="00D33BE5"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r w:rsidRPr="00D437C2">
        <w:rPr>
          <w:rFonts w:ascii="Angsana New" w:hAnsi="Angsana New"/>
          <w:b/>
          <w:bCs/>
          <w:sz w:val="28"/>
          <w:szCs w:val="28"/>
        </w:rPr>
        <w:lastRenderedPageBreak/>
        <w:t>Guarantee</w:t>
      </w:r>
    </w:p>
    <w:p w:rsidR="00D33BE5" w:rsidRPr="00D437C2" w:rsidRDefault="00D33BE5" w:rsidP="007014D6">
      <w:pPr>
        <w:pStyle w:val="a"/>
        <w:tabs>
          <w:tab w:val="clear" w:pos="1080"/>
          <w:tab w:val="left" w:pos="540"/>
        </w:tabs>
        <w:spacing w:line="240" w:lineRule="atLeast"/>
        <w:jc w:val="thaiDistribute"/>
        <w:rPr>
          <w:rFonts w:ascii="Angsana New" w:hAnsi="Angsana New" w:cs="Angsana New"/>
          <w:sz w:val="28"/>
          <w:szCs w:val="28"/>
          <w:cs/>
          <w:lang w:val="en-US"/>
        </w:rPr>
      </w:pPr>
      <w:r w:rsidRPr="00D437C2">
        <w:rPr>
          <w:rFonts w:ascii="Angsana New" w:hAnsi="Angsana New" w:cs="Angsana New"/>
          <w:sz w:val="28"/>
          <w:szCs w:val="28"/>
          <w:lang w:val="en-US"/>
        </w:rPr>
        <w:t xml:space="preserve">As at </w:t>
      </w:r>
      <w:r w:rsidR="00DF5203">
        <w:rPr>
          <w:rFonts w:ascii="Angsana New" w:hAnsi="Angsana New" w:cs="Angsana New"/>
          <w:sz w:val="28"/>
          <w:szCs w:val="28"/>
          <w:lang w:val="en-US"/>
        </w:rPr>
        <w:t>September</w:t>
      </w:r>
      <w:r w:rsidR="00CE2468" w:rsidRPr="00D437C2">
        <w:rPr>
          <w:rFonts w:ascii="Angsana New" w:hAnsi="Angsana New" w:cs="Angsana New"/>
          <w:sz w:val="28"/>
          <w:szCs w:val="28"/>
          <w:lang w:val="en-US"/>
        </w:rPr>
        <w:t xml:space="preserve"> 3</w:t>
      </w:r>
      <w:r w:rsidR="00342F35" w:rsidRPr="00342F35">
        <w:rPr>
          <w:rFonts w:ascii="Angsana New" w:hAnsi="Angsana New" w:cs="Angsana New"/>
          <w:sz w:val="28"/>
          <w:szCs w:val="28"/>
          <w:lang w:val="en-US"/>
        </w:rPr>
        <w:t>0</w:t>
      </w:r>
      <w:r w:rsidR="00E11059"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00E11059" w:rsidRPr="00D437C2">
        <w:rPr>
          <w:rFonts w:ascii="Angsana New" w:hAnsi="Angsana New" w:cs="Angsana New"/>
          <w:sz w:val="28"/>
          <w:szCs w:val="28"/>
          <w:lang w:val="en-US"/>
        </w:rPr>
        <w:t>1</w:t>
      </w:r>
      <w:r w:rsidR="007014D6" w:rsidRPr="00D437C2">
        <w:rPr>
          <w:rFonts w:ascii="Angsana New" w:hAnsi="Angsana New" w:cs="Angsana New"/>
          <w:sz w:val="28"/>
          <w:szCs w:val="28"/>
          <w:lang w:val="en-US"/>
        </w:rPr>
        <w:t>9</w:t>
      </w:r>
      <w:r w:rsidR="00E11059" w:rsidRPr="00D437C2">
        <w:rPr>
          <w:rFonts w:ascii="Angsana New" w:hAnsi="Angsana New" w:cs="Angsana New"/>
          <w:sz w:val="28"/>
          <w:szCs w:val="28"/>
          <w:lang w:val="en-US"/>
        </w:rPr>
        <w:t xml:space="preserve"> and</w:t>
      </w:r>
      <w:r w:rsidR="00D05953" w:rsidRPr="00D437C2">
        <w:rPr>
          <w:rFonts w:ascii="Angsana New" w:hAnsi="Angsana New" w:cs="Angsana New"/>
          <w:sz w:val="28"/>
          <w:szCs w:val="28"/>
          <w:lang w:val="en-US"/>
        </w:rPr>
        <w:t xml:space="preserve"> December 31, 2</w:t>
      </w:r>
      <w:r w:rsidR="00342F35" w:rsidRPr="00342F35">
        <w:rPr>
          <w:rFonts w:ascii="Angsana New" w:hAnsi="Angsana New" w:cs="Angsana New"/>
          <w:sz w:val="28"/>
          <w:szCs w:val="28"/>
          <w:lang w:val="en-US"/>
        </w:rPr>
        <w:t>0</w:t>
      </w:r>
      <w:r w:rsidR="00D05953" w:rsidRPr="00D437C2">
        <w:rPr>
          <w:rFonts w:ascii="Angsana New" w:hAnsi="Angsana New" w:cs="Angsana New"/>
          <w:sz w:val="28"/>
          <w:szCs w:val="28"/>
          <w:lang w:val="en-US"/>
        </w:rPr>
        <w:t>1</w:t>
      </w:r>
      <w:r w:rsidR="007014D6" w:rsidRPr="00D437C2">
        <w:rPr>
          <w:rFonts w:ascii="Angsana New" w:hAnsi="Angsana New" w:cs="Angsana New"/>
          <w:sz w:val="28"/>
          <w:szCs w:val="28"/>
          <w:lang w:val="en-US"/>
        </w:rPr>
        <w:t>8</w:t>
      </w:r>
      <w:r w:rsidR="00D05953" w:rsidRPr="00D437C2">
        <w:rPr>
          <w:rFonts w:ascii="Angsana New" w:hAnsi="Angsana New" w:cs="Angsana New"/>
          <w:sz w:val="28"/>
          <w:szCs w:val="28"/>
          <w:lang w:val="en-US"/>
        </w:rPr>
        <w:t xml:space="preserve"> </w:t>
      </w:r>
      <w:r w:rsidRPr="00D437C2">
        <w:rPr>
          <w:rFonts w:ascii="Angsana New" w:hAnsi="Angsana New" w:cs="Angsana New"/>
          <w:sz w:val="28"/>
          <w:szCs w:val="28"/>
          <w:lang w:val="en-US"/>
        </w:rPr>
        <w:t xml:space="preserve">the company doesn’t have guarantee on the subsidiaries credit facilities.  </w:t>
      </w:r>
    </w:p>
    <w:p w:rsidR="00D33BE5" w:rsidRPr="00D437C2" w:rsidRDefault="00D33BE5" w:rsidP="007014D6">
      <w:pPr>
        <w:pStyle w:val="a"/>
        <w:tabs>
          <w:tab w:val="clear" w:pos="1080"/>
          <w:tab w:val="left" w:pos="540"/>
        </w:tabs>
        <w:spacing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t xml:space="preserve">The monetary remuneration of executives, which is a related party transection for each of the </w:t>
      </w:r>
      <w:r w:rsidR="00CE2468" w:rsidRPr="00D437C2">
        <w:rPr>
          <w:rFonts w:ascii="Angsana New" w:hAnsi="Angsana New" w:cs="Angsana New"/>
          <w:sz w:val="28"/>
          <w:szCs w:val="28"/>
          <w:lang w:val="en-US"/>
        </w:rPr>
        <w:t>three-month</w:t>
      </w:r>
      <w:r w:rsidR="006B4111">
        <w:rPr>
          <w:rFonts w:ascii="Angsana New" w:hAnsi="Angsana New" w:cs="Angsana New"/>
          <w:sz w:val="28"/>
          <w:szCs w:val="28"/>
          <w:lang w:val="en-US"/>
        </w:rPr>
        <w:t>s</w:t>
      </w:r>
      <w:r w:rsidR="00CE2468" w:rsidRPr="00D437C2">
        <w:rPr>
          <w:rFonts w:ascii="Angsana New" w:hAnsi="Angsana New" w:cs="Angsana New"/>
          <w:sz w:val="28"/>
          <w:szCs w:val="28"/>
          <w:lang w:val="en-US"/>
        </w:rPr>
        <w:t xml:space="preserve"> ended </w:t>
      </w:r>
      <w:r w:rsidR="00DF5203">
        <w:rPr>
          <w:rFonts w:ascii="Angsana New" w:hAnsi="Angsana New" w:cs="Angsana New"/>
          <w:sz w:val="28"/>
          <w:szCs w:val="28"/>
          <w:lang w:val="en-US"/>
        </w:rPr>
        <w:t>September</w:t>
      </w:r>
      <w:r w:rsidR="00CE2468" w:rsidRPr="00D437C2">
        <w:rPr>
          <w:rFonts w:ascii="Angsana New" w:hAnsi="Angsana New" w:cs="Angsana New"/>
          <w:sz w:val="28"/>
          <w:szCs w:val="28"/>
          <w:lang w:val="en-US"/>
        </w:rPr>
        <w:t xml:space="preserve"> 3</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w:t>
      </w:r>
      <w:r w:rsidR="007014D6" w:rsidRPr="00D437C2">
        <w:rPr>
          <w:rFonts w:ascii="Angsana New" w:hAnsi="Angsana New" w:cs="Angsana New"/>
          <w:sz w:val="28"/>
          <w:szCs w:val="28"/>
          <w:lang w:val="en-US"/>
        </w:rPr>
        <w:t>9</w:t>
      </w:r>
      <w:r w:rsidRPr="00D437C2">
        <w:rPr>
          <w:rFonts w:ascii="Angsana New" w:hAnsi="Angsana New" w:cs="Angsana New"/>
          <w:sz w:val="28"/>
          <w:szCs w:val="28"/>
          <w:lang w:val="en-US"/>
        </w:rPr>
        <w:t xml:space="preserve"> and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w:t>
      </w:r>
      <w:r w:rsidR="007014D6" w:rsidRPr="00D437C2">
        <w:rPr>
          <w:rFonts w:ascii="Angsana New" w:hAnsi="Angsana New" w:cs="Angsana New"/>
          <w:sz w:val="28"/>
          <w:szCs w:val="28"/>
          <w:lang w:val="en-US"/>
        </w:rPr>
        <w:t>8</w:t>
      </w:r>
      <w:r w:rsidRPr="00D437C2">
        <w:rPr>
          <w:rFonts w:ascii="Angsana New" w:hAnsi="Angsana New" w:cs="Angsana New"/>
          <w:sz w:val="28"/>
          <w:szCs w:val="28"/>
          <w:lang w:val="en-US"/>
        </w:rPr>
        <w:t xml:space="preserve"> are as follows:</w:t>
      </w:r>
    </w:p>
    <w:tbl>
      <w:tblPr>
        <w:tblW w:w="9855" w:type="dxa"/>
        <w:tblLayout w:type="fixed"/>
        <w:tblLook w:val="0000" w:firstRow="0" w:lastRow="0" w:firstColumn="0" w:lastColumn="0" w:noHBand="0" w:noVBand="0"/>
      </w:tblPr>
      <w:tblGrid>
        <w:gridCol w:w="3456"/>
        <w:gridCol w:w="270"/>
        <w:gridCol w:w="1350"/>
        <w:gridCol w:w="270"/>
        <w:gridCol w:w="1350"/>
        <w:gridCol w:w="270"/>
        <w:gridCol w:w="1350"/>
        <w:gridCol w:w="270"/>
        <w:gridCol w:w="1269"/>
      </w:tblGrid>
      <w:tr w:rsidR="007014D6" w:rsidRPr="00D437C2" w:rsidTr="007C3E29">
        <w:tc>
          <w:tcPr>
            <w:tcW w:w="3456"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Angsana New" w:hAnsi="Angsana New"/>
                <w:sz w:val="28"/>
                <w:szCs w:val="28"/>
              </w:rPr>
            </w:pP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6129" w:type="dxa"/>
            <w:gridSpan w:val="7"/>
            <w:tcBorders>
              <w:bottom w:val="single" w:sz="4" w:space="0" w:color="auto"/>
            </w:tcBorders>
            <w:shd w:val="clear" w:color="auto" w:fill="auto"/>
            <w:vAlign w:val="bottom"/>
          </w:tcPr>
          <w:p w:rsidR="007014D6" w:rsidRPr="00D437C2" w:rsidRDefault="007014D6"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(Unit: Thousand Baht)</w:t>
            </w:r>
          </w:p>
        </w:tc>
      </w:tr>
      <w:tr w:rsidR="007014D6" w:rsidRPr="00D437C2" w:rsidTr="007C3E29">
        <w:tc>
          <w:tcPr>
            <w:tcW w:w="3456"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970" w:type="dxa"/>
            <w:gridSpan w:val="3"/>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 xml:space="preserve">Consolidated </w:t>
            </w:r>
          </w:p>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Financial Statements</w:t>
            </w:r>
          </w:p>
        </w:tc>
        <w:tc>
          <w:tcPr>
            <w:tcW w:w="270" w:type="dxa"/>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889" w:type="dxa"/>
            <w:gridSpan w:val="3"/>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 xml:space="preserve">Separate </w:t>
            </w:r>
          </w:p>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Financial Statements</w:t>
            </w:r>
          </w:p>
        </w:tc>
      </w:tr>
      <w:tr w:rsidR="007014D6" w:rsidRPr="00D437C2" w:rsidTr="007C3E29">
        <w:tc>
          <w:tcPr>
            <w:tcW w:w="3456" w:type="dxa"/>
            <w:tcBorders>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r w:rsidRPr="00D437C2">
              <w:rPr>
                <w:rFonts w:ascii="Angsana New" w:hAnsi="Angsana New"/>
                <w:sz w:val="28"/>
                <w:szCs w:val="28"/>
              </w:rPr>
              <w:t>Type of compensation</w:t>
            </w: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70" w:type="dxa"/>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70" w:type="dxa"/>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69"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7014D6" w:rsidRPr="00D437C2" w:rsidTr="007C3E29">
        <w:trPr>
          <w:trHeight w:val="446"/>
        </w:trPr>
        <w:tc>
          <w:tcPr>
            <w:tcW w:w="3456" w:type="dxa"/>
            <w:shd w:val="clear" w:color="auto" w:fill="auto"/>
            <w:vAlign w:val="bottom"/>
          </w:tcPr>
          <w:p w:rsidR="007014D6" w:rsidRPr="00D437C2" w:rsidRDefault="001510D0" w:rsidP="007C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Angsana New" w:hAnsi="Angsana New"/>
                <w:sz w:val="28"/>
                <w:szCs w:val="28"/>
              </w:rPr>
            </w:pPr>
            <w:r w:rsidRPr="00D437C2">
              <w:rPr>
                <w:rFonts w:ascii="Angsana New" w:hAnsi="Angsana New"/>
                <w:sz w:val="28"/>
                <w:szCs w:val="28"/>
              </w:rPr>
              <w:t>Management benefit expenses</w:t>
            </w: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7014D6" w:rsidRPr="00D437C2" w:rsidRDefault="001077BB" w:rsidP="00121576">
            <w:pPr>
              <w:tabs>
                <w:tab w:val="clear" w:pos="227"/>
                <w:tab w:val="clear" w:pos="454"/>
                <w:tab w:val="clear" w:pos="680"/>
                <w:tab w:val="clear" w:pos="907"/>
              </w:tabs>
              <w:spacing w:line="280" w:lineRule="exact"/>
              <w:ind w:right="157"/>
              <w:jc w:val="right"/>
              <w:rPr>
                <w:rFonts w:ascii="Angsana New" w:hAnsi="Angsana New"/>
                <w:sz w:val="28"/>
                <w:szCs w:val="28"/>
              </w:rPr>
            </w:pPr>
            <w:r>
              <w:rPr>
                <w:rFonts w:ascii="Angsana New" w:hAnsi="Angsana New"/>
                <w:sz w:val="28"/>
                <w:szCs w:val="28"/>
              </w:rPr>
              <w:t>4,938</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7014D6" w:rsidRPr="00D437C2" w:rsidRDefault="00115096" w:rsidP="007014D6">
            <w:pPr>
              <w:tabs>
                <w:tab w:val="clear" w:pos="227"/>
                <w:tab w:val="clear" w:pos="454"/>
                <w:tab w:val="clear" w:pos="680"/>
              </w:tabs>
              <w:spacing w:line="280" w:lineRule="exact"/>
              <w:ind w:right="157"/>
              <w:jc w:val="right"/>
              <w:rPr>
                <w:rFonts w:ascii="Angsana New" w:hAnsi="Angsana New"/>
                <w:sz w:val="28"/>
                <w:szCs w:val="28"/>
              </w:rPr>
            </w:pPr>
            <w:r>
              <w:rPr>
                <w:rFonts w:ascii="Angsana New" w:hAnsi="Angsana New"/>
                <w:sz w:val="28"/>
                <w:szCs w:val="28"/>
              </w:rPr>
              <w:t>5,</w:t>
            </w:r>
            <w:r w:rsidR="00240844">
              <w:rPr>
                <w:rFonts w:ascii="Angsana New" w:hAnsi="Angsana New"/>
                <w:sz w:val="28"/>
                <w:szCs w:val="28"/>
              </w:rPr>
              <w:t>308</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7014D6" w:rsidRPr="00D437C2" w:rsidRDefault="001077BB" w:rsidP="00121576">
            <w:pPr>
              <w:tabs>
                <w:tab w:val="clear" w:pos="227"/>
                <w:tab w:val="clear" w:pos="454"/>
                <w:tab w:val="clear" w:pos="680"/>
                <w:tab w:val="clear" w:pos="907"/>
                <w:tab w:val="left" w:pos="978"/>
              </w:tabs>
              <w:spacing w:line="280" w:lineRule="exact"/>
              <w:ind w:right="157"/>
              <w:jc w:val="right"/>
              <w:rPr>
                <w:rFonts w:ascii="Angsana New" w:hAnsi="Angsana New"/>
                <w:sz w:val="28"/>
                <w:szCs w:val="28"/>
              </w:rPr>
            </w:pPr>
            <w:r>
              <w:rPr>
                <w:rFonts w:ascii="Angsana New" w:hAnsi="Angsana New"/>
                <w:sz w:val="28"/>
                <w:szCs w:val="28"/>
              </w:rPr>
              <w:t>4,938</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269" w:type="dxa"/>
            <w:tcBorders>
              <w:top w:val="single" w:sz="4" w:space="0" w:color="auto"/>
              <w:bottom w:val="double" w:sz="4" w:space="0" w:color="auto"/>
            </w:tcBorders>
            <w:shd w:val="clear" w:color="auto" w:fill="auto"/>
            <w:vAlign w:val="bottom"/>
          </w:tcPr>
          <w:p w:rsidR="007014D6" w:rsidRPr="00D437C2" w:rsidRDefault="00115096" w:rsidP="00121576">
            <w:pPr>
              <w:tabs>
                <w:tab w:val="clear" w:pos="227"/>
                <w:tab w:val="clear" w:pos="454"/>
                <w:tab w:val="clear" w:pos="680"/>
              </w:tabs>
              <w:spacing w:line="280" w:lineRule="exact"/>
              <w:ind w:right="157"/>
              <w:jc w:val="right"/>
              <w:rPr>
                <w:rFonts w:ascii="Angsana New" w:hAnsi="Angsana New"/>
                <w:sz w:val="28"/>
                <w:szCs w:val="28"/>
              </w:rPr>
            </w:pPr>
            <w:r>
              <w:rPr>
                <w:rFonts w:ascii="Angsana New" w:hAnsi="Angsana New"/>
                <w:sz w:val="28"/>
                <w:szCs w:val="28"/>
              </w:rPr>
              <w:t>5,3</w:t>
            </w:r>
            <w:r w:rsidR="00DF5203">
              <w:rPr>
                <w:rFonts w:ascii="Angsana New" w:hAnsi="Angsana New"/>
                <w:sz w:val="28"/>
                <w:szCs w:val="28"/>
              </w:rPr>
              <w:t>08</w:t>
            </w:r>
          </w:p>
        </w:tc>
      </w:tr>
    </w:tbl>
    <w:p w:rsidR="00113A23" w:rsidRPr="00D437C2" w:rsidRDefault="00113A23" w:rsidP="00115096">
      <w:pPr>
        <w:pStyle w:val="a"/>
        <w:tabs>
          <w:tab w:val="clear" w:pos="1080"/>
          <w:tab w:val="left" w:pos="540"/>
        </w:tabs>
        <w:spacing w:before="240"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t xml:space="preserve">The monetary remuneration of executives, which is a related party transection for each of the </w:t>
      </w:r>
      <w:r w:rsidR="00240844">
        <w:rPr>
          <w:rFonts w:ascii="Angsana New" w:hAnsi="Angsana New" w:cs="Angsana New"/>
          <w:sz w:val="28"/>
          <w:szCs w:val="28"/>
          <w:lang w:val="en-US"/>
        </w:rPr>
        <w:t>nine</w:t>
      </w:r>
      <w:r w:rsidRPr="00D437C2">
        <w:rPr>
          <w:rFonts w:ascii="Angsana New" w:hAnsi="Angsana New" w:cs="Angsana New"/>
          <w:sz w:val="28"/>
          <w:szCs w:val="28"/>
          <w:lang w:val="en-US"/>
        </w:rPr>
        <w:t>-month</w:t>
      </w:r>
      <w:r w:rsidR="000F1459">
        <w:rPr>
          <w:rFonts w:ascii="Angsana New" w:hAnsi="Angsana New" w:cs="Angsana New"/>
          <w:sz w:val="28"/>
          <w:szCs w:val="28"/>
          <w:lang w:val="en-US"/>
        </w:rPr>
        <w:t>s</w:t>
      </w:r>
      <w:r w:rsidRPr="00D437C2">
        <w:rPr>
          <w:rFonts w:ascii="Angsana New" w:hAnsi="Angsana New" w:cs="Angsana New"/>
          <w:sz w:val="28"/>
          <w:szCs w:val="28"/>
          <w:lang w:val="en-US"/>
        </w:rPr>
        <w:t xml:space="preserve"> ended </w:t>
      </w:r>
      <w:r w:rsidR="00F15B99">
        <w:rPr>
          <w:rFonts w:ascii="Angsana New" w:hAnsi="Angsana New" w:cs="Angsana New"/>
          <w:sz w:val="28"/>
          <w:szCs w:val="28"/>
          <w:lang w:val="en-US"/>
        </w:rPr>
        <w:t>September</w:t>
      </w:r>
      <w:r w:rsidRPr="00D437C2">
        <w:rPr>
          <w:rFonts w:ascii="Angsana New" w:hAnsi="Angsana New" w:cs="Angsana New"/>
          <w:sz w:val="28"/>
          <w:szCs w:val="28"/>
          <w:lang w:val="en-US"/>
        </w:rPr>
        <w:t xml:space="preserve"> 3</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19 and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18 are as follows:</w:t>
      </w:r>
    </w:p>
    <w:tbl>
      <w:tblPr>
        <w:tblW w:w="9855" w:type="dxa"/>
        <w:tblLayout w:type="fixed"/>
        <w:tblLook w:val="0000" w:firstRow="0" w:lastRow="0" w:firstColumn="0" w:lastColumn="0" w:noHBand="0" w:noVBand="0"/>
      </w:tblPr>
      <w:tblGrid>
        <w:gridCol w:w="3456"/>
        <w:gridCol w:w="270"/>
        <w:gridCol w:w="1350"/>
        <w:gridCol w:w="270"/>
        <w:gridCol w:w="1350"/>
        <w:gridCol w:w="270"/>
        <w:gridCol w:w="1350"/>
        <w:gridCol w:w="270"/>
        <w:gridCol w:w="1269"/>
      </w:tblGrid>
      <w:tr w:rsidR="00113A23" w:rsidRPr="00D437C2" w:rsidTr="007C3E29">
        <w:tc>
          <w:tcPr>
            <w:tcW w:w="3456"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Angsana New" w:hAnsi="Angsana New"/>
                <w:sz w:val="28"/>
                <w:szCs w:val="28"/>
              </w:rPr>
            </w:pPr>
          </w:p>
        </w:tc>
        <w:tc>
          <w:tcPr>
            <w:tcW w:w="270"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6129" w:type="dxa"/>
            <w:gridSpan w:val="7"/>
            <w:tcBorders>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(Unit: Thousand Baht)</w:t>
            </w:r>
          </w:p>
        </w:tc>
      </w:tr>
      <w:tr w:rsidR="00113A23" w:rsidRPr="00D437C2" w:rsidTr="007C3E29">
        <w:tc>
          <w:tcPr>
            <w:tcW w:w="3456"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p>
        </w:tc>
        <w:tc>
          <w:tcPr>
            <w:tcW w:w="270"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970" w:type="dxa"/>
            <w:gridSpan w:val="3"/>
            <w:tcBorders>
              <w:top w:val="single" w:sz="4" w:space="0" w:color="auto"/>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 xml:space="preserve">Consolidated </w:t>
            </w:r>
          </w:p>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Financial Statements</w:t>
            </w:r>
          </w:p>
        </w:tc>
        <w:tc>
          <w:tcPr>
            <w:tcW w:w="270" w:type="dxa"/>
            <w:tcBorders>
              <w:top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889" w:type="dxa"/>
            <w:gridSpan w:val="3"/>
            <w:tcBorders>
              <w:top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 xml:space="preserve">Separate </w:t>
            </w:r>
          </w:p>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Financial Statements</w:t>
            </w:r>
          </w:p>
        </w:tc>
      </w:tr>
      <w:tr w:rsidR="00113A23" w:rsidRPr="00D437C2" w:rsidTr="007C3E29">
        <w:tc>
          <w:tcPr>
            <w:tcW w:w="3456" w:type="dxa"/>
            <w:tcBorders>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r w:rsidRPr="00D437C2">
              <w:rPr>
                <w:rFonts w:ascii="Angsana New" w:hAnsi="Angsana New"/>
                <w:sz w:val="28"/>
                <w:szCs w:val="28"/>
              </w:rPr>
              <w:t>Type of compensation</w:t>
            </w:r>
          </w:p>
        </w:tc>
        <w:tc>
          <w:tcPr>
            <w:tcW w:w="270"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70" w:type="dxa"/>
            <w:tcBorders>
              <w:top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70" w:type="dxa"/>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70" w:type="dxa"/>
            <w:tcBorders>
              <w:top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69" w:type="dxa"/>
            <w:tcBorders>
              <w:top w:val="single" w:sz="4" w:space="0" w:color="auto"/>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113A23" w:rsidRPr="00D437C2" w:rsidTr="007C3E29">
        <w:trPr>
          <w:trHeight w:val="446"/>
        </w:trPr>
        <w:tc>
          <w:tcPr>
            <w:tcW w:w="3456" w:type="dxa"/>
            <w:shd w:val="clear" w:color="auto" w:fill="auto"/>
            <w:vAlign w:val="bottom"/>
          </w:tcPr>
          <w:p w:rsidR="00113A23" w:rsidRPr="00D437C2" w:rsidRDefault="00113A23" w:rsidP="007C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Angsana New" w:hAnsi="Angsana New"/>
                <w:sz w:val="28"/>
                <w:szCs w:val="28"/>
              </w:rPr>
            </w:pPr>
            <w:r w:rsidRPr="00D437C2">
              <w:rPr>
                <w:rFonts w:ascii="Angsana New" w:hAnsi="Angsana New"/>
                <w:sz w:val="28"/>
                <w:szCs w:val="28"/>
              </w:rPr>
              <w:t>Management benefit expenses</w:t>
            </w:r>
          </w:p>
        </w:tc>
        <w:tc>
          <w:tcPr>
            <w:tcW w:w="270"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113A23" w:rsidRPr="00D437C2" w:rsidRDefault="001077BB" w:rsidP="006F0E0A">
            <w:pPr>
              <w:tabs>
                <w:tab w:val="clear" w:pos="227"/>
                <w:tab w:val="clear" w:pos="454"/>
                <w:tab w:val="clear" w:pos="680"/>
                <w:tab w:val="clear" w:pos="907"/>
              </w:tabs>
              <w:spacing w:line="280" w:lineRule="exact"/>
              <w:ind w:right="157"/>
              <w:jc w:val="right"/>
              <w:rPr>
                <w:rFonts w:ascii="Angsana New" w:hAnsi="Angsana New"/>
                <w:sz w:val="28"/>
                <w:szCs w:val="28"/>
              </w:rPr>
            </w:pPr>
            <w:r>
              <w:rPr>
                <w:rFonts w:ascii="Angsana New" w:hAnsi="Angsana New"/>
                <w:sz w:val="28"/>
                <w:szCs w:val="28"/>
              </w:rPr>
              <w:t>13,498</w:t>
            </w:r>
          </w:p>
        </w:tc>
        <w:tc>
          <w:tcPr>
            <w:tcW w:w="270" w:type="dxa"/>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113A23" w:rsidRPr="00D437C2" w:rsidRDefault="00240844" w:rsidP="006F0E0A">
            <w:pPr>
              <w:tabs>
                <w:tab w:val="clear" w:pos="227"/>
                <w:tab w:val="clear" w:pos="454"/>
                <w:tab w:val="clear" w:pos="680"/>
              </w:tabs>
              <w:spacing w:line="280" w:lineRule="exact"/>
              <w:ind w:right="157"/>
              <w:jc w:val="right"/>
              <w:rPr>
                <w:rFonts w:ascii="Angsana New" w:hAnsi="Angsana New"/>
                <w:sz w:val="28"/>
                <w:szCs w:val="28"/>
              </w:rPr>
            </w:pPr>
            <w:r>
              <w:rPr>
                <w:rFonts w:ascii="Angsana New" w:hAnsi="Angsana New"/>
                <w:sz w:val="28"/>
                <w:szCs w:val="28"/>
              </w:rPr>
              <w:t>15,235</w:t>
            </w:r>
          </w:p>
        </w:tc>
        <w:tc>
          <w:tcPr>
            <w:tcW w:w="270" w:type="dxa"/>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113A23" w:rsidRPr="00D437C2" w:rsidRDefault="001077BB" w:rsidP="006F0E0A">
            <w:pPr>
              <w:tabs>
                <w:tab w:val="clear" w:pos="227"/>
                <w:tab w:val="clear" w:pos="454"/>
                <w:tab w:val="clear" w:pos="680"/>
                <w:tab w:val="clear" w:pos="907"/>
                <w:tab w:val="left" w:pos="978"/>
              </w:tabs>
              <w:spacing w:line="280" w:lineRule="exact"/>
              <w:ind w:right="157"/>
              <w:jc w:val="right"/>
              <w:rPr>
                <w:rFonts w:ascii="Angsana New" w:hAnsi="Angsana New"/>
                <w:sz w:val="28"/>
                <w:szCs w:val="28"/>
              </w:rPr>
            </w:pPr>
            <w:r>
              <w:rPr>
                <w:rFonts w:ascii="Angsana New" w:hAnsi="Angsana New"/>
                <w:sz w:val="28"/>
                <w:szCs w:val="28"/>
              </w:rPr>
              <w:t>13,498</w:t>
            </w:r>
          </w:p>
        </w:tc>
        <w:tc>
          <w:tcPr>
            <w:tcW w:w="270" w:type="dxa"/>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269" w:type="dxa"/>
            <w:tcBorders>
              <w:top w:val="single" w:sz="4" w:space="0" w:color="auto"/>
              <w:bottom w:val="double" w:sz="4" w:space="0" w:color="auto"/>
            </w:tcBorders>
            <w:shd w:val="clear" w:color="auto" w:fill="auto"/>
            <w:vAlign w:val="bottom"/>
          </w:tcPr>
          <w:p w:rsidR="00113A23" w:rsidRPr="00D437C2" w:rsidRDefault="00240844" w:rsidP="006F0E0A">
            <w:pPr>
              <w:tabs>
                <w:tab w:val="clear" w:pos="227"/>
                <w:tab w:val="clear" w:pos="454"/>
                <w:tab w:val="clear" w:pos="680"/>
              </w:tabs>
              <w:spacing w:line="280" w:lineRule="exact"/>
              <w:ind w:right="157"/>
              <w:jc w:val="right"/>
              <w:rPr>
                <w:rFonts w:ascii="Angsana New" w:hAnsi="Angsana New"/>
                <w:sz w:val="28"/>
                <w:szCs w:val="28"/>
              </w:rPr>
            </w:pPr>
            <w:r>
              <w:rPr>
                <w:rFonts w:ascii="Angsana New" w:hAnsi="Angsana New"/>
                <w:sz w:val="28"/>
                <w:szCs w:val="28"/>
              </w:rPr>
              <w:t>15,235</w:t>
            </w:r>
          </w:p>
        </w:tc>
      </w:tr>
    </w:tbl>
    <w:p w:rsidR="00C24168" w:rsidRPr="00D437C2" w:rsidRDefault="002827FD"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 xml:space="preserve">SHORT - </w:t>
      </w:r>
      <w:r w:rsidR="00C24168" w:rsidRPr="00D437C2">
        <w:rPr>
          <w:rFonts w:ascii="Angsana New" w:hAnsi="Angsana New"/>
          <w:b/>
          <w:bCs/>
          <w:sz w:val="28"/>
          <w:szCs w:val="28"/>
        </w:rPr>
        <w:t>TERM INVESTMENTS</w:t>
      </w:r>
    </w:p>
    <w:p w:rsidR="00684DCD" w:rsidRPr="00D437C2" w:rsidRDefault="00684DCD" w:rsidP="00166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ind w:firstLine="284"/>
        <w:jc w:val="distribute"/>
        <w:rPr>
          <w:rFonts w:ascii="Angsana New" w:hAnsi="Angsana New"/>
          <w:sz w:val="28"/>
          <w:szCs w:val="28"/>
        </w:rPr>
      </w:pPr>
      <w:r w:rsidRPr="00D437C2">
        <w:rPr>
          <w:rFonts w:ascii="Angsana New" w:hAnsi="Angsana New"/>
          <w:sz w:val="28"/>
          <w:szCs w:val="28"/>
        </w:rPr>
        <w:t xml:space="preserve">Movements </w:t>
      </w:r>
      <w:r w:rsidR="00B924BB">
        <w:rPr>
          <w:rFonts w:ascii="Angsana New" w:hAnsi="Angsana New"/>
          <w:sz w:val="28"/>
          <w:szCs w:val="28"/>
        </w:rPr>
        <w:t>in during of</w:t>
      </w:r>
      <w:r w:rsidRPr="00D437C2">
        <w:rPr>
          <w:rFonts w:ascii="Angsana New" w:hAnsi="Angsana New"/>
          <w:sz w:val="28"/>
          <w:szCs w:val="28"/>
        </w:rPr>
        <w:t xml:space="preserve"> the </w:t>
      </w:r>
      <w:r w:rsidR="00240844">
        <w:rPr>
          <w:rFonts w:ascii="Angsana New" w:hAnsi="Angsana New"/>
          <w:sz w:val="28"/>
          <w:szCs w:val="28"/>
        </w:rPr>
        <w:t>nine</w:t>
      </w:r>
      <w:r w:rsidRPr="00D437C2">
        <w:rPr>
          <w:rFonts w:ascii="Angsana New" w:hAnsi="Angsana New"/>
          <w:sz w:val="28"/>
          <w:szCs w:val="28"/>
        </w:rPr>
        <w:t>-month period</w:t>
      </w:r>
      <w:r w:rsidR="004C33CF">
        <w:rPr>
          <w:rFonts w:ascii="Angsana New" w:hAnsi="Angsana New"/>
          <w:sz w:val="28"/>
          <w:szCs w:val="28"/>
        </w:rPr>
        <w:t>s</w:t>
      </w:r>
      <w:r w:rsidRPr="00D437C2">
        <w:rPr>
          <w:rFonts w:ascii="Angsana New" w:hAnsi="Angsana New"/>
          <w:sz w:val="28"/>
          <w:szCs w:val="28"/>
        </w:rPr>
        <w:t xml:space="preserve"> ended </w:t>
      </w:r>
      <w:r w:rsidR="00F15B99">
        <w:rPr>
          <w:rFonts w:ascii="Angsana New" w:hAnsi="Angsana New"/>
          <w:sz w:val="28"/>
          <w:szCs w:val="28"/>
        </w:rPr>
        <w:t>September</w:t>
      </w:r>
      <w:r w:rsidR="00505654" w:rsidRPr="00D437C2">
        <w:rPr>
          <w:rFonts w:ascii="Angsana New" w:hAnsi="Angsana New"/>
          <w:sz w:val="28"/>
          <w:szCs w:val="28"/>
        </w:rPr>
        <w:t xml:space="preserve"> 3</w:t>
      </w:r>
      <w:r w:rsidR="00342F35" w:rsidRPr="00342F35">
        <w:rPr>
          <w:rFonts w:ascii="Angsana New" w:hAnsi="Angsana New"/>
          <w:sz w:val="28"/>
          <w:szCs w:val="28"/>
        </w:rPr>
        <w:t>0</w:t>
      </w:r>
      <w:r w:rsidR="007A6A10" w:rsidRPr="00D437C2">
        <w:rPr>
          <w:rFonts w:ascii="Angsana New" w:hAnsi="Angsana New"/>
          <w:sz w:val="28"/>
          <w:szCs w:val="28"/>
        </w:rPr>
        <w:t>, 2</w:t>
      </w:r>
      <w:r w:rsidR="00342F35" w:rsidRPr="00342F35">
        <w:rPr>
          <w:rFonts w:ascii="Angsana New" w:hAnsi="Angsana New"/>
          <w:sz w:val="28"/>
          <w:szCs w:val="28"/>
        </w:rPr>
        <w:t>0</w:t>
      </w:r>
      <w:r w:rsidR="007A6A10" w:rsidRPr="00D437C2">
        <w:rPr>
          <w:rFonts w:ascii="Angsana New" w:hAnsi="Angsana New"/>
          <w:sz w:val="28"/>
          <w:szCs w:val="28"/>
        </w:rPr>
        <w:t>1</w:t>
      </w:r>
      <w:r w:rsidR="007014D6" w:rsidRPr="00D437C2">
        <w:rPr>
          <w:rFonts w:ascii="Angsana New" w:hAnsi="Angsana New"/>
          <w:sz w:val="28"/>
          <w:szCs w:val="28"/>
        </w:rPr>
        <w:t>9</w:t>
      </w:r>
      <w:r w:rsidRPr="00D437C2">
        <w:rPr>
          <w:rFonts w:ascii="Angsana New" w:hAnsi="Angsana New"/>
          <w:sz w:val="28"/>
          <w:szCs w:val="28"/>
        </w:rPr>
        <w:t xml:space="preserve"> of current investments was as follows:</w:t>
      </w:r>
    </w:p>
    <w:tbl>
      <w:tblPr>
        <w:tblW w:w="9610" w:type="dxa"/>
        <w:tblInd w:w="142" w:type="dxa"/>
        <w:tblLayout w:type="fixed"/>
        <w:tblLook w:val="0000" w:firstRow="0" w:lastRow="0" w:firstColumn="0" w:lastColumn="0" w:noHBand="0" w:noVBand="0"/>
      </w:tblPr>
      <w:tblGrid>
        <w:gridCol w:w="5633"/>
        <w:gridCol w:w="996"/>
        <w:gridCol w:w="2981"/>
      </w:tblGrid>
      <w:tr w:rsidR="00F76ABD" w:rsidRPr="00D437C2" w:rsidTr="000F1459">
        <w:tc>
          <w:tcPr>
            <w:tcW w:w="5633" w:type="dxa"/>
            <w:shd w:val="clear" w:color="auto" w:fill="auto"/>
          </w:tcPr>
          <w:p w:rsidR="00F76ABD" w:rsidRPr="00D437C2" w:rsidRDefault="00F76ABD" w:rsidP="007014D6">
            <w:pPr>
              <w:tabs>
                <w:tab w:val="left" w:pos="162"/>
              </w:tabs>
              <w:spacing w:line="280" w:lineRule="exact"/>
              <w:ind w:right="-108"/>
              <w:jc w:val="thaiDistribute"/>
              <w:rPr>
                <w:rFonts w:ascii="Angsana New" w:hAnsi="Angsana New"/>
                <w:sz w:val="28"/>
                <w:szCs w:val="28"/>
              </w:rPr>
            </w:pPr>
          </w:p>
        </w:tc>
        <w:tc>
          <w:tcPr>
            <w:tcW w:w="996" w:type="dxa"/>
            <w:shd w:val="clear" w:color="auto" w:fill="auto"/>
            <w:vAlign w:val="bottom"/>
          </w:tcPr>
          <w:p w:rsidR="00F76ABD" w:rsidRPr="00D437C2" w:rsidRDefault="00F76ABD" w:rsidP="00F76ABD">
            <w:pPr>
              <w:spacing w:line="280" w:lineRule="exact"/>
              <w:ind w:left="-35" w:right="-36"/>
              <w:jc w:val="right"/>
              <w:rPr>
                <w:rFonts w:ascii="Angsana New" w:hAnsi="Angsana New"/>
                <w:sz w:val="28"/>
                <w:szCs w:val="28"/>
              </w:rPr>
            </w:pPr>
          </w:p>
        </w:tc>
        <w:tc>
          <w:tcPr>
            <w:tcW w:w="2981" w:type="dxa"/>
            <w:shd w:val="clear" w:color="auto" w:fill="auto"/>
            <w:vAlign w:val="bottom"/>
          </w:tcPr>
          <w:p w:rsidR="00F76ABD" w:rsidRPr="00D437C2" w:rsidRDefault="00F76ABD" w:rsidP="006E34D0">
            <w:pPr>
              <w:pBdr>
                <w:bottom w:val="single" w:sz="4" w:space="1" w:color="auto"/>
              </w:pBdr>
              <w:spacing w:line="280" w:lineRule="exact"/>
              <w:ind w:left="-35" w:right="-36"/>
              <w:jc w:val="right"/>
              <w:rPr>
                <w:rFonts w:ascii="Angsana New" w:hAnsi="Angsana New"/>
                <w:sz w:val="28"/>
                <w:szCs w:val="28"/>
              </w:rPr>
            </w:pPr>
            <w:r w:rsidRPr="00F76ABD">
              <w:rPr>
                <w:rFonts w:ascii="Angsana New" w:hAnsi="Angsana New"/>
                <w:sz w:val="28"/>
                <w:szCs w:val="28"/>
              </w:rPr>
              <w:t>(Unit: Thousand Baht)</w:t>
            </w:r>
          </w:p>
        </w:tc>
      </w:tr>
      <w:tr w:rsidR="008D73CC" w:rsidRPr="00D437C2" w:rsidTr="000F1459">
        <w:trPr>
          <w:trHeight w:val="394"/>
        </w:trPr>
        <w:tc>
          <w:tcPr>
            <w:tcW w:w="5633" w:type="dxa"/>
            <w:shd w:val="clear" w:color="auto" w:fill="auto"/>
          </w:tcPr>
          <w:p w:rsidR="008D73CC" w:rsidRPr="00D437C2" w:rsidRDefault="008D73CC" w:rsidP="00544841">
            <w:pPr>
              <w:tabs>
                <w:tab w:val="left" w:pos="162"/>
              </w:tabs>
              <w:spacing w:line="280" w:lineRule="exact"/>
              <w:ind w:right="-108" w:firstLine="29"/>
              <w:jc w:val="thaiDistribute"/>
              <w:rPr>
                <w:rFonts w:ascii="Angsana New" w:hAnsi="Angsana New"/>
                <w:sz w:val="28"/>
                <w:szCs w:val="28"/>
              </w:rPr>
            </w:pPr>
          </w:p>
        </w:tc>
        <w:tc>
          <w:tcPr>
            <w:tcW w:w="996" w:type="dxa"/>
            <w:shd w:val="clear" w:color="auto" w:fill="auto"/>
            <w:vAlign w:val="bottom"/>
          </w:tcPr>
          <w:p w:rsidR="008D73CC" w:rsidRPr="00D437C2" w:rsidRDefault="008D73CC" w:rsidP="00F76ABD">
            <w:pPr>
              <w:spacing w:line="280" w:lineRule="exact"/>
              <w:ind w:left="-35" w:right="-36"/>
              <w:jc w:val="center"/>
              <w:rPr>
                <w:rFonts w:ascii="Angsana New" w:hAnsi="Angsana New"/>
                <w:sz w:val="28"/>
                <w:szCs w:val="28"/>
              </w:rPr>
            </w:pPr>
          </w:p>
        </w:tc>
        <w:tc>
          <w:tcPr>
            <w:tcW w:w="2981" w:type="dxa"/>
            <w:shd w:val="clear" w:color="auto" w:fill="auto"/>
            <w:vAlign w:val="bottom"/>
          </w:tcPr>
          <w:p w:rsidR="008D73CC" w:rsidRPr="00D437C2" w:rsidRDefault="00F76ABD" w:rsidP="007014D6">
            <w:pPr>
              <w:pBdr>
                <w:bottom w:val="single" w:sz="4" w:space="1" w:color="auto"/>
              </w:pBdr>
              <w:spacing w:line="280" w:lineRule="exact"/>
              <w:ind w:left="-35" w:right="-36"/>
              <w:jc w:val="center"/>
              <w:rPr>
                <w:rFonts w:ascii="Angsana New" w:hAnsi="Angsana New"/>
                <w:sz w:val="28"/>
                <w:szCs w:val="28"/>
              </w:rPr>
            </w:pPr>
            <w:r w:rsidRPr="00F76ABD">
              <w:rPr>
                <w:rFonts w:ascii="Angsana New" w:hAnsi="Angsana New"/>
                <w:sz w:val="28"/>
                <w:szCs w:val="28"/>
              </w:rPr>
              <w:t>Consolidated Financial Statements</w:t>
            </w:r>
            <w:r w:rsidR="00BB258E">
              <w:rPr>
                <w:rFonts w:ascii="Angsana New" w:hAnsi="Angsana New"/>
                <w:sz w:val="28"/>
                <w:szCs w:val="28"/>
              </w:rPr>
              <w:t>/Separate Financial Statement</w:t>
            </w:r>
          </w:p>
        </w:tc>
      </w:tr>
      <w:tr w:rsidR="00F76ABD" w:rsidRPr="00D437C2" w:rsidTr="000F1459">
        <w:trPr>
          <w:trHeight w:val="91"/>
        </w:trPr>
        <w:tc>
          <w:tcPr>
            <w:tcW w:w="5633" w:type="dxa"/>
            <w:shd w:val="clear" w:color="auto" w:fill="auto"/>
          </w:tcPr>
          <w:p w:rsidR="00F76ABD" w:rsidRPr="00D437C2" w:rsidRDefault="00F76ABD" w:rsidP="007014D6">
            <w:pPr>
              <w:tabs>
                <w:tab w:val="left" w:pos="162"/>
              </w:tabs>
              <w:spacing w:line="280" w:lineRule="exact"/>
              <w:ind w:right="-108"/>
              <w:jc w:val="thaiDistribute"/>
              <w:rPr>
                <w:rFonts w:ascii="Angsana New" w:hAnsi="Angsana New"/>
                <w:sz w:val="28"/>
                <w:szCs w:val="28"/>
              </w:rPr>
            </w:pPr>
          </w:p>
        </w:tc>
        <w:tc>
          <w:tcPr>
            <w:tcW w:w="996" w:type="dxa"/>
            <w:shd w:val="clear" w:color="auto" w:fill="auto"/>
            <w:vAlign w:val="bottom"/>
          </w:tcPr>
          <w:p w:rsidR="00F76ABD" w:rsidRPr="00D437C2" w:rsidRDefault="00F76ABD" w:rsidP="00F76ABD">
            <w:pPr>
              <w:spacing w:line="280" w:lineRule="exact"/>
              <w:ind w:right="-18"/>
              <w:jc w:val="center"/>
              <w:rPr>
                <w:rFonts w:ascii="Angsana New" w:hAnsi="Angsana New"/>
                <w:sz w:val="28"/>
                <w:szCs w:val="28"/>
                <w:cs/>
              </w:rPr>
            </w:pPr>
          </w:p>
        </w:tc>
        <w:tc>
          <w:tcPr>
            <w:tcW w:w="2981" w:type="dxa"/>
            <w:shd w:val="clear" w:color="auto" w:fill="auto"/>
            <w:vAlign w:val="bottom"/>
          </w:tcPr>
          <w:p w:rsidR="00F76ABD" w:rsidRPr="00D437C2" w:rsidRDefault="00F76ABD" w:rsidP="006E34D0">
            <w:pPr>
              <w:pBdr>
                <w:bottom w:val="single" w:sz="4" w:space="1" w:color="auto"/>
              </w:pBdr>
              <w:spacing w:line="280" w:lineRule="exact"/>
              <w:ind w:right="-18"/>
              <w:jc w:val="center"/>
              <w:rPr>
                <w:rFonts w:ascii="Angsana New" w:hAnsi="Angsana New"/>
                <w:sz w:val="28"/>
                <w:szCs w:val="28"/>
                <w:cs/>
              </w:rPr>
            </w:pPr>
            <w:r w:rsidRPr="00F76ABD">
              <w:rPr>
                <w:rFonts w:ascii="Angsana New" w:hAnsi="Angsana New"/>
                <w:sz w:val="28"/>
                <w:szCs w:val="28"/>
              </w:rPr>
              <w:t>Bill of Exchange</w:t>
            </w:r>
          </w:p>
        </w:tc>
      </w:tr>
      <w:tr w:rsidR="008D73CC" w:rsidRPr="00D437C2" w:rsidTr="000F1459">
        <w:trPr>
          <w:trHeight w:val="398"/>
        </w:trPr>
        <w:tc>
          <w:tcPr>
            <w:tcW w:w="5633" w:type="dxa"/>
            <w:shd w:val="clear" w:color="auto" w:fill="auto"/>
            <w:vAlign w:val="bottom"/>
          </w:tcPr>
          <w:p w:rsidR="008D73CC" w:rsidRPr="00D437C2" w:rsidRDefault="008D73CC" w:rsidP="00544841">
            <w:pPr>
              <w:spacing w:line="280" w:lineRule="exact"/>
              <w:ind w:right="-108" w:firstLine="29"/>
              <w:rPr>
                <w:rFonts w:ascii="Angsana New" w:hAnsi="Angsana New"/>
                <w:sz w:val="28"/>
                <w:szCs w:val="28"/>
                <w:cs/>
              </w:rPr>
            </w:pPr>
            <w:r w:rsidRPr="00D437C2">
              <w:rPr>
                <w:rFonts w:ascii="Angsana New" w:hAnsi="Angsana New"/>
                <w:sz w:val="28"/>
                <w:szCs w:val="28"/>
              </w:rPr>
              <w:t>As at January 1, 2</w:t>
            </w:r>
            <w:r w:rsidR="00342F35" w:rsidRPr="00342F35">
              <w:rPr>
                <w:rFonts w:ascii="Angsana New" w:hAnsi="Angsana New"/>
                <w:sz w:val="28"/>
                <w:szCs w:val="28"/>
              </w:rPr>
              <w:t>0</w:t>
            </w:r>
            <w:r w:rsidRPr="00D437C2">
              <w:rPr>
                <w:rFonts w:ascii="Angsana New" w:hAnsi="Angsana New"/>
                <w:sz w:val="28"/>
                <w:szCs w:val="28"/>
              </w:rPr>
              <w:t>19</w:t>
            </w:r>
          </w:p>
        </w:tc>
        <w:tc>
          <w:tcPr>
            <w:tcW w:w="996" w:type="dxa"/>
            <w:shd w:val="clear" w:color="auto" w:fill="auto"/>
            <w:vAlign w:val="bottom"/>
          </w:tcPr>
          <w:p w:rsidR="008D73CC" w:rsidRPr="00D437C2" w:rsidRDefault="008D73CC" w:rsidP="00F76ABD">
            <w:pPr>
              <w:spacing w:line="280" w:lineRule="exact"/>
              <w:jc w:val="right"/>
              <w:rPr>
                <w:rFonts w:ascii="Angsana New" w:hAnsi="Angsana New"/>
                <w:sz w:val="28"/>
                <w:szCs w:val="28"/>
              </w:rPr>
            </w:pPr>
          </w:p>
        </w:tc>
        <w:tc>
          <w:tcPr>
            <w:tcW w:w="2981" w:type="dxa"/>
            <w:shd w:val="clear" w:color="auto" w:fill="auto"/>
            <w:vAlign w:val="bottom"/>
          </w:tcPr>
          <w:p w:rsidR="008D73CC" w:rsidRPr="00D437C2" w:rsidRDefault="008D73CC" w:rsidP="009F645D">
            <w:pPr>
              <w:spacing w:line="280" w:lineRule="exact"/>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66,894</w:t>
            </w:r>
          </w:p>
        </w:tc>
      </w:tr>
      <w:tr w:rsidR="008D73CC" w:rsidRPr="00D437C2" w:rsidTr="000F1459">
        <w:trPr>
          <w:trHeight w:val="362"/>
        </w:trPr>
        <w:tc>
          <w:tcPr>
            <w:tcW w:w="5633" w:type="dxa"/>
            <w:shd w:val="clear" w:color="auto" w:fill="auto"/>
            <w:vAlign w:val="bottom"/>
          </w:tcPr>
          <w:p w:rsidR="008D73CC" w:rsidRPr="00D437C2" w:rsidRDefault="00B924BB" w:rsidP="00544841">
            <w:pPr>
              <w:tabs>
                <w:tab w:val="left" w:pos="522"/>
              </w:tabs>
              <w:spacing w:line="280" w:lineRule="exact"/>
              <w:ind w:right="-115" w:firstLine="29"/>
              <w:rPr>
                <w:rFonts w:ascii="Angsana New" w:hAnsi="Angsana New"/>
                <w:sz w:val="28"/>
                <w:szCs w:val="28"/>
              </w:rPr>
            </w:pPr>
            <w:r>
              <w:rPr>
                <w:rFonts w:ascii="Angsana New" w:hAnsi="Angsana New"/>
                <w:sz w:val="28"/>
                <w:szCs w:val="28"/>
              </w:rPr>
              <w:t>Purchase</w:t>
            </w:r>
          </w:p>
        </w:tc>
        <w:tc>
          <w:tcPr>
            <w:tcW w:w="996" w:type="dxa"/>
            <w:shd w:val="clear" w:color="auto" w:fill="auto"/>
            <w:vAlign w:val="bottom"/>
          </w:tcPr>
          <w:p w:rsidR="008D73CC" w:rsidRPr="00D437C2" w:rsidRDefault="008D73CC" w:rsidP="00F76ABD">
            <w:pPr>
              <w:spacing w:line="280" w:lineRule="exact"/>
              <w:jc w:val="right"/>
              <w:rPr>
                <w:rFonts w:ascii="Angsana New" w:hAnsi="Angsana New"/>
                <w:sz w:val="28"/>
                <w:szCs w:val="28"/>
              </w:rPr>
            </w:pPr>
          </w:p>
        </w:tc>
        <w:tc>
          <w:tcPr>
            <w:tcW w:w="2981" w:type="dxa"/>
            <w:shd w:val="clear" w:color="auto" w:fill="auto"/>
            <w:vAlign w:val="bottom"/>
          </w:tcPr>
          <w:p w:rsidR="008D73CC" w:rsidRPr="00D437C2" w:rsidRDefault="00A77535" w:rsidP="009F645D">
            <w:pPr>
              <w:spacing w:line="280" w:lineRule="exact"/>
              <w:jc w:val="right"/>
              <w:rPr>
                <w:rFonts w:ascii="Angsana New" w:hAnsi="Angsana New"/>
                <w:sz w:val="28"/>
                <w:szCs w:val="28"/>
              </w:rPr>
            </w:pPr>
            <w:r>
              <w:rPr>
                <w:rFonts w:ascii="Angsana New" w:hAnsi="Angsana New"/>
                <w:sz w:val="28"/>
                <w:szCs w:val="28"/>
              </w:rPr>
              <w:t>4,288,640</w:t>
            </w:r>
          </w:p>
        </w:tc>
      </w:tr>
      <w:tr w:rsidR="008D73CC" w:rsidRPr="00D437C2" w:rsidTr="000F1459">
        <w:trPr>
          <w:trHeight w:val="74"/>
        </w:trPr>
        <w:tc>
          <w:tcPr>
            <w:tcW w:w="5633" w:type="dxa"/>
            <w:shd w:val="clear" w:color="auto" w:fill="auto"/>
            <w:vAlign w:val="bottom"/>
          </w:tcPr>
          <w:p w:rsidR="008D73CC" w:rsidRPr="00D437C2" w:rsidRDefault="00B924BB" w:rsidP="00544841">
            <w:pPr>
              <w:tabs>
                <w:tab w:val="left" w:pos="522"/>
              </w:tabs>
              <w:spacing w:line="280" w:lineRule="exact"/>
              <w:ind w:right="-115" w:firstLine="29"/>
              <w:rPr>
                <w:rFonts w:ascii="Angsana New" w:hAnsi="Angsana New"/>
                <w:sz w:val="28"/>
                <w:szCs w:val="28"/>
              </w:rPr>
            </w:pPr>
            <w:r>
              <w:rPr>
                <w:rFonts w:ascii="Angsana New" w:hAnsi="Angsana New"/>
                <w:sz w:val="28"/>
                <w:szCs w:val="28"/>
              </w:rPr>
              <w:t>Sell</w:t>
            </w:r>
          </w:p>
        </w:tc>
        <w:tc>
          <w:tcPr>
            <w:tcW w:w="996" w:type="dxa"/>
            <w:shd w:val="clear" w:color="auto" w:fill="auto"/>
            <w:vAlign w:val="bottom"/>
          </w:tcPr>
          <w:p w:rsidR="008D73CC" w:rsidRPr="00D437C2" w:rsidRDefault="008D73CC" w:rsidP="00F76ABD">
            <w:pPr>
              <w:spacing w:line="280" w:lineRule="exact"/>
              <w:ind w:right="-15"/>
              <w:jc w:val="right"/>
              <w:rPr>
                <w:rFonts w:ascii="Angsana New" w:hAnsi="Angsana New"/>
                <w:sz w:val="28"/>
                <w:szCs w:val="28"/>
              </w:rPr>
            </w:pPr>
          </w:p>
        </w:tc>
        <w:tc>
          <w:tcPr>
            <w:tcW w:w="2981" w:type="dxa"/>
            <w:shd w:val="clear" w:color="auto" w:fill="auto"/>
            <w:vAlign w:val="bottom"/>
          </w:tcPr>
          <w:p w:rsidR="008D73CC" w:rsidRPr="00D437C2" w:rsidRDefault="00A77535" w:rsidP="009F645D">
            <w:pPr>
              <w:pBdr>
                <w:bottom w:val="single" w:sz="4" w:space="1" w:color="auto"/>
              </w:pBdr>
              <w:spacing w:line="280" w:lineRule="exact"/>
              <w:ind w:right="-15"/>
              <w:jc w:val="right"/>
              <w:rPr>
                <w:rFonts w:ascii="Angsana New" w:hAnsi="Angsana New"/>
                <w:sz w:val="28"/>
                <w:szCs w:val="28"/>
              </w:rPr>
            </w:pPr>
            <w:r>
              <w:rPr>
                <w:rFonts w:ascii="Angsana New" w:hAnsi="Angsana New"/>
                <w:sz w:val="28"/>
                <w:szCs w:val="28"/>
              </w:rPr>
              <w:t>(4,283,374)</w:t>
            </w:r>
          </w:p>
        </w:tc>
      </w:tr>
      <w:tr w:rsidR="008D73CC" w:rsidRPr="00D437C2" w:rsidTr="000F1459">
        <w:trPr>
          <w:trHeight w:val="398"/>
        </w:trPr>
        <w:tc>
          <w:tcPr>
            <w:tcW w:w="5633" w:type="dxa"/>
            <w:shd w:val="clear" w:color="auto" w:fill="auto"/>
            <w:vAlign w:val="bottom"/>
          </w:tcPr>
          <w:p w:rsidR="008D73CC" w:rsidRPr="00D437C2" w:rsidRDefault="008D73CC" w:rsidP="00544841">
            <w:pPr>
              <w:spacing w:line="280" w:lineRule="exact"/>
              <w:ind w:right="-108" w:firstLine="29"/>
              <w:rPr>
                <w:rFonts w:ascii="Angsana New" w:hAnsi="Angsana New"/>
                <w:sz w:val="28"/>
                <w:szCs w:val="28"/>
              </w:rPr>
            </w:pPr>
            <w:r w:rsidRPr="00D437C2">
              <w:rPr>
                <w:rFonts w:ascii="Angsana New" w:hAnsi="Angsana New"/>
                <w:sz w:val="28"/>
                <w:szCs w:val="28"/>
              </w:rPr>
              <w:t xml:space="preserve">As at </w:t>
            </w:r>
            <w:r w:rsidR="00F15B99">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p>
        </w:tc>
        <w:tc>
          <w:tcPr>
            <w:tcW w:w="996" w:type="dxa"/>
            <w:shd w:val="clear" w:color="auto" w:fill="auto"/>
            <w:vAlign w:val="bottom"/>
          </w:tcPr>
          <w:p w:rsidR="008D73CC" w:rsidRPr="00D437C2" w:rsidRDefault="008D73CC" w:rsidP="00F76ABD">
            <w:pPr>
              <w:spacing w:line="280" w:lineRule="exact"/>
              <w:ind w:right="20"/>
              <w:jc w:val="right"/>
              <w:rPr>
                <w:rFonts w:ascii="Angsana New" w:hAnsi="Angsana New"/>
                <w:sz w:val="28"/>
                <w:szCs w:val="28"/>
              </w:rPr>
            </w:pPr>
          </w:p>
        </w:tc>
        <w:tc>
          <w:tcPr>
            <w:tcW w:w="2981" w:type="dxa"/>
            <w:shd w:val="clear" w:color="auto" w:fill="auto"/>
            <w:vAlign w:val="bottom"/>
          </w:tcPr>
          <w:p w:rsidR="008D73CC" w:rsidRPr="00D437C2" w:rsidRDefault="00A77535" w:rsidP="009F645D">
            <w:pPr>
              <w:pBdr>
                <w:bottom w:val="double" w:sz="4" w:space="1" w:color="auto"/>
              </w:pBdr>
              <w:spacing w:line="280" w:lineRule="exact"/>
              <w:ind w:right="-29"/>
              <w:jc w:val="right"/>
              <w:rPr>
                <w:rFonts w:ascii="Angsana New" w:hAnsi="Angsana New"/>
                <w:sz w:val="28"/>
                <w:szCs w:val="28"/>
              </w:rPr>
            </w:pPr>
            <w:r>
              <w:rPr>
                <w:rFonts w:ascii="Angsana New" w:hAnsi="Angsana New"/>
                <w:sz w:val="28"/>
                <w:szCs w:val="28"/>
              </w:rPr>
              <w:t>1,072,160</w:t>
            </w:r>
          </w:p>
        </w:tc>
      </w:tr>
    </w:tbl>
    <w:p w:rsidR="008B1603" w:rsidRPr="00D437C2" w:rsidRDefault="008B1603" w:rsidP="008B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5A37DD" w:rsidRPr="00D437C2" w:rsidRDefault="00B30B19" w:rsidP="004538E0">
      <w:pPr>
        <w:tabs>
          <w:tab w:val="clear" w:pos="227"/>
          <w:tab w:val="clear" w:pos="454"/>
        </w:tabs>
        <w:ind w:left="284" w:hanging="284"/>
        <w:rPr>
          <w:rFonts w:ascii="Angsana New" w:hAnsi="Angsana New"/>
          <w:sz w:val="28"/>
          <w:szCs w:val="28"/>
        </w:rPr>
      </w:pPr>
      <w:r>
        <w:rPr>
          <w:rFonts w:ascii="Angsana New" w:hAnsi="Angsana New"/>
          <w:sz w:val="28"/>
          <w:szCs w:val="28"/>
        </w:rPr>
        <w:lastRenderedPageBreak/>
        <w:t>Detail of outstanding bills a</w:t>
      </w:r>
      <w:r w:rsidR="00802A93" w:rsidRPr="00D437C2">
        <w:rPr>
          <w:rFonts w:ascii="Angsana New" w:hAnsi="Angsana New"/>
          <w:sz w:val="28"/>
          <w:szCs w:val="28"/>
        </w:rPr>
        <w:t xml:space="preserve">s at </w:t>
      </w:r>
      <w:r w:rsidR="00F15B99">
        <w:rPr>
          <w:rFonts w:ascii="Angsana New" w:hAnsi="Angsana New"/>
          <w:sz w:val="28"/>
          <w:szCs w:val="28"/>
        </w:rPr>
        <w:t>September</w:t>
      </w:r>
      <w:r w:rsidR="00802A93" w:rsidRPr="00D437C2">
        <w:rPr>
          <w:rFonts w:ascii="Angsana New" w:hAnsi="Angsana New"/>
          <w:sz w:val="28"/>
          <w:szCs w:val="28"/>
        </w:rPr>
        <w:t xml:space="preserve"> 3</w:t>
      </w:r>
      <w:r w:rsidR="00342F35" w:rsidRPr="00342F35">
        <w:rPr>
          <w:rFonts w:ascii="Angsana New" w:hAnsi="Angsana New"/>
          <w:sz w:val="28"/>
          <w:szCs w:val="28"/>
        </w:rPr>
        <w:t>0</w:t>
      </w:r>
      <w:r w:rsidR="00802A93" w:rsidRPr="00D437C2">
        <w:rPr>
          <w:rFonts w:ascii="Angsana New" w:hAnsi="Angsana New"/>
          <w:sz w:val="28"/>
          <w:szCs w:val="28"/>
        </w:rPr>
        <w:t>, 2</w:t>
      </w:r>
      <w:r w:rsidR="00342F35" w:rsidRPr="00342F35">
        <w:rPr>
          <w:rFonts w:ascii="Angsana New" w:hAnsi="Angsana New"/>
          <w:sz w:val="28"/>
          <w:szCs w:val="28"/>
        </w:rPr>
        <w:t>0</w:t>
      </w:r>
      <w:r w:rsidR="00802A93" w:rsidRPr="00D437C2">
        <w:rPr>
          <w:rFonts w:ascii="Angsana New" w:hAnsi="Angsana New"/>
          <w:sz w:val="28"/>
          <w:szCs w:val="28"/>
        </w:rPr>
        <w:t>1</w:t>
      </w:r>
      <w:r w:rsidR="00562DB3" w:rsidRPr="00D437C2">
        <w:rPr>
          <w:rFonts w:ascii="Angsana New" w:hAnsi="Angsana New"/>
          <w:sz w:val="28"/>
          <w:szCs w:val="28"/>
        </w:rPr>
        <w:t>9</w:t>
      </w:r>
    </w:p>
    <w:tbl>
      <w:tblPr>
        <w:tblW w:w="9889" w:type="dxa"/>
        <w:tblInd w:w="-142" w:type="dxa"/>
        <w:shd w:val="clear" w:color="auto" w:fill="FF33CC"/>
        <w:tblLook w:val="04A0" w:firstRow="1" w:lastRow="0" w:firstColumn="1" w:lastColumn="0" w:noHBand="0" w:noVBand="1"/>
      </w:tblPr>
      <w:tblGrid>
        <w:gridCol w:w="3936"/>
        <w:gridCol w:w="1417"/>
        <w:gridCol w:w="1701"/>
        <w:gridCol w:w="1276"/>
        <w:gridCol w:w="1559"/>
      </w:tblGrid>
      <w:tr w:rsidR="005A37DD" w:rsidRPr="006C3FF5" w:rsidTr="004538E0">
        <w:trPr>
          <w:trHeight w:val="450"/>
          <w:tblHeader/>
        </w:trPr>
        <w:tc>
          <w:tcPr>
            <w:tcW w:w="9889" w:type="dxa"/>
            <w:gridSpan w:val="5"/>
            <w:shd w:val="clear" w:color="auto" w:fill="auto"/>
          </w:tcPr>
          <w:p w:rsidR="005A37DD" w:rsidRPr="006C3FF5" w:rsidRDefault="00562DB3" w:rsidP="00562D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right"/>
              <w:outlineLvl w:val="0"/>
              <w:rPr>
                <w:rFonts w:ascii="Angsana New" w:hAnsi="Angsana New"/>
                <w:sz w:val="28"/>
                <w:szCs w:val="28"/>
                <w:cs/>
              </w:rPr>
            </w:pPr>
            <w:r w:rsidRPr="00D437C2">
              <w:rPr>
                <w:rFonts w:ascii="Angsana New" w:hAnsi="Angsana New"/>
                <w:sz w:val="28"/>
                <w:szCs w:val="28"/>
                <w:cs/>
              </w:rPr>
              <w:t xml:space="preserve"> </w:t>
            </w:r>
            <w:r w:rsidR="00E70472" w:rsidRPr="00E70472">
              <w:rPr>
                <w:rFonts w:ascii="Angsana New" w:hAnsi="Angsana New"/>
                <w:sz w:val="28"/>
                <w:szCs w:val="28"/>
              </w:rPr>
              <w:t>(</w:t>
            </w:r>
            <w:r w:rsidR="00802A93" w:rsidRPr="006C3FF5">
              <w:rPr>
                <w:rFonts w:ascii="Angsana New" w:hAnsi="Angsana New"/>
                <w:sz w:val="28"/>
                <w:szCs w:val="28"/>
              </w:rPr>
              <w:t>Unit: Thousand Baht)</w:t>
            </w:r>
          </w:p>
        </w:tc>
      </w:tr>
      <w:tr w:rsidR="005A37DD" w:rsidRPr="006C3FF5" w:rsidTr="004538E0">
        <w:trPr>
          <w:trHeight w:val="450"/>
          <w:tblHeader/>
        </w:trPr>
        <w:tc>
          <w:tcPr>
            <w:tcW w:w="9889" w:type="dxa"/>
            <w:gridSpan w:val="5"/>
            <w:shd w:val="clear" w:color="auto" w:fill="auto"/>
          </w:tcPr>
          <w:p w:rsidR="005A37DD" w:rsidRPr="006C3FF5"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6C3FF5">
              <w:rPr>
                <w:rFonts w:ascii="Angsana New" w:hAnsi="Angsana New"/>
                <w:sz w:val="28"/>
                <w:szCs w:val="28"/>
              </w:rPr>
              <w:t>Consolidated Financial Statements</w:t>
            </w:r>
            <w:r w:rsidR="00606F24" w:rsidRPr="006C3FF5">
              <w:rPr>
                <w:rFonts w:ascii="Angsana New" w:hAnsi="Angsana New"/>
                <w:sz w:val="28"/>
                <w:szCs w:val="28"/>
              </w:rPr>
              <w:t xml:space="preserve"> / Separate Financial Statements</w:t>
            </w:r>
          </w:p>
        </w:tc>
      </w:tr>
      <w:tr w:rsidR="005A37DD" w:rsidRPr="006C3FF5" w:rsidTr="004538E0">
        <w:trPr>
          <w:trHeight w:val="729"/>
          <w:tblHeader/>
        </w:trPr>
        <w:tc>
          <w:tcPr>
            <w:tcW w:w="3936" w:type="dxa"/>
            <w:shd w:val="clear" w:color="auto" w:fill="auto"/>
            <w:vAlign w:val="bottom"/>
          </w:tcPr>
          <w:p w:rsidR="005A37DD" w:rsidRPr="006C3FF5"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Name</w:t>
            </w:r>
          </w:p>
        </w:tc>
        <w:tc>
          <w:tcPr>
            <w:tcW w:w="1417" w:type="dxa"/>
            <w:shd w:val="clear" w:color="auto" w:fill="auto"/>
            <w:vAlign w:val="bottom"/>
          </w:tcPr>
          <w:p w:rsidR="005A37DD" w:rsidRPr="006C3FF5"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No</w:t>
            </w:r>
            <w:r w:rsidR="00C4090C" w:rsidRPr="006C3FF5">
              <w:rPr>
                <w:rFonts w:ascii="Angsana New" w:hAnsi="Angsana New"/>
                <w:sz w:val="28"/>
                <w:szCs w:val="28"/>
              </w:rPr>
              <w:t>.</w:t>
            </w:r>
          </w:p>
        </w:tc>
        <w:tc>
          <w:tcPr>
            <w:tcW w:w="1701" w:type="dxa"/>
            <w:shd w:val="clear" w:color="auto" w:fill="auto"/>
            <w:vAlign w:val="bottom"/>
          </w:tcPr>
          <w:p w:rsidR="005A37DD" w:rsidRPr="006C3FF5"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Due Date</w:t>
            </w:r>
          </w:p>
        </w:tc>
        <w:tc>
          <w:tcPr>
            <w:tcW w:w="1276" w:type="dxa"/>
            <w:shd w:val="clear" w:color="auto" w:fill="auto"/>
            <w:vAlign w:val="bottom"/>
          </w:tcPr>
          <w:p w:rsidR="005A37DD" w:rsidRPr="006C3FF5"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6C3FF5">
              <w:rPr>
                <w:rFonts w:ascii="Angsana New" w:hAnsi="Angsana New"/>
                <w:sz w:val="28"/>
                <w:szCs w:val="28"/>
              </w:rPr>
              <w:t>Amount</w:t>
            </w:r>
          </w:p>
        </w:tc>
        <w:tc>
          <w:tcPr>
            <w:tcW w:w="1559" w:type="dxa"/>
            <w:shd w:val="clear" w:color="auto" w:fill="auto"/>
            <w:vAlign w:val="bottom"/>
          </w:tcPr>
          <w:p w:rsidR="005A37DD" w:rsidRPr="006C3FF5"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6C3FF5">
              <w:rPr>
                <w:rFonts w:ascii="Angsana New" w:hAnsi="Angsana New"/>
                <w:sz w:val="28"/>
                <w:szCs w:val="28"/>
              </w:rPr>
              <w:t xml:space="preserve">Date of payment after the period </w:t>
            </w:r>
          </w:p>
        </w:tc>
      </w:tr>
      <w:tr w:rsidR="005A37DD" w:rsidRPr="006C3FF5" w:rsidTr="006C3FF5">
        <w:tc>
          <w:tcPr>
            <w:tcW w:w="3936" w:type="dxa"/>
            <w:shd w:val="clear" w:color="auto" w:fill="auto"/>
            <w:vAlign w:val="bottom"/>
          </w:tcPr>
          <w:p w:rsidR="005A37DD" w:rsidRPr="006C3FF5" w:rsidRDefault="00802A93" w:rsidP="004538E0">
            <w:pPr>
              <w:tabs>
                <w:tab w:val="clear" w:pos="227"/>
              </w:tabs>
              <w:ind w:left="342" w:hanging="312"/>
            </w:pPr>
            <w:r w:rsidRPr="006C3FF5">
              <w:rPr>
                <w:rFonts w:ascii="Angsana New" w:hAnsi="Angsana New"/>
                <w:sz w:val="28"/>
                <w:szCs w:val="28"/>
              </w:rPr>
              <w:t xml:space="preserve">Planet Energy Holdings </w:t>
            </w:r>
            <w:proofErr w:type="gramStart"/>
            <w:r w:rsidRPr="006C3FF5">
              <w:rPr>
                <w:rFonts w:ascii="Angsana New" w:hAnsi="Angsana New"/>
                <w:sz w:val="28"/>
                <w:szCs w:val="28"/>
              </w:rPr>
              <w:t>Pte</w:t>
            </w:r>
            <w:r w:rsidR="00453FD2" w:rsidRPr="006C3FF5">
              <w:rPr>
                <w:rFonts w:ascii="Angsana New" w:hAnsi="Angsana New"/>
                <w:sz w:val="28"/>
                <w:szCs w:val="28"/>
              </w:rPr>
              <w:t>.,</w:t>
            </w:r>
            <w:proofErr w:type="gramEnd"/>
            <w:r w:rsidRPr="006C3FF5">
              <w:rPr>
                <w:rFonts w:ascii="Angsana New" w:hAnsi="Angsana New"/>
                <w:sz w:val="28"/>
                <w:szCs w:val="28"/>
                <w:cs/>
              </w:rPr>
              <w:t xml:space="preserve"> </w:t>
            </w:r>
            <w:r w:rsidRPr="006C3FF5">
              <w:rPr>
                <w:rFonts w:ascii="Angsana New" w:hAnsi="Angsana New"/>
                <w:sz w:val="28"/>
                <w:szCs w:val="28"/>
              </w:rPr>
              <w:t>Ltd</w:t>
            </w:r>
            <w:r w:rsidR="00453FD2" w:rsidRPr="006C3FF5">
              <w:rPr>
                <w:rFonts w:ascii="Angsana New" w:hAnsi="Angsana New"/>
                <w:sz w:val="28"/>
                <w:szCs w:val="28"/>
              </w:rPr>
              <w:t>.</w:t>
            </w:r>
            <w:r w:rsidRPr="006C3FF5">
              <w:rPr>
                <w:rFonts w:ascii="Angsana New" w:hAnsi="Angsana New"/>
                <w:sz w:val="28"/>
                <w:szCs w:val="28"/>
              </w:rPr>
              <w:t xml:space="preserve"> </w:t>
            </w:r>
            <w:r w:rsidR="003C76ED" w:rsidRPr="006C3FF5">
              <w:rPr>
                <w:rFonts w:ascii="Angsana New" w:hAnsi="Angsana New"/>
                <w:sz w:val="28"/>
                <w:szCs w:val="28"/>
              </w:rPr>
              <w:t xml:space="preserve"> </w:t>
            </w:r>
          </w:p>
        </w:tc>
        <w:tc>
          <w:tcPr>
            <w:tcW w:w="1417" w:type="dxa"/>
            <w:shd w:val="clear" w:color="auto" w:fill="auto"/>
            <w:vAlign w:val="bottom"/>
          </w:tcPr>
          <w:p w:rsidR="005A37DD" w:rsidRPr="006C3FF5"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PLN</w:t>
            </w:r>
            <w:r w:rsidR="00342F35" w:rsidRPr="006C3FF5">
              <w:rPr>
                <w:rFonts w:ascii="Angsana New" w:hAnsi="Angsana New"/>
                <w:sz w:val="28"/>
                <w:szCs w:val="28"/>
              </w:rPr>
              <w:t>0</w:t>
            </w:r>
            <w:r w:rsidR="00C018C6" w:rsidRPr="006C3FF5">
              <w:rPr>
                <w:rFonts w:ascii="Angsana New" w:hAnsi="Angsana New"/>
                <w:sz w:val="28"/>
                <w:szCs w:val="28"/>
              </w:rPr>
              <w:t>27</w:t>
            </w:r>
            <w:r w:rsidRPr="006C3FF5">
              <w:rPr>
                <w:rFonts w:ascii="Angsana New" w:hAnsi="Angsana New"/>
                <w:sz w:val="28"/>
                <w:szCs w:val="28"/>
              </w:rPr>
              <w:t>/2</w:t>
            </w:r>
            <w:r w:rsidR="00342F35" w:rsidRPr="006C3FF5">
              <w:rPr>
                <w:rFonts w:ascii="Angsana New" w:hAnsi="Angsana New"/>
                <w:sz w:val="28"/>
                <w:szCs w:val="28"/>
              </w:rPr>
              <w:t>0</w:t>
            </w:r>
            <w:r w:rsidRPr="006C3FF5">
              <w:rPr>
                <w:rFonts w:ascii="Angsana New" w:hAnsi="Angsana New"/>
                <w:sz w:val="28"/>
                <w:szCs w:val="28"/>
              </w:rPr>
              <w:t>1</w:t>
            </w:r>
            <w:r w:rsidR="00C91AA1" w:rsidRPr="006C3FF5">
              <w:rPr>
                <w:rFonts w:ascii="Angsana New" w:hAnsi="Angsana New"/>
                <w:sz w:val="28"/>
                <w:szCs w:val="28"/>
              </w:rPr>
              <w:t>9</w:t>
            </w:r>
          </w:p>
        </w:tc>
        <w:tc>
          <w:tcPr>
            <w:tcW w:w="1701" w:type="dxa"/>
            <w:shd w:val="clear" w:color="auto" w:fill="auto"/>
            <w:vAlign w:val="bottom"/>
          </w:tcPr>
          <w:p w:rsidR="005A37DD" w:rsidRPr="006C3FF5" w:rsidRDefault="00C018C6"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December</w:t>
            </w:r>
            <w:r w:rsidR="00201651" w:rsidRPr="006C3FF5">
              <w:rPr>
                <w:rFonts w:ascii="Angsana New" w:hAnsi="Angsana New"/>
                <w:sz w:val="28"/>
                <w:szCs w:val="28"/>
              </w:rPr>
              <w:t xml:space="preserve"> 3</w:t>
            </w:r>
            <w:r w:rsidR="00E706CC" w:rsidRPr="006C3FF5">
              <w:rPr>
                <w:rFonts w:ascii="Angsana New" w:hAnsi="Angsana New"/>
                <w:sz w:val="28"/>
                <w:szCs w:val="28"/>
              </w:rPr>
              <w:t>1</w:t>
            </w:r>
            <w:r w:rsidR="00201651" w:rsidRPr="006C3FF5">
              <w:rPr>
                <w:rFonts w:ascii="Angsana New" w:hAnsi="Angsana New"/>
                <w:sz w:val="28"/>
                <w:szCs w:val="28"/>
              </w:rPr>
              <w:t>, 2</w:t>
            </w:r>
            <w:r w:rsidR="00342F35" w:rsidRPr="006C3FF5">
              <w:rPr>
                <w:rFonts w:ascii="Angsana New" w:hAnsi="Angsana New"/>
                <w:sz w:val="28"/>
                <w:szCs w:val="28"/>
              </w:rPr>
              <w:t>0</w:t>
            </w:r>
            <w:r w:rsidR="00201651" w:rsidRPr="006C3FF5">
              <w:rPr>
                <w:rFonts w:ascii="Angsana New" w:hAnsi="Angsana New"/>
                <w:sz w:val="28"/>
                <w:szCs w:val="28"/>
              </w:rPr>
              <w:t>19</w:t>
            </w:r>
          </w:p>
        </w:tc>
        <w:tc>
          <w:tcPr>
            <w:tcW w:w="1276" w:type="dxa"/>
            <w:shd w:val="clear" w:color="auto" w:fill="auto"/>
            <w:vAlign w:val="bottom"/>
          </w:tcPr>
          <w:p w:rsidR="005A37DD" w:rsidRPr="006C3FF5" w:rsidRDefault="00AE1A3A"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6C3FF5">
              <w:rPr>
                <w:rFonts w:ascii="Angsana New" w:hAnsi="Angsana New"/>
                <w:sz w:val="28"/>
                <w:szCs w:val="28"/>
              </w:rPr>
              <w:t>42</w:t>
            </w:r>
            <w:r w:rsidR="00342F35" w:rsidRPr="006C3FF5">
              <w:rPr>
                <w:rFonts w:ascii="Angsana New" w:hAnsi="Angsana New"/>
                <w:sz w:val="28"/>
                <w:szCs w:val="28"/>
              </w:rPr>
              <w:t>0</w:t>
            </w:r>
            <w:r w:rsidRPr="006C3FF5">
              <w:rPr>
                <w:rFonts w:ascii="Angsana New" w:hAnsi="Angsana New"/>
                <w:sz w:val="28"/>
                <w:szCs w:val="28"/>
              </w:rPr>
              <w:t>,377</w:t>
            </w:r>
          </w:p>
        </w:tc>
        <w:tc>
          <w:tcPr>
            <w:tcW w:w="1559" w:type="dxa"/>
            <w:shd w:val="clear" w:color="auto" w:fill="auto"/>
            <w:vAlign w:val="bottom"/>
          </w:tcPr>
          <w:p w:rsidR="005A37DD" w:rsidRPr="006C3FF5" w:rsidRDefault="00AE1A3A"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6C3FF5">
              <w:rPr>
                <w:rFonts w:ascii="Angsana New" w:hAnsi="Angsana New"/>
                <w:sz w:val="28"/>
                <w:szCs w:val="28"/>
              </w:rPr>
              <w:t>-</w:t>
            </w:r>
          </w:p>
        </w:tc>
      </w:tr>
      <w:tr w:rsidR="005A37DD" w:rsidRPr="006C3FF5" w:rsidTr="006C3FF5">
        <w:tc>
          <w:tcPr>
            <w:tcW w:w="3936" w:type="dxa"/>
            <w:shd w:val="clear" w:color="auto" w:fill="auto"/>
            <w:vAlign w:val="bottom"/>
          </w:tcPr>
          <w:p w:rsidR="005A37DD" w:rsidRPr="006C3FF5" w:rsidRDefault="003C76ED" w:rsidP="004538E0">
            <w:pPr>
              <w:tabs>
                <w:tab w:val="clear" w:pos="227"/>
              </w:tabs>
              <w:ind w:left="342" w:hanging="312"/>
            </w:pPr>
            <w:r w:rsidRPr="006C3FF5">
              <w:rPr>
                <w:rFonts w:ascii="Angsana New" w:hAnsi="Angsana New"/>
                <w:sz w:val="28"/>
                <w:szCs w:val="28"/>
              </w:rPr>
              <w:t xml:space="preserve">Planet Energy Holdings </w:t>
            </w:r>
            <w:proofErr w:type="gramStart"/>
            <w:r w:rsidR="00453FD2" w:rsidRPr="006C3FF5">
              <w:rPr>
                <w:rFonts w:ascii="Angsana New" w:hAnsi="Angsana New"/>
                <w:sz w:val="28"/>
                <w:szCs w:val="28"/>
              </w:rPr>
              <w:t>Pte.,</w:t>
            </w:r>
            <w:proofErr w:type="gramEnd"/>
            <w:r w:rsidR="00453FD2" w:rsidRPr="006C3FF5">
              <w:rPr>
                <w:rFonts w:ascii="Angsana New" w:hAnsi="Angsana New"/>
                <w:sz w:val="28"/>
                <w:szCs w:val="28"/>
                <w:cs/>
              </w:rPr>
              <w:t xml:space="preserve"> </w:t>
            </w:r>
            <w:r w:rsidR="00453FD2" w:rsidRPr="006C3FF5">
              <w:rPr>
                <w:rFonts w:ascii="Angsana New" w:hAnsi="Angsana New"/>
                <w:sz w:val="28"/>
                <w:szCs w:val="28"/>
              </w:rPr>
              <w:t xml:space="preserve">Ltd.  </w:t>
            </w:r>
          </w:p>
        </w:tc>
        <w:tc>
          <w:tcPr>
            <w:tcW w:w="1417" w:type="dxa"/>
            <w:shd w:val="clear" w:color="auto" w:fill="auto"/>
            <w:vAlign w:val="bottom"/>
          </w:tcPr>
          <w:p w:rsidR="005A37DD" w:rsidRPr="006C3FF5"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PLN</w:t>
            </w:r>
            <w:r w:rsidR="00342F35" w:rsidRPr="006C3FF5">
              <w:rPr>
                <w:rFonts w:ascii="Angsana New" w:hAnsi="Angsana New"/>
                <w:sz w:val="28"/>
                <w:szCs w:val="28"/>
              </w:rPr>
              <w:t>0</w:t>
            </w:r>
            <w:r w:rsidR="00E706CC" w:rsidRPr="006C3FF5">
              <w:rPr>
                <w:rFonts w:ascii="Angsana New" w:hAnsi="Angsana New"/>
                <w:sz w:val="28"/>
                <w:szCs w:val="28"/>
              </w:rPr>
              <w:t>2</w:t>
            </w:r>
            <w:r w:rsidR="00C018C6" w:rsidRPr="006C3FF5">
              <w:rPr>
                <w:rFonts w:ascii="Angsana New" w:hAnsi="Angsana New"/>
                <w:sz w:val="28"/>
                <w:szCs w:val="28"/>
              </w:rPr>
              <w:t>8</w:t>
            </w:r>
            <w:r w:rsidRPr="006C3FF5">
              <w:rPr>
                <w:rFonts w:ascii="Angsana New" w:hAnsi="Angsana New"/>
                <w:sz w:val="28"/>
                <w:szCs w:val="28"/>
              </w:rPr>
              <w:t>/2</w:t>
            </w:r>
            <w:r w:rsidR="00342F35" w:rsidRPr="006C3FF5">
              <w:rPr>
                <w:rFonts w:ascii="Angsana New" w:hAnsi="Angsana New"/>
                <w:sz w:val="28"/>
                <w:szCs w:val="28"/>
              </w:rPr>
              <w:t>0</w:t>
            </w:r>
            <w:r w:rsidRPr="006C3FF5">
              <w:rPr>
                <w:rFonts w:ascii="Angsana New" w:hAnsi="Angsana New"/>
                <w:sz w:val="28"/>
                <w:szCs w:val="28"/>
              </w:rPr>
              <w:t>1</w:t>
            </w:r>
            <w:r w:rsidR="00C91AA1" w:rsidRPr="006C3FF5">
              <w:rPr>
                <w:rFonts w:ascii="Angsana New" w:hAnsi="Angsana New"/>
                <w:sz w:val="28"/>
                <w:szCs w:val="28"/>
              </w:rPr>
              <w:t>9</w:t>
            </w:r>
          </w:p>
        </w:tc>
        <w:tc>
          <w:tcPr>
            <w:tcW w:w="1701" w:type="dxa"/>
            <w:shd w:val="clear" w:color="auto" w:fill="auto"/>
            <w:vAlign w:val="bottom"/>
          </w:tcPr>
          <w:p w:rsidR="005A37DD" w:rsidRPr="006C3FF5" w:rsidRDefault="00C018C6"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December 31, 2019</w:t>
            </w:r>
          </w:p>
        </w:tc>
        <w:tc>
          <w:tcPr>
            <w:tcW w:w="1276" w:type="dxa"/>
            <w:shd w:val="clear" w:color="auto" w:fill="auto"/>
            <w:vAlign w:val="bottom"/>
          </w:tcPr>
          <w:p w:rsidR="005A37DD" w:rsidRPr="006C3FF5" w:rsidRDefault="00AE1A3A"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6C3FF5">
              <w:rPr>
                <w:rFonts w:ascii="Angsana New" w:hAnsi="Angsana New"/>
                <w:sz w:val="28"/>
                <w:szCs w:val="28"/>
              </w:rPr>
              <w:t>254,647</w:t>
            </w:r>
          </w:p>
        </w:tc>
        <w:tc>
          <w:tcPr>
            <w:tcW w:w="1559" w:type="dxa"/>
            <w:shd w:val="clear" w:color="auto" w:fill="auto"/>
            <w:vAlign w:val="bottom"/>
          </w:tcPr>
          <w:p w:rsidR="005A37DD" w:rsidRPr="006C3FF5" w:rsidRDefault="00AE1A3A"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6C3FF5">
              <w:rPr>
                <w:rFonts w:ascii="Angsana New" w:hAnsi="Angsana New"/>
                <w:sz w:val="28"/>
                <w:szCs w:val="28"/>
              </w:rPr>
              <w:t>-</w:t>
            </w:r>
          </w:p>
        </w:tc>
      </w:tr>
      <w:tr w:rsidR="00E706CC" w:rsidRPr="006C3FF5" w:rsidTr="006C3FF5">
        <w:tc>
          <w:tcPr>
            <w:tcW w:w="3936" w:type="dxa"/>
            <w:shd w:val="clear" w:color="auto" w:fill="auto"/>
            <w:vAlign w:val="bottom"/>
          </w:tcPr>
          <w:p w:rsidR="00E706CC" w:rsidRPr="006C3FF5" w:rsidRDefault="00E706CC" w:rsidP="00E706CC">
            <w:pPr>
              <w:tabs>
                <w:tab w:val="clear" w:pos="227"/>
              </w:tabs>
              <w:ind w:left="342" w:hanging="312"/>
            </w:pPr>
            <w:r w:rsidRPr="006C3FF5">
              <w:rPr>
                <w:rFonts w:ascii="Angsana New" w:hAnsi="Angsana New"/>
                <w:sz w:val="28"/>
                <w:szCs w:val="28"/>
              </w:rPr>
              <w:t xml:space="preserve">Planet Energy Holdings </w:t>
            </w:r>
            <w:proofErr w:type="gramStart"/>
            <w:r w:rsidRPr="006C3FF5">
              <w:rPr>
                <w:rFonts w:ascii="Angsana New" w:hAnsi="Angsana New"/>
                <w:sz w:val="28"/>
                <w:szCs w:val="28"/>
              </w:rPr>
              <w:t>Pte.,</w:t>
            </w:r>
            <w:proofErr w:type="gramEnd"/>
            <w:r w:rsidRPr="006C3FF5">
              <w:rPr>
                <w:rFonts w:ascii="Angsana New" w:hAnsi="Angsana New"/>
                <w:sz w:val="28"/>
                <w:szCs w:val="28"/>
                <w:cs/>
              </w:rPr>
              <w:t xml:space="preserve"> </w:t>
            </w:r>
            <w:r w:rsidRPr="006C3FF5">
              <w:rPr>
                <w:rFonts w:ascii="Angsana New" w:hAnsi="Angsana New"/>
                <w:sz w:val="28"/>
                <w:szCs w:val="28"/>
              </w:rPr>
              <w:t xml:space="preserve">Ltd.  </w:t>
            </w:r>
          </w:p>
        </w:tc>
        <w:tc>
          <w:tcPr>
            <w:tcW w:w="1417" w:type="dxa"/>
            <w:shd w:val="clear" w:color="auto" w:fill="auto"/>
            <w:vAlign w:val="bottom"/>
          </w:tcPr>
          <w:p w:rsidR="00E706CC" w:rsidRPr="006C3FF5"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PLN</w:t>
            </w:r>
            <w:r w:rsidR="00342F35" w:rsidRPr="006C3FF5">
              <w:rPr>
                <w:rFonts w:ascii="Angsana New" w:hAnsi="Angsana New"/>
                <w:sz w:val="28"/>
                <w:szCs w:val="28"/>
              </w:rPr>
              <w:t>0</w:t>
            </w:r>
            <w:r w:rsidRPr="006C3FF5">
              <w:rPr>
                <w:rFonts w:ascii="Angsana New" w:hAnsi="Angsana New"/>
                <w:sz w:val="28"/>
                <w:szCs w:val="28"/>
              </w:rPr>
              <w:t>2</w:t>
            </w:r>
            <w:r w:rsidR="00C018C6" w:rsidRPr="006C3FF5">
              <w:rPr>
                <w:rFonts w:ascii="Angsana New" w:hAnsi="Angsana New"/>
                <w:sz w:val="28"/>
                <w:szCs w:val="28"/>
              </w:rPr>
              <w:t>9</w:t>
            </w:r>
            <w:r w:rsidRPr="006C3FF5">
              <w:rPr>
                <w:rFonts w:ascii="Angsana New" w:hAnsi="Angsana New"/>
                <w:sz w:val="28"/>
                <w:szCs w:val="28"/>
              </w:rPr>
              <w:t>/2</w:t>
            </w:r>
            <w:r w:rsidR="00342F35" w:rsidRPr="006C3FF5">
              <w:rPr>
                <w:rFonts w:ascii="Angsana New" w:hAnsi="Angsana New"/>
                <w:sz w:val="28"/>
                <w:szCs w:val="28"/>
              </w:rPr>
              <w:t>0</w:t>
            </w:r>
            <w:r w:rsidRPr="006C3FF5">
              <w:rPr>
                <w:rFonts w:ascii="Angsana New" w:hAnsi="Angsana New"/>
                <w:sz w:val="28"/>
                <w:szCs w:val="28"/>
              </w:rPr>
              <w:t>19</w:t>
            </w:r>
          </w:p>
        </w:tc>
        <w:tc>
          <w:tcPr>
            <w:tcW w:w="1701" w:type="dxa"/>
            <w:shd w:val="clear" w:color="auto" w:fill="auto"/>
          </w:tcPr>
          <w:p w:rsidR="00E706CC" w:rsidRPr="006C3FF5" w:rsidRDefault="00C018C6" w:rsidP="00E706CC">
            <w:pPr>
              <w:jc w:val="center"/>
            </w:pPr>
            <w:r w:rsidRPr="006C3FF5">
              <w:rPr>
                <w:rFonts w:ascii="Angsana New" w:hAnsi="Angsana New"/>
                <w:sz w:val="28"/>
                <w:szCs w:val="28"/>
              </w:rPr>
              <w:t>December 31, 2019</w:t>
            </w:r>
          </w:p>
        </w:tc>
        <w:tc>
          <w:tcPr>
            <w:tcW w:w="1276"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6C3FF5">
              <w:rPr>
                <w:rFonts w:ascii="Angsana New" w:hAnsi="Angsana New"/>
                <w:sz w:val="28"/>
                <w:szCs w:val="28"/>
              </w:rPr>
              <w:t>59,528</w:t>
            </w:r>
          </w:p>
        </w:tc>
        <w:tc>
          <w:tcPr>
            <w:tcW w:w="1559"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6C3FF5">
              <w:rPr>
                <w:rFonts w:ascii="Angsana New" w:hAnsi="Angsana New"/>
                <w:sz w:val="28"/>
                <w:szCs w:val="28"/>
              </w:rPr>
              <w:t>-</w:t>
            </w:r>
          </w:p>
        </w:tc>
      </w:tr>
      <w:tr w:rsidR="00E706CC" w:rsidRPr="006C3FF5" w:rsidTr="006C3FF5">
        <w:tc>
          <w:tcPr>
            <w:tcW w:w="3936" w:type="dxa"/>
            <w:shd w:val="clear" w:color="auto" w:fill="auto"/>
            <w:vAlign w:val="bottom"/>
          </w:tcPr>
          <w:p w:rsidR="00E706CC" w:rsidRPr="006C3FF5" w:rsidRDefault="00E706CC" w:rsidP="00E706CC">
            <w:pPr>
              <w:tabs>
                <w:tab w:val="clear" w:pos="227"/>
              </w:tabs>
              <w:ind w:left="342" w:hanging="312"/>
              <w:rPr>
                <w:cs/>
              </w:rPr>
            </w:pPr>
            <w:r w:rsidRPr="006C3FF5">
              <w:rPr>
                <w:rFonts w:ascii="Angsana New" w:hAnsi="Angsana New"/>
                <w:sz w:val="28"/>
                <w:szCs w:val="28"/>
              </w:rPr>
              <w:t xml:space="preserve">Planet Energy Holdings </w:t>
            </w:r>
            <w:proofErr w:type="gramStart"/>
            <w:r w:rsidRPr="006C3FF5">
              <w:rPr>
                <w:rFonts w:ascii="Angsana New" w:hAnsi="Angsana New"/>
                <w:sz w:val="28"/>
                <w:szCs w:val="28"/>
              </w:rPr>
              <w:t>Pte.,</w:t>
            </w:r>
            <w:proofErr w:type="gramEnd"/>
            <w:r w:rsidRPr="006C3FF5">
              <w:rPr>
                <w:rFonts w:ascii="Angsana New" w:hAnsi="Angsana New"/>
                <w:sz w:val="28"/>
                <w:szCs w:val="28"/>
                <w:cs/>
              </w:rPr>
              <w:t xml:space="preserve"> </w:t>
            </w:r>
            <w:r w:rsidRPr="006C3FF5">
              <w:rPr>
                <w:rFonts w:ascii="Angsana New" w:hAnsi="Angsana New"/>
                <w:sz w:val="28"/>
                <w:szCs w:val="28"/>
              </w:rPr>
              <w:t xml:space="preserve">Ltd.  </w:t>
            </w:r>
          </w:p>
        </w:tc>
        <w:tc>
          <w:tcPr>
            <w:tcW w:w="1417" w:type="dxa"/>
            <w:shd w:val="clear" w:color="auto" w:fill="auto"/>
            <w:vAlign w:val="bottom"/>
          </w:tcPr>
          <w:p w:rsidR="00E706CC" w:rsidRPr="006C3FF5"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PLN</w:t>
            </w:r>
            <w:r w:rsidR="00342F35" w:rsidRPr="006C3FF5">
              <w:rPr>
                <w:rFonts w:ascii="Angsana New" w:hAnsi="Angsana New"/>
                <w:sz w:val="28"/>
                <w:szCs w:val="28"/>
              </w:rPr>
              <w:t>0</w:t>
            </w:r>
            <w:r w:rsidR="00C018C6" w:rsidRPr="006C3FF5">
              <w:rPr>
                <w:rFonts w:ascii="Angsana New" w:hAnsi="Angsana New"/>
                <w:sz w:val="28"/>
                <w:szCs w:val="28"/>
              </w:rPr>
              <w:t>30</w:t>
            </w:r>
            <w:r w:rsidRPr="006C3FF5">
              <w:rPr>
                <w:rFonts w:ascii="Angsana New" w:hAnsi="Angsana New"/>
                <w:sz w:val="28"/>
                <w:szCs w:val="28"/>
              </w:rPr>
              <w:t>/2</w:t>
            </w:r>
            <w:r w:rsidR="00342F35" w:rsidRPr="006C3FF5">
              <w:rPr>
                <w:rFonts w:ascii="Angsana New" w:hAnsi="Angsana New"/>
                <w:sz w:val="28"/>
                <w:szCs w:val="28"/>
              </w:rPr>
              <w:t>0</w:t>
            </w:r>
            <w:r w:rsidRPr="006C3FF5">
              <w:rPr>
                <w:rFonts w:ascii="Angsana New" w:hAnsi="Angsana New"/>
                <w:sz w:val="28"/>
                <w:szCs w:val="28"/>
              </w:rPr>
              <w:t>19</w:t>
            </w:r>
          </w:p>
        </w:tc>
        <w:tc>
          <w:tcPr>
            <w:tcW w:w="1701" w:type="dxa"/>
            <w:shd w:val="clear" w:color="auto" w:fill="auto"/>
          </w:tcPr>
          <w:p w:rsidR="00E706CC" w:rsidRPr="006C3FF5" w:rsidRDefault="00C018C6" w:rsidP="00E706CC">
            <w:pPr>
              <w:jc w:val="center"/>
            </w:pPr>
            <w:r w:rsidRPr="006C3FF5">
              <w:rPr>
                <w:rFonts w:ascii="Angsana New" w:hAnsi="Angsana New"/>
                <w:sz w:val="28"/>
                <w:szCs w:val="28"/>
              </w:rPr>
              <w:t>December 31, 2019</w:t>
            </w:r>
          </w:p>
        </w:tc>
        <w:tc>
          <w:tcPr>
            <w:tcW w:w="1276"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6C3FF5">
              <w:rPr>
                <w:rFonts w:ascii="Angsana New" w:hAnsi="Angsana New"/>
                <w:sz w:val="28"/>
                <w:szCs w:val="28"/>
              </w:rPr>
              <w:t>96,579</w:t>
            </w:r>
          </w:p>
        </w:tc>
        <w:tc>
          <w:tcPr>
            <w:tcW w:w="1559"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6C3FF5">
              <w:rPr>
                <w:rFonts w:ascii="Angsana New" w:hAnsi="Angsana New"/>
                <w:sz w:val="28"/>
                <w:szCs w:val="28"/>
              </w:rPr>
              <w:t>-</w:t>
            </w:r>
          </w:p>
        </w:tc>
      </w:tr>
      <w:tr w:rsidR="00E706CC" w:rsidRPr="006C3FF5" w:rsidTr="006C3FF5">
        <w:tc>
          <w:tcPr>
            <w:tcW w:w="3936" w:type="dxa"/>
            <w:shd w:val="clear" w:color="auto" w:fill="auto"/>
            <w:vAlign w:val="bottom"/>
          </w:tcPr>
          <w:p w:rsidR="00E706CC" w:rsidRPr="006C3FF5" w:rsidRDefault="00E706CC" w:rsidP="00E706CC">
            <w:pPr>
              <w:tabs>
                <w:tab w:val="clear" w:pos="227"/>
              </w:tabs>
              <w:ind w:left="342" w:hanging="312"/>
            </w:pPr>
            <w:r w:rsidRPr="006C3FF5">
              <w:rPr>
                <w:rFonts w:ascii="Angsana New" w:hAnsi="Angsana New"/>
                <w:sz w:val="28"/>
                <w:szCs w:val="28"/>
              </w:rPr>
              <w:t xml:space="preserve">Planet Energy Holdings </w:t>
            </w:r>
            <w:proofErr w:type="gramStart"/>
            <w:r w:rsidRPr="006C3FF5">
              <w:rPr>
                <w:rFonts w:ascii="Angsana New" w:hAnsi="Angsana New"/>
                <w:sz w:val="28"/>
                <w:szCs w:val="28"/>
              </w:rPr>
              <w:t>Pte.,</w:t>
            </w:r>
            <w:proofErr w:type="gramEnd"/>
            <w:r w:rsidRPr="006C3FF5">
              <w:rPr>
                <w:rFonts w:ascii="Angsana New" w:hAnsi="Angsana New"/>
                <w:sz w:val="28"/>
                <w:szCs w:val="28"/>
                <w:cs/>
              </w:rPr>
              <w:t xml:space="preserve"> </w:t>
            </w:r>
            <w:r w:rsidRPr="006C3FF5">
              <w:rPr>
                <w:rFonts w:ascii="Angsana New" w:hAnsi="Angsana New"/>
                <w:sz w:val="28"/>
                <w:szCs w:val="28"/>
              </w:rPr>
              <w:t xml:space="preserve">Ltd.  </w:t>
            </w:r>
          </w:p>
        </w:tc>
        <w:tc>
          <w:tcPr>
            <w:tcW w:w="1417" w:type="dxa"/>
            <w:shd w:val="clear" w:color="auto" w:fill="auto"/>
            <w:vAlign w:val="bottom"/>
          </w:tcPr>
          <w:p w:rsidR="00E706CC" w:rsidRPr="006C3FF5"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PLN</w:t>
            </w:r>
            <w:r w:rsidR="00342F35" w:rsidRPr="006C3FF5">
              <w:rPr>
                <w:rFonts w:ascii="Angsana New" w:hAnsi="Angsana New"/>
                <w:sz w:val="28"/>
                <w:szCs w:val="28"/>
              </w:rPr>
              <w:t>0</w:t>
            </w:r>
            <w:r w:rsidR="00C018C6" w:rsidRPr="006C3FF5">
              <w:rPr>
                <w:rFonts w:ascii="Angsana New" w:hAnsi="Angsana New"/>
                <w:sz w:val="28"/>
                <w:szCs w:val="28"/>
              </w:rPr>
              <w:t>31</w:t>
            </w:r>
            <w:r w:rsidRPr="006C3FF5">
              <w:rPr>
                <w:rFonts w:ascii="Angsana New" w:hAnsi="Angsana New"/>
                <w:sz w:val="28"/>
                <w:szCs w:val="28"/>
              </w:rPr>
              <w:t>/2</w:t>
            </w:r>
            <w:r w:rsidR="00342F35" w:rsidRPr="006C3FF5">
              <w:rPr>
                <w:rFonts w:ascii="Angsana New" w:hAnsi="Angsana New"/>
                <w:sz w:val="28"/>
                <w:szCs w:val="28"/>
              </w:rPr>
              <w:t>0</w:t>
            </w:r>
            <w:r w:rsidRPr="006C3FF5">
              <w:rPr>
                <w:rFonts w:ascii="Angsana New" w:hAnsi="Angsana New"/>
                <w:sz w:val="28"/>
                <w:szCs w:val="28"/>
              </w:rPr>
              <w:t>19</w:t>
            </w:r>
          </w:p>
        </w:tc>
        <w:tc>
          <w:tcPr>
            <w:tcW w:w="1701" w:type="dxa"/>
            <w:shd w:val="clear" w:color="auto" w:fill="auto"/>
          </w:tcPr>
          <w:p w:rsidR="00E706CC" w:rsidRPr="006C3FF5" w:rsidRDefault="00C018C6" w:rsidP="00E706CC">
            <w:pPr>
              <w:jc w:val="center"/>
            </w:pPr>
            <w:r w:rsidRPr="006C3FF5">
              <w:rPr>
                <w:rFonts w:ascii="Angsana New" w:hAnsi="Angsana New"/>
                <w:sz w:val="28"/>
                <w:szCs w:val="28"/>
              </w:rPr>
              <w:t>December 31, 2019</w:t>
            </w:r>
          </w:p>
        </w:tc>
        <w:tc>
          <w:tcPr>
            <w:tcW w:w="1276"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6C3FF5">
              <w:rPr>
                <w:rFonts w:ascii="Angsana New" w:hAnsi="Angsana New"/>
                <w:sz w:val="28"/>
                <w:szCs w:val="28"/>
              </w:rPr>
              <w:t>85,67</w:t>
            </w:r>
            <w:r w:rsidR="00240844">
              <w:rPr>
                <w:rFonts w:ascii="Angsana New" w:hAnsi="Angsana New"/>
                <w:sz w:val="28"/>
                <w:szCs w:val="28"/>
              </w:rPr>
              <w:t>5</w:t>
            </w:r>
          </w:p>
        </w:tc>
        <w:tc>
          <w:tcPr>
            <w:tcW w:w="1559"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6C3FF5">
              <w:rPr>
                <w:rFonts w:ascii="Angsana New" w:hAnsi="Angsana New"/>
                <w:sz w:val="28"/>
                <w:szCs w:val="28"/>
              </w:rPr>
              <w:t>-</w:t>
            </w:r>
          </w:p>
        </w:tc>
      </w:tr>
      <w:tr w:rsidR="00E706CC" w:rsidRPr="006C3FF5" w:rsidTr="006C3FF5">
        <w:tc>
          <w:tcPr>
            <w:tcW w:w="3936" w:type="dxa"/>
            <w:shd w:val="clear" w:color="auto" w:fill="auto"/>
            <w:vAlign w:val="bottom"/>
          </w:tcPr>
          <w:p w:rsidR="00E706CC" w:rsidRPr="006C3FF5" w:rsidRDefault="00E706CC" w:rsidP="00E706CC">
            <w:pPr>
              <w:tabs>
                <w:tab w:val="clear" w:pos="227"/>
              </w:tabs>
              <w:ind w:left="342" w:hanging="312"/>
            </w:pPr>
            <w:r w:rsidRPr="006C3FF5">
              <w:rPr>
                <w:rFonts w:ascii="Angsana New" w:hAnsi="Angsana New"/>
                <w:sz w:val="28"/>
                <w:szCs w:val="28"/>
              </w:rPr>
              <w:t xml:space="preserve">Planet Energy Holdings </w:t>
            </w:r>
            <w:proofErr w:type="gramStart"/>
            <w:r w:rsidRPr="006C3FF5">
              <w:rPr>
                <w:rFonts w:ascii="Angsana New" w:hAnsi="Angsana New"/>
                <w:sz w:val="28"/>
                <w:szCs w:val="28"/>
              </w:rPr>
              <w:t>Pte.,</w:t>
            </w:r>
            <w:proofErr w:type="gramEnd"/>
            <w:r w:rsidRPr="006C3FF5">
              <w:rPr>
                <w:rFonts w:ascii="Angsana New" w:hAnsi="Angsana New"/>
                <w:sz w:val="28"/>
                <w:szCs w:val="28"/>
                <w:cs/>
              </w:rPr>
              <w:t xml:space="preserve"> </w:t>
            </w:r>
            <w:r w:rsidRPr="006C3FF5">
              <w:rPr>
                <w:rFonts w:ascii="Angsana New" w:hAnsi="Angsana New"/>
                <w:sz w:val="28"/>
                <w:szCs w:val="28"/>
              </w:rPr>
              <w:t xml:space="preserve">Ltd.  </w:t>
            </w:r>
          </w:p>
        </w:tc>
        <w:tc>
          <w:tcPr>
            <w:tcW w:w="1417" w:type="dxa"/>
            <w:shd w:val="clear" w:color="auto" w:fill="auto"/>
            <w:vAlign w:val="bottom"/>
          </w:tcPr>
          <w:p w:rsidR="00E706CC" w:rsidRPr="006C3FF5"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PLN</w:t>
            </w:r>
            <w:r w:rsidR="00342F35" w:rsidRPr="006C3FF5">
              <w:rPr>
                <w:rFonts w:ascii="Angsana New" w:hAnsi="Angsana New"/>
                <w:sz w:val="28"/>
                <w:szCs w:val="28"/>
              </w:rPr>
              <w:t>0</w:t>
            </w:r>
            <w:r w:rsidR="00C018C6" w:rsidRPr="006C3FF5">
              <w:rPr>
                <w:rFonts w:ascii="Angsana New" w:hAnsi="Angsana New"/>
                <w:sz w:val="28"/>
                <w:szCs w:val="28"/>
              </w:rPr>
              <w:t>32</w:t>
            </w:r>
            <w:r w:rsidRPr="006C3FF5">
              <w:rPr>
                <w:rFonts w:ascii="Angsana New" w:hAnsi="Angsana New"/>
                <w:sz w:val="28"/>
                <w:szCs w:val="28"/>
              </w:rPr>
              <w:t>/2</w:t>
            </w:r>
            <w:r w:rsidR="00342F35" w:rsidRPr="006C3FF5">
              <w:rPr>
                <w:rFonts w:ascii="Angsana New" w:hAnsi="Angsana New"/>
                <w:sz w:val="28"/>
                <w:szCs w:val="28"/>
              </w:rPr>
              <w:t>0</w:t>
            </w:r>
            <w:r w:rsidRPr="006C3FF5">
              <w:rPr>
                <w:rFonts w:ascii="Angsana New" w:hAnsi="Angsana New"/>
                <w:sz w:val="28"/>
                <w:szCs w:val="28"/>
              </w:rPr>
              <w:t>19</w:t>
            </w:r>
          </w:p>
        </w:tc>
        <w:tc>
          <w:tcPr>
            <w:tcW w:w="1701" w:type="dxa"/>
            <w:shd w:val="clear" w:color="auto" w:fill="auto"/>
          </w:tcPr>
          <w:p w:rsidR="00E706CC" w:rsidRPr="006C3FF5" w:rsidRDefault="00C018C6" w:rsidP="00E706CC">
            <w:pPr>
              <w:jc w:val="center"/>
            </w:pPr>
            <w:r w:rsidRPr="006C3FF5">
              <w:rPr>
                <w:rFonts w:ascii="Angsana New" w:hAnsi="Angsana New"/>
                <w:sz w:val="28"/>
                <w:szCs w:val="28"/>
              </w:rPr>
              <w:t>December 31, 2019</w:t>
            </w:r>
          </w:p>
        </w:tc>
        <w:tc>
          <w:tcPr>
            <w:tcW w:w="1276"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6C3FF5">
              <w:rPr>
                <w:rFonts w:ascii="Angsana New" w:hAnsi="Angsana New"/>
                <w:sz w:val="28"/>
                <w:szCs w:val="28"/>
              </w:rPr>
              <w:t>75,29</w:t>
            </w:r>
            <w:r w:rsidR="00240844">
              <w:rPr>
                <w:rFonts w:ascii="Angsana New" w:hAnsi="Angsana New"/>
                <w:sz w:val="28"/>
                <w:szCs w:val="28"/>
              </w:rPr>
              <w:t>6</w:t>
            </w:r>
          </w:p>
        </w:tc>
        <w:tc>
          <w:tcPr>
            <w:tcW w:w="1559"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6C3FF5">
              <w:rPr>
                <w:rFonts w:ascii="Angsana New" w:hAnsi="Angsana New"/>
                <w:sz w:val="28"/>
                <w:szCs w:val="28"/>
              </w:rPr>
              <w:t>-</w:t>
            </w:r>
          </w:p>
        </w:tc>
      </w:tr>
      <w:tr w:rsidR="00E706CC" w:rsidRPr="006C3FF5" w:rsidTr="006C3FF5">
        <w:tc>
          <w:tcPr>
            <w:tcW w:w="3936" w:type="dxa"/>
            <w:shd w:val="clear" w:color="auto" w:fill="auto"/>
            <w:vAlign w:val="bottom"/>
          </w:tcPr>
          <w:p w:rsidR="00E706CC" w:rsidRPr="006C3FF5" w:rsidRDefault="00E706CC" w:rsidP="00E706CC">
            <w:pPr>
              <w:tabs>
                <w:tab w:val="clear" w:pos="227"/>
              </w:tabs>
              <w:ind w:left="342" w:hanging="312"/>
            </w:pPr>
            <w:r w:rsidRPr="006C3FF5">
              <w:rPr>
                <w:rFonts w:ascii="Angsana New" w:hAnsi="Angsana New"/>
                <w:sz w:val="28"/>
                <w:szCs w:val="28"/>
              </w:rPr>
              <w:t xml:space="preserve">Planet Energy Holdings </w:t>
            </w:r>
            <w:proofErr w:type="gramStart"/>
            <w:r w:rsidRPr="006C3FF5">
              <w:rPr>
                <w:rFonts w:ascii="Angsana New" w:hAnsi="Angsana New"/>
                <w:sz w:val="28"/>
                <w:szCs w:val="28"/>
              </w:rPr>
              <w:t>Pte.,</w:t>
            </w:r>
            <w:proofErr w:type="gramEnd"/>
            <w:r w:rsidRPr="006C3FF5">
              <w:rPr>
                <w:rFonts w:ascii="Angsana New" w:hAnsi="Angsana New"/>
                <w:sz w:val="28"/>
                <w:szCs w:val="28"/>
                <w:cs/>
              </w:rPr>
              <w:t xml:space="preserve"> </w:t>
            </w:r>
            <w:r w:rsidRPr="006C3FF5">
              <w:rPr>
                <w:rFonts w:ascii="Angsana New" w:hAnsi="Angsana New"/>
                <w:sz w:val="28"/>
                <w:szCs w:val="28"/>
              </w:rPr>
              <w:t xml:space="preserve">Ltd.  </w:t>
            </w:r>
          </w:p>
        </w:tc>
        <w:tc>
          <w:tcPr>
            <w:tcW w:w="1417" w:type="dxa"/>
            <w:shd w:val="clear" w:color="auto" w:fill="auto"/>
            <w:vAlign w:val="bottom"/>
          </w:tcPr>
          <w:p w:rsidR="00E706CC" w:rsidRPr="006C3FF5"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6C3FF5">
              <w:rPr>
                <w:rFonts w:ascii="Angsana New" w:hAnsi="Angsana New"/>
                <w:sz w:val="28"/>
                <w:szCs w:val="28"/>
              </w:rPr>
              <w:t>PLN</w:t>
            </w:r>
            <w:r w:rsidR="00342F35" w:rsidRPr="006C3FF5">
              <w:rPr>
                <w:rFonts w:ascii="Angsana New" w:hAnsi="Angsana New"/>
                <w:sz w:val="28"/>
                <w:szCs w:val="28"/>
              </w:rPr>
              <w:t>0</w:t>
            </w:r>
            <w:r w:rsidR="00C018C6" w:rsidRPr="006C3FF5">
              <w:rPr>
                <w:rFonts w:ascii="Angsana New" w:hAnsi="Angsana New"/>
                <w:sz w:val="28"/>
                <w:szCs w:val="28"/>
              </w:rPr>
              <w:t>33</w:t>
            </w:r>
            <w:r w:rsidRPr="006C3FF5">
              <w:rPr>
                <w:rFonts w:ascii="Angsana New" w:hAnsi="Angsana New"/>
                <w:sz w:val="28"/>
                <w:szCs w:val="28"/>
              </w:rPr>
              <w:t>/2</w:t>
            </w:r>
            <w:r w:rsidR="00342F35" w:rsidRPr="006C3FF5">
              <w:rPr>
                <w:rFonts w:ascii="Angsana New" w:hAnsi="Angsana New"/>
                <w:sz w:val="28"/>
                <w:szCs w:val="28"/>
              </w:rPr>
              <w:t>0</w:t>
            </w:r>
            <w:r w:rsidRPr="006C3FF5">
              <w:rPr>
                <w:rFonts w:ascii="Angsana New" w:hAnsi="Angsana New"/>
                <w:sz w:val="28"/>
                <w:szCs w:val="28"/>
              </w:rPr>
              <w:t>19</w:t>
            </w:r>
          </w:p>
        </w:tc>
        <w:tc>
          <w:tcPr>
            <w:tcW w:w="1701" w:type="dxa"/>
            <w:shd w:val="clear" w:color="auto" w:fill="auto"/>
          </w:tcPr>
          <w:p w:rsidR="00E706CC" w:rsidRPr="006C3FF5" w:rsidRDefault="00C018C6" w:rsidP="00E706CC">
            <w:pPr>
              <w:jc w:val="center"/>
            </w:pPr>
            <w:r w:rsidRPr="006C3FF5">
              <w:rPr>
                <w:rFonts w:ascii="Angsana New" w:hAnsi="Angsana New"/>
                <w:sz w:val="28"/>
                <w:szCs w:val="28"/>
              </w:rPr>
              <w:t>December 31, 2019</w:t>
            </w:r>
          </w:p>
        </w:tc>
        <w:tc>
          <w:tcPr>
            <w:tcW w:w="1276"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6C3FF5">
              <w:rPr>
                <w:rFonts w:ascii="Angsana New" w:hAnsi="Angsana New"/>
                <w:sz w:val="28"/>
                <w:szCs w:val="28"/>
              </w:rPr>
              <w:t>69,762</w:t>
            </w:r>
          </w:p>
        </w:tc>
        <w:tc>
          <w:tcPr>
            <w:tcW w:w="1559"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6C3FF5">
              <w:rPr>
                <w:rFonts w:ascii="Angsana New" w:hAnsi="Angsana New"/>
                <w:sz w:val="28"/>
                <w:szCs w:val="28"/>
              </w:rPr>
              <w:t>-</w:t>
            </w:r>
          </w:p>
        </w:tc>
      </w:tr>
      <w:tr w:rsidR="00E706CC" w:rsidRPr="006C3FF5" w:rsidTr="006C3FF5">
        <w:tc>
          <w:tcPr>
            <w:tcW w:w="3936" w:type="dxa"/>
            <w:shd w:val="clear" w:color="auto" w:fill="auto"/>
            <w:vAlign w:val="bottom"/>
          </w:tcPr>
          <w:p w:rsidR="00E706CC" w:rsidRPr="006C3FF5" w:rsidRDefault="00E706CC" w:rsidP="00E706CC">
            <w:pPr>
              <w:tabs>
                <w:tab w:val="clear" w:pos="227"/>
              </w:tabs>
              <w:ind w:left="342" w:hanging="312"/>
            </w:pPr>
            <w:r w:rsidRPr="006C3FF5">
              <w:rPr>
                <w:rFonts w:ascii="Angsana New" w:hAnsi="Angsana New"/>
                <w:sz w:val="28"/>
                <w:szCs w:val="28"/>
              </w:rPr>
              <w:t xml:space="preserve">Planet Energy Holdings </w:t>
            </w:r>
            <w:proofErr w:type="gramStart"/>
            <w:r w:rsidRPr="006C3FF5">
              <w:rPr>
                <w:rFonts w:ascii="Angsana New" w:hAnsi="Angsana New"/>
                <w:sz w:val="28"/>
                <w:szCs w:val="28"/>
              </w:rPr>
              <w:t>Pte.,</w:t>
            </w:r>
            <w:proofErr w:type="gramEnd"/>
            <w:r w:rsidRPr="006C3FF5">
              <w:rPr>
                <w:rFonts w:ascii="Angsana New" w:hAnsi="Angsana New"/>
                <w:sz w:val="28"/>
                <w:szCs w:val="28"/>
                <w:cs/>
              </w:rPr>
              <w:t xml:space="preserve"> </w:t>
            </w:r>
            <w:r w:rsidRPr="006C3FF5">
              <w:rPr>
                <w:rFonts w:ascii="Angsana New" w:hAnsi="Angsana New"/>
                <w:sz w:val="28"/>
                <w:szCs w:val="28"/>
              </w:rPr>
              <w:t xml:space="preserve">Ltd.  </w:t>
            </w:r>
          </w:p>
        </w:tc>
        <w:tc>
          <w:tcPr>
            <w:tcW w:w="1417" w:type="dxa"/>
            <w:shd w:val="clear" w:color="auto" w:fill="auto"/>
            <w:vAlign w:val="bottom"/>
          </w:tcPr>
          <w:p w:rsidR="00E706CC" w:rsidRPr="006C3FF5"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BC220D">
              <w:rPr>
                <w:rFonts w:ascii="Angsana New" w:hAnsi="Angsana New"/>
                <w:sz w:val="28"/>
                <w:szCs w:val="28"/>
              </w:rPr>
              <w:t>PLN</w:t>
            </w:r>
            <w:r w:rsidR="00342F35" w:rsidRPr="00BC220D">
              <w:rPr>
                <w:rFonts w:ascii="Angsana New" w:hAnsi="Angsana New"/>
                <w:sz w:val="28"/>
                <w:szCs w:val="28"/>
              </w:rPr>
              <w:t>0</w:t>
            </w:r>
            <w:r w:rsidR="00C018C6" w:rsidRPr="00BC220D">
              <w:rPr>
                <w:rFonts w:ascii="Angsana New" w:hAnsi="Angsana New"/>
                <w:sz w:val="28"/>
                <w:szCs w:val="28"/>
              </w:rPr>
              <w:t>3</w:t>
            </w:r>
            <w:r w:rsidR="006C3FF5" w:rsidRPr="00BC220D">
              <w:rPr>
                <w:rFonts w:ascii="Angsana New" w:hAnsi="Angsana New"/>
                <w:sz w:val="28"/>
                <w:szCs w:val="28"/>
              </w:rPr>
              <w:t>4</w:t>
            </w:r>
            <w:r w:rsidRPr="00BC220D">
              <w:rPr>
                <w:rFonts w:ascii="Angsana New" w:hAnsi="Angsana New"/>
                <w:sz w:val="28"/>
                <w:szCs w:val="28"/>
              </w:rPr>
              <w:t>/2</w:t>
            </w:r>
            <w:r w:rsidR="00342F35" w:rsidRPr="00BC220D">
              <w:rPr>
                <w:rFonts w:ascii="Angsana New" w:hAnsi="Angsana New"/>
                <w:sz w:val="28"/>
                <w:szCs w:val="28"/>
              </w:rPr>
              <w:t>0</w:t>
            </w:r>
            <w:r w:rsidRPr="00BC220D">
              <w:rPr>
                <w:rFonts w:ascii="Angsana New" w:hAnsi="Angsana New"/>
                <w:sz w:val="28"/>
                <w:szCs w:val="28"/>
              </w:rPr>
              <w:t>19</w:t>
            </w:r>
          </w:p>
        </w:tc>
        <w:tc>
          <w:tcPr>
            <w:tcW w:w="1701" w:type="dxa"/>
            <w:shd w:val="clear" w:color="auto" w:fill="auto"/>
          </w:tcPr>
          <w:p w:rsidR="00E706CC" w:rsidRPr="006C3FF5" w:rsidRDefault="00C018C6" w:rsidP="00E706CC">
            <w:pPr>
              <w:jc w:val="center"/>
            </w:pPr>
            <w:r w:rsidRPr="006C3FF5">
              <w:rPr>
                <w:rFonts w:ascii="Angsana New" w:hAnsi="Angsana New"/>
                <w:sz w:val="28"/>
                <w:szCs w:val="28"/>
              </w:rPr>
              <w:t>December 31, 2019</w:t>
            </w:r>
          </w:p>
        </w:tc>
        <w:tc>
          <w:tcPr>
            <w:tcW w:w="1276" w:type="dxa"/>
            <w:shd w:val="clear" w:color="auto" w:fill="auto"/>
            <w:vAlign w:val="bottom"/>
          </w:tcPr>
          <w:p w:rsidR="00E706CC" w:rsidRPr="006C3FF5" w:rsidRDefault="00AE1A3A" w:rsidP="00E7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6C3FF5">
              <w:rPr>
                <w:rFonts w:ascii="Angsana New" w:hAnsi="Angsana New"/>
                <w:sz w:val="28"/>
                <w:szCs w:val="28"/>
              </w:rPr>
              <w:t>1</w:t>
            </w:r>
            <w:r w:rsidR="00342F35" w:rsidRPr="006C3FF5">
              <w:rPr>
                <w:rFonts w:ascii="Angsana New" w:hAnsi="Angsana New"/>
                <w:sz w:val="28"/>
                <w:szCs w:val="28"/>
              </w:rPr>
              <w:t>0</w:t>
            </w:r>
            <w:r w:rsidRPr="006C3FF5">
              <w:rPr>
                <w:rFonts w:ascii="Angsana New" w:hAnsi="Angsana New"/>
                <w:sz w:val="28"/>
                <w:szCs w:val="28"/>
              </w:rPr>
              <w:t>,296</w:t>
            </w:r>
          </w:p>
        </w:tc>
        <w:tc>
          <w:tcPr>
            <w:tcW w:w="1559" w:type="dxa"/>
            <w:shd w:val="clear" w:color="auto" w:fill="auto"/>
            <w:vAlign w:val="bottom"/>
          </w:tcPr>
          <w:p w:rsidR="00E706CC" w:rsidRPr="006C3FF5"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sidRPr="006C3FF5">
              <w:rPr>
                <w:rFonts w:ascii="Angsana New" w:hAnsi="Angsana New"/>
                <w:sz w:val="28"/>
                <w:szCs w:val="28"/>
              </w:rPr>
              <w:t>-</w:t>
            </w:r>
          </w:p>
        </w:tc>
      </w:tr>
      <w:tr w:rsidR="005A37DD" w:rsidRPr="00D437C2" w:rsidTr="006C3FF5">
        <w:trPr>
          <w:trHeight w:val="342"/>
        </w:trPr>
        <w:tc>
          <w:tcPr>
            <w:tcW w:w="3936" w:type="dxa"/>
            <w:shd w:val="clear" w:color="auto" w:fill="auto"/>
            <w:vAlign w:val="bottom"/>
          </w:tcPr>
          <w:p w:rsidR="005A37DD" w:rsidRPr="006C3FF5" w:rsidRDefault="003C76ED" w:rsidP="004538E0">
            <w:pPr>
              <w:tabs>
                <w:tab w:val="clear" w:pos="227"/>
              </w:tabs>
              <w:ind w:left="72" w:hanging="42"/>
              <w:rPr>
                <w:rFonts w:ascii="Angsana New" w:hAnsi="Angsana New"/>
                <w:sz w:val="28"/>
                <w:szCs w:val="28"/>
                <w:cs/>
              </w:rPr>
            </w:pPr>
            <w:r w:rsidRPr="006C3FF5">
              <w:rPr>
                <w:rFonts w:ascii="Angsana New" w:hAnsi="Angsana New"/>
                <w:sz w:val="28"/>
                <w:szCs w:val="28"/>
              </w:rPr>
              <w:t>Total</w:t>
            </w:r>
          </w:p>
        </w:tc>
        <w:tc>
          <w:tcPr>
            <w:tcW w:w="1417" w:type="dxa"/>
            <w:shd w:val="clear" w:color="auto" w:fill="auto"/>
            <w:vAlign w:val="bottom"/>
          </w:tcPr>
          <w:p w:rsidR="005A37DD" w:rsidRPr="006C3FF5"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tc>
        <w:tc>
          <w:tcPr>
            <w:tcW w:w="1701" w:type="dxa"/>
            <w:shd w:val="clear" w:color="auto" w:fill="auto"/>
            <w:vAlign w:val="bottom"/>
          </w:tcPr>
          <w:p w:rsidR="005A37DD" w:rsidRPr="006C3FF5"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p>
        </w:tc>
        <w:tc>
          <w:tcPr>
            <w:tcW w:w="1276" w:type="dxa"/>
            <w:shd w:val="clear" w:color="auto" w:fill="auto"/>
            <w:vAlign w:val="bottom"/>
          </w:tcPr>
          <w:p w:rsidR="005A37DD" w:rsidRPr="00D437C2" w:rsidRDefault="00AE1A3A" w:rsidP="00130B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sidRPr="006C3FF5">
              <w:rPr>
                <w:rFonts w:ascii="Angsana New" w:hAnsi="Angsana New"/>
                <w:sz w:val="28"/>
                <w:szCs w:val="28"/>
              </w:rPr>
              <w:t>1,</w:t>
            </w:r>
            <w:r w:rsidR="00342F35" w:rsidRPr="006C3FF5">
              <w:rPr>
                <w:rFonts w:ascii="Angsana New" w:hAnsi="Angsana New"/>
                <w:sz w:val="28"/>
                <w:szCs w:val="28"/>
              </w:rPr>
              <w:t>0</w:t>
            </w:r>
            <w:r w:rsidRPr="006C3FF5">
              <w:rPr>
                <w:rFonts w:ascii="Angsana New" w:hAnsi="Angsana New"/>
                <w:sz w:val="28"/>
                <w:szCs w:val="28"/>
              </w:rPr>
              <w:t>72,16</w:t>
            </w:r>
            <w:r w:rsidR="00342F35" w:rsidRPr="006C3FF5">
              <w:rPr>
                <w:rFonts w:ascii="Angsana New" w:hAnsi="Angsana New"/>
                <w:sz w:val="28"/>
                <w:szCs w:val="28"/>
              </w:rPr>
              <w:t>0</w:t>
            </w:r>
          </w:p>
        </w:tc>
        <w:tc>
          <w:tcPr>
            <w:tcW w:w="1559" w:type="dxa"/>
            <w:shd w:val="clear" w:color="auto" w:fill="auto"/>
            <w:vAlign w:val="bottom"/>
          </w:tcPr>
          <w:p w:rsidR="005A37DD" w:rsidRPr="00D437C2" w:rsidRDefault="005A37DD"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p>
        </w:tc>
      </w:tr>
    </w:tbl>
    <w:p w:rsidR="00562DB3" w:rsidRPr="00D437C2" w:rsidRDefault="00562DB3" w:rsidP="009F64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 1</w:t>
      </w:r>
      <w:r w:rsidR="00342F35" w:rsidRPr="00342F35">
        <w:rPr>
          <w:rFonts w:ascii="Angsana New" w:hAnsi="Angsana New"/>
          <w:sz w:val="28"/>
          <w:szCs w:val="28"/>
        </w:rPr>
        <w:t>0</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held on July 11, 2</w:t>
      </w:r>
      <w:r w:rsidR="00342F35" w:rsidRPr="00342F35">
        <w:rPr>
          <w:rFonts w:ascii="Angsana New" w:hAnsi="Angsana New"/>
          <w:sz w:val="28"/>
          <w:szCs w:val="28"/>
        </w:rPr>
        <w:t>0</w:t>
      </w:r>
      <w:r w:rsidRPr="00D437C2">
        <w:rPr>
          <w:rFonts w:ascii="Angsana New" w:hAnsi="Angsana New"/>
          <w:sz w:val="28"/>
          <w:szCs w:val="28"/>
        </w:rPr>
        <w:t>17, the Board of Directors approved the Company to invest in debt securities of three unrelated companies totaling Baht 1,6</w:t>
      </w:r>
      <w:r w:rsidR="00342F35" w:rsidRPr="00342F35">
        <w:rPr>
          <w:rFonts w:ascii="Angsana New" w:hAnsi="Angsana New"/>
          <w:sz w:val="28"/>
          <w:szCs w:val="28"/>
        </w:rPr>
        <w:t>00</w:t>
      </w:r>
      <w:r w:rsidRPr="00D437C2">
        <w:rPr>
          <w:rFonts w:ascii="Angsana New" w:hAnsi="Angsana New"/>
          <w:sz w:val="28"/>
          <w:szCs w:val="28"/>
          <w:cs/>
        </w:rPr>
        <w:t xml:space="preserve"> </w:t>
      </w:r>
      <w:r w:rsidRPr="00D437C2">
        <w:rPr>
          <w:rFonts w:ascii="Angsana New" w:hAnsi="Angsana New"/>
          <w:sz w:val="28"/>
          <w:szCs w:val="28"/>
        </w:rPr>
        <w:t>million (unsecured), bearing interest rate 5.</w:t>
      </w:r>
      <w:r w:rsidR="00342F35" w:rsidRPr="00342F35">
        <w:rPr>
          <w:rFonts w:ascii="Angsana New" w:hAnsi="Angsana New"/>
          <w:sz w:val="28"/>
          <w:szCs w:val="28"/>
        </w:rPr>
        <w:t>0</w:t>
      </w:r>
      <w:r w:rsidRPr="00D437C2">
        <w:rPr>
          <w:rFonts w:ascii="Angsana New" w:hAnsi="Angsana New"/>
          <w:sz w:val="28"/>
          <w:szCs w:val="28"/>
          <w:cs/>
        </w:rPr>
        <w:t xml:space="preserve"> </w:t>
      </w: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6.</w:t>
      </w:r>
      <w:r w:rsidR="00342F35" w:rsidRPr="00342F35">
        <w:rPr>
          <w:rFonts w:ascii="Angsana New" w:hAnsi="Angsana New"/>
          <w:sz w:val="28"/>
          <w:szCs w:val="28"/>
        </w:rPr>
        <w:t>0</w:t>
      </w:r>
      <w:r w:rsidRPr="00D437C2">
        <w:rPr>
          <w:rFonts w:ascii="Angsana New" w:hAnsi="Angsana New"/>
          <w:sz w:val="28"/>
          <w:szCs w:val="28"/>
          <w:cs/>
        </w:rPr>
        <w:t xml:space="preserve"> </w:t>
      </w:r>
      <w:r w:rsidRPr="00D437C2">
        <w:rPr>
          <w:rFonts w:ascii="Angsana New" w:hAnsi="Angsana New"/>
          <w:sz w:val="28"/>
          <w:szCs w:val="28"/>
        </w:rPr>
        <w:t>per annum to maturity date August 11-17, 2</w:t>
      </w:r>
      <w:r w:rsidR="00342F35" w:rsidRPr="00342F35">
        <w:rPr>
          <w:rFonts w:ascii="Angsana New" w:hAnsi="Angsana New"/>
          <w:sz w:val="28"/>
          <w:szCs w:val="28"/>
        </w:rPr>
        <w:t>0</w:t>
      </w:r>
      <w:r w:rsidRPr="00D437C2">
        <w:rPr>
          <w:rFonts w:ascii="Angsana New" w:hAnsi="Angsana New"/>
          <w:sz w:val="28"/>
          <w:szCs w:val="28"/>
        </w:rPr>
        <w:t>17. The Company has renewed the bond issuance period of Bath 1</w:t>
      </w:r>
      <w:r w:rsidR="00E70472" w:rsidRPr="00E70472">
        <w:rPr>
          <w:rFonts w:ascii="Angsana New" w:hAnsi="Angsana New"/>
          <w:sz w:val="28"/>
          <w:szCs w:val="28"/>
        </w:rPr>
        <w:t>,</w:t>
      </w:r>
      <w:r w:rsidRPr="00D437C2">
        <w:rPr>
          <w:rFonts w:ascii="Angsana New" w:hAnsi="Angsana New"/>
          <w:sz w:val="28"/>
          <w:szCs w:val="28"/>
        </w:rPr>
        <w:t>6</w:t>
      </w:r>
      <w:r w:rsidR="00342F35" w:rsidRPr="00342F35">
        <w:rPr>
          <w:rFonts w:ascii="Angsana New" w:hAnsi="Angsana New"/>
          <w:sz w:val="28"/>
          <w:szCs w:val="28"/>
        </w:rPr>
        <w:t>00</w:t>
      </w:r>
      <w:r w:rsidRPr="00D437C2">
        <w:rPr>
          <w:rFonts w:ascii="Angsana New" w:hAnsi="Angsana New"/>
          <w:sz w:val="28"/>
          <w:szCs w:val="28"/>
          <w:cs/>
        </w:rPr>
        <w:t xml:space="preserve"> </w:t>
      </w:r>
      <w:r w:rsidRPr="00D437C2">
        <w:rPr>
          <w:rFonts w:ascii="Angsana New" w:hAnsi="Angsana New"/>
          <w:sz w:val="28"/>
          <w:szCs w:val="28"/>
        </w:rPr>
        <w:t xml:space="preserve">million until the end </w:t>
      </w:r>
      <w:proofErr w:type="gramStart"/>
      <w:r w:rsidRPr="00D437C2">
        <w:rPr>
          <w:rFonts w:ascii="Angsana New" w:hAnsi="Angsana New"/>
          <w:sz w:val="28"/>
          <w:szCs w:val="28"/>
        </w:rPr>
        <w:t>of  November</w:t>
      </w:r>
      <w:proofErr w:type="gramEnd"/>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17 </w:t>
      </w:r>
      <w:r w:rsidR="00E70472" w:rsidRPr="00E70472">
        <w:rPr>
          <w:rFonts w:ascii="Angsana New" w:hAnsi="Angsana New"/>
          <w:sz w:val="28"/>
          <w:szCs w:val="28"/>
        </w:rPr>
        <w:t>(</w:t>
      </w:r>
      <w:r w:rsidRPr="00D437C2">
        <w:rPr>
          <w:rFonts w:ascii="Angsana New" w:hAnsi="Angsana New"/>
          <w:sz w:val="28"/>
          <w:szCs w:val="28"/>
          <w:lang w:val="en-GB"/>
        </w:rPr>
        <w:t xml:space="preserve">according to the resolution of the Board of Directors Meeting No. </w:t>
      </w:r>
      <w:r w:rsidR="00342F35" w:rsidRPr="00342F35">
        <w:rPr>
          <w:rFonts w:ascii="Angsana New" w:hAnsi="Angsana New"/>
          <w:sz w:val="28"/>
          <w:szCs w:val="28"/>
        </w:rPr>
        <w:t>14</w:t>
      </w:r>
      <w:r w:rsidRPr="00D437C2">
        <w:rPr>
          <w:rFonts w:ascii="Angsana New" w:hAnsi="Angsana New"/>
          <w:sz w:val="28"/>
          <w:szCs w:val="28"/>
          <w:lang w:val="en-GB"/>
        </w:rPr>
        <w:t>/</w:t>
      </w:r>
      <w:r w:rsidR="00342F35" w:rsidRPr="00342F35">
        <w:rPr>
          <w:rFonts w:ascii="Angsana New" w:hAnsi="Angsana New"/>
          <w:sz w:val="28"/>
          <w:szCs w:val="28"/>
        </w:rPr>
        <w:t>2017</w:t>
      </w:r>
      <w:r w:rsidRPr="00D437C2">
        <w:rPr>
          <w:rFonts w:ascii="Angsana New" w:hAnsi="Angsana New"/>
          <w:sz w:val="28"/>
          <w:szCs w:val="28"/>
          <w:lang w:val="en-GB"/>
        </w:rPr>
        <w:t xml:space="preserve">) </w:t>
      </w:r>
      <w:r w:rsidRPr="00D437C2">
        <w:rPr>
          <w:rFonts w:ascii="Angsana New" w:hAnsi="Angsana New"/>
          <w:sz w:val="28"/>
          <w:szCs w:val="28"/>
        </w:rPr>
        <w:t>and the Company has renewed some debt instruments for Baht 5</w:t>
      </w:r>
      <w:r w:rsidR="00342F35" w:rsidRPr="00342F35">
        <w:rPr>
          <w:rFonts w:ascii="Angsana New" w:hAnsi="Angsana New"/>
          <w:sz w:val="28"/>
          <w:szCs w:val="28"/>
        </w:rPr>
        <w:t>00</w:t>
      </w:r>
      <w:r w:rsidRPr="00D437C2">
        <w:rPr>
          <w:rFonts w:ascii="Angsana New" w:hAnsi="Angsana New"/>
          <w:sz w:val="28"/>
          <w:szCs w:val="28"/>
          <w:cs/>
        </w:rPr>
        <w:t xml:space="preserve"> </w:t>
      </w:r>
      <w:r w:rsidRPr="00D437C2">
        <w:rPr>
          <w:rFonts w:ascii="Angsana New" w:hAnsi="Angsana New"/>
          <w:sz w:val="28"/>
          <w:szCs w:val="28"/>
        </w:rPr>
        <w:t>million until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 xml:space="preserve"> </w:t>
      </w:r>
      <w:r w:rsidR="00E70472" w:rsidRPr="00E70472">
        <w:rPr>
          <w:rFonts w:ascii="Angsana New" w:hAnsi="Angsana New"/>
          <w:sz w:val="28"/>
          <w:szCs w:val="28"/>
        </w:rPr>
        <w:t>(</w:t>
      </w:r>
      <w:r w:rsidRPr="00D437C2">
        <w:rPr>
          <w:rFonts w:ascii="Angsana New" w:hAnsi="Angsana New"/>
          <w:sz w:val="28"/>
          <w:szCs w:val="28"/>
        </w:rPr>
        <w:t>According to the resolution of the Board of Directors' meeting No. 3/2</w:t>
      </w:r>
      <w:r w:rsidR="00342F35" w:rsidRPr="00342F35">
        <w:rPr>
          <w:rFonts w:ascii="Angsana New" w:hAnsi="Angsana New"/>
          <w:sz w:val="28"/>
          <w:szCs w:val="28"/>
        </w:rPr>
        <w:t>0</w:t>
      </w:r>
      <w:r w:rsidRPr="00D437C2">
        <w:rPr>
          <w:rFonts w:ascii="Angsana New" w:hAnsi="Angsana New"/>
          <w:sz w:val="28"/>
          <w:szCs w:val="28"/>
        </w:rPr>
        <w:t>18 dated March 21, 2</w:t>
      </w:r>
      <w:r w:rsidR="00342F35" w:rsidRPr="00342F35">
        <w:rPr>
          <w:rFonts w:ascii="Angsana New" w:hAnsi="Angsana New"/>
          <w:sz w:val="28"/>
          <w:szCs w:val="28"/>
        </w:rPr>
        <w:t>0</w:t>
      </w:r>
      <w:r w:rsidRPr="00D437C2">
        <w:rPr>
          <w:rFonts w:ascii="Angsana New" w:hAnsi="Angsana New"/>
          <w:sz w:val="28"/>
          <w:szCs w:val="28"/>
        </w:rPr>
        <w:t>18</w:t>
      </w:r>
      <w:r w:rsidR="00E70472" w:rsidRPr="00E70472">
        <w:rPr>
          <w:rFonts w:ascii="Angsana New" w:hAnsi="Angsana New"/>
          <w:sz w:val="28"/>
          <w:szCs w:val="28"/>
        </w:rPr>
        <w:t>)</w:t>
      </w:r>
      <w:r w:rsidRPr="00D437C2">
        <w:rPr>
          <w:rFonts w:ascii="Angsana New" w:hAnsi="Angsana New"/>
          <w:sz w:val="28"/>
          <w:szCs w:val="28"/>
        </w:rPr>
        <w:t>.</w:t>
      </w:r>
    </w:p>
    <w:p w:rsidR="009F645D" w:rsidRPr="00EA23E9" w:rsidRDefault="00562DB3" w:rsidP="009F64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EA23E9">
        <w:rPr>
          <w:rFonts w:ascii="Angsana New" w:hAnsi="Angsana New"/>
          <w:sz w:val="28"/>
          <w:szCs w:val="28"/>
        </w:rPr>
        <w:t>According to the resolution of the Board of Directors' meeting No.15/2</w:t>
      </w:r>
      <w:r w:rsidR="00342F35" w:rsidRPr="00EA23E9">
        <w:rPr>
          <w:rFonts w:ascii="Angsana New" w:hAnsi="Angsana New"/>
          <w:sz w:val="28"/>
          <w:szCs w:val="28"/>
        </w:rPr>
        <w:t>0</w:t>
      </w:r>
      <w:r w:rsidRPr="00EA23E9">
        <w:rPr>
          <w:rFonts w:ascii="Angsana New" w:hAnsi="Angsana New"/>
          <w:sz w:val="28"/>
          <w:szCs w:val="28"/>
        </w:rPr>
        <w:t>17 held on November 14, 2</w:t>
      </w:r>
      <w:r w:rsidR="00342F35" w:rsidRPr="00EA23E9">
        <w:rPr>
          <w:rFonts w:ascii="Angsana New" w:hAnsi="Angsana New"/>
          <w:sz w:val="28"/>
          <w:szCs w:val="28"/>
        </w:rPr>
        <w:t>0</w:t>
      </w:r>
      <w:r w:rsidRPr="00EA23E9">
        <w:rPr>
          <w:rFonts w:ascii="Angsana New" w:hAnsi="Angsana New"/>
          <w:sz w:val="28"/>
          <w:szCs w:val="28"/>
        </w:rPr>
        <w:t xml:space="preserve">17  approved to reduce the burden on the company and the Company has entered into an agreement to appoint a private fund management company with an unrelated company to manage the investment in short-term bills of exchange for  not exceeding 6 months </w:t>
      </w:r>
      <w:r w:rsidR="00BF3F0D" w:rsidRPr="00EA23E9">
        <w:rPr>
          <w:rFonts w:ascii="Angsana New" w:hAnsi="Angsana New"/>
          <w:sz w:val="28"/>
          <w:szCs w:val="28"/>
        </w:rPr>
        <w:t>F</w:t>
      </w:r>
      <w:r w:rsidRPr="00EA23E9">
        <w:rPr>
          <w:rFonts w:ascii="Angsana New" w:hAnsi="Angsana New"/>
          <w:sz w:val="28"/>
          <w:szCs w:val="28"/>
        </w:rPr>
        <w:t xml:space="preserve">und management fee is charged at </w:t>
      </w:r>
      <w:r w:rsidR="00342F35" w:rsidRPr="00EA23E9">
        <w:rPr>
          <w:rFonts w:ascii="Angsana New" w:hAnsi="Angsana New"/>
          <w:sz w:val="28"/>
          <w:szCs w:val="28"/>
        </w:rPr>
        <w:t>0</w:t>
      </w:r>
      <w:r w:rsidRPr="00EA23E9">
        <w:rPr>
          <w:rFonts w:ascii="Angsana New" w:hAnsi="Angsana New"/>
          <w:sz w:val="28"/>
          <w:szCs w:val="28"/>
        </w:rPr>
        <w:t>.25</w:t>
      </w:r>
      <w:r w:rsidRPr="00EA23E9">
        <w:rPr>
          <w:rFonts w:ascii="Angsana New" w:hAnsi="Angsana New"/>
          <w:sz w:val="28"/>
          <w:szCs w:val="28"/>
          <w:cs/>
        </w:rPr>
        <w:t xml:space="preserve">% </w:t>
      </w:r>
      <w:r w:rsidRPr="00EA23E9">
        <w:rPr>
          <w:rFonts w:ascii="Angsana New" w:hAnsi="Angsana New"/>
          <w:sz w:val="28"/>
          <w:szCs w:val="28"/>
        </w:rPr>
        <w:t>per annum of the fund's net asset value at the end of the day as a base for calculate on November 13, 2</w:t>
      </w:r>
      <w:r w:rsidR="00342F35" w:rsidRPr="00EA23E9">
        <w:rPr>
          <w:rFonts w:ascii="Angsana New" w:hAnsi="Angsana New"/>
          <w:sz w:val="28"/>
          <w:szCs w:val="28"/>
        </w:rPr>
        <w:t>0</w:t>
      </w:r>
      <w:r w:rsidRPr="00EA23E9">
        <w:rPr>
          <w:rFonts w:ascii="Angsana New" w:hAnsi="Angsana New"/>
          <w:sz w:val="28"/>
          <w:szCs w:val="28"/>
        </w:rPr>
        <w:t>17 the Company transferred assets of Baht 1,1</w:t>
      </w:r>
      <w:r w:rsidR="00342F35" w:rsidRPr="00EA23E9">
        <w:rPr>
          <w:rFonts w:ascii="Angsana New" w:hAnsi="Angsana New"/>
          <w:sz w:val="28"/>
          <w:szCs w:val="28"/>
        </w:rPr>
        <w:t>00</w:t>
      </w:r>
      <w:r w:rsidRPr="00EA23E9">
        <w:rPr>
          <w:rFonts w:ascii="Angsana New" w:hAnsi="Angsana New"/>
          <w:sz w:val="28"/>
          <w:szCs w:val="28"/>
          <w:cs/>
        </w:rPr>
        <w:t xml:space="preserve"> </w:t>
      </w:r>
      <w:r w:rsidRPr="00EA23E9">
        <w:rPr>
          <w:rFonts w:ascii="Angsana New" w:hAnsi="Angsana New"/>
          <w:sz w:val="28"/>
          <w:szCs w:val="28"/>
        </w:rPr>
        <w:t>million for the establishment of private funds.</w:t>
      </w:r>
    </w:p>
    <w:p w:rsidR="00562DB3" w:rsidRPr="00EA23E9" w:rsidRDefault="00562DB3" w:rsidP="009F64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proofErr w:type="gramStart"/>
      <w:r w:rsidRPr="00EA23E9">
        <w:rPr>
          <w:rFonts w:ascii="Angsana New" w:hAnsi="Angsana New"/>
          <w:sz w:val="28"/>
          <w:szCs w:val="28"/>
        </w:rPr>
        <w:t>According to the resolution of the Board of Directors No.3/2</w:t>
      </w:r>
      <w:r w:rsidR="00342F35" w:rsidRPr="00EA23E9">
        <w:rPr>
          <w:rFonts w:ascii="Angsana New" w:hAnsi="Angsana New"/>
          <w:sz w:val="28"/>
          <w:szCs w:val="28"/>
        </w:rPr>
        <w:t>0</w:t>
      </w:r>
      <w:r w:rsidRPr="00EA23E9">
        <w:rPr>
          <w:rFonts w:ascii="Angsana New" w:hAnsi="Angsana New"/>
          <w:sz w:val="28"/>
          <w:szCs w:val="28"/>
        </w:rPr>
        <w:t>18, on March 21, 2</w:t>
      </w:r>
      <w:r w:rsidR="00342F35" w:rsidRPr="00EA23E9">
        <w:rPr>
          <w:rFonts w:ascii="Angsana New" w:hAnsi="Angsana New"/>
          <w:sz w:val="28"/>
          <w:szCs w:val="28"/>
        </w:rPr>
        <w:t>0</w:t>
      </w:r>
      <w:r w:rsidRPr="00EA23E9">
        <w:rPr>
          <w:rFonts w:ascii="Angsana New" w:hAnsi="Angsana New"/>
          <w:sz w:val="28"/>
          <w:szCs w:val="28"/>
        </w:rPr>
        <w:t>18 resolved to cancel the contract with Solaris Asset Management Co., Ltd. for the private fund management and to request for securities return</w:t>
      </w:r>
      <w:r w:rsidR="00CC3F3A" w:rsidRPr="00EA23E9">
        <w:rPr>
          <w:rFonts w:ascii="Angsana New" w:hAnsi="Angsana New"/>
          <w:sz w:val="28"/>
          <w:szCs w:val="28"/>
        </w:rPr>
        <w:t xml:space="preserve"> that</w:t>
      </w:r>
      <w:r w:rsidRPr="00EA23E9">
        <w:rPr>
          <w:rFonts w:ascii="Angsana New" w:hAnsi="Angsana New"/>
          <w:sz w:val="28"/>
          <w:szCs w:val="28"/>
        </w:rPr>
        <w:t xml:space="preserve"> effective on March 22, 2</w:t>
      </w:r>
      <w:r w:rsidR="00342F35" w:rsidRPr="00EA23E9">
        <w:rPr>
          <w:rFonts w:ascii="Angsana New" w:hAnsi="Angsana New"/>
          <w:sz w:val="28"/>
          <w:szCs w:val="28"/>
        </w:rPr>
        <w:t>0</w:t>
      </w:r>
      <w:r w:rsidRPr="00EA23E9">
        <w:rPr>
          <w:rFonts w:ascii="Angsana New" w:hAnsi="Angsana New"/>
          <w:sz w:val="28"/>
          <w:szCs w:val="28"/>
        </w:rPr>
        <w:t>18.</w:t>
      </w:r>
      <w:proofErr w:type="gramEnd"/>
      <w:r w:rsidRPr="00EA23E9">
        <w:rPr>
          <w:rFonts w:ascii="Angsana New" w:hAnsi="Angsana New"/>
          <w:sz w:val="28"/>
          <w:szCs w:val="28"/>
        </w:rPr>
        <w:t xml:space="preserve"> The Company received the securities of net amount after deduction fees and expenses on March 28, 2</w:t>
      </w:r>
      <w:r w:rsidR="00342F35" w:rsidRPr="00EA23E9">
        <w:rPr>
          <w:rFonts w:ascii="Angsana New" w:hAnsi="Angsana New"/>
          <w:sz w:val="28"/>
          <w:szCs w:val="28"/>
        </w:rPr>
        <w:t>0</w:t>
      </w:r>
      <w:r w:rsidRPr="00EA23E9">
        <w:rPr>
          <w:rFonts w:ascii="Angsana New" w:hAnsi="Angsana New"/>
          <w:sz w:val="28"/>
          <w:szCs w:val="28"/>
        </w:rPr>
        <w:t>18.</w:t>
      </w:r>
    </w:p>
    <w:p w:rsidR="00562DB3" w:rsidRPr="00D437C2" w:rsidRDefault="00562DB3" w:rsidP="00EA23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20" w:lineRule="exact"/>
        <w:ind w:left="0"/>
        <w:jc w:val="thaiDistribute"/>
        <w:rPr>
          <w:rFonts w:ascii="Angsana New" w:hAnsi="Angsana New"/>
          <w:sz w:val="28"/>
          <w:szCs w:val="28"/>
        </w:rPr>
      </w:pPr>
      <w:r w:rsidRPr="00D437C2">
        <w:rPr>
          <w:rFonts w:ascii="Angsana New" w:hAnsi="Angsana New"/>
          <w:sz w:val="28"/>
          <w:szCs w:val="28"/>
        </w:rPr>
        <w:t>According to the resolution of the Board of Executive meeting No.19/2</w:t>
      </w:r>
      <w:r w:rsidR="00342F35" w:rsidRPr="00342F35">
        <w:rPr>
          <w:rFonts w:ascii="Angsana New" w:hAnsi="Angsana New"/>
          <w:sz w:val="28"/>
          <w:szCs w:val="28"/>
        </w:rPr>
        <w:t>0</w:t>
      </w:r>
      <w:r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held on September 18, 2</w:t>
      </w:r>
      <w:r w:rsidR="00342F35" w:rsidRPr="00342F35">
        <w:rPr>
          <w:rFonts w:ascii="Angsana New" w:hAnsi="Angsana New"/>
          <w:sz w:val="28"/>
          <w:szCs w:val="28"/>
        </w:rPr>
        <w:t>0</w:t>
      </w:r>
      <w:r w:rsidRPr="00D437C2">
        <w:rPr>
          <w:rFonts w:ascii="Angsana New" w:hAnsi="Angsana New"/>
          <w:sz w:val="28"/>
          <w:szCs w:val="28"/>
        </w:rPr>
        <w:t>17 the Board approved the subsidiary to invest in debt securities of one unrelated company amounting to Baht 2</w:t>
      </w:r>
      <w:r w:rsidR="00342F35" w:rsidRPr="00342F35">
        <w:rPr>
          <w:rFonts w:ascii="Angsana New" w:hAnsi="Angsana New"/>
          <w:sz w:val="28"/>
          <w:szCs w:val="28"/>
        </w:rPr>
        <w:t>00</w:t>
      </w:r>
      <w:r w:rsidRPr="00D437C2">
        <w:rPr>
          <w:rFonts w:ascii="Angsana New" w:hAnsi="Angsana New"/>
          <w:sz w:val="28"/>
          <w:szCs w:val="28"/>
        </w:rPr>
        <w:t>.79</w:t>
      </w:r>
      <w:r w:rsidRPr="00D437C2">
        <w:rPr>
          <w:rFonts w:ascii="Angsana New" w:hAnsi="Angsana New"/>
          <w:sz w:val="28"/>
          <w:szCs w:val="28"/>
          <w:cs/>
        </w:rPr>
        <w:t xml:space="preserve"> </w:t>
      </w:r>
      <w:r w:rsidRPr="00D437C2">
        <w:rPr>
          <w:rFonts w:ascii="Angsana New" w:hAnsi="Angsana New"/>
          <w:sz w:val="28"/>
          <w:szCs w:val="28"/>
        </w:rPr>
        <w:t>million (unsecured), bearing interest rates ranging from 5.5</w:t>
      </w:r>
      <w:r w:rsidRPr="00D437C2">
        <w:rPr>
          <w:rFonts w:ascii="Angsana New" w:hAnsi="Angsana New"/>
          <w:sz w:val="28"/>
          <w:szCs w:val="28"/>
          <w:cs/>
        </w:rPr>
        <w:t xml:space="preserve"> </w:t>
      </w:r>
      <w:r w:rsidRPr="00D437C2">
        <w:rPr>
          <w:rFonts w:ascii="Angsana New" w:hAnsi="Angsana New"/>
          <w:sz w:val="28"/>
          <w:szCs w:val="28"/>
        </w:rPr>
        <w:t>percent per annum to maturity date February 28, 2</w:t>
      </w:r>
      <w:r w:rsidR="00342F35" w:rsidRPr="00342F35">
        <w:rPr>
          <w:rFonts w:ascii="Angsana New" w:hAnsi="Angsana New"/>
          <w:sz w:val="28"/>
          <w:szCs w:val="28"/>
        </w:rPr>
        <w:t>0</w:t>
      </w:r>
      <w:r w:rsidRPr="00D437C2">
        <w:rPr>
          <w:rFonts w:ascii="Angsana New" w:hAnsi="Angsana New"/>
          <w:sz w:val="28"/>
          <w:szCs w:val="28"/>
        </w:rPr>
        <w:t>18 and the Company has renewed the debt securities until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 xml:space="preserve"> </w:t>
      </w:r>
      <w:r w:rsidRPr="00D437C2">
        <w:rPr>
          <w:rFonts w:ascii="Angsana New" w:hAnsi="Angsana New"/>
          <w:sz w:val="28"/>
          <w:szCs w:val="28"/>
        </w:rPr>
        <w:t>(According to the resolution of the Board of Directors' Meeting No. 3/2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 xml:space="preserve"> </w:t>
      </w:r>
      <w:r w:rsidRPr="00D437C2">
        <w:rPr>
          <w:rFonts w:ascii="Angsana New" w:hAnsi="Angsana New"/>
          <w:sz w:val="28"/>
          <w:szCs w:val="28"/>
        </w:rPr>
        <w:t>on March 21, 2</w:t>
      </w:r>
      <w:r w:rsidR="00342F35" w:rsidRPr="00342F35">
        <w:rPr>
          <w:rFonts w:ascii="Angsana New" w:hAnsi="Angsana New"/>
          <w:sz w:val="28"/>
          <w:szCs w:val="28"/>
        </w:rPr>
        <w:t>0</w:t>
      </w:r>
      <w:r w:rsidRPr="00D437C2">
        <w:rPr>
          <w:rFonts w:ascii="Angsana New" w:hAnsi="Angsana New"/>
          <w:sz w:val="28"/>
          <w:szCs w:val="28"/>
        </w:rPr>
        <w:t>18</w:t>
      </w:r>
      <w:r w:rsidR="00E70472" w:rsidRPr="00E70472">
        <w:rPr>
          <w:rFonts w:ascii="Angsana New" w:hAnsi="Angsana New"/>
          <w:sz w:val="28"/>
          <w:szCs w:val="28"/>
        </w:rPr>
        <w:t>)</w:t>
      </w:r>
      <w:r w:rsidRPr="00D437C2">
        <w:rPr>
          <w:rFonts w:ascii="Angsana New" w:hAnsi="Angsana New"/>
          <w:sz w:val="28"/>
          <w:szCs w:val="28"/>
        </w:rPr>
        <w:t>.</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No.6/2</w:t>
      </w:r>
      <w:r w:rsidR="00342F35" w:rsidRPr="00342F35">
        <w:rPr>
          <w:rFonts w:ascii="Angsana New" w:hAnsi="Angsana New"/>
          <w:sz w:val="28"/>
          <w:szCs w:val="28"/>
        </w:rPr>
        <w:t>0</w:t>
      </w:r>
      <w:r w:rsidRPr="00D437C2">
        <w:rPr>
          <w:rFonts w:ascii="Angsana New" w:hAnsi="Angsana New"/>
          <w:sz w:val="28"/>
          <w:szCs w:val="28"/>
        </w:rPr>
        <w:t>18 held on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 the Company and its subsidiaries provided financial assistance to two unrelated parties. The borrowers have informed the Company of their intention that they will not roll over their bill of exchange</w:t>
      </w:r>
      <w:r w:rsidR="00B91F30" w:rsidRPr="00D437C2">
        <w:rPr>
          <w:rFonts w:ascii="Angsana New" w:hAnsi="Angsana New"/>
          <w:sz w:val="28"/>
          <w:szCs w:val="28"/>
        </w:rPr>
        <w:t>.</w:t>
      </w:r>
      <w:r w:rsidR="00CC3F3A" w:rsidRPr="00D437C2">
        <w:rPr>
          <w:rFonts w:ascii="Angsana New" w:hAnsi="Angsana New"/>
          <w:sz w:val="28"/>
          <w:szCs w:val="28"/>
        </w:rPr>
        <w:t xml:space="preserve"> H</w:t>
      </w:r>
      <w:r w:rsidRPr="00D437C2">
        <w:rPr>
          <w:rFonts w:ascii="Angsana New" w:hAnsi="Angsana New"/>
          <w:sz w:val="28"/>
          <w:szCs w:val="28"/>
        </w:rPr>
        <w:t>owever, they would like to enter into a loan agreement with the Company instead of the repayment under the bills of exchange to the Company within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 xml:space="preserve">18. The loans are amounting </w:t>
      </w:r>
      <w:r w:rsidR="005B0F07">
        <w:rPr>
          <w:rFonts w:ascii="Angsana New" w:hAnsi="Angsana New"/>
          <w:sz w:val="28"/>
          <w:szCs w:val="28"/>
        </w:rPr>
        <w:t xml:space="preserve">             </w:t>
      </w:r>
      <w:r w:rsidRPr="00D437C2">
        <w:rPr>
          <w:rFonts w:ascii="Angsana New" w:hAnsi="Angsana New"/>
          <w:sz w:val="28"/>
          <w:szCs w:val="28"/>
        </w:rPr>
        <w:lastRenderedPageBreak/>
        <w:t>Baht 514.6</w:t>
      </w:r>
      <w:r w:rsidR="00342F35" w:rsidRPr="00342F35">
        <w:rPr>
          <w:rFonts w:ascii="Angsana New" w:hAnsi="Angsana New"/>
          <w:sz w:val="28"/>
          <w:szCs w:val="28"/>
        </w:rPr>
        <w:t>0</w:t>
      </w:r>
      <w:r w:rsidRPr="00D437C2">
        <w:rPr>
          <w:rFonts w:ascii="Angsana New" w:hAnsi="Angsana New"/>
          <w:sz w:val="28"/>
          <w:szCs w:val="28"/>
        </w:rPr>
        <w:t xml:space="preserve"> million and Baht 2</w:t>
      </w:r>
      <w:r w:rsidR="00342F35" w:rsidRPr="00342F35">
        <w:rPr>
          <w:rFonts w:ascii="Angsana New" w:hAnsi="Angsana New"/>
          <w:sz w:val="28"/>
          <w:szCs w:val="28"/>
        </w:rPr>
        <w:t>0</w:t>
      </w:r>
      <w:r w:rsidRPr="00D437C2">
        <w:rPr>
          <w:rFonts w:ascii="Angsana New" w:hAnsi="Angsana New"/>
          <w:sz w:val="28"/>
          <w:szCs w:val="28"/>
        </w:rPr>
        <w:t>4.4</w:t>
      </w:r>
      <w:r w:rsidR="00342F35" w:rsidRPr="00342F35">
        <w:rPr>
          <w:rFonts w:ascii="Angsana New" w:hAnsi="Angsana New"/>
          <w:sz w:val="28"/>
          <w:szCs w:val="28"/>
        </w:rPr>
        <w:t>0</w:t>
      </w:r>
      <w:r w:rsidRPr="00D437C2">
        <w:rPr>
          <w:rFonts w:ascii="Angsana New" w:hAnsi="Angsana New"/>
          <w:sz w:val="28"/>
          <w:szCs w:val="28"/>
        </w:rPr>
        <w:t xml:space="preserve"> million, interest rate 6.</w:t>
      </w:r>
      <w:r w:rsidR="00342F35" w:rsidRPr="00342F35">
        <w:rPr>
          <w:rFonts w:ascii="Angsana New" w:hAnsi="Angsana New"/>
          <w:sz w:val="28"/>
          <w:szCs w:val="28"/>
        </w:rPr>
        <w:t>0</w:t>
      </w:r>
      <w:r w:rsidRPr="00D437C2">
        <w:rPr>
          <w:rFonts w:ascii="Angsana New" w:hAnsi="Angsana New"/>
          <w:sz w:val="28"/>
          <w:szCs w:val="28"/>
        </w:rPr>
        <w:t xml:space="preserve"> % per annum and 5.5 % per annum respectively, and loan and interest repayment date on December 28, 2</w:t>
      </w:r>
      <w:r w:rsidR="00342F35" w:rsidRPr="00342F35">
        <w:rPr>
          <w:rFonts w:ascii="Angsana New" w:hAnsi="Angsana New"/>
          <w:sz w:val="28"/>
          <w:szCs w:val="28"/>
        </w:rPr>
        <w:t>0</w:t>
      </w:r>
      <w:r w:rsidRPr="00D437C2">
        <w:rPr>
          <w:rFonts w:ascii="Angsana New" w:hAnsi="Angsana New"/>
          <w:sz w:val="28"/>
          <w:szCs w:val="28"/>
        </w:rPr>
        <w:t xml:space="preserve">18. (Note </w:t>
      </w:r>
      <w:r w:rsidR="008548F3" w:rsidRPr="00D437C2">
        <w:rPr>
          <w:rFonts w:ascii="Angsana New" w:hAnsi="Angsana New"/>
          <w:sz w:val="28"/>
          <w:szCs w:val="28"/>
        </w:rPr>
        <w:t>6</w:t>
      </w:r>
      <w:r w:rsidRPr="00D437C2">
        <w:rPr>
          <w:rFonts w:ascii="Angsana New" w:hAnsi="Angsana New"/>
          <w:sz w:val="28"/>
          <w:szCs w:val="28"/>
        </w:rPr>
        <w:t>)</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No.6/2</w:t>
      </w:r>
      <w:r w:rsidR="00342F35" w:rsidRPr="00342F35">
        <w:rPr>
          <w:rFonts w:ascii="Angsana New" w:hAnsi="Angsana New"/>
          <w:sz w:val="28"/>
          <w:szCs w:val="28"/>
        </w:rPr>
        <w:t>0</w:t>
      </w:r>
      <w:r w:rsidRPr="00D437C2">
        <w:rPr>
          <w:rFonts w:ascii="Angsana New" w:hAnsi="Angsana New"/>
          <w:sz w:val="28"/>
          <w:szCs w:val="28"/>
        </w:rPr>
        <w:t>18 dated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 the Company has approved to extend the period of bills of exchange due within April to July</w:t>
      </w:r>
      <w:r w:rsidR="00545C23" w:rsidRPr="00D437C2">
        <w:rPr>
          <w:rFonts w:ascii="Angsana New" w:hAnsi="Angsana New"/>
          <w:sz w:val="28"/>
          <w:szCs w:val="28"/>
        </w:rPr>
        <w:t xml:space="preserve"> 2</w:t>
      </w:r>
      <w:r w:rsidR="00342F35" w:rsidRPr="00342F35">
        <w:rPr>
          <w:rFonts w:ascii="Angsana New" w:hAnsi="Angsana New"/>
          <w:sz w:val="28"/>
          <w:szCs w:val="28"/>
        </w:rPr>
        <w:t>0</w:t>
      </w:r>
      <w:r w:rsidR="00545C23" w:rsidRPr="00D437C2">
        <w:rPr>
          <w:rFonts w:ascii="Angsana New" w:hAnsi="Angsana New"/>
          <w:sz w:val="28"/>
          <w:szCs w:val="28"/>
        </w:rPr>
        <w:t xml:space="preserve">18, total 3 bills amount </w:t>
      </w:r>
      <w:r w:rsidRPr="00D437C2">
        <w:rPr>
          <w:rFonts w:ascii="Angsana New" w:hAnsi="Angsana New"/>
          <w:sz w:val="28"/>
          <w:szCs w:val="28"/>
        </w:rPr>
        <w:t>o</w:t>
      </w:r>
      <w:r w:rsidR="00545C23" w:rsidRPr="00D437C2">
        <w:rPr>
          <w:rFonts w:ascii="Angsana New" w:hAnsi="Angsana New"/>
          <w:sz w:val="28"/>
          <w:szCs w:val="28"/>
        </w:rPr>
        <w:t>f</w:t>
      </w:r>
      <w:r w:rsidRPr="00D437C2">
        <w:rPr>
          <w:rFonts w:ascii="Angsana New" w:hAnsi="Angsana New"/>
          <w:sz w:val="28"/>
          <w:szCs w:val="28"/>
        </w:rPr>
        <w:t xml:space="preserve"> Baht 118.46 million for 6 months discount rate of 6.5</w:t>
      </w:r>
      <w:r w:rsidRPr="00D437C2">
        <w:rPr>
          <w:rFonts w:ascii="Angsana New" w:hAnsi="Angsana New"/>
          <w:sz w:val="28"/>
          <w:szCs w:val="28"/>
          <w:cs/>
        </w:rPr>
        <w:t xml:space="preserve">% </w:t>
      </w:r>
      <w:r w:rsidRPr="00D437C2">
        <w:rPr>
          <w:rFonts w:ascii="Angsana New" w:hAnsi="Angsana New"/>
          <w:sz w:val="28"/>
          <w:szCs w:val="28"/>
        </w:rPr>
        <w:t>per annum no more than December 28, 2</w:t>
      </w:r>
      <w:r w:rsidR="00342F35" w:rsidRPr="00342F35">
        <w:rPr>
          <w:rFonts w:ascii="Angsana New" w:hAnsi="Angsana New"/>
          <w:sz w:val="28"/>
          <w:szCs w:val="28"/>
        </w:rPr>
        <w:t>0</w:t>
      </w:r>
      <w:r w:rsidRPr="00D437C2">
        <w:rPr>
          <w:rFonts w:ascii="Angsana New" w:hAnsi="Angsana New"/>
          <w:sz w:val="28"/>
          <w:szCs w:val="28"/>
        </w:rPr>
        <w:t>18.</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No.8/2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 xml:space="preserve"> </w:t>
      </w:r>
      <w:r w:rsidRPr="00D437C2">
        <w:rPr>
          <w:rFonts w:ascii="Angsana New" w:hAnsi="Angsana New"/>
          <w:sz w:val="28"/>
          <w:szCs w:val="28"/>
        </w:rPr>
        <w:t>dated August 14, 2</w:t>
      </w:r>
      <w:r w:rsidR="00342F35" w:rsidRPr="00342F35">
        <w:rPr>
          <w:rFonts w:ascii="Angsana New" w:hAnsi="Angsana New"/>
          <w:sz w:val="28"/>
          <w:szCs w:val="28"/>
        </w:rPr>
        <w:t>0</w:t>
      </w:r>
      <w:r w:rsidRPr="00D437C2">
        <w:rPr>
          <w:rFonts w:ascii="Angsana New" w:hAnsi="Angsana New"/>
          <w:sz w:val="28"/>
          <w:szCs w:val="28"/>
        </w:rPr>
        <w:t>18 the Company has approved to extend the period of bills of exchange due within August and September 2</w:t>
      </w:r>
      <w:r w:rsidR="00342F35" w:rsidRPr="00342F35">
        <w:rPr>
          <w:rFonts w:ascii="Angsana New" w:hAnsi="Angsana New"/>
          <w:sz w:val="28"/>
          <w:szCs w:val="28"/>
        </w:rPr>
        <w:t>0</w:t>
      </w:r>
      <w:r w:rsidRPr="00D437C2">
        <w:rPr>
          <w:rFonts w:ascii="Angsana New" w:hAnsi="Angsana New"/>
          <w:sz w:val="28"/>
          <w:szCs w:val="28"/>
        </w:rPr>
        <w:t xml:space="preserve">18, total 7 bills </w:t>
      </w:r>
      <w:r w:rsidR="00545C23" w:rsidRPr="00D437C2">
        <w:rPr>
          <w:rFonts w:ascii="Angsana New" w:hAnsi="Angsana New"/>
          <w:sz w:val="28"/>
          <w:szCs w:val="28"/>
        </w:rPr>
        <w:t>amount of</w:t>
      </w:r>
      <w:r w:rsidRPr="00D437C2">
        <w:rPr>
          <w:rFonts w:ascii="Angsana New" w:hAnsi="Angsana New"/>
          <w:sz w:val="28"/>
          <w:szCs w:val="28"/>
        </w:rPr>
        <w:t xml:space="preserve"> Baht 1,</w:t>
      </w:r>
      <w:r w:rsidR="00342F35" w:rsidRPr="00342F35">
        <w:rPr>
          <w:rFonts w:ascii="Angsana New" w:hAnsi="Angsana New"/>
          <w:sz w:val="28"/>
          <w:szCs w:val="28"/>
        </w:rPr>
        <w:t>0</w:t>
      </w:r>
      <w:r w:rsidRPr="00D437C2">
        <w:rPr>
          <w:rFonts w:ascii="Angsana New" w:hAnsi="Angsana New"/>
          <w:sz w:val="28"/>
          <w:szCs w:val="28"/>
        </w:rPr>
        <w:t>27.57 million, interest</w:t>
      </w:r>
      <w:r w:rsidRPr="00D437C2">
        <w:t xml:space="preserve"> </w:t>
      </w:r>
      <w:r w:rsidRPr="00D437C2">
        <w:rPr>
          <w:rFonts w:ascii="Angsana New" w:hAnsi="Angsana New"/>
          <w:sz w:val="28"/>
          <w:szCs w:val="28"/>
        </w:rPr>
        <w:t>Baht 17.65 million, discount rate of 6.5% per annum to be November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No.13/2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 xml:space="preserve"> </w:t>
      </w:r>
      <w:r w:rsidRPr="00D437C2">
        <w:rPr>
          <w:rFonts w:ascii="Angsana New" w:hAnsi="Angsana New"/>
          <w:sz w:val="28"/>
          <w:szCs w:val="28"/>
        </w:rPr>
        <w:t>dated November 28</w:t>
      </w:r>
      <w:r w:rsidR="00CC3F3A" w:rsidRPr="00D437C2">
        <w:rPr>
          <w:rFonts w:ascii="Angsana New" w:hAnsi="Angsana New"/>
          <w:sz w:val="28"/>
          <w:szCs w:val="28"/>
        </w:rPr>
        <w:t>,</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18 the Company has approved to extend the period of bills of exchange due within December 28,</w:t>
      </w:r>
      <w:r w:rsidR="00A07FEC" w:rsidRPr="00D437C2">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xml:space="preserve">18, total 8 bills </w:t>
      </w:r>
      <w:r w:rsidR="00545C23" w:rsidRPr="00D437C2">
        <w:rPr>
          <w:rFonts w:ascii="Angsana New" w:hAnsi="Angsana New"/>
          <w:sz w:val="28"/>
          <w:szCs w:val="28"/>
        </w:rPr>
        <w:t>amount of</w:t>
      </w:r>
      <w:r w:rsidRPr="00D437C2">
        <w:rPr>
          <w:rFonts w:ascii="Angsana New" w:hAnsi="Angsana New"/>
          <w:sz w:val="28"/>
          <w:szCs w:val="28"/>
        </w:rPr>
        <w:t xml:space="preserve"> </w:t>
      </w:r>
      <w:r w:rsidRPr="00DF2531">
        <w:rPr>
          <w:rFonts w:ascii="Angsana New" w:hAnsi="Angsana New"/>
          <w:sz w:val="28"/>
          <w:szCs w:val="28"/>
        </w:rPr>
        <w:t>Baht 1,</w:t>
      </w:r>
      <w:r w:rsidR="00342F35" w:rsidRPr="00DF2531">
        <w:rPr>
          <w:rFonts w:ascii="Angsana New" w:hAnsi="Angsana New"/>
          <w:sz w:val="28"/>
          <w:szCs w:val="28"/>
        </w:rPr>
        <w:t>0</w:t>
      </w:r>
      <w:r w:rsidRPr="00DF2531">
        <w:rPr>
          <w:rFonts w:ascii="Angsana New" w:hAnsi="Angsana New"/>
          <w:sz w:val="28"/>
          <w:szCs w:val="28"/>
        </w:rPr>
        <w:t>66.89 million</w:t>
      </w:r>
      <w:r w:rsidRPr="00D437C2">
        <w:rPr>
          <w:rFonts w:ascii="Angsana New" w:hAnsi="Angsana New"/>
          <w:sz w:val="28"/>
          <w:szCs w:val="28"/>
        </w:rPr>
        <w:t>, discount rate of 6.5</w:t>
      </w:r>
      <w:r w:rsidR="00342F35" w:rsidRPr="00342F35">
        <w:rPr>
          <w:rFonts w:ascii="Angsana New" w:hAnsi="Angsana New"/>
          <w:sz w:val="28"/>
          <w:szCs w:val="28"/>
        </w:rPr>
        <w:t>0</w:t>
      </w:r>
      <w:r w:rsidRPr="00D437C2">
        <w:rPr>
          <w:rFonts w:ascii="Angsana New" w:hAnsi="Angsana New"/>
          <w:sz w:val="28"/>
          <w:szCs w:val="28"/>
        </w:rPr>
        <w:t>% per annum to be January 31, 2</w:t>
      </w:r>
      <w:r w:rsidR="00342F35" w:rsidRPr="00342F35">
        <w:rPr>
          <w:rFonts w:ascii="Angsana New" w:hAnsi="Angsana New"/>
          <w:sz w:val="28"/>
          <w:szCs w:val="28"/>
        </w:rPr>
        <w:t>0</w:t>
      </w:r>
      <w:r w:rsidRPr="00D437C2">
        <w:rPr>
          <w:rFonts w:ascii="Angsana New" w:hAnsi="Angsana New"/>
          <w:sz w:val="28"/>
          <w:szCs w:val="28"/>
        </w:rPr>
        <w:t>19.</w:t>
      </w:r>
    </w:p>
    <w:p w:rsidR="00562DB3" w:rsidRPr="00D437C2" w:rsidRDefault="00562DB3" w:rsidP="008548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0"/>
        <w:jc w:val="thaiDistribute"/>
        <w:rPr>
          <w:rFonts w:ascii="Angsana New" w:hAnsi="Angsana New"/>
          <w:sz w:val="28"/>
          <w:szCs w:val="28"/>
        </w:rPr>
      </w:pPr>
      <w:r w:rsidRPr="00D437C2">
        <w:rPr>
          <w:rFonts w:ascii="Angsana New" w:hAnsi="Angsana New"/>
          <w:sz w:val="28"/>
          <w:szCs w:val="28"/>
        </w:rPr>
        <w:t>According to the resolution of the Board of Directors' meeting No.1/2</w:t>
      </w:r>
      <w:r w:rsidR="00342F35" w:rsidRPr="00342F35">
        <w:rPr>
          <w:rFonts w:ascii="Angsana New" w:hAnsi="Angsana New"/>
          <w:sz w:val="28"/>
          <w:szCs w:val="28"/>
        </w:rPr>
        <w:t>0</w:t>
      </w:r>
      <w:r w:rsidRPr="00D437C2">
        <w:rPr>
          <w:rFonts w:ascii="Angsana New" w:hAnsi="Angsana New"/>
          <w:sz w:val="28"/>
          <w:szCs w:val="28"/>
        </w:rPr>
        <w:t>19</w:t>
      </w:r>
      <w:r w:rsidRPr="00D437C2">
        <w:rPr>
          <w:rFonts w:ascii="Angsana New" w:hAnsi="Angsana New"/>
          <w:sz w:val="28"/>
          <w:szCs w:val="28"/>
          <w:cs/>
        </w:rPr>
        <w:t xml:space="preserve"> </w:t>
      </w:r>
      <w:r w:rsidRPr="00D437C2">
        <w:rPr>
          <w:rFonts w:ascii="Angsana New" w:hAnsi="Angsana New"/>
          <w:sz w:val="28"/>
          <w:szCs w:val="28"/>
        </w:rPr>
        <w:t>dated January 31, 2</w:t>
      </w:r>
      <w:r w:rsidR="00342F35" w:rsidRPr="00342F35">
        <w:rPr>
          <w:rFonts w:ascii="Angsana New" w:hAnsi="Angsana New"/>
          <w:sz w:val="28"/>
          <w:szCs w:val="28"/>
        </w:rPr>
        <w:t>0</w:t>
      </w:r>
      <w:r w:rsidRPr="00D437C2">
        <w:rPr>
          <w:rFonts w:ascii="Angsana New" w:hAnsi="Angsana New"/>
          <w:sz w:val="28"/>
          <w:szCs w:val="28"/>
        </w:rPr>
        <w:t xml:space="preserve">19 the Company has approved to extend the period of bills of exchange due within January </w:t>
      </w:r>
      <w:r w:rsidR="00342F35" w:rsidRPr="00342F35">
        <w:rPr>
          <w:rFonts w:ascii="Angsana New" w:hAnsi="Angsana New"/>
          <w:sz w:val="28"/>
          <w:szCs w:val="28"/>
        </w:rPr>
        <w:t>31</w:t>
      </w:r>
      <w:r w:rsidRPr="00D437C2">
        <w:rPr>
          <w:rFonts w:ascii="Angsana New" w:hAnsi="Angsana New"/>
          <w:sz w:val="28"/>
          <w:szCs w:val="28"/>
        </w:rPr>
        <w:t xml:space="preserve">, </w:t>
      </w:r>
      <w:r w:rsidR="00342F35" w:rsidRPr="00342F35">
        <w:rPr>
          <w:rFonts w:ascii="Angsana New" w:hAnsi="Angsana New"/>
          <w:sz w:val="28"/>
          <w:szCs w:val="28"/>
        </w:rPr>
        <w:t>2019</w:t>
      </w:r>
      <w:r w:rsidRPr="00D437C2">
        <w:rPr>
          <w:rFonts w:ascii="Angsana New" w:hAnsi="Angsana New"/>
          <w:sz w:val="28"/>
          <w:szCs w:val="28"/>
        </w:rPr>
        <w:t xml:space="preserve">, total 8 bills </w:t>
      </w:r>
      <w:r w:rsidR="00545C23" w:rsidRPr="00D73108">
        <w:rPr>
          <w:rFonts w:ascii="Angsana New" w:hAnsi="Angsana New"/>
          <w:sz w:val="28"/>
          <w:szCs w:val="28"/>
        </w:rPr>
        <w:t xml:space="preserve">amount </w:t>
      </w:r>
      <w:proofErr w:type="gramStart"/>
      <w:r w:rsidR="00545C23" w:rsidRPr="00D73108">
        <w:rPr>
          <w:rFonts w:ascii="Angsana New" w:hAnsi="Angsana New"/>
          <w:sz w:val="28"/>
          <w:szCs w:val="28"/>
        </w:rPr>
        <w:t>of</w:t>
      </w:r>
      <w:r w:rsidR="00DF2531" w:rsidRPr="00D73108">
        <w:rPr>
          <w:rFonts w:ascii="Angsana New" w:hAnsi="Angsana New"/>
          <w:sz w:val="28"/>
          <w:szCs w:val="28"/>
        </w:rPr>
        <w:t xml:space="preserve"> </w:t>
      </w:r>
      <w:r w:rsidR="00545C23" w:rsidRPr="00D73108">
        <w:rPr>
          <w:rFonts w:ascii="Angsana New" w:hAnsi="Angsana New"/>
          <w:sz w:val="28"/>
          <w:szCs w:val="28"/>
        </w:rPr>
        <w:t xml:space="preserve"> </w:t>
      </w:r>
      <w:r w:rsidR="00DF2531" w:rsidRPr="00D73108">
        <w:rPr>
          <w:rFonts w:ascii="Angsana New" w:hAnsi="Angsana New"/>
          <w:sz w:val="28"/>
          <w:szCs w:val="28"/>
        </w:rPr>
        <w:t>Baht</w:t>
      </w:r>
      <w:proofErr w:type="gramEnd"/>
      <w:r w:rsidR="00DF2531" w:rsidRPr="00D73108">
        <w:rPr>
          <w:rFonts w:ascii="Angsana New" w:hAnsi="Angsana New"/>
          <w:sz w:val="28"/>
          <w:szCs w:val="28"/>
        </w:rPr>
        <w:t xml:space="preserve"> 1,</w:t>
      </w:r>
      <w:r w:rsidR="00AE59B9" w:rsidRPr="00D73108">
        <w:rPr>
          <w:rFonts w:ascii="Angsana New" w:hAnsi="Angsana New"/>
          <w:sz w:val="28"/>
          <w:szCs w:val="28"/>
        </w:rPr>
        <w:t>072.16</w:t>
      </w:r>
      <w:r w:rsidR="00DF2531" w:rsidRPr="00D73108">
        <w:rPr>
          <w:rFonts w:ascii="Angsana New" w:hAnsi="Angsana New"/>
          <w:sz w:val="28"/>
          <w:szCs w:val="28"/>
        </w:rPr>
        <w:t xml:space="preserve"> million</w:t>
      </w:r>
      <w:r w:rsidRPr="00D73108">
        <w:rPr>
          <w:rFonts w:ascii="Angsana New" w:hAnsi="Angsana New"/>
          <w:sz w:val="28"/>
          <w:szCs w:val="28"/>
        </w:rPr>
        <w:t>,</w:t>
      </w:r>
      <w:r w:rsidRPr="00D437C2">
        <w:rPr>
          <w:rFonts w:ascii="Angsana New" w:hAnsi="Angsana New"/>
          <w:sz w:val="28"/>
          <w:szCs w:val="28"/>
        </w:rPr>
        <w:t xml:space="preserve"> </w:t>
      </w:r>
      <w:r w:rsidR="0048309C">
        <w:rPr>
          <w:rFonts w:ascii="Angsana New" w:hAnsi="Angsana New"/>
          <w:sz w:val="28"/>
          <w:szCs w:val="28"/>
        </w:rPr>
        <w:t xml:space="preserve">interest </w:t>
      </w:r>
      <w:r w:rsidRPr="00D437C2">
        <w:rPr>
          <w:rFonts w:ascii="Angsana New" w:hAnsi="Angsana New"/>
          <w:sz w:val="28"/>
          <w:szCs w:val="28"/>
        </w:rPr>
        <w:t xml:space="preserve"> rate of 6.5</w:t>
      </w:r>
      <w:r w:rsidR="00342F35" w:rsidRPr="00342F35">
        <w:rPr>
          <w:rFonts w:ascii="Angsana New" w:hAnsi="Angsana New"/>
          <w:sz w:val="28"/>
          <w:szCs w:val="28"/>
        </w:rPr>
        <w:t>0</w:t>
      </w:r>
      <w:r w:rsidRPr="00D437C2">
        <w:rPr>
          <w:rFonts w:ascii="Angsana New" w:hAnsi="Angsana New"/>
          <w:sz w:val="28"/>
          <w:szCs w:val="28"/>
        </w:rPr>
        <w:t>% per annum to be February 28, 2</w:t>
      </w:r>
      <w:r w:rsidR="00342F35" w:rsidRPr="00342F35">
        <w:rPr>
          <w:rFonts w:ascii="Angsana New" w:hAnsi="Angsana New"/>
          <w:sz w:val="28"/>
          <w:szCs w:val="28"/>
        </w:rPr>
        <w:t>0</w:t>
      </w:r>
      <w:r w:rsidRPr="00D437C2">
        <w:rPr>
          <w:rFonts w:ascii="Angsana New" w:hAnsi="Angsana New"/>
          <w:sz w:val="28"/>
          <w:szCs w:val="28"/>
        </w:rPr>
        <w:t>19.</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w:t>
      </w:r>
      <w:r w:rsidR="00342F35" w:rsidRPr="00342F35">
        <w:rPr>
          <w:rFonts w:ascii="Angsana New" w:hAnsi="Angsana New"/>
          <w:sz w:val="28"/>
          <w:szCs w:val="28"/>
        </w:rPr>
        <w:t>2</w:t>
      </w:r>
      <w:r w:rsidR="00E70472" w:rsidRPr="00E70472">
        <w:rPr>
          <w:rFonts w:ascii="Angsana New" w:hAnsi="Angsana New"/>
          <w:sz w:val="28"/>
          <w:szCs w:val="28"/>
        </w:rPr>
        <w:t>/</w:t>
      </w:r>
      <w:r w:rsidR="00342F35" w:rsidRPr="00342F35">
        <w:rPr>
          <w:rFonts w:ascii="Angsana New" w:hAnsi="Angsana New"/>
          <w:sz w:val="28"/>
          <w:szCs w:val="28"/>
        </w:rPr>
        <w:t>2019</w:t>
      </w:r>
      <w:r w:rsidRPr="00D437C2">
        <w:rPr>
          <w:rFonts w:ascii="Angsana New" w:hAnsi="Angsana New"/>
          <w:sz w:val="28"/>
          <w:szCs w:val="28"/>
          <w:cs/>
        </w:rPr>
        <w:t xml:space="preserve"> </w:t>
      </w:r>
      <w:r w:rsidRPr="00D437C2">
        <w:rPr>
          <w:rFonts w:ascii="Angsana New" w:hAnsi="Angsana New"/>
          <w:sz w:val="28"/>
          <w:szCs w:val="28"/>
        </w:rPr>
        <w:t xml:space="preserve">dated February </w:t>
      </w:r>
      <w:r w:rsidR="00342F35" w:rsidRPr="00342F35">
        <w:rPr>
          <w:rFonts w:ascii="Angsana New" w:hAnsi="Angsana New"/>
          <w:sz w:val="28"/>
          <w:szCs w:val="28"/>
        </w:rPr>
        <w:t>28</w:t>
      </w:r>
      <w:r w:rsidRPr="00D437C2">
        <w:rPr>
          <w:rFonts w:ascii="Angsana New" w:hAnsi="Angsana New"/>
          <w:sz w:val="28"/>
          <w:szCs w:val="28"/>
        </w:rPr>
        <w:t xml:space="preserve">, </w:t>
      </w:r>
      <w:r w:rsidR="00342F35" w:rsidRPr="00342F35">
        <w:rPr>
          <w:rFonts w:ascii="Angsana New" w:hAnsi="Angsana New"/>
          <w:sz w:val="28"/>
          <w:szCs w:val="28"/>
        </w:rPr>
        <w:t>2019</w:t>
      </w:r>
      <w:r w:rsidRPr="00D437C2">
        <w:rPr>
          <w:rFonts w:ascii="Angsana New" w:hAnsi="Angsana New"/>
          <w:sz w:val="28"/>
          <w:szCs w:val="28"/>
        </w:rPr>
        <w:t xml:space="preserve"> the Company has approved to extend the period of bills of exchange due within February </w:t>
      </w:r>
      <w:r w:rsidR="00342F35" w:rsidRPr="00342F35">
        <w:rPr>
          <w:rFonts w:ascii="Angsana New" w:hAnsi="Angsana New"/>
          <w:sz w:val="28"/>
          <w:szCs w:val="28"/>
        </w:rPr>
        <w:t>28</w:t>
      </w:r>
      <w:r w:rsidRPr="00D437C2">
        <w:rPr>
          <w:rFonts w:ascii="Angsana New" w:hAnsi="Angsana New"/>
          <w:sz w:val="28"/>
          <w:szCs w:val="28"/>
        </w:rPr>
        <w:t>,</w:t>
      </w:r>
      <w:r w:rsidRPr="00D437C2">
        <w:rPr>
          <w:rFonts w:ascii="Angsana New" w:hAnsi="Angsana New"/>
          <w:sz w:val="28"/>
          <w:szCs w:val="28"/>
          <w:cs/>
        </w:rPr>
        <w:t xml:space="preserve"> </w:t>
      </w:r>
      <w:r w:rsidR="00342F35" w:rsidRPr="00342F35">
        <w:rPr>
          <w:rFonts w:ascii="Angsana New" w:hAnsi="Angsana New"/>
          <w:sz w:val="28"/>
          <w:szCs w:val="28"/>
        </w:rPr>
        <w:t>2019</w:t>
      </w:r>
      <w:r w:rsidRPr="00D437C2">
        <w:rPr>
          <w:rFonts w:ascii="Angsana New" w:hAnsi="Angsana New"/>
          <w:sz w:val="28"/>
          <w:szCs w:val="28"/>
        </w:rPr>
        <w:t xml:space="preserve">, total </w:t>
      </w:r>
      <w:r w:rsidR="00342F35" w:rsidRPr="00342F35">
        <w:rPr>
          <w:rFonts w:ascii="Angsana New" w:hAnsi="Angsana New"/>
          <w:sz w:val="28"/>
          <w:szCs w:val="28"/>
        </w:rPr>
        <w:t>8</w:t>
      </w:r>
      <w:r w:rsidRPr="00D437C2">
        <w:rPr>
          <w:rFonts w:ascii="Angsana New" w:hAnsi="Angsana New"/>
          <w:sz w:val="28"/>
          <w:szCs w:val="28"/>
          <w:cs/>
        </w:rPr>
        <w:t xml:space="preserve"> </w:t>
      </w:r>
      <w:r w:rsidRPr="00D437C2">
        <w:rPr>
          <w:rFonts w:ascii="Angsana New" w:hAnsi="Angsana New"/>
          <w:sz w:val="28"/>
          <w:szCs w:val="28"/>
        </w:rPr>
        <w:t xml:space="preserve">bills </w:t>
      </w:r>
      <w:r w:rsidR="00545C23" w:rsidRPr="00D437C2">
        <w:rPr>
          <w:rFonts w:ascii="Angsana New" w:hAnsi="Angsana New"/>
          <w:sz w:val="28"/>
          <w:szCs w:val="28"/>
        </w:rPr>
        <w:t>amount of</w:t>
      </w:r>
      <w:r w:rsidRPr="00D437C2">
        <w:rPr>
          <w:rFonts w:ascii="Angsana New" w:hAnsi="Angsana New"/>
          <w:sz w:val="28"/>
          <w:szCs w:val="28"/>
        </w:rPr>
        <w:t xml:space="preserve"> Baht </w:t>
      </w:r>
      <w:r w:rsidR="00342F35" w:rsidRPr="00342F35">
        <w:rPr>
          <w:rFonts w:ascii="Angsana New" w:hAnsi="Angsana New"/>
          <w:sz w:val="28"/>
          <w:szCs w:val="28"/>
        </w:rPr>
        <w:t>1</w:t>
      </w:r>
      <w:r w:rsidRPr="00D437C2">
        <w:rPr>
          <w:rFonts w:ascii="Angsana New" w:hAnsi="Angsana New"/>
          <w:sz w:val="28"/>
          <w:szCs w:val="28"/>
        </w:rPr>
        <w:t>,</w:t>
      </w:r>
      <w:r w:rsidR="00342F35" w:rsidRPr="00342F35">
        <w:rPr>
          <w:rFonts w:ascii="Angsana New" w:hAnsi="Angsana New"/>
          <w:sz w:val="28"/>
          <w:szCs w:val="28"/>
        </w:rPr>
        <w:t>072</w:t>
      </w:r>
      <w:r w:rsidR="00E70472" w:rsidRPr="00E70472">
        <w:rPr>
          <w:rFonts w:ascii="Angsana New" w:hAnsi="Angsana New"/>
          <w:sz w:val="28"/>
          <w:szCs w:val="28"/>
        </w:rPr>
        <w:t>.</w:t>
      </w:r>
      <w:r w:rsidR="00342F35" w:rsidRPr="00342F35">
        <w:rPr>
          <w:rFonts w:ascii="Angsana New" w:hAnsi="Angsana New"/>
          <w:sz w:val="28"/>
          <w:szCs w:val="28"/>
        </w:rPr>
        <w:t>16</w:t>
      </w:r>
      <w:r w:rsidRPr="00D437C2">
        <w:rPr>
          <w:rFonts w:ascii="Angsana New" w:hAnsi="Angsana New"/>
          <w:sz w:val="28"/>
          <w:szCs w:val="28"/>
          <w:cs/>
        </w:rPr>
        <w:t xml:space="preserve"> </w:t>
      </w:r>
      <w:r w:rsidRPr="00D437C2">
        <w:rPr>
          <w:rFonts w:ascii="Angsana New" w:hAnsi="Angsana New"/>
          <w:sz w:val="28"/>
          <w:szCs w:val="28"/>
        </w:rPr>
        <w:t xml:space="preserve">million, </w:t>
      </w:r>
      <w:proofErr w:type="gramStart"/>
      <w:r w:rsidR="0048309C" w:rsidRPr="0048309C">
        <w:rPr>
          <w:rFonts w:ascii="Angsana New" w:hAnsi="Angsana New"/>
          <w:sz w:val="28"/>
          <w:szCs w:val="28"/>
        </w:rPr>
        <w:t>interest  rate</w:t>
      </w:r>
      <w:proofErr w:type="gramEnd"/>
      <w:r w:rsidRPr="00D437C2">
        <w:rPr>
          <w:rFonts w:ascii="Angsana New" w:hAnsi="Angsana New"/>
          <w:sz w:val="28"/>
          <w:szCs w:val="28"/>
        </w:rPr>
        <w:t xml:space="preserve"> </w:t>
      </w:r>
      <w:r w:rsidRPr="006C3FF5">
        <w:rPr>
          <w:rFonts w:ascii="Angsana New" w:hAnsi="Angsana New"/>
          <w:sz w:val="28"/>
          <w:szCs w:val="28"/>
        </w:rPr>
        <w:t xml:space="preserve">of </w:t>
      </w:r>
      <w:r w:rsidR="00342F35" w:rsidRPr="006C3FF5">
        <w:rPr>
          <w:rFonts w:ascii="Angsana New" w:hAnsi="Angsana New"/>
          <w:sz w:val="28"/>
          <w:szCs w:val="28"/>
        </w:rPr>
        <w:t>6</w:t>
      </w:r>
      <w:r w:rsidR="00E70472" w:rsidRPr="00E70472">
        <w:rPr>
          <w:rFonts w:ascii="Angsana New" w:hAnsi="Angsana New"/>
          <w:sz w:val="28"/>
          <w:szCs w:val="28"/>
        </w:rPr>
        <w:t>.</w:t>
      </w:r>
      <w:r w:rsidR="00342F35" w:rsidRPr="006C3FF5">
        <w:rPr>
          <w:rFonts w:ascii="Angsana New" w:hAnsi="Angsana New"/>
          <w:sz w:val="28"/>
          <w:szCs w:val="28"/>
        </w:rPr>
        <w:t>50</w:t>
      </w:r>
      <w:r w:rsidRPr="006C3FF5">
        <w:rPr>
          <w:rFonts w:ascii="Angsana New" w:hAnsi="Angsana New"/>
          <w:sz w:val="28"/>
          <w:szCs w:val="28"/>
          <w:cs/>
        </w:rPr>
        <w:t>%</w:t>
      </w:r>
      <w:r w:rsidRPr="00D437C2">
        <w:rPr>
          <w:rFonts w:ascii="Angsana New" w:hAnsi="Angsana New"/>
          <w:sz w:val="28"/>
          <w:szCs w:val="28"/>
          <w:cs/>
        </w:rPr>
        <w:t xml:space="preserve"> </w:t>
      </w:r>
      <w:r w:rsidRPr="00D437C2">
        <w:rPr>
          <w:rFonts w:ascii="Angsana New" w:hAnsi="Angsana New"/>
          <w:sz w:val="28"/>
          <w:szCs w:val="28"/>
        </w:rPr>
        <w:t xml:space="preserve">per annum to be </w:t>
      </w:r>
      <w:r w:rsidR="00C018C6">
        <w:rPr>
          <w:rFonts w:ascii="Angsana New" w:hAnsi="Angsana New"/>
          <w:sz w:val="28"/>
          <w:szCs w:val="28"/>
        </w:rPr>
        <w:t>June</w:t>
      </w:r>
      <w:r w:rsidRPr="00D437C2">
        <w:rPr>
          <w:rFonts w:ascii="Angsana New" w:hAnsi="Angsana New"/>
          <w:sz w:val="28"/>
          <w:szCs w:val="28"/>
        </w:rPr>
        <w:t xml:space="preserve">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2019</w:t>
      </w:r>
      <w:r w:rsidR="00E70472" w:rsidRPr="00E70472">
        <w:rPr>
          <w:rFonts w:ascii="Angsana New" w:hAnsi="Angsana New"/>
          <w:sz w:val="28"/>
          <w:szCs w:val="28"/>
        </w:rPr>
        <w:t>.</w:t>
      </w:r>
    </w:p>
    <w:p w:rsidR="00BB258E" w:rsidRDefault="003B7C24"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CE4395">
        <w:rPr>
          <w:rFonts w:ascii="Angsana New" w:hAnsi="Angsana New"/>
          <w:sz w:val="28"/>
          <w:szCs w:val="28"/>
        </w:rPr>
        <w:t>According to the resolution of the Board of Directors' meeting No.6</w:t>
      </w:r>
      <w:r w:rsidR="00E70472" w:rsidRPr="00E70472">
        <w:rPr>
          <w:rFonts w:ascii="Angsana New" w:hAnsi="Angsana New"/>
          <w:sz w:val="28"/>
          <w:szCs w:val="28"/>
        </w:rPr>
        <w:t>/</w:t>
      </w:r>
      <w:r w:rsidR="00342F35" w:rsidRPr="00342F35">
        <w:rPr>
          <w:rFonts w:ascii="Angsana New" w:hAnsi="Angsana New"/>
          <w:sz w:val="28"/>
          <w:szCs w:val="28"/>
        </w:rPr>
        <w:t>2019</w:t>
      </w:r>
      <w:r w:rsidRPr="00CE4395">
        <w:rPr>
          <w:rFonts w:ascii="Angsana New" w:hAnsi="Angsana New"/>
          <w:sz w:val="28"/>
          <w:szCs w:val="28"/>
          <w:cs/>
        </w:rPr>
        <w:t xml:space="preserve"> </w:t>
      </w:r>
      <w:r w:rsidRPr="00CE4395">
        <w:rPr>
          <w:rFonts w:ascii="Angsana New" w:hAnsi="Angsana New"/>
          <w:sz w:val="28"/>
          <w:szCs w:val="28"/>
        </w:rPr>
        <w:t xml:space="preserve">dated July 1, </w:t>
      </w:r>
      <w:r w:rsidR="00342F35" w:rsidRPr="00342F35">
        <w:rPr>
          <w:rFonts w:ascii="Angsana New" w:hAnsi="Angsana New"/>
          <w:sz w:val="28"/>
          <w:szCs w:val="28"/>
        </w:rPr>
        <w:t>2019</w:t>
      </w:r>
      <w:r w:rsidRPr="00CE4395">
        <w:rPr>
          <w:rFonts w:ascii="Angsana New" w:hAnsi="Angsana New"/>
          <w:sz w:val="28"/>
          <w:szCs w:val="28"/>
        </w:rPr>
        <w:t xml:space="preserve"> the Company has approved to extend the period of bills of exchange due within </w:t>
      </w:r>
      <w:r w:rsidR="00C018C6">
        <w:rPr>
          <w:rFonts w:ascii="Angsana New" w:hAnsi="Angsana New"/>
          <w:sz w:val="28"/>
          <w:szCs w:val="28"/>
        </w:rPr>
        <w:t>June</w:t>
      </w:r>
      <w:r w:rsidRPr="00CE4395">
        <w:rPr>
          <w:rFonts w:ascii="Angsana New" w:hAnsi="Angsana New"/>
          <w:sz w:val="28"/>
          <w:szCs w:val="28"/>
        </w:rPr>
        <w:t xml:space="preserve"> 3</w:t>
      </w:r>
      <w:r w:rsidR="00342F35" w:rsidRPr="00342F35">
        <w:rPr>
          <w:rFonts w:ascii="Angsana New" w:hAnsi="Angsana New"/>
          <w:sz w:val="28"/>
          <w:szCs w:val="28"/>
        </w:rPr>
        <w:t>0</w:t>
      </w:r>
      <w:r w:rsidRPr="00CE4395">
        <w:rPr>
          <w:rFonts w:ascii="Angsana New" w:hAnsi="Angsana New"/>
          <w:sz w:val="28"/>
          <w:szCs w:val="28"/>
        </w:rPr>
        <w:t>,</w:t>
      </w:r>
      <w:r w:rsidRPr="00CE4395">
        <w:rPr>
          <w:rFonts w:ascii="Angsana New" w:hAnsi="Angsana New"/>
          <w:sz w:val="28"/>
          <w:szCs w:val="28"/>
          <w:cs/>
        </w:rPr>
        <w:t xml:space="preserve"> </w:t>
      </w:r>
      <w:r w:rsidR="00342F35" w:rsidRPr="00342F35">
        <w:rPr>
          <w:rFonts w:ascii="Angsana New" w:hAnsi="Angsana New"/>
          <w:sz w:val="28"/>
          <w:szCs w:val="28"/>
        </w:rPr>
        <w:t>2019</w:t>
      </w:r>
      <w:r w:rsidRPr="00CE4395">
        <w:rPr>
          <w:rFonts w:ascii="Angsana New" w:hAnsi="Angsana New"/>
          <w:sz w:val="28"/>
          <w:szCs w:val="28"/>
        </w:rPr>
        <w:t xml:space="preserve">, total </w:t>
      </w:r>
      <w:r w:rsidR="00342F35" w:rsidRPr="00342F35">
        <w:rPr>
          <w:rFonts w:ascii="Angsana New" w:hAnsi="Angsana New"/>
          <w:sz w:val="28"/>
          <w:szCs w:val="28"/>
        </w:rPr>
        <w:t>8</w:t>
      </w:r>
      <w:r w:rsidRPr="00CE4395">
        <w:rPr>
          <w:rFonts w:ascii="Angsana New" w:hAnsi="Angsana New"/>
          <w:sz w:val="28"/>
          <w:szCs w:val="28"/>
          <w:cs/>
        </w:rPr>
        <w:t xml:space="preserve"> </w:t>
      </w:r>
      <w:r w:rsidRPr="00CE4395">
        <w:rPr>
          <w:rFonts w:ascii="Angsana New" w:hAnsi="Angsana New"/>
          <w:sz w:val="28"/>
          <w:szCs w:val="28"/>
        </w:rPr>
        <w:t xml:space="preserve">bills amount of </w:t>
      </w:r>
      <w:r w:rsidRPr="006C3FF5">
        <w:rPr>
          <w:rFonts w:ascii="Angsana New" w:hAnsi="Angsana New"/>
          <w:sz w:val="28"/>
          <w:szCs w:val="28"/>
        </w:rPr>
        <w:t xml:space="preserve">Baht </w:t>
      </w:r>
      <w:r w:rsidR="00342F35" w:rsidRPr="006C3FF5">
        <w:rPr>
          <w:rFonts w:ascii="Angsana New" w:hAnsi="Angsana New"/>
          <w:sz w:val="28"/>
          <w:szCs w:val="28"/>
        </w:rPr>
        <w:t>1</w:t>
      </w:r>
      <w:r w:rsidRPr="006C3FF5">
        <w:rPr>
          <w:rFonts w:ascii="Angsana New" w:hAnsi="Angsana New"/>
          <w:sz w:val="28"/>
          <w:szCs w:val="28"/>
        </w:rPr>
        <w:t>,</w:t>
      </w:r>
      <w:r w:rsidR="00342F35" w:rsidRPr="006C3FF5">
        <w:rPr>
          <w:rFonts w:ascii="Angsana New" w:hAnsi="Angsana New"/>
          <w:sz w:val="28"/>
          <w:szCs w:val="28"/>
        </w:rPr>
        <w:t>072</w:t>
      </w:r>
      <w:r w:rsidR="00E70472" w:rsidRPr="00E70472">
        <w:rPr>
          <w:rFonts w:ascii="Angsana New" w:hAnsi="Angsana New"/>
          <w:sz w:val="28"/>
          <w:szCs w:val="28"/>
        </w:rPr>
        <w:t>.</w:t>
      </w:r>
      <w:r w:rsidR="00342F35" w:rsidRPr="006C3FF5">
        <w:rPr>
          <w:rFonts w:ascii="Angsana New" w:hAnsi="Angsana New"/>
          <w:sz w:val="28"/>
          <w:szCs w:val="28"/>
        </w:rPr>
        <w:t>16</w:t>
      </w:r>
      <w:r w:rsidRPr="00CE4395">
        <w:rPr>
          <w:rFonts w:ascii="Angsana New" w:hAnsi="Angsana New"/>
          <w:sz w:val="28"/>
          <w:szCs w:val="28"/>
          <w:cs/>
        </w:rPr>
        <w:t xml:space="preserve"> </w:t>
      </w:r>
      <w:r w:rsidRPr="00CE4395">
        <w:rPr>
          <w:rFonts w:ascii="Angsana New" w:hAnsi="Angsana New"/>
          <w:sz w:val="28"/>
          <w:szCs w:val="28"/>
        </w:rPr>
        <w:t xml:space="preserve">million, </w:t>
      </w:r>
      <w:r w:rsidR="0048309C" w:rsidRPr="0048309C">
        <w:rPr>
          <w:rFonts w:ascii="Angsana New" w:hAnsi="Angsana New"/>
          <w:sz w:val="28"/>
          <w:szCs w:val="28"/>
        </w:rPr>
        <w:t xml:space="preserve">interest  rate </w:t>
      </w:r>
      <w:r w:rsidR="00342F35" w:rsidRPr="006C3FF5">
        <w:rPr>
          <w:rFonts w:ascii="Angsana New" w:hAnsi="Angsana New"/>
          <w:sz w:val="28"/>
          <w:szCs w:val="28"/>
        </w:rPr>
        <w:t>6</w:t>
      </w:r>
      <w:r w:rsidR="00E70472" w:rsidRPr="00E70472">
        <w:rPr>
          <w:rFonts w:ascii="Angsana New" w:hAnsi="Angsana New"/>
          <w:sz w:val="28"/>
          <w:szCs w:val="28"/>
        </w:rPr>
        <w:t>.</w:t>
      </w:r>
      <w:r w:rsidR="00342F35" w:rsidRPr="006C3FF5">
        <w:rPr>
          <w:rFonts w:ascii="Angsana New" w:hAnsi="Angsana New"/>
          <w:sz w:val="28"/>
          <w:szCs w:val="28"/>
        </w:rPr>
        <w:t>50</w:t>
      </w:r>
      <w:r w:rsidRPr="006C3FF5">
        <w:rPr>
          <w:rFonts w:ascii="Angsana New" w:hAnsi="Angsana New"/>
          <w:sz w:val="28"/>
          <w:szCs w:val="28"/>
          <w:cs/>
        </w:rPr>
        <w:t xml:space="preserve">% </w:t>
      </w:r>
      <w:r w:rsidRPr="006C3FF5">
        <w:rPr>
          <w:rFonts w:ascii="Angsana New" w:hAnsi="Angsana New"/>
          <w:sz w:val="28"/>
          <w:szCs w:val="28"/>
        </w:rPr>
        <w:t xml:space="preserve">per annum to be August </w:t>
      </w:r>
      <w:r w:rsidR="00342F35" w:rsidRPr="006C3FF5">
        <w:rPr>
          <w:rFonts w:ascii="Angsana New" w:hAnsi="Angsana New"/>
          <w:sz w:val="28"/>
          <w:szCs w:val="28"/>
        </w:rPr>
        <w:t>31</w:t>
      </w:r>
      <w:r w:rsidRPr="006C3FF5">
        <w:rPr>
          <w:rFonts w:ascii="Angsana New" w:hAnsi="Angsana New"/>
          <w:sz w:val="28"/>
          <w:szCs w:val="28"/>
        </w:rPr>
        <w:t xml:space="preserve">, </w:t>
      </w:r>
      <w:r w:rsidR="00342F35" w:rsidRPr="006C3FF5">
        <w:rPr>
          <w:rFonts w:ascii="Angsana New" w:hAnsi="Angsana New"/>
          <w:sz w:val="28"/>
          <w:szCs w:val="28"/>
        </w:rPr>
        <w:t>2019</w:t>
      </w:r>
      <w:r w:rsidR="00E70472" w:rsidRPr="00E70472">
        <w:rPr>
          <w:rFonts w:ascii="Angsana New" w:hAnsi="Angsana New"/>
          <w:sz w:val="28"/>
          <w:szCs w:val="28"/>
        </w:rPr>
        <w:t>.</w:t>
      </w:r>
    </w:p>
    <w:p w:rsidR="00C018C6" w:rsidRPr="009A74CF" w:rsidRDefault="00C018C6" w:rsidP="00C0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9A74CF">
        <w:rPr>
          <w:rFonts w:ascii="Angsana New" w:hAnsi="Angsana New"/>
          <w:sz w:val="28"/>
          <w:szCs w:val="28"/>
        </w:rPr>
        <w:t>According to the resolution of the Board of Directors' meeting No.8</w:t>
      </w:r>
      <w:r w:rsidR="00E70472" w:rsidRPr="009A74CF">
        <w:rPr>
          <w:rFonts w:ascii="Angsana New" w:hAnsi="Angsana New"/>
          <w:sz w:val="28"/>
          <w:szCs w:val="28"/>
        </w:rPr>
        <w:t>/</w:t>
      </w:r>
      <w:r w:rsidRPr="009A74CF">
        <w:rPr>
          <w:rFonts w:ascii="Angsana New" w:hAnsi="Angsana New"/>
          <w:sz w:val="28"/>
          <w:szCs w:val="28"/>
        </w:rPr>
        <w:t>2019</w:t>
      </w:r>
      <w:r w:rsidRPr="009A74CF">
        <w:rPr>
          <w:rFonts w:ascii="Angsana New" w:hAnsi="Angsana New"/>
          <w:sz w:val="28"/>
          <w:szCs w:val="28"/>
          <w:cs/>
        </w:rPr>
        <w:t xml:space="preserve"> </w:t>
      </w:r>
      <w:r w:rsidRPr="009A74CF">
        <w:rPr>
          <w:rFonts w:ascii="Angsana New" w:hAnsi="Angsana New"/>
          <w:sz w:val="28"/>
          <w:szCs w:val="28"/>
        </w:rPr>
        <w:t>dated August 29, 2019 the Company has approved to extend the period of bills of exchange due within August 31,</w:t>
      </w:r>
      <w:r w:rsidRPr="009A74CF">
        <w:rPr>
          <w:rFonts w:ascii="Angsana New" w:hAnsi="Angsana New"/>
          <w:sz w:val="28"/>
          <w:szCs w:val="28"/>
          <w:cs/>
        </w:rPr>
        <w:t xml:space="preserve"> </w:t>
      </w:r>
      <w:r w:rsidRPr="009A74CF">
        <w:rPr>
          <w:rFonts w:ascii="Angsana New" w:hAnsi="Angsana New"/>
          <w:sz w:val="28"/>
          <w:szCs w:val="28"/>
        </w:rPr>
        <w:t>2019, total 8</w:t>
      </w:r>
      <w:r w:rsidRPr="009A74CF">
        <w:rPr>
          <w:rFonts w:ascii="Angsana New" w:hAnsi="Angsana New"/>
          <w:sz w:val="28"/>
          <w:szCs w:val="28"/>
          <w:cs/>
        </w:rPr>
        <w:t xml:space="preserve"> </w:t>
      </w:r>
      <w:r w:rsidRPr="009A74CF">
        <w:rPr>
          <w:rFonts w:ascii="Angsana New" w:hAnsi="Angsana New"/>
          <w:sz w:val="28"/>
          <w:szCs w:val="28"/>
        </w:rPr>
        <w:t>bills amount of Baht 1,072</w:t>
      </w:r>
      <w:r w:rsidR="00E70472" w:rsidRPr="009A74CF">
        <w:rPr>
          <w:rFonts w:ascii="Angsana New" w:hAnsi="Angsana New"/>
          <w:sz w:val="28"/>
          <w:szCs w:val="28"/>
        </w:rPr>
        <w:t>.</w:t>
      </w:r>
      <w:r w:rsidRPr="009A74CF">
        <w:rPr>
          <w:rFonts w:ascii="Angsana New" w:hAnsi="Angsana New"/>
          <w:sz w:val="28"/>
          <w:szCs w:val="28"/>
        </w:rPr>
        <w:t>16</w:t>
      </w:r>
      <w:r w:rsidRPr="009A74CF">
        <w:rPr>
          <w:rFonts w:ascii="Angsana New" w:hAnsi="Angsana New"/>
          <w:sz w:val="28"/>
          <w:szCs w:val="28"/>
          <w:cs/>
        </w:rPr>
        <w:t xml:space="preserve"> </w:t>
      </w:r>
      <w:r w:rsidRPr="009A74CF">
        <w:rPr>
          <w:rFonts w:ascii="Angsana New" w:hAnsi="Angsana New"/>
          <w:sz w:val="28"/>
          <w:szCs w:val="28"/>
        </w:rPr>
        <w:t xml:space="preserve">million, </w:t>
      </w:r>
      <w:r w:rsidR="002D1C4F" w:rsidRPr="002D1C4F">
        <w:rPr>
          <w:rFonts w:ascii="Angsana New" w:hAnsi="Angsana New"/>
          <w:sz w:val="28"/>
          <w:szCs w:val="28"/>
        </w:rPr>
        <w:t xml:space="preserve">interest  rate </w:t>
      </w:r>
      <w:r w:rsidRPr="009A74CF">
        <w:rPr>
          <w:rFonts w:ascii="Angsana New" w:hAnsi="Angsana New"/>
          <w:sz w:val="28"/>
          <w:szCs w:val="28"/>
        </w:rPr>
        <w:t>6</w:t>
      </w:r>
      <w:r w:rsidR="00E70472" w:rsidRPr="009A74CF">
        <w:rPr>
          <w:rFonts w:ascii="Angsana New" w:hAnsi="Angsana New"/>
          <w:sz w:val="28"/>
          <w:szCs w:val="28"/>
        </w:rPr>
        <w:t>.</w:t>
      </w:r>
      <w:r w:rsidRPr="009A74CF">
        <w:rPr>
          <w:rFonts w:ascii="Angsana New" w:hAnsi="Angsana New"/>
          <w:sz w:val="28"/>
          <w:szCs w:val="28"/>
        </w:rPr>
        <w:t>50</w:t>
      </w:r>
      <w:r w:rsidRPr="009A74CF">
        <w:rPr>
          <w:rFonts w:ascii="Angsana New" w:hAnsi="Angsana New"/>
          <w:sz w:val="28"/>
          <w:szCs w:val="28"/>
          <w:cs/>
        </w:rPr>
        <w:t xml:space="preserve">% </w:t>
      </w:r>
      <w:r w:rsidRPr="009A74CF">
        <w:rPr>
          <w:rFonts w:ascii="Angsana New" w:hAnsi="Angsana New"/>
          <w:sz w:val="28"/>
          <w:szCs w:val="28"/>
        </w:rPr>
        <w:t>per annum to be December 31, 2019</w:t>
      </w:r>
      <w:r w:rsidR="00E70472" w:rsidRPr="009A74CF">
        <w:rPr>
          <w:rFonts w:ascii="Angsana New" w:hAnsi="Angsana New"/>
          <w:sz w:val="28"/>
          <w:szCs w:val="28"/>
        </w:rPr>
        <w:t>.</w:t>
      </w:r>
    </w:p>
    <w:p w:rsidR="00C018C6" w:rsidRDefault="00C018C6"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C018C6" w:rsidRDefault="00C018C6"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2D606C" w:rsidRDefault="002D606C"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7D65CA" w:rsidRDefault="007D65CA"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7D65CA" w:rsidRDefault="007D65CA"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C24168" w:rsidRPr="00D437C2" w:rsidRDefault="00C24168"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r w:rsidRPr="00D437C2">
        <w:rPr>
          <w:rFonts w:ascii="Angsana New" w:hAnsi="Angsana New"/>
          <w:b/>
          <w:bCs/>
          <w:sz w:val="28"/>
          <w:szCs w:val="28"/>
        </w:rPr>
        <w:lastRenderedPageBreak/>
        <w:t xml:space="preserve">TRADE </w:t>
      </w:r>
      <w:r w:rsidR="00E014BA" w:rsidRPr="00D437C2">
        <w:rPr>
          <w:rFonts w:ascii="Angsana New" w:hAnsi="Angsana New"/>
          <w:b/>
          <w:bCs/>
          <w:sz w:val="28"/>
          <w:szCs w:val="28"/>
        </w:rPr>
        <w:t>ACCOUNT</w:t>
      </w:r>
      <w:r w:rsidR="00C4090C" w:rsidRPr="00D437C2">
        <w:rPr>
          <w:rFonts w:ascii="Angsana New" w:hAnsi="Angsana New"/>
          <w:b/>
          <w:bCs/>
          <w:sz w:val="28"/>
          <w:szCs w:val="28"/>
        </w:rPr>
        <w:t>S</w:t>
      </w:r>
      <w:r w:rsidR="00E014BA" w:rsidRPr="00D437C2">
        <w:rPr>
          <w:rFonts w:ascii="Angsana New" w:hAnsi="Angsana New"/>
          <w:b/>
          <w:bCs/>
          <w:sz w:val="28"/>
          <w:szCs w:val="28"/>
        </w:rPr>
        <w:t xml:space="preserve"> </w:t>
      </w:r>
      <w:r w:rsidRPr="00D437C2">
        <w:rPr>
          <w:rFonts w:ascii="Angsana New" w:hAnsi="Angsana New"/>
          <w:b/>
          <w:bCs/>
          <w:sz w:val="28"/>
          <w:szCs w:val="28"/>
        </w:rPr>
        <w:t>AND</w:t>
      </w:r>
      <w:r w:rsidR="002827FD" w:rsidRPr="00D437C2">
        <w:rPr>
          <w:rFonts w:ascii="Angsana New" w:hAnsi="Angsana New"/>
          <w:b/>
          <w:bCs/>
          <w:sz w:val="28"/>
          <w:szCs w:val="28"/>
        </w:rPr>
        <w:t xml:space="preserve"> OTHER </w:t>
      </w:r>
      <w:r w:rsidR="00E014BA" w:rsidRPr="00D437C2">
        <w:rPr>
          <w:rFonts w:ascii="Angsana New" w:hAnsi="Angsana New"/>
          <w:b/>
          <w:bCs/>
          <w:sz w:val="28"/>
          <w:szCs w:val="28"/>
        </w:rPr>
        <w:t>CURRENT</w:t>
      </w:r>
      <w:r w:rsidR="002827FD" w:rsidRPr="00D437C2">
        <w:rPr>
          <w:rFonts w:ascii="Angsana New" w:hAnsi="Angsana New"/>
          <w:b/>
          <w:bCs/>
          <w:sz w:val="28"/>
          <w:szCs w:val="28"/>
        </w:rPr>
        <w:t xml:space="preserve"> RECEIVABLE</w:t>
      </w:r>
    </w:p>
    <w:p w:rsidR="00FD0BAE" w:rsidRPr="00D437C2" w:rsidRDefault="008A5ADF"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4"/>
        <w:jc w:val="both"/>
        <w:rPr>
          <w:rFonts w:ascii="Angsana New" w:hAnsi="Angsana New"/>
          <w:sz w:val="28"/>
          <w:szCs w:val="28"/>
        </w:rPr>
      </w:pPr>
      <w:r w:rsidRPr="00D437C2">
        <w:rPr>
          <w:rFonts w:ascii="Angsana New" w:hAnsi="Angsana New"/>
          <w:sz w:val="28"/>
          <w:szCs w:val="28"/>
        </w:rPr>
        <w:t xml:space="preserve">As at </w:t>
      </w:r>
      <w:r w:rsidR="00F15B99">
        <w:rPr>
          <w:rFonts w:ascii="Angsana New" w:hAnsi="Angsana New"/>
          <w:sz w:val="28"/>
          <w:szCs w:val="28"/>
        </w:rPr>
        <w:t>September</w:t>
      </w:r>
      <w:r w:rsidR="001E1297" w:rsidRPr="00D437C2">
        <w:rPr>
          <w:rFonts w:ascii="Angsana New" w:hAnsi="Angsana New"/>
          <w:sz w:val="28"/>
          <w:szCs w:val="28"/>
        </w:rPr>
        <w:t xml:space="preserve"> 3</w:t>
      </w:r>
      <w:r w:rsidR="00342F35" w:rsidRPr="00342F35">
        <w:rPr>
          <w:rFonts w:ascii="Angsana New" w:hAnsi="Angsana New"/>
          <w:sz w:val="28"/>
          <w:szCs w:val="28"/>
        </w:rPr>
        <w:t>0</w:t>
      </w:r>
      <w:r w:rsidR="00FD0BAE" w:rsidRPr="00D437C2">
        <w:rPr>
          <w:rFonts w:ascii="Angsana New" w:hAnsi="Angsana New"/>
          <w:sz w:val="28"/>
          <w:szCs w:val="28"/>
        </w:rPr>
        <w:t>, 2</w:t>
      </w:r>
      <w:r w:rsidR="00342F35" w:rsidRPr="00342F35">
        <w:rPr>
          <w:rFonts w:ascii="Angsana New" w:hAnsi="Angsana New"/>
          <w:sz w:val="28"/>
          <w:szCs w:val="28"/>
        </w:rPr>
        <w:t>0</w:t>
      </w:r>
      <w:r w:rsidR="00FD0BAE" w:rsidRPr="00D437C2">
        <w:rPr>
          <w:rFonts w:ascii="Angsana New" w:hAnsi="Angsana New"/>
          <w:sz w:val="28"/>
          <w:szCs w:val="28"/>
        </w:rPr>
        <w:t>1</w:t>
      </w:r>
      <w:r w:rsidR="00562DB3" w:rsidRPr="00D437C2">
        <w:rPr>
          <w:rFonts w:ascii="Angsana New" w:hAnsi="Angsana New"/>
          <w:sz w:val="28"/>
          <w:szCs w:val="28"/>
        </w:rPr>
        <w:t>9</w:t>
      </w:r>
      <w:r w:rsidR="00FD0BAE" w:rsidRPr="00D437C2">
        <w:rPr>
          <w:rFonts w:ascii="Angsana New" w:hAnsi="Angsana New"/>
          <w:sz w:val="28"/>
          <w:szCs w:val="28"/>
        </w:rPr>
        <w:t xml:space="preserve"> and December 31, 2</w:t>
      </w:r>
      <w:r w:rsidR="00342F35" w:rsidRPr="00342F35">
        <w:rPr>
          <w:rFonts w:ascii="Angsana New" w:hAnsi="Angsana New"/>
          <w:sz w:val="28"/>
          <w:szCs w:val="28"/>
        </w:rPr>
        <w:t>0</w:t>
      </w:r>
      <w:r w:rsidR="00FD0BAE" w:rsidRPr="00D437C2">
        <w:rPr>
          <w:rFonts w:ascii="Angsana New" w:hAnsi="Angsana New"/>
          <w:sz w:val="28"/>
          <w:szCs w:val="28"/>
        </w:rPr>
        <w:t>1</w:t>
      </w:r>
      <w:r w:rsidR="00562DB3" w:rsidRPr="00D437C2">
        <w:rPr>
          <w:rFonts w:ascii="Angsana New" w:hAnsi="Angsana New"/>
          <w:sz w:val="28"/>
          <w:szCs w:val="28"/>
        </w:rPr>
        <w:t>8</w:t>
      </w:r>
      <w:r w:rsidR="00FD0BAE" w:rsidRPr="00D437C2">
        <w:rPr>
          <w:rFonts w:ascii="Angsana New" w:hAnsi="Angsana New"/>
          <w:sz w:val="28"/>
          <w:szCs w:val="28"/>
        </w:rPr>
        <w:t xml:space="preserve"> are as follows:</w:t>
      </w:r>
    </w:p>
    <w:tbl>
      <w:tblPr>
        <w:tblW w:w="9586" w:type="dxa"/>
        <w:tblInd w:w="142" w:type="dxa"/>
        <w:tblLayout w:type="fixed"/>
        <w:tblLook w:val="0000" w:firstRow="0" w:lastRow="0" w:firstColumn="0" w:lastColumn="0" w:noHBand="0" w:noVBand="0"/>
      </w:tblPr>
      <w:tblGrid>
        <w:gridCol w:w="3792"/>
        <w:gridCol w:w="1236"/>
        <w:gridCol w:w="284"/>
        <w:gridCol w:w="1230"/>
        <w:gridCol w:w="6"/>
        <w:gridCol w:w="277"/>
        <w:gridCol w:w="6"/>
        <w:gridCol w:w="1236"/>
        <w:gridCol w:w="283"/>
        <w:gridCol w:w="1226"/>
        <w:gridCol w:w="10"/>
      </w:tblGrid>
      <w:tr w:rsidR="00562DB3" w:rsidRPr="00D437C2" w:rsidTr="006C3FF5">
        <w:trPr>
          <w:gridAfter w:val="1"/>
          <w:wAfter w:w="10" w:type="dxa"/>
        </w:trPr>
        <w:tc>
          <w:tcPr>
            <w:tcW w:w="3792" w:type="dxa"/>
            <w:shd w:val="clear" w:color="auto" w:fill="auto"/>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D437C2">
              <w:rPr>
                <w:rFonts w:ascii="Angsana New" w:hAnsi="Angsana New"/>
                <w:sz w:val="28"/>
                <w:szCs w:val="28"/>
              </w:rPr>
              <w:t>(Unit: Thousand Baht)</w:t>
            </w:r>
          </w:p>
        </w:tc>
      </w:tr>
      <w:tr w:rsidR="00562DB3" w:rsidRPr="00D437C2" w:rsidTr="006C3FF5">
        <w:trPr>
          <w:gridAfter w:val="1"/>
          <w:wAfter w:w="10" w:type="dxa"/>
        </w:trPr>
        <w:tc>
          <w:tcPr>
            <w:tcW w:w="3792" w:type="dxa"/>
            <w:shd w:val="clear" w:color="auto" w:fill="auto"/>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 xml:space="preserve">Consolidated </w:t>
            </w:r>
          </w:p>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Separate</w:t>
            </w:r>
          </w:p>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r>
      <w:tr w:rsidR="00562DB3" w:rsidRPr="00D437C2" w:rsidTr="006C3FF5">
        <w:tc>
          <w:tcPr>
            <w:tcW w:w="3792" w:type="dxa"/>
            <w:shd w:val="clear" w:color="auto" w:fill="auto"/>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6" w:type="dxa"/>
            <w:shd w:val="clear" w:color="auto" w:fill="auto"/>
            <w:vAlign w:val="bottom"/>
          </w:tcPr>
          <w:p w:rsidR="00562DB3" w:rsidRPr="00D437C2" w:rsidRDefault="00F15B99"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Pr>
                <w:rFonts w:ascii="Angsana New" w:hAnsi="Angsana New"/>
                <w:sz w:val="28"/>
                <w:szCs w:val="28"/>
              </w:rPr>
              <w:t>September</w:t>
            </w:r>
            <w:r w:rsidR="00562DB3" w:rsidRPr="00D437C2">
              <w:rPr>
                <w:rFonts w:ascii="Angsana New" w:hAnsi="Angsana New"/>
                <w:sz w:val="28"/>
                <w:szCs w:val="28"/>
              </w:rPr>
              <w:t xml:space="preserve"> 3</w:t>
            </w:r>
            <w:r w:rsidR="00342F35" w:rsidRPr="00342F35">
              <w:rPr>
                <w:rFonts w:ascii="Angsana New" w:hAnsi="Angsana New"/>
                <w:sz w:val="28"/>
                <w:szCs w:val="28"/>
              </w:rPr>
              <w:t>0</w:t>
            </w:r>
            <w:r w:rsidR="00562DB3" w:rsidRPr="00D437C2">
              <w:rPr>
                <w:rFonts w:ascii="Angsana New" w:hAnsi="Angsana New"/>
                <w:sz w:val="28"/>
                <w:szCs w:val="28"/>
              </w:rPr>
              <w:t>,</w:t>
            </w:r>
          </w:p>
        </w:tc>
        <w:tc>
          <w:tcPr>
            <w:tcW w:w="284"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c>
          <w:tcPr>
            <w:tcW w:w="283"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6" w:type="dxa"/>
            <w:shd w:val="clear" w:color="auto" w:fill="auto"/>
            <w:vAlign w:val="bottom"/>
          </w:tcPr>
          <w:p w:rsidR="00562DB3" w:rsidRPr="00D437C2" w:rsidRDefault="00F15B99"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F15B99">
              <w:rPr>
                <w:rFonts w:ascii="Angsana New" w:hAnsi="Angsana New"/>
                <w:sz w:val="28"/>
                <w:szCs w:val="28"/>
              </w:rPr>
              <w:t>September 30,</w:t>
            </w:r>
          </w:p>
        </w:tc>
        <w:tc>
          <w:tcPr>
            <w:tcW w:w="283"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r>
      <w:tr w:rsidR="00562DB3" w:rsidRPr="00D437C2" w:rsidTr="006C3FF5">
        <w:tc>
          <w:tcPr>
            <w:tcW w:w="3792" w:type="dxa"/>
            <w:shd w:val="clear" w:color="auto" w:fill="auto"/>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4"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83"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3"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562DB3" w:rsidRPr="00D437C2" w:rsidTr="006C3FF5">
        <w:tc>
          <w:tcPr>
            <w:tcW w:w="3792" w:type="dxa"/>
            <w:shd w:val="clear" w:color="auto" w:fill="auto"/>
            <w:vAlign w:val="bottom"/>
          </w:tcPr>
          <w:p w:rsidR="00562DB3" w:rsidRPr="00D437C2" w:rsidRDefault="00562DB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50"/>
              <w:rPr>
                <w:rFonts w:ascii="Angsana New" w:hAnsi="Angsana New"/>
                <w:sz w:val="28"/>
                <w:szCs w:val="28"/>
              </w:rPr>
            </w:pPr>
            <w:r w:rsidRPr="00D437C2">
              <w:rPr>
                <w:rFonts w:ascii="Angsana New" w:hAnsi="Angsana New"/>
                <w:sz w:val="28"/>
                <w:szCs w:val="28"/>
              </w:rPr>
              <w:t xml:space="preserve">Other companies </w:t>
            </w:r>
            <w:r w:rsidR="00F65F46">
              <w:rPr>
                <w:rFonts w:ascii="Angsana New" w:hAnsi="Angsana New"/>
                <w:sz w:val="28"/>
                <w:szCs w:val="28"/>
              </w:rPr>
              <w:t>–</w:t>
            </w:r>
            <w:r w:rsidRPr="00D437C2">
              <w:rPr>
                <w:rFonts w:ascii="Angsana New" w:hAnsi="Angsana New"/>
                <w:sz w:val="28"/>
                <w:szCs w:val="28"/>
              </w:rPr>
              <w:t xml:space="preserve"> net</w:t>
            </w:r>
          </w:p>
        </w:tc>
        <w:tc>
          <w:tcPr>
            <w:tcW w:w="1236" w:type="dxa"/>
            <w:tcBorders>
              <w:top w:val="single" w:sz="4" w:space="0" w:color="auto"/>
            </w:tcBorders>
            <w:shd w:val="clear" w:color="auto" w:fill="auto"/>
            <w:vAlign w:val="bottom"/>
          </w:tcPr>
          <w:p w:rsidR="00562DB3" w:rsidRPr="00D437C2" w:rsidRDefault="00562DB3" w:rsidP="00562DB3">
            <w:pPr>
              <w:tabs>
                <w:tab w:val="clear" w:pos="680"/>
              </w:tabs>
              <w:ind w:left="-108" w:right="162" w:hanging="18"/>
              <w:jc w:val="right"/>
              <w:rPr>
                <w:rFonts w:ascii="Angsana New" w:hAnsi="Angsana New"/>
                <w:sz w:val="28"/>
                <w:szCs w:val="28"/>
              </w:rPr>
            </w:pPr>
          </w:p>
        </w:tc>
        <w:tc>
          <w:tcPr>
            <w:tcW w:w="284" w:type="dxa"/>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clear" w:pos="680"/>
              </w:tabs>
              <w:ind w:left="-108" w:right="162" w:hanging="18"/>
              <w:jc w:val="right"/>
              <w:rPr>
                <w:rFonts w:ascii="Angsana New" w:hAnsi="Angsana New"/>
                <w:sz w:val="28"/>
                <w:szCs w:val="28"/>
              </w:rPr>
            </w:pPr>
          </w:p>
        </w:tc>
        <w:tc>
          <w:tcPr>
            <w:tcW w:w="283" w:type="dxa"/>
            <w:gridSpan w:val="2"/>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1236" w:type="dxa"/>
            <w:tcBorders>
              <w:top w:val="single" w:sz="4" w:space="0" w:color="auto"/>
            </w:tcBorders>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283" w:type="dxa"/>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1236" w:type="dxa"/>
            <w:gridSpan w:val="2"/>
            <w:tcBorders>
              <w:top w:val="single" w:sz="4" w:space="0" w:color="auto"/>
            </w:tcBorders>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r>
      <w:tr w:rsidR="00562DB3" w:rsidRPr="00D437C2" w:rsidTr="006C3FF5">
        <w:tc>
          <w:tcPr>
            <w:tcW w:w="3792" w:type="dxa"/>
            <w:shd w:val="clear" w:color="auto" w:fill="auto"/>
            <w:vAlign w:val="bottom"/>
          </w:tcPr>
          <w:p w:rsidR="00562DB3" w:rsidRPr="00D437C2" w:rsidRDefault="00562DB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84"/>
              <w:rPr>
                <w:rFonts w:ascii="Angsana New" w:hAnsi="Angsana New"/>
                <w:sz w:val="28"/>
                <w:szCs w:val="28"/>
              </w:rPr>
            </w:pPr>
            <w:r w:rsidRPr="00D437C2">
              <w:rPr>
                <w:rFonts w:ascii="Angsana New" w:hAnsi="Angsana New"/>
                <w:sz w:val="28"/>
                <w:szCs w:val="28"/>
              </w:rPr>
              <w:t xml:space="preserve">- Trade account receivables </w:t>
            </w:r>
            <w:r w:rsidR="00F65F46">
              <w:rPr>
                <w:rFonts w:ascii="Angsana New" w:hAnsi="Angsana New"/>
                <w:sz w:val="28"/>
                <w:szCs w:val="28"/>
              </w:rPr>
              <w:t>–</w:t>
            </w:r>
            <w:r w:rsidRPr="00D437C2">
              <w:rPr>
                <w:rFonts w:ascii="Angsana New" w:hAnsi="Angsana New"/>
                <w:sz w:val="28"/>
                <w:szCs w:val="28"/>
              </w:rPr>
              <w:t xml:space="preserve"> net</w:t>
            </w:r>
          </w:p>
        </w:tc>
        <w:tc>
          <w:tcPr>
            <w:tcW w:w="1236" w:type="dxa"/>
            <w:shd w:val="clear" w:color="auto" w:fill="auto"/>
            <w:vAlign w:val="bottom"/>
          </w:tcPr>
          <w:p w:rsidR="00562DB3" w:rsidRPr="00D73108" w:rsidRDefault="000044B6" w:rsidP="00562DB3">
            <w:pPr>
              <w:tabs>
                <w:tab w:val="left" w:pos="1080"/>
              </w:tabs>
              <w:spacing w:before="40" w:line="340" w:lineRule="exact"/>
              <w:jc w:val="right"/>
              <w:rPr>
                <w:rFonts w:ascii="Angsana New" w:hAnsi="Angsana New"/>
                <w:sz w:val="28"/>
                <w:szCs w:val="28"/>
              </w:rPr>
            </w:pPr>
            <w:r>
              <w:rPr>
                <w:rFonts w:ascii="Angsana New" w:hAnsi="Angsana New"/>
                <w:sz w:val="28"/>
                <w:szCs w:val="28"/>
              </w:rPr>
              <w:t>10,0</w:t>
            </w:r>
            <w:r w:rsidR="006C3FF5">
              <w:rPr>
                <w:rFonts w:ascii="Angsana New" w:hAnsi="Angsana New"/>
                <w:sz w:val="28"/>
                <w:szCs w:val="28"/>
              </w:rPr>
              <w:t>73</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73108" w:rsidRDefault="0050476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9,348</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562DB3" w:rsidRPr="00D73108" w:rsidRDefault="006C3FF5" w:rsidP="00562DB3">
            <w:pPr>
              <w:tabs>
                <w:tab w:val="left" w:pos="1080"/>
              </w:tabs>
              <w:spacing w:before="40" w:line="340" w:lineRule="exac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rsidR="00562DB3" w:rsidRPr="00D437C2" w:rsidRDefault="00562DB3" w:rsidP="006C3FF5">
            <w:pPr>
              <w:tabs>
                <w:tab w:val="left" w:pos="1080"/>
              </w:tabs>
              <w:spacing w:before="40" w:line="340" w:lineRule="exact"/>
              <w:jc w:val="center"/>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w:t>
            </w:r>
          </w:p>
        </w:tc>
      </w:tr>
      <w:tr w:rsidR="00A64DB7" w:rsidRPr="00D437C2" w:rsidTr="006C3FF5">
        <w:tc>
          <w:tcPr>
            <w:tcW w:w="3792" w:type="dxa"/>
            <w:shd w:val="clear" w:color="auto" w:fill="auto"/>
            <w:vAlign w:val="bottom"/>
          </w:tcPr>
          <w:p w:rsidR="00A64DB7" w:rsidRPr="00D437C2" w:rsidRDefault="00A64DB7"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64"/>
              <w:rPr>
                <w:rFonts w:ascii="Angsana New" w:hAnsi="Angsana New"/>
                <w:sz w:val="28"/>
                <w:szCs w:val="28"/>
              </w:rPr>
            </w:pPr>
            <w:r w:rsidRPr="00D437C2">
              <w:rPr>
                <w:rFonts w:ascii="Angsana New" w:hAnsi="Angsana New"/>
                <w:sz w:val="28"/>
                <w:szCs w:val="28"/>
              </w:rPr>
              <w:t xml:space="preserve">- Other receivables </w:t>
            </w:r>
            <w:r w:rsidR="00F65F46">
              <w:rPr>
                <w:rFonts w:ascii="Angsana New" w:hAnsi="Angsana New"/>
                <w:sz w:val="28"/>
                <w:szCs w:val="28"/>
              </w:rPr>
              <w:t>–</w:t>
            </w:r>
            <w:r w:rsidRPr="00D437C2">
              <w:rPr>
                <w:rFonts w:ascii="Angsana New" w:hAnsi="Angsana New"/>
                <w:sz w:val="28"/>
                <w:szCs w:val="28"/>
              </w:rPr>
              <w:t xml:space="preserve"> net</w:t>
            </w:r>
          </w:p>
        </w:tc>
        <w:tc>
          <w:tcPr>
            <w:tcW w:w="1236" w:type="dxa"/>
            <w:tcBorders>
              <w:bottom w:val="single" w:sz="4" w:space="0" w:color="auto"/>
            </w:tcBorders>
            <w:shd w:val="clear" w:color="auto" w:fill="auto"/>
            <w:vAlign w:val="bottom"/>
          </w:tcPr>
          <w:p w:rsidR="00A64DB7" w:rsidRPr="00D73108" w:rsidRDefault="000044B6" w:rsidP="00562DB3">
            <w:pPr>
              <w:tabs>
                <w:tab w:val="left" w:pos="1080"/>
              </w:tabs>
              <w:spacing w:before="40" w:line="340" w:lineRule="exact"/>
              <w:jc w:val="right"/>
              <w:rPr>
                <w:rFonts w:ascii="Angsana New" w:hAnsi="Angsana New"/>
                <w:sz w:val="28"/>
                <w:szCs w:val="28"/>
              </w:rPr>
            </w:pPr>
            <w:r>
              <w:rPr>
                <w:rFonts w:ascii="Angsana New" w:hAnsi="Angsana New"/>
                <w:sz w:val="28"/>
                <w:szCs w:val="28"/>
              </w:rPr>
              <w:t>147,9</w:t>
            </w:r>
            <w:r w:rsidR="006C3FF5">
              <w:rPr>
                <w:rFonts w:ascii="Angsana New" w:hAnsi="Angsana New"/>
                <w:sz w:val="28"/>
                <w:szCs w:val="28"/>
              </w:rPr>
              <w:t>33</w:t>
            </w:r>
          </w:p>
        </w:tc>
        <w:tc>
          <w:tcPr>
            <w:tcW w:w="284" w:type="dxa"/>
            <w:shd w:val="clear" w:color="auto" w:fill="auto"/>
            <w:vAlign w:val="bottom"/>
          </w:tcPr>
          <w:p w:rsidR="00A64DB7" w:rsidRPr="00D73108" w:rsidRDefault="00A64DB7"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A64DB7" w:rsidRPr="00D73108" w:rsidRDefault="00A64DB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111,738</w:t>
            </w:r>
          </w:p>
        </w:tc>
        <w:tc>
          <w:tcPr>
            <w:tcW w:w="283" w:type="dxa"/>
            <w:gridSpan w:val="2"/>
            <w:shd w:val="clear" w:color="auto" w:fill="auto"/>
            <w:vAlign w:val="bottom"/>
          </w:tcPr>
          <w:p w:rsidR="00A64DB7" w:rsidRPr="00D73108" w:rsidRDefault="00A64DB7" w:rsidP="00562DB3">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A64DB7" w:rsidRPr="00D73108" w:rsidRDefault="006C3FF5" w:rsidP="000C7821">
            <w:pPr>
              <w:tabs>
                <w:tab w:val="left" w:pos="1080"/>
              </w:tabs>
              <w:spacing w:before="40" w:line="340" w:lineRule="exact"/>
              <w:jc w:val="right"/>
              <w:rPr>
                <w:rFonts w:ascii="Angsana New" w:hAnsi="Angsana New"/>
                <w:sz w:val="28"/>
                <w:szCs w:val="28"/>
              </w:rPr>
            </w:pPr>
            <w:r>
              <w:rPr>
                <w:rFonts w:ascii="Angsana New" w:hAnsi="Angsana New"/>
                <w:sz w:val="28"/>
                <w:szCs w:val="28"/>
              </w:rPr>
              <w:t>50,401</w:t>
            </w:r>
          </w:p>
        </w:tc>
        <w:tc>
          <w:tcPr>
            <w:tcW w:w="283" w:type="dxa"/>
            <w:shd w:val="clear" w:color="auto" w:fill="auto"/>
            <w:vAlign w:val="bottom"/>
          </w:tcPr>
          <w:p w:rsidR="00A64DB7" w:rsidRPr="00D437C2" w:rsidRDefault="00A64DB7"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A64DB7" w:rsidRPr="00D437C2" w:rsidRDefault="00A64DB7"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24,995</w:t>
            </w:r>
          </w:p>
        </w:tc>
      </w:tr>
      <w:tr w:rsidR="00562DB3" w:rsidRPr="00D437C2" w:rsidTr="006C3FF5">
        <w:tc>
          <w:tcPr>
            <w:tcW w:w="3792" w:type="dxa"/>
            <w:shd w:val="clear" w:color="auto" w:fill="auto"/>
            <w:vAlign w:val="bottom"/>
          </w:tcPr>
          <w:p w:rsidR="00562DB3" w:rsidRPr="00D437C2" w:rsidRDefault="00562DB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50"/>
              <w:rPr>
                <w:rFonts w:ascii="Angsana New" w:hAnsi="Angsana New"/>
                <w:sz w:val="28"/>
                <w:szCs w:val="28"/>
                <w:cs/>
              </w:rPr>
            </w:pPr>
            <w:r w:rsidRPr="00D437C2">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rsidR="00562DB3" w:rsidRPr="00D73108" w:rsidRDefault="000044B6" w:rsidP="00562DB3">
            <w:pPr>
              <w:tabs>
                <w:tab w:val="left" w:pos="1080"/>
              </w:tabs>
              <w:spacing w:before="40" w:line="340" w:lineRule="exact"/>
              <w:jc w:val="right"/>
              <w:rPr>
                <w:rFonts w:ascii="Angsana New" w:hAnsi="Angsana New"/>
                <w:sz w:val="28"/>
                <w:szCs w:val="28"/>
              </w:rPr>
            </w:pPr>
            <w:r>
              <w:rPr>
                <w:rFonts w:ascii="Angsana New" w:hAnsi="Angsana New"/>
                <w:sz w:val="28"/>
                <w:szCs w:val="28"/>
              </w:rPr>
              <w:t>158,006</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121,</w:t>
            </w:r>
            <w:r w:rsidR="00342F35" w:rsidRPr="00D73108">
              <w:rPr>
                <w:rFonts w:ascii="Angsana New" w:hAnsi="Angsana New"/>
                <w:sz w:val="28"/>
                <w:szCs w:val="28"/>
              </w:rPr>
              <w:t>0</w:t>
            </w:r>
            <w:r w:rsidRPr="00D73108">
              <w:rPr>
                <w:rFonts w:ascii="Angsana New" w:hAnsi="Angsana New"/>
                <w:sz w:val="28"/>
                <w:szCs w:val="28"/>
              </w:rPr>
              <w:t>86</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562DB3" w:rsidRPr="00D73108" w:rsidRDefault="006C3FF5" w:rsidP="00562DB3">
            <w:pPr>
              <w:tabs>
                <w:tab w:val="left" w:pos="1080"/>
              </w:tabs>
              <w:spacing w:before="40" w:line="340" w:lineRule="exact"/>
              <w:jc w:val="right"/>
              <w:rPr>
                <w:rFonts w:ascii="Angsana New" w:hAnsi="Angsana New"/>
                <w:sz w:val="28"/>
                <w:szCs w:val="28"/>
              </w:rPr>
            </w:pPr>
            <w:r>
              <w:rPr>
                <w:rFonts w:ascii="Angsana New" w:hAnsi="Angsana New"/>
                <w:sz w:val="28"/>
                <w:szCs w:val="28"/>
              </w:rPr>
              <w:t>50,401</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24,995</w:t>
            </w:r>
          </w:p>
        </w:tc>
      </w:tr>
      <w:tr w:rsidR="00562DB3" w:rsidRPr="00D437C2" w:rsidTr="006C3FF5">
        <w:tc>
          <w:tcPr>
            <w:tcW w:w="3792" w:type="dxa"/>
            <w:shd w:val="clear" w:color="auto" w:fill="auto"/>
            <w:vAlign w:val="bottom"/>
          </w:tcPr>
          <w:p w:rsidR="00562DB3" w:rsidRPr="00D437C2" w:rsidRDefault="00562DB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50"/>
              <w:rPr>
                <w:rFonts w:ascii="Angsana New" w:hAnsi="Angsana New"/>
                <w:sz w:val="28"/>
                <w:szCs w:val="28"/>
              </w:rPr>
            </w:pPr>
            <w:r w:rsidRPr="00D437C2">
              <w:rPr>
                <w:rFonts w:ascii="Angsana New" w:hAnsi="Angsana New"/>
                <w:sz w:val="28"/>
                <w:szCs w:val="28"/>
              </w:rPr>
              <w:t>Related companies – net (Note 3)</w:t>
            </w:r>
          </w:p>
        </w:tc>
        <w:tc>
          <w:tcPr>
            <w:tcW w:w="1236" w:type="dxa"/>
            <w:tcBorders>
              <w:top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r>
      <w:tr w:rsidR="00562DB3" w:rsidRPr="00D437C2" w:rsidTr="006C3FF5">
        <w:tc>
          <w:tcPr>
            <w:tcW w:w="3792" w:type="dxa"/>
            <w:shd w:val="clear" w:color="auto" w:fill="auto"/>
            <w:vAlign w:val="bottom"/>
          </w:tcPr>
          <w:p w:rsidR="00562DB3" w:rsidRPr="00D437C2" w:rsidRDefault="00562DB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rPr>
                <w:rFonts w:ascii="Angsana New" w:hAnsi="Angsana New"/>
                <w:sz w:val="28"/>
                <w:szCs w:val="28"/>
              </w:rPr>
            </w:pPr>
            <w:r w:rsidRPr="00D437C2">
              <w:rPr>
                <w:rFonts w:ascii="Angsana New" w:hAnsi="Angsana New"/>
                <w:sz w:val="28"/>
                <w:szCs w:val="28"/>
              </w:rPr>
              <w:t xml:space="preserve">- Trade account receivables </w:t>
            </w:r>
            <w:r w:rsidR="00F65F46">
              <w:rPr>
                <w:rFonts w:ascii="Angsana New" w:hAnsi="Angsana New"/>
                <w:sz w:val="28"/>
                <w:szCs w:val="28"/>
              </w:rPr>
              <w:t>–</w:t>
            </w:r>
            <w:r w:rsidRPr="00D437C2">
              <w:rPr>
                <w:rFonts w:ascii="Angsana New" w:hAnsi="Angsana New"/>
                <w:sz w:val="28"/>
                <w:szCs w:val="28"/>
              </w:rPr>
              <w:t xml:space="preserve"> net</w:t>
            </w:r>
          </w:p>
        </w:tc>
        <w:tc>
          <w:tcPr>
            <w:tcW w:w="1236" w:type="dxa"/>
            <w:shd w:val="clear" w:color="auto" w:fill="auto"/>
            <w:vAlign w:val="bottom"/>
          </w:tcPr>
          <w:p w:rsidR="00562DB3" w:rsidRPr="00D73108" w:rsidRDefault="000044B6" w:rsidP="00562DB3">
            <w:pPr>
              <w:tabs>
                <w:tab w:val="left" w:pos="1080"/>
              </w:tabs>
              <w:spacing w:before="40" w:line="34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562DB3" w:rsidRPr="00D73108" w:rsidRDefault="006C3FF5" w:rsidP="00562DB3">
            <w:pPr>
              <w:tabs>
                <w:tab w:val="left" w:pos="1080"/>
              </w:tabs>
              <w:spacing w:before="40" w:line="340" w:lineRule="exact"/>
              <w:jc w:val="right"/>
              <w:rPr>
                <w:rFonts w:ascii="Angsana New" w:hAnsi="Angsana New"/>
                <w:sz w:val="28"/>
                <w:szCs w:val="28"/>
              </w:rPr>
            </w:pPr>
            <w:r>
              <w:rPr>
                <w:rFonts w:ascii="Angsana New" w:hAnsi="Angsana New"/>
                <w:sz w:val="28"/>
                <w:szCs w:val="28"/>
              </w:rPr>
              <w:t>243,217</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243,217</w:t>
            </w:r>
          </w:p>
        </w:tc>
      </w:tr>
      <w:tr w:rsidR="00562DB3" w:rsidRPr="00D437C2" w:rsidTr="006C3FF5">
        <w:tc>
          <w:tcPr>
            <w:tcW w:w="3792" w:type="dxa"/>
            <w:shd w:val="clear" w:color="auto" w:fill="auto"/>
            <w:vAlign w:val="bottom"/>
          </w:tcPr>
          <w:p w:rsidR="00562DB3" w:rsidRPr="00D437C2" w:rsidRDefault="00562DB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rPr>
                <w:rFonts w:ascii="Angsana New" w:hAnsi="Angsana New"/>
                <w:sz w:val="28"/>
                <w:szCs w:val="28"/>
              </w:rPr>
            </w:pPr>
            <w:r w:rsidRPr="00D437C2">
              <w:rPr>
                <w:rFonts w:ascii="Angsana New" w:hAnsi="Angsana New"/>
                <w:sz w:val="28"/>
                <w:szCs w:val="28"/>
              </w:rPr>
              <w:t xml:space="preserve">- Other receivables </w:t>
            </w:r>
            <w:r w:rsidR="00F65F46">
              <w:rPr>
                <w:rFonts w:ascii="Angsana New" w:hAnsi="Angsana New"/>
                <w:sz w:val="28"/>
                <w:szCs w:val="28"/>
              </w:rPr>
              <w:t>–</w:t>
            </w:r>
            <w:r w:rsidRPr="00D437C2">
              <w:rPr>
                <w:rFonts w:ascii="Angsana New" w:hAnsi="Angsana New"/>
                <w:sz w:val="28"/>
                <w:szCs w:val="28"/>
              </w:rPr>
              <w:t xml:space="preserve"> net</w:t>
            </w:r>
          </w:p>
        </w:tc>
        <w:tc>
          <w:tcPr>
            <w:tcW w:w="1236" w:type="dxa"/>
            <w:tcBorders>
              <w:bottom w:val="single" w:sz="4" w:space="0" w:color="auto"/>
            </w:tcBorders>
            <w:shd w:val="clear" w:color="auto" w:fill="auto"/>
            <w:vAlign w:val="bottom"/>
          </w:tcPr>
          <w:p w:rsidR="00562DB3" w:rsidRPr="00D73108" w:rsidRDefault="000044B6" w:rsidP="00562DB3">
            <w:pPr>
              <w:tabs>
                <w:tab w:val="left" w:pos="1080"/>
              </w:tabs>
              <w:spacing w:before="40" w:line="34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562DB3" w:rsidRPr="00D73108" w:rsidRDefault="006C3FF5" w:rsidP="007356A2">
            <w:pPr>
              <w:tabs>
                <w:tab w:val="left" w:pos="1080"/>
              </w:tabs>
              <w:spacing w:before="40" w:line="340" w:lineRule="exact"/>
              <w:jc w:val="right"/>
              <w:rPr>
                <w:rFonts w:ascii="Angsana New" w:hAnsi="Angsana New"/>
                <w:sz w:val="28"/>
                <w:szCs w:val="28"/>
              </w:rPr>
            </w:pPr>
            <w:r>
              <w:rPr>
                <w:rFonts w:ascii="Angsana New" w:hAnsi="Angsana New"/>
                <w:sz w:val="28"/>
                <w:szCs w:val="28"/>
              </w:rPr>
              <w:t>870,480</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956,899</w:t>
            </w:r>
          </w:p>
        </w:tc>
      </w:tr>
      <w:tr w:rsidR="00562DB3" w:rsidRPr="00D437C2" w:rsidTr="006C3FF5">
        <w:tc>
          <w:tcPr>
            <w:tcW w:w="3792" w:type="dxa"/>
            <w:shd w:val="clear" w:color="auto" w:fill="auto"/>
            <w:vAlign w:val="bottom"/>
          </w:tcPr>
          <w:p w:rsidR="00562DB3" w:rsidRPr="00D437C2" w:rsidRDefault="00562DB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250"/>
              <w:rPr>
                <w:rFonts w:ascii="Angsana New" w:hAnsi="Angsana New"/>
                <w:sz w:val="28"/>
                <w:szCs w:val="28"/>
              </w:rPr>
            </w:pPr>
            <w:r w:rsidRPr="00D437C2">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rsidR="00562DB3" w:rsidRPr="00D73108" w:rsidRDefault="000044B6" w:rsidP="00562DB3">
            <w:pPr>
              <w:tabs>
                <w:tab w:val="left" w:pos="1080"/>
              </w:tabs>
              <w:spacing w:before="40" w:line="34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562DB3" w:rsidRPr="00D73108" w:rsidRDefault="006C3FF5" w:rsidP="007356A2">
            <w:pPr>
              <w:tabs>
                <w:tab w:val="left" w:pos="1080"/>
              </w:tabs>
              <w:spacing w:before="40" w:line="340" w:lineRule="exact"/>
              <w:jc w:val="right"/>
              <w:rPr>
                <w:rFonts w:ascii="Angsana New" w:hAnsi="Angsana New"/>
                <w:sz w:val="28"/>
                <w:szCs w:val="28"/>
              </w:rPr>
            </w:pPr>
            <w:r>
              <w:rPr>
                <w:rFonts w:ascii="Angsana New" w:hAnsi="Angsana New"/>
                <w:sz w:val="28"/>
                <w:szCs w:val="28"/>
              </w:rPr>
              <w:t>1,113,697</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1,2</w:t>
            </w:r>
            <w:r w:rsidR="00342F35" w:rsidRPr="00342F35">
              <w:rPr>
                <w:rFonts w:ascii="Angsana New" w:hAnsi="Angsana New"/>
                <w:sz w:val="28"/>
                <w:szCs w:val="28"/>
              </w:rPr>
              <w:t>00</w:t>
            </w:r>
            <w:r w:rsidRPr="00D437C2">
              <w:rPr>
                <w:rFonts w:ascii="Angsana New" w:hAnsi="Angsana New"/>
                <w:sz w:val="28"/>
                <w:szCs w:val="28"/>
              </w:rPr>
              <w:t>,116</w:t>
            </w:r>
          </w:p>
        </w:tc>
      </w:tr>
      <w:tr w:rsidR="00562DB3" w:rsidRPr="00D437C2" w:rsidTr="006C3FF5">
        <w:tc>
          <w:tcPr>
            <w:tcW w:w="3792" w:type="dxa"/>
            <w:shd w:val="clear" w:color="auto" w:fill="auto"/>
            <w:vAlign w:val="bottom"/>
          </w:tcPr>
          <w:p w:rsidR="00562DB3" w:rsidRPr="00D437C2" w:rsidRDefault="00562DB3" w:rsidP="00BA0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08" w:hanging="283"/>
              <w:rPr>
                <w:rFonts w:ascii="Angsana New" w:hAnsi="Angsana New"/>
                <w:sz w:val="28"/>
                <w:szCs w:val="28"/>
              </w:rPr>
            </w:pPr>
            <w:r w:rsidRPr="00D437C2">
              <w:rPr>
                <w:rFonts w:ascii="Angsana New" w:hAnsi="Angsana New"/>
                <w:sz w:val="28"/>
                <w:szCs w:val="28"/>
              </w:rPr>
              <w:t xml:space="preserve">Trade </w:t>
            </w:r>
            <w:r w:rsidR="00BA0930">
              <w:rPr>
                <w:rFonts w:ascii="Angsana New" w:hAnsi="Angsana New"/>
                <w:sz w:val="28"/>
                <w:szCs w:val="28"/>
              </w:rPr>
              <w:t xml:space="preserve">account </w:t>
            </w:r>
            <w:r w:rsidRPr="00D437C2">
              <w:rPr>
                <w:rFonts w:ascii="Angsana New" w:hAnsi="Angsana New"/>
                <w:sz w:val="28"/>
                <w:szCs w:val="28"/>
              </w:rPr>
              <w:t>and other account receivables</w:t>
            </w:r>
            <w:r w:rsidR="00BA0930">
              <w:rPr>
                <w:rFonts w:ascii="Angsana New" w:hAnsi="Angsana New"/>
                <w:sz w:val="28"/>
                <w:szCs w:val="28"/>
              </w:rPr>
              <w:t xml:space="preserve"> </w:t>
            </w:r>
            <w:r w:rsidRPr="001C111D">
              <w:rPr>
                <w:rFonts w:ascii="Angsana New" w:hAnsi="Angsana New"/>
                <w:sz w:val="28"/>
                <w:szCs w:val="28"/>
              </w:rPr>
              <w:t xml:space="preserve"> </w:t>
            </w:r>
            <w:r w:rsidR="00F65F46" w:rsidRPr="001C111D">
              <w:rPr>
                <w:rFonts w:ascii="Angsana New" w:hAnsi="Angsana New"/>
                <w:sz w:val="28"/>
                <w:szCs w:val="28"/>
              </w:rPr>
              <w:t>–</w:t>
            </w:r>
            <w:r w:rsidRPr="001C111D">
              <w:rPr>
                <w:rFonts w:ascii="Angsana New" w:hAnsi="Angsana New"/>
                <w:sz w:val="28"/>
                <w:szCs w:val="28"/>
              </w:rPr>
              <w:t xml:space="preserve"> net</w:t>
            </w:r>
          </w:p>
        </w:tc>
        <w:tc>
          <w:tcPr>
            <w:tcW w:w="1236" w:type="dxa"/>
            <w:tcBorders>
              <w:top w:val="single" w:sz="4" w:space="0" w:color="auto"/>
              <w:bottom w:val="double" w:sz="4" w:space="0" w:color="auto"/>
            </w:tcBorders>
            <w:shd w:val="clear" w:color="auto" w:fill="auto"/>
            <w:vAlign w:val="bottom"/>
          </w:tcPr>
          <w:p w:rsidR="00562DB3" w:rsidRPr="00D73108" w:rsidRDefault="000044B6" w:rsidP="00562DB3">
            <w:pPr>
              <w:tabs>
                <w:tab w:val="left" w:pos="1080"/>
              </w:tabs>
              <w:spacing w:before="40" w:line="340" w:lineRule="exact"/>
              <w:jc w:val="right"/>
              <w:rPr>
                <w:rFonts w:ascii="Angsana New" w:hAnsi="Angsana New"/>
                <w:sz w:val="28"/>
                <w:szCs w:val="28"/>
              </w:rPr>
            </w:pPr>
            <w:r>
              <w:rPr>
                <w:rFonts w:ascii="Angsana New" w:hAnsi="Angsana New"/>
                <w:sz w:val="28"/>
                <w:szCs w:val="28"/>
              </w:rPr>
              <w:t>158,006</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121,</w:t>
            </w:r>
            <w:r w:rsidR="00342F35" w:rsidRPr="00D73108">
              <w:rPr>
                <w:rFonts w:ascii="Angsana New" w:hAnsi="Angsana New"/>
                <w:sz w:val="28"/>
                <w:szCs w:val="28"/>
              </w:rPr>
              <w:t>0</w:t>
            </w:r>
            <w:r w:rsidRPr="00D73108">
              <w:rPr>
                <w:rFonts w:ascii="Angsana New" w:hAnsi="Angsana New"/>
                <w:sz w:val="28"/>
                <w:szCs w:val="28"/>
              </w:rPr>
              <w:t>86</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562DB3" w:rsidRPr="00D73108" w:rsidRDefault="000044B6" w:rsidP="007356A2">
            <w:pPr>
              <w:tabs>
                <w:tab w:val="left" w:pos="1080"/>
              </w:tabs>
              <w:spacing w:before="40" w:line="340" w:lineRule="exact"/>
              <w:jc w:val="right"/>
              <w:rPr>
                <w:rFonts w:ascii="Angsana New" w:hAnsi="Angsana New"/>
                <w:sz w:val="28"/>
                <w:szCs w:val="28"/>
              </w:rPr>
            </w:pPr>
            <w:r>
              <w:rPr>
                <w:rFonts w:ascii="Angsana New" w:hAnsi="Angsana New"/>
                <w:sz w:val="28"/>
                <w:szCs w:val="28"/>
              </w:rPr>
              <w:t>1,164,098</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1,225,111</w:t>
            </w:r>
          </w:p>
        </w:tc>
      </w:tr>
    </w:tbl>
    <w:p w:rsidR="00A07FEC" w:rsidRPr="00D437C2" w:rsidRDefault="00A07FEC"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r w:rsidRPr="00D437C2">
        <w:rPr>
          <w:rFonts w:ascii="Angsana New" w:hAnsi="Angsana New"/>
          <w:sz w:val="28"/>
          <w:szCs w:val="28"/>
        </w:rPr>
        <w:t xml:space="preserve">The aging analyses of trade and other account receivables - other companies as at </w:t>
      </w:r>
      <w:r w:rsidR="00F15B99">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and December 31, 2</w:t>
      </w:r>
      <w:r w:rsidR="00342F35" w:rsidRPr="00342F35">
        <w:rPr>
          <w:rFonts w:ascii="Angsana New" w:hAnsi="Angsana New"/>
          <w:sz w:val="28"/>
          <w:szCs w:val="28"/>
        </w:rPr>
        <w:t>0</w:t>
      </w:r>
      <w:r w:rsidRPr="00D437C2">
        <w:rPr>
          <w:rFonts w:ascii="Angsana New" w:hAnsi="Angsana New"/>
          <w:sz w:val="28"/>
          <w:szCs w:val="28"/>
        </w:rPr>
        <w:t>18 are as follows.</w:t>
      </w:r>
    </w:p>
    <w:tbl>
      <w:tblPr>
        <w:tblW w:w="9579" w:type="dxa"/>
        <w:tblInd w:w="142" w:type="dxa"/>
        <w:tblLayout w:type="fixed"/>
        <w:tblLook w:val="0000" w:firstRow="0" w:lastRow="0" w:firstColumn="0" w:lastColumn="0" w:noHBand="0" w:noVBand="0"/>
      </w:tblPr>
      <w:tblGrid>
        <w:gridCol w:w="3794"/>
        <w:gridCol w:w="1235"/>
        <w:gridCol w:w="282"/>
        <w:gridCol w:w="1234"/>
        <w:gridCol w:w="282"/>
        <w:gridCol w:w="1235"/>
        <w:gridCol w:w="281"/>
        <w:gridCol w:w="1236"/>
      </w:tblGrid>
      <w:tr w:rsidR="00A07FEC" w:rsidRPr="00D437C2" w:rsidTr="007039A9">
        <w:trPr>
          <w:tblHeader/>
        </w:trPr>
        <w:tc>
          <w:tcPr>
            <w:tcW w:w="3794" w:type="dxa"/>
            <w:shd w:val="clear" w:color="auto" w:fill="auto"/>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5785" w:type="dxa"/>
            <w:gridSpan w:val="7"/>
            <w:tcBorders>
              <w:bottom w:val="single" w:sz="4" w:space="0" w:color="auto"/>
            </w:tcBorders>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r w:rsidRPr="00D437C2">
              <w:rPr>
                <w:rFonts w:ascii="Angsana New" w:hAnsi="Angsana New"/>
                <w:sz w:val="28"/>
                <w:szCs w:val="28"/>
              </w:rPr>
              <w:t>(Unit: Thousand Baht)</w:t>
            </w:r>
          </w:p>
        </w:tc>
      </w:tr>
      <w:tr w:rsidR="00A07FEC" w:rsidRPr="00D437C2" w:rsidTr="007039A9">
        <w:trPr>
          <w:tblHeader/>
        </w:trPr>
        <w:tc>
          <w:tcPr>
            <w:tcW w:w="3794" w:type="dxa"/>
            <w:shd w:val="clear" w:color="auto" w:fill="auto"/>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2751" w:type="dxa"/>
            <w:gridSpan w:val="3"/>
            <w:tcBorders>
              <w:top w:val="single" w:sz="4" w:space="0" w:color="auto"/>
              <w:bottom w:val="single" w:sz="4" w:space="0" w:color="auto"/>
            </w:tcBorders>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D437C2">
              <w:rPr>
                <w:rFonts w:ascii="Angsana New" w:hAnsi="Angsana New"/>
                <w:sz w:val="28"/>
                <w:szCs w:val="28"/>
              </w:rPr>
              <w:t>Consolidated</w:t>
            </w:r>
          </w:p>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c>
          <w:tcPr>
            <w:tcW w:w="282" w:type="dxa"/>
            <w:tcBorders>
              <w:top w:val="single" w:sz="4" w:space="0" w:color="auto"/>
            </w:tcBorders>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D437C2">
              <w:rPr>
                <w:rFonts w:ascii="Angsana New" w:hAnsi="Angsana New"/>
                <w:sz w:val="28"/>
                <w:szCs w:val="28"/>
              </w:rPr>
              <w:t xml:space="preserve">Separate </w:t>
            </w:r>
          </w:p>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D437C2">
              <w:rPr>
                <w:rFonts w:ascii="Angsana New" w:hAnsi="Angsana New"/>
                <w:sz w:val="28"/>
                <w:szCs w:val="28"/>
              </w:rPr>
              <w:t>Financial Statements</w:t>
            </w:r>
          </w:p>
        </w:tc>
      </w:tr>
      <w:tr w:rsidR="00A07FEC" w:rsidRPr="00D437C2" w:rsidTr="0081479D">
        <w:trPr>
          <w:tblHeader/>
        </w:trPr>
        <w:tc>
          <w:tcPr>
            <w:tcW w:w="3794" w:type="dxa"/>
            <w:shd w:val="clear" w:color="auto" w:fill="auto"/>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235" w:type="dxa"/>
            <w:shd w:val="clear" w:color="auto" w:fill="auto"/>
            <w:vAlign w:val="bottom"/>
          </w:tcPr>
          <w:p w:rsidR="00A07FEC" w:rsidRPr="00D437C2" w:rsidRDefault="00F15B99"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F15B99">
              <w:rPr>
                <w:rFonts w:ascii="Angsana New" w:hAnsi="Angsana New"/>
                <w:sz w:val="28"/>
                <w:szCs w:val="28"/>
              </w:rPr>
              <w:t>September 30,</w:t>
            </w:r>
          </w:p>
        </w:tc>
        <w:tc>
          <w:tcPr>
            <w:tcW w:w="282" w:type="dxa"/>
            <w:shd w:val="clear" w:color="auto" w:fill="auto"/>
            <w:vAlign w:val="bottom"/>
          </w:tcPr>
          <w:p w:rsidR="00A07FEC" w:rsidRPr="00D437C2" w:rsidRDefault="00A07FEC" w:rsidP="004A399E">
            <w:pPr>
              <w:tabs>
                <w:tab w:val="clear" w:pos="907"/>
              </w:tabs>
              <w:spacing w:line="300" w:lineRule="exact"/>
              <w:ind w:left="-108" w:right="-108"/>
              <w:jc w:val="center"/>
              <w:rPr>
                <w:rFonts w:ascii="Angsana New" w:hAnsi="Angsana New"/>
                <w:sz w:val="28"/>
                <w:szCs w:val="28"/>
              </w:rPr>
            </w:pPr>
          </w:p>
        </w:tc>
        <w:tc>
          <w:tcPr>
            <w:tcW w:w="1234" w:type="dxa"/>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D437C2">
              <w:rPr>
                <w:rFonts w:ascii="Angsana New" w:hAnsi="Angsana New"/>
                <w:sz w:val="28"/>
                <w:szCs w:val="28"/>
              </w:rPr>
              <w:t>December 31,</w:t>
            </w:r>
          </w:p>
        </w:tc>
        <w:tc>
          <w:tcPr>
            <w:tcW w:w="282" w:type="dxa"/>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35" w:type="dxa"/>
            <w:shd w:val="clear" w:color="auto" w:fill="auto"/>
            <w:vAlign w:val="bottom"/>
          </w:tcPr>
          <w:p w:rsidR="00A07FEC" w:rsidRPr="00D437C2" w:rsidRDefault="00F15B99"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F15B99">
              <w:rPr>
                <w:rFonts w:ascii="Angsana New" w:hAnsi="Angsana New"/>
                <w:sz w:val="28"/>
                <w:szCs w:val="28"/>
              </w:rPr>
              <w:t>September 30,</w:t>
            </w:r>
          </w:p>
        </w:tc>
        <w:tc>
          <w:tcPr>
            <w:tcW w:w="281" w:type="dxa"/>
            <w:shd w:val="clear" w:color="auto" w:fill="auto"/>
            <w:vAlign w:val="bottom"/>
          </w:tcPr>
          <w:p w:rsidR="00A07FEC" w:rsidRPr="00D437C2" w:rsidRDefault="00A07FEC" w:rsidP="004A399E">
            <w:pPr>
              <w:tabs>
                <w:tab w:val="clear" w:pos="907"/>
              </w:tabs>
              <w:spacing w:line="300" w:lineRule="exact"/>
              <w:ind w:left="-108" w:right="-108"/>
              <w:jc w:val="center"/>
              <w:rPr>
                <w:rFonts w:ascii="Angsana New" w:hAnsi="Angsana New"/>
                <w:sz w:val="28"/>
                <w:szCs w:val="28"/>
              </w:rPr>
            </w:pPr>
          </w:p>
        </w:tc>
        <w:tc>
          <w:tcPr>
            <w:tcW w:w="1236" w:type="dxa"/>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D437C2">
              <w:rPr>
                <w:rFonts w:ascii="Angsana New" w:hAnsi="Angsana New"/>
                <w:sz w:val="28"/>
                <w:szCs w:val="28"/>
              </w:rPr>
              <w:t>December 31,</w:t>
            </w:r>
          </w:p>
        </w:tc>
      </w:tr>
      <w:tr w:rsidR="00A07FEC" w:rsidRPr="00D437C2" w:rsidTr="0081479D">
        <w:trPr>
          <w:tblHeader/>
        </w:trPr>
        <w:tc>
          <w:tcPr>
            <w:tcW w:w="3794" w:type="dxa"/>
            <w:shd w:val="clear" w:color="auto" w:fill="auto"/>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2" w:type="dxa"/>
            <w:shd w:val="clear" w:color="auto" w:fill="auto"/>
            <w:vAlign w:val="bottom"/>
          </w:tcPr>
          <w:p w:rsidR="00A07FEC" w:rsidRPr="00D437C2" w:rsidRDefault="00A07FEC" w:rsidP="004A399E">
            <w:pPr>
              <w:tabs>
                <w:tab w:val="clear" w:pos="907"/>
              </w:tabs>
              <w:spacing w:line="300" w:lineRule="exact"/>
              <w:ind w:left="-108" w:right="-108"/>
              <w:jc w:val="center"/>
              <w:rPr>
                <w:rFonts w:ascii="Angsana New" w:hAnsi="Angsana New"/>
                <w:sz w:val="28"/>
                <w:szCs w:val="28"/>
              </w:rPr>
            </w:pPr>
          </w:p>
        </w:tc>
        <w:tc>
          <w:tcPr>
            <w:tcW w:w="1234" w:type="dxa"/>
            <w:tcBorders>
              <w:bottom w:val="single" w:sz="4" w:space="0" w:color="auto"/>
            </w:tcBorders>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82" w:type="dxa"/>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1" w:type="dxa"/>
            <w:tcBorders>
              <w:bottom w:val="single" w:sz="4" w:space="0" w:color="auto"/>
            </w:tcBorders>
            <w:shd w:val="clear" w:color="auto" w:fill="auto"/>
            <w:vAlign w:val="bottom"/>
          </w:tcPr>
          <w:p w:rsidR="00A07FEC" w:rsidRPr="00D437C2" w:rsidRDefault="00A07FEC" w:rsidP="004A399E">
            <w:pPr>
              <w:tabs>
                <w:tab w:val="clear" w:pos="907"/>
              </w:tabs>
              <w:spacing w:line="30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A07FEC" w:rsidRPr="00D437C2" w:rsidTr="0081479D">
        <w:tc>
          <w:tcPr>
            <w:tcW w:w="5029" w:type="dxa"/>
            <w:gridSpan w:val="2"/>
            <w:shd w:val="clear" w:color="auto" w:fill="auto"/>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62" w:firstLine="302"/>
              <w:rPr>
                <w:rFonts w:ascii="Angsana New" w:hAnsi="Angsana New"/>
                <w:sz w:val="28"/>
                <w:szCs w:val="28"/>
              </w:rPr>
            </w:pPr>
            <w:r w:rsidRPr="00D437C2">
              <w:rPr>
                <w:rFonts w:ascii="Angsana New" w:hAnsi="Angsana New"/>
                <w:sz w:val="28"/>
                <w:szCs w:val="28"/>
              </w:rPr>
              <w:t>Trade account receivables - other companies</w:t>
            </w:r>
          </w:p>
        </w:tc>
        <w:tc>
          <w:tcPr>
            <w:tcW w:w="282" w:type="dxa"/>
            <w:shd w:val="clear" w:color="auto" w:fill="auto"/>
          </w:tcPr>
          <w:p w:rsidR="00A07FEC" w:rsidRPr="00D437C2" w:rsidRDefault="00A07FEC" w:rsidP="004A399E">
            <w:pPr>
              <w:tabs>
                <w:tab w:val="clear" w:pos="680"/>
              </w:tabs>
              <w:spacing w:line="300" w:lineRule="exact"/>
              <w:ind w:left="-108" w:right="162" w:hanging="18"/>
              <w:jc w:val="right"/>
              <w:rPr>
                <w:rFonts w:ascii="Angsana New" w:hAnsi="Angsana New"/>
                <w:sz w:val="28"/>
                <w:szCs w:val="28"/>
              </w:rPr>
            </w:pPr>
          </w:p>
        </w:tc>
        <w:tc>
          <w:tcPr>
            <w:tcW w:w="1234" w:type="dxa"/>
            <w:shd w:val="clear" w:color="auto" w:fill="auto"/>
            <w:vAlign w:val="bottom"/>
          </w:tcPr>
          <w:p w:rsidR="00A07FEC" w:rsidRPr="00D437C2" w:rsidRDefault="00A07FEC" w:rsidP="004A399E">
            <w:pPr>
              <w:tabs>
                <w:tab w:val="clear" w:pos="680"/>
              </w:tabs>
              <w:spacing w:line="300" w:lineRule="exact"/>
              <w:ind w:left="-108" w:right="162" w:hanging="18"/>
              <w:jc w:val="right"/>
              <w:rPr>
                <w:rFonts w:ascii="Angsana New" w:hAnsi="Angsana New"/>
                <w:sz w:val="28"/>
                <w:szCs w:val="28"/>
              </w:rPr>
            </w:pPr>
          </w:p>
        </w:tc>
        <w:tc>
          <w:tcPr>
            <w:tcW w:w="282" w:type="dxa"/>
            <w:shd w:val="clear" w:color="auto" w:fill="auto"/>
          </w:tcPr>
          <w:p w:rsidR="00A07FEC" w:rsidRPr="00D437C2" w:rsidRDefault="00A07FEC" w:rsidP="004A399E">
            <w:pPr>
              <w:tabs>
                <w:tab w:val="clear" w:pos="680"/>
              </w:tabs>
              <w:spacing w:line="300" w:lineRule="exact"/>
              <w:ind w:left="-108" w:right="162" w:hanging="18"/>
              <w:jc w:val="right"/>
              <w:rPr>
                <w:rFonts w:ascii="Angsana New" w:hAnsi="Angsana New"/>
                <w:sz w:val="28"/>
                <w:szCs w:val="28"/>
              </w:rPr>
            </w:pPr>
          </w:p>
        </w:tc>
        <w:tc>
          <w:tcPr>
            <w:tcW w:w="1235" w:type="dxa"/>
            <w:shd w:val="clear" w:color="auto" w:fill="auto"/>
          </w:tcPr>
          <w:p w:rsidR="00A07FEC" w:rsidRPr="00D437C2" w:rsidRDefault="00A07FEC" w:rsidP="004A399E">
            <w:pPr>
              <w:tabs>
                <w:tab w:val="clear" w:pos="680"/>
              </w:tabs>
              <w:spacing w:line="300" w:lineRule="exact"/>
              <w:ind w:left="-108" w:right="162" w:hanging="18"/>
              <w:jc w:val="right"/>
              <w:rPr>
                <w:rFonts w:ascii="Angsana New" w:hAnsi="Angsana New"/>
                <w:sz w:val="28"/>
                <w:szCs w:val="28"/>
              </w:rPr>
            </w:pPr>
          </w:p>
        </w:tc>
        <w:tc>
          <w:tcPr>
            <w:tcW w:w="281" w:type="dxa"/>
            <w:shd w:val="clear" w:color="auto" w:fill="auto"/>
          </w:tcPr>
          <w:p w:rsidR="00A07FEC" w:rsidRPr="00D437C2" w:rsidRDefault="00A07FEC" w:rsidP="004A399E">
            <w:pPr>
              <w:tabs>
                <w:tab w:val="clear" w:pos="680"/>
              </w:tabs>
              <w:spacing w:line="300" w:lineRule="exact"/>
              <w:ind w:left="-108" w:right="162" w:hanging="18"/>
              <w:jc w:val="right"/>
              <w:rPr>
                <w:rFonts w:ascii="Angsana New" w:hAnsi="Angsana New"/>
                <w:sz w:val="28"/>
                <w:szCs w:val="28"/>
              </w:rPr>
            </w:pPr>
          </w:p>
        </w:tc>
        <w:tc>
          <w:tcPr>
            <w:tcW w:w="1236" w:type="dxa"/>
            <w:shd w:val="clear" w:color="auto" w:fill="auto"/>
            <w:vAlign w:val="bottom"/>
          </w:tcPr>
          <w:p w:rsidR="00A07FEC" w:rsidRPr="00D437C2" w:rsidRDefault="00A07FEC" w:rsidP="004A399E">
            <w:pPr>
              <w:tabs>
                <w:tab w:val="clear" w:pos="680"/>
              </w:tabs>
              <w:spacing w:line="300" w:lineRule="exact"/>
              <w:ind w:left="-108" w:right="162" w:hanging="18"/>
              <w:jc w:val="right"/>
              <w:rPr>
                <w:rFonts w:ascii="Angsana New" w:hAnsi="Angsana New"/>
                <w:sz w:val="28"/>
                <w:szCs w:val="28"/>
              </w:rPr>
            </w:pPr>
          </w:p>
        </w:tc>
      </w:tr>
      <w:tr w:rsidR="00A07FEC" w:rsidRPr="00D437C2" w:rsidTr="006C3FF5">
        <w:tc>
          <w:tcPr>
            <w:tcW w:w="3794" w:type="dxa"/>
            <w:shd w:val="clear" w:color="auto" w:fill="auto"/>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firstLine="284"/>
              <w:rPr>
                <w:rFonts w:ascii="Angsana New" w:hAnsi="Angsana New"/>
                <w:sz w:val="28"/>
                <w:szCs w:val="28"/>
              </w:rPr>
            </w:pPr>
            <w:r w:rsidRPr="00D437C2">
              <w:rPr>
                <w:rFonts w:ascii="Angsana New" w:hAnsi="Angsana New"/>
                <w:sz w:val="28"/>
                <w:szCs w:val="28"/>
              </w:rPr>
              <w:t>Within credit term</w:t>
            </w:r>
          </w:p>
        </w:tc>
        <w:tc>
          <w:tcPr>
            <w:tcW w:w="1235" w:type="dxa"/>
            <w:shd w:val="clear" w:color="auto" w:fill="auto"/>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2"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c>
          <w:tcPr>
            <w:tcW w:w="282"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6C3FF5">
        <w:tc>
          <w:tcPr>
            <w:tcW w:w="3794" w:type="dxa"/>
            <w:shd w:val="clear" w:color="auto" w:fill="auto"/>
          </w:tcPr>
          <w:p w:rsidR="00A07FEC" w:rsidRPr="00D437C2" w:rsidRDefault="00A07FEC" w:rsidP="004A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80"/>
              </w:tabs>
              <w:spacing w:line="300" w:lineRule="exact"/>
              <w:ind w:firstLine="284"/>
              <w:jc w:val="thaiDistribute"/>
              <w:rPr>
                <w:rFonts w:ascii="Angsana New" w:hAnsi="Angsana New"/>
                <w:sz w:val="28"/>
                <w:szCs w:val="28"/>
              </w:rPr>
            </w:pPr>
            <w:r w:rsidRPr="00D437C2">
              <w:rPr>
                <w:rFonts w:ascii="Angsana New" w:hAnsi="Angsana New"/>
                <w:sz w:val="28"/>
                <w:szCs w:val="28"/>
              </w:rPr>
              <w:t>Overdue</w:t>
            </w:r>
          </w:p>
        </w:tc>
        <w:tc>
          <w:tcPr>
            <w:tcW w:w="1235"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281"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r>
      <w:tr w:rsidR="00A07FEC" w:rsidRPr="00D437C2" w:rsidTr="006C3FF5">
        <w:tc>
          <w:tcPr>
            <w:tcW w:w="3794" w:type="dxa"/>
            <w:shd w:val="clear" w:color="auto" w:fill="auto"/>
          </w:tcPr>
          <w:p w:rsidR="00A07FEC" w:rsidRPr="00D437C2" w:rsidRDefault="00A07FEC" w:rsidP="004A399E">
            <w:pPr>
              <w:tabs>
                <w:tab w:val="left" w:pos="342"/>
                <w:tab w:val="left" w:pos="1062"/>
              </w:tabs>
              <w:spacing w:line="300" w:lineRule="exact"/>
              <w:ind w:firstLine="284"/>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Not over 3 months</w:t>
            </w:r>
          </w:p>
        </w:tc>
        <w:tc>
          <w:tcPr>
            <w:tcW w:w="1235" w:type="dxa"/>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2,</w:t>
            </w:r>
            <w:r w:rsidR="006C3FF5">
              <w:rPr>
                <w:rFonts w:ascii="Angsana New" w:hAnsi="Angsana New"/>
                <w:sz w:val="28"/>
                <w:szCs w:val="28"/>
              </w:rPr>
              <w:t>609</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vAlign w:val="bottom"/>
          </w:tcPr>
          <w:p w:rsidR="00A07FEC" w:rsidRPr="00D437C2" w:rsidRDefault="002F0822"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3,</w:t>
            </w:r>
            <w:r w:rsidR="0032419D">
              <w:rPr>
                <w:rFonts w:ascii="Angsana New" w:hAnsi="Angsana New"/>
                <w:sz w:val="28"/>
                <w:szCs w:val="28"/>
              </w:rPr>
              <w:t>926</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6C3FF5">
        <w:tc>
          <w:tcPr>
            <w:tcW w:w="3794" w:type="dxa"/>
            <w:shd w:val="clear" w:color="auto" w:fill="auto"/>
          </w:tcPr>
          <w:p w:rsidR="00A07FEC" w:rsidRPr="00D437C2" w:rsidRDefault="00A07FEC" w:rsidP="004A399E">
            <w:pPr>
              <w:tabs>
                <w:tab w:val="left" w:pos="342"/>
                <w:tab w:val="left" w:pos="1062"/>
              </w:tabs>
              <w:spacing w:line="300" w:lineRule="exact"/>
              <w:ind w:firstLine="284"/>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Over 3 months to 6 months</w:t>
            </w:r>
          </w:p>
        </w:tc>
        <w:tc>
          <w:tcPr>
            <w:tcW w:w="1235" w:type="dxa"/>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1,</w:t>
            </w:r>
            <w:r w:rsidR="006C3FF5">
              <w:rPr>
                <w:rFonts w:ascii="Angsana New" w:hAnsi="Angsana New"/>
                <w:sz w:val="28"/>
                <w:szCs w:val="28"/>
              </w:rPr>
              <w:t>174</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vAlign w:val="bottom"/>
          </w:tcPr>
          <w:p w:rsidR="00A07FEC" w:rsidRPr="00D437C2" w:rsidRDefault="002F0822"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2,24</w:t>
            </w:r>
            <w:r w:rsidR="00342F35" w:rsidRPr="00342F35">
              <w:rPr>
                <w:rFonts w:ascii="Angsana New" w:hAnsi="Angsana New"/>
                <w:sz w:val="28"/>
                <w:szCs w:val="28"/>
              </w:rPr>
              <w:t>0</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6C3FF5">
        <w:tc>
          <w:tcPr>
            <w:tcW w:w="3794" w:type="dxa"/>
            <w:shd w:val="clear" w:color="auto" w:fill="auto"/>
          </w:tcPr>
          <w:p w:rsidR="00A07FEC" w:rsidRPr="00D437C2" w:rsidRDefault="00A07FEC" w:rsidP="004A399E">
            <w:pPr>
              <w:tabs>
                <w:tab w:val="left" w:pos="342"/>
                <w:tab w:val="left" w:pos="1062"/>
              </w:tabs>
              <w:spacing w:line="300" w:lineRule="exact"/>
              <w:ind w:firstLine="284"/>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Over 6 months to 12 months</w:t>
            </w:r>
          </w:p>
        </w:tc>
        <w:tc>
          <w:tcPr>
            <w:tcW w:w="1235" w:type="dxa"/>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2,</w:t>
            </w:r>
            <w:r w:rsidR="006C3FF5">
              <w:rPr>
                <w:rFonts w:ascii="Angsana New" w:hAnsi="Angsana New"/>
                <w:sz w:val="28"/>
                <w:szCs w:val="28"/>
              </w:rPr>
              <w:t>325</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0032419D">
              <w:rPr>
                <w:rFonts w:ascii="Angsana New" w:hAnsi="Angsana New"/>
                <w:sz w:val="28"/>
                <w:szCs w:val="28"/>
              </w:rPr>
              <w:t>96</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6C3FF5">
        <w:tc>
          <w:tcPr>
            <w:tcW w:w="3794" w:type="dxa"/>
            <w:shd w:val="clear" w:color="auto" w:fill="auto"/>
          </w:tcPr>
          <w:p w:rsidR="00A07FEC" w:rsidRPr="00D437C2" w:rsidRDefault="00A07FEC" w:rsidP="004A399E">
            <w:pPr>
              <w:tabs>
                <w:tab w:val="clear" w:pos="680"/>
                <w:tab w:val="left" w:pos="342"/>
                <w:tab w:val="left" w:pos="702"/>
                <w:tab w:val="left" w:pos="1062"/>
              </w:tabs>
              <w:spacing w:line="300" w:lineRule="exact"/>
              <w:ind w:firstLine="284"/>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Over 12 months</w:t>
            </w:r>
          </w:p>
        </w:tc>
        <w:tc>
          <w:tcPr>
            <w:tcW w:w="1235" w:type="dxa"/>
            <w:tcBorders>
              <w:bottom w:val="single" w:sz="4" w:space="0" w:color="auto"/>
            </w:tcBorders>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4,019</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tcBorders>
              <w:bottom w:val="single" w:sz="4" w:space="0" w:color="auto"/>
            </w:tcBorders>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1,</w:t>
            </w:r>
            <w:r w:rsidR="002F0822">
              <w:rPr>
                <w:rFonts w:ascii="Angsana New" w:hAnsi="Angsana New"/>
                <w:sz w:val="28"/>
                <w:szCs w:val="28"/>
              </w:rPr>
              <w:t>14</w:t>
            </w:r>
            <w:r w:rsidR="00342F35" w:rsidRPr="00342F35">
              <w:rPr>
                <w:rFonts w:ascii="Angsana New" w:hAnsi="Angsana New"/>
                <w:sz w:val="28"/>
                <w:szCs w:val="28"/>
              </w:rPr>
              <w:t>0</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6C3FF5">
        <w:tc>
          <w:tcPr>
            <w:tcW w:w="3794" w:type="dxa"/>
            <w:shd w:val="clear" w:color="auto" w:fill="auto"/>
          </w:tcPr>
          <w:p w:rsidR="00A07FEC" w:rsidRPr="00D437C2" w:rsidRDefault="00A07FEC" w:rsidP="004A399E">
            <w:pPr>
              <w:spacing w:line="300" w:lineRule="exact"/>
              <w:ind w:firstLine="284"/>
              <w:rPr>
                <w:rFonts w:ascii="Angsana New" w:hAnsi="Angsana New"/>
                <w:sz w:val="28"/>
                <w:szCs w:val="28"/>
              </w:rPr>
            </w:pPr>
            <w:r w:rsidRPr="00D437C2">
              <w:rPr>
                <w:rFonts w:ascii="Angsana New" w:hAnsi="Angsana New"/>
                <w:sz w:val="28"/>
                <w:szCs w:val="28"/>
              </w:rPr>
              <w:t>Total trade account receivables</w:t>
            </w:r>
          </w:p>
        </w:tc>
        <w:tc>
          <w:tcPr>
            <w:tcW w:w="1235" w:type="dxa"/>
            <w:tcBorders>
              <w:top w:val="single" w:sz="4" w:space="0" w:color="auto"/>
            </w:tcBorders>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10,</w:t>
            </w:r>
            <w:r w:rsidR="006C3FF5">
              <w:rPr>
                <w:rFonts w:ascii="Angsana New" w:hAnsi="Angsana New"/>
                <w:sz w:val="28"/>
                <w:szCs w:val="28"/>
              </w:rPr>
              <w:t>127</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tcBorders>
            <w:shd w:val="clear" w:color="auto" w:fill="auto"/>
            <w:vAlign w:val="bottom"/>
          </w:tcPr>
          <w:p w:rsidR="00A07FEC" w:rsidRPr="00D437C2" w:rsidRDefault="002F0822"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9,4</w:t>
            </w:r>
            <w:r w:rsidR="00342F35" w:rsidRPr="00342F35">
              <w:rPr>
                <w:rFonts w:ascii="Angsana New" w:hAnsi="Angsana New"/>
                <w:sz w:val="28"/>
                <w:szCs w:val="28"/>
              </w:rPr>
              <w:t>0</w:t>
            </w:r>
            <w:r>
              <w:rPr>
                <w:rFonts w:ascii="Angsana New" w:hAnsi="Angsana New"/>
                <w:sz w:val="28"/>
                <w:szCs w:val="28"/>
              </w:rPr>
              <w:t>2</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tcBorders>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tcBorders>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6C3FF5">
        <w:tc>
          <w:tcPr>
            <w:tcW w:w="3794" w:type="dxa"/>
            <w:shd w:val="clear" w:color="auto" w:fill="auto"/>
          </w:tcPr>
          <w:p w:rsidR="00A07FEC" w:rsidRPr="00D437C2" w:rsidRDefault="00A07FEC" w:rsidP="004A399E">
            <w:pPr>
              <w:spacing w:line="300" w:lineRule="exact"/>
              <w:ind w:firstLine="284"/>
              <w:rPr>
                <w:rFonts w:ascii="Angsana New" w:hAnsi="Angsana New"/>
                <w:sz w:val="28"/>
                <w:szCs w:val="28"/>
                <w:cs/>
              </w:rPr>
            </w:pPr>
            <w:r w:rsidRPr="00D437C2">
              <w:rPr>
                <w:rFonts w:ascii="Angsana New" w:hAnsi="Angsana New"/>
                <w:sz w:val="28"/>
                <w:szCs w:val="28"/>
                <w:u w:val="single"/>
              </w:rPr>
              <w:t>Less</w:t>
            </w:r>
            <w:r w:rsidRPr="00D437C2">
              <w:rPr>
                <w:rFonts w:ascii="Angsana New" w:hAnsi="Angsana New"/>
                <w:sz w:val="28"/>
                <w:szCs w:val="28"/>
              </w:rPr>
              <w:t xml:space="preserve"> Allowance for doubtful accounts</w:t>
            </w:r>
          </w:p>
        </w:tc>
        <w:tc>
          <w:tcPr>
            <w:tcW w:w="1235" w:type="dxa"/>
            <w:tcBorders>
              <w:bottom w:val="single" w:sz="4" w:space="0" w:color="auto"/>
            </w:tcBorders>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(54)</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tcBorders>
              <w:bottom w:val="single" w:sz="4" w:space="0" w:color="auto"/>
            </w:tcBorders>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(54)</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6C3FF5">
        <w:tc>
          <w:tcPr>
            <w:tcW w:w="3794" w:type="dxa"/>
            <w:shd w:val="clear" w:color="auto" w:fill="auto"/>
          </w:tcPr>
          <w:p w:rsidR="00A07FEC" w:rsidRPr="00D437C2" w:rsidRDefault="00A07FEC" w:rsidP="004A399E">
            <w:pPr>
              <w:tabs>
                <w:tab w:val="left" w:pos="342"/>
                <w:tab w:val="left" w:pos="1062"/>
              </w:tabs>
              <w:spacing w:line="300" w:lineRule="exact"/>
              <w:ind w:firstLine="284"/>
              <w:rPr>
                <w:rFonts w:ascii="Angsana New" w:hAnsi="Angsana New"/>
                <w:sz w:val="28"/>
                <w:szCs w:val="28"/>
              </w:rPr>
            </w:pPr>
            <w:r w:rsidRPr="00D437C2">
              <w:rPr>
                <w:rFonts w:ascii="Angsana New" w:hAnsi="Angsana New"/>
                <w:sz w:val="28"/>
                <w:szCs w:val="28"/>
              </w:rPr>
              <w:t>Net</w:t>
            </w:r>
          </w:p>
        </w:tc>
        <w:tc>
          <w:tcPr>
            <w:tcW w:w="1235" w:type="dxa"/>
            <w:tcBorders>
              <w:top w:val="single" w:sz="4" w:space="0" w:color="auto"/>
              <w:bottom w:val="single" w:sz="4" w:space="0" w:color="auto"/>
            </w:tcBorders>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10,0</w:t>
            </w:r>
            <w:r w:rsidR="006C3FF5">
              <w:rPr>
                <w:rFonts w:ascii="Angsana New" w:hAnsi="Angsana New"/>
                <w:sz w:val="28"/>
                <w:szCs w:val="28"/>
              </w:rPr>
              <w:t>73</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rsidR="00A07FEC" w:rsidRPr="00D437C2" w:rsidRDefault="002F0822"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9,348</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A07FEC" w:rsidRPr="00D437C2" w:rsidRDefault="000044B6"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r>
      <w:tr w:rsidR="004A399E" w:rsidRPr="00D437C2" w:rsidTr="0081479D">
        <w:tc>
          <w:tcPr>
            <w:tcW w:w="3794" w:type="dxa"/>
            <w:shd w:val="clear" w:color="auto" w:fill="auto"/>
          </w:tcPr>
          <w:p w:rsidR="004A399E" w:rsidRPr="00D437C2" w:rsidRDefault="004A399E" w:rsidP="004A399E">
            <w:pPr>
              <w:tabs>
                <w:tab w:val="clear" w:pos="680"/>
                <w:tab w:val="left" w:pos="342"/>
                <w:tab w:val="left" w:pos="702"/>
                <w:tab w:val="left" w:pos="1062"/>
              </w:tabs>
              <w:spacing w:line="300" w:lineRule="exact"/>
              <w:rPr>
                <w:rFonts w:ascii="Angsana New" w:hAnsi="Angsana New"/>
                <w:sz w:val="28"/>
                <w:szCs w:val="28"/>
              </w:rPr>
            </w:pPr>
          </w:p>
        </w:tc>
        <w:tc>
          <w:tcPr>
            <w:tcW w:w="1235"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281"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r>
      <w:tr w:rsidR="004A399E" w:rsidRPr="00D437C2" w:rsidTr="0081479D">
        <w:tc>
          <w:tcPr>
            <w:tcW w:w="3794" w:type="dxa"/>
            <w:shd w:val="clear" w:color="auto" w:fill="auto"/>
          </w:tcPr>
          <w:p w:rsidR="004A399E" w:rsidRPr="00D437C2" w:rsidRDefault="004A399E" w:rsidP="004A399E">
            <w:pPr>
              <w:tabs>
                <w:tab w:val="clear" w:pos="680"/>
                <w:tab w:val="left" w:pos="342"/>
                <w:tab w:val="left" w:pos="702"/>
                <w:tab w:val="left" w:pos="1062"/>
              </w:tabs>
              <w:spacing w:line="300" w:lineRule="exact"/>
              <w:rPr>
                <w:rFonts w:ascii="Angsana New" w:hAnsi="Angsana New"/>
                <w:sz w:val="28"/>
                <w:szCs w:val="28"/>
              </w:rPr>
            </w:pPr>
          </w:p>
        </w:tc>
        <w:tc>
          <w:tcPr>
            <w:tcW w:w="1235"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281"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r>
      <w:tr w:rsidR="004A399E" w:rsidRPr="00D437C2" w:rsidTr="0081479D">
        <w:tc>
          <w:tcPr>
            <w:tcW w:w="3794" w:type="dxa"/>
            <w:shd w:val="clear" w:color="auto" w:fill="auto"/>
          </w:tcPr>
          <w:p w:rsidR="004A399E" w:rsidRPr="00D437C2" w:rsidRDefault="004A399E" w:rsidP="004A399E">
            <w:pPr>
              <w:tabs>
                <w:tab w:val="clear" w:pos="680"/>
                <w:tab w:val="left" w:pos="342"/>
                <w:tab w:val="left" w:pos="702"/>
                <w:tab w:val="left" w:pos="1062"/>
              </w:tabs>
              <w:spacing w:line="300" w:lineRule="exact"/>
              <w:rPr>
                <w:rFonts w:ascii="Angsana New" w:hAnsi="Angsana New"/>
                <w:sz w:val="28"/>
                <w:szCs w:val="28"/>
              </w:rPr>
            </w:pPr>
          </w:p>
        </w:tc>
        <w:tc>
          <w:tcPr>
            <w:tcW w:w="1235"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281"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4A399E" w:rsidRPr="00D437C2" w:rsidRDefault="004A399E" w:rsidP="004A399E">
            <w:pPr>
              <w:tabs>
                <w:tab w:val="clear" w:pos="680"/>
                <w:tab w:val="clear" w:pos="907"/>
              </w:tabs>
              <w:spacing w:line="300" w:lineRule="exact"/>
              <w:ind w:left="-108" w:hanging="18"/>
              <w:jc w:val="right"/>
              <w:rPr>
                <w:rFonts w:ascii="Angsana New" w:hAnsi="Angsana New"/>
                <w:sz w:val="28"/>
                <w:szCs w:val="28"/>
              </w:rPr>
            </w:pPr>
          </w:p>
        </w:tc>
      </w:tr>
      <w:tr w:rsidR="00A07FEC" w:rsidRPr="00D437C2" w:rsidTr="0081479D">
        <w:tc>
          <w:tcPr>
            <w:tcW w:w="3794" w:type="dxa"/>
            <w:shd w:val="clear" w:color="auto" w:fill="auto"/>
          </w:tcPr>
          <w:p w:rsidR="00A07FEC" w:rsidRPr="00D437C2" w:rsidRDefault="00A07FEC" w:rsidP="004A399E">
            <w:pPr>
              <w:tabs>
                <w:tab w:val="clear" w:pos="680"/>
                <w:tab w:val="left" w:pos="342"/>
                <w:tab w:val="left" w:pos="702"/>
                <w:tab w:val="left" w:pos="1062"/>
              </w:tabs>
              <w:spacing w:line="300" w:lineRule="exact"/>
              <w:rPr>
                <w:rFonts w:ascii="Angsana New" w:hAnsi="Angsana New"/>
                <w:sz w:val="28"/>
                <w:szCs w:val="28"/>
              </w:rPr>
            </w:pPr>
          </w:p>
          <w:p w:rsidR="00A07FEC" w:rsidRPr="00D437C2" w:rsidRDefault="00A07FEC" w:rsidP="004A399E">
            <w:pPr>
              <w:tabs>
                <w:tab w:val="clear" w:pos="680"/>
                <w:tab w:val="left" w:pos="342"/>
                <w:tab w:val="left" w:pos="702"/>
                <w:tab w:val="left" w:pos="1062"/>
              </w:tabs>
              <w:spacing w:line="300" w:lineRule="exact"/>
              <w:ind w:firstLine="142"/>
              <w:rPr>
                <w:rFonts w:ascii="Angsana New" w:hAnsi="Angsana New"/>
                <w:sz w:val="28"/>
                <w:szCs w:val="28"/>
              </w:rPr>
            </w:pPr>
            <w:r w:rsidRPr="00D437C2">
              <w:rPr>
                <w:rFonts w:ascii="Angsana New" w:hAnsi="Angsana New"/>
                <w:sz w:val="28"/>
                <w:szCs w:val="28"/>
              </w:rPr>
              <w:lastRenderedPageBreak/>
              <w:t>Other current receivables</w:t>
            </w:r>
          </w:p>
        </w:tc>
        <w:tc>
          <w:tcPr>
            <w:tcW w:w="1235"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281"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r>
      <w:tr w:rsidR="00A07FEC" w:rsidRPr="00D437C2" w:rsidTr="006C3FF5">
        <w:tc>
          <w:tcPr>
            <w:tcW w:w="3794" w:type="dxa"/>
            <w:shd w:val="clear" w:color="auto" w:fill="auto"/>
            <w:vAlign w:val="bottom"/>
          </w:tcPr>
          <w:p w:rsidR="00A07FEC" w:rsidRPr="00D437C2" w:rsidRDefault="00A07FEC" w:rsidP="004A399E">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D437C2">
              <w:rPr>
                <w:rFonts w:ascii="Angsana New" w:hAnsi="Angsana New"/>
                <w:sz w:val="28"/>
                <w:szCs w:val="28"/>
              </w:rPr>
              <w:lastRenderedPageBreak/>
              <w:t>Other receivables</w:t>
            </w:r>
          </w:p>
        </w:tc>
        <w:tc>
          <w:tcPr>
            <w:tcW w:w="1235" w:type="dxa"/>
            <w:shd w:val="clear" w:color="auto" w:fill="auto"/>
          </w:tcPr>
          <w:p w:rsidR="00A07FEC" w:rsidRPr="00D437C2"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7,</w:t>
            </w:r>
            <w:r w:rsidR="006C3FF5">
              <w:rPr>
                <w:rFonts w:ascii="Angsana New" w:hAnsi="Angsana New"/>
                <w:sz w:val="28"/>
                <w:szCs w:val="28"/>
              </w:rPr>
              <w:t>0</w:t>
            </w:r>
            <w:r>
              <w:rPr>
                <w:rFonts w:ascii="Angsana New" w:hAnsi="Angsana New"/>
                <w:sz w:val="28"/>
                <w:szCs w:val="28"/>
              </w:rPr>
              <w:t>0</w:t>
            </w:r>
            <w:r w:rsidR="006C3FF5">
              <w:rPr>
                <w:rFonts w:ascii="Angsana New" w:hAnsi="Angsana New"/>
                <w:sz w:val="28"/>
                <w:szCs w:val="28"/>
              </w:rPr>
              <w:t>3</w:t>
            </w:r>
          </w:p>
        </w:tc>
        <w:tc>
          <w:tcPr>
            <w:tcW w:w="282" w:type="dxa"/>
            <w:shd w:val="clear" w:color="auto" w:fill="auto"/>
          </w:tcPr>
          <w:p w:rsidR="00A07FEC" w:rsidRPr="00D437C2" w:rsidRDefault="00A07FEC" w:rsidP="004A399E">
            <w:pPr>
              <w:spacing w:line="300" w:lineRule="exact"/>
            </w:pPr>
          </w:p>
        </w:tc>
        <w:tc>
          <w:tcPr>
            <w:tcW w:w="1234" w:type="dxa"/>
            <w:shd w:val="clear" w:color="auto" w:fill="auto"/>
          </w:tcPr>
          <w:p w:rsidR="00A07FEC" w:rsidRPr="00D437C2" w:rsidRDefault="002F0822"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7,533</w:t>
            </w:r>
          </w:p>
        </w:tc>
        <w:tc>
          <w:tcPr>
            <w:tcW w:w="282" w:type="dxa"/>
            <w:shd w:val="clear" w:color="auto" w:fill="auto"/>
          </w:tcPr>
          <w:p w:rsidR="00A07FEC" w:rsidRPr="00D437C2" w:rsidRDefault="00A07FEC" w:rsidP="004A399E">
            <w:pPr>
              <w:spacing w:line="300" w:lineRule="exact"/>
            </w:pPr>
          </w:p>
        </w:tc>
        <w:tc>
          <w:tcPr>
            <w:tcW w:w="1235" w:type="dxa"/>
            <w:shd w:val="clear" w:color="auto" w:fill="auto"/>
          </w:tcPr>
          <w:p w:rsidR="00A07FEC" w:rsidRPr="00D437C2"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657</w:t>
            </w:r>
          </w:p>
        </w:tc>
        <w:tc>
          <w:tcPr>
            <w:tcW w:w="281"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689</w:t>
            </w:r>
          </w:p>
        </w:tc>
      </w:tr>
      <w:tr w:rsidR="00A07FEC" w:rsidRPr="00D437C2" w:rsidTr="006C3FF5">
        <w:tc>
          <w:tcPr>
            <w:tcW w:w="3794" w:type="dxa"/>
            <w:shd w:val="clear" w:color="auto" w:fill="auto"/>
            <w:vAlign w:val="bottom"/>
          </w:tcPr>
          <w:p w:rsidR="00A07FEC" w:rsidRPr="00D437C2" w:rsidRDefault="00A07FEC" w:rsidP="004A399E">
            <w:pPr>
              <w:tabs>
                <w:tab w:val="clear" w:pos="680"/>
                <w:tab w:val="left" w:pos="342"/>
                <w:tab w:val="left" w:pos="702"/>
                <w:tab w:val="left" w:pos="1062"/>
              </w:tabs>
              <w:spacing w:line="300" w:lineRule="exact"/>
              <w:ind w:left="193" w:firstLine="232"/>
              <w:rPr>
                <w:rFonts w:ascii="Angsana New" w:hAnsi="Angsana New"/>
                <w:sz w:val="28"/>
                <w:szCs w:val="28"/>
                <w:cs/>
              </w:rPr>
            </w:pPr>
            <w:r w:rsidRPr="00D437C2">
              <w:rPr>
                <w:rFonts w:ascii="Angsana New" w:hAnsi="Angsana New"/>
                <w:sz w:val="28"/>
                <w:szCs w:val="28"/>
              </w:rPr>
              <w:t xml:space="preserve">Revenue </w:t>
            </w:r>
            <w:r w:rsidR="00CC3F3A" w:rsidRPr="00D437C2">
              <w:rPr>
                <w:rFonts w:ascii="Angsana New" w:hAnsi="Angsana New"/>
                <w:sz w:val="28"/>
                <w:szCs w:val="28"/>
              </w:rPr>
              <w:t xml:space="preserve">department </w:t>
            </w:r>
            <w:r w:rsidRPr="00D437C2">
              <w:rPr>
                <w:rFonts w:ascii="Angsana New" w:hAnsi="Angsana New"/>
                <w:sz w:val="28"/>
                <w:szCs w:val="28"/>
              </w:rPr>
              <w:t>receivables</w:t>
            </w:r>
          </w:p>
        </w:tc>
        <w:tc>
          <w:tcPr>
            <w:tcW w:w="1235" w:type="dxa"/>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35,895</w:t>
            </w:r>
          </w:p>
        </w:tc>
        <w:tc>
          <w:tcPr>
            <w:tcW w:w="282" w:type="dxa"/>
            <w:shd w:val="clear" w:color="auto" w:fill="auto"/>
          </w:tcPr>
          <w:p w:rsidR="00A07FEC" w:rsidRPr="00D73108" w:rsidRDefault="00A07FEC" w:rsidP="004A399E">
            <w:pPr>
              <w:spacing w:line="300" w:lineRule="exact"/>
            </w:pPr>
          </w:p>
        </w:tc>
        <w:tc>
          <w:tcPr>
            <w:tcW w:w="1234" w:type="dxa"/>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r w:rsidRPr="00D73108">
              <w:rPr>
                <w:rFonts w:ascii="Angsana New" w:hAnsi="Angsana New"/>
                <w:sz w:val="28"/>
                <w:szCs w:val="28"/>
              </w:rPr>
              <w:t>37,821</w:t>
            </w:r>
          </w:p>
        </w:tc>
        <w:tc>
          <w:tcPr>
            <w:tcW w:w="282" w:type="dxa"/>
            <w:shd w:val="clear" w:color="auto" w:fill="auto"/>
          </w:tcPr>
          <w:p w:rsidR="00A07FEC" w:rsidRPr="00D73108" w:rsidRDefault="00A07FEC" w:rsidP="004A399E">
            <w:pPr>
              <w:spacing w:line="300" w:lineRule="exact"/>
            </w:pPr>
          </w:p>
        </w:tc>
        <w:tc>
          <w:tcPr>
            <w:tcW w:w="1235" w:type="dxa"/>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4A399E">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6C3FF5">
        <w:tc>
          <w:tcPr>
            <w:tcW w:w="3794" w:type="dxa"/>
            <w:shd w:val="clear" w:color="auto" w:fill="auto"/>
            <w:vAlign w:val="bottom"/>
          </w:tcPr>
          <w:p w:rsidR="00A07FEC" w:rsidRPr="00D437C2" w:rsidRDefault="00A07FEC" w:rsidP="004A399E">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D437C2">
              <w:rPr>
                <w:rFonts w:ascii="Angsana New" w:hAnsi="Angsana New"/>
                <w:sz w:val="28"/>
                <w:szCs w:val="28"/>
              </w:rPr>
              <w:t>Advance payment for construction</w:t>
            </w:r>
            <w:r w:rsidR="00C20384">
              <w:rPr>
                <w:rFonts w:ascii="Angsana New" w:hAnsi="Angsana New"/>
                <w:sz w:val="28"/>
                <w:szCs w:val="28"/>
              </w:rPr>
              <w:t xml:space="preserve"> </w:t>
            </w:r>
          </w:p>
        </w:tc>
        <w:tc>
          <w:tcPr>
            <w:tcW w:w="1235" w:type="dxa"/>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42,920</w:t>
            </w:r>
          </w:p>
        </w:tc>
        <w:tc>
          <w:tcPr>
            <w:tcW w:w="282" w:type="dxa"/>
            <w:shd w:val="clear" w:color="auto" w:fill="auto"/>
          </w:tcPr>
          <w:p w:rsidR="00A07FEC" w:rsidRPr="00D73108" w:rsidRDefault="00A07FEC" w:rsidP="004A399E">
            <w:pPr>
              <w:spacing w:line="300" w:lineRule="exact"/>
            </w:pPr>
          </w:p>
        </w:tc>
        <w:tc>
          <w:tcPr>
            <w:tcW w:w="1234" w:type="dxa"/>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r w:rsidRPr="00D73108">
              <w:rPr>
                <w:rFonts w:ascii="Angsana New" w:hAnsi="Angsana New"/>
                <w:sz w:val="28"/>
                <w:szCs w:val="28"/>
              </w:rPr>
              <w:t>44,325</w:t>
            </w:r>
          </w:p>
        </w:tc>
        <w:tc>
          <w:tcPr>
            <w:tcW w:w="282" w:type="dxa"/>
            <w:shd w:val="clear" w:color="auto" w:fill="auto"/>
          </w:tcPr>
          <w:p w:rsidR="00A07FEC" w:rsidRPr="00D73108" w:rsidRDefault="00A07FEC" w:rsidP="004A399E">
            <w:pPr>
              <w:spacing w:line="300" w:lineRule="exact"/>
            </w:pPr>
          </w:p>
        </w:tc>
        <w:tc>
          <w:tcPr>
            <w:tcW w:w="1235" w:type="dxa"/>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20,2</w:t>
            </w:r>
            <w:r w:rsidR="00DF4466">
              <w:rPr>
                <w:rFonts w:ascii="Angsana New" w:hAnsi="Angsana New"/>
                <w:sz w:val="28"/>
                <w:szCs w:val="28"/>
              </w:rPr>
              <w:t>2</w:t>
            </w:r>
            <w:r>
              <w:rPr>
                <w:rFonts w:ascii="Angsana New" w:hAnsi="Angsana New"/>
                <w:sz w:val="28"/>
                <w:szCs w:val="28"/>
              </w:rPr>
              <w:t>1</w:t>
            </w:r>
          </w:p>
        </w:tc>
        <w:tc>
          <w:tcPr>
            <w:tcW w:w="281" w:type="dxa"/>
            <w:shd w:val="clear" w:color="auto" w:fill="auto"/>
            <w:vAlign w:val="bottom"/>
          </w:tcPr>
          <w:p w:rsidR="00A07FEC" w:rsidRPr="00D437C2" w:rsidRDefault="00A07FEC" w:rsidP="004A399E">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21,151</w:t>
            </w:r>
          </w:p>
        </w:tc>
      </w:tr>
      <w:tr w:rsidR="00A07FEC" w:rsidRPr="00D437C2" w:rsidTr="006C3FF5">
        <w:tc>
          <w:tcPr>
            <w:tcW w:w="3794" w:type="dxa"/>
            <w:shd w:val="clear" w:color="auto" w:fill="auto"/>
            <w:vAlign w:val="bottom"/>
          </w:tcPr>
          <w:p w:rsidR="00A07FEC" w:rsidRPr="00D437C2" w:rsidRDefault="00CC3F3A" w:rsidP="004A399E">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D437C2">
              <w:rPr>
                <w:rFonts w:ascii="Angsana New" w:hAnsi="Angsana New"/>
                <w:sz w:val="28"/>
                <w:szCs w:val="28"/>
              </w:rPr>
              <w:t>Accrued i</w:t>
            </w:r>
            <w:r w:rsidR="00A07FEC" w:rsidRPr="00D437C2">
              <w:rPr>
                <w:rFonts w:ascii="Angsana New" w:hAnsi="Angsana New"/>
                <w:sz w:val="28"/>
                <w:szCs w:val="28"/>
              </w:rPr>
              <w:t>nterest receivables</w:t>
            </w:r>
          </w:p>
        </w:tc>
        <w:tc>
          <w:tcPr>
            <w:tcW w:w="1235" w:type="dxa"/>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23,87</w:t>
            </w:r>
            <w:r w:rsidR="006C3FF5">
              <w:rPr>
                <w:rFonts w:ascii="Angsana New" w:hAnsi="Angsana New"/>
                <w:sz w:val="28"/>
                <w:szCs w:val="28"/>
              </w:rPr>
              <w:t>1</w:t>
            </w:r>
          </w:p>
        </w:tc>
        <w:tc>
          <w:tcPr>
            <w:tcW w:w="282" w:type="dxa"/>
            <w:shd w:val="clear" w:color="auto" w:fill="auto"/>
          </w:tcPr>
          <w:p w:rsidR="00A07FEC" w:rsidRPr="00D73108" w:rsidRDefault="00A07FEC" w:rsidP="004A399E">
            <w:pPr>
              <w:spacing w:line="300" w:lineRule="exact"/>
            </w:pPr>
          </w:p>
        </w:tc>
        <w:tc>
          <w:tcPr>
            <w:tcW w:w="1234" w:type="dxa"/>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r w:rsidRPr="00D73108">
              <w:rPr>
                <w:rFonts w:ascii="Angsana New" w:hAnsi="Angsana New"/>
                <w:sz w:val="28"/>
                <w:szCs w:val="28"/>
              </w:rPr>
              <w:t>25</w:t>
            </w:r>
            <w:r w:rsidR="00342F35" w:rsidRPr="00D73108">
              <w:rPr>
                <w:rFonts w:ascii="Angsana New" w:hAnsi="Angsana New"/>
                <w:sz w:val="28"/>
                <w:szCs w:val="28"/>
              </w:rPr>
              <w:t>0</w:t>
            </w:r>
          </w:p>
        </w:tc>
        <w:tc>
          <w:tcPr>
            <w:tcW w:w="282" w:type="dxa"/>
            <w:shd w:val="clear" w:color="auto" w:fill="auto"/>
          </w:tcPr>
          <w:p w:rsidR="00A07FEC" w:rsidRPr="00D73108" w:rsidRDefault="00A07FEC" w:rsidP="004A399E">
            <w:pPr>
              <w:spacing w:line="300" w:lineRule="exact"/>
            </w:pPr>
          </w:p>
        </w:tc>
        <w:tc>
          <w:tcPr>
            <w:tcW w:w="1235" w:type="dxa"/>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23,86</w:t>
            </w:r>
            <w:r w:rsidR="00776B22">
              <w:rPr>
                <w:rFonts w:ascii="Angsana New" w:hAnsi="Angsana New"/>
                <w:sz w:val="28"/>
                <w:szCs w:val="28"/>
              </w:rPr>
              <w:t>4</w:t>
            </w:r>
          </w:p>
        </w:tc>
        <w:tc>
          <w:tcPr>
            <w:tcW w:w="281" w:type="dxa"/>
            <w:shd w:val="clear" w:color="auto" w:fill="auto"/>
            <w:vAlign w:val="bottom"/>
          </w:tcPr>
          <w:p w:rsidR="00A07FEC" w:rsidRPr="00D437C2" w:rsidRDefault="00A07FEC" w:rsidP="004A399E">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211</w:t>
            </w:r>
          </w:p>
        </w:tc>
      </w:tr>
      <w:tr w:rsidR="00A07FEC" w:rsidRPr="00D437C2" w:rsidTr="006C3FF5">
        <w:tc>
          <w:tcPr>
            <w:tcW w:w="3794" w:type="dxa"/>
            <w:shd w:val="clear" w:color="auto" w:fill="auto"/>
            <w:vAlign w:val="bottom"/>
          </w:tcPr>
          <w:p w:rsidR="00A07FEC" w:rsidRPr="00C81078" w:rsidRDefault="00A07FEC" w:rsidP="004A399E">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C81078">
              <w:rPr>
                <w:rFonts w:ascii="Angsana New" w:hAnsi="Angsana New"/>
                <w:sz w:val="28"/>
                <w:szCs w:val="28"/>
              </w:rPr>
              <w:t>Prepaid expenses</w:t>
            </w:r>
            <w:r w:rsidR="00C20384" w:rsidRPr="00C81078">
              <w:rPr>
                <w:rFonts w:ascii="Angsana New" w:hAnsi="Angsana New"/>
                <w:sz w:val="28"/>
                <w:szCs w:val="28"/>
              </w:rPr>
              <w:t xml:space="preserve"> (Note 5.1)</w:t>
            </w:r>
          </w:p>
        </w:tc>
        <w:tc>
          <w:tcPr>
            <w:tcW w:w="1235" w:type="dxa"/>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16,445</w:t>
            </w:r>
          </w:p>
        </w:tc>
        <w:tc>
          <w:tcPr>
            <w:tcW w:w="282" w:type="dxa"/>
            <w:shd w:val="clear" w:color="auto" w:fill="auto"/>
          </w:tcPr>
          <w:p w:rsidR="00A07FEC" w:rsidRPr="00D73108" w:rsidRDefault="00A07FEC" w:rsidP="004A399E">
            <w:pPr>
              <w:spacing w:line="300" w:lineRule="exact"/>
            </w:pPr>
          </w:p>
        </w:tc>
        <w:tc>
          <w:tcPr>
            <w:tcW w:w="1234" w:type="dxa"/>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r w:rsidRPr="00D73108">
              <w:rPr>
                <w:rFonts w:ascii="Angsana New" w:hAnsi="Angsana New"/>
                <w:sz w:val="28"/>
                <w:szCs w:val="28"/>
              </w:rPr>
              <w:t>6,631</w:t>
            </w:r>
          </w:p>
        </w:tc>
        <w:tc>
          <w:tcPr>
            <w:tcW w:w="282" w:type="dxa"/>
            <w:shd w:val="clear" w:color="auto" w:fill="auto"/>
          </w:tcPr>
          <w:p w:rsidR="00A07FEC" w:rsidRPr="00D73108" w:rsidRDefault="00A07FEC" w:rsidP="004A399E">
            <w:pPr>
              <w:spacing w:line="300" w:lineRule="exact"/>
            </w:pPr>
          </w:p>
        </w:tc>
        <w:tc>
          <w:tcPr>
            <w:tcW w:w="1235" w:type="dxa"/>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4,356</w:t>
            </w:r>
          </w:p>
        </w:tc>
        <w:tc>
          <w:tcPr>
            <w:tcW w:w="281" w:type="dxa"/>
            <w:shd w:val="clear" w:color="auto" w:fill="auto"/>
          </w:tcPr>
          <w:p w:rsidR="00A07FEC" w:rsidRPr="00D437C2" w:rsidRDefault="00A07FEC" w:rsidP="004A399E">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2,139</w:t>
            </w:r>
          </w:p>
        </w:tc>
      </w:tr>
      <w:tr w:rsidR="00CE4395" w:rsidRPr="00D437C2" w:rsidTr="006C3FF5">
        <w:tc>
          <w:tcPr>
            <w:tcW w:w="3794" w:type="dxa"/>
            <w:shd w:val="clear" w:color="auto" w:fill="auto"/>
            <w:vAlign w:val="bottom"/>
          </w:tcPr>
          <w:p w:rsidR="00CE4395" w:rsidRPr="00C81078" w:rsidRDefault="00FA39D0" w:rsidP="004A399E">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C81078">
              <w:rPr>
                <w:rFonts w:ascii="Angsana New" w:hAnsi="Angsana New"/>
                <w:sz w:val="28"/>
                <w:szCs w:val="28"/>
              </w:rPr>
              <w:t>Deposit of land</w:t>
            </w:r>
            <w:r w:rsidR="00C20384" w:rsidRPr="00C81078">
              <w:rPr>
                <w:rFonts w:ascii="Angsana New" w:hAnsi="Angsana New"/>
                <w:sz w:val="28"/>
                <w:szCs w:val="28"/>
              </w:rPr>
              <w:t xml:space="preserve"> (Note 5.2)</w:t>
            </w:r>
          </w:p>
        </w:tc>
        <w:tc>
          <w:tcPr>
            <w:tcW w:w="1235" w:type="dxa"/>
            <w:shd w:val="clear" w:color="auto" w:fill="auto"/>
          </w:tcPr>
          <w:p w:rsidR="00CE4395" w:rsidRPr="00D73108" w:rsidRDefault="00240844"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5,000</w:t>
            </w:r>
          </w:p>
        </w:tc>
        <w:tc>
          <w:tcPr>
            <w:tcW w:w="282" w:type="dxa"/>
            <w:shd w:val="clear" w:color="auto" w:fill="auto"/>
          </w:tcPr>
          <w:p w:rsidR="00CE4395" w:rsidRPr="00D73108" w:rsidRDefault="00CE4395" w:rsidP="004A399E">
            <w:pPr>
              <w:spacing w:line="300" w:lineRule="exact"/>
            </w:pPr>
          </w:p>
        </w:tc>
        <w:tc>
          <w:tcPr>
            <w:tcW w:w="1234" w:type="dxa"/>
            <w:shd w:val="clear" w:color="auto" w:fill="auto"/>
          </w:tcPr>
          <w:p w:rsidR="00CE4395" w:rsidRPr="00D73108" w:rsidRDefault="00303EDB" w:rsidP="004A399E">
            <w:pPr>
              <w:tabs>
                <w:tab w:val="clear" w:pos="680"/>
                <w:tab w:val="clear" w:pos="907"/>
              </w:tabs>
              <w:spacing w:line="300" w:lineRule="exact"/>
              <w:ind w:left="-108" w:hanging="18"/>
              <w:jc w:val="right"/>
              <w:rPr>
                <w:rFonts w:ascii="Angsana New" w:hAnsi="Angsana New"/>
                <w:sz w:val="28"/>
                <w:szCs w:val="28"/>
              </w:rPr>
            </w:pPr>
            <w:r w:rsidRPr="00D73108">
              <w:rPr>
                <w:rFonts w:ascii="Angsana New" w:hAnsi="Angsana New"/>
                <w:sz w:val="28"/>
                <w:szCs w:val="28"/>
              </w:rPr>
              <w:t>-</w:t>
            </w:r>
          </w:p>
        </w:tc>
        <w:tc>
          <w:tcPr>
            <w:tcW w:w="282" w:type="dxa"/>
            <w:shd w:val="clear" w:color="auto" w:fill="auto"/>
          </w:tcPr>
          <w:p w:rsidR="00CE4395" w:rsidRPr="00D73108" w:rsidRDefault="00CE4395" w:rsidP="004A399E">
            <w:pPr>
              <w:spacing w:line="300" w:lineRule="exact"/>
            </w:pPr>
          </w:p>
        </w:tc>
        <w:tc>
          <w:tcPr>
            <w:tcW w:w="1235" w:type="dxa"/>
            <w:shd w:val="clear" w:color="auto" w:fill="auto"/>
          </w:tcPr>
          <w:p w:rsidR="00CE4395"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CE4395" w:rsidRPr="00D437C2" w:rsidRDefault="00CE4395" w:rsidP="004A399E">
            <w:pPr>
              <w:tabs>
                <w:tab w:val="clear" w:pos="680"/>
                <w:tab w:val="left" w:pos="1168"/>
              </w:tabs>
              <w:spacing w:line="300" w:lineRule="exact"/>
              <w:ind w:left="-108" w:right="-3" w:hanging="18"/>
              <w:jc w:val="right"/>
              <w:rPr>
                <w:rFonts w:ascii="Angsana New" w:hAnsi="Angsana New"/>
                <w:sz w:val="28"/>
                <w:szCs w:val="28"/>
              </w:rPr>
            </w:pPr>
          </w:p>
        </w:tc>
        <w:tc>
          <w:tcPr>
            <w:tcW w:w="1236" w:type="dxa"/>
            <w:shd w:val="clear" w:color="auto" w:fill="auto"/>
          </w:tcPr>
          <w:p w:rsidR="00CE4395" w:rsidRPr="00D437C2" w:rsidRDefault="00303EDB"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r>
      <w:tr w:rsidR="00A07FEC" w:rsidRPr="00D437C2" w:rsidTr="006C3FF5">
        <w:tc>
          <w:tcPr>
            <w:tcW w:w="3794" w:type="dxa"/>
            <w:shd w:val="clear" w:color="auto" w:fill="auto"/>
            <w:vAlign w:val="bottom"/>
          </w:tcPr>
          <w:p w:rsidR="00A07FEC" w:rsidRPr="00D437C2" w:rsidRDefault="00A07FEC" w:rsidP="004A399E">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rPr>
            </w:pPr>
            <w:r w:rsidRPr="00D437C2">
              <w:rPr>
                <w:rFonts w:ascii="Angsana New" w:hAnsi="Angsana New"/>
                <w:sz w:val="28"/>
                <w:szCs w:val="28"/>
              </w:rPr>
              <w:t>Others</w:t>
            </w:r>
          </w:p>
        </w:tc>
        <w:tc>
          <w:tcPr>
            <w:tcW w:w="1235" w:type="dxa"/>
            <w:tcBorders>
              <w:bottom w:val="single" w:sz="4" w:space="0" w:color="auto"/>
            </w:tcBorders>
            <w:shd w:val="clear" w:color="auto" w:fill="auto"/>
          </w:tcPr>
          <w:p w:rsidR="00A07FEC" w:rsidRPr="00D73108" w:rsidRDefault="00240844"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18,167</w:t>
            </w:r>
          </w:p>
        </w:tc>
        <w:tc>
          <w:tcPr>
            <w:tcW w:w="282" w:type="dxa"/>
            <w:shd w:val="clear" w:color="auto" w:fill="auto"/>
          </w:tcPr>
          <w:p w:rsidR="00A07FEC" w:rsidRPr="00D73108" w:rsidRDefault="00A07FEC" w:rsidP="004A399E">
            <w:pPr>
              <w:spacing w:line="300" w:lineRule="exact"/>
            </w:pPr>
          </w:p>
        </w:tc>
        <w:tc>
          <w:tcPr>
            <w:tcW w:w="1234" w:type="dxa"/>
            <w:tcBorders>
              <w:bottom w:val="single" w:sz="4" w:space="0" w:color="auto"/>
            </w:tcBorders>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r w:rsidRPr="00D73108">
              <w:rPr>
                <w:rFonts w:ascii="Angsana New" w:hAnsi="Angsana New"/>
                <w:sz w:val="28"/>
                <w:szCs w:val="28"/>
              </w:rPr>
              <w:t>16,546</w:t>
            </w:r>
          </w:p>
        </w:tc>
        <w:tc>
          <w:tcPr>
            <w:tcW w:w="282" w:type="dxa"/>
            <w:shd w:val="clear" w:color="auto" w:fill="auto"/>
          </w:tcPr>
          <w:p w:rsidR="00A07FEC" w:rsidRPr="00D73108" w:rsidRDefault="00A07FEC" w:rsidP="004A399E">
            <w:pPr>
              <w:spacing w:line="300" w:lineRule="exact"/>
            </w:pPr>
          </w:p>
        </w:tc>
        <w:tc>
          <w:tcPr>
            <w:tcW w:w="1235" w:type="dxa"/>
            <w:tcBorders>
              <w:bottom w:val="single" w:sz="4" w:space="0" w:color="auto"/>
            </w:tcBorders>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2,671</w:t>
            </w:r>
          </w:p>
        </w:tc>
        <w:tc>
          <w:tcPr>
            <w:tcW w:w="281" w:type="dxa"/>
            <w:shd w:val="clear" w:color="auto" w:fill="auto"/>
            <w:vAlign w:val="bottom"/>
          </w:tcPr>
          <w:p w:rsidR="00A07FEC" w:rsidRPr="00D437C2" w:rsidRDefault="00A07FEC" w:rsidP="004A399E">
            <w:pPr>
              <w:tabs>
                <w:tab w:val="clear" w:pos="680"/>
                <w:tab w:val="left" w:pos="1168"/>
              </w:tabs>
              <w:spacing w:line="300" w:lineRule="exact"/>
              <w:ind w:left="-108" w:right="-3" w:hanging="18"/>
              <w:jc w:val="right"/>
              <w:rPr>
                <w:rFonts w:ascii="Angsana New" w:hAnsi="Angsana New"/>
                <w:sz w:val="28"/>
                <w:szCs w:val="28"/>
              </w:rPr>
            </w:pPr>
          </w:p>
        </w:tc>
        <w:tc>
          <w:tcPr>
            <w:tcW w:w="1236" w:type="dxa"/>
            <w:tcBorders>
              <w:bottom w:val="single" w:sz="4" w:space="0" w:color="auto"/>
            </w:tcBorders>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2,173</w:t>
            </w:r>
          </w:p>
        </w:tc>
      </w:tr>
      <w:tr w:rsidR="00A07FEC" w:rsidRPr="00D437C2" w:rsidTr="006C3FF5">
        <w:tc>
          <w:tcPr>
            <w:tcW w:w="3794" w:type="dxa"/>
            <w:shd w:val="clear" w:color="auto" w:fill="auto"/>
            <w:vAlign w:val="bottom"/>
          </w:tcPr>
          <w:p w:rsidR="00A07FEC" w:rsidRPr="00D437C2" w:rsidRDefault="00A07FEC" w:rsidP="004A399E">
            <w:pPr>
              <w:tabs>
                <w:tab w:val="clear" w:pos="227"/>
                <w:tab w:val="clear" w:pos="680"/>
                <w:tab w:val="left" w:pos="193"/>
                <w:tab w:val="left" w:pos="342"/>
                <w:tab w:val="left" w:pos="702"/>
                <w:tab w:val="left" w:pos="1062"/>
              </w:tabs>
              <w:spacing w:line="300" w:lineRule="exact"/>
              <w:ind w:left="193" w:firstLine="232"/>
              <w:rPr>
                <w:rFonts w:ascii="Angsana New" w:hAnsi="Angsana New"/>
                <w:sz w:val="28"/>
                <w:szCs w:val="28"/>
                <w:cs/>
              </w:rPr>
            </w:pPr>
            <w:r w:rsidRPr="00D437C2">
              <w:rPr>
                <w:rFonts w:ascii="Angsana New" w:hAnsi="Angsana New"/>
                <w:sz w:val="28"/>
                <w:szCs w:val="28"/>
              </w:rPr>
              <w:t>Total</w:t>
            </w:r>
          </w:p>
        </w:tc>
        <w:tc>
          <w:tcPr>
            <w:tcW w:w="1235" w:type="dxa"/>
            <w:tcBorders>
              <w:top w:val="single" w:sz="4" w:space="0" w:color="auto"/>
            </w:tcBorders>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cs/>
              </w:rPr>
            </w:pPr>
            <w:r>
              <w:rPr>
                <w:rFonts w:ascii="Angsana New" w:hAnsi="Angsana New"/>
                <w:sz w:val="28"/>
                <w:szCs w:val="28"/>
              </w:rPr>
              <w:t>149,3</w:t>
            </w:r>
            <w:r w:rsidR="006C3FF5">
              <w:rPr>
                <w:rFonts w:ascii="Angsana New" w:hAnsi="Angsana New"/>
                <w:sz w:val="28"/>
                <w:szCs w:val="28"/>
              </w:rPr>
              <w:t>01</w:t>
            </w:r>
          </w:p>
        </w:tc>
        <w:tc>
          <w:tcPr>
            <w:tcW w:w="282" w:type="dxa"/>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tcBorders>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r w:rsidRPr="00D73108">
              <w:rPr>
                <w:rFonts w:ascii="Angsana New" w:hAnsi="Angsana New"/>
                <w:sz w:val="28"/>
                <w:szCs w:val="28"/>
              </w:rPr>
              <w:t>11</w:t>
            </w:r>
            <w:r w:rsidR="002F0822" w:rsidRPr="00D73108">
              <w:rPr>
                <w:rFonts w:ascii="Angsana New" w:hAnsi="Angsana New"/>
                <w:sz w:val="28"/>
                <w:szCs w:val="28"/>
              </w:rPr>
              <w:t>3,1</w:t>
            </w:r>
            <w:r w:rsidR="00342F35" w:rsidRPr="00D73108">
              <w:rPr>
                <w:rFonts w:ascii="Angsana New" w:hAnsi="Angsana New"/>
                <w:sz w:val="28"/>
                <w:szCs w:val="28"/>
              </w:rPr>
              <w:t>0</w:t>
            </w:r>
            <w:r w:rsidR="002F0822" w:rsidRPr="00D73108">
              <w:rPr>
                <w:rFonts w:ascii="Angsana New" w:hAnsi="Angsana New"/>
                <w:sz w:val="28"/>
                <w:szCs w:val="28"/>
              </w:rPr>
              <w:t>6</w:t>
            </w:r>
          </w:p>
        </w:tc>
        <w:tc>
          <w:tcPr>
            <w:tcW w:w="282" w:type="dxa"/>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tcBorders>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51,769</w:t>
            </w:r>
          </w:p>
        </w:tc>
        <w:tc>
          <w:tcPr>
            <w:tcW w:w="281"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tcBorders>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26,363</w:t>
            </w:r>
          </w:p>
        </w:tc>
      </w:tr>
      <w:tr w:rsidR="00A07FEC" w:rsidRPr="00D437C2" w:rsidTr="006C3FF5">
        <w:tc>
          <w:tcPr>
            <w:tcW w:w="3794" w:type="dxa"/>
            <w:shd w:val="clear" w:color="auto" w:fill="auto"/>
            <w:vAlign w:val="bottom"/>
          </w:tcPr>
          <w:p w:rsidR="00A07FEC" w:rsidRPr="00D437C2" w:rsidRDefault="00A07FEC" w:rsidP="004A399E">
            <w:pPr>
              <w:spacing w:line="300" w:lineRule="exact"/>
              <w:ind w:firstLine="425"/>
              <w:rPr>
                <w:rFonts w:ascii="Angsana New" w:hAnsi="Angsana New"/>
                <w:sz w:val="28"/>
                <w:szCs w:val="28"/>
                <w:cs/>
              </w:rPr>
            </w:pPr>
            <w:r w:rsidRPr="00D437C2">
              <w:rPr>
                <w:rFonts w:ascii="Angsana New" w:hAnsi="Angsana New"/>
                <w:sz w:val="28"/>
                <w:szCs w:val="28"/>
                <w:u w:val="single"/>
              </w:rPr>
              <w:t>Less</w:t>
            </w:r>
            <w:r w:rsidRPr="00D437C2">
              <w:rPr>
                <w:rFonts w:ascii="Angsana New" w:hAnsi="Angsana New"/>
                <w:sz w:val="28"/>
                <w:szCs w:val="28"/>
              </w:rPr>
              <w:t xml:space="preserve"> Allowance for doubtful accounts</w:t>
            </w:r>
          </w:p>
        </w:tc>
        <w:tc>
          <w:tcPr>
            <w:tcW w:w="1235" w:type="dxa"/>
            <w:tcBorders>
              <w:bottom w:val="single" w:sz="4" w:space="0" w:color="auto"/>
            </w:tcBorders>
            <w:shd w:val="clear" w:color="auto" w:fill="auto"/>
          </w:tcPr>
          <w:p w:rsidR="00A07FEC" w:rsidRPr="00D73108" w:rsidRDefault="000F5C2A" w:rsidP="004A399E">
            <w:pPr>
              <w:tabs>
                <w:tab w:val="clear" w:pos="680"/>
                <w:tab w:val="clear" w:pos="907"/>
              </w:tabs>
              <w:spacing w:line="300" w:lineRule="exact"/>
              <w:jc w:val="right"/>
              <w:rPr>
                <w:rFonts w:ascii="Angsana New" w:hAnsi="Angsana New"/>
                <w:sz w:val="28"/>
                <w:szCs w:val="28"/>
              </w:rPr>
            </w:pPr>
            <w:r>
              <w:rPr>
                <w:rFonts w:ascii="Angsana New" w:hAnsi="Angsana New"/>
                <w:sz w:val="28"/>
                <w:szCs w:val="28"/>
              </w:rPr>
              <w:t>(1,36</w:t>
            </w:r>
            <w:r w:rsidR="006C3FF5">
              <w:rPr>
                <w:rFonts w:ascii="Angsana New" w:hAnsi="Angsana New"/>
                <w:sz w:val="28"/>
                <w:szCs w:val="28"/>
              </w:rPr>
              <w:t>8</w:t>
            </w:r>
            <w:r>
              <w:rPr>
                <w:rFonts w:ascii="Angsana New" w:hAnsi="Angsana New"/>
                <w:sz w:val="28"/>
                <w:szCs w:val="28"/>
              </w:rPr>
              <w:t>)</w:t>
            </w:r>
          </w:p>
        </w:tc>
        <w:tc>
          <w:tcPr>
            <w:tcW w:w="282" w:type="dxa"/>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tcBorders>
              <w:bottom w:val="single" w:sz="4" w:space="0" w:color="auto"/>
            </w:tcBorders>
            <w:shd w:val="clear" w:color="auto" w:fill="auto"/>
          </w:tcPr>
          <w:p w:rsidR="00A07FEC" w:rsidRPr="00D73108" w:rsidRDefault="00A07FEC" w:rsidP="004A399E">
            <w:pPr>
              <w:tabs>
                <w:tab w:val="clear" w:pos="680"/>
                <w:tab w:val="clear" w:pos="907"/>
              </w:tabs>
              <w:spacing w:line="300" w:lineRule="exact"/>
              <w:jc w:val="right"/>
              <w:rPr>
                <w:rFonts w:ascii="Angsana New" w:hAnsi="Angsana New"/>
                <w:sz w:val="28"/>
                <w:szCs w:val="28"/>
              </w:rPr>
            </w:pPr>
            <w:r w:rsidRPr="00D73108">
              <w:rPr>
                <w:rFonts w:ascii="Angsana New" w:hAnsi="Angsana New"/>
                <w:sz w:val="28"/>
                <w:szCs w:val="28"/>
              </w:rPr>
              <w:t>(1,368)</w:t>
            </w:r>
          </w:p>
        </w:tc>
        <w:tc>
          <w:tcPr>
            <w:tcW w:w="282" w:type="dxa"/>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tcBorders>
              <w:bottom w:val="single" w:sz="4" w:space="0" w:color="auto"/>
            </w:tcBorders>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(1,368)</w:t>
            </w:r>
          </w:p>
        </w:tc>
        <w:tc>
          <w:tcPr>
            <w:tcW w:w="281"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tcBorders>
              <w:bottom w:val="single" w:sz="4" w:space="0" w:color="auto"/>
            </w:tcBorders>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(1,368)</w:t>
            </w:r>
          </w:p>
        </w:tc>
      </w:tr>
      <w:tr w:rsidR="00A07FEC" w:rsidRPr="00D437C2" w:rsidTr="006C3FF5">
        <w:tc>
          <w:tcPr>
            <w:tcW w:w="3794" w:type="dxa"/>
            <w:shd w:val="clear" w:color="auto" w:fill="auto"/>
            <w:vAlign w:val="bottom"/>
          </w:tcPr>
          <w:p w:rsidR="00A07FEC" w:rsidRPr="00D437C2" w:rsidRDefault="00A07FEC" w:rsidP="004A399E">
            <w:pPr>
              <w:tabs>
                <w:tab w:val="clear" w:pos="680"/>
                <w:tab w:val="left" w:pos="342"/>
                <w:tab w:val="left" w:pos="702"/>
                <w:tab w:val="left" w:pos="1062"/>
              </w:tabs>
              <w:spacing w:line="300" w:lineRule="exact"/>
              <w:ind w:firstLine="425"/>
              <w:rPr>
                <w:rFonts w:ascii="Angsana New" w:hAnsi="Angsana New"/>
                <w:sz w:val="28"/>
                <w:szCs w:val="28"/>
              </w:rPr>
            </w:pPr>
            <w:r w:rsidRPr="00D437C2">
              <w:rPr>
                <w:rFonts w:ascii="Angsana New" w:hAnsi="Angsana New"/>
                <w:sz w:val="28"/>
                <w:szCs w:val="28"/>
              </w:rPr>
              <w:t>Net</w:t>
            </w:r>
          </w:p>
        </w:tc>
        <w:tc>
          <w:tcPr>
            <w:tcW w:w="1235" w:type="dxa"/>
            <w:tcBorders>
              <w:top w:val="single" w:sz="4" w:space="0" w:color="auto"/>
              <w:bottom w:val="single" w:sz="4" w:space="0" w:color="auto"/>
            </w:tcBorders>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147,9</w:t>
            </w:r>
            <w:r w:rsidR="00240844">
              <w:rPr>
                <w:rFonts w:ascii="Angsana New" w:hAnsi="Angsana New"/>
                <w:sz w:val="28"/>
                <w:szCs w:val="28"/>
              </w:rPr>
              <w:t>3</w:t>
            </w:r>
            <w:r w:rsidR="006C3FF5">
              <w:rPr>
                <w:rFonts w:ascii="Angsana New" w:hAnsi="Angsana New"/>
                <w:sz w:val="28"/>
                <w:szCs w:val="28"/>
              </w:rPr>
              <w:t>3</w:t>
            </w:r>
          </w:p>
        </w:tc>
        <w:tc>
          <w:tcPr>
            <w:tcW w:w="282" w:type="dxa"/>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r w:rsidRPr="00D73108">
              <w:rPr>
                <w:rFonts w:ascii="Angsana New" w:hAnsi="Angsana New"/>
                <w:sz w:val="28"/>
                <w:szCs w:val="28"/>
              </w:rPr>
              <w:t>111,</w:t>
            </w:r>
            <w:r w:rsidR="002F0822" w:rsidRPr="00D73108">
              <w:rPr>
                <w:rFonts w:ascii="Angsana New" w:hAnsi="Angsana New"/>
                <w:sz w:val="28"/>
                <w:szCs w:val="28"/>
              </w:rPr>
              <w:t>738</w:t>
            </w:r>
          </w:p>
        </w:tc>
        <w:tc>
          <w:tcPr>
            <w:tcW w:w="282" w:type="dxa"/>
            <w:shd w:val="clear" w:color="auto" w:fill="auto"/>
          </w:tcPr>
          <w:p w:rsidR="00A07FEC" w:rsidRPr="00D73108"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tcPr>
          <w:p w:rsidR="00A07FEC" w:rsidRPr="00D73108"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50,401</w:t>
            </w:r>
          </w:p>
        </w:tc>
        <w:tc>
          <w:tcPr>
            <w:tcW w:w="281" w:type="dxa"/>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24,995</w:t>
            </w:r>
          </w:p>
        </w:tc>
      </w:tr>
      <w:tr w:rsidR="00A07FEC" w:rsidRPr="00D437C2" w:rsidTr="006C3FF5">
        <w:tc>
          <w:tcPr>
            <w:tcW w:w="3794" w:type="dxa"/>
            <w:shd w:val="clear" w:color="auto" w:fill="auto"/>
            <w:vAlign w:val="bottom"/>
          </w:tcPr>
          <w:p w:rsidR="00A07FEC" w:rsidRPr="00D437C2" w:rsidRDefault="00A07FEC" w:rsidP="004A399E">
            <w:pPr>
              <w:tabs>
                <w:tab w:val="clear" w:pos="227"/>
                <w:tab w:val="clear" w:pos="454"/>
                <w:tab w:val="clear" w:pos="680"/>
                <w:tab w:val="left" w:pos="709"/>
                <w:tab w:val="left" w:pos="1062"/>
              </w:tabs>
              <w:spacing w:line="300" w:lineRule="exact"/>
              <w:ind w:left="567" w:hanging="142"/>
              <w:rPr>
                <w:rFonts w:ascii="Angsana New" w:hAnsi="Angsana New"/>
                <w:sz w:val="28"/>
                <w:szCs w:val="28"/>
              </w:rPr>
            </w:pPr>
            <w:r w:rsidRPr="00D437C2">
              <w:rPr>
                <w:rFonts w:ascii="Angsana New" w:hAnsi="Angsana New"/>
                <w:sz w:val="28"/>
                <w:szCs w:val="28"/>
              </w:rPr>
              <w:t xml:space="preserve">Trade account and </w:t>
            </w:r>
            <w:r w:rsidR="001C111D">
              <w:rPr>
                <w:rFonts w:ascii="Angsana New" w:hAnsi="Angsana New"/>
                <w:sz w:val="28"/>
                <w:szCs w:val="28"/>
              </w:rPr>
              <w:t xml:space="preserve">other receivables related </w:t>
            </w:r>
            <w:r w:rsidRPr="00D437C2">
              <w:rPr>
                <w:rFonts w:ascii="Angsana New" w:hAnsi="Angsana New"/>
                <w:sz w:val="28"/>
                <w:szCs w:val="28"/>
              </w:rPr>
              <w:t>companies (Note 3)</w:t>
            </w:r>
          </w:p>
        </w:tc>
        <w:tc>
          <w:tcPr>
            <w:tcW w:w="1235" w:type="dxa"/>
            <w:tcBorders>
              <w:top w:val="single" w:sz="4" w:space="0" w:color="auto"/>
              <w:bottom w:val="single" w:sz="4" w:space="0" w:color="auto"/>
            </w:tcBorders>
            <w:shd w:val="clear" w:color="auto" w:fill="auto"/>
            <w:vAlign w:val="bottom"/>
          </w:tcPr>
          <w:p w:rsidR="00A07FEC" w:rsidRPr="00D437C2"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w:t>
            </w:r>
          </w:p>
        </w:tc>
        <w:tc>
          <w:tcPr>
            <w:tcW w:w="282"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A07FEC" w:rsidRPr="00D437C2" w:rsidRDefault="000F5C2A" w:rsidP="004A399E">
            <w:pPr>
              <w:tabs>
                <w:tab w:val="clear" w:pos="680"/>
                <w:tab w:val="clear" w:pos="907"/>
              </w:tabs>
              <w:spacing w:line="300" w:lineRule="exact"/>
              <w:ind w:left="-108" w:hanging="18"/>
              <w:jc w:val="right"/>
              <w:rPr>
                <w:rFonts w:ascii="Angsana New" w:hAnsi="Angsana New"/>
                <w:sz w:val="28"/>
                <w:szCs w:val="28"/>
              </w:rPr>
            </w:pPr>
            <w:r>
              <w:rPr>
                <w:rFonts w:ascii="Angsana New" w:hAnsi="Angsana New"/>
                <w:sz w:val="28"/>
                <w:szCs w:val="28"/>
              </w:rPr>
              <w:t>1,113,697</w:t>
            </w:r>
          </w:p>
        </w:tc>
        <w:tc>
          <w:tcPr>
            <w:tcW w:w="281" w:type="dxa"/>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A07FEC" w:rsidRPr="00D437C2" w:rsidRDefault="00A07FEC" w:rsidP="004A399E">
            <w:pPr>
              <w:tabs>
                <w:tab w:val="clear" w:pos="680"/>
                <w:tab w:val="clear" w:pos="907"/>
              </w:tabs>
              <w:spacing w:line="300" w:lineRule="exact"/>
              <w:ind w:left="-108" w:hanging="18"/>
              <w:jc w:val="right"/>
              <w:rPr>
                <w:rFonts w:ascii="Angsana New" w:hAnsi="Angsana New"/>
                <w:sz w:val="28"/>
                <w:szCs w:val="28"/>
              </w:rPr>
            </w:pPr>
            <w:r w:rsidRPr="00D437C2">
              <w:rPr>
                <w:rFonts w:ascii="Angsana New" w:hAnsi="Angsana New"/>
                <w:sz w:val="28"/>
                <w:szCs w:val="28"/>
              </w:rPr>
              <w:t>1,2</w:t>
            </w:r>
            <w:r w:rsidR="00342F35" w:rsidRPr="00342F35">
              <w:rPr>
                <w:rFonts w:ascii="Angsana New" w:hAnsi="Angsana New"/>
                <w:sz w:val="28"/>
                <w:szCs w:val="28"/>
              </w:rPr>
              <w:t>00</w:t>
            </w:r>
            <w:r w:rsidRPr="00D437C2">
              <w:rPr>
                <w:rFonts w:ascii="Angsana New" w:hAnsi="Angsana New"/>
                <w:sz w:val="28"/>
                <w:szCs w:val="28"/>
              </w:rPr>
              <w:t>,116</w:t>
            </w:r>
          </w:p>
        </w:tc>
      </w:tr>
      <w:tr w:rsidR="00A07FEC" w:rsidRPr="00D73108" w:rsidTr="006C3FF5">
        <w:tc>
          <w:tcPr>
            <w:tcW w:w="3794" w:type="dxa"/>
            <w:shd w:val="clear" w:color="auto" w:fill="auto"/>
            <w:vAlign w:val="bottom"/>
          </w:tcPr>
          <w:p w:rsidR="00A07FEC" w:rsidRPr="00D73108" w:rsidRDefault="00A07FEC" w:rsidP="004A399E">
            <w:pPr>
              <w:tabs>
                <w:tab w:val="left" w:pos="342"/>
                <w:tab w:val="left" w:pos="1062"/>
              </w:tabs>
              <w:spacing w:line="300" w:lineRule="exact"/>
              <w:ind w:firstLine="425"/>
              <w:rPr>
                <w:rFonts w:ascii="Angsana New" w:hAnsi="Angsana New"/>
                <w:sz w:val="28"/>
                <w:szCs w:val="28"/>
              </w:rPr>
            </w:pPr>
            <w:r w:rsidRPr="00D73108">
              <w:rPr>
                <w:rFonts w:ascii="Angsana New" w:hAnsi="Angsana New"/>
                <w:sz w:val="28"/>
                <w:szCs w:val="28"/>
              </w:rPr>
              <w:t>Trade account and other receivables net</w:t>
            </w:r>
            <w:r w:rsidRPr="00D73108">
              <w:rPr>
                <w:rFonts w:ascii="Angsana New" w:hAnsi="Angsana New"/>
                <w:sz w:val="28"/>
                <w:szCs w:val="28"/>
                <w:cs/>
              </w:rPr>
              <w:t xml:space="preserve"> </w:t>
            </w:r>
          </w:p>
        </w:tc>
        <w:tc>
          <w:tcPr>
            <w:tcW w:w="1235" w:type="dxa"/>
            <w:tcBorders>
              <w:top w:val="single" w:sz="4" w:space="0" w:color="auto"/>
              <w:bottom w:val="double" w:sz="4" w:space="0" w:color="auto"/>
            </w:tcBorders>
            <w:shd w:val="clear" w:color="auto" w:fill="auto"/>
          </w:tcPr>
          <w:p w:rsidR="00A07FEC" w:rsidRPr="00D73108" w:rsidRDefault="000F5C2A" w:rsidP="004A399E">
            <w:pPr>
              <w:spacing w:line="300" w:lineRule="exact"/>
              <w:jc w:val="right"/>
              <w:rPr>
                <w:rFonts w:ascii="Angsana New" w:hAnsi="Angsana New"/>
                <w:sz w:val="28"/>
                <w:szCs w:val="28"/>
              </w:rPr>
            </w:pPr>
            <w:r>
              <w:rPr>
                <w:rFonts w:ascii="Angsana New" w:hAnsi="Angsana New"/>
                <w:sz w:val="28"/>
                <w:szCs w:val="28"/>
              </w:rPr>
              <w:t>158,00</w:t>
            </w:r>
            <w:r w:rsidR="006C3FF5">
              <w:rPr>
                <w:rFonts w:ascii="Angsana New" w:hAnsi="Angsana New"/>
                <w:sz w:val="28"/>
                <w:szCs w:val="28"/>
              </w:rPr>
              <w:t>6</w:t>
            </w:r>
          </w:p>
        </w:tc>
        <w:tc>
          <w:tcPr>
            <w:tcW w:w="282" w:type="dxa"/>
            <w:shd w:val="clear" w:color="auto" w:fill="auto"/>
          </w:tcPr>
          <w:p w:rsidR="00A07FEC" w:rsidRPr="00D73108" w:rsidRDefault="00A07FEC" w:rsidP="004A399E">
            <w:pPr>
              <w:spacing w:line="300" w:lineRule="exact"/>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A07FEC" w:rsidRPr="00D73108" w:rsidRDefault="00A07FEC" w:rsidP="004A399E">
            <w:pPr>
              <w:spacing w:line="300" w:lineRule="exact"/>
              <w:jc w:val="right"/>
              <w:rPr>
                <w:rFonts w:ascii="Angsana New" w:hAnsi="Angsana New"/>
                <w:sz w:val="28"/>
                <w:szCs w:val="28"/>
              </w:rPr>
            </w:pPr>
            <w:r w:rsidRPr="00D73108">
              <w:rPr>
                <w:rFonts w:ascii="Angsana New" w:hAnsi="Angsana New"/>
                <w:sz w:val="28"/>
                <w:szCs w:val="28"/>
              </w:rPr>
              <w:t>121,</w:t>
            </w:r>
            <w:r w:rsidR="00342F35" w:rsidRPr="00D73108">
              <w:rPr>
                <w:rFonts w:ascii="Angsana New" w:hAnsi="Angsana New"/>
                <w:sz w:val="28"/>
                <w:szCs w:val="28"/>
              </w:rPr>
              <w:t>0</w:t>
            </w:r>
            <w:r w:rsidRPr="00D73108">
              <w:rPr>
                <w:rFonts w:ascii="Angsana New" w:hAnsi="Angsana New"/>
                <w:sz w:val="28"/>
                <w:szCs w:val="28"/>
              </w:rPr>
              <w:t>86</w:t>
            </w:r>
          </w:p>
        </w:tc>
        <w:tc>
          <w:tcPr>
            <w:tcW w:w="282" w:type="dxa"/>
            <w:shd w:val="clear" w:color="auto" w:fill="auto"/>
          </w:tcPr>
          <w:p w:rsidR="00A07FEC" w:rsidRPr="00D73108" w:rsidRDefault="00A07FEC" w:rsidP="004A399E">
            <w:pPr>
              <w:spacing w:line="300" w:lineRule="exact"/>
              <w:jc w:val="right"/>
              <w:rPr>
                <w:rFonts w:ascii="Angsana New" w:hAnsi="Angsana New"/>
                <w:sz w:val="28"/>
                <w:szCs w:val="28"/>
              </w:rPr>
            </w:pPr>
          </w:p>
        </w:tc>
        <w:tc>
          <w:tcPr>
            <w:tcW w:w="1235" w:type="dxa"/>
            <w:tcBorders>
              <w:top w:val="single" w:sz="4" w:space="0" w:color="auto"/>
              <w:bottom w:val="double" w:sz="4" w:space="0" w:color="auto"/>
            </w:tcBorders>
            <w:shd w:val="clear" w:color="auto" w:fill="auto"/>
          </w:tcPr>
          <w:p w:rsidR="00A07FEC" w:rsidRPr="00D73108" w:rsidRDefault="000F5C2A" w:rsidP="004A399E">
            <w:pPr>
              <w:spacing w:line="300" w:lineRule="exact"/>
              <w:jc w:val="right"/>
              <w:rPr>
                <w:rFonts w:ascii="Angsana New" w:hAnsi="Angsana New"/>
                <w:sz w:val="28"/>
                <w:szCs w:val="28"/>
              </w:rPr>
            </w:pPr>
            <w:r>
              <w:rPr>
                <w:rFonts w:ascii="Angsana New" w:hAnsi="Angsana New"/>
                <w:sz w:val="28"/>
                <w:szCs w:val="28"/>
              </w:rPr>
              <w:t>1,164,098</w:t>
            </w:r>
          </w:p>
        </w:tc>
        <w:tc>
          <w:tcPr>
            <w:tcW w:w="281" w:type="dxa"/>
            <w:shd w:val="clear" w:color="auto" w:fill="auto"/>
          </w:tcPr>
          <w:p w:rsidR="00A07FEC" w:rsidRPr="00D73108" w:rsidRDefault="00A07FEC" w:rsidP="004A399E">
            <w:pPr>
              <w:spacing w:line="30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tcPr>
          <w:p w:rsidR="00A07FEC" w:rsidRPr="00D73108" w:rsidRDefault="00A07FEC" w:rsidP="004A399E">
            <w:pPr>
              <w:spacing w:line="300" w:lineRule="exact"/>
              <w:jc w:val="right"/>
              <w:rPr>
                <w:rFonts w:ascii="Angsana New" w:hAnsi="Angsana New"/>
                <w:sz w:val="28"/>
                <w:szCs w:val="28"/>
              </w:rPr>
            </w:pPr>
            <w:r w:rsidRPr="00D73108">
              <w:rPr>
                <w:rFonts w:ascii="Angsana New" w:hAnsi="Angsana New"/>
                <w:sz w:val="28"/>
                <w:szCs w:val="28"/>
              </w:rPr>
              <w:t>1,225,111</w:t>
            </w:r>
          </w:p>
        </w:tc>
      </w:tr>
    </w:tbl>
    <w:p w:rsidR="00571499" w:rsidRPr="00363CEE" w:rsidRDefault="00571499" w:rsidP="00C20384">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hanging="504"/>
        <w:jc w:val="both"/>
        <w:rPr>
          <w:rFonts w:ascii="Angsana New" w:hAnsi="Angsana New"/>
          <w:b/>
          <w:bCs/>
          <w:sz w:val="28"/>
          <w:szCs w:val="28"/>
        </w:rPr>
      </w:pPr>
      <w:r w:rsidRPr="00363CEE">
        <w:rPr>
          <w:rFonts w:ascii="Angsana New" w:hAnsi="Angsana New"/>
          <w:b/>
          <w:bCs/>
          <w:sz w:val="28"/>
          <w:szCs w:val="28"/>
        </w:rPr>
        <w:t>Prepaid expenses (</w:t>
      </w:r>
      <w:r w:rsidR="004B1673" w:rsidRPr="00363CEE">
        <w:rPr>
          <w:rFonts w:ascii="Angsana New" w:hAnsi="Angsana New"/>
          <w:b/>
          <w:bCs/>
          <w:sz w:val="28"/>
          <w:szCs w:val="28"/>
        </w:rPr>
        <w:t xml:space="preserve"> Partial </w:t>
      </w:r>
      <w:r w:rsidR="00BB258E" w:rsidRPr="00363CEE">
        <w:rPr>
          <w:rFonts w:ascii="Angsana New" w:hAnsi="Angsana New"/>
          <w:b/>
          <w:bCs/>
          <w:sz w:val="28"/>
          <w:szCs w:val="28"/>
        </w:rPr>
        <w:t>)</w:t>
      </w:r>
    </w:p>
    <w:p w:rsidR="005A515F" w:rsidRPr="00D437C2" w:rsidRDefault="00B473EC" w:rsidP="00571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both"/>
        <w:rPr>
          <w:rFonts w:ascii="Angsana New" w:hAnsi="Angsana New"/>
          <w:sz w:val="28"/>
          <w:szCs w:val="28"/>
        </w:rPr>
      </w:pPr>
      <w:r w:rsidRPr="00D437C2">
        <w:rPr>
          <w:rFonts w:ascii="Angsana New" w:hAnsi="Angsana New"/>
          <w:sz w:val="28"/>
          <w:szCs w:val="28"/>
        </w:rPr>
        <w:t>As at January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subsidiary</w:t>
      </w:r>
      <w:r w:rsidRPr="00D437C2">
        <w:rPr>
          <w:rFonts w:ascii="Angsana New" w:hAnsi="Angsana New"/>
          <w:sz w:val="28"/>
          <w:szCs w:val="28"/>
          <w:cs/>
        </w:rPr>
        <w:t xml:space="preserve"> </w:t>
      </w:r>
      <w:r w:rsidR="00614883">
        <w:rPr>
          <w:rFonts w:ascii="Angsana New" w:hAnsi="Angsana New"/>
          <w:sz w:val="28"/>
          <w:szCs w:val="28"/>
        </w:rPr>
        <w:t>c</w:t>
      </w:r>
      <w:r w:rsidRPr="00D437C2">
        <w:rPr>
          <w:rFonts w:ascii="Angsana New" w:hAnsi="Angsana New"/>
          <w:sz w:val="28"/>
          <w:szCs w:val="28"/>
        </w:rPr>
        <w:t xml:space="preserve">ontract for </w:t>
      </w:r>
      <w:r w:rsidR="007F613A" w:rsidRPr="00D437C2">
        <w:rPr>
          <w:rFonts w:ascii="Angsana New" w:hAnsi="Angsana New"/>
          <w:sz w:val="28"/>
          <w:szCs w:val="28"/>
        </w:rPr>
        <w:t>certain land and structures</w:t>
      </w:r>
      <w:r w:rsidRPr="00D437C2">
        <w:rPr>
          <w:rFonts w:ascii="Angsana New" w:hAnsi="Angsana New"/>
          <w:sz w:val="28"/>
          <w:szCs w:val="28"/>
        </w:rPr>
        <w:t xml:space="preserve"> </w:t>
      </w:r>
      <w:r w:rsidR="00AA4300" w:rsidRPr="00D437C2">
        <w:rPr>
          <w:rFonts w:ascii="Angsana New" w:hAnsi="Angsana New"/>
          <w:sz w:val="28"/>
          <w:szCs w:val="28"/>
        </w:rPr>
        <w:t xml:space="preserve">thereon </w:t>
      </w:r>
      <w:r w:rsidR="009E12FA" w:rsidRPr="00D437C2">
        <w:rPr>
          <w:rFonts w:ascii="Angsana New" w:hAnsi="Angsana New"/>
          <w:sz w:val="28"/>
          <w:szCs w:val="28"/>
        </w:rPr>
        <w:t>with a non-related p</w:t>
      </w:r>
      <w:r w:rsidR="00EE0A88">
        <w:rPr>
          <w:rFonts w:ascii="Angsana New" w:hAnsi="Angsana New"/>
          <w:sz w:val="28"/>
          <w:szCs w:val="28"/>
        </w:rPr>
        <w:t>erson</w:t>
      </w:r>
      <w:r w:rsidRPr="00D437C2">
        <w:rPr>
          <w:rFonts w:ascii="Angsana New" w:hAnsi="Angsana New"/>
          <w:sz w:val="28"/>
          <w:szCs w:val="28"/>
        </w:rPr>
        <w:t xml:space="preserve"> </w:t>
      </w:r>
      <w:r w:rsidR="00B106DB">
        <w:rPr>
          <w:rFonts w:ascii="Angsana New" w:hAnsi="Angsana New"/>
          <w:sz w:val="28"/>
          <w:szCs w:val="28"/>
        </w:rPr>
        <w:t>(</w:t>
      </w:r>
      <w:r w:rsidR="00AA4300" w:rsidRPr="00D437C2">
        <w:rPr>
          <w:rFonts w:ascii="Angsana New" w:hAnsi="Angsana New"/>
          <w:sz w:val="28"/>
          <w:szCs w:val="28"/>
        </w:rPr>
        <w:t>a</w:t>
      </w:r>
      <w:r w:rsidRPr="00D437C2">
        <w:rPr>
          <w:rFonts w:ascii="Angsana New" w:hAnsi="Angsana New"/>
          <w:sz w:val="28"/>
          <w:szCs w:val="28"/>
        </w:rPr>
        <w:t>ccording to the resolution of the Board of Directors' Meeting No. 13/2</w:t>
      </w:r>
      <w:r w:rsidR="00342F35" w:rsidRPr="00342F35">
        <w:rPr>
          <w:rFonts w:ascii="Angsana New" w:hAnsi="Angsana New"/>
          <w:sz w:val="28"/>
          <w:szCs w:val="28"/>
        </w:rPr>
        <w:t>0</w:t>
      </w:r>
      <w:r w:rsidRPr="00D437C2">
        <w:rPr>
          <w:rFonts w:ascii="Angsana New" w:hAnsi="Angsana New"/>
          <w:sz w:val="28"/>
          <w:szCs w:val="28"/>
        </w:rPr>
        <w:t xml:space="preserve">18 held on </w:t>
      </w:r>
      <w:r w:rsidR="000427A6" w:rsidRPr="00D437C2">
        <w:rPr>
          <w:rFonts w:ascii="Angsana New" w:hAnsi="Angsana New"/>
          <w:sz w:val="28"/>
          <w:szCs w:val="28"/>
        </w:rPr>
        <w:t>November 28, 2</w:t>
      </w:r>
      <w:r w:rsidR="00342F35" w:rsidRPr="00342F35">
        <w:rPr>
          <w:rFonts w:ascii="Angsana New" w:hAnsi="Angsana New"/>
          <w:sz w:val="28"/>
          <w:szCs w:val="28"/>
        </w:rPr>
        <w:t>0</w:t>
      </w:r>
      <w:r w:rsidR="000427A6" w:rsidRPr="00D437C2">
        <w:rPr>
          <w:rFonts w:ascii="Angsana New" w:hAnsi="Angsana New"/>
          <w:sz w:val="28"/>
          <w:szCs w:val="28"/>
        </w:rPr>
        <w:t>18</w:t>
      </w:r>
      <w:r w:rsidR="00B106DB">
        <w:rPr>
          <w:rFonts w:ascii="Angsana New" w:hAnsi="Angsana New"/>
          <w:sz w:val="28"/>
          <w:szCs w:val="28"/>
        </w:rPr>
        <w:t>)</w:t>
      </w:r>
      <w:r w:rsidR="002D6D6C" w:rsidRPr="00D437C2">
        <w:rPr>
          <w:rFonts w:ascii="Angsana New" w:hAnsi="Angsana New"/>
          <w:sz w:val="28"/>
          <w:szCs w:val="28"/>
        </w:rPr>
        <w:t>,</w:t>
      </w:r>
      <w:r w:rsidR="000427A6" w:rsidRPr="00D437C2">
        <w:rPr>
          <w:rFonts w:ascii="Angsana New" w:hAnsi="Angsana New"/>
          <w:sz w:val="28"/>
          <w:szCs w:val="28"/>
        </w:rPr>
        <w:t xml:space="preserve"> </w:t>
      </w:r>
      <w:r w:rsidR="002D6D6C" w:rsidRPr="00D437C2">
        <w:rPr>
          <w:rFonts w:ascii="Angsana New" w:hAnsi="Angsana New"/>
          <w:sz w:val="28"/>
          <w:szCs w:val="28"/>
        </w:rPr>
        <w:t>t</w:t>
      </w:r>
      <w:r w:rsidR="000427A6" w:rsidRPr="00D437C2">
        <w:rPr>
          <w:rFonts w:ascii="Angsana New" w:hAnsi="Angsana New"/>
          <w:sz w:val="28"/>
          <w:szCs w:val="28"/>
        </w:rPr>
        <w:t>he period of 24 years</w:t>
      </w:r>
      <w:r w:rsidR="00614883">
        <w:rPr>
          <w:rFonts w:ascii="Angsana New" w:hAnsi="Angsana New"/>
          <w:sz w:val="28"/>
          <w:szCs w:val="28"/>
        </w:rPr>
        <w:t>.</w:t>
      </w:r>
      <w:r w:rsidR="00FE5059" w:rsidRPr="00D437C2">
        <w:rPr>
          <w:rFonts w:ascii="Angsana New" w:hAnsi="Angsana New"/>
          <w:sz w:val="28"/>
          <w:szCs w:val="28"/>
          <w:cs/>
        </w:rPr>
        <w:t xml:space="preserve"> </w:t>
      </w:r>
      <w:r w:rsidR="00614883">
        <w:rPr>
          <w:rFonts w:ascii="Angsana New" w:hAnsi="Angsana New"/>
          <w:sz w:val="28"/>
          <w:szCs w:val="28"/>
        </w:rPr>
        <w:t>S</w:t>
      </w:r>
      <w:r w:rsidR="00FE5059" w:rsidRPr="00D437C2">
        <w:rPr>
          <w:rFonts w:ascii="Angsana New" w:hAnsi="Angsana New"/>
          <w:sz w:val="28"/>
          <w:szCs w:val="28"/>
        </w:rPr>
        <w:t>ince January 1, 2</w:t>
      </w:r>
      <w:r w:rsidR="00342F35" w:rsidRPr="00342F35">
        <w:rPr>
          <w:rFonts w:ascii="Angsana New" w:hAnsi="Angsana New"/>
          <w:sz w:val="28"/>
          <w:szCs w:val="28"/>
        </w:rPr>
        <w:t>0</w:t>
      </w:r>
      <w:r w:rsidR="00FE5059" w:rsidRPr="00D437C2">
        <w:rPr>
          <w:rFonts w:ascii="Angsana New" w:hAnsi="Angsana New"/>
          <w:sz w:val="28"/>
          <w:szCs w:val="28"/>
        </w:rPr>
        <w:t>19 to December 31, 2</w:t>
      </w:r>
      <w:r w:rsidR="00342F35" w:rsidRPr="00342F35">
        <w:rPr>
          <w:rFonts w:ascii="Angsana New" w:hAnsi="Angsana New"/>
          <w:sz w:val="28"/>
          <w:szCs w:val="28"/>
        </w:rPr>
        <w:t>0</w:t>
      </w:r>
      <w:r w:rsidR="00FE5059" w:rsidRPr="00D437C2">
        <w:rPr>
          <w:rFonts w:ascii="Angsana New" w:hAnsi="Angsana New"/>
          <w:sz w:val="28"/>
          <w:szCs w:val="28"/>
        </w:rPr>
        <w:t xml:space="preserve">42 </w:t>
      </w:r>
      <w:r w:rsidR="00545C23" w:rsidRPr="00D437C2">
        <w:rPr>
          <w:rFonts w:ascii="Angsana New" w:hAnsi="Angsana New"/>
          <w:sz w:val="28"/>
          <w:szCs w:val="28"/>
        </w:rPr>
        <w:t xml:space="preserve">amount of </w:t>
      </w:r>
      <w:r w:rsidR="00FE5059" w:rsidRPr="00D437C2">
        <w:rPr>
          <w:rFonts w:ascii="Angsana New" w:hAnsi="Angsana New"/>
          <w:sz w:val="28"/>
          <w:szCs w:val="28"/>
        </w:rPr>
        <w:t>Baht</w:t>
      </w:r>
      <w:r w:rsidR="005A515F" w:rsidRPr="00D437C2">
        <w:rPr>
          <w:rFonts w:ascii="Angsana New" w:hAnsi="Angsana New"/>
          <w:sz w:val="28"/>
          <w:szCs w:val="28"/>
          <w:cs/>
        </w:rPr>
        <w:t xml:space="preserve"> </w:t>
      </w:r>
      <w:r w:rsidR="00342F35" w:rsidRPr="00342F35">
        <w:rPr>
          <w:rFonts w:ascii="Angsana New" w:hAnsi="Angsana New"/>
          <w:sz w:val="28"/>
          <w:szCs w:val="28"/>
        </w:rPr>
        <w:t>73</w:t>
      </w:r>
      <w:r w:rsidR="005A515F" w:rsidRPr="00D437C2">
        <w:rPr>
          <w:rFonts w:ascii="Angsana New" w:hAnsi="Angsana New"/>
          <w:sz w:val="28"/>
          <w:szCs w:val="28"/>
        </w:rPr>
        <w:t>,1</w:t>
      </w:r>
      <w:r w:rsidR="00342F35" w:rsidRPr="00342F35">
        <w:rPr>
          <w:rFonts w:ascii="Angsana New" w:hAnsi="Angsana New"/>
          <w:sz w:val="28"/>
          <w:szCs w:val="28"/>
        </w:rPr>
        <w:t>0</w:t>
      </w:r>
      <w:r w:rsidR="005A515F" w:rsidRPr="00D437C2">
        <w:rPr>
          <w:rFonts w:ascii="Angsana New" w:hAnsi="Angsana New"/>
          <w:sz w:val="28"/>
          <w:szCs w:val="28"/>
        </w:rPr>
        <w:t>5,263.18</w:t>
      </w:r>
      <w:r w:rsidR="00507A3E" w:rsidRPr="00D437C2">
        <w:rPr>
          <w:rFonts w:ascii="Angsana New" w:hAnsi="Angsana New"/>
          <w:sz w:val="28"/>
          <w:szCs w:val="28"/>
        </w:rPr>
        <w:t>.</w:t>
      </w:r>
      <w:r w:rsidR="005A515F" w:rsidRPr="00D437C2">
        <w:rPr>
          <w:rFonts w:ascii="Angsana New" w:hAnsi="Angsana New"/>
          <w:sz w:val="28"/>
          <w:szCs w:val="28"/>
          <w:cs/>
        </w:rPr>
        <w:t xml:space="preserve"> </w:t>
      </w:r>
      <w:r w:rsidR="00507A3E" w:rsidRPr="00D437C2">
        <w:rPr>
          <w:rFonts w:ascii="Angsana New" w:hAnsi="Angsana New"/>
          <w:sz w:val="28"/>
          <w:szCs w:val="28"/>
        </w:rPr>
        <w:t>These contracts are repayable in</w:t>
      </w:r>
      <w:r w:rsidR="0004195C" w:rsidRPr="00D437C2">
        <w:rPr>
          <w:rFonts w:ascii="Angsana New" w:hAnsi="Angsana New"/>
          <w:sz w:val="28"/>
          <w:szCs w:val="28"/>
        </w:rPr>
        <w:t xml:space="preserve"> </w:t>
      </w:r>
      <w:r w:rsidR="00342F35" w:rsidRPr="00342F35">
        <w:rPr>
          <w:rFonts w:ascii="Angsana New" w:hAnsi="Angsana New"/>
          <w:sz w:val="28"/>
          <w:szCs w:val="28"/>
        </w:rPr>
        <w:t>10</w:t>
      </w:r>
      <w:r w:rsidR="0004195C" w:rsidRPr="00D437C2">
        <w:rPr>
          <w:rFonts w:ascii="Angsana New" w:hAnsi="Angsana New"/>
          <w:sz w:val="28"/>
          <w:szCs w:val="28"/>
          <w:cs/>
        </w:rPr>
        <w:t xml:space="preserve"> </w:t>
      </w:r>
      <w:r w:rsidR="00507A3E" w:rsidRPr="00D437C2">
        <w:rPr>
          <w:rFonts w:ascii="Angsana New" w:hAnsi="Angsana New"/>
          <w:sz w:val="28"/>
          <w:szCs w:val="28"/>
        </w:rPr>
        <w:t xml:space="preserve">equal monthly </w:t>
      </w:r>
      <w:r w:rsidR="001C2F21" w:rsidRPr="00D437C2">
        <w:rPr>
          <w:rFonts w:ascii="Angsana New" w:hAnsi="Angsana New"/>
          <w:sz w:val="28"/>
          <w:szCs w:val="28"/>
        </w:rPr>
        <w:t>installments were as follows:</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3"/>
        <w:gridCol w:w="1844"/>
        <w:gridCol w:w="284"/>
        <w:gridCol w:w="2125"/>
        <w:gridCol w:w="236"/>
        <w:gridCol w:w="1890"/>
      </w:tblGrid>
      <w:tr w:rsidR="005A515F" w:rsidRPr="00D437C2" w:rsidTr="006C3FF5">
        <w:trPr>
          <w:trHeight w:val="495"/>
          <w:tblHeader/>
        </w:trPr>
        <w:tc>
          <w:tcPr>
            <w:tcW w:w="2835" w:type="dxa"/>
            <w:tcBorders>
              <w:bottom w:val="single" w:sz="4" w:space="0" w:color="auto"/>
            </w:tcBorders>
            <w:shd w:val="clear" w:color="auto" w:fill="auto"/>
            <w:vAlign w:val="bottom"/>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D437C2">
              <w:rPr>
                <w:rFonts w:ascii="Angsana New" w:hAnsi="Angsana New"/>
                <w:sz w:val="28"/>
                <w:szCs w:val="28"/>
              </w:rPr>
              <w:t>Rental</w:t>
            </w:r>
          </w:p>
        </w:tc>
        <w:tc>
          <w:tcPr>
            <w:tcW w:w="283"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1844" w:type="dxa"/>
            <w:tcBorders>
              <w:bottom w:val="single" w:sz="4" w:space="0" w:color="auto"/>
            </w:tcBorders>
            <w:shd w:val="clear" w:color="auto" w:fill="auto"/>
            <w:vAlign w:val="bottom"/>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D437C2">
              <w:rPr>
                <w:rFonts w:ascii="Angsana New" w:hAnsi="Angsana New"/>
                <w:sz w:val="28"/>
                <w:szCs w:val="28"/>
              </w:rPr>
              <w:t>Land (Baht)</w:t>
            </w:r>
          </w:p>
        </w:tc>
        <w:tc>
          <w:tcPr>
            <w:tcW w:w="284"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125" w:type="dxa"/>
            <w:tcBorders>
              <w:bottom w:val="single" w:sz="4" w:space="0" w:color="auto"/>
            </w:tcBorders>
            <w:shd w:val="clear" w:color="auto" w:fill="auto"/>
            <w:vAlign w:val="bottom"/>
          </w:tcPr>
          <w:p w:rsidR="005A515F" w:rsidRPr="00D437C2" w:rsidRDefault="007F613A"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D437C2">
              <w:rPr>
                <w:rFonts w:ascii="Angsana New" w:hAnsi="Angsana New"/>
                <w:sz w:val="28"/>
                <w:szCs w:val="28"/>
              </w:rPr>
              <w:t>Structures</w:t>
            </w:r>
            <w:r w:rsidR="003B4464" w:rsidRPr="00D437C2">
              <w:rPr>
                <w:rFonts w:ascii="Angsana New" w:hAnsi="Angsana New"/>
                <w:sz w:val="28"/>
                <w:szCs w:val="28"/>
              </w:rPr>
              <w:t xml:space="preserve"> (Baht)</w:t>
            </w:r>
          </w:p>
        </w:tc>
        <w:tc>
          <w:tcPr>
            <w:tcW w:w="236"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1890" w:type="dxa"/>
            <w:tcBorders>
              <w:bottom w:val="single" w:sz="4" w:space="0" w:color="auto"/>
            </w:tcBorders>
            <w:shd w:val="clear" w:color="auto" w:fill="auto"/>
            <w:vAlign w:val="bottom"/>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D437C2">
              <w:rPr>
                <w:rFonts w:ascii="Angsana New" w:hAnsi="Angsana New"/>
                <w:sz w:val="28"/>
                <w:szCs w:val="28"/>
              </w:rPr>
              <w:t>Total (Baht</w:t>
            </w:r>
            <w:r w:rsidR="007F613A" w:rsidRPr="00D437C2">
              <w:rPr>
                <w:rFonts w:ascii="Angsana New" w:hAnsi="Angsana New"/>
                <w:sz w:val="28"/>
                <w:szCs w:val="28"/>
              </w:rPr>
              <w:t>)</w:t>
            </w:r>
          </w:p>
        </w:tc>
      </w:tr>
      <w:tr w:rsidR="005A515F" w:rsidRPr="00D437C2" w:rsidTr="006C3FF5">
        <w:tc>
          <w:tcPr>
            <w:tcW w:w="2835" w:type="dxa"/>
            <w:tcBorders>
              <w:top w:val="single" w:sz="4" w:space="0" w:color="auto"/>
            </w:tcBorders>
            <w:shd w:val="clear" w:color="auto" w:fill="auto"/>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1</w:t>
            </w:r>
            <w:r w:rsidRPr="00D437C2">
              <w:rPr>
                <w:rFonts w:ascii="Angsana New" w:hAnsi="Angsana New"/>
                <w:sz w:val="28"/>
                <w:szCs w:val="28"/>
                <w:vertAlign w:val="superscript"/>
              </w:rPr>
              <w:t>st</w:t>
            </w:r>
            <w:r w:rsidR="005A515F" w:rsidRPr="00D437C2">
              <w:rPr>
                <w:rFonts w:ascii="Angsana New" w:hAnsi="Angsana New"/>
                <w:sz w:val="28"/>
                <w:szCs w:val="28"/>
                <w:cs/>
              </w:rPr>
              <w:t xml:space="preserve"> </w:t>
            </w:r>
            <w:r w:rsidR="001C2F21" w:rsidRPr="00D437C2">
              <w:rPr>
                <w:rFonts w:ascii="Angsana New" w:hAnsi="Angsana New"/>
                <w:sz w:val="28"/>
                <w:szCs w:val="28"/>
              </w:rPr>
              <w:t>January</w:t>
            </w:r>
            <w:r w:rsidR="005A515F" w:rsidRPr="00D437C2">
              <w:rPr>
                <w:rFonts w:ascii="Angsana New" w:hAnsi="Angsana New"/>
                <w:sz w:val="28"/>
                <w:szCs w:val="28"/>
                <w:cs/>
              </w:rPr>
              <w:t xml:space="preserve"> </w:t>
            </w:r>
            <w:r w:rsidR="001C2F21" w:rsidRPr="00D437C2">
              <w:rPr>
                <w:rFonts w:ascii="Angsana New" w:hAnsi="Angsana New"/>
                <w:sz w:val="28"/>
                <w:szCs w:val="28"/>
              </w:rPr>
              <w:t>3</w:t>
            </w:r>
            <w:r w:rsidR="00342F35" w:rsidRPr="00342F35">
              <w:rPr>
                <w:rFonts w:ascii="Angsana New" w:hAnsi="Angsana New"/>
                <w:sz w:val="28"/>
                <w:szCs w:val="28"/>
              </w:rPr>
              <w:t>0</w:t>
            </w:r>
            <w:r w:rsidR="001C2F21" w:rsidRPr="00D437C2">
              <w:rPr>
                <w:rFonts w:ascii="Angsana New" w:hAnsi="Angsana New"/>
                <w:sz w:val="28"/>
                <w:szCs w:val="28"/>
              </w:rPr>
              <w:t>, 2</w:t>
            </w:r>
            <w:r w:rsidR="00342F35" w:rsidRPr="00342F35">
              <w:rPr>
                <w:rFonts w:ascii="Angsana New" w:hAnsi="Angsana New"/>
                <w:sz w:val="28"/>
                <w:szCs w:val="28"/>
              </w:rPr>
              <w:t>0</w:t>
            </w:r>
            <w:r w:rsidR="001C2F21" w:rsidRPr="00D437C2">
              <w:rPr>
                <w:rFonts w:ascii="Angsana New" w:hAnsi="Angsana New"/>
                <w:sz w:val="28"/>
                <w:szCs w:val="28"/>
              </w:rPr>
              <w:t>19</w:t>
            </w:r>
          </w:p>
        </w:tc>
        <w:tc>
          <w:tcPr>
            <w:tcW w:w="283" w:type="dxa"/>
            <w:shd w:val="clear" w:color="auto" w:fill="auto"/>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tcBorders>
              <w:top w:val="single" w:sz="4" w:space="0" w:color="auto"/>
            </w:tcBorders>
            <w:shd w:val="clear" w:color="auto" w:fill="auto"/>
            <w:vAlign w:val="bottom"/>
          </w:tcPr>
          <w:p w:rsidR="005A515F" w:rsidRPr="00D437C2" w:rsidRDefault="00571499"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15</w:t>
            </w:r>
            <w:r w:rsidR="00E70472" w:rsidRPr="00E70472">
              <w:rPr>
                <w:rFonts w:ascii="Angsana New" w:hAnsi="Angsana New"/>
                <w:sz w:val="28"/>
                <w:szCs w:val="28"/>
              </w:rPr>
              <w:t>,</w:t>
            </w:r>
            <w:r w:rsidR="00342F35" w:rsidRPr="00342F35">
              <w:rPr>
                <w:rFonts w:ascii="Angsana New" w:hAnsi="Angsana New"/>
                <w:sz w:val="28"/>
                <w:szCs w:val="28"/>
              </w:rPr>
              <w:t>000</w:t>
            </w:r>
            <w:r w:rsidR="00E70472" w:rsidRPr="00E70472">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84"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tcBorders>
              <w:top w:val="single" w:sz="4" w:space="0" w:color="auto"/>
            </w:tcBorders>
            <w:shd w:val="clear" w:color="auto" w:fill="auto"/>
            <w:vAlign w:val="bottom"/>
          </w:tcPr>
          <w:p w:rsidR="005A515F" w:rsidRPr="00D437C2" w:rsidRDefault="00571499"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15,</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36"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tcBorders>
              <w:top w:val="single" w:sz="4" w:space="0" w:color="auto"/>
            </w:tcBorders>
            <w:shd w:val="clear" w:color="auto" w:fill="auto"/>
            <w:vAlign w:val="bottom"/>
          </w:tcPr>
          <w:p w:rsidR="005A515F"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3</w:t>
            </w:r>
            <w:r w:rsidR="00342F35" w:rsidRPr="00342F35">
              <w:rPr>
                <w:rFonts w:ascii="Angsana New" w:hAnsi="Angsana New"/>
                <w:sz w:val="28"/>
                <w:szCs w:val="28"/>
              </w:rPr>
              <w:t>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r>
      <w:tr w:rsidR="00651544" w:rsidRPr="00D437C2" w:rsidTr="006C3FF5">
        <w:tc>
          <w:tcPr>
            <w:tcW w:w="2835"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2</w:t>
            </w:r>
            <w:r w:rsidRPr="00D437C2">
              <w:rPr>
                <w:rFonts w:ascii="Angsana New" w:hAnsi="Angsana New"/>
                <w:sz w:val="28"/>
                <w:szCs w:val="28"/>
                <w:vertAlign w:val="superscript"/>
              </w:rPr>
              <w:t>nd</w:t>
            </w:r>
            <w:r w:rsidRPr="00D437C2">
              <w:rPr>
                <w:rFonts w:ascii="Angsana New" w:hAnsi="Angsana New"/>
                <w:sz w:val="28"/>
                <w:szCs w:val="28"/>
                <w:cs/>
              </w:rPr>
              <w:t xml:space="preserve"> </w:t>
            </w:r>
            <w:r w:rsidRPr="00D437C2">
              <w:rPr>
                <w:rFonts w:ascii="Angsana New" w:hAnsi="Angsana New"/>
                <w:sz w:val="28"/>
                <w:szCs w:val="28"/>
              </w:rPr>
              <w:t>May</w:t>
            </w:r>
            <w:r w:rsidRPr="00D437C2">
              <w:rPr>
                <w:rFonts w:ascii="Angsana New" w:hAnsi="Angsana New"/>
                <w:sz w:val="28"/>
                <w:szCs w:val="28"/>
                <w:cs/>
              </w:rPr>
              <w:t xml:space="preserve"> </w:t>
            </w: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r w:rsidRPr="00D437C2">
              <w:rPr>
                <w:rFonts w:ascii="Angsana New" w:hAnsi="Angsana New"/>
                <w:sz w:val="28"/>
                <w:szCs w:val="28"/>
                <w:cs/>
              </w:rPr>
              <w:t xml:space="preserve"> </w:t>
            </w:r>
          </w:p>
        </w:tc>
        <w:tc>
          <w:tcPr>
            <w:tcW w:w="283"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651544" w:rsidRPr="00D437C2" w:rsidRDefault="00E70472"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70472">
              <w:rPr>
                <w:rFonts w:ascii="Angsana New" w:hAnsi="Angsana New"/>
                <w:sz w:val="28"/>
                <w:szCs w:val="28"/>
              </w:rPr>
              <w:t>-</w:t>
            </w:r>
          </w:p>
        </w:tc>
        <w:tc>
          <w:tcPr>
            <w:tcW w:w="284"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651544" w:rsidRPr="00D437C2" w:rsidTr="006C3FF5">
        <w:tc>
          <w:tcPr>
            <w:tcW w:w="2835"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cs/>
              </w:rPr>
            </w:pPr>
            <w:r w:rsidRPr="00D437C2">
              <w:rPr>
                <w:rFonts w:ascii="Angsana New" w:hAnsi="Angsana New"/>
                <w:sz w:val="28"/>
                <w:szCs w:val="28"/>
              </w:rPr>
              <w:t>3</w:t>
            </w:r>
            <w:r w:rsidRPr="00D437C2">
              <w:rPr>
                <w:rFonts w:ascii="Angsana New" w:hAnsi="Angsana New"/>
                <w:sz w:val="28"/>
                <w:szCs w:val="28"/>
                <w:vertAlign w:val="superscript"/>
              </w:rPr>
              <w:t>rd</w:t>
            </w:r>
            <w:r w:rsidRPr="00D437C2">
              <w:rPr>
                <w:rFonts w:ascii="Angsana New" w:hAnsi="Angsana New"/>
                <w:sz w:val="28"/>
                <w:szCs w:val="28"/>
                <w:cs/>
              </w:rPr>
              <w:t xml:space="preserve"> </w:t>
            </w:r>
            <w:r w:rsidRPr="00D437C2">
              <w:rPr>
                <w:rFonts w:ascii="Angsana New" w:hAnsi="Angsana New"/>
                <w:sz w:val="28"/>
                <w:szCs w:val="28"/>
              </w:rPr>
              <w:t>November</w:t>
            </w:r>
            <w:r w:rsidRPr="00D437C2">
              <w:rPr>
                <w:rFonts w:ascii="Angsana New" w:hAnsi="Angsana New"/>
                <w:sz w:val="28"/>
                <w:szCs w:val="28"/>
                <w:cs/>
              </w:rPr>
              <w:t xml:space="preserve"> </w:t>
            </w: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p>
        </w:tc>
        <w:tc>
          <w:tcPr>
            <w:tcW w:w="283"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651544" w:rsidRPr="00D437C2" w:rsidRDefault="00E70472"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70472">
              <w:rPr>
                <w:rFonts w:ascii="Angsana New" w:hAnsi="Angsana New"/>
                <w:sz w:val="28"/>
                <w:szCs w:val="28"/>
              </w:rPr>
              <w:t>-</w:t>
            </w:r>
          </w:p>
        </w:tc>
        <w:tc>
          <w:tcPr>
            <w:tcW w:w="284"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5A515F" w:rsidRPr="00D437C2" w:rsidTr="006C3FF5">
        <w:tc>
          <w:tcPr>
            <w:tcW w:w="2835" w:type="dxa"/>
            <w:shd w:val="clear" w:color="auto" w:fill="auto"/>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4</w:t>
            </w:r>
            <w:r w:rsidRPr="00D437C2">
              <w:rPr>
                <w:rFonts w:ascii="Angsana New" w:hAnsi="Angsana New"/>
                <w:sz w:val="28"/>
                <w:szCs w:val="28"/>
                <w:vertAlign w:val="superscript"/>
              </w:rPr>
              <w:t>th</w:t>
            </w:r>
            <w:r w:rsidR="001C73EB" w:rsidRPr="00D437C2">
              <w:rPr>
                <w:rFonts w:ascii="Angsana New" w:hAnsi="Angsana New"/>
                <w:sz w:val="28"/>
                <w:szCs w:val="28"/>
                <w:cs/>
              </w:rPr>
              <w:t xml:space="preserve"> </w:t>
            </w:r>
            <w:r w:rsidRPr="00D437C2">
              <w:rPr>
                <w:rFonts w:ascii="Angsana New" w:hAnsi="Angsana New"/>
                <w:sz w:val="28"/>
                <w:szCs w:val="28"/>
              </w:rPr>
              <w:t xml:space="preserve">January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2020</w:t>
            </w:r>
          </w:p>
        </w:tc>
        <w:tc>
          <w:tcPr>
            <w:tcW w:w="283" w:type="dxa"/>
            <w:shd w:val="clear" w:color="auto" w:fill="auto"/>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5A515F" w:rsidRPr="00D437C2" w:rsidRDefault="00571499"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84"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5A515F" w:rsidRPr="00D437C2" w:rsidRDefault="00571499"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36"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5A515F"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w:t>
            </w:r>
            <w:r w:rsidR="00342F35" w:rsidRPr="00342F35">
              <w:rPr>
                <w:rFonts w:ascii="Angsana New" w:hAnsi="Angsana New"/>
                <w:sz w:val="28"/>
                <w:szCs w:val="28"/>
              </w:rPr>
              <w:t>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r>
      <w:tr w:rsidR="00651544" w:rsidRPr="00D437C2" w:rsidTr="006C3FF5">
        <w:tc>
          <w:tcPr>
            <w:tcW w:w="2835"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5</w:t>
            </w:r>
            <w:r w:rsidRPr="00D437C2">
              <w:rPr>
                <w:rFonts w:ascii="Angsana New" w:hAnsi="Angsana New"/>
                <w:sz w:val="28"/>
                <w:szCs w:val="28"/>
                <w:vertAlign w:val="superscript"/>
              </w:rPr>
              <w:t>th</w:t>
            </w:r>
            <w:r w:rsidRPr="00D437C2">
              <w:rPr>
                <w:rFonts w:ascii="Angsana New" w:hAnsi="Angsana New"/>
                <w:sz w:val="28"/>
                <w:szCs w:val="28"/>
              </w:rPr>
              <w:t xml:space="preserve">May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2020</w:t>
            </w:r>
          </w:p>
        </w:tc>
        <w:tc>
          <w:tcPr>
            <w:tcW w:w="283"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651544" w:rsidRPr="00D437C2" w:rsidRDefault="00E70472"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70472">
              <w:rPr>
                <w:rFonts w:ascii="Angsana New" w:hAnsi="Angsana New"/>
                <w:sz w:val="28"/>
                <w:szCs w:val="28"/>
              </w:rPr>
              <w:t>-</w:t>
            </w:r>
          </w:p>
        </w:tc>
        <w:tc>
          <w:tcPr>
            <w:tcW w:w="284"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651544" w:rsidRPr="00D437C2" w:rsidTr="006C3FF5">
        <w:tc>
          <w:tcPr>
            <w:tcW w:w="2835"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cs/>
              </w:rPr>
            </w:pPr>
            <w:r w:rsidRPr="00D437C2">
              <w:rPr>
                <w:rFonts w:ascii="Angsana New" w:hAnsi="Angsana New"/>
                <w:sz w:val="28"/>
                <w:szCs w:val="28"/>
              </w:rPr>
              <w:t>6</w:t>
            </w:r>
            <w:r w:rsidRPr="00D437C2">
              <w:rPr>
                <w:rFonts w:ascii="Angsana New" w:hAnsi="Angsana New"/>
                <w:sz w:val="28"/>
                <w:szCs w:val="28"/>
                <w:vertAlign w:val="superscript"/>
              </w:rPr>
              <w:t>th</w:t>
            </w:r>
            <w:r w:rsidRPr="00D437C2">
              <w:rPr>
                <w:rFonts w:ascii="Angsana New" w:hAnsi="Angsana New"/>
                <w:sz w:val="28"/>
                <w:szCs w:val="28"/>
                <w:cs/>
              </w:rPr>
              <w:t xml:space="preserve"> </w:t>
            </w:r>
            <w:r w:rsidRPr="00D437C2">
              <w:rPr>
                <w:rFonts w:ascii="Angsana New" w:hAnsi="Angsana New"/>
                <w:sz w:val="28"/>
                <w:szCs w:val="28"/>
              </w:rPr>
              <w:t xml:space="preserve">November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2020</w:t>
            </w:r>
          </w:p>
        </w:tc>
        <w:tc>
          <w:tcPr>
            <w:tcW w:w="283"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651544" w:rsidRPr="00D437C2" w:rsidRDefault="00E70472"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70472">
              <w:rPr>
                <w:rFonts w:ascii="Angsana New" w:hAnsi="Angsana New"/>
                <w:sz w:val="28"/>
                <w:szCs w:val="28"/>
              </w:rPr>
              <w:t>-</w:t>
            </w:r>
          </w:p>
        </w:tc>
        <w:tc>
          <w:tcPr>
            <w:tcW w:w="284"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5A515F" w:rsidRPr="00D437C2" w:rsidTr="006C3FF5">
        <w:tc>
          <w:tcPr>
            <w:tcW w:w="2835" w:type="dxa"/>
            <w:shd w:val="clear" w:color="auto" w:fill="auto"/>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7</w:t>
            </w:r>
            <w:r w:rsidRPr="00D437C2">
              <w:rPr>
                <w:rFonts w:ascii="Angsana New" w:hAnsi="Angsana New"/>
                <w:sz w:val="28"/>
                <w:szCs w:val="28"/>
                <w:vertAlign w:val="superscript"/>
              </w:rPr>
              <w:t>th</w:t>
            </w:r>
            <w:r w:rsidRPr="00D437C2">
              <w:rPr>
                <w:rFonts w:ascii="Angsana New" w:hAnsi="Angsana New"/>
                <w:sz w:val="28"/>
                <w:szCs w:val="28"/>
              </w:rPr>
              <w:t xml:space="preserve"> January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2021</w:t>
            </w:r>
          </w:p>
        </w:tc>
        <w:tc>
          <w:tcPr>
            <w:tcW w:w="283" w:type="dxa"/>
            <w:shd w:val="clear" w:color="auto" w:fill="auto"/>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5A515F" w:rsidRPr="00D437C2" w:rsidRDefault="00571499"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7,5</w:t>
            </w:r>
            <w:r w:rsidR="00342F35" w:rsidRPr="00342F35">
              <w:rPr>
                <w:rFonts w:ascii="Angsana New" w:hAnsi="Angsana New"/>
                <w:sz w:val="28"/>
                <w:szCs w:val="28"/>
              </w:rPr>
              <w:t>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84"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5A515F"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7,5</w:t>
            </w:r>
            <w:r w:rsidR="00342F35" w:rsidRPr="00342F35">
              <w:rPr>
                <w:rFonts w:ascii="Angsana New" w:hAnsi="Angsana New"/>
                <w:sz w:val="28"/>
                <w:szCs w:val="28"/>
              </w:rPr>
              <w:t>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36"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5A515F" w:rsidRPr="00651544" w:rsidRDefault="00342F35"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lang w:val="en-GB"/>
              </w:rPr>
            </w:pPr>
            <w:r w:rsidRPr="00342F35">
              <w:rPr>
                <w:rFonts w:ascii="Angsana New" w:hAnsi="Angsana New"/>
                <w:sz w:val="28"/>
                <w:szCs w:val="28"/>
              </w:rPr>
              <w:t>15</w:t>
            </w:r>
            <w:r w:rsidR="00651544">
              <w:rPr>
                <w:rFonts w:ascii="Angsana New" w:hAnsi="Angsana New"/>
                <w:sz w:val="28"/>
                <w:szCs w:val="28"/>
                <w:lang w:val="en-GB"/>
              </w:rPr>
              <w:t>,</w:t>
            </w:r>
            <w:r w:rsidRPr="00342F35">
              <w:rPr>
                <w:rFonts w:ascii="Angsana New" w:hAnsi="Angsana New"/>
                <w:sz w:val="28"/>
                <w:szCs w:val="28"/>
              </w:rPr>
              <w:t>000</w:t>
            </w:r>
            <w:r w:rsidR="00651544">
              <w:rPr>
                <w:rFonts w:ascii="Angsana New" w:hAnsi="Angsana New"/>
                <w:sz w:val="28"/>
                <w:szCs w:val="28"/>
                <w:lang w:val="en-GB"/>
              </w:rPr>
              <w:t>,</w:t>
            </w:r>
            <w:r w:rsidRPr="00342F35">
              <w:rPr>
                <w:rFonts w:ascii="Angsana New" w:hAnsi="Angsana New"/>
                <w:sz w:val="28"/>
                <w:szCs w:val="28"/>
              </w:rPr>
              <w:t>000</w:t>
            </w:r>
            <w:r w:rsidR="00651544">
              <w:rPr>
                <w:rFonts w:ascii="Angsana New" w:hAnsi="Angsana New"/>
                <w:sz w:val="28"/>
                <w:szCs w:val="28"/>
                <w:lang w:val="en-GB"/>
              </w:rPr>
              <w:t>.</w:t>
            </w:r>
            <w:r w:rsidRPr="00342F35">
              <w:rPr>
                <w:rFonts w:ascii="Angsana New" w:hAnsi="Angsana New"/>
                <w:sz w:val="28"/>
                <w:szCs w:val="28"/>
              </w:rPr>
              <w:t>00</w:t>
            </w:r>
          </w:p>
        </w:tc>
      </w:tr>
      <w:tr w:rsidR="00651544" w:rsidRPr="00D437C2" w:rsidTr="006C3FF5">
        <w:tc>
          <w:tcPr>
            <w:tcW w:w="2835"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8</w:t>
            </w:r>
            <w:r w:rsidRPr="00D437C2">
              <w:rPr>
                <w:rFonts w:ascii="Angsana New" w:hAnsi="Angsana New"/>
                <w:sz w:val="28"/>
                <w:szCs w:val="28"/>
                <w:vertAlign w:val="superscript"/>
              </w:rPr>
              <w:t>th</w:t>
            </w:r>
            <w:r w:rsidRPr="00D437C2">
              <w:rPr>
                <w:rFonts w:ascii="Angsana New" w:hAnsi="Angsana New"/>
                <w:sz w:val="28"/>
                <w:szCs w:val="28"/>
              </w:rPr>
              <w:t xml:space="preserve"> May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2021</w:t>
            </w:r>
          </w:p>
        </w:tc>
        <w:tc>
          <w:tcPr>
            <w:tcW w:w="283"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shd w:val="clear" w:color="auto" w:fill="auto"/>
            <w:vAlign w:val="bottom"/>
          </w:tcPr>
          <w:p w:rsidR="00651544" w:rsidRPr="00D437C2" w:rsidRDefault="00E70472"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70472">
              <w:rPr>
                <w:rFonts w:ascii="Angsana New" w:hAnsi="Angsana New"/>
                <w:sz w:val="28"/>
                <w:szCs w:val="28"/>
              </w:rPr>
              <w:t>-</w:t>
            </w:r>
          </w:p>
        </w:tc>
        <w:tc>
          <w:tcPr>
            <w:tcW w:w="284"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651544" w:rsidRPr="00D437C2" w:rsidTr="006C3FF5">
        <w:tc>
          <w:tcPr>
            <w:tcW w:w="2835"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9</w:t>
            </w:r>
            <w:r w:rsidRPr="00D437C2">
              <w:rPr>
                <w:rFonts w:ascii="Angsana New" w:hAnsi="Angsana New"/>
                <w:sz w:val="28"/>
                <w:szCs w:val="28"/>
                <w:vertAlign w:val="superscript"/>
              </w:rPr>
              <w:t>th</w:t>
            </w:r>
            <w:r w:rsidRPr="00D437C2">
              <w:rPr>
                <w:rFonts w:ascii="Angsana New" w:hAnsi="Angsana New"/>
                <w:sz w:val="28"/>
                <w:szCs w:val="28"/>
              </w:rPr>
              <w:t xml:space="preserve"> November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21</w:t>
            </w:r>
          </w:p>
        </w:tc>
        <w:tc>
          <w:tcPr>
            <w:tcW w:w="283" w:type="dxa"/>
            <w:shd w:val="clear" w:color="auto" w:fill="auto"/>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844" w:type="dxa"/>
            <w:shd w:val="clear" w:color="auto" w:fill="auto"/>
            <w:vAlign w:val="bottom"/>
          </w:tcPr>
          <w:p w:rsidR="00651544" w:rsidRPr="00D437C2" w:rsidRDefault="00E70472"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70472">
              <w:rPr>
                <w:rFonts w:ascii="Angsana New" w:hAnsi="Angsana New"/>
                <w:sz w:val="28"/>
                <w:szCs w:val="28"/>
              </w:rPr>
              <w:t>-</w:t>
            </w:r>
          </w:p>
        </w:tc>
        <w:tc>
          <w:tcPr>
            <w:tcW w:w="284"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shd w:val="clear" w:color="auto" w:fill="auto"/>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852DFB" w:rsidRPr="00D437C2" w:rsidTr="006C3FF5">
        <w:tc>
          <w:tcPr>
            <w:tcW w:w="2835" w:type="dxa"/>
            <w:shd w:val="clear" w:color="auto" w:fill="auto"/>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vertAlign w:val="superscript"/>
              </w:rPr>
              <w:t xml:space="preserve">th </w:t>
            </w:r>
            <w:r w:rsidRPr="00D437C2">
              <w:rPr>
                <w:rFonts w:ascii="Angsana New" w:hAnsi="Angsana New"/>
                <w:sz w:val="28"/>
                <w:szCs w:val="28"/>
              </w:rPr>
              <w:t>January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22</w:t>
            </w:r>
          </w:p>
        </w:tc>
        <w:tc>
          <w:tcPr>
            <w:tcW w:w="283" w:type="dxa"/>
            <w:shd w:val="clear" w:color="auto" w:fill="auto"/>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844" w:type="dxa"/>
            <w:tcBorders>
              <w:bottom w:val="single" w:sz="4" w:space="0" w:color="auto"/>
            </w:tcBorders>
            <w:shd w:val="clear" w:color="auto" w:fill="auto"/>
            <w:vAlign w:val="bottom"/>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84" w:type="dxa"/>
            <w:shd w:val="clear" w:color="auto" w:fill="auto"/>
            <w:vAlign w:val="bottom"/>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tcBorders>
              <w:bottom w:val="single" w:sz="4" w:space="0" w:color="auto"/>
            </w:tcBorders>
            <w:shd w:val="clear" w:color="auto" w:fill="auto"/>
            <w:vAlign w:val="bottom"/>
          </w:tcPr>
          <w:p w:rsidR="00852DFB" w:rsidRPr="00D437C2" w:rsidRDefault="00E70472"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70472">
              <w:rPr>
                <w:rFonts w:ascii="Angsana New" w:hAnsi="Angsana New"/>
                <w:sz w:val="28"/>
                <w:szCs w:val="28"/>
              </w:rPr>
              <w:t>-</w:t>
            </w:r>
          </w:p>
        </w:tc>
        <w:tc>
          <w:tcPr>
            <w:tcW w:w="236" w:type="dxa"/>
            <w:shd w:val="clear" w:color="auto" w:fill="auto"/>
            <w:vAlign w:val="bottom"/>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tcBorders>
              <w:bottom w:val="single" w:sz="4" w:space="0" w:color="auto"/>
            </w:tcBorders>
            <w:shd w:val="clear" w:color="auto" w:fill="auto"/>
            <w:vAlign w:val="bottom"/>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5A515F" w:rsidRPr="00D437C2" w:rsidTr="006C3FF5">
        <w:tc>
          <w:tcPr>
            <w:tcW w:w="2835" w:type="dxa"/>
            <w:shd w:val="clear" w:color="auto" w:fill="auto"/>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Total</w:t>
            </w:r>
          </w:p>
        </w:tc>
        <w:tc>
          <w:tcPr>
            <w:tcW w:w="283" w:type="dxa"/>
            <w:shd w:val="clear" w:color="auto" w:fill="auto"/>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844" w:type="dxa"/>
            <w:tcBorders>
              <w:top w:val="single" w:sz="4" w:space="0" w:color="auto"/>
              <w:bottom w:val="double" w:sz="4" w:space="0" w:color="auto"/>
            </w:tcBorders>
            <w:shd w:val="clear" w:color="auto" w:fill="auto"/>
            <w:vAlign w:val="bottom"/>
          </w:tcPr>
          <w:p w:rsidR="005A515F"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33,657,894.74</w:t>
            </w:r>
          </w:p>
        </w:tc>
        <w:tc>
          <w:tcPr>
            <w:tcW w:w="284"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tcBorders>
              <w:top w:val="single" w:sz="4" w:space="0" w:color="auto"/>
              <w:bottom w:val="double" w:sz="4" w:space="0" w:color="auto"/>
            </w:tcBorders>
            <w:shd w:val="clear" w:color="auto" w:fill="auto"/>
            <w:vAlign w:val="bottom"/>
          </w:tcPr>
          <w:p w:rsidR="005A515F"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39,447,368.44</w:t>
            </w:r>
          </w:p>
        </w:tc>
        <w:tc>
          <w:tcPr>
            <w:tcW w:w="236" w:type="dxa"/>
            <w:shd w:val="clear" w:color="auto" w:fill="auto"/>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tcBorders>
              <w:top w:val="single" w:sz="4" w:space="0" w:color="auto"/>
              <w:bottom w:val="double" w:sz="4" w:space="0" w:color="auto"/>
            </w:tcBorders>
            <w:shd w:val="clear" w:color="auto" w:fill="auto"/>
            <w:vAlign w:val="bottom"/>
          </w:tcPr>
          <w:p w:rsidR="005A515F" w:rsidRPr="00852DFB" w:rsidRDefault="00342F35"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lang w:val="en-GB"/>
              </w:rPr>
            </w:pPr>
            <w:r w:rsidRPr="00342F35">
              <w:rPr>
                <w:rFonts w:ascii="Angsana New" w:hAnsi="Angsana New"/>
                <w:sz w:val="28"/>
                <w:szCs w:val="28"/>
              </w:rPr>
              <w:t>73</w:t>
            </w:r>
            <w:r w:rsidR="00852DFB">
              <w:rPr>
                <w:rFonts w:ascii="Angsana New" w:hAnsi="Angsana New"/>
                <w:sz w:val="28"/>
                <w:szCs w:val="28"/>
                <w:lang w:val="en-GB"/>
              </w:rPr>
              <w:t>,</w:t>
            </w:r>
            <w:r w:rsidRPr="00342F35">
              <w:rPr>
                <w:rFonts w:ascii="Angsana New" w:hAnsi="Angsana New"/>
                <w:sz w:val="28"/>
                <w:szCs w:val="28"/>
              </w:rPr>
              <w:t>105</w:t>
            </w:r>
            <w:r w:rsidR="00852DFB">
              <w:rPr>
                <w:rFonts w:ascii="Angsana New" w:hAnsi="Angsana New"/>
                <w:sz w:val="28"/>
                <w:szCs w:val="28"/>
                <w:lang w:val="en-GB"/>
              </w:rPr>
              <w:t>,</w:t>
            </w:r>
            <w:r w:rsidRPr="00342F35">
              <w:rPr>
                <w:rFonts w:ascii="Angsana New" w:hAnsi="Angsana New"/>
                <w:sz w:val="28"/>
                <w:szCs w:val="28"/>
              </w:rPr>
              <w:t>263</w:t>
            </w:r>
            <w:r w:rsidR="00852DFB">
              <w:rPr>
                <w:rFonts w:ascii="Angsana New" w:hAnsi="Angsana New"/>
                <w:sz w:val="28"/>
                <w:szCs w:val="28"/>
                <w:lang w:val="en-GB"/>
              </w:rPr>
              <w:t>.</w:t>
            </w:r>
            <w:r w:rsidRPr="00342F35">
              <w:rPr>
                <w:rFonts w:ascii="Angsana New" w:hAnsi="Angsana New"/>
                <w:sz w:val="28"/>
                <w:szCs w:val="28"/>
              </w:rPr>
              <w:t>18</w:t>
            </w:r>
          </w:p>
        </w:tc>
      </w:tr>
    </w:tbl>
    <w:p w:rsidR="006D5126" w:rsidRPr="00B670C6" w:rsidRDefault="00932E27" w:rsidP="00932E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thaiDistribute"/>
        <w:rPr>
          <w:rFonts w:ascii="Angsana New" w:hAnsi="Angsana New"/>
          <w:sz w:val="28"/>
          <w:szCs w:val="28"/>
        </w:rPr>
      </w:pPr>
      <w:r>
        <w:rPr>
          <w:rFonts w:ascii="Angsana New" w:hAnsi="Angsana New"/>
          <w:sz w:val="28"/>
          <w:szCs w:val="28"/>
        </w:rPr>
        <w:t xml:space="preserve">On April 19, </w:t>
      </w:r>
      <w:r w:rsidR="00DC750E">
        <w:rPr>
          <w:rFonts w:ascii="Angsana New" w:hAnsi="Angsana New"/>
          <w:sz w:val="28"/>
          <w:szCs w:val="28"/>
        </w:rPr>
        <w:t>2019</w:t>
      </w:r>
      <w:r w:rsidR="000766DA">
        <w:rPr>
          <w:rFonts w:ascii="Angsana New" w:hAnsi="Angsana New"/>
          <w:sz w:val="28"/>
          <w:szCs w:val="28"/>
        </w:rPr>
        <w:t>,</w:t>
      </w:r>
      <w:r w:rsidR="00DC750E">
        <w:rPr>
          <w:rFonts w:ascii="Angsana New" w:hAnsi="Angsana New"/>
          <w:sz w:val="28"/>
          <w:szCs w:val="28"/>
        </w:rPr>
        <w:t xml:space="preserve"> </w:t>
      </w:r>
      <w:r w:rsidR="00D769EE">
        <w:rPr>
          <w:rFonts w:ascii="Angsana New" w:hAnsi="Angsana New"/>
          <w:sz w:val="28"/>
          <w:szCs w:val="28"/>
        </w:rPr>
        <w:t xml:space="preserve">with non - </w:t>
      </w:r>
      <w:r w:rsidR="000766DA">
        <w:rPr>
          <w:rFonts w:ascii="Angsana New" w:hAnsi="Angsana New"/>
          <w:sz w:val="28"/>
          <w:szCs w:val="28"/>
        </w:rPr>
        <w:t xml:space="preserve">relate party </w:t>
      </w:r>
      <w:r w:rsidR="00DC750E">
        <w:rPr>
          <w:rFonts w:ascii="Angsana New" w:hAnsi="Angsana New"/>
          <w:sz w:val="28"/>
          <w:szCs w:val="28"/>
        </w:rPr>
        <w:t>a</w:t>
      </w:r>
      <w:r w:rsidR="006D5126" w:rsidRPr="00B670C6">
        <w:rPr>
          <w:rFonts w:ascii="Angsana New" w:hAnsi="Angsana New"/>
          <w:sz w:val="28"/>
          <w:szCs w:val="28"/>
        </w:rPr>
        <w:t xml:space="preserve">ccording to the resolution of the Board of Directors' Meeting No. </w:t>
      </w:r>
      <w:r w:rsidR="00342F35" w:rsidRPr="00342F35">
        <w:rPr>
          <w:rFonts w:ascii="Angsana New" w:hAnsi="Angsana New"/>
          <w:sz w:val="28"/>
          <w:szCs w:val="28"/>
        </w:rPr>
        <w:t>3</w:t>
      </w:r>
      <w:r w:rsidR="00E70472" w:rsidRPr="00E70472">
        <w:rPr>
          <w:rFonts w:ascii="Angsana New" w:hAnsi="Angsana New"/>
          <w:sz w:val="28"/>
          <w:szCs w:val="28"/>
        </w:rPr>
        <w:t>/</w:t>
      </w:r>
      <w:r w:rsidR="00342F35" w:rsidRPr="00342F35">
        <w:rPr>
          <w:rFonts w:ascii="Angsana New" w:hAnsi="Angsana New"/>
          <w:sz w:val="28"/>
          <w:szCs w:val="28"/>
        </w:rPr>
        <w:t>2019</w:t>
      </w:r>
      <w:r w:rsidR="006D5126" w:rsidRPr="00B670C6">
        <w:rPr>
          <w:rFonts w:ascii="Angsana New" w:hAnsi="Angsana New"/>
          <w:sz w:val="28"/>
          <w:szCs w:val="28"/>
          <w:cs/>
        </w:rPr>
        <w:t xml:space="preserve"> </w:t>
      </w:r>
      <w:r w:rsidR="006D5126" w:rsidRPr="00B670C6">
        <w:rPr>
          <w:rFonts w:ascii="Angsana New" w:hAnsi="Angsana New"/>
          <w:sz w:val="28"/>
          <w:szCs w:val="28"/>
        </w:rPr>
        <w:t xml:space="preserve">held on April </w:t>
      </w:r>
      <w:r w:rsidR="00342F35" w:rsidRPr="00342F35">
        <w:rPr>
          <w:rFonts w:ascii="Angsana New" w:hAnsi="Angsana New"/>
          <w:sz w:val="28"/>
          <w:szCs w:val="28"/>
        </w:rPr>
        <w:t>10</w:t>
      </w:r>
      <w:r w:rsidR="006D5126" w:rsidRPr="00B670C6">
        <w:rPr>
          <w:rFonts w:ascii="Angsana New" w:hAnsi="Angsana New"/>
          <w:sz w:val="28"/>
          <w:szCs w:val="28"/>
        </w:rPr>
        <w:t xml:space="preserve">, </w:t>
      </w:r>
      <w:r w:rsidR="00342F35" w:rsidRPr="00342F35">
        <w:rPr>
          <w:rFonts w:ascii="Angsana New" w:hAnsi="Angsana New"/>
          <w:sz w:val="28"/>
          <w:szCs w:val="28"/>
        </w:rPr>
        <w:t>2019</w:t>
      </w:r>
      <w:r w:rsidR="006D5126" w:rsidRPr="00B670C6">
        <w:rPr>
          <w:rFonts w:ascii="Angsana New" w:hAnsi="Angsana New"/>
          <w:sz w:val="28"/>
          <w:szCs w:val="28"/>
        </w:rPr>
        <w:t>,</w:t>
      </w:r>
      <w:r w:rsidR="006D5126" w:rsidRPr="00B670C6">
        <w:t xml:space="preserve"> </w:t>
      </w:r>
      <w:r w:rsidR="006D5126" w:rsidRPr="00B670C6">
        <w:rPr>
          <w:rFonts w:ascii="Angsana New" w:hAnsi="Angsana New"/>
          <w:sz w:val="28"/>
          <w:szCs w:val="28"/>
        </w:rPr>
        <w:t xml:space="preserve">subsidiary </w:t>
      </w:r>
      <w:r w:rsidR="000766DA">
        <w:rPr>
          <w:rFonts w:ascii="Angsana New" w:hAnsi="Angsana New"/>
          <w:sz w:val="28"/>
          <w:szCs w:val="28"/>
        </w:rPr>
        <w:t>c</w:t>
      </w:r>
      <w:r w:rsidR="006D5126" w:rsidRPr="00B670C6">
        <w:rPr>
          <w:rFonts w:ascii="Angsana New" w:hAnsi="Angsana New"/>
          <w:sz w:val="28"/>
          <w:szCs w:val="28"/>
        </w:rPr>
        <w:t>ontract for certain land and structures thereon</w:t>
      </w:r>
      <w:r w:rsidR="000766DA">
        <w:rPr>
          <w:rFonts w:ascii="Angsana New" w:hAnsi="Angsana New"/>
          <w:sz w:val="28"/>
          <w:szCs w:val="28"/>
        </w:rPr>
        <w:t>,</w:t>
      </w:r>
      <w:r w:rsidR="006D5126" w:rsidRPr="00B670C6">
        <w:rPr>
          <w:rFonts w:ascii="Angsana New" w:hAnsi="Angsana New"/>
          <w:sz w:val="28"/>
          <w:szCs w:val="28"/>
        </w:rPr>
        <w:t xml:space="preserve"> the period of 24 years since April 19, 2</w:t>
      </w:r>
      <w:r w:rsidR="00342F35" w:rsidRPr="00342F35">
        <w:rPr>
          <w:rFonts w:ascii="Angsana New" w:hAnsi="Angsana New"/>
          <w:sz w:val="28"/>
          <w:szCs w:val="28"/>
        </w:rPr>
        <w:t>0</w:t>
      </w:r>
      <w:r w:rsidR="00DC750E">
        <w:rPr>
          <w:rFonts w:ascii="Angsana New" w:hAnsi="Angsana New"/>
          <w:sz w:val="28"/>
          <w:szCs w:val="28"/>
        </w:rPr>
        <w:t>19 to April 18</w:t>
      </w:r>
      <w:r w:rsidR="006D5126" w:rsidRPr="00B670C6">
        <w:rPr>
          <w:rFonts w:ascii="Angsana New" w:hAnsi="Angsana New"/>
          <w:sz w:val="28"/>
          <w:szCs w:val="28"/>
        </w:rPr>
        <w:t>, 2</w:t>
      </w:r>
      <w:r w:rsidR="00342F35" w:rsidRPr="00342F35">
        <w:rPr>
          <w:rFonts w:ascii="Angsana New" w:hAnsi="Angsana New"/>
          <w:sz w:val="28"/>
          <w:szCs w:val="28"/>
        </w:rPr>
        <w:t>0</w:t>
      </w:r>
      <w:r w:rsidR="006D5126" w:rsidRPr="00B670C6">
        <w:rPr>
          <w:rFonts w:ascii="Angsana New" w:hAnsi="Angsana New"/>
          <w:sz w:val="28"/>
          <w:szCs w:val="28"/>
        </w:rPr>
        <w:t>43 term of payment as follow;</w:t>
      </w:r>
    </w:p>
    <w:p w:rsidR="006D5126" w:rsidRPr="00B670C6" w:rsidRDefault="00FE2133" w:rsidP="00932E27">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sz w:val="28"/>
          <w:szCs w:val="28"/>
        </w:rPr>
      </w:pPr>
      <w:r>
        <w:rPr>
          <w:rFonts w:ascii="Angsana New" w:hAnsi="Angsana New"/>
          <w:sz w:val="28"/>
          <w:szCs w:val="28"/>
        </w:rPr>
        <w:lastRenderedPageBreak/>
        <w:t>The initial fee</w:t>
      </w:r>
      <w:r w:rsidR="001D07B0">
        <w:rPr>
          <w:rFonts w:ascii="Angsana New" w:hAnsi="Angsana New"/>
          <w:sz w:val="28"/>
          <w:szCs w:val="28"/>
        </w:rPr>
        <w:t>-net</w:t>
      </w:r>
      <w:r>
        <w:rPr>
          <w:rFonts w:ascii="Angsana New" w:hAnsi="Angsana New"/>
          <w:sz w:val="28"/>
          <w:szCs w:val="28"/>
        </w:rPr>
        <w:t xml:space="preserve"> </w:t>
      </w:r>
      <w:r w:rsidR="006D5126" w:rsidRPr="00B670C6">
        <w:rPr>
          <w:rFonts w:ascii="Angsana New" w:hAnsi="Angsana New"/>
          <w:sz w:val="28"/>
          <w:szCs w:val="28"/>
        </w:rPr>
        <w:t xml:space="preserve">Baht </w:t>
      </w:r>
      <w:r w:rsidR="00342F35" w:rsidRPr="00342F35">
        <w:rPr>
          <w:rFonts w:ascii="Angsana New" w:hAnsi="Angsana New"/>
          <w:sz w:val="28"/>
          <w:szCs w:val="28"/>
        </w:rPr>
        <w:t>30</w:t>
      </w:r>
      <w:r w:rsidR="006D5126" w:rsidRPr="00B670C6">
        <w:rPr>
          <w:rFonts w:ascii="Angsana New" w:hAnsi="Angsana New"/>
          <w:sz w:val="28"/>
          <w:szCs w:val="28"/>
          <w:cs/>
        </w:rPr>
        <w:t xml:space="preserve"> </w:t>
      </w:r>
      <w:r w:rsidR="006D5126" w:rsidRPr="00B670C6">
        <w:rPr>
          <w:rFonts w:ascii="Angsana New" w:hAnsi="Angsana New"/>
          <w:sz w:val="28"/>
          <w:szCs w:val="28"/>
        </w:rPr>
        <w:t>million</w:t>
      </w:r>
      <w:r w:rsidR="00707792">
        <w:rPr>
          <w:rFonts w:ascii="Angsana New" w:hAnsi="Angsana New"/>
          <w:sz w:val="28"/>
          <w:szCs w:val="28"/>
        </w:rPr>
        <w:t>.</w:t>
      </w:r>
      <w:r w:rsidR="006D5126" w:rsidRPr="00B670C6">
        <w:rPr>
          <w:rFonts w:ascii="Angsana New" w:hAnsi="Angsana New"/>
          <w:sz w:val="28"/>
          <w:szCs w:val="28"/>
        </w:rPr>
        <w:t xml:space="preserve"> </w:t>
      </w:r>
      <w:r w:rsidR="00707792">
        <w:rPr>
          <w:rFonts w:ascii="Angsana New" w:hAnsi="Angsana New"/>
          <w:sz w:val="28"/>
          <w:szCs w:val="28"/>
        </w:rPr>
        <w:t>F</w:t>
      </w:r>
      <w:r w:rsidR="006D5126" w:rsidRPr="00B670C6">
        <w:rPr>
          <w:rFonts w:ascii="Angsana New" w:hAnsi="Angsana New"/>
          <w:sz w:val="28"/>
          <w:szCs w:val="28"/>
        </w:rPr>
        <w:t>irst</w:t>
      </w:r>
      <w:r w:rsidR="006D5126" w:rsidRPr="00B670C6">
        <w:rPr>
          <w:rFonts w:ascii="Angsana New" w:hAnsi="Angsana New"/>
          <w:sz w:val="28"/>
          <w:szCs w:val="28"/>
          <w:cs/>
        </w:rPr>
        <w:t xml:space="preserve"> </w:t>
      </w:r>
      <w:r w:rsidR="00C64F99">
        <w:rPr>
          <w:rFonts w:ascii="Angsana New" w:hAnsi="Angsana New"/>
          <w:sz w:val="28"/>
          <w:szCs w:val="28"/>
        </w:rPr>
        <w:t xml:space="preserve">paid </w:t>
      </w:r>
      <w:r w:rsidR="006D5126" w:rsidRPr="00B670C6">
        <w:rPr>
          <w:rFonts w:ascii="Angsana New" w:hAnsi="Angsana New"/>
          <w:sz w:val="28"/>
          <w:szCs w:val="28"/>
        </w:rPr>
        <w:t>Baht 15 million on April</w:t>
      </w:r>
      <w:r w:rsidR="006D5126" w:rsidRPr="00B670C6">
        <w:rPr>
          <w:rFonts w:ascii="Angsana New" w:hAnsi="Angsana New"/>
          <w:sz w:val="28"/>
          <w:szCs w:val="28"/>
          <w:cs/>
        </w:rPr>
        <w:t xml:space="preserve"> </w:t>
      </w:r>
      <w:r w:rsidR="006D5126" w:rsidRPr="00B670C6">
        <w:rPr>
          <w:rFonts w:ascii="Angsana New" w:hAnsi="Angsana New"/>
          <w:sz w:val="28"/>
          <w:szCs w:val="28"/>
        </w:rPr>
        <w:t>19, 2</w:t>
      </w:r>
      <w:r w:rsidR="00342F35" w:rsidRPr="00342F35">
        <w:rPr>
          <w:rFonts w:ascii="Angsana New" w:hAnsi="Angsana New"/>
          <w:sz w:val="28"/>
          <w:szCs w:val="28"/>
        </w:rPr>
        <w:t>0</w:t>
      </w:r>
      <w:r w:rsidR="006D5126" w:rsidRPr="00B670C6">
        <w:rPr>
          <w:rFonts w:ascii="Angsana New" w:hAnsi="Angsana New"/>
          <w:sz w:val="28"/>
          <w:szCs w:val="28"/>
        </w:rPr>
        <w:t>19</w:t>
      </w:r>
      <w:r w:rsidR="006D5126" w:rsidRPr="00B670C6">
        <w:rPr>
          <w:rFonts w:ascii="Angsana New" w:hAnsi="Angsana New"/>
          <w:sz w:val="28"/>
          <w:szCs w:val="28"/>
          <w:cs/>
        </w:rPr>
        <w:t xml:space="preserve"> </w:t>
      </w:r>
      <w:r w:rsidR="006D5126" w:rsidRPr="00B670C6">
        <w:rPr>
          <w:rFonts w:ascii="Angsana New" w:hAnsi="Angsana New"/>
          <w:sz w:val="28"/>
          <w:szCs w:val="28"/>
        </w:rPr>
        <w:t>and the remaining balance of baht</w:t>
      </w:r>
      <w:r w:rsidR="006D5126" w:rsidRPr="00B670C6">
        <w:rPr>
          <w:rFonts w:ascii="Angsana New" w:hAnsi="Angsana New"/>
          <w:sz w:val="28"/>
          <w:szCs w:val="28"/>
          <w:cs/>
        </w:rPr>
        <w:t xml:space="preserve"> </w:t>
      </w:r>
      <w:r w:rsidR="00342F35" w:rsidRPr="00342F35">
        <w:rPr>
          <w:rFonts w:ascii="Angsana New" w:hAnsi="Angsana New"/>
          <w:sz w:val="28"/>
          <w:szCs w:val="28"/>
        </w:rPr>
        <w:t>15</w:t>
      </w:r>
      <w:r w:rsidR="006D5126" w:rsidRPr="00B670C6">
        <w:rPr>
          <w:rFonts w:ascii="Angsana New" w:hAnsi="Angsana New"/>
          <w:sz w:val="28"/>
          <w:szCs w:val="28"/>
          <w:cs/>
        </w:rPr>
        <w:t xml:space="preserve"> </w:t>
      </w:r>
      <w:r w:rsidR="006D5126" w:rsidRPr="00B670C6">
        <w:rPr>
          <w:rFonts w:ascii="Angsana New" w:hAnsi="Angsana New"/>
          <w:sz w:val="28"/>
          <w:szCs w:val="28"/>
        </w:rPr>
        <w:t>million</w:t>
      </w:r>
      <w:r w:rsidR="006D5126" w:rsidRPr="00B670C6">
        <w:rPr>
          <w:rFonts w:ascii="Angsana New" w:hAnsi="Angsana New"/>
          <w:sz w:val="28"/>
          <w:szCs w:val="28"/>
          <w:cs/>
        </w:rPr>
        <w:t xml:space="preserve"> </w:t>
      </w:r>
      <w:r w:rsidR="006D5126" w:rsidRPr="00B670C6">
        <w:rPr>
          <w:rFonts w:ascii="Angsana New" w:hAnsi="Angsana New"/>
          <w:sz w:val="28"/>
          <w:szCs w:val="28"/>
        </w:rPr>
        <w:t xml:space="preserve">on May </w:t>
      </w:r>
      <w:r w:rsidR="00342F35" w:rsidRPr="00342F35">
        <w:rPr>
          <w:rFonts w:ascii="Angsana New" w:hAnsi="Angsana New"/>
          <w:sz w:val="28"/>
          <w:szCs w:val="28"/>
        </w:rPr>
        <w:t>30</w:t>
      </w:r>
      <w:r w:rsidR="006D5126" w:rsidRPr="00B670C6">
        <w:rPr>
          <w:rFonts w:ascii="Angsana New" w:hAnsi="Angsana New"/>
          <w:sz w:val="28"/>
          <w:szCs w:val="28"/>
        </w:rPr>
        <w:t>,</w:t>
      </w:r>
      <w:r w:rsidR="006D5126" w:rsidRPr="00B670C6">
        <w:rPr>
          <w:rFonts w:ascii="Angsana New" w:hAnsi="Angsana New"/>
          <w:sz w:val="28"/>
          <w:szCs w:val="28"/>
          <w:cs/>
        </w:rPr>
        <w:t xml:space="preserve"> </w:t>
      </w:r>
      <w:r w:rsidR="00342F35" w:rsidRPr="00342F35">
        <w:rPr>
          <w:rFonts w:ascii="Angsana New" w:hAnsi="Angsana New"/>
          <w:sz w:val="28"/>
          <w:szCs w:val="28"/>
        </w:rPr>
        <w:t>2019</w:t>
      </w:r>
    </w:p>
    <w:p w:rsidR="006D5126" w:rsidRPr="00B670C6" w:rsidRDefault="00342F35" w:rsidP="00932E27">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sz w:val="28"/>
          <w:szCs w:val="28"/>
        </w:rPr>
      </w:pPr>
      <w:r w:rsidRPr="00342F35">
        <w:rPr>
          <w:rFonts w:ascii="Angsana New" w:hAnsi="Angsana New"/>
          <w:sz w:val="28"/>
          <w:szCs w:val="28"/>
        </w:rPr>
        <w:t>1</w:t>
      </w:r>
      <w:r w:rsidR="006D5126" w:rsidRPr="00B670C6">
        <w:rPr>
          <w:rFonts w:ascii="Angsana New" w:hAnsi="Angsana New"/>
          <w:sz w:val="28"/>
          <w:szCs w:val="28"/>
          <w:vertAlign w:val="superscript"/>
        </w:rPr>
        <w:t>st</w:t>
      </w:r>
      <w:r w:rsidR="006D5126" w:rsidRPr="00B670C6">
        <w:rPr>
          <w:rFonts w:ascii="Angsana New" w:hAnsi="Angsana New"/>
          <w:sz w:val="28"/>
          <w:szCs w:val="28"/>
          <w:cs/>
        </w:rPr>
        <w:t xml:space="preserve"> – </w:t>
      </w:r>
      <w:r w:rsidRPr="00342F35">
        <w:rPr>
          <w:rFonts w:ascii="Angsana New" w:hAnsi="Angsana New"/>
          <w:sz w:val="28"/>
          <w:szCs w:val="28"/>
        </w:rPr>
        <w:t>10</w:t>
      </w:r>
      <w:r w:rsidR="006D5126" w:rsidRPr="00B670C6">
        <w:rPr>
          <w:rFonts w:ascii="Angsana New" w:hAnsi="Angsana New"/>
          <w:sz w:val="28"/>
          <w:szCs w:val="28"/>
          <w:vertAlign w:val="superscript"/>
        </w:rPr>
        <w:t>th</w:t>
      </w:r>
      <w:r w:rsidR="006D5126" w:rsidRPr="00B670C6">
        <w:rPr>
          <w:rFonts w:ascii="Angsana New" w:hAnsi="Angsana New"/>
          <w:sz w:val="28"/>
          <w:szCs w:val="28"/>
        </w:rPr>
        <w:t xml:space="preserve"> </w:t>
      </w:r>
      <w:r w:rsidR="001D07B0">
        <w:rPr>
          <w:rFonts w:ascii="Angsana New" w:hAnsi="Angsana New"/>
          <w:sz w:val="28"/>
          <w:szCs w:val="28"/>
        </w:rPr>
        <w:t xml:space="preserve">net </w:t>
      </w:r>
      <w:r w:rsidR="006D5126" w:rsidRPr="00B670C6">
        <w:rPr>
          <w:rFonts w:ascii="Angsana New" w:hAnsi="Angsana New"/>
          <w:sz w:val="28"/>
          <w:szCs w:val="28"/>
        </w:rPr>
        <w:t xml:space="preserve">Baht </w:t>
      </w:r>
      <w:r w:rsidRPr="00342F35">
        <w:rPr>
          <w:rFonts w:ascii="Angsana New" w:hAnsi="Angsana New"/>
          <w:sz w:val="28"/>
          <w:szCs w:val="28"/>
        </w:rPr>
        <w:t>200</w:t>
      </w:r>
      <w:r w:rsidR="00E70472" w:rsidRPr="00E70472">
        <w:rPr>
          <w:rFonts w:ascii="Angsana New" w:hAnsi="Angsana New"/>
          <w:sz w:val="28"/>
          <w:szCs w:val="28"/>
        </w:rPr>
        <w:t>,</w:t>
      </w:r>
      <w:r w:rsidRPr="00342F35">
        <w:rPr>
          <w:rFonts w:ascii="Angsana New" w:hAnsi="Angsana New"/>
          <w:sz w:val="28"/>
          <w:szCs w:val="28"/>
        </w:rPr>
        <w:t>000</w:t>
      </w:r>
      <w:r w:rsidR="006D5126" w:rsidRPr="00B670C6">
        <w:rPr>
          <w:rFonts w:ascii="Angsana New" w:hAnsi="Angsana New"/>
          <w:sz w:val="28"/>
          <w:szCs w:val="28"/>
          <w:cs/>
        </w:rPr>
        <w:t xml:space="preserve"> </w:t>
      </w:r>
      <w:r w:rsidR="006D5126" w:rsidRPr="00B670C6">
        <w:rPr>
          <w:rFonts w:ascii="Angsana New" w:hAnsi="Angsana New"/>
          <w:sz w:val="28"/>
          <w:szCs w:val="28"/>
        </w:rPr>
        <w:t>per month</w:t>
      </w:r>
    </w:p>
    <w:p w:rsidR="007403BD" w:rsidRDefault="00342F35" w:rsidP="00932E27">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sz w:val="28"/>
          <w:szCs w:val="28"/>
        </w:rPr>
      </w:pPr>
      <w:r w:rsidRPr="007403BD">
        <w:rPr>
          <w:rFonts w:ascii="Angsana New" w:hAnsi="Angsana New"/>
          <w:sz w:val="28"/>
          <w:szCs w:val="28"/>
        </w:rPr>
        <w:t>11</w:t>
      </w:r>
      <w:r w:rsidR="006D5126" w:rsidRPr="007403BD">
        <w:rPr>
          <w:rFonts w:ascii="Angsana New" w:hAnsi="Angsana New"/>
          <w:sz w:val="28"/>
          <w:szCs w:val="28"/>
          <w:vertAlign w:val="superscript"/>
        </w:rPr>
        <w:t>th</w:t>
      </w:r>
      <w:r w:rsidR="006D5126" w:rsidRPr="007403BD">
        <w:rPr>
          <w:rFonts w:ascii="Angsana New" w:hAnsi="Angsana New"/>
          <w:sz w:val="28"/>
          <w:szCs w:val="28"/>
        </w:rPr>
        <w:t xml:space="preserve"> </w:t>
      </w:r>
      <w:r w:rsidR="006D5126" w:rsidRPr="007403BD">
        <w:rPr>
          <w:rFonts w:ascii="Angsana New" w:hAnsi="Angsana New"/>
          <w:sz w:val="28"/>
          <w:szCs w:val="28"/>
          <w:cs/>
        </w:rPr>
        <w:t xml:space="preserve">– </w:t>
      </w:r>
      <w:r w:rsidRPr="007403BD">
        <w:rPr>
          <w:rFonts w:ascii="Angsana New" w:hAnsi="Angsana New"/>
          <w:sz w:val="28"/>
          <w:szCs w:val="28"/>
        </w:rPr>
        <w:t>20</w:t>
      </w:r>
      <w:r w:rsidR="006D5126" w:rsidRPr="007403BD">
        <w:rPr>
          <w:rFonts w:ascii="Angsana New" w:hAnsi="Angsana New"/>
          <w:sz w:val="28"/>
          <w:szCs w:val="28"/>
          <w:vertAlign w:val="superscript"/>
        </w:rPr>
        <w:t>th</w:t>
      </w:r>
      <w:r w:rsidR="006D5126" w:rsidRPr="007403BD">
        <w:rPr>
          <w:rFonts w:ascii="Angsana New" w:hAnsi="Angsana New"/>
          <w:sz w:val="28"/>
          <w:szCs w:val="28"/>
        </w:rPr>
        <w:t xml:space="preserve"> </w:t>
      </w:r>
      <w:r w:rsidR="001D07B0" w:rsidRPr="007403BD">
        <w:rPr>
          <w:rFonts w:ascii="Angsana New" w:hAnsi="Angsana New"/>
          <w:sz w:val="28"/>
          <w:szCs w:val="28"/>
        </w:rPr>
        <w:t xml:space="preserve">net </w:t>
      </w:r>
      <w:r w:rsidR="006D5126" w:rsidRPr="007403BD">
        <w:rPr>
          <w:rFonts w:ascii="Angsana New" w:hAnsi="Angsana New"/>
          <w:sz w:val="28"/>
          <w:szCs w:val="28"/>
        </w:rPr>
        <w:t>Baht</w:t>
      </w:r>
      <w:r w:rsidR="006D5126" w:rsidRPr="007403BD">
        <w:rPr>
          <w:rFonts w:ascii="Angsana New" w:hAnsi="Angsana New"/>
          <w:sz w:val="28"/>
          <w:szCs w:val="28"/>
          <w:cs/>
        </w:rPr>
        <w:t xml:space="preserve"> </w:t>
      </w:r>
      <w:r w:rsidRPr="007403BD">
        <w:rPr>
          <w:rFonts w:ascii="Angsana New" w:hAnsi="Angsana New"/>
          <w:sz w:val="28"/>
          <w:szCs w:val="28"/>
        </w:rPr>
        <w:t>220</w:t>
      </w:r>
      <w:r w:rsidR="00E70472" w:rsidRPr="00E70472">
        <w:rPr>
          <w:rFonts w:ascii="Angsana New" w:hAnsi="Angsana New"/>
          <w:sz w:val="28"/>
          <w:szCs w:val="28"/>
        </w:rPr>
        <w:t>,</w:t>
      </w:r>
      <w:r w:rsidRPr="007403BD">
        <w:rPr>
          <w:rFonts w:ascii="Angsana New" w:hAnsi="Angsana New"/>
          <w:sz w:val="28"/>
          <w:szCs w:val="28"/>
        </w:rPr>
        <w:t>000</w:t>
      </w:r>
      <w:r w:rsidR="006D5126" w:rsidRPr="007403BD">
        <w:rPr>
          <w:rFonts w:ascii="Angsana New" w:hAnsi="Angsana New"/>
          <w:sz w:val="28"/>
          <w:szCs w:val="28"/>
          <w:cs/>
        </w:rPr>
        <w:t xml:space="preserve"> </w:t>
      </w:r>
      <w:r w:rsidR="006D5126" w:rsidRPr="007403BD">
        <w:rPr>
          <w:rFonts w:ascii="Angsana New" w:hAnsi="Angsana New"/>
          <w:sz w:val="28"/>
          <w:szCs w:val="28"/>
        </w:rPr>
        <w:t>per month</w:t>
      </w:r>
    </w:p>
    <w:p w:rsidR="001D07B0" w:rsidRPr="007403BD" w:rsidRDefault="00342F35" w:rsidP="00932E27">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sz w:val="28"/>
          <w:szCs w:val="28"/>
        </w:rPr>
      </w:pPr>
      <w:r w:rsidRPr="007403BD">
        <w:rPr>
          <w:rFonts w:ascii="Angsana New" w:hAnsi="Angsana New"/>
          <w:sz w:val="28"/>
          <w:szCs w:val="28"/>
        </w:rPr>
        <w:t>21</w:t>
      </w:r>
      <w:r w:rsidR="006D5126" w:rsidRPr="007403BD">
        <w:rPr>
          <w:rFonts w:ascii="Angsana New" w:hAnsi="Angsana New"/>
          <w:sz w:val="28"/>
          <w:szCs w:val="28"/>
          <w:vertAlign w:val="superscript"/>
        </w:rPr>
        <w:t>st</w:t>
      </w:r>
      <w:r w:rsidR="006D5126" w:rsidRPr="007403BD">
        <w:rPr>
          <w:rFonts w:ascii="Angsana New" w:hAnsi="Angsana New"/>
          <w:sz w:val="28"/>
          <w:szCs w:val="28"/>
        </w:rPr>
        <w:t xml:space="preserve"> </w:t>
      </w:r>
      <w:r w:rsidR="006D5126" w:rsidRPr="007403BD">
        <w:rPr>
          <w:rFonts w:ascii="Angsana New" w:hAnsi="Angsana New"/>
          <w:sz w:val="28"/>
          <w:szCs w:val="28"/>
          <w:cs/>
        </w:rPr>
        <w:t xml:space="preserve">– </w:t>
      </w:r>
      <w:r w:rsidRPr="007403BD">
        <w:rPr>
          <w:rFonts w:ascii="Angsana New" w:hAnsi="Angsana New"/>
          <w:sz w:val="28"/>
          <w:szCs w:val="28"/>
        </w:rPr>
        <w:t>24</w:t>
      </w:r>
      <w:r w:rsidR="006D5126" w:rsidRPr="007403BD">
        <w:rPr>
          <w:rFonts w:ascii="Angsana New" w:hAnsi="Angsana New"/>
          <w:sz w:val="28"/>
          <w:szCs w:val="28"/>
          <w:vertAlign w:val="superscript"/>
        </w:rPr>
        <w:t>th</w:t>
      </w:r>
      <w:r w:rsidR="006D5126" w:rsidRPr="007403BD">
        <w:rPr>
          <w:rFonts w:ascii="Angsana New" w:hAnsi="Angsana New"/>
          <w:sz w:val="28"/>
          <w:szCs w:val="28"/>
        </w:rPr>
        <w:t xml:space="preserve"> </w:t>
      </w:r>
      <w:r w:rsidR="00347498" w:rsidRPr="007403BD">
        <w:rPr>
          <w:rFonts w:ascii="Angsana New" w:hAnsi="Angsana New"/>
          <w:sz w:val="28"/>
          <w:szCs w:val="28"/>
        </w:rPr>
        <w:t xml:space="preserve">net </w:t>
      </w:r>
      <w:r w:rsidR="006D5126" w:rsidRPr="007403BD">
        <w:rPr>
          <w:rFonts w:ascii="Angsana New" w:hAnsi="Angsana New"/>
          <w:sz w:val="28"/>
          <w:szCs w:val="28"/>
        </w:rPr>
        <w:t>Front &amp; Fee Baht</w:t>
      </w:r>
      <w:r w:rsidR="006D5126" w:rsidRPr="007403BD">
        <w:rPr>
          <w:rFonts w:ascii="Angsana New" w:hAnsi="Angsana New"/>
          <w:sz w:val="28"/>
          <w:szCs w:val="28"/>
          <w:cs/>
        </w:rPr>
        <w:t xml:space="preserve"> </w:t>
      </w:r>
      <w:r w:rsidRPr="007403BD">
        <w:rPr>
          <w:rFonts w:ascii="Angsana New" w:hAnsi="Angsana New"/>
          <w:sz w:val="28"/>
          <w:szCs w:val="28"/>
        </w:rPr>
        <w:t>4</w:t>
      </w:r>
      <w:r w:rsidR="006D5126" w:rsidRPr="007403BD">
        <w:rPr>
          <w:rFonts w:ascii="Angsana New" w:hAnsi="Angsana New"/>
          <w:sz w:val="28"/>
          <w:szCs w:val="28"/>
        </w:rPr>
        <w:t>,</w:t>
      </w:r>
      <w:r w:rsidRPr="007403BD">
        <w:rPr>
          <w:rFonts w:ascii="Angsana New" w:hAnsi="Angsana New"/>
          <w:sz w:val="28"/>
          <w:szCs w:val="28"/>
        </w:rPr>
        <w:t>000</w:t>
      </w:r>
      <w:r w:rsidR="00E70472" w:rsidRPr="00E70472">
        <w:rPr>
          <w:rFonts w:ascii="Angsana New" w:hAnsi="Angsana New"/>
          <w:sz w:val="28"/>
          <w:szCs w:val="28"/>
        </w:rPr>
        <w:t>,</w:t>
      </w:r>
      <w:r w:rsidRPr="007403BD">
        <w:rPr>
          <w:rFonts w:ascii="Angsana New" w:hAnsi="Angsana New"/>
          <w:sz w:val="28"/>
          <w:szCs w:val="28"/>
        </w:rPr>
        <w:t>000</w:t>
      </w:r>
      <w:r w:rsidR="001D07B0" w:rsidRPr="007403BD">
        <w:rPr>
          <w:rFonts w:ascii="Angsana New" w:hAnsi="Angsana New"/>
          <w:sz w:val="28"/>
          <w:szCs w:val="28"/>
        </w:rPr>
        <w:t xml:space="preserve">, and </w:t>
      </w:r>
      <w:r w:rsidR="006D5126" w:rsidRPr="007403BD">
        <w:rPr>
          <w:rFonts w:ascii="Angsana New" w:hAnsi="Angsana New"/>
          <w:sz w:val="28"/>
          <w:szCs w:val="28"/>
        </w:rPr>
        <w:t>net</w:t>
      </w:r>
      <w:r w:rsidR="006D5126" w:rsidRPr="007403BD">
        <w:rPr>
          <w:rFonts w:ascii="Angsana New" w:hAnsi="Angsana New"/>
          <w:sz w:val="28"/>
          <w:szCs w:val="28"/>
          <w:cs/>
        </w:rPr>
        <w:t xml:space="preserve"> </w:t>
      </w:r>
      <w:r w:rsidR="006D5126" w:rsidRPr="007403BD">
        <w:rPr>
          <w:rFonts w:ascii="Angsana New" w:hAnsi="Angsana New"/>
          <w:sz w:val="28"/>
          <w:szCs w:val="28"/>
        </w:rPr>
        <w:t>Baht</w:t>
      </w:r>
      <w:r w:rsidR="006D5126" w:rsidRPr="007403BD">
        <w:rPr>
          <w:rFonts w:ascii="Angsana New" w:hAnsi="Angsana New"/>
          <w:sz w:val="28"/>
          <w:szCs w:val="28"/>
          <w:cs/>
        </w:rPr>
        <w:t xml:space="preserve"> </w:t>
      </w:r>
      <w:r w:rsidRPr="007403BD">
        <w:rPr>
          <w:rFonts w:ascii="Angsana New" w:hAnsi="Angsana New"/>
          <w:sz w:val="28"/>
          <w:szCs w:val="28"/>
        </w:rPr>
        <w:t>242</w:t>
      </w:r>
      <w:r w:rsidR="00E70472" w:rsidRPr="00E70472">
        <w:rPr>
          <w:rFonts w:ascii="Angsana New" w:hAnsi="Angsana New"/>
          <w:sz w:val="28"/>
          <w:szCs w:val="28"/>
        </w:rPr>
        <w:t>,</w:t>
      </w:r>
      <w:r w:rsidRPr="007403BD">
        <w:rPr>
          <w:rFonts w:ascii="Angsana New" w:hAnsi="Angsana New"/>
          <w:sz w:val="28"/>
          <w:szCs w:val="28"/>
        </w:rPr>
        <w:t>000</w:t>
      </w:r>
      <w:r w:rsidR="006D5126" w:rsidRPr="007403BD">
        <w:rPr>
          <w:rFonts w:ascii="Angsana New" w:hAnsi="Angsana New"/>
          <w:sz w:val="28"/>
          <w:szCs w:val="28"/>
          <w:cs/>
        </w:rPr>
        <w:t xml:space="preserve"> </w:t>
      </w:r>
      <w:r w:rsidR="006D5126" w:rsidRPr="007403BD">
        <w:rPr>
          <w:rFonts w:ascii="Angsana New" w:hAnsi="Angsana New"/>
          <w:sz w:val="28"/>
          <w:szCs w:val="28"/>
        </w:rPr>
        <w:t>per month</w:t>
      </w:r>
    </w:p>
    <w:p w:rsidR="006D5126" w:rsidRPr="001D07B0" w:rsidRDefault="00B670C6" w:rsidP="001D07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86"/>
        <w:jc w:val="thaiDistribute"/>
        <w:rPr>
          <w:rFonts w:ascii="Angsana New" w:hAnsi="Angsana New"/>
          <w:sz w:val="28"/>
          <w:szCs w:val="28"/>
        </w:rPr>
      </w:pPr>
      <w:proofErr w:type="gramStart"/>
      <w:r w:rsidRPr="001D07B0">
        <w:rPr>
          <w:rFonts w:ascii="Angsana New" w:hAnsi="Angsana New"/>
          <w:sz w:val="28"/>
          <w:szCs w:val="28"/>
          <w:lang w:val="en-GB"/>
        </w:rPr>
        <w:t>T</w:t>
      </w:r>
      <w:proofErr w:type="spellStart"/>
      <w:r w:rsidR="000D7F89">
        <w:rPr>
          <w:rFonts w:ascii="Angsana New" w:hAnsi="Angsana New"/>
          <w:sz w:val="28"/>
          <w:szCs w:val="28"/>
        </w:rPr>
        <w:t>o</w:t>
      </w:r>
      <w:r w:rsidR="006D5126" w:rsidRPr="001D07B0">
        <w:rPr>
          <w:rFonts w:ascii="Angsana New" w:hAnsi="Angsana New"/>
          <w:sz w:val="28"/>
          <w:szCs w:val="28"/>
        </w:rPr>
        <w:t>tal</w:t>
      </w:r>
      <w:proofErr w:type="spellEnd"/>
      <w:r w:rsidR="006D5126" w:rsidRPr="001D07B0">
        <w:rPr>
          <w:rFonts w:ascii="Angsana New" w:hAnsi="Angsana New"/>
          <w:sz w:val="28"/>
          <w:szCs w:val="28"/>
        </w:rPr>
        <w:t xml:space="preserve"> Baht</w:t>
      </w:r>
      <w:r w:rsidR="006D5126" w:rsidRPr="001D07B0">
        <w:rPr>
          <w:rFonts w:ascii="Angsana New" w:hAnsi="Angsana New"/>
          <w:sz w:val="28"/>
          <w:szCs w:val="28"/>
          <w:cs/>
        </w:rPr>
        <w:t xml:space="preserve"> </w:t>
      </w:r>
      <w:r w:rsidR="00342F35" w:rsidRPr="001D07B0">
        <w:rPr>
          <w:rFonts w:ascii="Angsana New" w:hAnsi="Angsana New"/>
          <w:sz w:val="28"/>
          <w:szCs w:val="28"/>
        </w:rPr>
        <w:t>99</w:t>
      </w:r>
      <w:r w:rsidR="00E70472" w:rsidRPr="00E70472">
        <w:rPr>
          <w:rFonts w:ascii="Angsana New" w:hAnsi="Angsana New"/>
          <w:sz w:val="28"/>
          <w:szCs w:val="28"/>
        </w:rPr>
        <w:t>,</w:t>
      </w:r>
      <w:r w:rsidR="00342F35" w:rsidRPr="001D07B0">
        <w:rPr>
          <w:rFonts w:ascii="Angsana New" w:hAnsi="Angsana New"/>
          <w:sz w:val="28"/>
          <w:szCs w:val="28"/>
        </w:rPr>
        <w:t>493</w:t>
      </w:r>
      <w:r w:rsidR="00E70472" w:rsidRPr="00E70472">
        <w:rPr>
          <w:rFonts w:ascii="Angsana New" w:hAnsi="Angsana New"/>
          <w:sz w:val="28"/>
          <w:szCs w:val="28"/>
        </w:rPr>
        <w:t>,</w:t>
      </w:r>
      <w:r w:rsidR="00342F35" w:rsidRPr="001D07B0">
        <w:rPr>
          <w:rFonts w:ascii="Angsana New" w:hAnsi="Angsana New"/>
          <w:sz w:val="28"/>
          <w:szCs w:val="28"/>
        </w:rPr>
        <w:t>591</w:t>
      </w:r>
      <w:r w:rsidR="006D5126" w:rsidRPr="001D07B0">
        <w:rPr>
          <w:rFonts w:ascii="Angsana New" w:hAnsi="Angsana New"/>
          <w:sz w:val="28"/>
          <w:szCs w:val="28"/>
          <w:cs/>
        </w:rPr>
        <w:t xml:space="preserve"> </w:t>
      </w:r>
      <w:r w:rsidR="001D07B0">
        <w:rPr>
          <w:rFonts w:ascii="Angsana New" w:hAnsi="Angsana New"/>
          <w:sz w:val="28"/>
          <w:szCs w:val="28"/>
        </w:rPr>
        <w:t xml:space="preserve">in </w:t>
      </w:r>
      <w:r w:rsidR="006D5126" w:rsidRPr="001D07B0">
        <w:rPr>
          <w:rFonts w:ascii="Angsana New" w:hAnsi="Angsana New"/>
          <w:sz w:val="28"/>
          <w:szCs w:val="28"/>
        </w:rPr>
        <w:t>the period</w:t>
      </w:r>
      <w:r w:rsidR="006D5126" w:rsidRPr="001D07B0">
        <w:rPr>
          <w:rFonts w:ascii="Angsana New" w:hAnsi="Angsana New"/>
          <w:sz w:val="28"/>
          <w:szCs w:val="28"/>
          <w:cs/>
        </w:rPr>
        <w:t xml:space="preserve"> </w:t>
      </w:r>
      <w:r w:rsidR="00342F35" w:rsidRPr="001D07B0">
        <w:rPr>
          <w:rFonts w:ascii="Angsana New" w:hAnsi="Angsana New"/>
          <w:sz w:val="28"/>
          <w:szCs w:val="28"/>
        </w:rPr>
        <w:t>24</w:t>
      </w:r>
      <w:r w:rsidR="006D5126" w:rsidRPr="001D07B0">
        <w:rPr>
          <w:rFonts w:ascii="Angsana New" w:hAnsi="Angsana New"/>
          <w:sz w:val="28"/>
          <w:szCs w:val="28"/>
          <w:cs/>
        </w:rPr>
        <w:t xml:space="preserve"> </w:t>
      </w:r>
      <w:r w:rsidR="001D07B0">
        <w:rPr>
          <w:rFonts w:ascii="Angsana New" w:hAnsi="Angsana New"/>
          <w:sz w:val="28"/>
          <w:szCs w:val="28"/>
        </w:rPr>
        <w:t>years</w:t>
      </w:r>
      <w:r w:rsidR="0029140F">
        <w:rPr>
          <w:rFonts w:ascii="Angsana New" w:hAnsi="Angsana New"/>
          <w:sz w:val="28"/>
          <w:szCs w:val="28"/>
        </w:rPr>
        <w:t>,</w:t>
      </w:r>
      <w:r w:rsidR="001D07B0">
        <w:rPr>
          <w:rFonts w:ascii="Angsana New" w:hAnsi="Angsana New"/>
          <w:sz w:val="28"/>
          <w:szCs w:val="28"/>
        </w:rPr>
        <w:t xml:space="preserve"> </w:t>
      </w:r>
      <w:r w:rsidR="006D5126" w:rsidRPr="001D07B0">
        <w:rPr>
          <w:rFonts w:ascii="Angsana New" w:hAnsi="Angsana New"/>
          <w:sz w:val="28"/>
          <w:szCs w:val="28"/>
        </w:rPr>
        <w:t>average</w:t>
      </w:r>
      <w:r w:rsidR="006D5126" w:rsidRPr="001D07B0">
        <w:rPr>
          <w:rFonts w:ascii="Angsana New" w:hAnsi="Angsana New"/>
          <w:sz w:val="28"/>
          <w:szCs w:val="28"/>
          <w:cs/>
        </w:rPr>
        <w:t xml:space="preserve"> </w:t>
      </w:r>
      <w:r w:rsidR="006D5126" w:rsidRPr="001D07B0">
        <w:rPr>
          <w:rFonts w:ascii="Angsana New" w:hAnsi="Angsana New"/>
          <w:sz w:val="28"/>
          <w:szCs w:val="28"/>
        </w:rPr>
        <w:t xml:space="preserve">Baht </w:t>
      </w:r>
      <w:r w:rsidR="00342F35" w:rsidRPr="001D07B0">
        <w:rPr>
          <w:rFonts w:ascii="Angsana New" w:hAnsi="Angsana New"/>
          <w:sz w:val="28"/>
          <w:szCs w:val="28"/>
        </w:rPr>
        <w:t>4</w:t>
      </w:r>
      <w:r w:rsidR="00E70472" w:rsidRPr="00E70472">
        <w:rPr>
          <w:rFonts w:ascii="Angsana New" w:hAnsi="Angsana New"/>
          <w:sz w:val="28"/>
          <w:szCs w:val="28"/>
        </w:rPr>
        <w:t>,</w:t>
      </w:r>
      <w:r w:rsidR="00342F35" w:rsidRPr="001D07B0">
        <w:rPr>
          <w:rFonts w:ascii="Angsana New" w:hAnsi="Angsana New"/>
          <w:sz w:val="28"/>
          <w:szCs w:val="28"/>
        </w:rPr>
        <w:t>145</w:t>
      </w:r>
      <w:r w:rsidR="00E70472" w:rsidRPr="00E70472">
        <w:rPr>
          <w:rFonts w:ascii="Angsana New" w:hAnsi="Angsana New"/>
          <w:sz w:val="28"/>
          <w:szCs w:val="28"/>
        </w:rPr>
        <w:t>,</w:t>
      </w:r>
      <w:r w:rsidR="00342F35" w:rsidRPr="001D07B0">
        <w:rPr>
          <w:rFonts w:ascii="Angsana New" w:hAnsi="Angsana New"/>
          <w:sz w:val="28"/>
          <w:szCs w:val="28"/>
        </w:rPr>
        <w:t>566</w:t>
      </w:r>
      <w:r w:rsidR="00E70472" w:rsidRPr="00E70472">
        <w:rPr>
          <w:rFonts w:ascii="Angsana New" w:hAnsi="Angsana New"/>
          <w:sz w:val="28"/>
          <w:szCs w:val="28"/>
        </w:rPr>
        <w:t>.</w:t>
      </w:r>
      <w:r w:rsidR="00342F35" w:rsidRPr="001D07B0">
        <w:rPr>
          <w:rFonts w:ascii="Angsana New" w:hAnsi="Angsana New"/>
          <w:sz w:val="28"/>
          <w:szCs w:val="28"/>
        </w:rPr>
        <w:t>32</w:t>
      </w:r>
      <w:r w:rsidR="001D07B0">
        <w:rPr>
          <w:rFonts w:ascii="Angsana New" w:hAnsi="Angsana New"/>
          <w:sz w:val="28"/>
          <w:szCs w:val="28"/>
          <w:cs/>
        </w:rPr>
        <w:t xml:space="preserve"> </w:t>
      </w:r>
      <w:r w:rsidR="001D07B0">
        <w:rPr>
          <w:rFonts w:ascii="Angsana New" w:hAnsi="Angsana New"/>
          <w:sz w:val="28"/>
          <w:szCs w:val="28"/>
        </w:rPr>
        <w:t>per year.</w:t>
      </w:r>
      <w:proofErr w:type="gramEnd"/>
    </w:p>
    <w:p w:rsidR="00B670C6" w:rsidRPr="00363CEE" w:rsidRDefault="00FA39D0" w:rsidP="00C20384">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hanging="386"/>
        <w:jc w:val="both"/>
        <w:rPr>
          <w:rFonts w:ascii="Angsana New" w:hAnsi="Angsana New"/>
          <w:b/>
          <w:bCs/>
          <w:sz w:val="28"/>
          <w:szCs w:val="28"/>
        </w:rPr>
      </w:pPr>
      <w:r w:rsidRPr="00363CEE">
        <w:rPr>
          <w:rFonts w:ascii="Angsana New" w:hAnsi="Angsana New"/>
          <w:b/>
          <w:bCs/>
          <w:sz w:val="28"/>
          <w:szCs w:val="28"/>
        </w:rPr>
        <w:t>Deposit of land</w:t>
      </w:r>
    </w:p>
    <w:p w:rsidR="00C8799E" w:rsidRPr="00363CEE" w:rsidRDefault="00C8799E" w:rsidP="0093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r w:rsidRPr="00363CEE">
        <w:rPr>
          <w:rFonts w:ascii="Angsana New" w:hAnsi="Angsana New"/>
          <w:sz w:val="28"/>
          <w:szCs w:val="28"/>
        </w:rPr>
        <w:t>On May 21, 2</w:t>
      </w:r>
      <w:r w:rsidR="00342F35" w:rsidRPr="00363CEE">
        <w:rPr>
          <w:rFonts w:ascii="Angsana New" w:hAnsi="Angsana New"/>
          <w:sz w:val="28"/>
          <w:szCs w:val="28"/>
        </w:rPr>
        <w:t>0</w:t>
      </w:r>
      <w:r w:rsidRPr="00363CEE">
        <w:rPr>
          <w:rFonts w:ascii="Angsana New" w:hAnsi="Angsana New"/>
          <w:sz w:val="28"/>
          <w:szCs w:val="28"/>
        </w:rPr>
        <w:t xml:space="preserve">19, subsidiary </w:t>
      </w:r>
      <w:r w:rsidR="00E70472" w:rsidRPr="00363CEE">
        <w:rPr>
          <w:rFonts w:ascii="Angsana New" w:hAnsi="Angsana New"/>
          <w:sz w:val="28"/>
          <w:szCs w:val="28"/>
        </w:rPr>
        <w:t>(</w:t>
      </w:r>
      <w:proofErr w:type="spellStart"/>
      <w:r w:rsidR="00365AAD" w:rsidRPr="00363CEE">
        <w:rPr>
          <w:rFonts w:ascii="Angsana New" w:hAnsi="Angsana New"/>
          <w:sz w:val="28"/>
          <w:szCs w:val="28"/>
          <w:lang w:val="en-GB"/>
        </w:rPr>
        <w:t>Thanon</w:t>
      </w:r>
      <w:proofErr w:type="spellEnd"/>
      <w:r w:rsidR="00365AAD" w:rsidRPr="00363CEE">
        <w:rPr>
          <w:rFonts w:ascii="Angsana New" w:hAnsi="Angsana New"/>
          <w:sz w:val="28"/>
          <w:szCs w:val="28"/>
          <w:lang w:val="en-GB"/>
        </w:rPr>
        <w:t xml:space="preserve"> prop</w:t>
      </w:r>
      <w:r w:rsidR="00CE780B" w:rsidRPr="00363CEE">
        <w:rPr>
          <w:rFonts w:ascii="Angsana New" w:hAnsi="Angsana New"/>
          <w:sz w:val="28"/>
          <w:szCs w:val="28"/>
          <w:lang w:val="en-GB"/>
        </w:rPr>
        <w:t xml:space="preserve">erty </w:t>
      </w:r>
      <w:proofErr w:type="spellStart"/>
      <w:r w:rsidR="00CE780B" w:rsidRPr="00363CEE">
        <w:rPr>
          <w:rFonts w:ascii="Angsana New" w:hAnsi="Angsana New"/>
          <w:sz w:val="28"/>
          <w:szCs w:val="28"/>
          <w:lang w:val="en-GB"/>
        </w:rPr>
        <w:t>Co.,Ltd</w:t>
      </w:r>
      <w:proofErr w:type="spellEnd"/>
      <w:r w:rsidR="00CE780B" w:rsidRPr="00363CEE">
        <w:rPr>
          <w:rFonts w:ascii="Angsana New" w:hAnsi="Angsana New"/>
          <w:sz w:val="28"/>
          <w:szCs w:val="28"/>
          <w:lang w:val="en-GB"/>
        </w:rPr>
        <w:t xml:space="preserve">) </w:t>
      </w:r>
      <w:r w:rsidR="00F75E2F">
        <w:rPr>
          <w:rFonts w:ascii="Angsana New" w:hAnsi="Angsana New"/>
          <w:sz w:val="28"/>
          <w:szCs w:val="28"/>
        </w:rPr>
        <w:t>c</w:t>
      </w:r>
      <w:r w:rsidRPr="00363CEE">
        <w:rPr>
          <w:rFonts w:ascii="Angsana New" w:hAnsi="Angsana New"/>
          <w:sz w:val="28"/>
          <w:szCs w:val="28"/>
        </w:rPr>
        <w:t>ont</w:t>
      </w:r>
      <w:r w:rsidR="00CE780B" w:rsidRPr="00363CEE">
        <w:rPr>
          <w:rFonts w:ascii="Angsana New" w:hAnsi="Angsana New"/>
          <w:sz w:val="28"/>
          <w:szCs w:val="28"/>
        </w:rPr>
        <w:t xml:space="preserve">ract for deposit of land </w:t>
      </w:r>
      <w:r w:rsidR="000D4FEA">
        <w:rPr>
          <w:rFonts w:ascii="Angsana New" w:hAnsi="Angsana New"/>
          <w:sz w:val="28"/>
          <w:szCs w:val="28"/>
        </w:rPr>
        <w:t>with a non-related person</w:t>
      </w:r>
      <w:r w:rsidR="00CE780B" w:rsidRPr="00363CEE">
        <w:rPr>
          <w:rFonts w:ascii="Angsana New" w:hAnsi="Angsana New"/>
          <w:sz w:val="28"/>
          <w:szCs w:val="28"/>
        </w:rPr>
        <w:t xml:space="preserve"> </w:t>
      </w:r>
      <w:r w:rsidR="00527205" w:rsidRPr="00363CEE">
        <w:rPr>
          <w:rFonts w:ascii="Angsana New" w:hAnsi="Angsana New"/>
          <w:sz w:val="28"/>
          <w:szCs w:val="28"/>
        </w:rPr>
        <w:t xml:space="preserve">amount of 1 </w:t>
      </w:r>
      <w:proofErr w:type="spellStart"/>
      <w:r w:rsidR="00875610" w:rsidRPr="00363CEE">
        <w:rPr>
          <w:rFonts w:ascii="Angsana New" w:hAnsi="Angsana New"/>
          <w:sz w:val="28"/>
          <w:szCs w:val="28"/>
        </w:rPr>
        <w:t>chanot</w:t>
      </w:r>
      <w:proofErr w:type="spellEnd"/>
      <w:r w:rsidR="00875610" w:rsidRPr="00363CEE">
        <w:rPr>
          <w:rFonts w:ascii="Angsana New" w:hAnsi="Angsana New"/>
          <w:sz w:val="28"/>
          <w:szCs w:val="28"/>
        </w:rPr>
        <w:t xml:space="preserve"> </w:t>
      </w:r>
      <w:r w:rsidR="005D69D4" w:rsidRPr="00363CEE">
        <w:rPr>
          <w:rFonts w:ascii="Angsana New" w:hAnsi="Angsana New"/>
          <w:sz w:val="28"/>
          <w:szCs w:val="28"/>
        </w:rPr>
        <w:t xml:space="preserve">square 1 </w:t>
      </w:r>
      <w:proofErr w:type="spellStart"/>
      <w:r w:rsidR="005D69D4" w:rsidRPr="00363CEE">
        <w:rPr>
          <w:rFonts w:ascii="Angsana New" w:hAnsi="Angsana New"/>
          <w:sz w:val="28"/>
          <w:szCs w:val="28"/>
        </w:rPr>
        <w:t>ngan</w:t>
      </w:r>
      <w:proofErr w:type="spellEnd"/>
      <w:r w:rsidR="005D69D4" w:rsidRPr="00363CEE">
        <w:rPr>
          <w:rFonts w:ascii="Angsana New" w:hAnsi="Angsana New"/>
          <w:sz w:val="28"/>
          <w:szCs w:val="28"/>
          <w:cs/>
        </w:rPr>
        <w:t xml:space="preserve"> </w:t>
      </w:r>
      <w:r w:rsidR="005D69D4" w:rsidRPr="00363CEE">
        <w:rPr>
          <w:rFonts w:ascii="Angsana New" w:hAnsi="Angsana New"/>
          <w:sz w:val="28"/>
          <w:szCs w:val="28"/>
        </w:rPr>
        <w:t xml:space="preserve">35 </w:t>
      </w:r>
      <w:r w:rsidR="008C761C" w:rsidRPr="00363CEE">
        <w:rPr>
          <w:rFonts w:ascii="Angsana New" w:hAnsi="Angsana New"/>
          <w:sz w:val="28"/>
          <w:szCs w:val="28"/>
        </w:rPr>
        <w:t>square</w:t>
      </w:r>
      <w:r w:rsidR="003B7086" w:rsidRPr="00363CEE">
        <w:rPr>
          <w:rFonts w:ascii="Angsana New" w:hAnsi="Angsana New"/>
          <w:sz w:val="28"/>
          <w:szCs w:val="28"/>
        </w:rPr>
        <w:t xml:space="preserve"> </w:t>
      </w:r>
      <w:proofErr w:type="spellStart"/>
      <w:r w:rsidR="003B7086" w:rsidRPr="00363CEE">
        <w:rPr>
          <w:rFonts w:ascii="Angsana New" w:hAnsi="Angsana New"/>
          <w:sz w:val="28"/>
          <w:szCs w:val="28"/>
        </w:rPr>
        <w:t>wah</w:t>
      </w:r>
      <w:proofErr w:type="spellEnd"/>
      <w:r w:rsidR="003B7086" w:rsidRPr="00363CEE">
        <w:rPr>
          <w:rFonts w:ascii="Angsana New" w:hAnsi="Angsana New"/>
          <w:sz w:val="28"/>
          <w:szCs w:val="28"/>
        </w:rPr>
        <w:t>, agree to pa</w:t>
      </w:r>
      <w:r w:rsidR="00282604" w:rsidRPr="00363CEE">
        <w:rPr>
          <w:rFonts w:ascii="Angsana New" w:hAnsi="Angsana New"/>
          <w:sz w:val="28"/>
          <w:szCs w:val="28"/>
        </w:rPr>
        <w:t>y</w:t>
      </w:r>
      <w:r w:rsidR="003B7086" w:rsidRPr="00363CEE">
        <w:rPr>
          <w:rFonts w:ascii="Angsana New" w:hAnsi="Angsana New"/>
          <w:sz w:val="28"/>
          <w:szCs w:val="28"/>
        </w:rPr>
        <w:t xml:space="preserve"> deposit for purchase  land </w:t>
      </w:r>
      <w:r w:rsidR="00CE780B" w:rsidRPr="00363CEE">
        <w:rPr>
          <w:rFonts w:ascii="Angsana New" w:hAnsi="Angsana New"/>
          <w:sz w:val="28"/>
          <w:szCs w:val="28"/>
          <w:cs/>
        </w:rPr>
        <w:t xml:space="preserve"> </w:t>
      </w:r>
      <w:r w:rsidR="00282604" w:rsidRPr="00363CEE">
        <w:rPr>
          <w:rFonts w:ascii="Angsana New" w:hAnsi="Angsana New"/>
          <w:sz w:val="28"/>
          <w:szCs w:val="28"/>
        </w:rPr>
        <w:t>B</w:t>
      </w:r>
      <w:r w:rsidR="00904BAF" w:rsidRPr="00363CEE">
        <w:rPr>
          <w:rFonts w:ascii="Angsana New" w:hAnsi="Angsana New"/>
          <w:sz w:val="28"/>
          <w:szCs w:val="28"/>
        </w:rPr>
        <w:t xml:space="preserve">aht 5 million term </w:t>
      </w:r>
      <w:r w:rsidR="00282604" w:rsidRPr="00363CEE">
        <w:rPr>
          <w:rFonts w:ascii="Angsana New" w:hAnsi="Angsana New"/>
          <w:sz w:val="28"/>
          <w:szCs w:val="28"/>
        </w:rPr>
        <w:t>in</w:t>
      </w:r>
      <w:r w:rsidR="00904BAF" w:rsidRPr="00363CEE">
        <w:rPr>
          <w:rFonts w:ascii="Angsana New" w:hAnsi="Angsana New"/>
          <w:sz w:val="28"/>
          <w:szCs w:val="28"/>
        </w:rPr>
        <w:t xml:space="preserve"> 3 periods as follow ;</w:t>
      </w:r>
    </w:p>
    <w:p w:rsidR="00904BAF" w:rsidRPr="00363CEE" w:rsidRDefault="00904BAF" w:rsidP="00932E27">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283"/>
        <w:jc w:val="thaiDistribute"/>
        <w:rPr>
          <w:rFonts w:ascii="Angsana New" w:hAnsi="Angsana New"/>
          <w:sz w:val="28"/>
          <w:szCs w:val="28"/>
        </w:rPr>
      </w:pPr>
      <w:proofErr w:type="gramStart"/>
      <w:r w:rsidRPr="00363CEE">
        <w:rPr>
          <w:rFonts w:ascii="Angsana New" w:hAnsi="Angsana New"/>
          <w:sz w:val="28"/>
          <w:szCs w:val="28"/>
        </w:rPr>
        <w:t>1</w:t>
      </w:r>
      <w:r w:rsidRPr="00363CEE">
        <w:rPr>
          <w:rFonts w:ascii="Angsana New" w:hAnsi="Angsana New"/>
          <w:sz w:val="28"/>
          <w:szCs w:val="28"/>
          <w:vertAlign w:val="superscript"/>
        </w:rPr>
        <w:t>st</w:t>
      </w:r>
      <w:r w:rsidR="00282604" w:rsidRPr="00363CEE">
        <w:rPr>
          <w:rFonts w:ascii="Angsana New" w:hAnsi="Angsana New"/>
          <w:sz w:val="28"/>
          <w:szCs w:val="28"/>
        </w:rPr>
        <w:t xml:space="preserve">  amount</w:t>
      </w:r>
      <w:proofErr w:type="gramEnd"/>
      <w:r w:rsidR="00282604" w:rsidRPr="00363CEE">
        <w:rPr>
          <w:rFonts w:ascii="Angsana New" w:hAnsi="Angsana New"/>
          <w:sz w:val="28"/>
          <w:szCs w:val="28"/>
        </w:rPr>
        <w:t xml:space="preserve"> B</w:t>
      </w:r>
      <w:r w:rsidR="00486BE9" w:rsidRPr="00363CEE">
        <w:rPr>
          <w:rFonts w:ascii="Angsana New" w:hAnsi="Angsana New"/>
          <w:sz w:val="28"/>
          <w:szCs w:val="28"/>
        </w:rPr>
        <w:t>aht 1 million. O</w:t>
      </w:r>
      <w:r w:rsidR="003B7086" w:rsidRPr="00363CEE">
        <w:rPr>
          <w:rFonts w:ascii="Angsana New" w:hAnsi="Angsana New"/>
          <w:sz w:val="28"/>
          <w:szCs w:val="28"/>
        </w:rPr>
        <w:t>n the date of signing contact.</w:t>
      </w:r>
    </w:p>
    <w:p w:rsidR="00904BAF" w:rsidRPr="00363CEE" w:rsidRDefault="00904BAF" w:rsidP="00932E27">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283"/>
        <w:jc w:val="thaiDistribute"/>
        <w:rPr>
          <w:rFonts w:ascii="Angsana New" w:hAnsi="Angsana New"/>
          <w:sz w:val="28"/>
          <w:szCs w:val="28"/>
        </w:rPr>
      </w:pPr>
      <w:r w:rsidRPr="00363CEE">
        <w:rPr>
          <w:rFonts w:ascii="Angsana New" w:hAnsi="Angsana New"/>
          <w:sz w:val="28"/>
          <w:szCs w:val="28"/>
        </w:rPr>
        <w:t>2</w:t>
      </w:r>
      <w:r w:rsidRPr="00363CEE">
        <w:rPr>
          <w:rFonts w:ascii="Angsana New" w:hAnsi="Angsana New"/>
          <w:sz w:val="28"/>
          <w:szCs w:val="28"/>
          <w:vertAlign w:val="superscript"/>
        </w:rPr>
        <w:t>nd</w:t>
      </w:r>
      <w:r w:rsidR="00282604" w:rsidRPr="00363CEE">
        <w:rPr>
          <w:rFonts w:ascii="Angsana New" w:hAnsi="Angsana New"/>
          <w:sz w:val="28"/>
          <w:szCs w:val="28"/>
        </w:rPr>
        <w:t xml:space="preserve"> amount B</w:t>
      </w:r>
      <w:r w:rsidR="00E13B57" w:rsidRPr="00363CEE">
        <w:rPr>
          <w:rFonts w:ascii="Angsana New" w:hAnsi="Angsana New"/>
          <w:sz w:val="28"/>
          <w:szCs w:val="28"/>
        </w:rPr>
        <w:t>aht 1 million</w:t>
      </w:r>
      <w:r w:rsidR="00486BE9" w:rsidRPr="00363CEE">
        <w:rPr>
          <w:rFonts w:ascii="Angsana New" w:hAnsi="Angsana New"/>
          <w:sz w:val="28"/>
          <w:szCs w:val="28"/>
        </w:rPr>
        <w:t>.</w:t>
      </w:r>
      <w:r w:rsidR="00E13B57" w:rsidRPr="00363CEE">
        <w:rPr>
          <w:rFonts w:ascii="Angsana New" w:hAnsi="Angsana New"/>
          <w:sz w:val="28"/>
          <w:szCs w:val="28"/>
        </w:rPr>
        <w:t xml:space="preserve"> </w:t>
      </w:r>
      <w:r w:rsidR="00486BE9" w:rsidRPr="00363CEE">
        <w:rPr>
          <w:rFonts w:ascii="Angsana New" w:hAnsi="Angsana New"/>
          <w:sz w:val="28"/>
          <w:szCs w:val="28"/>
        </w:rPr>
        <w:t>P</w:t>
      </w:r>
      <w:r w:rsidR="008D70BA" w:rsidRPr="00363CEE">
        <w:rPr>
          <w:rFonts w:ascii="Angsana New" w:hAnsi="Angsana New"/>
          <w:sz w:val="28"/>
          <w:szCs w:val="28"/>
        </w:rPr>
        <w:t>aid</w:t>
      </w:r>
      <w:r w:rsidR="00FD6F34" w:rsidRPr="00363CEE">
        <w:rPr>
          <w:rFonts w:ascii="Angsana New" w:hAnsi="Angsana New"/>
          <w:sz w:val="28"/>
          <w:szCs w:val="28"/>
        </w:rPr>
        <w:t xml:space="preserve"> with</w:t>
      </w:r>
      <w:r w:rsidR="00486BE9" w:rsidRPr="00363CEE">
        <w:rPr>
          <w:rFonts w:ascii="Angsana New" w:hAnsi="Angsana New"/>
          <w:sz w:val="28"/>
          <w:szCs w:val="28"/>
        </w:rPr>
        <w:t xml:space="preserve">in May 31, 2019 </w:t>
      </w:r>
    </w:p>
    <w:p w:rsidR="007C5132" w:rsidRPr="00363CEE" w:rsidRDefault="00904BAF" w:rsidP="00932E27">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283"/>
        <w:jc w:val="thaiDistribute"/>
        <w:rPr>
          <w:rFonts w:ascii="Angsana New" w:hAnsi="Angsana New"/>
          <w:sz w:val="28"/>
          <w:szCs w:val="28"/>
        </w:rPr>
      </w:pPr>
      <w:r w:rsidRPr="00363CEE">
        <w:rPr>
          <w:rFonts w:ascii="Angsana New" w:hAnsi="Angsana New"/>
          <w:sz w:val="28"/>
          <w:szCs w:val="28"/>
        </w:rPr>
        <w:t>3</w:t>
      </w:r>
      <w:r w:rsidRPr="00363CEE">
        <w:rPr>
          <w:rFonts w:ascii="Angsana New" w:hAnsi="Angsana New"/>
          <w:sz w:val="28"/>
          <w:szCs w:val="28"/>
          <w:vertAlign w:val="superscript"/>
        </w:rPr>
        <w:t>rd</w:t>
      </w:r>
      <w:r w:rsidR="00282604" w:rsidRPr="00363CEE">
        <w:rPr>
          <w:rFonts w:ascii="Angsana New" w:hAnsi="Angsana New"/>
          <w:sz w:val="28"/>
          <w:szCs w:val="28"/>
        </w:rPr>
        <w:t xml:space="preserve"> amount B</w:t>
      </w:r>
      <w:r w:rsidRPr="00363CEE">
        <w:rPr>
          <w:rFonts w:ascii="Angsana New" w:hAnsi="Angsana New"/>
          <w:sz w:val="28"/>
          <w:szCs w:val="28"/>
        </w:rPr>
        <w:t>ath 3 million.</w:t>
      </w:r>
      <w:r w:rsidR="00E13B57" w:rsidRPr="00363CEE">
        <w:rPr>
          <w:rFonts w:ascii="Angsana New" w:hAnsi="Angsana New"/>
          <w:sz w:val="28"/>
          <w:szCs w:val="28"/>
        </w:rPr>
        <w:t xml:space="preserve"> </w:t>
      </w:r>
      <w:r w:rsidR="00FD6F34" w:rsidRPr="00363CEE">
        <w:rPr>
          <w:rFonts w:ascii="Angsana New" w:hAnsi="Angsana New"/>
          <w:sz w:val="28"/>
          <w:szCs w:val="28"/>
        </w:rPr>
        <w:t>Paid with</w:t>
      </w:r>
      <w:r w:rsidR="00486BE9" w:rsidRPr="00363CEE">
        <w:rPr>
          <w:rFonts w:ascii="Angsana New" w:hAnsi="Angsana New"/>
          <w:sz w:val="28"/>
          <w:szCs w:val="28"/>
        </w:rPr>
        <w:t xml:space="preserve">in June 30, 2019 </w:t>
      </w:r>
    </w:p>
    <w:p w:rsidR="00E13B57" w:rsidRDefault="00382928" w:rsidP="00932E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76" w:lineRule="auto"/>
        <w:ind w:left="384"/>
        <w:jc w:val="thaiDistribute"/>
        <w:rPr>
          <w:rFonts w:ascii="Angsana New" w:hAnsi="Angsana New"/>
          <w:b/>
          <w:bCs/>
          <w:sz w:val="28"/>
          <w:szCs w:val="28"/>
        </w:rPr>
      </w:pPr>
      <w:r w:rsidRPr="00363CEE">
        <w:rPr>
          <w:rFonts w:ascii="Angsana New" w:hAnsi="Angsana New"/>
          <w:sz w:val="28"/>
          <w:szCs w:val="28"/>
        </w:rPr>
        <w:t xml:space="preserve">As at </w:t>
      </w:r>
      <w:r w:rsidR="00B941C3" w:rsidRPr="00363CEE">
        <w:rPr>
          <w:rFonts w:ascii="Angsana New" w:hAnsi="Angsana New"/>
          <w:sz w:val="28"/>
          <w:szCs w:val="28"/>
        </w:rPr>
        <w:t>September</w:t>
      </w:r>
      <w:r w:rsidRPr="00363CEE">
        <w:rPr>
          <w:rFonts w:ascii="Angsana New" w:hAnsi="Angsana New"/>
          <w:sz w:val="28"/>
          <w:szCs w:val="28"/>
        </w:rPr>
        <w:t xml:space="preserve"> 30, 2019, </w:t>
      </w:r>
      <w:r w:rsidR="00F72150" w:rsidRPr="00363CEE">
        <w:rPr>
          <w:rFonts w:ascii="Angsana New" w:hAnsi="Angsana New"/>
          <w:sz w:val="28"/>
          <w:szCs w:val="28"/>
        </w:rPr>
        <w:t xml:space="preserve">a subsidiary already </w:t>
      </w:r>
      <w:r w:rsidR="00C20384" w:rsidRPr="00363CEE">
        <w:rPr>
          <w:rFonts w:ascii="Angsana New" w:hAnsi="Angsana New"/>
          <w:sz w:val="28"/>
          <w:szCs w:val="28"/>
        </w:rPr>
        <w:t>had</w:t>
      </w:r>
      <w:r w:rsidR="00F72150" w:rsidRPr="00363CEE">
        <w:rPr>
          <w:rFonts w:ascii="Angsana New" w:hAnsi="Angsana New"/>
          <w:sz w:val="28"/>
          <w:szCs w:val="28"/>
        </w:rPr>
        <w:t xml:space="preserve"> land deposit</w:t>
      </w:r>
      <w:r w:rsidR="00F72150">
        <w:rPr>
          <w:rFonts w:ascii="Angsana New" w:hAnsi="Angsana New"/>
          <w:sz w:val="28"/>
          <w:szCs w:val="28"/>
        </w:rPr>
        <w:t xml:space="preserve"> </w:t>
      </w:r>
      <w:r>
        <w:rPr>
          <w:rFonts w:ascii="Angsana New" w:hAnsi="Angsana New"/>
          <w:sz w:val="28"/>
          <w:szCs w:val="28"/>
        </w:rPr>
        <w:t>amount</w:t>
      </w:r>
      <w:r w:rsidR="00282604">
        <w:rPr>
          <w:rFonts w:ascii="Angsana New" w:hAnsi="Angsana New"/>
          <w:sz w:val="28"/>
          <w:szCs w:val="28"/>
        </w:rPr>
        <w:t>in</w:t>
      </w:r>
      <w:r w:rsidR="007403BD">
        <w:rPr>
          <w:rFonts w:ascii="Angsana New" w:hAnsi="Angsana New"/>
          <w:sz w:val="28"/>
          <w:szCs w:val="28"/>
        </w:rPr>
        <w:t>g</w:t>
      </w:r>
      <w:r w:rsidR="00282604">
        <w:rPr>
          <w:rFonts w:ascii="Angsana New" w:hAnsi="Angsana New"/>
          <w:sz w:val="28"/>
          <w:szCs w:val="28"/>
        </w:rPr>
        <w:t xml:space="preserve"> </w:t>
      </w:r>
      <w:r w:rsidR="00282604" w:rsidRPr="006C3FF5">
        <w:rPr>
          <w:rFonts w:ascii="Angsana New" w:hAnsi="Angsana New"/>
          <w:sz w:val="28"/>
          <w:szCs w:val="28"/>
        </w:rPr>
        <w:t>to Baht</w:t>
      </w:r>
      <w:r w:rsidRPr="006C3FF5">
        <w:rPr>
          <w:rFonts w:ascii="Angsana New" w:hAnsi="Angsana New"/>
          <w:sz w:val="28"/>
          <w:szCs w:val="28"/>
        </w:rPr>
        <w:t xml:space="preserve"> 5 </w:t>
      </w:r>
      <w:r w:rsidR="001B1A5F" w:rsidRPr="006C3FF5">
        <w:rPr>
          <w:rFonts w:ascii="Angsana New" w:hAnsi="Angsana New"/>
          <w:sz w:val="28"/>
          <w:szCs w:val="28"/>
        </w:rPr>
        <w:t>million</w:t>
      </w:r>
      <w:r w:rsidR="001B1A5F">
        <w:rPr>
          <w:rFonts w:ascii="Angsana New" w:hAnsi="Angsana New"/>
          <w:sz w:val="28"/>
          <w:szCs w:val="28"/>
        </w:rPr>
        <w:t xml:space="preserve"> following the cont</w:t>
      </w:r>
      <w:r w:rsidR="00F72150">
        <w:rPr>
          <w:rFonts w:ascii="Angsana New" w:hAnsi="Angsana New"/>
          <w:sz w:val="28"/>
          <w:szCs w:val="28"/>
        </w:rPr>
        <w:t>r</w:t>
      </w:r>
      <w:r w:rsidR="001B1A5F">
        <w:rPr>
          <w:rFonts w:ascii="Angsana New" w:hAnsi="Angsana New"/>
          <w:sz w:val="28"/>
          <w:szCs w:val="28"/>
        </w:rPr>
        <w:t xml:space="preserve">act. </w:t>
      </w:r>
      <w:r w:rsidR="009D516C">
        <w:rPr>
          <w:rFonts w:ascii="Angsana New" w:hAnsi="Angsana New"/>
          <w:sz w:val="28"/>
          <w:szCs w:val="28"/>
        </w:rPr>
        <w:t xml:space="preserve">         </w:t>
      </w:r>
      <w:r w:rsidR="001B1A5F">
        <w:rPr>
          <w:rFonts w:ascii="Angsana New" w:hAnsi="Angsana New"/>
          <w:sz w:val="28"/>
          <w:szCs w:val="28"/>
        </w:rPr>
        <w:t xml:space="preserve">At present, </w:t>
      </w:r>
      <w:r w:rsidR="00FD6F34">
        <w:rPr>
          <w:rFonts w:ascii="Angsana New" w:hAnsi="Angsana New"/>
          <w:sz w:val="28"/>
          <w:szCs w:val="28"/>
        </w:rPr>
        <w:t xml:space="preserve">during </w:t>
      </w:r>
      <w:r w:rsidR="001B1A5F">
        <w:rPr>
          <w:rFonts w:ascii="Angsana New" w:hAnsi="Angsana New"/>
          <w:sz w:val="28"/>
          <w:szCs w:val="28"/>
        </w:rPr>
        <w:t>marketing</w:t>
      </w:r>
      <w:r w:rsidR="00F72150">
        <w:rPr>
          <w:rFonts w:ascii="Angsana New" w:hAnsi="Angsana New"/>
          <w:sz w:val="28"/>
          <w:szCs w:val="28"/>
        </w:rPr>
        <w:t xml:space="preserve"> research.</w:t>
      </w:r>
    </w:p>
    <w:p w:rsidR="00CB3949" w:rsidRPr="00D437C2" w:rsidRDefault="00CE7F7F" w:rsidP="00C20384">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r w:rsidRPr="00D437C2">
        <w:rPr>
          <w:rFonts w:ascii="Angsana New" w:hAnsi="Angsana New"/>
          <w:b/>
          <w:bCs/>
          <w:sz w:val="28"/>
          <w:szCs w:val="28"/>
        </w:rPr>
        <w:t>S</w:t>
      </w:r>
      <w:r w:rsidR="00D94A12" w:rsidRPr="00D437C2">
        <w:rPr>
          <w:rFonts w:ascii="Angsana New" w:hAnsi="Angsana New"/>
          <w:b/>
          <w:bCs/>
          <w:sz w:val="28"/>
          <w:szCs w:val="28"/>
        </w:rPr>
        <w:t>HORT- TERM LOANS</w:t>
      </w:r>
    </w:p>
    <w:p w:rsidR="00562DB3" w:rsidRPr="00D437C2" w:rsidRDefault="00562DB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4" w:firstLine="132"/>
        <w:jc w:val="both"/>
        <w:rPr>
          <w:rFonts w:ascii="Angsana New" w:hAnsi="Angsana New"/>
          <w:sz w:val="28"/>
          <w:szCs w:val="28"/>
        </w:rPr>
      </w:pPr>
      <w:r w:rsidRPr="00D437C2">
        <w:rPr>
          <w:rFonts w:ascii="Angsana New" w:hAnsi="Angsana New"/>
          <w:sz w:val="28"/>
          <w:szCs w:val="28"/>
        </w:rPr>
        <w:t xml:space="preserve">As at </w:t>
      </w:r>
      <w:r w:rsidR="00B941C3">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58619D" w:rsidRPr="00D437C2">
        <w:rPr>
          <w:rFonts w:ascii="Angsana New" w:hAnsi="Angsana New"/>
          <w:sz w:val="28"/>
          <w:szCs w:val="28"/>
        </w:rPr>
        <w:t>9</w:t>
      </w:r>
      <w:r w:rsidRPr="00D437C2">
        <w:rPr>
          <w:rFonts w:ascii="Angsana New" w:hAnsi="Angsana New"/>
          <w:sz w:val="28"/>
          <w:szCs w:val="28"/>
        </w:rPr>
        <w:t xml:space="preserve"> and </w:t>
      </w:r>
      <w:r w:rsidR="0058619D" w:rsidRPr="00D437C2">
        <w:rPr>
          <w:rFonts w:ascii="Angsana New" w:hAnsi="Angsana New"/>
          <w:sz w:val="28"/>
          <w:szCs w:val="28"/>
        </w:rPr>
        <w:t xml:space="preserve">December 31,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58619D" w:rsidRPr="00D437C2">
        <w:rPr>
          <w:rFonts w:ascii="Angsana New" w:hAnsi="Angsana New"/>
          <w:sz w:val="28"/>
          <w:szCs w:val="28"/>
        </w:rPr>
        <w:t>8</w:t>
      </w:r>
      <w:r w:rsidRPr="00D437C2">
        <w:rPr>
          <w:rFonts w:ascii="Angsana New" w:hAnsi="Angsana New"/>
          <w:sz w:val="28"/>
          <w:szCs w:val="28"/>
        </w:rPr>
        <w:t xml:space="preserve"> are as follows:</w:t>
      </w:r>
    </w:p>
    <w:tbl>
      <w:tblPr>
        <w:tblW w:w="9240" w:type="dxa"/>
        <w:tblInd w:w="284" w:type="dxa"/>
        <w:tblLayout w:type="fixed"/>
        <w:tblLook w:val="0000" w:firstRow="0" w:lastRow="0" w:firstColumn="0" w:lastColumn="0" w:noHBand="0" w:noVBand="0"/>
      </w:tblPr>
      <w:tblGrid>
        <w:gridCol w:w="2834"/>
        <w:gridCol w:w="1417"/>
        <w:gridCol w:w="236"/>
        <w:gridCol w:w="1420"/>
        <w:gridCol w:w="239"/>
        <w:gridCol w:w="1417"/>
        <w:gridCol w:w="238"/>
        <w:gridCol w:w="1418"/>
        <w:gridCol w:w="21"/>
      </w:tblGrid>
      <w:tr w:rsidR="0058619D" w:rsidRPr="00D437C2" w:rsidTr="0036798E">
        <w:tc>
          <w:tcPr>
            <w:tcW w:w="2834" w:type="dxa"/>
            <w:shd w:val="clear" w:color="auto" w:fill="auto"/>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6406" w:type="dxa"/>
            <w:gridSpan w:val="8"/>
            <w:tcBorders>
              <w:bottom w:val="single" w:sz="6" w:space="0" w:color="auto"/>
            </w:tcBorders>
            <w:shd w:val="clear" w:color="auto" w:fill="auto"/>
          </w:tcPr>
          <w:p w:rsidR="0058619D" w:rsidRPr="00D437C2" w:rsidRDefault="00E70472" w:rsidP="001C111D">
            <w:pPr>
              <w:tabs>
                <w:tab w:val="left" w:pos="1440"/>
                <w:tab w:val="right" w:pos="6480"/>
                <w:tab w:val="right" w:pos="8640"/>
              </w:tabs>
              <w:spacing w:line="260" w:lineRule="exact"/>
              <w:jc w:val="right"/>
              <w:rPr>
                <w:rFonts w:ascii="Angsana New" w:hAnsi="Angsana New"/>
                <w:sz w:val="28"/>
                <w:szCs w:val="28"/>
              </w:rPr>
            </w:pPr>
            <w:r w:rsidRPr="00E70472">
              <w:rPr>
                <w:rFonts w:ascii="Angsana New" w:hAnsi="Angsana New"/>
                <w:sz w:val="28"/>
                <w:szCs w:val="28"/>
              </w:rPr>
              <w:t>(</w:t>
            </w:r>
            <w:r w:rsidR="0058619D" w:rsidRPr="00D437C2">
              <w:rPr>
                <w:rFonts w:ascii="Angsana New" w:hAnsi="Angsana New"/>
                <w:sz w:val="28"/>
                <w:szCs w:val="28"/>
              </w:rPr>
              <w:t>Unit: Thousand Baht)</w:t>
            </w:r>
          </w:p>
        </w:tc>
      </w:tr>
      <w:tr w:rsidR="0058619D" w:rsidRPr="00D437C2" w:rsidTr="0036798E">
        <w:trPr>
          <w:gridAfter w:val="1"/>
          <w:wAfter w:w="21" w:type="dxa"/>
        </w:trPr>
        <w:tc>
          <w:tcPr>
            <w:tcW w:w="2834" w:type="dxa"/>
            <w:shd w:val="clear" w:color="auto" w:fill="auto"/>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3073" w:type="dxa"/>
            <w:gridSpan w:val="3"/>
            <w:tcBorders>
              <w:bottom w:val="single" w:sz="6" w:space="0" w:color="auto"/>
            </w:tcBorders>
            <w:shd w:val="clear" w:color="auto" w:fill="auto"/>
            <w:vAlign w:val="bottom"/>
          </w:tcPr>
          <w:p w:rsidR="0058619D" w:rsidRPr="00D437C2" w:rsidRDefault="0058619D" w:rsidP="001C111D">
            <w:pPr>
              <w:tabs>
                <w:tab w:val="clear" w:pos="6549"/>
                <w:tab w:val="left" w:pos="1737"/>
              </w:tabs>
              <w:spacing w:line="260" w:lineRule="exact"/>
              <w:ind w:left="-35"/>
              <w:jc w:val="center"/>
              <w:rPr>
                <w:rFonts w:ascii="Angsana New" w:hAnsi="Angsana New"/>
                <w:sz w:val="28"/>
                <w:szCs w:val="28"/>
              </w:rPr>
            </w:pPr>
            <w:r w:rsidRPr="00D437C2">
              <w:rPr>
                <w:rFonts w:ascii="Angsana New" w:hAnsi="Angsana New"/>
                <w:sz w:val="28"/>
                <w:szCs w:val="28"/>
              </w:rPr>
              <w:t xml:space="preserve">Consolidated </w:t>
            </w:r>
          </w:p>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cs/>
              </w:rPr>
            </w:pPr>
            <w:r w:rsidRPr="00D437C2">
              <w:rPr>
                <w:rFonts w:ascii="Angsana New" w:hAnsi="Angsana New"/>
                <w:sz w:val="28"/>
                <w:szCs w:val="28"/>
              </w:rPr>
              <w:t>Financial Statements</w:t>
            </w:r>
          </w:p>
        </w:tc>
        <w:tc>
          <w:tcPr>
            <w:tcW w:w="239" w:type="dxa"/>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p>
        </w:tc>
        <w:tc>
          <w:tcPr>
            <w:tcW w:w="3073" w:type="dxa"/>
            <w:gridSpan w:val="3"/>
            <w:tcBorders>
              <w:bottom w:val="single" w:sz="6" w:space="0" w:color="auto"/>
            </w:tcBorders>
            <w:shd w:val="clear" w:color="auto" w:fill="auto"/>
            <w:vAlign w:val="bottom"/>
          </w:tcPr>
          <w:p w:rsidR="0058619D" w:rsidRPr="00D437C2" w:rsidRDefault="0058619D" w:rsidP="001C111D">
            <w:pPr>
              <w:tabs>
                <w:tab w:val="clear" w:pos="6549"/>
                <w:tab w:val="left" w:pos="1737"/>
              </w:tabs>
              <w:spacing w:line="260" w:lineRule="exact"/>
              <w:ind w:left="-35"/>
              <w:jc w:val="center"/>
              <w:rPr>
                <w:rFonts w:ascii="Angsana New" w:hAnsi="Angsana New"/>
                <w:sz w:val="28"/>
                <w:szCs w:val="28"/>
              </w:rPr>
            </w:pPr>
            <w:r w:rsidRPr="00D437C2">
              <w:rPr>
                <w:rFonts w:ascii="Angsana New" w:hAnsi="Angsana New"/>
                <w:sz w:val="28"/>
                <w:szCs w:val="28"/>
              </w:rPr>
              <w:t xml:space="preserve">Separate </w:t>
            </w:r>
          </w:p>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31" w:right="-108" w:hanging="77"/>
              <w:jc w:val="center"/>
              <w:rPr>
                <w:rFonts w:ascii="Angsana New" w:hAnsi="Angsana New"/>
                <w:sz w:val="28"/>
                <w:szCs w:val="28"/>
                <w:cs/>
              </w:rPr>
            </w:pPr>
            <w:r w:rsidRPr="00D437C2">
              <w:rPr>
                <w:rFonts w:ascii="Angsana New" w:hAnsi="Angsana New"/>
                <w:sz w:val="28"/>
                <w:szCs w:val="28"/>
              </w:rPr>
              <w:t>Financial Statements</w:t>
            </w:r>
          </w:p>
        </w:tc>
      </w:tr>
      <w:tr w:rsidR="00B941C3" w:rsidRPr="00D437C2" w:rsidTr="0058619D">
        <w:trPr>
          <w:gridAfter w:val="1"/>
          <w:wAfter w:w="21" w:type="dxa"/>
        </w:trPr>
        <w:tc>
          <w:tcPr>
            <w:tcW w:w="2834" w:type="dxa"/>
            <w:shd w:val="clear" w:color="auto" w:fill="auto"/>
          </w:tcPr>
          <w:p w:rsidR="00B941C3" w:rsidRPr="00D437C2" w:rsidRDefault="00B941C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1417" w:type="dxa"/>
            <w:shd w:val="clear" w:color="auto" w:fill="auto"/>
            <w:vAlign w:val="bottom"/>
          </w:tcPr>
          <w:p w:rsidR="00B941C3" w:rsidRPr="00D437C2" w:rsidRDefault="00B941C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Pr>
                <w:rFonts w:ascii="Angsana New" w:hAnsi="Angsana New"/>
                <w:sz w:val="28"/>
                <w:szCs w:val="28"/>
              </w:rPr>
              <w:t>September</w:t>
            </w:r>
            <w:r w:rsidRPr="00D437C2">
              <w:rPr>
                <w:rFonts w:ascii="Angsana New" w:hAnsi="Angsana New"/>
                <w:sz w:val="28"/>
                <w:szCs w:val="28"/>
              </w:rPr>
              <w:t xml:space="preserve"> 3</w:t>
            </w:r>
            <w:r w:rsidRPr="00342F35">
              <w:rPr>
                <w:rFonts w:ascii="Angsana New" w:hAnsi="Angsana New"/>
                <w:sz w:val="28"/>
                <w:szCs w:val="28"/>
              </w:rPr>
              <w:t>0</w:t>
            </w:r>
            <w:r w:rsidRPr="00D437C2">
              <w:rPr>
                <w:rFonts w:ascii="Angsana New" w:hAnsi="Angsana New"/>
                <w:sz w:val="28"/>
                <w:szCs w:val="28"/>
              </w:rPr>
              <w:t>,</w:t>
            </w:r>
          </w:p>
        </w:tc>
        <w:tc>
          <w:tcPr>
            <w:tcW w:w="236" w:type="dxa"/>
            <w:shd w:val="clear" w:color="auto" w:fill="auto"/>
            <w:vAlign w:val="bottom"/>
          </w:tcPr>
          <w:p w:rsidR="00B941C3" w:rsidRPr="00D437C2" w:rsidRDefault="00B941C3" w:rsidP="001C111D">
            <w:pPr>
              <w:tabs>
                <w:tab w:val="clear" w:pos="907"/>
              </w:tabs>
              <w:spacing w:line="260" w:lineRule="exact"/>
              <w:ind w:left="-108" w:right="-108"/>
              <w:jc w:val="center"/>
              <w:rPr>
                <w:rFonts w:ascii="Angsana New" w:hAnsi="Angsana New"/>
                <w:sz w:val="28"/>
                <w:szCs w:val="28"/>
              </w:rPr>
            </w:pPr>
          </w:p>
        </w:tc>
        <w:tc>
          <w:tcPr>
            <w:tcW w:w="1420" w:type="dxa"/>
            <w:shd w:val="clear" w:color="auto" w:fill="auto"/>
            <w:vAlign w:val="bottom"/>
          </w:tcPr>
          <w:p w:rsidR="00B941C3" w:rsidRPr="00D437C2" w:rsidRDefault="00B941C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sidRPr="00D437C2">
              <w:rPr>
                <w:rFonts w:ascii="Angsana New" w:hAnsi="Angsana New"/>
                <w:sz w:val="28"/>
                <w:szCs w:val="28"/>
              </w:rPr>
              <w:t>December 31,</w:t>
            </w:r>
          </w:p>
        </w:tc>
        <w:tc>
          <w:tcPr>
            <w:tcW w:w="239" w:type="dxa"/>
            <w:shd w:val="clear" w:color="auto" w:fill="auto"/>
            <w:vAlign w:val="bottom"/>
          </w:tcPr>
          <w:p w:rsidR="00B941C3" w:rsidRPr="00D437C2" w:rsidRDefault="00B941C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417" w:type="dxa"/>
            <w:shd w:val="clear" w:color="auto" w:fill="auto"/>
            <w:vAlign w:val="bottom"/>
          </w:tcPr>
          <w:p w:rsidR="00B941C3" w:rsidRPr="00D437C2" w:rsidRDefault="00B941C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Pr>
                <w:rFonts w:ascii="Angsana New" w:hAnsi="Angsana New"/>
                <w:sz w:val="28"/>
                <w:szCs w:val="28"/>
              </w:rPr>
              <w:t>September</w:t>
            </w:r>
            <w:r w:rsidRPr="00D437C2">
              <w:rPr>
                <w:rFonts w:ascii="Angsana New" w:hAnsi="Angsana New"/>
                <w:sz w:val="28"/>
                <w:szCs w:val="28"/>
              </w:rPr>
              <w:t xml:space="preserve"> 3</w:t>
            </w:r>
            <w:r w:rsidRPr="00342F35">
              <w:rPr>
                <w:rFonts w:ascii="Angsana New" w:hAnsi="Angsana New"/>
                <w:sz w:val="28"/>
                <w:szCs w:val="28"/>
              </w:rPr>
              <w:t>0</w:t>
            </w:r>
            <w:r w:rsidRPr="00D437C2">
              <w:rPr>
                <w:rFonts w:ascii="Angsana New" w:hAnsi="Angsana New"/>
                <w:sz w:val="28"/>
                <w:szCs w:val="28"/>
              </w:rPr>
              <w:t>,</w:t>
            </w:r>
          </w:p>
        </w:tc>
        <w:tc>
          <w:tcPr>
            <w:tcW w:w="238" w:type="dxa"/>
            <w:shd w:val="clear" w:color="auto" w:fill="auto"/>
            <w:vAlign w:val="bottom"/>
          </w:tcPr>
          <w:p w:rsidR="00B941C3" w:rsidRPr="00D437C2" w:rsidRDefault="00B941C3" w:rsidP="001C111D">
            <w:pPr>
              <w:tabs>
                <w:tab w:val="clear" w:pos="907"/>
              </w:tabs>
              <w:spacing w:line="260" w:lineRule="exact"/>
              <w:ind w:left="-108" w:right="-108"/>
              <w:jc w:val="center"/>
              <w:rPr>
                <w:rFonts w:ascii="Angsana New" w:hAnsi="Angsana New"/>
                <w:sz w:val="28"/>
                <w:szCs w:val="28"/>
              </w:rPr>
            </w:pPr>
          </w:p>
        </w:tc>
        <w:tc>
          <w:tcPr>
            <w:tcW w:w="1418" w:type="dxa"/>
            <w:shd w:val="clear" w:color="auto" w:fill="auto"/>
            <w:vAlign w:val="bottom"/>
          </w:tcPr>
          <w:p w:rsidR="00B941C3" w:rsidRPr="00D437C2" w:rsidRDefault="00B941C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Angsana New" w:hAnsi="Angsana New"/>
                <w:sz w:val="28"/>
                <w:szCs w:val="28"/>
              </w:rPr>
            </w:pPr>
            <w:r w:rsidRPr="00D437C2">
              <w:rPr>
                <w:rFonts w:ascii="Angsana New" w:hAnsi="Angsana New"/>
                <w:sz w:val="28"/>
                <w:szCs w:val="28"/>
              </w:rPr>
              <w:t>December 31,</w:t>
            </w:r>
          </w:p>
        </w:tc>
      </w:tr>
      <w:tr w:rsidR="0058619D" w:rsidRPr="00D437C2" w:rsidTr="0058619D">
        <w:trPr>
          <w:gridAfter w:val="1"/>
          <w:wAfter w:w="21" w:type="dxa"/>
        </w:trPr>
        <w:tc>
          <w:tcPr>
            <w:tcW w:w="2834" w:type="dxa"/>
            <w:shd w:val="clear" w:color="auto" w:fill="auto"/>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Angsana New" w:hAnsi="Angsana New"/>
                <w:sz w:val="28"/>
                <w:szCs w:val="28"/>
              </w:rPr>
            </w:pPr>
          </w:p>
        </w:tc>
        <w:tc>
          <w:tcPr>
            <w:tcW w:w="1417" w:type="dxa"/>
            <w:tcBorders>
              <w:bottom w:val="single" w:sz="4" w:space="0" w:color="auto"/>
            </w:tcBorders>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36" w:type="dxa"/>
            <w:shd w:val="clear" w:color="auto" w:fill="auto"/>
            <w:vAlign w:val="bottom"/>
          </w:tcPr>
          <w:p w:rsidR="0058619D" w:rsidRPr="00D437C2" w:rsidRDefault="0058619D" w:rsidP="001C111D">
            <w:pPr>
              <w:tabs>
                <w:tab w:val="clear" w:pos="907"/>
              </w:tabs>
              <w:spacing w:line="260" w:lineRule="exact"/>
              <w:ind w:left="-108" w:right="-108"/>
              <w:jc w:val="center"/>
              <w:rPr>
                <w:rFonts w:ascii="Angsana New" w:hAnsi="Angsana New"/>
                <w:sz w:val="28"/>
                <w:szCs w:val="28"/>
              </w:rPr>
            </w:pPr>
          </w:p>
        </w:tc>
        <w:tc>
          <w:tcPr>
            <w:tcW w:w="1420" w:type="dxa"/>
            <w:tcBorders>
              <w:bottom w:val="single" w:sz="4" w:space="0" w:color="auto"/>
            </w:tcBorders>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39" w:type="dxa"/>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417" w:type="dxa"/>
            <w:tcBorders>
              <w:bottom w:val="single" w:sz="4" w:space="0" w:color="auto"/>
            </w:tcBorders>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38" w:type="dxa"/>
            <w:shd w:val="clear" w:color="auto" w:fill="auto"/>
            <w:vAlign w:val="bottom"/>
          </w:tcPr>
          <w:p w:rsidR="0058619D" w:rsidRPr="00D437C2" w:rsidRDefault="0058619D" w:rsidP="001C111D">
            <w:pPr>
              <w:tabs>
                <w:tab w:val="clear" w:pos="907"/>
              </w:tabs>
              <w:spacing w:line="260" w:lineRule="exact"/>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58619D" w:rsidRPr="00D437C2" w:rsidTr="006C3FF5">
        <w:trPr>
          <w:gridAfter w:val="1"/>
          <w:wAfter w:w="21" w:type="dxa"/>
        </w:trPr>
        <w:tc>
          <w:tcPr>
            <w:tcW w:w="2834" w:type="dxa"/>
            <w:shd w:val="clear" w:color="auto" w:fill="auto"/>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firstLine="142"/>
              <w:rPr>
                <w:rFonts w:ascii="Angsana New" w:hAnsi="Angsana New"/>
                <w:sz w:val="28"/>
                <w:szCs w:val="28"/>
              </w:rPr>
            </w:pPr>
            <w:r w:rsidRPr="00D437C2">
              <w:rPr>
                <w:rFonts w:ascii="Angsana New" w:hAnsi="Angsana New"/>
                <w:sz w:val="28"/>
                <w:szCs w:val="28"/>
              </w:rPr>
              <w:t>Short-Term Loans to</w:t>
            </w:r>
          </w:p>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83" w:right="-108"/>
              <w:rPr>
                <w:rFonts w:ascii="Angsana New" w:hAnsi="Angsana New"/>
                <w:sz w:val="28"/>
                <w:szCs w:val="28"/>
                <w:cs/>
              </w:rPr>
            </w:pPr>
            <w:r w:rsidRPr="00D437C2">
              <w:rPr>
                <w:rFonts w:ascii="Angsana New" w:hAnsi="Angsana New"/>
                <w:sz w:val="28"/>
                <w:szCs w:val="28"/>
              </w:rPr>
              <w:t>non-related parties</w:t>
            </w:r>
          </w:p>
        </w:tc>
        <w:tc>
          <w:tcPr>
            <w:tcW w:w="1417" w:type="dxa"/>
            <w:tcBorders>
              <w:top w:val="single" w:sz="4" w:space="0" w:color="auto"/>
            </w:tcBorders>
            <w:shd w:val="clear" w:color="auto" w:fill="auto"/>
            <w:vAlign w:val="bottom"/>
          </w:tcPr>
          <w:p w:rsidR="0058619D" w:rsidRPr="00D437C2" w:rsidRDefault="00BC678F" w:rsidP="001C111D">
            <w:pPr>
              <w:tabs>
                <w:tab w:val="clear" w:pos="680"/>
                <w:tab w:val="clear" w:pos="907"/>
                <w:tab w:val="left" w:pos="1168"/>
              </w:tabs>
              <w:spacing w:line="260" w:lineRule="exact"/>
              <w:ind w:left="-108" w:right="-3" w:hanging="18"/>
              <w:jc w:val="right"/>
              <w:rPr>
                <w:rFonts w:ascii="Angsana New" w:hAnsi="Angsana New"/>
                <w:sz w:val="28"/>
                <w:szCs w:val="28"/>
                <w:cs/>
              </w:rPr>
            </w:pPr>
            <w:r>
              <w:rPr>
                <w:rFonts w:ascii="Angsana New" w:hAnsi="Angsana New"/>
                <w:sz w:val="28"/>
                <w:szCs w:val="28"/>
              </w:rPr>
              <w:t>412,145</w:t>
            </w:r>
          </w:p>
        </w:tc>
        <w:tc>
          <w:tcPr>
            <w:tcW w:w="236" w:type="dxa"/>
            <w:shd w:val="clear" w:color="auto" w:fill="auto"/>
            <w:vAlign w:val="bottom"/>
          </w:tcPr>
          <w:p w:rsidR="0058619D" w:rsidRPr="00D437C2" w:rsidRDefault="0058619D" w:rsidP="001C111D">
            <w:pPr>
              <w:tabs>
                <w:tab w:val="clear" w:pos="680"/>
                <w:tab w:val="clear" w:pos="907"/>
                <w:tab w:val="left" w:pos="1168"/>
              </w:tabs>
              <w:spacing w:line="260" w:lineRule="exact"/>
              <w:ind w:left="-108" w:right="-3" w:hanging="18"/>
              <w:jc w:val="right"/>
              <w:rPr>
                <w:rFonts w:ascii="Angsana New" w:hAnsi="Angsana New"/>
                <w:sz w:val="28"/>
                <w:szCs w:val="28"/>
              </w:rPr>
            </w:pPr>
          </w:p>
        </w:tc>
        <w:tc>
          <w:tcPr>
            <w:tcW w:w="1420" w:type="dxa"/>
            <w:tcBorders>
              <w:top w:val="single" w:sz="4" w:space="0" w:color="auto"/>
            </w:tcBorders>
            <w:shd w:val="clear" w:color="auto" w:fill="auto"/>
            <w:vAlign w:val="bottom"/>
          </w:tcPr>
          <w:p w:rsidR="0058619D" w:rsidRPr="00D437C2" w:rsidRDefault="0058619D" w:rsidP="001C111D">
            <w:pPr>
              <w:tabs>
                <w:tab w:val="clear" w:pos="680"/>
                <w:tab w:val="clear" w:pos="907"/>
                <w:tab w:val="left" w:pos="1168"/>
              </w:tabs>
              <w:spacing w:line="260" w:lineRule="exact"/>
              <w:ind w:left="-108" w:right="-3" w:hanging="18"/>
              <w:jc w:val="right"/>
              <w:rPr>
                <w:rFonts w:ascii="Angsana New" w:hAnsi="Angsana New"/>
                <w:sz w:val="28"/>
                <w:szCs w:val="28"/>
                <w:cs/>
              </w:rPr>
            </w:pPr>
            <w:r w:rsidRPr="00D437C2">
              <w:rPr>
                <w:rFonts w:ascii="Angsana New" w:hAnsi="Angsana New"/>
                <w:sz w:val="28"/>
                <w:szCs w:val="28"/>
              </w:rPr>
              <w:t>488,658</w:t>
            </w:r>
          </w:p>
        </w:tc>
        <w:tc>
          <w:tcPr>
            <w:tcW w:w="239" w:type="dxa"/>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Angsana New" w:hAnsi="Angsana New"/>
                <w:sz w:val="28"/>
                <w:szCs w:val="28"/>
              </w:rPr>
            </w:pPr>
          </w:p>
        </w:tc>
        <w:tc>
          <w:tcPr>
            <w:tcW w:w="1417" w:type="dxa"/>
            <w:tcBorders>
              <w:top w:val="single" w:sz="4" w:space="0" w:color="auto"/>
            </w:tcBorders>
            <w:shd w:val="clear" w:color="auto" w:fill="auto"/>
            <w:vAlign w:val="bottom"/>
          </w:tcPr>
          <w:p w:rsidR="0058619D" w:rsidRPr="00D437C2" w:rsidRDefault="00BC678F" w:rsidP="001C111D">
            <w:pPr>
              <w:tabs>
                <w:tab w:val="clear" w:pos="680"/>
                <w:tab w:val="clear" w:pos="907"/>
                <w:tab w:val="left" w:pos="1168"/>
              </w:tabs>
              <w:spacing w:line="260" w:lineRule="exact"/>
              <w:ind w:left="-108" w:right="-3" w:hanging="18"/>
              <w:jc w:val="right"/>
              <w:rPr>
                <w:rFonts w:ascii="Angsana New" w:hAnsi="Angsana New"/>
                <w:sz w:val="28"/>
                <w:szCs w:val="28"/>
              </w:rPr>
            </w:pPr>
            <w:r>
              <w:rPr>
                <w:rFonts w:ascii="Angsana New" w:hAnsi="Angsana New"/>
                <w:sz w:val="28"/>
                <w:szCs w:val="28"/>
              </w:rPr>
              <w:t>412,145</w:t>
            </w:r>
          </w:p>
        </w:tc>
        <w:tc>
          <w:tcPr>
            <w:tcW w:w="238" w:type="dxa"/>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right="-3"/>
              <w:jc w:val="right"/>
              <w:rPr>
                <w:rFonts w:ascii="Angsana New" w:hAnsi="Angsana New"/>
                <w:sz w:val="28"/>
                <w:szCs w:val="28"/>
              </w:rPr>
            </w:pPr>
          </w:p>
        </w:tc>
        <w:tc>
          <w:tcPr>
            <w:tcW w:w="1418" w:type="dxa"/>
            <w:tcBorders>
              <w:top w:val="single" w:sz="4" w:space="0" w:color="auto"/>
            </w:tcBorders>
            <w:shd w:val="clear" w:color="auto" w:fill="auto"/>
            <w:vAlign w:val="bottom"/>
          </w:tcPr>
          <w:p w:rsidR="0058619D" w:rsidRPr="00D437C2" w:rsidRDefault="0058619D" w:rsidP="001C111D">
            <w:pPr>
              <w:tabs>
                <w:tab w:val="clear" w:pos="680"/>
                <w:tab w:val="clear" w:pos="907"/>
                <w:tab w:val="left" w:pos="1168"/>
              </w:tabs>
              <w:spacing w:line="260" w:lineRule="exact"/>
              <w:ind w:left="-108" w:right="-3" w:hanging="18"/>
              <w:jc w:val="right"/>
              <w:rPr>
                <w:rFonts w:ascii="Angsana New" w:hAnsi="Angsana New"/>
                <w:sz w:val="28"/>
                <w:szCs w:val="28"/>
              </w:rPr>
            </w:pPr>
            <w:r w:rsidRPr="00D437C2">
              <w:rPr>
                <w:rFonts w:ascii="Angsana New" w:hAnsi="Angsana New"/>
                <w:sz w:val="28"/>
                <w:szCs w:val="28"/>
              </w:rPr>
              <w:t>447,398</w:t>
            </w:r>
          </w:p>
        </w:tc>
      </w:tr>
      <w:tr w:rsidR="0058619D" w:rsidRPr="00D437C2" w:rsidTr="006C3FF5">
        <w:trPr>
          <w:gridAfter w:val="1"/>
          <w:wAfter w:w="21" w:type="dxa"/>
        </w:trPr>
        <w:tc>
          <w:tcPr>
            <w:tcW w:w="2834" w:type="dxa"/>
            <w:shd w:val="clear" w:color="auto" w:fill="auto"/>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firstLine="142"/>
              <w:rPr>
                <w:rFonts w:ascii="Angsana New" w:hAnsi="Angsana New"/>
                <w:sz w:val="28"/>
                <w:szCs w:val="28"/>
              </w:rPr>
            </w:pPr>
            <w:r w:rsidRPr="00D437C2">
              <w:rPr>
                <w:rFonts w:ascii="Angsana New" w:hAnsi="Angsana New"/>
                <w:sz w:val="28"/>
                <w:szCs w:val="28"/>
              </w:rPr>
              <w:t xml:space="preserve">Short-Term Loans to </w:t>
            </w:r>
          </w:p>
          <w:p w:rsidR="0058619D" w:rsidRPr="00D437C2" w:rsidRDefault="005E40A7"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06" w:right="-108" w:hanging="323"/>
              <w:rPr>
                <w:rFonts w:ascii="Angsana New" w:hAnsi="Angsana New"/>
                <w:sz w:val="28"/>
                <w:szCs w:val="28"/>
              </w:rPr>
            </w:pPr>
            <w:r w:rsidRPr="00D437C2">
              <w:rPr>
                <w:rFonts w:ascii="Angsana New" w:hAnsi="Angsana New"/>
                <w:sz w:val="28"/>
                <w:szCs w:val="28"/>
              </w:rPr>
              <w:t xml:space="preserve">related </w:t>
            </w:r>
            <w:r w:rsidR="0058619D" w:rsidRPr="00D437C2">
              <w:rPr>
                <w:rFonts w:ascii="Angsana New" w:hAnsi="Angsana New"/>
                <w:sz w:val="28"/>
                <w:szCs w:val="28"/>
              </w:rPr>
              <w:t>parties</w:t>
            </w:r>
            <w:r w:rsidR="0058619D" w:rsidRPr="00D437C2">
              <w:rPr>
                <w:rFonts w:ascii="Angsana New" w:hAnsi="Angsana New"/>
                <w:sz w:val="28"/>
                <w:szCs w:val="28"/>
                <w:cs/>
              </w:rPr>
              <w:t xml:space="preserve"> </w:t>
            </w:r>
            <w:r w:rsidR="00E70472" w:rsidRPr="00E70472">
              <w:rPr>
                <w:rFonts w:ascii="Angsana New" w:hAnsi="Angsana New"/>
                <w:sz w:val="28"/>
                <w:szCs w:val="28"/>
              </w:rPr>
              <w:t>(</w:t>
            </w:r>
            <w:r w:rsidR="0058619D" w:rsidRPr="00D437C2">
              <w:rPr>
                <w:rFonts w:ascii="Angsana New" w:hAnsi="Angsana New"/>
                <w:sz w:val="28"/>
                <w:szCs w:val="28"/>
              </w:rPr>
              <w:t>Note 3</w:t>
            </w:r>
            <w:r w:rsidR="00E70472" w:rsidRPr="00E70472">
              <w:rPr>
                <w:rFonts w:ascii="Angsana New" w:hAnsi="Angsana New"/>
                <w:sz w:val="28"/>
                <w:szCs w:val="28"/>
              </w:rPr>
              <w:t>)</w:t>
            </w:r>
          </w:p>
        </w:tc>
        <w:tc>
          <w:tcPr>
            <w:tcW w:w="1417" w:type="dxa"/>
            <w:tcBorders>
              <w:bottom w:val="single" w:sz="4" w:space="0" w:color="auto"/>
            </w:tcBorders>
            <w:shd w:val="clear" w:color="auto" w:fill="auto"/>
            <w:vAlign w:val="bottom"/>
          </w:tcPr>
          <w:p w:rsidR="0058619D" w:rsidRPr="00D437C2" w:rsidRDefault="00BC678F" w:rsidP="001C111D">
            <w:pPr>
              <w:tabs>
                <w:tab w:val="clear" w:pos="680"/>
                <w:tab w:val="clear" w:pos="907"/>
                <w:tab w:val="left" w:pos="1168"/>
              </w:tabs>
              <w:spacing w:line="260" w:lineRule="exact"/>
              <w:ind w:left="-108" w:right="-3" w:hanging="18"/>
              <w:jc w:val="right"/>
              <w:rPr>
                <w:rFonts w:ascii="Angsana New" w:hAnsi="Angsana New"/>
                <w:sz w:val="28"/>
                <w:szCs w:val="28"/>
                <w:cs/>
              </w:rPr>
            </w:pPr>
            <w:r>
              <w:rPr>
                <w:rFonts w:ascii="Angsana New" w:hAnsi="Angsana New"/>
                <w:sz w:val="28"/>
                <w:szCs w:val="28"/>
              </w:rPr>
              <w:t>-</w:t>
            </w:r>
          </w:p>
        </w:tc>
        <w:tc>
          <w:tcPr>
            <w:tcW w:w="236" w:type="dxa"/>
            <w:shd w:val="clear" w:color="auto" w:fill="auto"/>
            <w:vAlign w:val="bottom"/>
          </w:tcPr>
          <w:p w:rsidR="0058619D" w:rsidRPr="00D437C2" w:rsidRDefault="0058619D" w:rsidP="001C111D">
            <w:pPr>
              <w:tabs>
                <w:tab w:val="clear" w:pos="680"/>
                <w:tab w:val="clear" w:pos="907"/>
                <w:tab w:val="left" w:pos="1168"/>
              </w:tabs>
              <w:spacing w:line="260" w:lineRule="exact"/>
              <w:ind w:left="-108" w:right="-3" w:hanging="18"/>
              <w:jc w:val="right"/>
              <w:rPr>
                <w:rFonts w:ascii="Angsana New" w:hAnsi="Angsana New"/>
                <w:sz w:val="28"/>
                <w:szCs w:val="28"/>
              </w:rPr>
            </w:pPr>
          </w:p>
        </w:tc>
        <w:tc>
          <w:tcPr>
            <w:tcW w:w="1420" w:type="dxa"/>
            <w:tcBorders>
              <w:bottom w:val="single" w:sz="4" w:space="0" w:color="auto"/>
            </w:tcBorders>
            <w:shd w:val="clear" w:color="auto" w:fill="auto"/>
            <w:vAlign w:val="bottom"/>
          </w:tcPr>
          <w:p w:rsidR="0058619D" w:rsidRPr="00D437C2" w:rsidRDefault="0058619D" w:rsidP="001C111D">
            <w:pPr>
              <w:tabs>
                <w:tab w:val="clear" w:pos="680"/>
                <w:tab w:val="clear" w:pos="907"/>
                <w:tab w:val="left" w:pos="1168"/>
              </w:tabs>
              <w:spacing w:line="260" w:lineRule="exact"/>
              <w:ind w:left="-108" w:right="-3" w:hanging="18"/>
              <w:jc w:val="right"/>
              <w:rPr>
                <w:rFonts w:ascii="Angsana New" w:hAnsi="Angsana New"/>
                <w:sz w:val="28"/>
                <w:szCs w:val="28"/>
                <w:cs/>
              </w:rPr>
            </w:pPr>
            <w:r w:rsidRPr="00D437C2">
              <w:rPr>
                <w:rFonts w:ascii="Angsana New" w:hAnsi="Angsana New"/>
                <w:sz w:val="28"/>
                <w:szCs w:val="28"/>
              </w:rPr>
              <w:t>-</w:t>
            </w:r>
          </w:p>
        </w:tc>
        <w:tc>
          <w:tcPr>
            <w:tcW w:w="239" w:type="dxa"/>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Angsana New" w:hAnsi="Angsana New"/>
                <w:sz w:val="28"/>
                <w:szCs w:val="28"/>
              </w:rPr>
            </w:pPr>
          </w:p>
        </w:tc>
        <w:tc>
          <w:tcPr>
            <w:tcW w:w="1417" w:type="dxa"/>
            <w:tcBorders>
              <w:bottom w:val="single" w:sz="4" w:space="0" w:color="auto"/>
            </w:tcBorders>
            <w:shd w:val="clear" w:color="auto" w:fill="auto"/>
            <w:vAlign w:val="bottom"/>
          </w:tcPr>
          <w:p w:rsidR="0058619D" w:rsidRPr="00D437C2" w:rsidRDefault="00BC678F" w:rsidP="001C111D">
            <w:pPr>
              <w:tabs>
                <w:tab w:val="clear" w:pos="680"/>
                <w:tab w:val="clear" w:pos="907"/>
                <w:tab w:val="left" w:pos="1168"/>
              </w:tabs>
              <w:spacing w:line="260" w:lineRule="exact"/>
              <w:ind w:left="-108" w:right="-3" w:hanging="18"/>
              <w:jc w:val="right"/>
              <w:rPr>
                <w:rFonts w:ascii="Angsana New" w:hAnsi="Angsana New"/>
                <w:sz w:val="28"/>
                <w:szCs w:val="28"/>
                <w:cs/>
              </w:rPr>
            </w:pPr>
            <w:r>
              <w:rPr>
                <w:rFonts w:ascii="Angsana New" w:hAnsi="Angsana New"/>
                <w:sz w:val="28"/>
                <w:szCs w:val="28"/>
              </w:rPr>
              <w:t>1,490,373</w:t>
            </w:r>
          </w:p>
        </w:tc>
        <w:tc>
          <w:tcPr>
            <w:tcW w:w="238" w:type="dxa"/>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right"/>
              <w:rPr>
                <w:rFonts w:ascii="Angsana New" w:hAnsi="Angsana New"/>
                <w:sz w:val="28"/>
                <w:szCs w:val="28"/>
              </w:rPr>
            </w:pPr>
          </w:p>
        </w:tc>
        <w:tc>
          <w:tcPr>
            <w:tcW w:w="1418" w:type="dxa"/>
            <w:tcBorders>
              <w:bottom w:val="single" w:sz="4" w:space="0" w:color="auto"/>
            </w:tcBorders>
            <w:shd w:val="clear" w:color="auto" w:fill="auto"/>
            <w:vAlign w:val="bottom"/>
          </w:tcPr>
          <w:p w:rsidR="0058619D" w:rsidRPr="00D437C2" w:rsidRDefault="0058619D" w:rsidP="001C111D">
            <w:pPr>
              <w:tabs>
                <w:tab w:val="clear" w:pos="680"/>
                <w:tab w:val="clear" w:pos="907"/>
                <w:tab w:val="left" w:pos="1168"/>
              </w:tabs>
              <w:spacing w:line="260" w:lineRule="exact"/>
              <w:ind w:left="-108" w:right="-3" w:hanging="18"/>
              <w:jc w:val="right"/>
              <w:rPr>
                <w:rFonts w:ascii="Angsana New" w:hAnsi="Angsana New"/>
                <w:sz w:val="28"/>
                <w:szCs w:val="28"/>
                <w:cs/>
              </w:rPr>
            </w:pPr>
            <w:r w:rsidRPr="00D437C2">
              <w:rPr>
                <w:rFonts w:ascii="Angsana New" w:hAnsi="Angsana New"/>
                <w:sz w:val="28"/>
                <w:szCs w:val="28"/>
              </w:rPr>
              <w:t>1,776,25</w:t>
            </w:r>
            <w:r w:rsidR="00342F35" w:rsidRPr="00342F35">
              <w:rPr>
                <w:rFonts w:ascii="Angsana New" w:hAnsi="Angsana New"/>
                <w:sz w:val="28"/>
                <w:szCs w:val="28"/>
              </w:rPr>
              <w:t>0</w:t>
            </w:r>
          </w:p>
        </w:tc>
      </w:tr>
      <w:tr w:rsidR="0058619D" w:rsidRPr="00D437C2" w:rsidTr="006C3FF5">
        <w:trPr>
          <w:gridAfter w:val="1"/>
          <w:wAfter w:w="21" w:type="dxa"/>
        </w:trPr>
        <w:tc>
          <w:tcPr>
            <w:tcW w:w="2834" w:type="dxa"/>
            <w:shd w:val="clear" w:color="auto" w:fill="auto"/>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2" w:right="-108" w:hanging="50"/>
              <w:jc w:val="both"/>
              <w:rPr>
                <w:rFonts w:ascii="Angsana New" w:hAnsi="Angsana New"/>
                <w:sz w:val="28"/>
                <w:szCs w:val="28"/>
              </w:rPr>
            </w:pPr>
            <w:r w:rsidRPr="00D437C2">
              <w:rPr>
                <w:rFonts w:ascii="Angsana New" w:hAnsi="Angsana New"/>
                <w:sz w:val="28"/>
                <w:szCs w:val="28"/>
              </w:rPr>
              <w:t>Total</w:t>
            </w:r>
            <w:r w:rsidRPr="00D437C2">
              <w:rPr>
                <w:rFonts w:ascii="Angsana New" w:hAnsi="Angsana New"/>
                <w:sz w:val="28"/>
                <w:szCs w:val="28"/>
                <w:cs/>
              </w:rPr>
              <w:t xml:space="preserve"> </w:t>
            </w:r>
            <w:r w:rsidRPr="00D437C2">
              <w:rPr>
                <w:rFonts w:ascii="Angsana New" w:hAnsi="Angsana New"/>
                <w:sz w:val="28"/>
                <w:szCs w:val="28"/>
              </w:rPr>
              <w:t>Short-Term Loans</w:t>
            </w:r>
          </w:p>
        </w:tc>
        <w:tc>
          <w:tcPr>
            <w:tcW w:w="1417" w:type="dxa"/>
            <w:tcBorders>
              <w:top w:val="single" w:sz="4" w:space="0" w:color="auto"/>
              <w:bottom w:val="double" w:sz="4" w:space="0" w:color="auto"/>
            </w:tcBorders>
            <w:shd w:val="clear" w:color="auto" w:fill="auto"/>
            <w:vAlign w:val="bottom"/>
          </w:tcPr>
          <w:p w:rsidR="0058619D" w:rsidRPr="00D437C2" w:rsidRDefault="00BC678F" w:rsidP="001C111D">
            <w:pPr>
              <w:tabs>
                <w:tab w:val="clear" w:pos="680"/>
                <w:tab w:val="clear" w:pos="907"/>
                <w:tab w:val="left" w:pos="1168"/>
              </w:tabs>
              <w:spacing w:line="260" w:lineRule="exact"/>
              <w:ind w:left="-108" w:right="-3" w:hanging="18"/>
              <w:jc w:val="right"/>
              <w:rPr>
                <w:rFonts w:ascii="Angsana New" w:hAnsi="Angsana New"/>
                <w:sz w:val="28"/>
                <w:szCs w:val="28"/>
              </w:rPr>
            </w:pPr>
            <w:r>
              <w:rPr>
                <w:rFonts w:ascii="Angsana New" w:hAnsi="Angsana New"/>
                <w:sz w:val="28"/>
                <w:szCs w:val="28"/>
              </w:rPr>
              <w:t>412,145</w:t>
            </w:r>
          </w:p>
        </w:tc>
        <w:tc>
          <w:tcPr>
            <w:tcW w:w="236" w:type="dxa"/>
            <w:shd w:val="clear" w:color="auto" w:fill="auto"/>
            <w:vAlign w:val="bottom"/>
          </w:tcPr>
          <w:p w:rsidR="0058619D" w:rsidRPr="00D437C2" w:rsidRDefault="0058619D" w:rsidP="001C111D">
            <w:pPr>
              <w:tabs>
                <w:tab w:val="clear" w:pos="680"/>
                <w:tab w:val="clear" w:pos="907"/>
                <w:tab w:val="left" w:pos="1168"/>
              </w:tabs>
              <w:spacing w:line="260" w:lineRule="exact"/>
              <w:ind w:left="-108" w:right="-3" w:hanging="18"/>
              <w:jc w:val="right"/>
              <w:rPr>
                <w:rFonts w:ascii="Angsana New" w:hAnsi="Angsana New"/>
                <w:sz w:val="28"/>
                <w:szCs w:val="28"/>
              </w:rPr>
            </w:pPr>
          </w:p>
        </w:tc>
        <w:tc>
          <w:tcPr>
            <w:tcW w:w="1420" w:type="dxa"/>
            <w:tcBorders>
              <w:top w:val="single" w:sz="4" w:space="0" w:color="auto"/>
              <w:bottom w:val="double" w:sz="4" w:space="0" w:color="auto"/>
            </w:tcBorders>
            <w:shd w:val="clear" w:color="auto" w:fill="auto"/>
            <w:vAlign w:val="bottom"/>
          </w:tcPr>
          <w:p w:rsidR="0058619D" w:rsidRPr="00D437C2" w:rsidRDefault="0058619D" w:rsidP="001C111D">
            <w:pPr>
              <w:tabs>
                <w:tab w:val="clear" w:pos="680"/>
                <w:tab w:val="clear" w:pos="907"/>
                <w:tab w:val="left" w:pos="1168"/>
              </w:tabs>
              <w:spacing w:line="260" w:lineRule="exact"/>
              <w:ind w:left="-108" w:right="-3" w:hanging="18"/>
              <w:jc w:val="right"/>
              <w:rPr>
                <w:rFonts w:ascii="Angsana New" w:hAnsi="Angsana New"/>
                <w:sz w:val="28"/>
                <w:szCs w:val="28"/>
              </w:rPr>
            </w:pPr>
            <w:r w:rsidRPr="00D437C2">
              <w:rPr>
                <w:rFonts w:ascii="Angsana New" w:hAnsi="Angsana New"/>
                <w:sz w:val="28"/>
                <w:szCs w:val="28"/>
              </w:rPr>
              <w:t>488,658</w:t>
            </w:r>
          </w:p>
        </w:tc>
        <w:tc>
          <w:tcPr>
            <w:tcW w:w="239" w:type="dxa"/>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58619D" w:rsidRPr="00D437C2" w:rsidRDefault="00BC678F" w:rsidP="001C111D">
            <w:pPr>
              <w:tabs>
                <w:tab w:val="clear" w:pos="680"/>
                <w:tab w:val="clear" w:pos="907"/>
                <w:tab w:val="left" w:pos="1168"/>
              </w:tabs>
              <w:spacing w:line="260" w:lineRule="exact"/>
              <w:ind w:right="-3"/>
              <w:jc w:val="right"/>
              <w:rPr>
                <w:rFonts w:ascii="Angsana New" w:hAnsi="Angsana New"/>
                <w:sz w:val="28"/>
                <w:szCs w:val="28"/>
              </w:rPr>
            </w:pPr>
            <w:r>
              <w:rPr>
                <w:rFonts w:ascii="Angsana New" w:hAnsi="Angsana New"/>
                <w:sz w:val="28"/>
                <w:szCs w:val="28"/>
              </w:rPr>
              <w:t>1,902,518</w:t>
            </w:r>
          </w:p>
        </w:tc>
        <w:tc>
          <w:tcPr>
            <w:tcW w:w="238" w:type="dxa"/>
            <w:shd w:val="clear" w:color="auto" w:fill="auto"/>
            <w:vAlign w:val="bottom"/>
          </w:tcPr>
          <w:p w:rsidR="0058619D" w:rsidRPr="00D437C2" w:rsidRDefault="0058619D"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right="-3"/>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rsidR="0058619D" w:rsidRPr="00D437C2" w:rsidRDefault="0058619D" w:rsidP="001C111D">
            <w:pPr>
              <w:tabs>
                <w:tab w:val="clear" w:pos="680"/>
                <w:tab w:val="clear" w:pos="907"/>
                <w:tab w:val="left" w:pos="1168"/>
              </w:tabs>
              <w:spacing w:line="260" w:lineRule="exact"/>
              <w:ind w:right="-3"/>
              <w:jc w:val="right"/>
              <w:rPr>
                <w:rFonts w:ascii="Angsana New" w:hAnsi="Angsana New"/>
                <w:sz w:val="28"/>
                <w:szCs w:val="28"/>
              </w:rPr>
            </w:pPr>
            <w:r w:rsidRPr="00D437C2">
              <w:rPr>
                <w:rFonts w:ascii="Angsana New" w:hAnsi="Angsana New"/>
                <w:sz w:val="28"/>
                <w:szCs w:val="28"/>
              </w:rPr>
              <w:t>2,223,648</w:t>
            </w:r>
          </w:p>
        </w:tc>
      </w:tr>
    </w:tbl>
    <w:p w:rsidR="0036798E" w:rsidRPr="00D437C2" w:rsidRDefault="0036798E"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r w:rsidRPr="00D437C2">
        <w:rPr>
          <w:rFonts w:ascii="Angsana New" w:hAnsi="Angsana New"/>
          <w:sz w:val="28"/>
          <w:szCs w:val="28"/>
        </w:rPr>
        <w:t xml:space="preserve">Movements during for the </w:t>
      </w:r>
      <w:r w:rsidR="00B941C3">
        <w:rPr>
          <w:rFonts w:ascii="Angsana New" w:hAnsi="Angsana New"/>
          <w:sz w:val="28"/>
          <w:szCs w:val="28"/>
        </w:rPr>
        <w:t>nine</w:t>
      </w:r>
      <w:r w:rsidR="004A399E">
        <w:rPr>
          <w:rFonts w:ascii="Angsana New" w:hAnsi="Angsana New"/>
          <w:sz w:val="28"/>
          <w:szCs w:val="28"/>
        </w:rPr>
        <w:t xml:space="preserve"> - </w:t>
      </w:r>
      <w:r w:rsidR="00937412">
        <w:rPr>
          <w:rFonts w:ascii="Angsana New" w:hAnsi="Angsana New"/>
          <w:sz w:val="28"/>
          <w:szCs w:val="28"/>
        </w:rPr>
        <w:t>month</w:t>
      </w:r>
      <w:r w:rsidR="005E40A7" w:rsidRPr="00D437C2">
        <w:rPr>
          <w:rFonts w:ascii="Angsana New" w:hAnsi="Angsana New"/>
          <w:sz w:val="28"/>
          <w:szCs w:val="28"/>
        </w:rPr>
        <w:t xml:space="preserve"> </w:t>
      </w:r>
      <w:r w:rsidRPr="00D437C2">
        <w:rPr>
          <w:rFonts w:ascii="Angsana New" w:hAnsi="Angsana New"/>
          <w:sz w:val="28"/>
          <w:szCs w:val="28"/>
        </w:rPr>
        <w:t>period</w:t>
      </w:r>
      <w:r w:rsidR="004C33CF">
        <w:rPr>
          <w:rFonts w:ascii="Angsana New" w:hAnsi="Angsana New"/>
          <w:sz w:val="28"/>
          <w:szCs w:val="28"/>
        </w:rPr>
        <w:t>s</w:t>
      </w:r>
      <w:r w:rsidRPr="00D437C2">
        <w:rPr>
          <w:rFonts w:ascii="Angsana New" w:hAnsi="Angsana New"/>
          <w:sz w:val="28"/>
          <w:szCs w:val="28"/>
        </w:rPr>
        <w:t xml:space="preserve"> ended </w:t>
      </w:r>
      <w:r w:rsidR="00B941C3">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of short</w:t>
      </w:r>
      <w:r w:rsidR="004A399E">
        <w:rPr>
          <w:rFonts w:ascii="Angsana New" w:hAnsi="Angsana New"/>
          <w:sz w:val="28"/>
          <w:szCs w:val="28"/>
        </w:rPr>
        <w:t xml:space="preserve"> </w:t>
      </w:r>
      <w:r w:rsidRPr="00D437C2">
        <w:rPr>
          <w:rFonts w:ascii="Angsana New" w:hAnsi="Angsana New"/>
          <w:sz w:val="28"/>
          <w:szCs w:val="28"/>
        </w:rPr>
        <w:t>-</w:t>
      </w:r>
      <w:r w:rsidR="004A399E">
        <w:rPr>
          <w:rFonts w:ascii="Angsana New" w:hAnsi="Angsana New"/>
          <w:sz w:val="28"/>
          <w:szCs w:val="28"/>
        </w:rPr>
        <w:t xml:space="preserve"> </w:t>
      </w:r>
      <w:r w:rsidRPr="00D437C2">
        <w:rPr>
          <w:rFonts w:ascii="Angsana New" w:hAnsi="Angsana New"/>
          <w:sz w:val="28"/>
          <w:szCs w:val="28"/>
        </w:rPr>
        <w:t>term loans to non</w:t>
      </w:r>
      <w:r w:rsidR="004A399E">
        <w:rPr>
          <w:rFonts w:ascii="Angsana New" w:hAnsi="Angsana New"/>
          <w:sz w:val="28"/>
          <w:szCs w:val="28"/>
        </w:rPr>
        <w:t xml:space="preserve"> </w:t>
      </w:r>
      <w:r w:rsidRPr="00D437C2">
        <w:rPr>
          <w:rFonts w:ascii="Angsana New" w:hAnsi="Angsana New"/>
          <w:sz w:val="28"/>
          <w:szCs w:val="28"/>
        </w:rPr>
        <w:t>-</w:t>
      </w:r>
      <w:r w:rsidR="004A399E">
        <w:rPr>
          <w:rFonts w:ascii="Angsana New" w:hAnsi="Angsana New"/>
          <w:sz w:val="28"/>
          <w:szCs w:val="28"/>
        </w:rPr>
        <w:t xml:space="preserve"> </w:t>
      </w:r>
      <w:r w:rsidRPr="00D437C2">
        <w:rPr>
          <w:rFonts w:ascii="Angsana New" w:hAnsi="Angsana New"/>
          <w:sz w:val="28"/>
          <w:szCs w:val="28"/>
        </w:rPr>
        <w:t>related was as follows:</w:t>
      </w:r>
    </w:p>
    <w:tbl>
      <w:tblPr>
        <w:tblW w:w="9247" w:type="dxa"/>
        <w:tblInd w:w="392" w:type="dxa"/>
        <w:tblLayout w:type="fixed"/>
        <w:tblLook w:val="0000" w:firstRow="0" w:lastRow="0" w:firstColumn="0" w:lastColumn="0" w:noHBand="0" w:noVBand="0"/>
      </w:tblPr>
      <w:tblGrid>
        <w:gridCol w:w="4995"/>
        <w:gridCol w:w="1984"/>
        <w:gridCol w:w="284"/>
        <w:gridCol w:w="1984"/>
      </w:tblGrid>
      <w:tr w:rsidR="0036798E" w:rsidRPr="00D437C2" w:rsidTr="001C111D">
        <w:tc>
          <w:tcPr>
            <w:tcW w:w="4995" w:type="dxa"/>
            <w:shd w:val="clear" w:color="auto" w:fill="auto"/>
          </w:tcPr>
          <w:p w:rsidR="0036798E" w:rsidRPr="00D437C2" w:rsidRDefault="0036798E" w:rsidP="00C20384">
            <w:pPr>
              <w:tabs>
                <w:tab w:val="left" w:pos="162"/>
              </w:tabs>
              <w:spacing w:line="28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rsidR="0036798E" w:rsidRPr="00D437C2" w:rsidRDefault="00E70472" w:rsidP="00C20384">
            <w:pPr>
              <w:tabs>
                <w:tab w:val="clear" w:pos="6322"/>
                <w:tab w:val="clear" w:pos="6549"/>
              </w:tabs>
              <w:spacing w:line="280" w:lineRule="exact"/>
              <w:ind w:left="-35" w:right="-36"/>
              <w:jc w:val="right"/>
              <w:rPr>
                <w:rFonts w:ascii="Angsana New" w:hAnsi="Angsana New"/>
                <w:sz w:val="28"/>
                <w:szCs w:val="28"/>
                <w:cs/>
              </w:rPr>
            </w:pPr>
            <w:r w:rsidRPr="00E70472">
              <w:rPr>
                <w:rFonts w:ascii="Angsana New" w:hAnsi="Angsana New"/>
                <w:sz w:val="28"/>
                <w:szCs w:val="28"/>
              </w:rPr>
              <w:t>(</w:t>
            </w:r>
            <w:r w:rsidR="0036798E" w:rsidRPr="00D437C2">
              <w:rPr>
                <w:rFonts w:ascii="Angsana New" w:hAnsi="Angsana New"/>
                <w:sz w:val="28"/>
                <w:szCs w:val="28"/>
              </w:rPr>
              <w:t>Unit: Thousand Baht)</w:t>
            </w:r>
          </w:p>
        </w:tc>
      </w:tr>
      <w:tr w:rsidR="0036798E" w:rsidRPr="00D437C2" w:rsidTr="001C111D">
        <w:tc>
          <w:tcPr>
            <w:tcW w:w="4995" w:type="dxa"/>
            <w:shd w:val="clear" w:color="auto" w:fill="auto"/>
          </w:tcPr>
          <w:p w:rsidR="0036798E" w:rsidRPr="00D437C2" w:rsidRDefault="0036798E" w:rsidP="00C20384">
            <w:pPr>
              <w:tabs>
                <w:tab w:val="left" w:pos="162"/>
              </w:tabs>
              <w:spacing w:line="28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rsidR="0036798E" w:rsidRPr="00D437C2" w:rsidRDefault="0036798E" w:rsidP="00C20384">
            <w:pPr>
              <w:tabs>
                <w:tab w:val="clear" w:pos="6549"/>
                <w:tab w:val="left" w:pos="1737"/>
              </w:tabs>
              <w:spacing w:line="280" w:lineRule="exact"/>
              <w:ind w:left="-35"/>
              <w:jc w:val="center"/>
              <w:rPr>
                <w:rFonts w:ascii="Angsana New" w:hAnsi="Angsana New"/>
                <w:sz w:val="28"/>
                <w:szCs w:val="28"/>
              </w:rPr>
            </w:pPr>
            <w:r w:rsidRPr="00D437C2">
              <w:rPr>
                <w:rFonts w:ascii="Angsana New" w:hAnsi="Angsana New"/>
                <w:sz w:val="28"/>
                <w:szCs w:val="28"/>
              </w:rPr>
              <w:t xml:space="preserve">Consolidated </w:t>
            </w:r>
          </w:p>
          <w:p w:rsidR="0036798E" w:rsidRPr="00D437C2" w:rsidRDefault="0036798E" w:rsidP="00C20384">
            <w:pPr>
              <w:tabs>
                <w:tab w:val="clear" w:pos="6549"/>
                <w:tab w:val="left" w:pos="1737"/>
              </w:tabs>
              <w:spacing w:line="280" w:lineRule="exact"/>
              <w:ind w:left="-35"/>
              <w:jc w:val="center"/>
              <w:rPr>
                <w:rFonts w:ascii="Angsana New" w:hAnsi="Angsana New"/>
                <w:sz w:val="28"/>
                <w:szCs w:val="28"/>
                <w:cs/>
              </w:rPr>
            </w:pPr>
            <w:r w:rsidRPr="00D437C2">
              <w:rPr>
                <w:rFonts w:ascii="Angsana New" w:hAnsi="Angsana New"/>
                <w:sz w:val="28"/>
                <w:szCs w:val="28"/>
              </w:rPr>
              <w:t>Financial Statements</w:t>
            </w:r>
          </w:p>
        </w:tc>
        <w:tc>
          <w:tcPr>
            <w:tcW w:w="284" w:type="dxa"/>
            <w:tcBorders>
              <w:top w:val="single" w:sz="4" w:space="0" w:color="auto"/>
            </w:tcBorders>
            <w:shd w:val="clear" w:color="auto" w:fill="auto"/>
          </w:tcPr>
          <w:p w:rsidR="0036798E" w:rsidRPr="00D437C2" w:rsidRDefault="0036798E" w:rsidP="00C20384">
            <w:pPr>
              <w:tabs>
                <w:tab w:val="clear" w:pos="6549"/>
              </w:tabs>
              <w:spacing w:line="28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rsidR="0036798E" w:rsidRPr="00D437C2" w:rsidRDefault="0036798E" w:rsidP="00C20384">
            <w:pPr>
              <w:tabs>
                <w:tab w:val="clear" w:pos="6549"/>
                <w:tab w:val="left" w:pos="1737"/>
              </w:tabs>
              <w:spacing w:line="280" w:lineRule="exact"/>
              <w:ind w:left="-35"/>
              <w:jc w:val="center"/>
              <w:rPr>
                <w:rFonts w:ascii="Angsana New" w:hAnsi="Angsana New"/>
                <w:sz w:val="28"/>
                <w:szCs w:val="28"/>
              </w:rPr>
            </w:pPr>
            <w:r w:rsidRPr="00D437C2">
              <w:rPr>
                <w:rFonts w:ascii="Angsana New" w:hAnsi="Angsana New"/>
                <w:sz w:val="28"/>
                <w:szCs w:val="28"/>
              </w:rPr>
              <w:t xml:space="preserve">Separate </w:t>
            </w:r>
          </w:p>
          <w:p w:rsidR="0036798E" w:rsidRPr="00D437C2" w:rsidRDefault="0036798E" w:rsidP="00C20384">
            <w:pPr>
              <w:tabs>
                <w:tab w:val="clear" w:pos="6549"/>
                <w:tab w:val="left" w:pos="1737"/>
              </w:tabs>
              <w:spacing w:line="280" w:lineRule="exact"/>
              <w:ind w:left="-35"/>
              <w:jc w:val="center"/>
              <w:rPr>
                <w:rFonts w:ascii="Angsana New" w:hAnsi="Angsana New"/>
                <w:sz w:val="28"/>
                <w:szCs w:val="28"/>
                <w:cs/>
              </w:rPr>
            </w:pPr>
            <w:r w:rsidRPr="00D437C2">
              <w:rPr>
                <w:rFonts w:ascii="Angsana New" w:hAnsi="Angsana New"/>
                <w:sz w:val="28"/>
                <w:szCs w:val="28"/>
              </w:rPr>
              <w:t>Financial Statements</w:t>
            </w:r>
          </w:p>
        </w:tc>
      </w:tr>
      <w:tr w:rsidR="0036798E" w:rsidRPr="00D437C2" w:rsidTr="001C111D">
        <w:trPr>
          <w:trHeight w:val="398"/>
        </w:trPr>
        <w:tc>
          <w:tcPr>
            <w:tcW w:w="4995" w:type="dxa"/>
            <w:shd w:val="clear" w:color="auto" w:fill="auto"/>
          </w:tcPr>
          <w:p w:rsidR="0036798E" w:rsidRPr="00D437C2" w:rsidRDefault="0036798E" w:rsidP="00C20384">
            <w:pPr>
              <w:tabs>
                <w:tab w:val="clear" w:pos="227"/>
                <w:tab w:val="left" w:pos="-4"/>
              </w:tabs>
              <w:spacing w:line="280" w:lineRule="exact"/>
              <w:ind w:left="138" w:right="-108" w:hanging="142"/>
              <w:jc w:val="thaiDistribute"/>
              <w:rPr>
                <w:rFonts w:ascii="Angsana New" w:hAnsi="Angsana New"/>
                <w:sz w:val="28"/>
                <w:szCs w:val="28"/>
                <w:cs/>
              </w:rPr>
            </w:pPr>
            <w:r w:rsidRPr="00D437C2">
              <w:rPr>
                <w:rFonts w:ascii="Angsana New" w:hAnsi="Angsana New"/>
                <w:sz w:val="28"/>
                <w:szCs w:val="28"/>
              </w:rPr>
              <w:t>As at January 1, 2</w:t>
            </w:r>
            <w:r w:rsidR="00342F35" w:rsidRPr="00342F35">
              <w:rPr>
                <w:rFonts w:ascii="Angsana New" w:hAnsi="Angsana New"/>
                <w:sz w:val="28"/>
                <w:szCs w:val="28"/>
              </w:rPr>
              <w:t>0</w:t>
            </w:r>
            <w:r w:rsidRPr="00D437C2">
              <w:rPr>
                <w:rFonts w:ascii="Angsana New" w:hAnsi="Angsana New"/>
                <w:sz w:val="28"/>
                <w:szCs w:val="28"/>
              </w:rPr>
              <w:t>19</w:t>
            </w:r>
          </w:p>
        </w:tc>
        <w:tc>
          <w:tcPr>
            <w:tcW w:w="1984" w:type="dxa"/>
            <w:tcBorders>
              <w:top w:val="single" w:sz="4" w:space="0" w:color="auto"/>
            </w:tcBorders>
            <w:shd w:val="clear" w:color="auto" w:fill="auto"/>
          </w:tcPr>
          <w:p w:rsidR="0036798E" w:rsidRPr="00D437C2" w:rsidRDefault="0036798E" w:rsidP="00C20384">
            <w:pPr>
              <w:tabs>
                <w:tab w:val="clear" w:pos="1644"/>
              </w:tabs>
              <w:spacing w:line="280" w:lineRule="exact"/>
              <w:jc w:val="right"/>
              <w:rPr>
                <w:rFonts w:ascii="Angsana New" w:hAnsi="Angsana New"/>
                <w:sz w:val="28"/>
                <w:szCs w:val="28"/>
                <w:cs/>
              </w:rPr>
            </w:pPr>
            <w:r w:rsidRPr="00D437C2">
              <w:rPr>
                <w:rFonts w:ascii="Angsana New" w:hAnsi="Angsana New"/>
                <w:sz w:val="28"/>
                <w:szCs w:val="28"/>
              </w:rPr>
              <w:t>488,658</w:t>
            </w:r>
          </w:p>
        </w:tc>
        <w:tc>
          <w:tcPr>
            <w:tcW w:w="284" w:type="dxa"/>
            <w:shd w:val="clear" w:color="auto" w:fill="auto"/>
          </w:tcPr>
          <w:p w:rsidR="0036798E" w:rsidRPr="00D437C2" w:rsidRDefault="0036798E" w:rsidP="00C20384">
            <w:pPr>
              <w:tabs>
                <w:tab w:val="clear" w:pos="1644"/>
              </w:tabs>
              <w:spacing w:line="280" w:lineRule="exact"/>
              <w:jc w:val="right"/>
              <w:rPr>
                <w:rFonts w:ascii="Angsana New" w:hAnsi="Angsana New"/>
                <w:sz w:val="28"/>
                <w:szCs w:val="28"/>
                <w:cs/>
              </w:rPr>
            </w:pPr>
          </w:p>
        </w:tc>
        <w:tc>
          <w:tcPr>
            <w:tcW w:w="1984" w:type="dxa"/>
            <w:shd w:val="clear" w:color="auto" w:fill="auto"/>
          </w:tcPr>
          <w:p w:rsidR="0036798E" w:rsidRPr="00D437C2" w:rsidRDefault="0036798E" w:rsidP="00C20384">
            <w:pPr>
              <w:tabs>
                <w:tab w:val="clear" w:pos="1644"/>
                <w:tab w:val="clear" w:pos="1871"/>
              </w:tabs>
              <w:spacing w:line="280" w:lineRule="exact"/>
              <w:jc w:val="right"/>
              <w:rPr>
                <w:rFonts w:ascii="Angsana New" w:hAnsi="Angsana New"/>
                <w:sz w:val="28"/>
                <w:szCs w:val="28"/>
                <w:cs/>
              </w:rPr>
            </w:pPr>
            <w:r w:rsidRPr="00D437C2">
              <w:rPr>
                <w:rFonts w:ascii="Angsana New" w:hAnsi="Angsana New"/>
                <w:sz w:val="28"/>
                <w:szCs w:val="28"/>
              </w:rPr>
              <w:t>447,398</w:t>
            </w:r>
          </w:p>
        </w:tc>
      </w:tr>
      <w:tr w:rsidR="0036798E" w:rsidRPr="00D437C2" w:rsidTr="001C111D">
        <w:trPr>
          <w:trHeight w:val="362"/>
        </w:trPr>
        <w:tc>
          <w:tcPr>
            <w:tcW w:w="4995" w:type="dxa"/>
            <w:shd w:val="clear" w:color="auto" w:fill="auto"/>
          </w:tcPr>
          <w:p w:rsidR="0036798E" w:rsidRPr="00D437C2" w:rsidRDefault="0036798E" w:rsidP="00C20384">
            <w:pPr>
              <w:tabs>
                <w:tab w:val="clear" w:pos="227"/>
                <w:tab w:val="left" w:pos="-4"/>
              </w:tabs>
              <w:spacing w:line="280" w:lineRule="exact"/>
              <w:ind w:left="138" w:right="-108" w:hanging="142"/>
              <w:jc w:val="thaiDistribute"/>
              <w:rPr>
                <w:rFonts w:ascii="Angsana New" w:hAnsi="Angsana New"/>
                <w:sz w:val="28"/>
                <w:szCs w:val="28"/>
                <w:cs/>
              </w:rPr>
            </w:pPr>
            <w:r w:rsidRPr="00D437C2">
              <w:rPr>
                <w:rFonts w:ascii="Angsana New" w:hAnsi="Angsana New"/>
                <w:sz w:val="28"/>
                <w:szCs w:val="28"/>
              </w:rPr>
              <w:t>Increase</w:t>
            </w:r>
          </w:p>
        </w:tc>
        <w:tc>
          <w:tcPr>
            <w:tcW w:w="1984" w:type="dxa"/>
            <w:shd w:val="clear" w:color="auto" w:fill="auto"/>
          </w:tcPr>
          <w:p w:rsidR="0036798E" w:rsidRPr="006C3FF5" w:rsidRDefault="00BC678F" w:rsidP="00C20384">
            <w:pPr>
              <w:spacing w:line="280" w:lineRule="exact"/>
              <w:jc w:val="right"/>
              <w:rPr>
                <w:rFonts w:ascii="Angsana New" w:hAnsi="Angsana New"/>
                <w:sz w:val="28"/>
                <w:szCs w:val="28"/>
              </w:rPr>
            </w:pPr>
            <w:r w:rsidRPr="006C3FF5">
              <w:rPr>
                <w:rFonts w:ascii="Angsana New" w:hAnsi="Angsana New"/>
                <w:sz w:val="28"/>
                <w:szCs w:val="28"/>
              </w:rPr>
              <w:t>-</w:t>
            </w:r>
          </w:p>
        </w:tc>
        <w:tc>
          <w:tcPr>
            <w:tcW w:w="284" w:type="dxa"/>
            <w:shd w:val="clear" w:color="auto" w:fill="auto"/>
          </w:tcPr>
          <w:p w:rsidR="0036798E" w:rsidRPr="006C3FF5" w:rsidRDefault="0036798E" w:rsidP="00C20384">
            <w:pPr>
              <w:spacing w:line="280" w:lineRule="exact"/>
              <w:jc w:val="right"/>
              <w:rPr>
                <w:rFonts w:ascii="Angsana New" w:hAnsi="Angsana New"/>
                <w:sz w:val="28"/>
                <w:szCs w:val="28"/>
              </w:rPr>
            </w:pPr>
          </w:p>
        </w:tc>
        <w:tc>
          <w:tcPr>
            <w:tcW w:w="1984" w:type="dxa"/>
            <w:shd w:val="clear" w:color="auto" w:fill="auto"/>
          </w:tcPr>
          <w:p w:rsidR="0036798E" w:rsidRPr="006C3FF5" w:rsidRDefault="00E70472" w:rsidP="00C20384">
            <w:pPr>
              <w:spacing w:line="280" w:lineRule="exact"/>
              <w:jc w:val="right"/>
              <w:rPr>
                <w:rFonts w:ascii="Angsana New" w:hAnsi="Angsana New"/>
                <w:sz w:val="28"/>
                <w:szCs w:val="28"/>
              </w:rPr>
            </w:pPr>
            <w:r w:rsidRPr="00E70472">
              <w:rPr>
                <w:rFonts w:ascii="Angsana New" w:hAnsi="Angsana New"/>
                <w:sz w:val="28"/>
                <w:szCs w:val="28"/>
              </w:rPr>
              <w:t>-</w:t>
            </w:r>
          </w:p>
        </w:tc>
      </w:tr>
      <w:tr w:rsidR="0036798E" w:rsidRPr="00D437C2" w:rsidTr="001C111D">
        <w:trPr>
          <w:trHeight w:val="362"/>
        </w:trPr>
        <w:tc>
          <w:tcPr>
            <w:tcW w:w="4995" w:type="dxa"/>
            <w:shd w:val="clear" w:color="auto" w:fill="auto"/>
          </w:tcPr>
          <w:p w:rsidR="0036798E" w:rsidRPr="00D437C2" w:rsidRDefault="0036798E" w:rsidP="00C20384">
            <w:pPr>
              <w:tabs>
                <w:tab w:val="clear" w:pos="227"/>
                <w:tab w:val="left" w:pos="-4"/>
              </w:tabs>
              <w:spacing w:line="280" w:lineRule="exact"/>
              <w:ind w:left="138" w:right="-108" w:hanging="142"/>
              <w:jc w:val="thaiDistribute"/>
              <w:rPr>
                <w:rFonts w:ascii="Angsana New" w:hAnsi="Angsana New"/>
                <w:sz w:val="28"/>
                <w:szCs w:val="28"/>
              </w:rPr>
            </w:pPr>
            <w:r w:rsidRPr="00D437C2">
              <w:rPr>
                <w:rFonts w:ascii="Angsana New" w:hAnsi="Angsana New"/>
                <w:sz w:val="28"/>
                <w:szCs w:val="28"/>
              </w:rPr>
              <w:t>Decrease</w:t>
            </w:r>
          </w:p>
        </w:tc>
        <w:tc>
          <w:tcPr>
            <w:tcW w:w="1984" w:type="dxa"/>
            <w:tcBorders>
              <w:bottom w:val="single" w:sz="4" w:space="0" w:color="auto"/>
            </w:tcBorders>
            <w:shd w:val="clear" w:color="auto" w:fill="auto"/>
          </w:tcPr>
          <w:p w:rsidR="0036798E" w:rsidRPr="006C3FF5" w:rsidRDefault="00BC678F" w:rsidP="00C20384">
            <w:pPr>
              <w:spacing w:line="280" w:lineRule="exact"/>
              <w:jc w:val="right"/>
              <w:rPr>
                <w:rFonts w:ascii="Angsana New" w:hAnsi="Angsana New"/>
                <w:sz w:val="28"/>
                <w:szCs w:val="28"/>
              </w:rPr>
            </w:pPr>
            <w:r w:rsidRPr="006C3FF5">
              <w:rPr>
                <w:rFonts w:ascii="Angsana New" w:hAnsi="Angsana New"/>
                <w:sz w:val="28"/>
                <w:szCs w:val="28"/>
              </w:rPr>
              <w:t>(76,51</w:t>
            </w:r>
            <w:r w:rsidR="006C3FF5" w:rsidRPr="006C3FF5">
              <w:rPr>
                <w:rFonts w:ascii="Angsana New" w:hAnsi="Angsana New"/>
                <w:sz w:val="28"/>
                <w:szCs w:val="28"/>
              </w:rPr>
              <w:t>3</w:t>
            </w:r>
            <w:r w:rsidRPr="006C3FF5">
              <w:rPr>
                <w:rFonts w:ascii="Angsana New" w:hAnsi="Angsana New"/>
                <w:sz w:val="28"/>
                <w:szCs w:val="28"/>
              </w:rPr>
              <w:t>)</w:t>
            </w:r>
          </w:p>
        </w:tc>
        <w:tc>
          <w:tcPr>
            <w:tcW w:w="284" w:type="dxa"/>
            <w:shd w:val="clear" w:color="auto" w:fill="auto"/>
          </w:tcPr>
          <w:p w:rsidR="0036798E" w:rsidRPr="006C3FF5" w:rsidRDefault="0036798E" w:rsidP="00C20384">
            <w:pPr>
              <w:spacing w:line="280" w:lineRule="exact"/>
              <w:jc w:val="right"/>
              <w:rPr>
                <w:rFonts w:ascii="Angsana New" w:hAnsi="Angsana New"/>
                <w:sz w:val="28"/>
                <w:szCs w:val="28"/>
              </w:rPr>
            </w:pPr>
          </w:p>
        </w:tc>
        <w:tc>
          <w:tcPr>
            <w:tcW w:w="1984" w:type="dxa"/>
            <w:tcBorders>
              <w:bottom w:val="single" w:sz="4" w:space="0" w:color="auto"/>
            </w:tcBorders>
            <w:shd w:val="clear" w:color="auto" w:fill="auto"/>
          </w:tcPr>
          <w:p w:rsidR="0036798E" w:rsidRPr="006C3FF5" w:rsidRDefault="00BC678F" w:rsidP="00C20384">
            <w:pPr>
              <w:tabs>
                <w:tab w:val="clear" w:pos="1644"/>
                <w:tab w:val="clear" w:pos="1871"/>
              </w:tabs>
              <w:spacing w:line="280" w:lineRule="exact"/>
              <w:jc w:val="right"/>
              <w:rPr>
                <w:rFonts w:ascii="Angsana New" w:hAnsi="Angsana New"/>
                <w:sz w:val="28"/>
                <w:szCs w:val="28"/>
              </w:rPr>
            </w:pPr>
            <w:r w:rsidRPr="006C3FF5">
              <w:rPr>
                <w:rFonts w:ascii="Angsana New" w:hAnsi="Angsana New"/>
                <w:sz w:val="28"/>
                <w:szCs w:val="28"/>
              </w:rPr>
              <w:t>(35,25</w:t>
            </w:r>
            <w:r w:rsidR="006C3FF5" w:rsidRPr="006C3FF5">
              <w:rPr>
                <w:rFonts w:ascii="Angsana New" w:hAnsi="Angsana New"/>
                <w:sz w:val="28"/>
                <w:szCs w:val="28"/>
              </w:rPr>
              <w:t>3</w:t>
            </w:r>
            <w:r w:rsidRPr="006C3FF5">
              <w:rPr>
                <w:rFonts w:ascii="Angsana New" w:hAnsi="Angsana New"/>
                <w:sz w:val="28"/>
                <w:szCs w:val="28"/>
              </w:rPr>
              <w:t>)</w:t>
            </w:r>
          </w:p>
        </w:tc>
      </w:tr>
      <w:tr w:rsidR="0036798E" w:rsidRPr="00D437C2" w:rsidTr="001C111D">
        <w:trPr>
          <w:trHeight w:val="306"/>
        </w:trPr>
        <w:tc>
          <w:tcPr>
            <w:tcW w:w="4995" w:type="dxa"/>
            <w:shd w:val="clear" w:color="auto" w:fill="auto"/>
          </w:tcPr>
          <w:p w:rsidR="0036798E" w:rsidRPr="00D437C2" w:rsidRDefault="0036798E" w:rsidP="00C20384">
            <w:pPr>
              <w:tabs>
                <w:tab w:val="clear" w:pos="227"/>
                <w:tab w:val="left" w:pos="-4"/>
              </w:tabs>
              <w:spacing w:line="280" w:lineRule="exact"/>
              <w:ind w:left="138" w:right="-108" w:hanging="142"/>
              <w:jc w:val="thaiDistribute"/>
              <w:rPr>
                <w:rFonts w:ascii="Angsana New" w:hAnsi="Angsana New"/>
                <w:sz w:val="28"/>
                <w:szCs w:val="28"/>
              </w:rPr>
            </w:pPr>
            <w:r w:rsidRPr="00D437C2">
              <w:rPr>
                <w:rFonts w:ascii="Angsana New" w:hAnsi="Angsana New"/>
                <w:sz w:val="28"/>
                <w:szCs w:val="28"/>
              </w:rPr>
              <w:t xml:space="preserve">As at </w:t>
            </w:r>
            <w:r w:rsidR="00B941C3">
              <w:rPr>
                <w:rFonts w:ascii="Angsana New" w:hAnsi="Angsana New"/>
                <w:sz w:val="28"/>
                <w:szCs w:val="28"/>
              </w:rPr>
              <w:t>S</w:t>
            </w:r>
            <w:r w:rsidR="00D26CDE">
              <w:rPr>
                <w:rFonts w:ascii="Angsana New" w:hAnsi="Angsana New"/>
                <w:sz w:val="28"/>
                <w:szCs w:val="28"/>
              </w:rPr>
              <w:t>e</w:t>
            </w:r>
            <w:r w:rsidR="00B941C3">
              <w:rPr>
                <w:rFonts w:ascii="Angsana New" w:hAnsi="Angsana New"/>
                <w:sz w:val="28"/>
                <w:szCs w:val="28"/>
              </w:rPr>
              <w:t>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p>
        </w:tc>
        <w:tc>
          <w:tcPr>
            <w:tcW w:w="1984" w:type="dxa"/>
            <w:tcBorders>
              <w:top w:val="single" w:sz="4" w:space="0" w:color="auto"/>
              <w:bottom w:val="double" w:sz="4" w:space="0" w:color="auto"/>
            </w:tcBorders>
            <w:shd w:val="clear" w:color="auto" w:fill="auto"/>
          </w:tcPr>
          <w:p w:rsidR="0036798E" w:rsidRPr="006C3FF5" w:rsidRDefault="006C3FF5" w:rsidP="00C20384">
            <w:pPr>
              <w:tabs>
                <w:tab w:val="clear" w:pos="1644"/>
              </w:tabs>
              <w:spacing w:line="280" w:lineRule="exact"/>
              <w:jc w:val="right"/>
              <w:rPr>
                <w:rFonts w:ascii="Angsana New" w:hAnsi="Angsana New"/>
                <w:sz w:val="28"/>
                <w:szCs w:val="28"/>
                <w:cs/>
              </w:rPr>
            </w:pPr>
            <w:r w:rsidRPr="006C3FF5">
              <w:rPr>
                <w:rFonts w:ascii="Angsana New" w:hAnsi="Angsana New"/>
                <w:sz w:val="28"/>
                <w:szCs w:val="28"/>
              </w:rPr>
              <w:t>412,145</w:t>
            </w:r>
          </w:p>
        </w:tc>
        <w:tc>
          <w:tcPr>
            <w:tcW w:w="284" w:type="dxa"/>
            <w:shd w:val="clear" w:color="auto" w:fill="auto"/>
          </w:tcPr>
          <w:p w:rsidR="0036798E" w:rsidRPr="006C3FF5" w:rsidRDefault="0036798E" w:rsidP="00C20384">
            <w:pPr>
              <w:tabs>
                <w:tab w:val="clear" w:pos="1644"/>
              </w:tabs>
              <w:spacing w:line="28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tcPr>
          <w:p w:rsidR="0036798E" w:rsidRPr="006C3FF5" w:rsidRDefault="00BC678F" w:rsidP="00C20384">
            <w:pPr>
              <w:tabs>
                <w:tab w:val="clear" w:pos="1644"/>
                <w:tab w:val="clear" w:pos="1871"/>
              </w:tabs>
              <w:spacing w:line="280" w:lineRule="exact"/>
              <w:jc w:val="right"/>
              <w:rPr>
                <w:rFonts w:ascii="Angsana New" w:hAnsi="Angsana New"/>
                <w:sz w:val="28"/>
                <w:szCs w:val="28"/>
              </w:rPr>
            </w:pPr>
            <w:r w:rsidRPr="006C3FF5">
              <w:rPr>
                <w:rFonts w:ascii="Angsana New" w:hAnsi="Angsana New"/>
                <w:sz w:val="28"/>
                <w:szCs w:val="28"/>
              </w:rPr>
              <w:t>412,145</w:t>
            </w:r>
          </w:p>
        </w:tc>
      </w:tr>
    </w:tbl>
    <w:p w:rsidR="000766DA" w:rsidRDefault="000766DA" w:rsidP="0036798E">
      <w:pPr>
        <w:tabs>
          <w:tab w:val="clear" w:pos="227"/>
          <w:tab w:val="clear" w:pos="454"/>
        </w:tabs>
        <w:spacing w:before="240"/>
        <w:ind w:left="284"/>
        <w:rPr>
          <w:rFonts w:ascii="Angsana New" w:hAnsi="Angsana New"/>
          <w:sz w:val="28"/>
          <w:szCs w:val="28"/>
        </w:rPr>
      </w:pPr>
    </w:p>
    <w:p w:rsidR="000766DA" w:rsidRDefault="000766DA" w:rsidP="0036798E">
      <w:pPr>
        <w:tabs>
          <w:tab w:val="clear" w:pos="227"/>
          <w:tab w:val="clear" w:pos="454"/>
        </w:tabs>
        <w:spacing w:before="240"/>
        <w:ind w:left="284"/>
        <w:rPr>
          <w:rFonts w:ascii="Angsana New" w:hAnsi="Angsana New"/>
          <w:sz w:val="28"/>
          <w:szCs w:val="28"/>
        </w:rPr>
      </w:pPr>
    </w:p>
    <w:p w:rsidR="0036798E" w:rsidRPr="00D437C2" w:rsidRDefault="0036798E" w:rsidP="0036798E">
      <w:pPr>
        <w:tabs>
          <w:tab w:val="clear" w:pos="227"/>
          <w:tab w:val="clear" w:pos="454"/>
        </w:tabs>
        <w:spacing w:before="240"/>
        <w:ind w:left="284"/>
        <w:rPr>
          <w:rFonts w:ascii="Angsana New" w:hAnsi="Angsana New"/>
          <w:sz w:val="28"/>
          <w:szCs w:val="28"/>
        </w:rPr>
      </w:pPr>
      <w:r w:rsidRPr="00D437C2">
        <w:rPr>
          <w:rFonts w:ascii="Angsana New" w:hAnsi="Angsana New"/>
          <w:sz w:val="28"/>
          <w:szCs w:val="28"/>
        </w:rPr>
        <w:lastRenderedPageBreak/>
        <w:t xml:space="preserve">Detail of Short-Term Loans to non-related as at </w:t>
      </w:r>
      <w:r w:rsidR="00B941C3">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p>
    <w:tbl>
      <w:tblPr>
        <w:tblW w:w="9637" w:type="dxa"/>
        <w:tblInd w:w="250" w:type="dxa"/>
        <w:tblLook w:val="04A0" w:firstRow="1" w:lastRow="0" w:firstColumn="1" w:lastColumn="0" w:noHBand="0" w:noVBand="1"/>
      </w:tblPr>
      <w:tblGrid>
        <w:gridCol w:w="2438"/>
        <w:gridCol w:w="1247"/>
        <w:gridCol w:w="1531"/>
        <w:gridCol w:w="907"/>
        <w:gridCol w:w="1757"/>
        <w:gridCol w:w="1757"/>
      </w:tblGrid>
      <w:tr w:rsidR="0036798E" w:rsidRPr="00D437C2" w:rsidTr="0036798E">
        <w:tc>
          <w:tcPr>
            <w:tcW w:w="9637" w:type="dxa"/>
            <w:gridSpan w:val="6"/>
            <w:shd w:val="clear" w:color="auto" w:fill="auto"/>
          </w:tcPr>
          <w:p w:rsidR="0036798E" w:rsidRPr="00D437C2" w:rsidRDefault="00E70472"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E70472">
              <w:rPr>
                <w:rFonts w:ascii="Angsana New" w:hAnsi="Angsana New"/>
                <w:sz w:val="28"/>
                <w:szCs w:val="28"/>
              </w:rPr>
              <w:t>(</w:t>
            </w:r>
            <w:r w:rsidR="0036798E" w:rsidRPr="00D437C2">
              <w:rPr>
                <w:rFonts w:ascii="Angsana New" w:hAnsi="Angsana New"/>
                <w:sz w:val="28"/>
                <w:szCs w:val="28"/>
              </w:rPr>
              <w:t>Unit: Thousand Baht)</w:t>
            </w:r>
          </w:p>
        </w:tc>
      </w:tr>
      <w:tr w:rsidR="0036798E" w:rsidRPr="00D437C2" w:rsidTr="0036798E">
        <w:tc>
          <w:tcPr>
            <w:tcW w:w="9637" w:type="dxa"/>
            <w:gridSpan w:val="6"/>
            <w:shd w:val="clear" w:color="auto" w:fill="auto"/>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D437C2">
              <w:rPr>
                <w:rFonts w:ascii="Angsana New" w:hAnsi="Angsana New"/>
                <w:sz w:val="28"/>
                <w:szCs w:val="28"/>
              </w:rPr>
              <w:t>Consolidated Financial Statement</w:t>
            </w:r>
            <w:r w:rsidR="003D403F" w:rsidRPr="00D437C2">
              <w:t xml:space="preserve">/ </w:t>
            </w:r>
            <w:r w:rsidR="003D403F" w:rsidRPr="00D437C2">
              <w:rPr>
                <w:rFonts w:ascii="Angsana New" w:hAnsi="Angsana New"/>
                <w:sz w:val="28"/>
                <w:szCs w:val="28"/>
              </w:rPr>
              <w:t>Separate Financial Statement</w:t>
            </w:r>
          </w:p>
        </w:tc>
      </w:tr>
      <w:tr w:rsidR="0036798E" w:rsidRPr="00D437C2" w:rsidTr="005E40A7">
        <w:tc>
          <w:tcPr>
            <w:tcW w:w="2438"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Name</w:t>
            </w:r>
          </w:p>
        </w:tc>
        <w:tc>
          <w:tcPr>
            <w:tcW w:w="1247" w:type="dxa"/>
            <w:shd w:val="clear" w:color="auto" w:fill="auto"/>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36798E" w:rsidRPr="00D437C2" w:rsidRDefault="00CC3F3A"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Ty</w:t>
            </w:r>
            <w:r w:rsidR="0036798E" w:rsidRPr="00D437C2">
              <w:rPr>
                <w:rFonts w:ascii="Angsana New" w:hAnsi="Angsana New"/>
                <w:sz w:val="28"/>
                <w:szCs w:val="28"/>
              </w:rPr>
              <w:t>pe</w:t>
            </w:r>
            <w:r w:rsidRPr="00D437C2">
              <w:rPr>
                <w:rFonts w:ascii="Angsana New" w:hAnsi="Angsana New"/>
                <w:sz w:val="28"/>
                <w:szCs w:val="28"/>
              </w:rPr>
              <w:t xml:space="preserve"> of contract</w:t>
            </w:r>
          </w:p>
        </w:tc>
        <w:tc>
          <w:tcPr>
            <w:tcW w:w="1531"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Due Date</w:t>
            </w:r>
          </w:p>
        </w:tc>
        <w:tc>
          <w:tcPr>
            <w:tcW w:w="907"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D437C2">
              <w:rPr>
                <w:rFonts w:ascii="Angsana New" w:hAnsi="Angsana New"/>
                <w:sz w:val="28"/>
                <w:szCs w:val="28"/>
              </w:rPr>
              <w:t>Amount</w:t>
            </w:r>
          </w:p>
        </w:tc>
        <w:tc>
          <w:tcPr>
            <w:tcW w:w="1757" w:type="dxa"/>
            <w:shd w:val="clear" w:color="auto" w:fill="auto"/>
            <w:vAlign w:val="bottom"/>
          </w:tcPr>
          <w:p w:rsidR="0036798E" w:rsidRPr="00D437C2" w:rsidRDefault="0036798E" w:rsidP="005E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Date of payment after the period</w:t>
            </w:r>
          </w:p>
        </w:tc>
        <w:tc>
          <w:tcPr>
            <w:tcW w:w="1757"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D437C2">
              <w:rPr>
                <w:rFonts w:ascii="Angsana New" w:hAnsi="Angsana New"/>
                <w:sz w:val="28"/>
                <w:szCs w:val="28"/>
              </w:rPr>
              <w:t>Amount of payment after the period</w:t>
            </w:r>
          </w:p>
        </w:tc>
      </w:tr>
      <w:tr w:rsidR="0036798E" w:rsidRPr="00D437C2" w:rsidTr="006C3FF5">
        <w:tc>
          <w:tcPr>
            <w:tcW w:w="2438" w:type="dxa"/>
            <w:shd w:val="clear" w:color="auto" w:fill="auto"/>
            <w:vAlign w:val="bottom"/>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418"/>
              <w:outlineLvl w:val="0"/>
              <w:rPr>
                <w:rFonts w:ascii="Angsana New" w:hAnsi="Angsana New"/>
                <w:sz w:val="28"/>
                <w:szCs w:val="28"/>
              </w:rPr>
            </w:pPr>
            <w:proofErr w:type="spellStart"/>
            <w:r w:rsidRPr="00D437C2">
              <w:rPr>
                <w:rFonts w:ascii="Angsana New" w:hAnsi="Angsana New"/>
                <w:sz w:val="28"/>
                <w:szCs w:val="28"/>
              </w:rPr>
              <w:t>Krungthai</w:t>
            </w:r>
            <w:proofErr w:type="spellEnd"/>
            <w:r w:rsidRPr="00D437C2">
              <w:rPr>
                <w:rFonts w:ascii="Angsana New" w:hAnsi="Angsana New"/>
                <w:sz w:val="28"/>
                <w:szCs w:val="28"/>
              </w:rPr>
              <w:t xml:space="preserve"> Land Development Company Limited</w:t>
            </w:r>
          </w:p>
        </w:tc>
        <w:tc>
          <w:tcPr>
            <w:tcW w:w="1247" w:type="dxa"/>
            <w:shd w:val="clear" w:color="auto" w:fill="auto"/>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59451D" w:rsidRPr="00D437C2" w:rsidRDefault="0059451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 xml:space="preserve">Short – </w:t>
            </w:r>
          </w:p>
          <w:p w:rsidR="0036798E" w:rsidRPr="00D437C2" w:rsidRDefault="0059451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term l</w:t>
            </w:r>
            <w:r w:rsidR="0036798E" w:rsidRPr="00D437C2">
              <w:rPr>
                <w:rFonts w:ascii="Angsana New" w:hAnsi="Angsana New"/>
                <w:sz w:val="28"/>
                <w:szCs w:val="28"/>
              </w:rPr>
              <w:t>oans</w:t>
            </w:r>
          </w:p>
        </w:tc>
        <w:tc>
          <w:tcPr>
            <w:tcW w:w="1531" w:type="dxa"/>
            <w:shd w:val="clear" w:color="auto" w:fill="auto"/>
            <w:vAlign w:val="bottom"/>
          </w:tcPr>
          <w:p w:rsidR="0036798E" w:rsidRPr="00D437C2" w:rsidRDefault="00BC678F"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Pr>
                <w:rFonts w:ascii="Angsana New" w:hAnsi="Angsana New"/>
                <w:sz w:val="28"/>
                <w:szCs w:val="28"/>
              </w:rPr>
              <w:t>December</w:t>
            </w:r>
            <w:r w:rsidR="00BC5A55" w:rsidRPr="00D437C2">
              <w:rPr>
                <w:rFonts w:ascii="Angsana New" w:hAnsi="Angsana New"/>
                <w:sz w:val="28"/>
                <w:szCs w:val="28"/>
              </w:rPr>
              <w:t xml:space="preserve"> 3</w:t>
            </w:r>
            <w:r w:rsidR="00EA4043">
              <w:rPr>
                <w:rFonts w:ascii="Angsana New" w:hAnsi="Angsana New"/>
                <w:sz w:val="28"/>
                <w:szCs w:val="28"/>
              </w:rPr>
              <w:t>1</w:t>
            </w:r>
            <w:r w:rsidR="00BC5A55" w:rsidRPr="00D437C2">
              <w:rPr>
                <w:rFonts w:ascii="Angsana New" w:hAnsi="Angsana New"/>
                <w:sz w:val="28"/>
                <w:szCs w:val="28"/>
              </w:rPr>
              <w:t>, 2</w:t>
            </w:r>
            <w:r w:rsidR="00342F35" w:rsidRPr="00342F35">
              <w:rPr>
                <w:rFonts w:ascii="Angsana New" w:hAnsi="Angsana New"/>
                <w:sz w:val="28"/>
                <w:szCs w:val="28"/>
              </w:rPr>
              <w:t>0</w:t>
            </w:r>
            <w:r w:rsidR="00BC5A55" w:rsidRPr="00D437C2">
              <w:rPr>
                <w:rFonts w:ascii="Angsana New" w:hAnsi="Angsana New"/>
                <w:sz w:val="28"/>
                <w:szCs w:val="28"/>
              </w:rPr>
              <w:t>19</w:t>
            </w:r>
          </w:p>
        </w:tc>
        <w:tc>
          <w:tcPr>
            <w:tcW w:w="907" w:type="dxa"/>
            <w:shd w:val="clear" w:color="auto" w:fill="auto"/>
            <w:vAlign w:val="bottom"/>
          </w:tcPr>
          <w:p w:rsidR="0036798E" w:rsidRPr="006C3FF5" w:rsidRDefault="00BC678F" w:rsidP="00BC5A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6C3FF5">
              <w:rPr>
                <w:rFonts w:ascii="Angsana New" w:hAnsi="Angsana New"/>
                <w:sz w:val="28"/>
                <w:szCs w:val="28"/>
              </w:rPr>
              <w:t>412,145</w:t>
            </w:r>
          </w:p>
        </w:tc>
        <w:tc>
          <w:tcPr>
            <w:tcW w:w="1757" w:type="dxa"/>
            <w:shd w:val="clear" w:color="auto" w:fill="auto"/>
            <w:vAlign w:val="bottom"/>
          </w:tcPr>
          <w:p w:rsidR="0036798E" w:rsidRPr="00D437C2" w:rsidRDefault="00BC5A55"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w:t>
            </w:r>
          </w:p>
        </w:tc>
        <w:tc>
          <w:tcPr>
            <w:tcW w:w="1757" w:type="dxa"/>
            <w:shd w:val="clear" w:color="auto" w:fill="auto"/>
            <w:vAlign w:val="bottom"/>
          </w:tcPr>
          <w:p w:rsidR="0036798E" w:rsidRPr="00D437C2" w:rsidRDefault="005B0862" w:rsidP="00BC5A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Pr>
                <w:rFonts w:ascii="Angsana New" w:hAnsi="Angsana New"/>
                <w:sz w:val="28"/>
                <w:szCs w:val="28"/>
              </w:rPr>
              <w:t>-</w:t>
            </w:r>
          </w:p>
        </w:tc>
      </w:tr>
      <w:tr w:rsidR="0036798E" w:rsidRPr="00D437C2" w:rsidTr="006C3FF5">
        <w:tc>
          <w:tcPr>
            <w:tcW w:w="2438" w:type="dxa"/>
            <w:shd w:val="clear" w:color="auto" w:fill="auto"/>
            <w:vAlign w:val="bottom"/>
          </w:tcPr>
          <w:p w:rsidR="0036798E" w:rsidRPr="00D437C2" w:rsidRDefault="0036798E" w:rsidP="0036798E">
            <w:pPr>
              <w:tabs>
                <w:tab w:val="clear" w:pos="227"/>
              </w:tabs>
              <w:spacing w:line="320" w:lineRule="exact"/>
              <w:ind w:hanging="76"/>
              <w:rPr>
                <w:rFonts w:ascii="Angsana New" w:hAnsi="Angsana New"/>
                <w:sz w:val="28"/>
                <w:szCs w:val="28"/>
                <w:cs/>
              </w:rPr>
            </w:pPr>
            <w:r w:rsidRPr="00D437C2">
              <w:rPr>
                <w:rFonts w:ascii="Angsana New" w:hAnsi="Angsana New"/>
                <w:sz w:val="28"/>
                <w:szCs w:val="28"/>
              </w:rPr>
              <w:t>Total</w:t>
            </w:r>
          </w:p>
        </w:tc>
        <w:tc>
          <w:tcPr>
            <w:tcW w:w="1247" w:type="dxa"/>
            <w:shd w:val="clear" w:color="auto" w:fill="auto"/>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1531" w:type="dxa"/>
            <w:shd w:val="clear" w:color="auto" w:fill="auto"/>
            <w:vAlign w:val="bottom"/>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907" w:type="dxa"/>
            <w:shd w:val="clear" w:color="auto" w:fill="auto"/>
            <w:vAlign w:val="bottom"/>
          </w:tcPr>
          <w:p w:rsidR="0036798E" w:rsidRPr="006C3FF5" w:rsidRDefault="00BC678F" w:rsidP="00AB55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6C3FF5">
              <w:rPr>
                <w:rFonts w:ascii="Angsana New" w:hAnsi="Angsana New"/>
                <w:sz w:val="28"/>
                <w:szCs w:val="28"/>
              </w:rPr>
              <w:t>412,145</w:t>
            </w:r>
          </w:p>
        </w:tc>
        <w:tc>
          <w:tcPr>
            <w:tcW w:w="1757" w:type="dxa"/>
            <w:shd w:val="clear" w:color="auto" w:fill="auto"/>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p>
        </w:tc>
        <w:tc>
          <w:tcPr>
            <w:tcW w:w="1757" w:type="dxa"/>
            <w:shd w:val="clear" w:color="auto" w:fill="auto"/>
            <w:vAlign w:val="bottom"/>
          </w:tcPr>
          <w:p w:rsidR="0036798E" w:rsidRPr="00D437C2" w:rsidRDefault="005B0862" w:rsidP="00AB55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Pr>
                <w:rFonts w:ascii="Angsana New" w:hAnsi="Angsana New"/>
                <w:sz w:val="28"/>
                <w:szCs w:val="28"/>
              </w:rPr>
              <w:t>-</w:t>
            </w:r>
          </w:p>
        </w:tc>
      </w:tr>
    </w:tbl>
    <w:p w:rsidR="00FD514B" w:rsidRPr="00D437C2" w:rsidRDefault="00FD514B"/>
    <w:p w:rsidR="0036798E" w:rsidRPr="00D73108"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r w:rsidRPr="00D437C2">
        <w:rPr>
          <w:rFonts w:ascii="Angsana New" w:hAnsi="Angsana New"/>
          <w:sz w:val="28"/>
          <w:szCs w:val="28"/>
        </w:rPr>
        <w:t>As at J</w:t>
      </w:r>
      <w:r w:rsidR="005E40A7" w:rsidRPr="00D437C2">
        <w:rPr>
          <w:rFonts w:ascii="Angsana New" w:hAnsi="Angsana New"/>
          <w:sz w:val="28"/>
          <w:szCs w:val="28"/>
        </w:rPr>
        <w:t>une 3</w:t>
      </w:r>
      <w:r w:rsidR="00342F35" w:rsidRPr="00342F35">
        <w:rPr>
          <w:rFonts w:ascii="Angsana New" w:hAnsi="Angsana New"/>
          <w:sz w:val="28"/>
          <w:szCs w:val="28"/>
        </w:rPr>
        <w:t>0</w:t>
      </w:r>
      <w:r w:rsidR="005E40A7" w:rsidRPr="00D437C2">
        <w:rPr>
          <w:rFonts w:ascii="Angsana New" w:hAnsi="Angsana New"/>
          <w:sz w:val="28"/>
          <w:szCs w:val="28"/>
        </w:rPr>
        <w:t>, 2</w:t>
      </w:r>
      <w:r w:rsidR="00342F35" w:rsidRPr="00342F35">
        <w:rPr>
          <w:rFonts w:ascii="Angsana New" w:hAnsi="Angsana New"/>
          <w:sz w:val="28"/>
          <w:szCs w:val="28"/>
        </w:rPr>
        <w:t>0</w:t>
      </w:r>
      <w:r w:rsidR="005E40A7" w:rsidRPr="00D437C2">
        <w:rPr>
          <w:rFonts w:ascii="Angsana New" w:hAnsi="Angsana New"/>
          <w:sz w:val="28"/>
          <w:szCs w:val="28"/>
        </w:rPr>
        <w:t>18 the Company and</w:t>
      </w:r>
      <w:r w:rsidRPr="00D437C2">
        <w:rPr>
          <w:rFonts w:ascii="Angsana New" w:hAnsi="Angsana New"/>
          <w:sz w:val="28"/>
          <w:szCs w:val="28"/>
        </w:rPr>
        <w:t xml:space="preserve"> subsidiaries entered into two financial assistance agreements with t</w:t>
      </w:r>
      <w:r w:rsidR="005E40A7" w:rsidRPr="00D437C2">
        <w:rPr>
          <w:rFonts w:ascii="Angsana New" w:hAnsi="Angsana New"/>
          <w:sz w:val="28"/>
          <w:szCs w:val="28"/>
        </w:rPr>
        <w:t>wo unrelated part</w:t>
      </w:r>
      <w:r w:rsidR="008460A7">
        <w:rPr>
          <w:rFonts w:ascii="Angsana New" w:hAnsi="Angsana New"/>
          <w:sz w:val="28"/>
          <w:szCs w:val="28"/>
        </w:rPr>
        <w:t>y</w:t>
      </w:r>
      <w:r w:rsidR="005E40A7" w:rsidRPr="00D437C2">
        <w:rPr>
          <w:rFonts w:ascii="Angsana New" w:hAnsi="Angsana New"/>
          <w:sz w:val="28"/>
          <w:szCs w:val="28"/>
        </w:rPr>
        <w:t xml:space="preserve"> amount </w:t>
      </w:r>
      <w:r w:rsidRPr="00D437C2">
        <w:rPr>
          <w:rFonts w:ascii="Angsana New" w:hAnsi="Angsana New"/>
          <w:sz w:val="28"/>
          <w:szCs w:val="28"/>
        </w:rPr>
        <w:t>o</w:t>
      </w:r>
      <w:r w:rsidR="005E40A7" w:rsidRPr="00D437C2">
        <w:rPr>
          <w:rFonts w:ascii="Angsana New" w:hAnsi="Angsana New"/>
          <w:sz w:val="28"/>
          <w:szCs w:val="28"/>
        </w:rPr>
        <w:t>f</w:t>
      </w:r>
      <w:r w:rsidRPr="00D437C2">
        <w:rPr>
          <w:rFonts w:ascii="Angsana New" w:hAnsi="Angsana New"/>
          <w:sz w:val="28"/>
          <w:szCs w:val="28"/>
        </w:rPr>
        <w:t xml:space="preserve"> Baht </w:t>
      </w:r>
      <w:r w:rsidRPr="00D73108">
        <w:rPr>
          <w:rFonts w:ascii="Angsana New" w:hAnsi="Angsana New"/>
          <w:sz w:val="28"/>
          <w:szCs w:val="28"/>
        </w:rPr>
        <w:t>514.6</w:t>
      </w:r>
      <w:r w:rsidRPr="00D73108">
        <w:rPr>
          <w:rFonts w:ascii="Angsana New" w:hAnsi="Angsana New"/>
          <w:sz w:val="28"/>
          <w:szCs w:val="28"/>
          <w:cs/>
        </w:rPr>
        <w:t xml:space="preserve"> </w:t>
      </w:r>
      <w:r w:rsidRPr="00D73108">
        <w:rPr>
          <w:rFonts w:ascii="Angsana New" w:hAnsi="Angsana New"/>
          <w:sz w:val="28"/>
          <w:szCs w:val="28"/>
        </w:rPr>
        <w:t>million and Baht 2</w:t>
      </w:r>
      <w:r w:rsidR="00342F35" w:rsidRPr="00D73108">
        <w:rPr>
          <w:rFonts w:ascii="Angsana New" w:hAnsi="Angsana New"/>
          <w:sz w:val="28"/>
          <w:szCs w:val="28"/>
        </w:rPr>
        <w:t>0</w:t>
      </w:r>
      <w:r w:rsidRPr="00D73108">
        <w:rPr>
          <w:rFonts w:ascii="Angsana New" w:hAnsi="Angsana New"/>
          <w:sz w:val="28"/>
          <w:szCs w:val="28"/>
        </w:rPr>
        <w:t>4.4</w:t>
      </w:r>
      <w:r w:rsidRPr="00D73108">
        <w:rPr>
          <w:rFonts w:ascii="Angsana New" w:hAnsi="Angsana New"/>
          <w:sz w:val="28"/>
          <w:szCs w:val="28"/>
          <w:cs/>
        </w:rPr>
        <w:t xml:space="preserve"> </w:t>
      </w:r>
      <w:r w:rsidRPr="00D73108">
        <w:rPr>
          <w:rFonts w:ascii="Angsana New" w:hAnsi="Angsana New"/>
          <w:sz w:val="28"/>
          <w:szCs w:val="28"/>
        </w:rPr>
        <w:t xml:space="preserve">million, respectively. The </w:t>
      </w:r>
      <w:proofErr w:type="spellStart"/>
      <w:r w:rsidRPr="00D73108">
        <w:rPr>
          <w:rFonts w:ascii="Angsana New" w:hAnsi="Angsana New"/>
          <w:sz w:val="28"/>
          <w:szCs w:val="28"/>
        </w:rPr>
        <w:t>due</w:t>
      </w:r>
      <w:proofErr w:type="spellEnd"/>
      <w:r w:rsidRPr="00D73108">
        <w:rPr>
          <w:rFonts w:ascii="Angsana New" w:hAnsi="Angsana New"/>
          <w:sz w:val="28"/>
          <w:szCs w:val="28"/>
        </w:rPr>
        <w:t xml:space="preserve"> of principle and interest is on December 28, 2</w:t>
      </w:r>
      <w:r w:rsidR="00342F35" w:rsidRPr="00D73108">
        <w:rPr>
          <w:rFonts w:ascii="Angsana New" w:hAnsi="Angsana New"/>
          <w:sz w:val="28"/>
          <w:szCs w:val="28"/>
        </w:rPr>
        <w:t>0</w:t>
      </w:r>
      <w:r w:rsidRPr="00D73108">
        <w:rPr>
          <w:rFonts w:ascii="Angsana New" w:hAnsi="Angsana New"/>
          <w:sz w:val="28"/>
          <w:szCs w:val="28"/>
        </w:rPr>
        <w:t>18 with interest rate of 6.</w:t>
      </w:r>
      <w:r w:rsidR="00342F35" w:rsidRPr="00D73108">
        <w:rPr>
          <w:rFonts w:ascii="Angsana New" w:hAnsi="Angsana New"/>
          <w:sz w:val="28"/>
          <w:szCs w:val="28"/>
        </w:rPr>
        <w:t>0</w:t>
      </w:r>
      <w:r w:rsidRPr="00D73108">
        <w:rPr>
          <w:rFonts w:ascii="Angsana New" w:hAnsi="Angsana New"/>
          <w:sz w:val="28"/>
          <w:szCs w:val="28"/>
          <w:cs/>
        </w:rPr>
        <w:t xml:space="preserve">% </w:t>
      </w:r>
      <w:r w:rsidRPr="00D73108">
        <w:rPr>
          <w:rFonts w:ascii="Angsana New" w:hAnsi="Angsana New"/>
          <w:sz w:val="28"/>
          <w:szCs w:val="28"/>
        </w:rPr>
        <w:t>per annum and 5.5</w:t>
      </w:r>
      <w:r w:rsidRPr="00D73108">
        <w:rPr>
          <w:rFonts w:ascii="Angsana New" w:hAnsi="Angsana New"/>
          <w:sz w:val="28"/>
          <w:szCs w:val="28"/>
          <w:cs/>
        </w:rPr>
        <w:t xml:space="preserve">% </w:t>
      </w:r>
      <w:r w:rsidRPr="00D73108">
        <w:rPr>
          <w:rFonts w:ascii="Angsana New" w:hAnsi="Angsana New"/>
          <w:sz w:val="28"/>
          <w:szCs w:val="28"/>
        </w:rPr>
        <w:t xml:space="preserve">per annum, respectively without guarantee (Note </w:t>
      </w:r>
      <w:r w:rsidR="008548F3" w:rsidRPr="00D73108">
        <w:rPr>
          <w:rFonts w:ascii="Angsana New" w:hAnsi="Angsana New"/>
          <w:sz w:val="28"/>
          <w:szCs w:val="28"/>
        </w:rPr>
        <w:t>4</w:t>
      </w:r>
      <w:r w:rsidRPr="00D73108">
        <w:rPr>
          <w:rFonts w:ascii="Angsana New" w:hAnsi="Angsana New"/>
          <w:sz w:val="28"/>
          <w:szCs w:val="28"/>
        </w:rPr>
        <w:t>).</w:t>
      </w:r>
    </w:p>
    <w:p w:rsidR="0036798E" w:rsidRPr="00D73108"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6" w:name="_Hlk8390399"/>
      <w:r w:rsidRPr="00D73108">
        <w:rPr>
          <w:rFonts w:ascii="Angsana New" w:hAnsi="Angsana New"/>
          <w:sz w:val="28"/>
          <w:szCs w:val="28"/>
        </w:rPr>
        <w:t>According to the resolution of the Board of Directors' meeting No.13/2</w:t>
      </w:r>
      <w:r w:rsidR="00342F35" w:rsidRPr="00D73108">
        <w:rPr>
          <w:rFonts w:ascii="Angsana New" w:hAnsi="Angsana New"/>
          <w:sz w:val="28"/>
          <w:szCs w:val="28"/>
        </w:rPr>
        <w:t>0</w:t>
      </w:r>
      <w:r w:rsidRPr="00D73108">
        <w:rPr>
          <w:rFonts w:ascii="Angsana New" w:hAnsi="Angsana New"/>
          <w:sz w:val="28"/>
          <w:szCs w:val="28"/>
        </w:rPr>
        <w:t>18</w:t>
      </w:r>
      <w:r w:rsidRPr="00D73108">
        <w:rPr>
          <w:rFonts w:ascii="Angsana New" w:hAnsi="Angsana New"/>
          <w:sz w:val="28"/>
          <w:szCs w:val="28"/>
          <w:cs/>
        </w:rPr>
        <w:t xml:space="preserve"> </w:t>
      </w:r>
      <w:r w:rsidRPr="00D73108">
        <w:rPr>
          <w:rFonts w:ascii="Angsana New" w:hAnsi="Angsana New"/>
          <w:sz w:val="28"/>
          <w:szCs w:val="28"/>
        </w:rPr>
        <w:t>dated November 28, 2</w:t>
      </w:r>
      <w:r w:rsidR="00342F35" w:rsidRPr="00D73108">
        <w:rPr>
          <w:rFonts w:ascii="Angsana New" w:hAnsi="Angsana New"/>
          <w:sz w:val="28"/>
          <w:szCs w:val="28"/>
        </w:rPr>
        <w:t>0</w:t>
      </w:r>
      <w:r w:rsidRPr="00D73108">
        <w:rPr>
          <w:rFonts w:ascii="Angsana New" w:hAnsi="Angsana New"/>
          <w:sz w:val="28"/>
          <w:szCs w:val="28"/>
        </w:rPr>
        <w:t>18 the Company has approved to extend the period of bills of exchange due within December 28,</w:t>
      </w:r>
      <w:r w:rsidR="00CC3F3A" w:rsidRPr="00D73108">
        <w:rPr>
          <w:rFonts w:ascii="Angsana New" w:hAnsi="Angsana New"/>
          <w:sz w:val="28"/>
          <w:szCs w:val="28"/>
        </w:rPr>
        <w:t xml:space="preserve"> </w:t>
      </w:r>
      <w:r w:rsidRPr="00D73108">
        <w:rPr>
          <w:rFonts w:ascii="Angsana New" w:hAnsi="Angsana New"/>
          <w:sz w:val="28"/>
          <w:szCs w:val="28"/>
        </w:rPr>
        <w:t>2</w:t>
      </w:r>
      <w:r w:rsidR="00342F35" w:rsidRPr="00D73108">
        <w:rPr>
          <w:rFonts w:ascii="Angsana New" w:hAnsi="Angsana New"/>
          <w:sz w:val="28"/>
          <w:szCs w:val="28"/>
        </w:rPr>
        <w:t>0</w:t>
      </w:r>
      <w:r w:rsidRPr="00D73108">
        <w:rPr>
          <w:rFonts w:ascii="Angsana New" w:hAnsi="Angsana New"/>
          <w:sz w:val="28"/>
          <w:szCs w:val="28"/>
        </w:rPr>
        <w:t xml:space="preserve">18 total 2 bills </w:t>
      </w:r>
      <w:r w:rsidR="005B1F16" w:rsidRPr="00D73108">
        <w:rPr>
          <w:rFonts w:ascii="Angsana New" w:hAnsi="Angsana New"/>
          <w:sz w:val="28"/>
          <w:szCs w:val="28"/>
        </w:rPr>
        <w:t xml:space="preserve">amount of </w:t>
      </w:r>
      <w:r w:rsidR="005667E0" w:rsidRPr="00D73108">
        <w:rPr>
          <w:rFonts w:ascii="Angsana New" w:hAnsi="Angsana New"/>
          <w:sz w:val="28"/>
          <w:szCs w:val="28"/>
        </w:rPr>
        <w:t xml:space="preserve"> Baht </w:t>
      </w:r>
      <w:r w:rsidR="0024212F" w:rsidRPr="00D73108">
        <w:rPr>
          <w:rFonts w:ascii="Angsana New" w:hAnsi="Angsana New"/>
          <w:sz w:val="28"/>
          <w:szCs w:val="28"/>
        </w:rPr>
        <w:t>447.39</w:t>
      </w:r>
      <w:r w:rsidRPr="00D73108">
        <w:rPr>
          <w:rFonts w:ascii="Angsana New" w:hAnsi="Angsana New"/>
          <w:sz w:val="28"/>
          <w:szCs w:val="28"/>
        </w:rPr>
        <w:t xml:space="preserve"> million</w:t>
      </w:r>
      <w:r w:rsidR="005667E0" w:rsidRPr="00D73108">
        <w:rPr>
          <w:rFonts w:ascii="Angsana New" w:hAnsi="Angsana New"/>
          <w:sz w:val="28"/>
          <w:szCs w:val="28"/>
        </w:rPr>
        <w:t xml:space="preserve"> and Baht </w:t>
      </w:r>
      <w:r w:rsidR="0024212F" w:rsidRPr="00D73108">
        <w:rPr>
          <w:rFonts w:ascii="Angsana New" w:hAnsi="Angsana New"/>
          <w:sz w:val="28"/>
          <w:szCs w:val="28"/>
        </w:rPr>
        <w:t>41.26</w:t>
      </w:r>
      <w:r w:rsidR="005667E0" w:rsidRPr="00D73108">
        <w:rPr>
          <w:rFonts w:ascii="Angsana New" w:hAnsi="Angsana New"/>
          <w:sz w:val="28"/>
          <w:szCs w:val="28"/>
        </w:rPr>
        <w:t xml:space="preserve">  million</w:t>
      </w:r>
      <w:r w:rsidRPr="00D73108">
        <w:rPr>
          <w:rFonts w:ascii="Angsana New" w:hAnsi="Angsana New"/>
          <w:sz w:val="28"/>
          <w:szCs w:val="28"/>
        </w:rPr>
        <w:t>,</w:t>
      </w:r>
      <w:r w:rsidRPr="00D73108">
        <w:rPr>
          <w:rFonts w:ascii="Angsana New" w:hAnsi="Angsana New"/>
          <w:sz w:val="28"/>
          <w:szCs w:val="28"/>
          <w:cs/>
        </w:rPr>
        <w:t xml:space="preserve"> </w:t>
      </w:r>
      <w:r w:rsidRPr="00D73108">
        <w:rPr>
          <w:rFonts w:ascii="Angsana New" w:hAnsi="Angsana New"/>
          <w:sz w:val="28"/>
          <w:szCs w:val="28"/>
        </w:rPr>
        <w:t>at interest rate 5.5</w:t>
      </w:r>
      <w:r w:rsidRPr="00D73108">
        <w:rPr>
          <w:rFonts w:ascii="Angsana New" w:hAnsi="Angsana New"/>
          <w:sz w:val="28"/>
          <w:szCs w:val="28"/>
          <w:cs/>
        </w:rPr>
        <w:t xml:space="preserve">% </w:t>
      </w:r>
      <w:r w:rsidRPr="00D73108">
        <w:rPr>
          <w:rFonts w:ascii="Angsana New" w:hAnsi="Angsana New"/>
          <w:sz w:val="28"/>
          <w:szCs w:val="28"/>
        </w:rPr>
        <w:t xml:space="preserve">and 6% per annum </w:t>
      </w:r>
      <w:r w:rsidR="00BB258E" w:rsidRPr="00D73108">
        <w:rPr>
          <w:rFonts w:ascii="Angsana New" w:hAnsi="Angsana New"/>
          <w:sz w:val="28"/>
          <w:szCs w:val="28"/>
        </w:rPr>
        <w:t xml:space="preserve">respectively, </w:t>
      </w:r>
      <w:r w:rsidRPr="00D73108">
        <w:rPr>
          <w:rFonts w:ascii="Angsana New" w:hAnsi="Angsana New"/>
          <w:sz w:val="28"/>
          <w:szCs w:val="28"/>
        </w:rPr>
        <w:t>no more than January 31, 2</w:t>
      </w:r>
      <w:r w:rsidR="00342F35" w:rsidRPr="00D73108">
        <w:rPr>
          <w:rFonts w:ascii="Angsana New" w:hAnsi="Angsana New"/>
          <w:sz w:val="28"/>
          <w:szCs w:val="28"/>
        </w:rPr>
        <w:t>0</w:t>
      </w:r>
      <w:r w:rsidRPr="00D73108">
        <w:rPr>
          <w:rFonts w:ascii="Angsana New" w:hAnsi="Angsana New"/>
          <w:sz w:val="28"/>
          <w:szCs w:val="28"/>
        </w:rPr>
        <w:t>19</w:t>
      </w:r>
      <w:bookmarkEnd w:id="6"/>
      <w:r w:rsidRPr="00D73108">
        <w:rPr>
          <w:rFonts w:ascii="Angsana New" w:hAnsi="Angsana New"/>
          <w:sz w:val="28"/>
          <w:szCs w:val="28"/>
        </w:rPr>
        <w:t>.</w:t>
      </w:r>
    </w:p>
    <w:p w:rsidR="0036798E" w:rsidRPr="00D73108"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D73108">
        <w:rPr>
          <w:rFonts w:ascii="Angsana New" w:hAnsi="Angsana New"/>
          <w:sz w:val="28"/>
          <w:szCs w:val="28"/>
        </w:rPr>
        <w:t>According to the resolution of the Board of Directors' meeting No.1/2</w:t>
      </w:r>
      <w:r w:rsidR="00342F35" w:rsidRPr="00D73108">
        <w:rPr>
          <w:rFonts w:ascii="Angsana New" w:hAnsi="Angsana New"/>
          <w:sz w:val="28"/>
          <w:szCs w:val="28"/>
        </w:rPr>
        <w:t>0</w:t>
      </w:r>
      <w:r w:rsidRPr="00D73108">
        <w:rPr>
          <w:rFonts w:ascii="Angsana New" w:hAnsi="Angsana New"/>
          <w:sz w:val="28"/>
          <w:szCs w:val="28"/>
        </w:rPr>
        <w:t>19</w:t>
      </w:r>
      <w:r w:rsidRPr="00D73108">
        <w:rPr>
          <w:rFonts w:ascii="Angsana New" w:hAnsi="Angsana New"/>
          <w:sz w:val="28"/>
          <w:szCs w:val="28"/>
          <w:cs/>
        </w:rPr>
        <w:t xml:space="preserve"> </w:t>
      </w:r>
      <w:r w:rsidRPr="00D73108">
        <w:rPr>
          <w:rFonts w:ascii="Angsana New" w:hAnsi="Angsana New"/>
          <w:sz w:val="28"/>
          <w:szCs w:val="28"/>
        </w:rPr>
        <w:t>dated</w:t>
      </w:r>
      <w:r w:rsidRPr="00D73108">
        <w:rPr>
          <w:rFonts w:ascii="Angsana New" w:hAnsi="Angsana New"/>
          <w:sz w:val="28"/>
          <w:szCs w:val="28"/>
          <w:cs/>
        </w:rPr>
        <w:t xml:space="preserve"> </w:t>
      </w:r>
      <w:r w:rsidRPr="00D73108">
        <w:rPr>
          <w:rFonts w:ascii="Angsana New" w:hAnsi="Angsana New"/>
          <w:sz w:val="28"/>
          <w:szCs w:val="28"/>
        </w:rPr>
        <w:t>January 31, 2</w:t>
      </w:r>
      <w:r w:rsidR="00342F35" w:rsidRPr="00D73108">
        <w:rPr>
          <w:rFonts w:ascii="Angsana New" w:hAnsi="Angsana New"/>
          <w:sz w:val="28"/>
          <w:szCs w:val="28"/>
        </w:rPr>
        <w:t>0</w:t>
      </w:r>
      <w:r w:rsidRPr="00D73108">
        <w:rPr>
          <w:rFonts w:ascii="Angsana New" w:hAnsi="Angsana New"/>
          <w:sz w:val="28"/>
          <w:szCs w:val="28"/>
        </w:rPr>
        <w:t>19 the Company has approved to extend the period of bills of exchange due within January 31,</w:t>
      </w:r>
      <w:r w:rsidR="00AA557D" w:rsidRPr="00D73108">
        <w:rPr>
          <w:rFonts w:ascii="Angsana New" w:hAnsi="Angsana New"/>
          <w:sz w:val="28"/>
          <w:szCs w:val="28"/>
        </w:rPr>
        <w:t xml:space="preserve"> </w:t>
      </w:r>
      <w:r w:rsidRPr="00D73108">
        <w:rPr>
          <w:rFonts w:ascii="Angsana New" w:hAnsi="Angsana New"/>
          <w:sz w:val="28"/>
          <w:szCs w:val="28"/>
        </w:rPr>
        <w:t>2</w:t>
      </w:r>
      <w:r w:rsidR="00342F35" w:rsidRPr="00D73108">
        <w:rPr>
          <w:rFonts w:ascii="Angsana New" w:hAnsi="Angsana New"/>
          <w:sz w:val="28"/>
          <w:szCs w:val="28"/>
        </w:rPr>
        <w:t>0</w:t>
      </w:r>
      <w:r w:rsidRPr="00D73108">
        <w:rPr>
          <w:rFonts w:ascii="Angsana New" w:hAnsi="Angsana New"/>
          <w:sz w:val="28"/>
          <w:szCs w:val="28"/>
        </w:rPr>
        <w:t xml:space="preserve">19 total 2 bills </w:t>
      </w:r>
      <w:r w:rsidR="005B1F16" w:rsidRPr="00D73108">
        <w:rPr>
          <w:rFonts w:ascii="Angsana New" w:hAnsi="Angsana New"/>
          <w:sz w:val="28"/>
          <w:szCs w:val="28"/>
        </w:rPr>
        <w:t xml:space="preserve">amount of </w:t>
      </w:r>
      <w:r w:rsidR="005667E0" w:rsidRPr="00D73108">
        <w:rPr>
          <w:rFonts w:ascii="Angsana New" w:hAnsi="Angsana New"/>
          <w:sz w:val="28"/>
          <w:szCs w:val="28"/>
        </w:rPr>
        <w:t xml:space="preserve">Baht </w:t>
      </w:r>
      <w:r w:rsidR="0024212F" w:rsidRPr="00D73108">
        <w:rPr>
          <w:rFonts w:ascii="Angsana New" w:hAnsi="Angsana New"/>
          <w:sz w:val="28"/>
          <w:szCs w:val="28"/>
        </w:rPr>
        <w:t>445.15</w:t>
      </w:r>
      <w:r w:rsidRPr="00D73108">
        <w:rPr>
          <w:rFonts w:ascii="Angsana New" w:hAnsi="Angsana New"/>
          <w:sz w:val="28"/>
          <w:szCs w:val="28"/>
        </w:rPr>
        <w:t xml:space="preserve"> million</w:t>
      </w:r>
      <w:r w:rsidR="005667E0" w:rsidRPr="00D73108">
        <w:rPr>
          <w:rFonts w:ascii="Angsana New" w:hAnsi="Angsana New"/>
          <w:sz w:val="28"/>
          <w:szCs w:val="28"/>
        </w:rPr>
        <w:t xml:space="preserve"> and</w:t>
      </w:r>
      <w:r w:rsidR="00801231">
        <w:rPr>
          <w:rFonts w:ascii="Angsana New" w:hAnsi="Angsana New"/>
          <w:sz w:val="28"/>
          <w:szCs w:val="28"/>
        </w:rPr>
        <w:t xml:space="preserve"> </w:t>
      </w:r>
      <w:r w:rsidR="005667E0" w:rsidRPr="00D73108">
        <w:rPr>
          <w:rFonts w:ascii="Angsana New" w:hAnsi="Angsana New"/>
          <w:sz w:val="28"/>
          <w:szCs w:val="28"/>
        </w:rPr>
        <w:t xml:space="preserve">Baht </w:t>
      </w:r>
      <w:r w:rsidR="0024212F" w:rsidRPr="00D73108">
        <w:rPr>
          <w:rFonts w:ascii="Angsana New" w:hAnsi="Angsana New"/>
          <w:sz w:val="28"/>
          <w:szCs w:val="28"/>
        </w:rPr>
        <w:t>14.86</w:t>
      </w:r>
      <w:r w:rsidR="005667E0" w:rsidRPr="00D73108">
        <w:rPr>
          <w:rFonts w:ascii="Angsana New" w:hAnsi="Angsana New"/>
          <w:sz w:val="28"/>
          <w:szCs w:val="28"/>
        </w:rPr>
        <w:t xml:space="preserve"> million</w:t>
      </w:r>
      <w:r w:rsidRPr="00D73108">
        <w:rPr>
          <w:rFonts w:ascii="Angsana New" w:hAnsi="Angsana New"/>
          <w:sz w:val="28"/>
          <w:szCs w:val="28"/>
        </w:rPr>
        <w:t xml:space="preserve">, at interest rate of </w:t>
      </w:r>
      <w:r w:rsidR="00616671" w:rsidRPr="00D73108">
        <w:rPr>
          <w:rFonts w:ascii="Angsana New" w:hAnsi="Angsana New"/>
          <w:sz w:val="28"/>
          <w:szCs w:val="28"/>
        </w:rPr>
        <w:t xml:space="preserve">5.5% and </w:t>
      </w:r>
      <w:r w:rsidRPr="00D73108">
        <w:rPr>
          <w:rFonts w:ascii="Angsana New" w:hAnsi="Angsana New"/>
          <w:sz w:val="28"/>
          <w:szCs w:val="28"/>
        </w:rPr>
        <w:t>6</w:t>
      </w:r>
      <w:r w:rsidRPr="00D73108">
        <w:rPr>
          <w:rFonts w:ascii="Angsana New" w:hAnsi="Angsana New"/>
          <w:sz w:val="28"/>
          <w:szCs w:val="28"/>
          <w:cs/>
        </w:rPr>
        <w:t xml:space="preserve">% </w:t>
      </w:r>
      <w:r w:rsidRPr="00D73108">
        <w:rPr>
          <w:rFonts w:ascii="Angsana New" w:hAnsi="Angsana New"/>
          <w:sz w:val="28"/>
          <w:szCs w:val="28"/>
        </w:rPr>
        <w:t>per annum</w:t>
      </w:r>
      <w:r w:rsidR="00BB258E" w:rsidRPr="00D73108">
        <w:rPr>
          <w:rFonts w:ascii="Angsana New" w:hAnsi="Angsana New"/>
          <w:sz w:val="28"/>
          <w:szCs w:val="28"/>
        </w:rPr>
        <w:t xml:space="preserve"> respectively</w:t>
      </w:r>
      <w:proofErr w:type="gramStart"/>
      <w:r w:rsidR="00BB258E" w:rsidRPr="00D73108">
        <w:rPr>
          <w:rFonts w:ascii="Angsana New" w:hAnsi="Angsana New"/>
          <w:sz w:val="28"/>
          <w:szCs w:val="28"/>
        </w:rPr>
        <w:t xml:space="preserve">, </w:t>
      </w:r>
      <w:r w:rsidRPr="00D73108">
        <w:rPr>
          <w:rFonts w:ascii="Angsana New" w:hAnsi="Angsana New"/>
          <w:sz w:val="28"/>
          <w:szCs w:val="28"/>
        </w:rPr>
        <w:t xml:space="preserve"> no</w:t>
      </w:r>
      <w:proofErr w:type="gramEnd"/>
      <w:r w:rsidRPr="00D73108">
        <w:rPr>
          <w:rFonts w:ascii="Angsana New" w:hAnsi="Angsana New"/>
          <w:sz w:val="28"/>
          <w:szCs w:val="28"/>
        </w:rPr>
        <w:t xml:space="preserve"> more than February 28, 2</w:t>
      </w:r>
      <w:r w:rsidR="00342F35" w:rsidRPr="00D73108">
        <w:rPr>
          <w:rFonts w:ascii="Angsana New" w:hAnsi="Angsana New"/>
          <w:sz w:val="28"/>
          <w:szCs w:val="28"/>
        </w:rPr>
        <w:t>0</w:t>
      </w:r>
      <w:r w:rsidRPr="00D73108">
        <w:rPr>
          <w:rFonts w:ascii="Angsana New" w:hAnsi="Angsana New"/>
          <w:sz w:val="28"/>
          <w:szCs w:val="28"/>
        </w:rPr>
        <w:t>19.</w:t>
      </w:r>
    </w:p>
    <w:p w:rsidR="0036798E" w:rsidRPr="00D437C2" w:rsidRDefault="0036798E" w:rsidP="00CC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D73108">
        <w:rPr>
          <w:rFonts w:ascii="Angsana New" w:hAnsi="Angsana New"/>
          <w:sz w:val="28"/>
          <w:szCs w:val="28"/>
        </w:rPr>
        <w:t>According to the resolution of the Board of Directors' meeting No.</w:t>
      </w:r>
      <w:r w:rsidR="00342F35" w:rsidRPr="00D73108">
        <w:rPr>
          <w:rFonts w:ascii="Angsana New" w:hAnsi="Angsana New"/>
          <w:sz w:val="28"/>
          <w:szCs w:val="28"/>
        </w:rPr>
        <w:t>2</w:t>
      </w:r>
      <w:r w:rsidR="00E70472" w:rsidRPr="00E70472">
        <w:rPr>
          <w:rFonts w:ascii="Angsana New" w:hAnsi="Angsana New"/>
          <w:sz w:val="28"/>
          <w:szCs w:val="28"/>
        </w:rPr>
        <w:t>/</w:t>
      </w:r>
      <w:r w:rsidR="00342F35" w:rsidRPr="00D73108">
        <w:rPr>
          <w:rFonts w:ascii="Angsana New" w:hAnsi="Angsana New"/>
          <w:sz w:val="28"/>
          <w:szCs w:val="28"/>
        </w:rPr>
        <w:t>2019</w:t>
      </w:r>
      <w:r w:rsidRPr="00D73108">
        <w:rPr>
          <w:rFonts w:ascii="Angsana New" w:hAnsi="Angsana New"/>
          <w:sz w:val="28"/>
          <w:szCs w:val="28"/>
          <w:cs/>
        </w:rPr>
        <w:t xml:space="preserve"> </w:t>
      </w:r>
      <w:r w:rsidRPr="00D73108">
        <w:rPr>
          <w:rFonts w:ascii="Angsana New" w:hAnsi="Angsana New"/>
          <w:sz w:val="28"/>
          <w:szCs w:val="28"/>
        </w:rPr>
        <w:t xml:space="preserve">dated February </w:t>
      </w:r>
      <w:r w:rsidR="00342F35" w:rsidRPr="00D73108">
        <w:rPr>
          <w:rFonts w:ascii="Angsana New" w:hAnsi="Angsana New"/>
          <w:sz w:val="28"/>
          <w:szCs w:val="28"/>
        </w:rPr>
        <w:t>28</w:t>
      </w:r>
      <w:r w:rsidRPr="00D73108">
        <w:rPr>
          <w:rFonts w:ascii="Angsana New" w:hAnsi="Angsana New"/>
          <w:sz w:val="28"/>
          <w:szCs w:val="28"/>
        </w:rPr>
        <w:t xml:space="preserve">, </w:t>
      </w:r>
      <w:r w:rsidR="00342F35" w:rsidRPr="00D73108">
        <w:rPr>
          <w:rFonts w:ascii="Angsana New" w:hAnsi="Angsana New"/>
          <w:sz w:val="28"/>
          <w:szCs w:val="28"/>
        </w:rPr>
        <w:t>2019</w:t>
      </w:r>
      <w:r w:rsidR="00CC3F3A" w:rsidRPr="00D73108">
        <w:rPr>
          <w:rFonts w:ascii="Angsana New" w:hAnsi="Angsana New"/>
          <w:sz w:val="28"/>
          <w:szCs w:val="28"/>
          <w:cs/>
        </w:rPr>
        <w:t xml:space="preserve"> </w:t>
      </w:r>
      <w:r w:rsidRPr="00D73108">
        <w:rPr>
          <w:rFonts w:ascii="Angsana New" w:hAnsi="Angsana New"/>
          <w:sz w:val="28"/>
          <w:szCs w:val="28"/>
        </w:rPr>
        <w:t xml:space="preserve">the Company has approved to extend the period of bills of exchange due within February </w:t>
      </w:r>
      <w:r w:rsidR="00342F35" w:rsidRPr="00D73108">
        <w:rPr>
          <w:rFonts w:ascii="Angsana New" w:hAnsi="Angsana New"/>
          <w:sz w:val="28"/>
          <w:szCs w:val="28"/>
        </w:rPr>
        <w:t>28</w:t>
      </w:r>
      <w:r w:rsidRPr="00D73108">
        <w:rPr>
          <w:rFonts w:ascii="Angsana New" w:hAnsi="Angsana New"/>
          <w:sz w:val="28"/>
          <w:szCs w:val="28"/>
        </w:rPr>
        <w:t>,</w:t>
      </w:r>
      <w:r w:rsidR="00EE7A29" w:rsidRPr="00D73108">
        <w:rPr>
          <w:rFonts w:ascii="Angsana New" w:hAnsi="Angsana New"/>
          <w:sz w:val="28"/>
          <w:szCs w:val="28"/>
          <w:cs/>
        </w:rPr>
        <w:t xml:space="preserve"> </w:t>
      </w:r>
      <w:r w:rsidR="00342F35" w:rsidRPr="00D73108">
        <w:rPr>
          <w:rFonts w:ascii="Angsana New" w:hAnsi="Angsana New"/>
          <w:sz w:val="28"/>
          <w:szCs w:val="28"/>
        </w:rPr>
        <w:t>2019</w:t>
      </w:r>
      <w:r w:rsidRPr="00D73108">
        <w:rPr>
          <w:rFonts w:ascii="Angsana New" w:hAnsi="Angsana New"/>
          <w:sz w:val="28"/>
          <w:szCs w:val="28"/>
        </w:rPr>
        <w:t xml:space="preserve"> total </w:t>
      </w:r>
      <w:r w:rsidR="00616671" w:rsidRPr="00D73108">
        <w:rPr>
          <w:rFonts w:ascii="Angsana New" w:hAnsi="Angsana New"/>
          <w:sz w:val="28"/>
          <w:szCs w:val="28"/>
        </w:rPr>
        <w:t>1</w:t>
      </w:r>
      <w:r w:rsidRPr="00D73108">
        <w:rPr>
          <w:rFonts w:ascii="Angsana New" w:hAnsi="Angsana New"/>
          <w:sz w:val="28"/>
          <w:szCs w:val="28"/>
          <w:cs/>
        </w:rPr>
        <w:t xml:space="preserve"> </w:t>
      </w:r>
      <w:r w:rsidRPr="00D73108">
        <w:rPr>
          <w:rFonts w:ascii="Angsana New" w:hAnsi="Angsana New"/>
          <w:sz w:val="28"/>
          <w:szCs w:val="28"/>
        </w:rPr>
        <w:t>bill</w:t>
      </w:r>
      <w:r w:rsidRPr="00D437C2">
        <w:rPr>
          <w:rFonts w:ascii="Angsana New" w:hAnsi="Angsana New"/>
          <w:sz w:val="28"/>
          <w:szCs w:val="28"/>
        </w:rPr>
        <w:t xml:space="preserve"> amount</w:t>
      </w:r>
      <w:r w:rsidR="00010796">
        <w:rPr>
          <w:rFonts w:ascii="Angsana New" w:hAnsi="Angsana New"/>
          <w:sz w:val="28"/>
          <w:szCs w:val="28"/>
        </w:rPr>
        <w:t xml:space="preserve">  </w:t>
      </w:r>
      <w:r w:rsidRPr="00D437C2">
        <w:rPr>
          <w:rFonts w:ascii="Angsana New" w:hAnsi="Angsana New"/>
          <w:sz w:val="28"/>
          <w:szCs w:val="28"/>
        </w:rPr>
        <w:t>o</w:t>
      </w:r>
      <w:r w:rsidR="00010796">
        <w:rPr>
          <w:rFonts w:ascii="Angsana New" w:hAnsi="Angsana New"/>
          <w:sz w:val="28"/>
          <w:szCs w:val="28"/>
        </w:rPr>
        <w:t xml:space="preserve">f </w:t>
      </w:r>
      <w:r w:rsidRPr="00D437C2">
        <w:rPr>
          <w:rFonts w:ascii="Angsana New" w:hAnsi="Angsana New"/>
          <w:sz w:val="28"/>
          <w:szCs w:val="28"/>
        </w:rPr>
        <w:t xml:space="preserve"> Baht </w:t>
      </w:r>
      <w:r w:rsidR="00342F35" w:rsidRPr="00342F35">
        <w:rPr>
          <w:rFonts w:ascii="Angsana New" w:hAnsi="Angsana New"/>
          <w:sz w:val="28"/>
          <w:szCs w:val="28"/>
        </w:rPr>
        <w:t>412</w:t>
      </w:r>
      <w:r w:rsidR="00E70472" w:rsidRPr="00E70472">
        <w:rPr>
          <w:rFonts w:ascii="Angsana New" w:hAnsi="Angsana New"/>
          <w:sz w:val="28"/>
          <w:szCs w:val="28"/>
        </w:rPr>
        <w:t>.</w:t>
      </w:r>
      <w:r w:rsidR="00342F35" w:rsidRPr="00342F35">
        <w:rPr>
          <w:rFonts w:ascii="Angsana New" w:hAnsi="Angsana New"/>
          <w:sz w:val="28"/>
          <w:szCs w:val="28"/>
        </w:rPr>
        <w:t>14</w:t>
      </w:r>
      <w:r w:rsidRPr="00D437C2">
        <w:rPr>
          <w:rFonts w:ascii="Angsana New" w:hAnsi="Angsana New"/>
          <w:sz w:val="28"/>
          <w:szCs w:val="28"/>
          <w:cs/>
        </w:rPr>
        <w:t xml:space="preserve"> </w:t>
      </w:r>
      <w:r w:rsidRPr="00D437C2">
        <w:rPr>
          <w:rFonts w:ascii="Angsana New" w:hAnsi="Angsana New"/>
          <w:sz w:val="28"/>
          <w:szCs w:val="28"/>
        </w:rPr>
        <w:t xml:space="preserve">million, </w:t>
      </w:r>
      <w:r w:rsidR="00616671" w:rsidRPr="00D437C2">
        <w:rPr>
          <w:rFonts w:ascii="Angsana New" w:hAnsi="Angsana New"/>
          <w:sz w:val="28"/>
          <w:szCs w:val="28"/>
        </w:rPr>
        <w:t>at interest</w:t>
      </w:r>
      <w:r w:rsidRPr="00D437C2">
        <w:rPr>
          <w:rFonts w:ascii="Angsana New" w:hAnsi="Angsana New"/>
          <w:sz w:val="28"/>
          <w:szCs w:val="28"/>
        </w:rPr>
        <w:t xml:space="preserve"> rate of </w:t>
      </w:r>
      <w:r w:rsidR="00616671" w:rsidRPr="00D437C2">
        <w:rPr>
          <w:rFonts w:ascii="Angsana New" w:hAnsi="Angsana New"/>
          <w:sz w:val="28"/>
          <w:szCs w:val="28"/>
        </w:rPr>
        <w:t>6</w:t>
      </w:r>
      <w:r w:rsidRPr="00D437C2">
        <w:rPr>
          <w:rFonts w:ascii="Angsana New" w:hAnsi="Angsana New"/>
          <w:sz w:val="28"/>
          <w:szCs w:val="28"/>
          <w:cs/>
        </w:rPr>
        <w:t xml:space="preserve">% </w:t>
      </w:r>
      <w:r w:rsidRPr="00D437C2">
        <w:rPr>
          <w:rFonts w:ascii="Angsana New" w:hAnsi="Angsana New"/>
          <w:sz w:val="28"/>
          <w:szCs w:val="28"/>
        </w:rPr>
        <w:t>per annum</w:t>
      </w:r>
      <w:r w:rsidR="00C62D59">
        <w:rPr>
          <w:rFonts w:ascii="Angsana New" w:hAnsi="Angsana New"/>
          <w:sz w:val="28"/>
          <w:szCs w:val="28"/>
        </w:rPr>
        <w:t>,</w:t>
      </w:r>
      <w:r w:rsidRPr="00D437C2">
        <w:rPr>
          <w:rFonts w:ascii="Angsana New" w:hAnsi="Angsana New"/>
          <w:sz w:val="28"/>
          <w:szCs w:val="28"/>
        </w:rPr>
        <w:t xml:space="preserve"> no more than April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2019</w:t>
      </w:r>
      <w:r w:rsidR="00E70472" w:rsidRPr="00E70472">
        <w:rPr>
          <w:rFonts w:ascii="Angsana New" w:hAnsi="Angsana New"/>
          <w:sz w:val="28"/>
          <w:szCs w:val="28"/>
        </w:rPr>
        <w:t>.</w:t>
      </w:r>
    </w:p>
    <w:p w:rsidR="00616671" w:rsidRDefault="00616671"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7" w:name="_Hlk8479042"/>
      <w:r w:rsidRPr="00D437C2">
        <w:rPr>
          <w:rFonts w:ascii="Angsana New" w:hAnsi="Angsana New"/>
          <w:sz w:val="28"/>
          <w:szCs w:val="28"/>
        </w:rPr>
        <w:t>According to the resolution of the Board of Directors' meeting No.4/2</w:t>
      </w:r>
      <w:r w:rsidR="00342F35" w:rsidRPr="00342F35">
        <w:rPr>
          <w:rFonts w:ascii="Angsana New" w:hAnsi="Angsana New"/>
          <w:sz w:val="28"/>
          <w:szCs w:val="28"/>
        </w:rPr>
        <w:t>0</w:t>
      </w:r>
      <w:r w:rsidRPr="00D437C2">
        <w:rPr>
          <w:rFonts w:ascii="Angsana New" w:hAnsi="Angsana New"/>
          <w:sz w:val="28"/>
          <w:szCs w:val="28"/>
        </w:rPr>
        <w:t>19</w:t>
      </w:r>
      <w:r w:rsidRPr="00D437C2">
        <w:rPr>
          <w:rFonts w:ascii="Angsana New" w:hAnsi="Angsana New"/>
          <w:sz w:val="28"/>
          <w:szCs w:val="28"/>
          <w:cs/>
        </w:rPr>
        <w:t xml:space="preserve"> </w:t>
      </w:r>
      <w:r w:rsidRPr="00D437C2">
        <w:rPr>
          <w:rFonts w:ascii="Angsana New" w:hAnsi="Angsana New"/>
          <w:sz w:val="28"/>
          <w:szCs w:val="28"/>
        </w:rPr>
        <w:t>dated April 25, 2</w:t>
      </w:r>
      <w:r w:rsidR="00342F35" w:rsidRPr="00342F35">
        <w:rPr>
          <w:rFonts w:ascii="Angsana New" w:hAnsi="Angsana New"/>
          <w:sz w:val="28"/>
          <w:szCs w:val="28"/>
        </w:rPr>
        <w:t>0</w:t>
      </w:r>
      <w:r w:rsidRPr="00D437C2">
        <w:rPr>
          <w:rFonts w:ascii="Angsana New" w:hAnsi="Angsana New"/>
          <w:sz w:val="28"/>
          <w:szCs w:val="28"/>
        </w:rPr>
        <w:t>19, the Company has approved to extend the period of bills of exchange due within April 3</w:t>
      </w:r>
      <w:r w:rsidR="00342F35" w:rsidRPr="00342F35">
        <w:rPr>
          <w:rFonts w:ascii="Angsana New" w:hAnsi="Angsana New"/>
          <w:sz w:val="28"/>
          <w:szCs w:val="28"/>
        </w:rPr>
        <w:t>0</w:t>
      </w:r>
      <w:r w:rsidRPr="00D437C2">
        <w:rPr>
          <w:rFonts w:ascii="Angsana New" w:hAnsi="Angsana New"/>
          <w:sz w:val="28"/>
          <w:szCs w:val="28"/>
        </w:rPr>
        <w:t>,</w:t>
      </w:r>
      <w:r w:rsidR="00AA557D">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xml:space="preserve">19, total 1 bill </w:t>
      </w:r>
      <w:r w:rsidR="005B1F16" w:rsidRPr="00D437C2">
        <w:rPr>
          <w:rFonts w:ascii="Angsana New" w:hAnsi="Angsana New"/>
          <w:sz w:val="28"/>
          <w:szCs w:val="28"/>
        </w:rPr>
        <w:t>amount of</w:t>
      </w:r>
      <w:r w:rsidRPr="00D437C2">
        <w:rPr>
          <w:rFonts w:ascii="Angsana New" w:hAnsi="Angsana New"/>
          <w:sz w:val="28"/>
          <w:szCs w:val="28"/>
        </w:rPr>
        <w:t xml:space="preserve"> Baht 412.14 million,</w:t>
      </w:r>
      <w:r w:rsidRPr="00D437C2">
        <w:rPr>
          <w:rFonts w:ascii="Angsana New" w:hAnsi="Angsana New"/>
          <w:sz w:val="28"/>
          <w:szCs w:val="28"/>
          <w:cs/>
        </w:rPr>
        <w:t xml:space="preserve"> </w:t>
      </w:r>
      <w:r w:rsidRPr="00D437C2">
        <w:rPr>
          <w:rFonts w:ascii="Angsana New" w:hAnsi="Angsana New"/>
          <w:sz w:val="28"/>
          <w:szCs w:val="28"/>
        </w:rPr>
        <w:t>at interest rate 6% per annum</w:t>
      </w:r>
      <w:r w:rsidR="00C62D59">
        <w:rPr>
          <w:rFonts w:ascii="Angsana New" w:hAnsi="Angsana New"/>
          <w:sz w:val="28"/>
          <w:szCs w:val="28"/>
        </w:rPr>
        <w:t>,</w:t>
      </w:r>
      <w:r w:rsidRPr="00D437C2">
        <w:rPr>
          <w:rFonts w:ascii="Angsana New" w:hAnsi="Angsana New"/>
          <w:sz w:val="28"/>
          <w:szCs w:val="28"/>
        </w:rPr>
        <w:t xml:space="preserve"> no more than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bookmarkEnd w:id="7"/>
      <w:r w:rsidR="00E70472" w:rsidRPr="00E70472">
        <w:rPr>
          <w:rFonts w:ascii="Angsana New" w:hAnsi="Angsana New"/>
          <w:sz w:val="28"/>
          <w:szCs w:val="28"/>
        </w:rPr>
        <w:t>.</w:t>
      </w:r>
    </w:p>
    <w:p w:rsidR="009D52D1" w:rsidRDefault="00660224" w:rsidP="0094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A43640">
        <w:rPr>
          <w:rFonts w:ascii="Angsana New" w:hAnsi="Angsana New"/>
          <w:sz w:val="28"/>
          <w:szCs w:val="28"/>
        </w:rPr>
        <w:t>According to the resolution of the Board of Directors' meeting No.6/2</w:t>
      </w:r>
      <w:r w:rsidR="00342F35" w:rsidRPr="00342F35">
        <w:rPr>
          <w:rFonts w:ascii="Angsana New" w:hAnsi="Angsana New"/>
          <w:sz w:val="28"/>
          <w:szCs w:val="28"/>
        </w:rPr>
        <w:t>0</w:t>
      </w:r>
      <w:r w:rsidRPr="00A43640">
        <w:rPr>
          <w:rFonts w:ascii="Angsana New" w:hAnsi="Angsana New"/>
          <w:sz w:val="28"/>
          <w:szCs w:val="28"/>
        </w:rPr>
        <w:t>19</w:t>
      </w:r>
      <w:r w:rsidRPr="00A43640">
        <w:rPr>
          <w:rFonts w:ascii="Angsana New" w:hAnsi="Angsana New"/>
          <w:sz w:val="28"/>
          <w:szCs w:val="28"/>
          <w:cs/>
        </w:rPr>
        <w:t xml:space="preserve"> </w:t>
      </w:r>
      <w:r w:rsidRPr="00A43640">
        <w:rPr>
          <w:rFonts w:ascii="Angsana New" w:hAnsi="Angsana New"/>
          <w:sz w:val="28"/>
          <w:szCs w:val="28"/>
        </w:rPr>
        <w:t>dated July 1, 2</w:t>
      </w:r>
      <w:r w:rsidR="00342F35" w:rsidRPr="00342F35">
        <w:rPr>
          <w:rFonts w:ascii="Angsana New" w:hAnsi="Angsana New"/>
          <w:sz w:val="28"/>
          <w:szCs w:val="28"/>
        </w:rPr>
        <w:t>0</w:t>
      </w:r>
      <w:r w:rsidRPr="00A43640">
        <w:rPr>
          <w:rFonts w:ascii="Angsana New" w:hAnsi="Angsana New"/>
          <w:sz w:val="28"/>
          <w:szCs w:val="28"/>
        </w:rPr>
        <w:t>19, the Company has approved to extend the p</w:t>
      </w:r>
      <w:r w:rsidR="002E1DE2">
        <w:rPr>
          <w:rFonts w:ascii="Angsana New" w:hAnsi="Angsana New"/>
          <w:sz w:val="28"/>
          <w:szCs w:val="28"/>
        </w:rPr>
        <w:t>eriod of bills of exchange due w</w:t>
      </w:r>
      <w:r w:rsidR="002E1DE2" w:rsidRPr="00A43640">
        <w:rPr>
          <w:rFonts w:ascii="Angsana New" w:hAnsi="Angsana New"/>
          <w:sz w:val="28"/>
          <w:szCs w:val="28"/>
        </w:rPr>
        <w:t>ithin June</w:t>
      </w:r>
      <w:r w:rsidRPr="00A43640">
        <w:rPr>
          <w:rFonts w:ascii="Angsana New" w:hAnsi="Angsana New"/>
          <w:sz w:val="28"/>
          <w:szCs w:val="28"/>
        </w:rPr>
        <w:t xml:space="preserve"> 3</w:t>
      </w:r>
      <w:r w:rsidR="00342F35" w:rsidRPr="00342F35">
        <w:rPr>
          <w:rFonts w:ascii="Angsana New" w:hAnsi="Angsana New"/>
          <w:sz w:val="28"/>
          <w:szCs w:val="28"/>
        </w:rPr>
        <w:t>0</w:t>
      </w:r>
      <w:r w:rsidR="003B7086" w:rsidRPr="00A43640">
        <w:rPr>
          <w:rFonts w:ascii="Angsana New" w:hAnsi="Angsana New"/>
          <w:sz w:val="28"/>
          <w:szCs w:val="28"/>
        </w:rPr>
        <w:t>, 2019</w:t>
      </w:r>
      <w:r w:rsidRPr="00A43640">
        <w:rPr>
          <w:rFonts w:ascii="Angsana New" w:hAnsi="Angsana New"/>
          <w:sz w:val="28"/>
          <w:szCs w:val="28"/>
        </w:rPr>
        <w:t>, total 1 bill amount of Baht 412.14 million,</w:t>
      </w:r>
      <w:r w:rsidRPr="00A43640">
        <w:rPr>
          <w:rFonts w:ascii="Angsana New" w:hAnsi="Angsana New"/>
          <w:sz w:val="28"/>
          <w:szCs w:val="28"/>
          <w:cs/>
        </w:rPr>
        <w:t xml:space="preserve"> </w:t>
      </w:r>
      <w:r w:rsidRPr="00A43640">
        <w:rPr>
          <w:rFonts w:ascii="Angsana New" w:hAnsi="Angsana New"/>
          <w:sz w:val="28"/>
          <w:szCs w:val="28"/>
        </w:rPr>
        <w:t>at interest rate 6% per annum</w:t>
      </w:r>
      <w:r w:rsidR="00F107BD">
        <w:rPr>
          <w:rFonts w:ascii="Angsana New" w:hAnsi="Angsana New"/>
          <w:sz w:val="28"/>
          <w:szCs w:val="28"/>
        </w:rPr>
        <w:t>,</w:t>
      </w:r>
      <w:r w:rsidRPr="00A43640">
        <w:rPr>
          <w:rFonts w:ascii="Angsana New" w:hAnsi="Angsana New"/>
          <w:sz w:val="28"/>
          <w:szCs w:val="28"/>
        </w:rPr>
        <w:t xml:space="preserve"> no more than September 3</w:t>
      </w:r>
      <w:r w:rsidR="00342F35" w:rsidRPr="00342F35">
        <w:rPr>
          <w:rFonts w:ascii="Angsana New" w:hAnsi="Angsana New"/>
          <w:sz w:val="28"/>
          <w:szCs w:val="28"/>
        </w:rPr>
        <w:t>0</w:t>
      </w:r>
      <w:r w:rsidRPr="00A43640">
        <w:rPr>
          <w:rFonts w:ascii="Angsana New" w:hAnsi="Angsana New"/>
          <w:sz w:val="28"/>
          <w:szCs w:val="28"/>
        </w:rPr>
        <w:t>, 2</w:t>
      </w:r>
      <w:r w:rsidR="00342F35" w:rsidRPr="00342F35">
        <w:rPr>
          <w:rFonts w:ascii="Angsana New" w:hAnsi="Angsana New"/>
          <w:sz w:val="28"/>
          <w:szCs w:val="28"/>
        </w:rPr>
        <w:t>0</w:t>
      </w:r>
      <w:r w:rsidRPr="00A43640">
        <w:rPr>
          <w:rFonts w:ascii="Angsana New" w:hAnsi="Angsana New"/>
          <w:sz w:val="28"/>
          <w:szCs w:val="28"/>
        </w:rPr>
        <w:t>19</w:t>
      </w:r>
      <w:r w:rsidR="009D52D1">
        <w:rPr>
          <w:rFonts w:ascii="Angsana New" w:hAnsi="Angsana New"/>
          <w:sz w:val="28"/>
          <w:szCs w:val="28"/>
        </w:rPr>
        <w:t>.</w:t>
      </w:r>
    </w:p>
    <w:p w:rsidR="00BC678F" w:rsidRPr="009A74CF" w:rsidRDefault="00BC678F" w:rsidP="00F0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9A74CF">
        <w:rPr>
          <w:rFonts w:ascii="Angsana New" w:hAnsi="Angsana New"/>
          <w:sz w:val="28"/>
          <w:szCs w:val="28"/>
        </w:rPr>
        <w:t>According to the resolution of the Board of Directors' meeting No.8/2019</w:t>
      </w:r>
      <w:r w:rsidRPr="009A74CF">
        <w:rPr>
          <w:rFonts w:ascii="Angsana New" w:hAnsi="Angsana New"/>
          <w:sz w:val="28"/>
          <w:szCs w:val="28"/>
          <w:cs/>
        </w:rPr>
        <w:t xml:space="preserve"> </w:t>
      </w:r>
      <w:r w:rsidRPr="009A74CF">
        <w:rPr>
          <w:rFonts w:ascii="Angsana New" w:hAnsi="Angsana New"/>
          <w:sz w:val="28"/>
          <w:szCs w:val="28"/>
        </w:rPr>
        <w:t>dated August 29, 2019, the Company has approved to extend the period of bills of exchange due within September 30, 2019, total 1 bill amount of Baht 412.14 million,</w:t>
      </w:r>
      <w:r w:rsidRPr="009A74CF">
        <w:rPr>
          <w:rFonts w:ascii="Angsana New" w:hAnsi="Angsana New"/>
          <w:sz w:val="28"/>
          <w:szCs w:val="28"/>
          <w:cs/>
        </w:rPr>
        <w:t xml:space="preserve"> </w:t>
      </w:r>
      <w:r w:rsidRPr="009A74CF">
        <w:rPr>
          <w:rFonts w:ascii="Angsana New" w:hAnsi="Angsana New"/>
          <w:sz w:val="28"/>
          <w:szCs w:val="28"/>
        </w:rPr>
        <w:t>at interest rate 6% per annum</w:t>
      </w:r>
      <w:r w:rsidR="00F107BD">
        <w:rPr>
          <w:rFonts w:ascii="Angsana New" w:hAnsi="Angsana New"/>
          <w:sz w:val="28"/>
          <w:szCs w:val="28"/>
        </w:rPr>
        <w:t>,</w:t>
      </w:r>
      <w:r w:rsidRPr="009A74CF">
        <w:rPr>
          <w:rFonts w:ascii="Angsana New" w:hAnsi="Angsana New"/>
          <w:sz w:val="28"/>
          <w:szCs w:val="28"/>
        </w:rPr>
        <w:t xml:space="preserve"> no more than December 31, 2019.</w:t>
      </w:r>
    </w:p>
    <w:p w:rsidR="00517BB6" w:rsidRDefault="00517BB6" w:rsidP="00F0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7D65CA" w:rsidRDefault="007D65CA" w:rsidP="00F0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8" w:name="_GoBack"/>
      <w:bookmarkEnd w:id="8"/>
    </w:p>
    <w:p w:rsidR="00517BB6" w:rsidRDefault="00517BB6" w:rsidP="00F0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517BB6" w:rsidRDefault="00517BB6" w:rsidP="00F03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p>
    <w:p w:rsidR="00734E62" w:rsidRPr="00D437C2" w:rsidRDefault="00734E62" w:rsidP="00C20384">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cs/>
        </w:rPr>
      </w:pPr>
      <w:r w:rsidRPr="00D437C2">
        <w:rPr>
          <w:rFonts w:ascii="Angsana New" w:hAnsi="Angsana New"/>
          <w:b/>
          <w:bCs/>
          <w:sz w:val="28"/>
          <w:szCs w:val="28"/>
        </w:rPr>
        <w:lastRenderedPageBreak/>
        <w:t>INVENTORIES</w:t>
      </w:r>
    </w:p>
    <w:p w:rsidR="00B568A1" w:rsidRPr="00D437C2" w:rsidRDefault="00C0006E"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D437C2">
        <w:rPr>
          <w:rFonts w:ascii="Angsana New" w:hAnsi="Angsana New"/>
          <w:sz w:val="28"/>
          <w:szCs w:val="28"/>
        </w:rPr>
        <w:t>The AQ Estate Group</w:t>
      </w:r>
      <w:r w:rsidR="00B568A1" w:rsidRPr="00D437C2">
        <w:rPr>
          <w:rFonts w:ascii="Angsana New" w:hAnsi="Angsana New"/>
          <w:sz w:val="28"/>
          <w:szCs w:val="28"/>
        </w:rPr>
        <w:t xml:space="preserve"> have mortgaged </w:t>
      </w:r>
      <w:r w:rsidR="00895AA4" w:rsidRPr="00D437C2">
        <w:rPr>
          <w:rFonts w:ascii="Angsana New" w:hAnsi="Angsana New"/>
          <w:sz w:val="28"/>
          <w:szCs w:val="28"/>
        </w:rPr>
        <w:t xml:space="preserve">certain </w:t>
      </w:r>
      <w:r w:rsidR="00B568A1" w:rsidRPr="00D437C2">
        <w:rPr>
          <w:rFonts w:ascii="Angsana New" w:hAnsi="Angsana New"/>
          <w:sz w:val="28"/>
          <w:szCs w:val="28"/>
        </w:rPr>
        <w:t>land and structures thereon to secu</w:t>
      </w:r>
      <w:r w:rsidR="00E957B7" w:rsidRPr="00D437C2">
        <w:rPr>
          <w:rFonts w:ascii="Angsana New" w:hAnsi="Angsana New"/>
          <w:sz w:val="28"/>
          <w:szCs w:val="28"/>
        </w:rPr>
        <w:t xml:space="preserve">re loans as discussed in Note </w:t>
      </w:r>
      <w:r w:rsidR="008548F3" w:rsidRPr="00D437C2">
        <w:rPr>
          <w:rFonts w:ascii="Angsana New" w:hAnsi="Angsana New"/>
          <w:sz w:val="28"/>
          <w:szCs w:val="28"/>
        </w:rPr>
        <w:t>16</w:t>
      </w:r>
      <w:r w:rsidR="00B568A1" w:rsidRPr="00D437C2">
        <w:rPr>
          <w:rFonts w:ascii="Angsana New" w:hAnsi="Angsana New"/>
          <w:sz w:val="28"/>
          <w:szCs w:val="28"/>
        </w:rPr>
        <w:t xml:space="preserve"> and pledged at Court for litigation of </w:t>
      </w:r>
      <w:r w:rsidRPr="00D437C2">
        <w:rPr>
          <w:rFonts w:ascii="Angsana New" w:hAnsi="Angsana New"/>
          <w:sz w:val="28"/>
          <w:szCs w:val="28"/>
        </w:rPr>
        <w:t>the AQ Estate Group</w:t>
      </w:r>
      <w:r w:rsidR="00B568A1" w:rsidRPr="00D437C2">
        <w:rPr>
          <w:rFonts w:ascii="Angsana New" w:hAnsi="Angsana New"/>
          <w:sz w:val="28"/>
          <w:szCs w:val="28"/>
        </w:rPr>
        <w:t>, of which net book values as follows:</w:t>
      </w:r>
    </w:p>
    <w:tbl>
      <w:tblPr>
        <w:tblW w:w="9497" w:type="dxa"/>
        <w:tblInd w:w="250" w:type="dxa"/>
        <w:tblLayout w:type="fixed"/>
        <w:tblLook w:val="0000" w:firstRow="0" w:lastRow="0" w:firstColumn="0" w:lastColumn="0" w:noHBand="0" w:noVBand="0"/>
      </w:tblPr>
      <w:tblGrid>
        <w:gridCol w:w="3226"/>
        <w:gridCol w:w="1344"/>
        <w:gridCol w:w="283"/>
        <w:gridCol w:w="1418"/>
        <w:gridCol w:w="285"/>
        <w:gridCol w:w="1384"/>
        <w:gridCol w:w="236"/>
        <w:gridCol w:w="1321"/>
      </w:tblGrid>
      <w:tr w:rsidR="00E05302" w:rsidRPr="00D437C2" w:rsidTr="00C766DB">
        <w:tc>
          <w:tcPr>
            <w:tcW w:w="3226" w:type="dxa"/>
            <w:shd w:val="clear" w:color="auto" w:fill="auto"/>
          </w:tcPr>
          <w:p w:rsidR="00B568A1" w:rsidRPr="00D437C2" w:rsidRDefault="00B568A1"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6271" w:type="dxa"/>
            <w:gridSpan w:val="7"/>
            <w:tcBorders>
              <w:bottom w:val="single" w:sz="6" w:space="0" w:color="auto"/>
            </w:tcBorders>
            <w:shd w:val="clear" w:color="auto" w:fill="auto"/>
            <w:vAlign w:val="bottom"/>
          </w:tcPr>
          <w:p w:rsidR="00B568A1" w:rsidRPr="00D437C2" w:rsidRDefault="00BB42A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(Unit:</w:t>
            </w:r>
            <w:r w:rsidR="00F55047" w:rsidRPr="00D437C2">
              <w:rPr>
                <w:rFonts w:ascii="Angsana New" w:hAnsi="Angsana New"/>
                <w:sz w:val="28"/>
                <w:szCs w:val="28"/>
              </w:rPr>
              <w:t xml:space="preserve"> Thousand Baht)</w:t>
            </w:r>
          </w:p>
        </w:tc>
      </w:tr>
      <w:tr w:rsidR="00E05302" w:rsidRPr="00D437C2" w:rsidTr="00C766DB">
        <w:tc>
          <w:tcPr>
            <w:tcW w:w="3226" w:type="dxa"/>
            <w:shd w:val="clear" w:color="auto" w:fill="auto"/>
          </w:tcPr>
          <w:p w:rsidR="00B568A1" w:rsidRPr="00D437C2" w:rsidRDefault="00B568A1"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045" w:type="dxa"/>
            <w:gridSpan w:val="3"/>
            <w:tcBorders>
              <w:bottom w:val="single" w:sz="6" w:space="0" w:color="auto"/>
            </w:tcBorders>
            <w:shd w:val="clear" w:color="auto" w:fill="auto"/>
            <w:vAlign w:val="bottom"/>
          </w:tcPr>
          <w:p w:rsidR="001553AC"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Consolidated</w:t>
            </w:r>
            <w:r w:rsidR="00895AA4" w:rsidRPr="00D437C2">
              <w:rPr>
                <w:rFonts w:ascii="Angsana New" w:hAnsi="Angsana New"/>
                <w:sz w:val="28"/>
                <w:szCs w:val="28"/>
              </w:rPr>
              <w:t xml:space="preserve"> </w:t>
            </w:r>
          </w:p>
          <w:p w:rsidR="00B568A1"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c>
          <w:tcPr>
            <w:tcW w:w="285" w:type="dxa"/>
            <w:shd w:val="clear" w:color="auto" w:fill="auto"/>
            <w:vAlign w:val="bottom"/>
          </w:tcPr>
          <w:p w:rsidR="00B568A1"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941" w:type="dxa"/>
            <w:gridSpan w:val="3"/>
            <w:tcBorders>
              <w:bottom w:val="single" w:sz="6" w:space="0" w:color="auto"/>
            </w:tcBorders>
            <w:shd w:val="clear" w:color="auto" w:fill="auto"/>
            <w:vAlign w:val="bottom"/>
          </w:tcPr>
          <w:p w:rsidR="001553AC"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Separate</w:t>
            </w:r>
            <w:r w:rsidR="00895AA4" w:rsidRPr="00D437C2">
              <w:rPr>
                <w:rFonts w:ascii="Angsana New" w:hAnsi="Angsana New"/>
                <w:sz w:val="28"/>
                <w:szCs w:val="28"/>
              </w:rPr>
              <w:t xml:space="preserve"> </w:t>
            </w:r>
          </w:p>
          <w:p w:rsidR="00B568A1"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r>
      <w:tr w:rsidR="00E05302" w:rsidRPr="00D437C2" w:rsidTr="00C766DB">
        <w:tc>
          <w:tcPr>
            <w:tcW w:w="3226" w:type="dxa"/>
            <w:shd w:val="clear" w:color="auto" w:fill="auto"/>
          </w:tcPr>
          <w:p w:rsidR="00C76BB3" w:rsidRPr="00D437C2" w:rsidRDefault="00C76BB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344" w:type="dxa"/>
            <w:tcBorders>
              <w:bottom w:val="single" w:sz="4" w:space="0" w:color="auto"/>
            </w:tcBorders>
            <w:shd w:val="clear" w:color="auto" w:fill="auto"/>
            <w:vAlign w:val="bottom"/>
          </w:tcPr>
          <w:p w:rsidR="00F830A3" w:rsidRPr="00D437C2" w:rsidRDefault="00FB280B"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September</w:t>
            </w:r>
            <w:r w:rsidR="00F830A3" w:rsidRPr="00D437C2">
              <w:rPr>
                <w:rFonts w:ascii="Angsana New" w:hAnsi="Angsana New"/>
                <w:sz w:val="28"/>
                <w:szCs w:val="28"/>
              </w:rPr>
              <w:t xml:space="preserve"> </w:t>
            </w:r>
            <w:r w:rsidR="00C76BB3" w:rsidRPr="00D437C2">
              <w:rPr>
                <w:rFonts w:ascii="Angsana New" w:hAnsi="Angsana New"/>
                <w:sz w:val="28"/>
                <w:szCs w:val="28"/>
              </w:rPr>
              <w:t>3</w:t>
            </w:r>
            <w:r w:rsidR="00342F35" w:rsidRPr="00342F35">
              <w:rPr>
                <w:rFonts w:ascii="Angsana New" w:hAnsi="Angsana New"/>
                <w:sz w:val="28"/>
                <w:szCs w:val="28"/>
              </w:rPr>
              <w:t>0</w:t>
            </w:r>
            <w:r w:rsidR="005C0E23" w:rsidRPr="00D437C2">
              <w:rPr>
                <w:rFonts w:ascii="Angsana New" w:hAnsi="Angsana New"/>
                <w:sz w:val="28"/>
                <w:szCs w:val="28"/>
              </w:rPr>
              <w:t xml:space="preserve">,     </w:t>
            </w:r>
          </w:p>
          <w:p w:rsidR="00C76BB3" w:rsidRPr="00D437C2" w:rsidRDefault="005C0E23"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36798E" w:rsidRPr="00D437C2">
              <w:rPr>
                <w:rFonts w:ascii="Angsana New" w:hAnsi="Angsana New"/>
                <w:sz w:val="28"/>
                <w:szCs w:val="28"/>
              </w:rPr>
              <w:t>9</w:t>
            </w:r>
          </w:p>
        </w:tc>
        <w:tc>
          <w:tcPr>
            <w:tcW w:w="283" w:type="dxa"/>
            <w:shd w:val="clear" w:color="auto" w:fill="auto"/>
            <w:vAlign w:val="bottom"/>
          </w:tcPr>
          <w:p w:rsidR="00C76BB3" w:rsidRPr="00D437C2" w:rsidRDefault="00C76BB3" w:rsidP="006C603F">
            <w:pPr>
              <w:tabs>
                <w:tab w:val="clear" w:pos="907"/>
              </w:tabs>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rsidR="00C76BB3" w:rsidRPr="00D437C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cs/>
              </w:rPr>
            </w:pPr>
            <w:r w:rsidRPr="00D437C2">
              <w:rPr>
                <w:rFonts w:ascii="Angsana New" w:hAnsi="Angsana New"/>
                <w:sz w:val="28"/>
                <w:szCs w:val="28"/>
              </w:rPr>
              <w:t>December 31, 2</w:t>
            </w:r>
            <w:r w:rsidR="00342F35" w:rsidRPr="00342F35">
              <w:rPr>
                <w:rFonts w:ascii="Angsana New" w:hAnsi="Angsana New"/>
                <w:sz w:val="28"/>
                <w:szCs w:val="28"/>
              </w:rPr>
              <w:t>0</w:t>
            </w:r>
            <w:r w:rsidRPr="00D437C2">
              <w:rPr>
                <w:rFonts w:ascii="Angsana New" w:hAnsi="Angsana New"/>
                <w:sz w:val="28"/>
                <w:szCs w:val="28"/>
              </w:rPr>
              <w:t>1</w:t>
            </w:r>
            <w:r w:rsidR="0036798E" w:rsidRPr="00D437C2">
              <w:rPr>
                <w:rFonts w:ascii="Angsana New" w:hAnsi="Angsana New"/>
                <w:sz w:val="28"/>
                <w:szCs w:val="28"/>
              </w:rPr>
              <w:t>8</w:t>
            </w:r>
          </w:p>
        </w:tc>
        <w:tc>
          <w:tcPr>
            <w:tcW w:w="285" w:type="dxa"/>
            <w:shd w:val="clear" w:color="auto" w:fill="auto"/>
            <w:vAlign w:val="bottom"/>
          </w:tcPr>
          <w:p w:rsidR="00C76BB3" w:rsidRPr="00D437C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84" w:type="dxa"/>
            <w:tcBorders>
              <w:bottom w:val="single" w:sz="4" w:space="0" w:color="auto"/>
            </w:tcBorders>
            <w:shd w:val="clear" w:color="auto" w:fill="auto"/>
            <w:vAlign w:val="bottom"/>
          </w:tcPr>
          <w:p w:rsidR="0036798E" w:rsidRPr="00D437C2" w:rsidRDefault="00FB280B"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September</w:t>
            </w:r>
            <w:r w:rsidR="0036798E" w:rsidRPr="00D437C2">
              <w:rPr>
                <w:rFonts w:ascii="Angsana New" w:hAnsi="Angsana New"/>
                <w:sz w:val="28"/>
                <w:szCs w:val="28"/>
              </w:rPr>
              <w:t xml:space="preserve"> 3</w:t>
            </w:r>
            <w:r w:rsidR="00342F35" w:rsidRPr="00342F35">
              <w:rPr>
                <w:rFonts w:ascii="Angsana New" w:hAnsi="Angsana New"/>
                <w:sz w:val="28"/>
                <w:szCs w:val="28"/>
              </w:rPr>
              <w:t>0</w:t>
            </w:r>
            <w:r w:rsidR="0036798E" w:rsidRPr="00D437C2">
              <w:rPr>
                <w:rFonts w:ascii="Angsana New" w:hAnsi="Angsana New"/>
                <w:sz w:val="28"/>
                <w:szCs w:val="28"/>
              </w:rPr>
              <w:t xml:space="preserve">,     </w:t>
            </w:r>
          </w:p>
          <w:p w:rsidR="00C76BB3"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36" w:type="dxa"/>
            <w:shd w:val="clear" w:color="auto" w:fill="auto"/>
            <w:vAlign w:val="bottom"/>
          </w:tcPr>
          <w:p w:rsidR="00C76BB3" w:rsidRPr="00D437C2" w:rsidRDefault="00C76BB3" w:rsidP="006C603F">
            <w:pPr>
              <w:tabs>
                <w:tab w:val="clear" w:pos="907"/>
              </w:tabs>
              <w:ind w:left="-108" w:right="-108"/>
              <w:jc w:val="center"/>
              <w:rPr>
                <w:rFonts w:ascii="Angsana New" w:hAnsi="Angsana New"/>
                <w:sz w:val="28"/>
                <w:szCs w:val="28"/>
              </w:rPr>
            </w:pPr>
          </w:p>
        </w:tc>
        <w:tc>
          <w:tcPr>
            <w:tcW w:w="1321" w:type="dxa"/>
            <w:tcBorders>
              <w:bottom w:val="single" w:sz="4" w:space="0" w:color="auto"/>
            </w:tcBorders>
            <w:shd w:val="clear" w:color="auto" w:fill="auto"/>
            <w:vAlign w:val="bottom"/>
          </w:tcPr>
          <w:p w:rsidR="00C76BB3" w:rsidRPr="00D437C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 w:right="-131"/>
              <w:jc w:val="center"/>
              <w:rPr>
                <w:rFonts w:ascii="Angsana New" w:hAnsi="Angsana New"/>
                <w:sz w:val="28"/>
                <w:szCs w:val="28"/>
                <w:cs/>
              </w:rPr>
            </w:pPr>
            <w:r w:rsidRPr="00D437C2">
              <w:rPr>
                <w:rFonts w:ascii="Angsana New" w:hAnsi="Angsana New"/>
                <w:sz w:val="28"/>
                <w:szCs w:val="28"/>
              </w:rPr>
              <w:t>December 31, 2</w:t>
            </w:r>
            <w:r w:rsidR="00342F35" w:rsidRPr="00342F35">
              <w:rPr>
                <w:rFonts w:ascii="Angsana New" w:hAnsi="Angsana New"/>
                <w:sz w:val="28"/>
                <w:szCs w:val="28"/>
              </w:rPr>
              <w:t>0</w:t>
            </w:r>
            <w:r w:rsidRPr="00D437C2">
              <w:rPr>
                <w:rFonts w:ascii="Angsana New" w:hAnsi="Angsana New"/>
                <w:sz w:val="28"/>
                <w:szCs w:val="28"/>
              </w:rPr>
              <w:t>1</w:t>
            </w:r>
            <w:r w:rsidR="0036798E" w:rsidRPr="00D437C2">
              <w:rPr>
                <w:rFonts w:ascii="Angsana New" w:hAnsi="Angsana New"/>
                <w:sz w:val="28"/>
                <w:szCs w:val="28"/>
              </w:rPr>
              <w:t>8</w:t>
            </w:r>
          </w:p>
        </w:tc>
      </w:tr>
      <w:tr w:rsidR="0036798E" w:rsidRPr="00D437C2" w:rsidTr="00C766DB">
        <w:tc>
          <w:tcPr>
            <w:tcW w:w="3226" w:type="dxa"/>
            <w:shd w:val="clear" w:color="auto" w:fill="auto"/>
            <w:vAlign w:val="bottom"/>
          </w:tcPr>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sz w:val="28"/>
                <w:szCs w:val="28"/>
              </w:rPr>
            </w:pPr>
            <w:r w:rsidRPr="00D437C2">
              <w:rPr>
                <w:rFonts w:ascii="Angsana New" w:hAnsi="Angsana New"/>
                <w:sz w:val="28"/>
                <w:szCs w:val="28"/>
              </w:rPr>
              <w:t xml:space="preserve">Loans from financial institution </w:t>
            </w:r>
          </w:p>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108" w:firstLine="132"/>
              <w:rPr>
                <w:rFonts w:ascii="Angsana New" w:hAnsi="Angsana New"/>
                <w:sz w:val="28"/>
                <w:szCs w:val="28"/>
              </w:rPr>
            </w:pPr>
            <w:r w:rsidRPr="00D437C2">
              <w:rPr>
                <w:rFonts w:ascii="Angsana New" w:hAnsi="Angsana New"/>
                <w:sz w:val="28"/>
                <w:szCs w:val="28"/>
              </w:rPr>
              <w:t>(Note 1</w:t>
            </w:r>
            <w:r w:rsidR="00C766DB">
              <w:rPr>
                <w:rFonts w:ascii="Angsana New" w:hAnsi="Angsana New"/>
                <w:sz w:val="28"/>
                <w:szCs w:val="28"/>
              </w:rPr>
              <w:t>7</w:t>
            </w:r>
            <w:r w:rsidRPr="00D437C2">
              <w:rPr>
                <w:rFonts w:ascii="Angsana New" w:hAnsi="Angsana New"/>
                <w:sz w:val="28"/>
                <w:szCs w:val="28"/>
              </w:rPr>
              <w:t>)</w:t>
            </w:r>
          </w:p>
        </w:tc>
        <w:tc>
          <w:tcPr>
            <w:tcW w:w="1344" w:type="dxa"/>
            <w:shd w:val="clear" w:color="auto" w:fill="auto"/>
            <w:vAlign w:val="bottom"/>
          </w:tcPr>
          <w:p w:rsidR="0036798E" w:rsidRPr="00D437C2" w:rsidRDefault="00F03604" w:rsidP="0036798E">
            <w:pPr>
              <w:tabs>
                <w:tab w:val="clear" w:pos="227"/>
                <w:tab w:val="clear" w:pos="454"/>
                <w:tab w:val="left" w:pos="540"/>
              </w:tabs>
              <w:jc w:val="right"/>
              <w:rPr>
                <w:rFonts w:ascii="Angsana New" w:hAnsi="Angsana New"/>
                <w:sz w:val="28"/>
                <w:szCs w:val="28"/>
              </w:rPr>
            </w:pPr>
            <w:r>
              <w:rPr>
                <w:rFonts w:ascii="Angsana New" w:hAnsi="Angsana New"/>
                <w:sz w:val="28"/>
                <w:szCs w:val="28"/>
              </w:rPr>
              <w:t>2</w:t>
            </w:r>
            <w:r w:rsidR="00C766DB">
              <w:rPr>
                <w:rFonts w:ascii="Angsana New" w:hAnsi="Angsana New"/>
                <w:sz w:val="28"/>
                <w:szCs w:val="28"/>
              </w:rPr>
              <w:t>63,107</w:t>
            </w:r>
          </w:p>
        </w:tc>
        <w:tc>
          <w:tcPr>
            <w:tcW w:w="283"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418" w:type="dxa"/>
            <w:shd w:val="clear" w:color="auto" w:fill="auto"/>
          </w:tcPr>
          <w:p w:rsidR="0036798E" w:rsidRPr="00D437C2" w:rsidRDefault="0036798E" w:rsidP="0036798E">
            <w:pPr>
              <w:tabs>
                <w:tab w:val="clear" w:pos="680"/>
                <w:tab w:val="clear" w:pos="907"/>
                <w:tab w:val="left" w:pos="1168"/>
              </w:tabs>
              <w:ind w:left="-108" w:right="-3" w:hanging="18"/>
              <w:jc w:val="right"/>
              <w:rPr>
                <w:rFonts w:ascii="Angsana New" w:hAnsi="Angsana New"/>
                <w:sz w:val="28"/>
                <w:szCs w:val="28"/>
              </w:rPr>
            </w:pPr>
          </w:p>
          <w:p w:rsidR="0036798E" w:rsidRPr="00D437C2" w:rsidRDefault="00342F35" w:rsidP="0036798E">
            <w:pPr>
              <w:tabs>
                <w:tab w:val="clear" w:pos="680"/>
                <w:tab w:val="clear" w:pos="907"/>
                <w:tab w:val="left" w:pos="1168"/>
              </w:tabs>
              <w:ind w:left="-108" w:right="-3" w:hanging="18"/>
              <w:jc w:val="right"/>
              <w:rPr>
                <w:rFonts w:ascii="Angsana New" w:hAnsi="Angsana New"/>
                <w:sz w:val="28"/>
                <w:szCs w:val="28"/>
              </w:rPr>
            </w:pPr>
            <w:r w:rsidRPr="00342F35">
              <w:rPr>
                <w:rFonts w:ascii="Angsana New" w:hAnsi="Angsana New"/>
                <w:sz w:val="28"/>
                <w:szCs w:val="28"/>
              </w:rPr>
              <w:t>263</w:t>
            </w:r>
            <w:r w:rsidR="00E70472" w:rsidRPr="00E70472">
              <w:rPr>
                <w:rFonts w:ascii="Angsana New" w:hAnsi="Angsana New"/>
                <w:sz w:val="28"/>
                <w:szCs w:val="28"/>
              </w:rPr>
              <w:t>,</w:t>
            </w:r>
            <w:r w:rsidRPr="00342F35">
              <w:rPr>
                <w:rFonts w:ascii="Angsana New" w:hAnsi="Angsana New"/>
                <w:sz w:val="28"/>
                <w:szCs w:val="28"/>
              </w:rPr>
              <w:t>249</w:t>
            </w:r>
          </w:p>
        </w:tc>
        <w:tc>
          <w:tcPr>
            <w:tcW w:w="285"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384" w:type="dxa"/>
            <w:shd w:val="clear" w:color="auto" w:fill="auto"/>
            <w:vAlign w:val="bottom"/>
          </w:tcPr>
          <w:p w:rsidR="0036798E" w:rsidRPr="00D437C2" w:rsidRDefault="00F03604" w:rsidP="0036798E">
            <w:pPr>
              <w:tabs>
                <w:tab w:val="clear" w:pos="227"/>
                <w:tab w:val="clear" w:pos="454"/>
                <w:tab w:val="left" w:pos="540"/>
              </w:tabs>
              <w:jc w:val="right"/>
              <w:rPr>
                <w:rFonts w:ascii="Angsana New" w:hAnsi="Angsana New"/>
                <w:sz w:val="28"/>
                <w:szCs w:val="28"/>
              </w:rPr>
            </w:pPr>
            <w:r>
              <w:rPr>
                <w:rFonts w:ascii="Angsana New" w:hAnsi="Angsana New"/>
                <w:sz w:val="28"/>
                <w:szCs w:val="28"/>
              </w:rPr>
              <w:t>-</w:t>
            </w:r>
          </w:p>
        </w:tc>
        <w:tc>
          <w:tcPr>
            <w:tcW w:w="236"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321" w:type="dxa"/>
            <w:shd w:val="clear" w:color="auto" w:fill="auto"/>
            <w:vAlign w:val="bottom"/>
          </w:tcPr>
          <w:p w:rsidR="0036798E" w:rsidRPr="00D437C2" w:rsidRDefault="0036798E" w:rsidP="0036798E">
            <w:pPr>
              <w:tabs>
                <w:tab w:val="clear" w:pos="227"/>
                <w:tab w:val="clear" w:pos="454"/>
                <w:tab w:val="clear" w:pos="907"/>
                <w:tab w:val="left" w:pos="540"/>
              </w:tabs>
              <w:ind w:right="11"/>
              <w:jc w:val="right"/>
              <w:rPr>
                <w:rFonts w:ascii="Angsana New" w:hAnsi="Angsana New"/>
                <w:sz w:val="28"/>
                <w:szCs w:val="28"/>
              </w:rPr>
            </w:pPr>
          </w:p>
          <w:p w:rsidR="0036798E" w:rsidRPr="00D437C2" w:rsidRDefault="0036798E" w:rsidP="0036798E">
            <w:pPr>
              <w:tabs>
                <w:tab w:val="clear" w:pos="227"/>
                <w:tab w:val="clear" w:pos="454"/>
                <w:tab w:val="clear" w:pos="907"/>
                <w:tab w:val="left" w:pos="540"/>
              </w:tabs>
              <w:ind w:right="11"/>
              <w:jc w:val="right"/>
              <w:rPr>
                <w:rFonts w:ascii="Angsana New" w:hAnsi="Angsana New"/>
                <w:sz w:val="28"/>
                <w:szCs w:val="28"/>
              </w:rPr>
            </w:pPr>
            <w:r w:rsidRPr="00D437C2">
              <w:rPr>
                <w:rFonts w:ascii="Angsana New" w:hAnsi="Angsana New"/>
                <w:sz w:val="28"/>
                <w:szCs w:val="28"/>
              </w:rPr>
              <w:t>-</w:t>
            </w:r>
          </w:p>
        </w:tc>
      </w:tr>
      <w:tr w:rsidR="0036798E" w:rsidRPr="00D437C2" w:rsidTr="00C766DB">
        <w:tc>
          <w:tcPr>
            <w:tcW w:w="3226" w:type="dxa"/>
            <w:shd w:val="clear" w:color="auto" w:fill="auto"/>
            <w:vAlign w:val="bottom"/>
          </w:tcPr>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firstLine="100"/>
              <w:rPr>
                <w:rFonts w:ascii="Angsana New" w:hAnsi="Angsana New"/>
                <w:sz w:val="28"/>
                <w:szCs w:val="28"/>
              </w:rPr>
            </w:pPr>
            <w:r w:rsidRPr="00D437C2">
              <w:rPr>
                <w:rFonts w:ascii="Angsana New" w:hAnsi="Angsana New"/>
                <w:sz w:val="28"/>
                <w:szCs w:val="28"/>
              </w:rPr>
              <w:t>Pledged at Court for litigation</w:t>
            </w:r>
          </w:p>
        </w:tc>
        <w:tc>
          <w:tcPr>
            <w:tcW w:w="1344" w:type="dxa"/>
            <w:shd w:val="clear" w:color="auto" w:fill="auto"/>
            <w:vAlign w:val="bottom"/>
          </w:tcPr>
          <w:p w:rsidR="0036798E" w:rsidRPr="00D437C2" w:rsidRDefault="00C766DB" w:rsidP="0036798E">
            <w:pPr>
              <w:tabs>
                <w:tab w:val="clear" w:pos="227"/>
                <w:tab w:val="clear" w:pos="454"/>
                <w:tab w:val="clear" w:pos="907"/>
                <w:tab w:val="left" w:pos="540"/>
                <w:tab w:val="left" w:pos="1202"/>
                <w:tab w:val="left" w:pos="1283"/>
              </w:tabs>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418" w:type="dxa"/>
            <w:shd w:val="clear" w:color="auto" w:fill="auto"/>
          </w:tcPr>
          <w:p w:rsidR="0036798E" w:rsidRPr="00D437C2" w:rsidRDefault="00342F35" w:rsidP="0036798E">
            <w:pPr>
              <w:tabs>
                <w:tab w:val="clear" w:pos="680"/>
                <w:tab w:val="clear" w:pos="907"/>
                <w:tab w:val="left" w:pos="1168"/>
              </w:tabs>
              <w:ind w:left="-108" w:right="-3" w:hanging="18"/>
              <w:jc w:val="right"/>
              <w:rPr>
                <w:rFonts w:ascii="Angsana New" w:hAnsi="Angsana New"/>
                <w:sz w:val="28"/>
                <w:szCs w:val="28"/>
              </w:rPr>
            </w:pPr>
            <w:r w:rsidRPr="00342F35">
              <w:rPr>
                <w:rFonts w:ascii="Angsana New" w:hAnsi="Angsana New"/>
                <w:sz w:val="28"/>
                <w:szCs w:val="28"/>
              </w:rPr>
              <w:t>6</w:t>
            </w:r>
            <w:r w:rsidR="00E70472" w:rsidRPr="00E70472">
              <w:rPr>
                <w:rFonts w:ascii="Angsana New" w:hAnsi="Angsana New"/>
                <w:sz w:val="28"/>
                <w:szCs w:val="28"/>
              </w:rPr>
              <w:t>,</w:t>
            </w:r>
            <w:r w:rsidRPr="00342F35">
              <w:rPr>
                <w:rFonts w:ascii="Angsana New" w:hAnsi="Angsana New"/>
                <w:sz w:val="28"/>
                <w:szCs w:val="28"/>
              </w:rPr>
              <w:t>892</w:t>
            </w:r>
          </w:p>
        </w:tc>
        <w:tc>
          <w:tcPr>
            <w:tcW w:w="285"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384" w:type="dxa"/>
            <w:shd w:val="clear" w:color="auto" w:fill="auto"/>
            <w:vAlign w:val="bottom"/>
          </w:tcPr>
          <w:p w:rsidR="0036798E" w:rsidRPr="00D437C2" w:rsidRDefault="00C766DB" w:rsidP="0036798E">
            <w:pPr>
              <w:tabs>
                <w:tab w:val="clear" w:pos="227"/>
                <w:tab w:val="clear" w:pos="454"/>
                <w:tab w:val="clear" w:pos="907"/>
                <w:tab w:val="left" w:pos="540"/>
                <w:tab w:val="left" w:pos="1134"/>
              </w:tabs>
              <w:jc w:val="right"/>
              <w:rPr>
                <w:rFonts w:ascii="Angsana New" w:hAnsi="Angsana New"/>
                <w:sz w:val="28"/>
                <w:szCs w:val="28"/>
              </w:rPr>
            </w:pPr>
            <w:r>
              <w:rPr>
                <w:rFonts w:ascii="Angsana New" w:hAnsi="Angsana New"/>
                <w:sz w:val="28"/>
                <w:szCs w:val="28"/>
              </w:rPr>
              <w:t>-</w:t>
            </w:r>
          </w:p>
        </w:tc>
        <w:tc>
          <w:tcPr>
            <w:tcW w:w="236"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321" w:type="dxa"/>
            <w:shd w:val="clear" w:color="auto" w:fill="auto"/>
            <w:vAlign w:val="bottom"/>
          </w:tcPr>
          <w:p w:rsidR="0036798E" w:rsidRPr="00D437C2" w:rsidRDefault="0036798E" w:rsidP="0036798E">
            <w:pPr>
              <w:tabs>
                <w:tab w:val="left" w:pos="540"/>
              </w:tabs>
              <w:ind w:right="11"/>
              <w:jc w:val="right"/>
              <w:rPr>
                <w:rFonts w:ascii="Angsana New" w:hAnsi="Angsana New"/>
                <w:sz w:val="28"/>
                <w:szCs w:val="28"/>
              </w:rPr>
            </w:pPr>
            <w:r w:rsidRPr="00D437C2">
              <w:rPr>
                <w:rFonts w:ascii="Angsana New" w:hAnsi="Angsana New"/>
                <w:sz w:val="28"/>
                <w:szCs w:val="28"/>
              </w:rPr>
              <w:t>6,892</w:t>
            </w:r>
          </w:p>
        </w:tc>
      </w:tr>
      <w:tr w:rsidR="0036798E" w:rsidRPr="00D437C2" w:rsidTr="00C766DB">
        <w:tc>
          <w:tcPr>
            <w:tcW w:w="3226" w:type="dxa"/>
            <w:shd w:val="clear" w:color="auto" w:fill="auto"/>
            <w:vAlign w:val="bottom"/>
          </w:tcPr>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firstLine="100"/>
              <w:rPr>
                <w:rFonts w:ascii="Angsana New" w:hAnsi="Angsana New"/>
                <w:sz w:val="28"/>
                <w:szCs w:val="28"/>
              </w:rPr>
            </w:pPr>
            <w:r w:rsidRPr="00D437C2">
              <w:rPr>
                <w:rFonts w:ascii="Angsana New" w:hAnsi="Angsana New"/>
                <w:sz w:val="28"/>
                <w:szCs w:val="28"/>
              </w:rPr>
              <w:t>Total</w:t>
            </w:r>
          </w:p>
        </w:tc>
        <w:tc>
          <w:tcPr>
            <w:tcW w:w="1344" w:type="dxa"/>
            <w:tcBorders>
              <w:top w:val="single" w:sz="4" w:space="0" w:color="auto"/>
              <w:bottom w:val="double" w:sz="4" w:space="0" w:color="auto"/>
            </w:tcBorders>
            <w:shd w:val="clear" w:color="auto" w:fill="auto"/>
            <w:vAlign w:val="bottom"/>
          </w:tcPr>
          <w:p w:rsidR="0036798E" w:rsidRPr="00D437C2" w:rsidRDefault="00F03604" w:rsidP="0036798E">
            <w:pPr>
              <w:tabs>
                <w:tab w:val="clear" w:pos="227"/>
                <w:tab w:val="clear" w:pos="454"/>
                <w:tab w:val="clear" w:pos="907"/>
                <w:tab w:val="left" w:pos="540"/>
                <w:tab w:val="left" w:pos="1202"/>
                <w:tab w:val="left" w:pos="1283"/>
              </w:tabs>
              <w:jc w:val="right"/>
              <w:rPr>
                <w:rFonts w:ascii="Angsana New" w:hAnsi="Angsana New"/>
                <w:sz w:val="28"/>
                <w:szCs w:val="28"/>
              </w:rPr>
            </w:pPr>
            <w:r>
              <w:rPr>
                <w:rFonts w:ascii="Angsana New" w:hAnsi="Angsana New"/>
                <w:sz w:val="28"/>
                <w:szCs w:val="28"/>
              </w:rPr>
              <w:t>2</w:t>
            </w:r>
            <w:r w:rsidR="00C766DB">
              <w:rPr>
                <w:rFonts w:ascii="Angsana New" w:hAnsi="Angsana New"/>
                <w:sz w:val="28"/>
                <w:szCs w:val="28"/>
              </w:rPr>
              <w:t>63,107</w:t>
            </w:r>
          </w:p>
        </w:tc>
        <w:tc>
          <w:tcPr>
            <w:tcW w:w="283" w:type="dxa"/>
            <w:shd w:val="clear" w:color="auto" w:fill="auto"/>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p>
        </w:tc>
        <w:tc>
          <w:tcPr>
            <w:tcW w:w="1418" w:type="dxa"/>
            <w:tcBorders>
              <w:top w:val="single" w:sz="4" w:space="0" w:color="auto"/>
              <w:bottom w:val="double" w:sz="4" w:space="0" w:color="auto"/>
            </w:tcBorders>
            <w:shd w:val="clear" w:color="auto" w:fill="auto"/>
          </w:tcPr>
          <w:p w:rsidR="0036798E" w:rsidRPr="00D437C2" w:rsidRDefault="00342F35" w:rsidP="0036798E">
            <w:pPr>
              <w:tabs>
                <w:tab w:val="clear" w:pos="680"/>
                <w:tab w:val="clear" w:pos="907"/>
                <w:tab w:val="left" w:pos="1168"/>
              </w:tabs>
              <w:ind w:left="-108" w:right="-3" w:hanging="18"/>
              <w:jc w:val="right"/>
              <w:rPr>
                <w:rFonts w:ascii="Angsana New" w:hAnsi="Angsana New"/>
                <w:sz w:val="28"/>
                <w:szCs w:val="28"/>
              </w:rPr>
            </w:pPr>
            <w:r w:rsidRPr="00342F35">
              <w:rPr>
                <w:rFonts w:ascii="Angsana New" w:hAnsi="Angsana New"/>
                <w:sz w:val="28"/>
                <w:szCs w:val="28"/>
              </w:rPr>
              <w:t>270</w:t>
            </w:r>
            <w:r w:rsidR="00E70472" w:rsidRPr="00E70472">
              <w:rPr>
                <w:rFonts w:ascii="Angsana New" w:hAnsi="Angsana New"/>
                <w:sz w:val="28"/>
                <w:szCs w:val="28"/>
              </w:rPr>
              <w:t>,</w:t>
            </w:r>
            <w:r w:rsidRPr="00342F35">
              <w:rPr>
                <w:rFonts w:ascii="Angsana New" w:hAnsi="Angsana New"/>
                <w:sz w:val="28"/>
                <w:szCs w:val="28"/>
              </w:rPr>
              <w:t>141</w:t>
            </w:r>
          </w:p>
        </w:tc>
        <w:tc>
          <w:tcPr>
            <w:tcW w:w="285" w:type="dxa"/>
            <w:shd w:val="clear" w:color="auto" w:fill="auto"/>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p>
        </w:tc>
        <w:tc>
          <w:tcPr>
            <w:tcW w:w="1384" w:type="dxa"/>
            <w:tcBorders>
              <w:top w:val="single" w:sz="4" w:space="0" w:color="auto"/>
              <w:bottom w:val="double" w:sz="4" w:space="0" w:color="auto"/>
            </w:tcBorders>
            <w:shd w:val="clear" w:color="auto" w:fill="auto"/>
            <w:vAlign w:val="bottom"/>
          </w:tcPr>
          <w:p w:rsidR="0036798E" w:rsidRPr="00D437C2" w:rsidRDefault="00C766DB" w:rsidP="0036798E">
            <w:pPr>
              <w:tabs>
                <w:tab w:val="clear" w:pos="227"/>
                <w:tab w:val="clear" w:pos="454"/>
                <w:tab w:val="clear" w:pos="907"/>
                <w:tab w:val="left" w:pos="540"/>
                <w:tab w:val="left" w:pos="1202"/>
                <w:tab w:val="left" w:pos="1283"/>
              </w:tabs>
              <w:jc w:val="right"/>
              <w:rPr>
                <w:rFonts w:ascii="Angsana New" w:hAnsi="Angsana New"/>
                <w:sz w:val="28"/>
                <w:szCs w:val="28"/>
              </w:rPr>
            </w:pPr>
            <w:r>
              <w:rPr>
                <w:rFonts w:ascii="Angsana New" w:hAnsi="Angsana New"/>
                <w:sz w:val="28"/>
                <w:szCs w:val="28"/>
              </w:rPr>
              <w:t>-</w:t>
            </w:r>
          </w:p>
        </w:tc>
        <w:tc>
          <w:tcPr>
            <w:tcW w:w="236" w:type="dxa"/>
            <w:shd w:val="clear" w:color="auto" w:fill="auto"/>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p>
        </w:tc>
        <w:tc>
          <w:tcPr>
            <w:tcW w:w="1321" w:type="dxa"/>
            <w:tcBorders>
              <w:top w:val="single" w:sz="4" w:space="0" w:color="auto"/>
              <w:bottom w:val="double" w:sz="4" w:space="0" w:color="auto"/>
            </w:tcBorders>
            <w:shd w:val="clear" w:color="auto" w:fill="auto"/>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r w:rsidRPr="00D437C2">
              <w:rPr>
                <w:rFonts w:ascii="Angsana New" w:hAnsi="Angsana New"/>
                <w:sz w:val="28"/>
                <w:szCs w:val="28"/>
              </w:rPr>
              <w:t>6,892</w:t>
            </w:r>
          </w:p>
        </w:tc>
      </w:tr>
    </w:tbl>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r w:rsidRPr="00D437C2">
        <w:rPr>
          <w:rFonts w:ascii="Angsana New" w:hAnsi="Angsana New"/>
          <w:sz w:val="28"/>
          <w:szCs w:val="28"/>
        </w:rPr>
        <w:t>On April 28, 2</w:t>
      </w:r>
      <w:r w:rsidR="00342F35" w:rsidRPr="00342F35">
        <w:rPr>
          <w:rFonts w:ascii="Angsana New" w:hAnsi="Angsana New"/>
          <w:sz w:val="28"/>
          <w:szCs w:val="28"/>
        </w:rPr>
        <w:t>0</w:t>
      </w:r>
      <w:r w:rsidRPr="00D437C2">
        <w:rPr>
          <w:rFonts w:ascii="Angsana New" w:hAnsi="Angsana New"/>
          <w:sz w:val="28"/>
          <w:szCs w:val="28"/>
        </w:rPr>
        <w:t xml:space="preserve">16 and </w:t>
      </w:r>
      <w:r w:rsidR="007A09CE" w:rsidRPr="00D437C2">
        <w:rPr>
          <w:rFonts w:ascii="Angsana New" w:hAnsi="Angsana New"/>
          <w:sz w:val="28"/>
          <w:szCs w:val="28"/>
        </w:rPr>
        <w:t>May 18, 2</w:t>
      </w:r>
      <w:r w:rsidR="00342F35" w:rsidRPr="00342F35">
        <w:rPr>
          <w:rFonts w:ascii="Angsana New" w:hAnsi="Angsana New"/>
          <w:sz w:val="28"/>
          <w:szCs w:val="28"/>
        </w:rPr>
        <w:t>0</w:t>
      </w:r>
      <w:r w:rsidR="007A09CE" w:rsidRPr="00D437C2">
        <w:rPr>
          <w:rFonts w:ascii="Angsana New" w:hAnsi="Angsana New"/>
          <w:sz w:val="28"/>
          <w:szCs w:val="28"/>
        </w:rPr>
        <w:t>16,</w:t>
      </w:r>
      <w:r w:rsidRPr="00D437C2">
        <w:rPr>
          <w:rFonts w:ascii="Angsana New" w:hAnsi="Angsana New"/>
          <w:sz w:val="28"/>
          <w:szCs w:val="28"/>
        </w:rPr>
        <w:t xml:space="preserve"> the Company has entered into the Commission Fee and the Sole Agency with a local non - related company to sell collateral land of the lawsuit as discussed in Note 1. The commission fee is 2.5% of the total agreed purchase price and the sole agent fee is 1.5% of the total agreed purchase price but not over than amount of Baht 15</w:t>
      </w:r>
      <w:r w:rsidR="00342F35" w:rsidRPr="00342F35">
        <w:rPr>
          <w:rFonts w:ascii="Angsana New" w:hAnsi="Angsana New"/>
          <w:sz w:val="28"/>
          <w:szCs w:val="28"/>
        </w:rPr>
        <w:t>0</w:t>
      </w:r>
      <w:r w:rsidRPr="00D437C2">
        <w:rPr>
          <w:rFonts w:ascii="Angsana New" w:hAnsi="Angsana New"/>
          <w:sz w:val="28"/>
          <w:szCs w:val="28"/>
        </w:rPr>
        <w:t xml:space="preserve"> million. Such company will receive the payment of those fees only when successfully sale of such land.</w:t>
      </w:r>
      <w:r w:rsidRPr="00D437C2">
        <w:rPr>
          <w:rFonts w:ascii="Angsana New" w:hAnsi="Angsana New"/>
          <w:sz w:val="28"/>
          <w:szCs w:val="28"/>
          <w:cs/>
        </w:rPr>
        <w:t xml:space="preserve"> </w:t>
      </w:r>
      <w:r w:rsidR="007A09CE" w:rsidRPr="00D437C2">
        <w:rPr>
          <w:rFonts w:ascii="Angsana New" w:hAnsi="Angsana New"/>
          <w:sz w:val="28"/>
          <w:szCs w:val="28"/>
        </w:rPr>
        <w:t>However,</w:t>
      </w:r>
      <w:r w:rsidRPr="00D437C2">
        <w:rPr>
          <w:rFonts w:ascii="Angsana New" w:hAnsi="Angsana New"/>
          <w:sz w:val="28"/>
          <w:szCs w:val="28"/>
        </w:rPr>
        <w:t xml:space="preserve"> on June 16, 2</w:t>
      </w:r>
      <w:r w:rsidR="00342F35" w:rsidRPr="00342F35">
        <w:rPr>
          <w:rFonts w:ascii="Angsana New" w:hAnsi="Angsana New"/>
          <w:sz w:val="28"/>
          <w:szCs w:val="28"/>
        </w:rPr>
        <w:t>0</w:t>
      </w:r>
      <w:r w:rsidRPr="00D437C2">
        <w:rPr>
          <w:rFonts w:ascii="Angsana New" w:hAnsi="Angsana New"/>
          <w:sz w:val="28"/>
          <w:szCs w:val="28"/>
        </w:rPr>
        <w:t>16 this company changed the payment term of sole agent fee by asking the Company to make a payment on a monthly basis amount of Baht 1.5</w:t>
      </w:r>
      <w:r w:rsidR="00342F35" w:rsidRPr="00342F35">
        <w:rPr>
          <w:rFonts w:ascii="Angsana New" w:hAnsi="Angsana New"/>
          <w:sz w:val="28"/>
          <w:szCs w:val="28"/>
        </w:rPr>
        <w:t>0</w:t>
      </w:r>
      <w:r w:rsidRPr="00D437C2">
        <w:rPr>
          <w:rFonts w:ascii="Angsana New" w:hAnsi="Angsana New"/>
          <w:sz w:val="28"/>
          <w:szCs w:val="28"/>
        </w:rPr>
        <w:t xml:space="preserve"> million per month for 4 months since June to September 2</w:t>
      </w:r>
      <w:r w:rsidR="00342F35" w:rsidRPr="00342F35">
        <w:rPr>
          <w:rFonts w:ascii="Angsana New" w:hAnsi="Angsana New"/>
          <w:sz w:val="28"/>
          <w:szCs w:val="28"/>
        </w:rPr>
        <w:t>0</w:t>
      </w:r>
      <w:r w:rsidRPr="00D437C2">
        <w:rPr>
          <w:rFonts w:ascii="Angsana New" w:hAnsi="Angsana New"/>
          <w:sz w:val="28"/>
          <w:szCs w:val="28"/>
        </w:rPr>
        <w:t>16, totaling Baht 6.</w:t>
      </w:r>
      <w:r w:rsidR="00342F35" w:rsidRPr="00342F35">
        <w:rPr>
          <w:rFonts w:ascii="Angsana New" w:hAnsi="Angsana New"/>
          <w:sz w:val="28"/>
          <w:szCs w:val="28"/>
        </w:rPr>
        <w:t>0</w:t>
      </w:r>
      <w:r w:rsidRPr="00D437C2">
        <w:rPr>
          <w:rFonts w:ascii="Angsana New" w:hAnsi="Angsana New"/>
          <w:sz w:val="28"/>
          <w:szCs w:val="28"/>
        </w:rPr>
        <w:t xml:space="preserve"> million. Total monthly sole agent fee is considered as a part of sole agent fee to be paid to such company.</w:t>
      </w:r>
    </w:p>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firstLine="14"/>
        <w:jc w:val="thaiDistribute"/>
        <w:outlineLvl w:val="0"/>
        <w:rPr>
          <w:rFonts w:ascii="Angsana New" w:hAnsi="Angsana New"/>
          <w:sz w:val="28"/>
          <w:szCs w:val="28"/>
        </w:rPr>
      </w:pPr>
      <w:r w:rsidRPr="00D437C2">
        <w:rPr>
          <w:rFonts w:ascii="Angsana New" w:hAnsi="Angsana New"/>
          <w:sz w:val="28"/>
          <w:szCs w:val="28"/>
        </w:rPr>
        <w:t>On October 27, 2</w:t>
      </w:r>
      <w:r w:rsidR="00342F35" w:rsidRPr="00342F35">
        <w:rPr>
          <w:rFonts w:ascii="Angsana New" w:hAnsi="Angsana New"/>
          <w:sz w:val="28"/>
          <w:szCs w:val="28"/>
        </w:rPr>
        <w:t>0</w:t>
      </w:r>
      <w:r w:rsidRPr="00D437C2">
        <w:rPr>
          <w:rFonts w:ascii="Angsana New" w:hAnsi="Angsana New"/>
          <w:sz w:val="28"/>
          <w:szCs w:val="28"/>
        </w:rPr>
        <w:t xml:space="preserve">16 the company issued </w:t>
      </w:r>
      <w:r w:rsidR="007A09CE" w:rsidRPr="00D437C2">
        <w:rPr>
          <w:rFonts w:ascii="Angsana New" w:hAnsi="Angsana New"/>
          <w:sz w:val="28"/>
          <w:szCs w:val="28"/>
        </w:rPr>
        <w:t xml:space="preserve">the </w:t>
      </w:r>
      <w:r w:rsidRPr="00D437C2">
        <w:rPr>
          <w:rFonts w:ascii="Angsana New" w:hAnsi="Angsana New"/>
          <w:sz w:val="28"/>
          <w:szCs w:val="28"/>
        </w:rPr>
        <w:t>letter</w:t>
      </w:r>
      <w:r w:rsidR="00EE7A29" w:rsidRPr="00D437C2">
        <w:rPr>
          <w:rFonts w:ascii="Angsana New" w:hAnsi="Angsana New"/>
          <w:sz w:val="28"/>
          <w:szCs w:val="28"/>
        </w:rPr>
        <w:t xml:space="preserve"> </w:t>
      </w:r>
      <w:r w:rsidRPr="00D437C2">
        <w:rPr>
          <w:rFonts w:ascii="Angsana New" w:hAnsi="Angsana New"/>
          <w:sz w:val="28"/>
          <w:szCs w:val="28"/>
        </w:rPr>
        <w:t>one contractor to terminate one construction contract effective on November 1, 2</w:t>
      </w:r>
      <w:r w:rsidR="00342F35" w:rsidRPr="00342F35">
        <w:rPr>
          <w:rFonts w:ascii="Angsana New" w:hAnsi="Angsana New"/>
          <w:sz w:val="28"/>
          <w:szCs w:val="28"/>
        </w:rPr>
        <w:t>0</w:t>
      </w:r>
      <w:r w:rsidRPr="00D437C2">
        <w:rPr>
          <w:rFonts w:ascii="Angsana New" w:hAnsi="Angsana New"/>
          <w:sz w:val="28"/>
          <w:szCs w:val="28"/>
        </w:rPr>
        <w:t>16.  As at September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16 the Company still had a commitment with respect to the construction contract of Baht 453.41 million.  On November 16, 2</w:t>
      </w:r>
      <w:r w:rsidR="00342F35" w:rsidRPr="00342F35">
        <w:rPr>
          <w:rFonts w:ascii="Angsana New" w:hAnsi="Angsana New"/>
          <w:sz w:val="28"/>
          <w:szCs w:val="28"/>
        </w:rPr>
        <w:t>0</w:t>
      </w:r>
      <w:r w:rsidRPr="00D437C2">
        <w:rPr>
          <w:rFonts w:ascii="Angsana New" w:hAnsi="Angsana New"/>
          <w:sz w:val="28"/>
          <w:szCs w:val="28"/>
        </w:rPr>
        <w:t>16 the contractor asked for pending advance payment of Baht 8</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13,4</w:t>
      </w:r>
      <w:r w:rsidR="00342F35" w:rsidRPr="00342F35">
        <w:rPr>
          <w:rFonts w:ascii="Angsana New" w:hAnsi="Angsana New"/>
          <w:sz w:val="28"/>
          <w:szCs w:val="28"/>
        </w:rPr>
        <w:t>0</w:t>
      </w:r>
      <w:r w:rsidRPr="00D437C2">
        <w:rPr>
          <w:rFonts w:ascii="Angsana New" w:hAnsi="Angsana New"/>
          <w:sz w:val="28"/>
          <w:szCs w:val="28"/>
        </w:rPr>
        <w:t>3.32 (balance as at July 31, 2</w:t>
      </w:r>
      <w:r w:rsidR="00342F35" w:rsidRPr="00342F35">
        <w:rPr>
          <w:rFonts w:ascii="Angsana New" w:hAnsi="Angsana New"/>
          <w:sz w:val="28"/>
          <w:szCs w:val="28"/>
        </w:rPr>
        <w:t>0</w:t>
      </w:r>
      <w:r w:rsidRPr="00D437C2">
        <w:rPr>
          <w:rFonts w:ascii="Angsana New" w:hAnsi="Angsana New"/>
          <w:sz w:val="28"/>
          <w:szCs w:val="28"/>
        </w:rPr>
        <w:t>16) which would be treated as payments for the following items.</w:t>
      </w:r>
    </w:p>
    <w:p w:rsidR="0036798E" w:rsidRPr="00D437C2"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Construction works in August 2</w:t>
      </w:r>
      <w:r w:rsidR="00342F35" w:rsidRPr="00342F35">
        <w:rPr>
          <w:rFonts w:ascii="Angsana New" w:hAnsi="Angsana New"/>
          <w:sz w:val="28"/>
          <w:szCs w:val="28"/>
        </w:rPr>
        <w:t>0</w:t>
      </w:r>
      <w:r w:rsidRPr="00D437C2">
        <w:rPr>
          <w:rFonts w:ascii="Angsana New" w:hAnsi="Angsana New"/>
          <w:sz w:val="28"/>
          <w:szCs w:val="28"/>
        </w:rPr>
        <w:t>16 amount of Baht 35,867,382.16</w:t>
      </w:r>
    </w:p>
    <w:p w:rsidR="0036798E" w:rsidRPr="00D437C2"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Construction works in September 2</w:t>
      </w:r>
      <w:r w:rsidR="00342F35" w:rsidRPr="00342F35">
        <w:rPr>
          <w:rFonts w:ascii="Angsana New" w:hAnsi="Angsana New"/>
          <w:sz w:val="28"/>
          <w:szCs w:val="28"/>
        </w:rPr>
        <w:t>0</w:t>
      </w:r>
      <w:r w:rsidRPr="00D437C2">
        <w:rPr>
          <w:rFonts w:ascii="Angsana New" w:hAnsi="Angsana New"/>
          <w:sz w:val="28"/>
          <w:szCs w:val="28"/>
        </w:rPr>
        <w:t>16 amount of Baht 29,763,7</w:t>
      </w:r>
      <w:r w:rsidR="00342F35" w:rsidRPr="00342F35">
        <w:rPr>
          <w:rFonts w:ascii="Angsana New" w:hAnsi="Angsana New"/>
          <w:sz w:val="28"/>
          <w:szCs w:val="28"/>
        </w:rPr>
        <w:t>0</w:t>
      </w:r>
      <w:r w:rsidRPr="00D437C2">
        <w:rPr>
          <w:rFonts w:ascii="Angsana New" w:hAnsi="Angsana New"/>
          <w:sz w:val="28"/>
          <w:szCs w:val="28"/>
        </w:rPr>
        <w:t>8.64</w:t>
      </w:r>
    </w:p>
    <w:p w:rsidR="0036798E" w:rsidRPr="00D437C2"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Accumulated retentions until September 2</w:t>
      </w:r>
      <w:r w:rsidR="00342F35" w:rsidRPr="00342F35">
        <w:rPr>
          <w:rFonts w:ascii="Angsana New" w:hAnsi="Angsana New"/>
          <w:sz w:val="28"/>
          <w:szCs w:val="28"/>
        </w:rPr>
        <w:t>0</w:t>
      </w:r>
      <w:r w:rsidRPr="00D437C2">
        <w:rPr>
          <w:rFonts w:ascii="Angsana New" w:hAnsi="Angsana New"/>
          <w:sz w:val="28"/>
          <w:szCs w:val="28"/>
        </w:rPr>
        <w:t>16 amount of Baht 11,36</w:t>
      </w:r>
      <w:r w:rsidR="00342F35" w:rsidRPr="00342F35">
        <w:rPr>
          <w:rFonts w:ascii="Angsana New" w:hAnsi="Angsana New"/>
          <w:sz w:val="28"/>
          <w:szCs w:val="28"/>
        </w:rPr>
        <w:t>0</w:t>
      </w:r>
      <w:r w:rsidRPr="00D437C2">
        <w:rPr>
          <w:rFonts w:ascii="Angsana New" w:hAnsi="Angsana New"/>
          <w:sz w:val="28"/>
          <w:szCs w:val="28"/>
        </w:rPr>
        <w:t>,42</w:t>
      </w:r>
      <w:r w:rsidR="00342F35" w:rsidRPr="00342F35">
        <w:rPr>
          <w:rFonts w:ascii="Angsana New" w:hAnsi="Angsana New"/>
          <w:sz w:val="28"/>
          <w:szCs w:val="28"/>
        </w:rPr>
        <w:t>0</w:t>
      </w:r>
      <w:r w:rsidRPr="00D437C2">
        <w:rPr>
          <w:rFonts w:ascii="Angsana New" w:hAnsi="Angsana New"/>
          <w:sz w:val="28"/>
          <w:szCs w:val="28"/>
        </w:rPr>
        <w:t>.1</w:t>
      </w:r>
      <w:r w:rsidR="00342F35" w:rsidRPr="00342F35">
        <w:rPr>
          <w:rFonts w:ascii="Angsana New" w:hAnsi="Angsana New"/>
          <w:sz w:val="28"/>
          <w:szCs w:val="28"/>
        </w:rPr>
        <w:t>0</w:t>
      </w:r>
    </w:p>
    <w:p w:rsidR="0036798E" w:rsidRPr="002C62FB"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2C62FB">
        <w:rPr>
          <w:rFonts w:ascii="Angsana New" w:hAnsi="Angsana New"/>
          <w:sz w:val="28"/>
          <w:szCs w:val="28"/>
        </w:rPr>
        <w:t>Additional works amount of Baht 3,</w:t>
      </w:r>
      <w:r w:rsidR="00342F35" w:rsidRPr="00342F35">
        <w:rPr>
          <w:rFonts w:ascii="Angsana New" w:hAnsi="Angsana New"/>
          <w:sz w:val="28"/>
          <w:szCs w:val="28"/>
        </w:rPr>
        <w:t>0</w:t>
      </w:r>
      <w:r w:rsidRPr="002C62FB">
        <w:rPr>
          <w:rFonts w:ascii="Angsana New" w:hAnsi="Angsana New"/>
          <w:sz w:val="28"/>
          <w:szCs w:val="28"/>
        </w:rPr>
        <w:t>52,667.74</w:t>
      </w:r>
    </w:p>
    <w:p w:rsidR="0089378E" w:rsidRDefault="0036798E" w:rsidP="00E351E5">
      <w:pPr>
        <w:tabs>
          <w:tab w:val="clear" w:pos="227"/>
        </w:tabs>
        <w:spacing w:line="240" w:lineRule="auto"/>
        <w:ind w:left="280" w:firstLine="14"/>
        <w:jc w:val="thaiDistribute"/>
        <w:rPr>
          <w:rFonts w:ascii="Angsana New" w:hAnsi="Angsana New"/>
          <w:sz w:val="28"/>
          <w:szCs w:val="28"/>
        </w:rPr>
      </w:pPr>
      <w:r w:rsidRPr="002C62FB">
        <w:rPr>
          <w:rFonts w:ascii="Angsana New" w:hAnsi="Angsana New"/>
          <w:sz w:val="28"/>
          <w:szCs w:val="28"/>
        </w:rPr>
        <w:t xml:space="preserve">The contractor provided the details of expenses including materials, dismantling expenses, and etc. </w:t>
      </w:r>
      <w:r w:rsidR="007A09CE" w:rsidRPr="002C62FB">
        <w:rPr>
          <w:rFonts w:ascii="Angsana New" w:hAnsi="Angsana New"/>
          <w:sz w:val="28"/>
          <w:szCs w:val="28"/>
        </w:rPr>
        <w:t xml:space="preserve">The </w:t>
      </w:r>
      <w:r w:rsidRPr="002C62FB">
        <w:rPr>
          <w:rFonts w:ascii="Angsana New" w:hAnsi="Angsana New"/>
          <w:sz w:val="28"/>
          <w:szCs w:val="28"/>
        </w:rPr>
        <w:t>amount of Baht 23.44 million and claimed for loss compensation amount of Baht 7</w:t>
      </w:r>
      <w:r w:rsidR="00342F35" w:rsidRPr="00342F35">
        <w:rPr>
          <w:rFonts w:ascii="Angsana New" w:hAnsi="Angsana New"/>
          <w:sz w:val="28"/>
          <w:szCs w:val="28"/>
        </w:rPr>
        <w:t>0</w:t>
      </w:r>
      <w:r w:rsidRPr="002C62FB">
        <w:rPr>
          <w:rFonts w:ascii="Angsana New" w:hAnsi="Angsana New"/>
          <w:sz w:val="28"/>
          <w:szCs w:val="28"/>
        </w:rPr>
        <w:t>.42 million.  Presently, the Company is in the process of</w:t>
      </w:r>
      <w:r w:rsidRPr="002C62FB">
        <w:rPr>
          <w:rFonts w:ascii="Angsana New" w:hAnsi="Angsana New"/>
          <w:sz w:val="28"/>
          <w:szCs w:val="28"/>
          <w:cs/>
        </w:rPr>
        <w:t xml:space="preserve"> </w:t>
      </w:r>
      <w:r w:rsidRPr="002C62FB">
        <w:rPr>
          <w:rFonts w:ascii="Angsana New" w:hAnsi="Angsana New"/>
          <w:sz w:val="28"/>
          <w:szCs w:val="28"/>
        </w:rPr>
        <w:t>works inspection and negotiates with the contractor.</w:t>
      </w:r>
    </w:p>
    <w:p w:rsidR="0036798E" w:rsidRPr="00D437C2" w:rsidRDefault="0036798E" w:rsidP="0036798E">
      <w:pPr>
        <w:tabs>
          <w:tab w:val="clear" w:pos="227"/>
          <w:tab w:val="clear" w:pos="680"/>
          <w:tab w:val="left" w:pos="1418"/>
        </w:tabs>
        <w:spacing w:line="240" w:lineRule="auto"/>
        <w:ind w:left="280" w:firstLine="14"/>
        <w:jc w:val="thaiDistribute"/>
        <w:rPr>
          <w:rFonts w:ascii="Angsana New" w:hAnsi="Angsana New"/>
          <w:sz w:val="28"/>
          <w:szCs w:val="28"/>
        </w:rPr>
      </w:pPr>
      <w:r w:rsidRPr="00D437C2">
        <w:rPr>
          <w:rFonts w:ascii="Angsana New" w:hAnsi="Angsana New"/>
          <w:sz w:val="28"/>
          <w:szCs w:val="28"/>
        </w:rPr>
        <w:t>However, based on the results of works inspection, the Company will pay for Clause 2 amount of Baht 28,986,169.66</w:t>
      </w:r>
      <w:r w:rsidRPr="00D437C2">
        <w:rPr>
          <w:rFonts w:ascii="Angsana New" w:hAnsi="Angsana New"/>
          <w:sz w:val="28"/>
          <w:szCs w:val="28"/>
          <w:cs/>
        </w:rPr>
        <w:t xml:space="preserve"> </w:t>
      </w:r>
      <w:r w:rsidRPr="00D437C2">
        <w:rPr>
          <w:rFonts w:ascii="Angsana New" w:hAnsi="Angsana New"/>
          <w:sz w:val="28"/>
          <w:szCs w:val="28"/>
        </w:rPr>
        <w:t xml:space="preserve">only.  The pending advance will be used for net offsetting with the items in Clause 1 and 2. </w:t>
      </w:r>
    </w:p>
    <w:p w:rsidR="0036798E" w:rsidRPr="00D437C2" w:rsidRDefault="0036798E" w:rsidP="0057533E">
      <w:pPr>
        <w:tabs>
          <w:tab w:val="clear" w:pos="227"/>
          <w:tab w:val="clear" w:pos="454"/>
          <w:tab w:val="left" w:pos="426"/>
        </w:tabs>
        <w:spacing w:after="120" w:line="240" w:lineRule="auto"/>
        <w:ind w:left="280" w:firstLine="14"/>
        <w:jc w:val="thaiDistribute"/>
        <w:rPr>
          <w:rFonts w:ascii="Angsana New" w:hAnsi="Angsana New"/>
          <w:sz w:val="28"/>
          <w:szCs w:val="28"/>
        </w:rPr>
      </w:pPr>
      <w:r w:rsidRPr="00D437C2">
        <w:rPr>
          <w:rFonts w:ascii="Angsana New" w:hAnsi="Angsana New"/>
          <w:sz w:val="28"/>
          <w:szCs w:val="28"/>
        </w:rPr>
        <w:t xml:space="preserve">Clause 3 amount of Baht 11,321,543.15, the Company has not yet considered this item.  </w:t>
      </w:r>
      <w:r w:rsidRPr="00D437C2">
        <w:rPr>
          <w:rFonts w:ascii="Angsana New" w:hAnsi="Angsana New"/>
          <w:sz w:val="28"/>
          <w:szCs w:val="28"/>
        </w:rPr>
        <w:tab/>
      </w:r>
    </w:p>
    <w:p w:rsidR="0036798E" w:rsidRPr="00D437C2" w:rsidRDefault="0036798E" w:rsidP="0057533E">
      <w:pPr>
        <w:tabs>
          <w:tab w:val="clear" w:pos="227"/>
          <w:tab w:val="clear" w:pos="454"/>
          <w:tab w:val="clear" w:pos="680"/>
          <w:tab w:val="left" w:pos="294"/>
        </w:tabs>
        <w:spacing w:line="240" w:lineRule="auto"/>
        <w:ind w:left="280" w:firstLine="14"/>
        <w:jc w:val="thaiDistribute"/>
        <w:rPr>
          <w:rFonts w:ascii="Angsana New" w:hAnsi="Angsana New"/>
          <w:sz w:val="28"/>
          <w:szCs w:val="28"/>
        </w:rPr>
      </w:pPr>
      <w:r w:rsidRPr="00D437C2">
        <w:rPr>
          <w:rFonts w:ascii="Angsana New" w:hAnsi="Angsana New"/>
          <w:sz w:val="28"/>
          <w:szCs w:val="28"/>
        </w:rPr>
        <w:lastRenderedPageBreak/>
        <w:t>Clause 4 amount of Baht 3,</w:t>
      </w:r>
      <w:r w:rsidR="00342F35" w:rsidRPr="00342F35">
        <w:rPr>
          <w:rFonts w:ascii="Angsana New" w:hAnsi="Angsana New"/>
          <w:sz w:val="28"/>
          <w:szCs w:val="28"/>
        </w:rPr>
        <w:t>0</w:t>
      </w:r>
      <w:r w:rsidRPr="00D437C2">
        <w:rPr>
          <w:rFonts w:ascii="Angsana New" w:hAnsi="Angsana New"/>
          <w:sz w:val="28"/>
          <w:szCs w:val="28"/>
        </w:rPr>
        <w:t>52,667.74, the Company has assigned a working team to assess the actual value of such additional works.</w:t>
      </w:r>
    </w:p>
    <w:p w:rsidR="0036798E" w:rsidRPr="00D437C2" w:rsidRDefault="0036798E" w:rsidP="0036798E">
      <w:pPr>
        <w:tabs>
          <w:tab w:val="clear" w:pos="227"/>
        </w:tabs>
        <w:spacing w:after="120" w:line="240" w:lineRule="auto"/>
        <w:ind w:left="280" w:firstLine="14"/>
        <w:jc w:val="thaiDistribute"/>
        <w:rPr>
          <w:rFonts w:ascii="Angsana New" w:hAnsi="Angsana New"/>
          <w:sz w:val="28"/>
          <w:szCs w:val="28"/>
        </w:rPr>
      </w:pPr>
      <w:r w:rsidRPr="00D437C2">
        <w:rPr>
          <w:rFonts w:ascii="Angsana New" w:hAnsi="Angsana New"/>
          <w:sz w:val="28"/>
          <w:szCs w:val="28"/>
        </w:rPr>
        <w:t xml:space="preserve">The Company has been sued in </w:t>
      </w:r>
      <w:r w:rsidR="00866E52" w:rsidRPr="00D437C2">
        <w:rPr>
          <w:rFonts w:ascii="Angsana New" w:hAnsi="Angsana New"/>
          <w:sz w:val="28"/>
          <w:szCs w:val="28"/>
        </w:rPr>
        <w:t>addition;</w:t>
      </w:r>
      <w:r w:rsidRPr="00D437C2">
        <w:rPr>
          <w:rFonts w:ascii="Angsana New" w:hAnsi="Angsana New"/>
          <w:sz w:val="28"/>
          <w:szCs w:val="28"/>
        </w:rPr>
        <w:t xml:space="preserve"> the board of directors had a resolution to refund reservation fees </w:t>
      </w:r>
      <w:r w:rsidR="00EE7A29" w:rsidRPr="00D437C2">
        <w:rPr>
          <w:rFonts w:ascii="Angsana New" w:hAnsi="Angsana New"/>
          <w:sz w:val="28"/>
          <w:szCs w:val="28"/>
        </w:rPr>
        <w:t>f</w:t>
      </w:r>
      <w:r w:rsidR="00866E52" w:rsidRPr="00D437C2">
        <w:rPr>
          <w:rFonts w:ascii="Angsana New" w:hAnsi="Angsana New"/>
          <w:sz w:val="28"/>
          <w:szCs w:val="28"/>
        </w:rPr>
        <w:t>or</w:t>
      </w:r>
      <w:r w:rsidRPr="00D437C2">
        <w:rPr>
          <w:rFonts w:ascii="Angsana New" w:hAnsi="Angsana New"/>
          <w:sz w:val="28"/>
          <w:szCs w:val="28"/>
        </w:rPr>
        <w:t xml:space="preserve"> customers who want to terminate the reservation contracts of </w:t>
      </w:r>
      <w:r w:rsidR="00866E52" w:rsidRPr="00D437C2">
        <w:rPr>
          <w:rFonts w:ascii="Angsana New" w:hAnsi="Angsana New"/>
          <w:sz w:val="28"/>
          <w:szCs w:val="28"/>
        </w:rPr>
        <w:t>the</w:t>
      </w:r>
      <w:r w:rsidRPr="00D437C2">
        <w:rPr>
          <w:rFonts w:ascii="Angsana New" w:hAnsi="Angsana New"/>
          <w:sz w:val="28"/>
          <w:szCs w:val="28"/>
        </w:rPr>
        <w:t xml:space="preserve"> project.  </w:t>
      </w:r>
    </w:p>
    <w:p w:rsidR="002E258E" w:rsidRPr="009A74CF" w:rsidRDefault="002E258E" w:rsidP="002E258E">
      <w:pPr>
        <w:tabs>
          <w:tab w:val="clear" w:pos="454"/>
          <w:tab w:val="left" w:pos="284"/>
        </w:tabs>
        <w:spacing w:before="120" w:line="240" w:lineRule="auto"/>
        <w:ind w:left="284"/>
        <w:jc w:val="thaiDistribute"/>
        <w:rPr>
          <w:rFonts w:ascii="Angsana New" w:hAnsi="Angsana New"/>
          <w:sz w:val="28"/>
          <w:szCs w:val="28"/>
        </w:rPr>
      </w:pPr>
      <w:r w:rsidRPr="002E258E">
        <w:rPr>
          <w:rFonts w:ascii="Angsana New" w:hAnsi="Angsana New"/>
          <w:sz w:val="28"/>
          <w:szCs w:val="28"/>
        </w:rPr>
        <w:t xml:space="preserve">On October </w:t>
      </w:r>
      <w:r w:rsidR="00E70472" w:rsidRPr="00E70472">
        <w:rPr>
          <w:rFonts w:ascii="Angsana New" w:hAnsi="Angsana New"/>
          <w:sz w:val="28"/>
          <w:szCs w:val="28"/>
        </w:rPr>
        <w:t>1</w:t>
      </w:r>
      <w:r w:rsidRPr="002E258E">
        <w:rPr>
          <w:rFonts w:ascii="Angsana New" w:hAnsi="Angsana New"/>
          <w:sz w:val="28"/>
          <w:szCs w:val="28"/>
        </w:rPr>
        <w:t xml:space="preserve">, </w:t>
      </w:r>
      <w:r w:rsidR="00E70472" w:rsidRPr="00E70472">
        <w:rPr>
          <w:rFonts w:ascii="Angsana New" w:hAnsi="Angsana New"/>
          <w:sz w:val="28"/>
          <w:szCs w:val="28"/>
        </w:rPr>
        <w:t>2018</w:t>
      </w:r>
      <w:r w:rsidRPr="002E258E">
        <w:rPr>
          <w:rFonts w:ascii="Angsana New" w:hAnsi="Angsana New"/>
          <w:sz w:val="28"/>
          <w:szCs w:val="28"/>
        </w:rPr>
        <w:t xml:space="preserve">, the subsidiary was sued by </w:t>
      </w:r>
      <w:proofErr w:type="spellStart"/>
      <w:r w:rsidRPr="002E258E">
        <w:rPr>
          <w:rFonts w:ascii="Angsana New" w:hAnsi="Angsana New"/>
          <w:sz w:val="28"/>
          <w:szCs w:val="28"/>
        </w:rPr>
        <w:t>Mctric</w:t>
      </w:r>
      <w:proofErr w:type="spellEnd"/>
      <w:r w:rsidRPr="002E258E">
        <w:rPr>
          <w:rFonts w:ascii="Angsana New" w:hAnsi="Angsana New"/>
          <w:sz w:val="28"/>
          <w:szCs w:val="28"/>
        </w:rPr>
        <w:t xml:space="preserve"> Public Company Limited, a contractor in the property development project that the company requested to stop construction, undecided case No. </w:t>
      </w:r>
      <w:proofErr w:type="gramStart"/>
      <w:r w:rsidRPr="002E258E">
        <w:rPr>
          <w:rFonts w:ascii="Angsana New" w:hAnsi="Angsana New"/>
          <w:sz w:val="28"/>
          <w:szCs w:val="28"/>
        </w:rPr>
        <w:t xml:space="preserve">Por. </w:t>
      </w:r>
      <w:r w:rsidR="00E70472" w:rsidRPr="00E70472">
        <w:rPr>
          <w:rFonts w:ascii="Angsana New" w:hAnsi="Angsana New"/>
          <w:sz w:val="28"/>
          <w:szCs w:val="28"/>
        </w:rPr>
        <w:t>5671/</w:t>
      </w:r>
      <w:r w:rsidR="000D4FEA">
        <w:rPr>
          <w:rFonts w:ascii="Angsana New" w:hAnsi="Angsana New"/>
          <w:sz w:val="28"/>
          <w:szCs w:val="28"/>
        </w:rPr>
        <w:t>2018</w:t>
      </w:r>
      <w:r w:rsidRPr="002E258E">
        <w:rPr>
          <w:rFonts w:ascii="Angsana New" w:hAnsi="Angsana New"/>
          <w:sz w:val="28"/>
          <w:szCs w:val="28"/>
        </w:rPr>
        <w:t xml:space="preserve">, in case of breach of contract of work, </w:t>
      </w:r>
      <w:r w:rsidRPr="009A74CF">
        <w:rPr>
          <w:rFonts w:ascii="Angsana New" w:hAnsi="Angsana New"/>
          <w:sz w:val="28"/>
          <w:szCs w:val="28"/>
        </w:rPr>
        <w:t>claim for damages.</w:t>
      </w:r>
      <w:proofErr w:type="gramEnd"/>
      <w:r w:rsidRPr="009A74CF">
        <w:rPr>
          <w:rFonts w:ascii="Angsana New" w:hAnsi="Angsana New"/>
          <w:sz w:val="28"/>
          <w:szCs w:val="28"/>
        </w:rPr>
        <w:t xml:space="preserve"> According to the date of February </w:t>
      </w:r>
      <w:r w:rsidR="00E70472" w:rsidRPr="009A74CF">
        <w:rPr>
          <w:rFonts w:ascii="Angsana New" w:hAnsi="Angsana New"/>
          <w:sz w:val="28"/>
          <w:szCs w:val="28"/>
        </w:rPr>
        <w:t>4</w:t>
      </w:r>
      <w:r w:rsidRPr="009A74CF">
        <w:rPr>
          <w:rFonts w:ascii="Angsana New" w:hAnsi="Angsana New"/>
          <w:sz w:val="28"/>
          <w:szCs w:val="28"/>
        </w:rPr>
        <w:t xml:space="preserve">, </w:t>
      </w:r>
      <w:r w:rsidR="00E70472" w:rsidRPr="009A74CF">
        <w:rPr>
          <w:rFonts w:ascii="Angsana New" w:hAnsi="Angsana New"/>
          <w:sz w:val="28"/>
          <w:szCs w:val="28"/>
        </w:rPr>
        <w:t>2019</w:t>
      </w:r>
      <w:r w:rsidRPr="009A74CF">
        <w:rPr>
          <w:rFonts w:ascii="Angsana New" w:hAnsi="Angsana New"/>
          <w:sz w:val="28"/>
          <w:szCs w:val="28"/>
        </w:rPr>
        <w:t xml:space="preserve">, </w:t>
      </w:r>
      <w:proofErr w:type="gramStart"/>
      <w:r w:rsidRPr="009A74CF">
        <w:rPr>
          <w:rFonts w:ascii="Angsana New" w:hAnsi="Angsana New"/>
          <w:sz w:val="28"/>
          <w:szCs w:val="28"/>
        </w:rPr>
        <w:t>which is the day for settlement of issues and set the prosecution date or witness examination of the plaintiff.</w:t>
      </w:r>
      <w:proofErr w:type="gramEnd"/>
      <w:r w:rsidRPr="009A74CF">
        <w:rPr>
          <w:rFonts w:ascii="Angsana New" w:hAnsi="Angsana New"/>
          <w:sz w:val="28"/>
          <w:szCs w:val="28"/>
        </w:rPr>
        <w:t xml:space="preserve"> The court has already queried both parties and then both parties agreed with allowing the court to submit expressions to the Mediation and Conciliation</w:t>
      </w:r>
      <w:r w:rsidR="00937412" w:rsidRPr="009A74CF">
        <w:rPr>
          <w:rFonts w:ascii="Angsana New" w:hAnsi="Angsana New"/>
          <w:sz w:val="28"/>
          <w:szCs w:val="28"/>
        </w:rPr>
        <w:t xml:space="preserve"> Center of the Civil Court and </w:t>
      </w:r>
      <w:r w:rsidRPr="009A74CF">
        <w:rPr>
          <w:rFonts w:ascii="Angsana New" w:hAnsi="Angsana New"/>
          <w:sz w:val="28"/>
          <w:szCs w:val="28"/>
        </w:rPr>
        <w:t xml:space="preserve">a mediation appointment was on July </w:t>
      </w:r>
      <w:r w:rsidR="00E70472" w:rsidRPr="009A74CF">
        <w:rPr>
          <w:rFonts w:ascii="Angsana New" w:hAnsi="Angsana New"/>
          <w:sz w:val="28"/>
          <w:szCs w:val="28"/>
        </w:rPr>
        <w:t>11</w:t>
      </w:r>
      <w:r w:rsidRPr="009A74CF">
        <w:rPr>
          <w:rFonts w:ascii="Angsana New" w:hAnsi="Angsana New"/>
          <w:sz w:val="28"/>
          <w:szCs w:val="28"/>
        </w:rPr>
        <w:t xml:space="preserve">, </w:t>
      </w:r>
      <w:r w:rsidR="00E70472" w:rsidRPr="009A74CF">
        <w:rPr>
          <w:rFonts w:ascii="Angsana New" w:hAnsi="Angsana New"/>
          <w:sz w:val="28"/>
          <w:szCs w:val="28"/>
        </w:rPr>
        <w:t>2019</w:t>
      </w:r>
      <w:r w:rsidRPr="009A74CF">
        <w:rPr>
          <w:rFonts w:ascii="Angsana New" w:hAnsi="Angsana New"/>
          <w:sz w:val="28"/>
          <w:szCs w:val="28"/>
        </w:rPr>
        <w:t xml:space="preserve">, and on the day of the appointment, the court examined the indictment and testimony and then determined the issue of the dispute as follows: </w:t>
      </w:r>
      <w:r w:rsidR="00E70472" w:rsidRPr="009A74CF">
        <w:rPr>
          <w:rFonts w:ascii="Angsana New" w:hAnsi="Angsana New"/>
          <w:sz w:val="28"/>
          <w:szCs w:val="28"/>
        </w:rPr>
        <w:t>1.</w:t>
      </w:r>
      <w:r w:rsidRPr="009A74CF">
        <w:rPr>
          <w:rFonts w:ascii="Angsana New" w:hAnsi="Angsana New"/>
          <w:sz w:val="28"/>
          <w:szCs w:val="28"/>
          <w:cs/>
        </w:rPr>
        <w:t xml:space="preserve"> </w:t>
      </w:r>
      <w:r w:rsidRPr="009A74CF">
        <w:rPr>
          <w:rFonts w:ascii="Angsana New" w:hAnsi="Angsana New"/>
          <w:sz w:val="28"/>
          <w:szCs w:val="28"/>
        </w:rPr>
        <w:t xml:space="preserve">Does the plaintiff have the power to sue?  </w:t>
      </w:r>
      <w:r w:rsidR="00E70472" w:rsidRPr="009A74CF">
        <w:rPr>
          <w:rFonts w:ascii="Angsana New" w:hAnsi="Angsana New"/>
          <w:sz w:val="28"/>
          <w:szCs w:val="28"/>
        </w:rPr>
        <w:t>2.</w:t>
      </w:r>
      <w:r w:rsidRPr="009A74CF">
        <w:rPr>
          <w:rFonts w:ascii="Angsana New" w:hAnsi="Angsana New"/>
          <w:sz w:val="28"/>
          <w:szCs w:val="28"/>
          <w:cs/>
        </w:rPr>
        <w:t xml:space="preserve"> </w:t>
      </w:r>
      <w:r w:rsidRPr="009A74CF">
        <w:rPr>
          <w:rFonts w:ascii="Angsana New" w:hAnsi="Angsana New"/>
          <w:sz w:val="28"/>
          <w:szCs w:val="28"/>
        </w:rPr>
        <w:t xml:space="preserve">Did the defendant breach the contract?  </w:t>
      </w:r>
      <w:r w:rsidR="00E70472" w:rsidRPr="009A74CF">
        <w:rPr>
          <w:rFonts w:ascii="Angsana New" w:hAnsi="Angsana New"/>
          <w:sz w:val="28"/>
          <w:szCs w:val="28"/>
        </w:rPr>
        <w:t>3.</w:t>
      </w:r>
      <w:r w:rsidRPr="009A74CF">
        <w:rPr>
          <w:rFonts w:ascii="Angsana New" w:hAnsi="Angsana New"/>
          <w:sz w:val="28"/>
          <w:szCs w:val="28"/>
          <w:cs/>
        </w:rPr>
        <w:t xml:space="preserve"> </w:t>
      </w:r>
      <w:r w:rsidRPr="009A74CF">
        <w:rPr>
          <w:rFonts w:ascii="Angsana New" w:hAnsi="Angsana New"/>
          <w:sz w:val="28"/>
          <w:szCs w:val="28"/>
        </w:rPr>
        <w:t xml:space="preserve">Did </w:t>
      </w:r>
      <w:proofErr w:type="gramStart"/>
      <w:r w:rsidRPr="009A74CF">
        <w:rPr>
          <w:rFonts w:ascii="Angsana New" w:hAnsi="Angsana New"/>
          <w:sz w:val="28"/>
          <w:szCs w:val="28"/>
        </w:rPr>
        <w:t>The</w:t>
      </w:r>
      <w:proofErr w:type="gramEnd"/>
      <w:r w:rsidRPr="009A74CF">
        <w:rPr>
          <w:rFonts w:ascii="Angsana New" w:hAnsi="Angsana New"/>
          <w:sz w:val="28"/>
          <w:szCs w:val="28"/>
        </w:rPr>
        <w:t xml:space="preserve"> plaintiff correctly request to terminate the contract by legal?  </w:t>
      </w:r>
      <w:r w:rsidR="00E70472" w:rsidRPr="009A74CF">
        <w:rPr>
          <w:rFonts w:ascii="Angsana New" w:hAnsi="Angsana New"/>
          <w:sz w:val="28"/>
          <w:szCs w:val="28"/>
        </w:rPr>
        <w:t>4.</w:t>
      </w:r>
      <w:r w:rsidRPr="009A74CF">
        <w:rPr>
          <w:rFonts w:ascii="Angsana New" w:hAnsi="Angsana New"/>
          <w:sz w:val="28"/>
          <w:szCs w:val="28"/>
          <w:cs/>
        </w:rPr>
        <w:t xml:space="preserve"> </w:t>
      </w:r>
      <w:r w:rsidRPr="009A74CF">
        <w:rPr>
          <w:rFonts w:ascii="Angsana New" w:hAnsi="Angsana New"/>
          <w:sz w:val="28"/>
          <w:szCs w:val="28"/>
        </w:rPr>
        <w:t>The defendant is liable to pay damages to the plaintiff</w:t>
      </w:r>
      <w:r w:rsidR="008460A7" w:rsidRPr="009A74CF">
        <w:rPr>
          <w:rFonts w:ascii="Angsana New" w:hAnsi="Angsana New"/>
          <w:sz w:val="28"/>
          <w:szCs w:val="28"/>
        </w:rPr>
        <w:t>. T</w:t>
      </w:r>
      <w:r w:rsidRPr="009A74CF">
        <w:rPr>
          <w:rFonts w:ascii="Angsana New" w:hAnsi="Angsana New"/>
          <w:sz w:val="28"/>
          <w:szCs w:val="28"/>
        </w:rPr>
        <w:t xml:space="preserve">he parties have requested to postpone the mediation again on August </w:t>
      </w:r>
      <w:r w:rsidR="00E70472" w:rsidRPr="009A74CF">
        <w:rPr>
          <w:rFonts w:ascii="Angsana New" w:hAnsi="Angsana New"/>
          <w:sz w:val="28"/>
          <w:szCs w:val="28"/>
        </w:rPr>
        <w:t>26</w:t>
      </w:r>
      <w:r w:rsidRPr="009A74CF">
        <w:rPr>
          <w:rFonts w:ascii="Angsana New" w:hAnsi="Angsana New"/>
          <w:sz w:val="28"/>
          <w:szCs w:val="28"/>
        </w:rPr>
        <w:t>,</w:t>
      </w:r>
      <w:r w:rsidR="00AA557D" w:rsidRPr="009A74CF">
        <w:rPr>
          <w:rFonts w:ascii="Angsana New" w:hAnsi="Angsana New"/>
          <w:sz w:val="28"/>
          <w:szCs w:val="28"/>
          <w:cs/>
        </w:rPr>
        <w:t xml:space="preserve"> </w:t>
      </w:r>
      <w:r w:rsidR="00E70472" w:rsidRPr="009A74CF">
        <w:rPr>
          <w:rFonts w:ascii="Angsana New" w:hAnsi="Angsana New"/>
          <w:sz w:val="28"/>
          <w:szCs w:val="28"/>
        </w:rPr>
        <w:t>2019.</w:t>
      </w:r>
      <w:r w:rsidR="00A13A88" w:rsidRPr="009A74CF">
        <w:rPr>
          <w:rFonts w:ascii="Angsana New" w:hAnsi="Angsana New"/>
          <w:sz w:val="28"/>
          <w:szCs w:val="28"/>
        </w:rPr>
        <w:t xml:space="preserve"> </w:t>
      </w:r>
      <w:r w:rsidR="00C33661" w:rsidRPr="009A74CF">
        <w:rPr>
          <w:rFonts w:ascii="Angsana New" w:hAnsi="Angsana New"/>
          <w:sz w:val="28"/>
          <w:szCs w:val="28"/>
        </w:rPr>
        <w:t>Both cannot reach an agreement,</w:t>
      </w:r>
      <w:r w:rsidR="00A13A88" w:rsidRPr="009A74CF">
        <w:rPr>
          <w:rFonts w:ascii="Angsana New" w:hAnsi="Angsana New"/>
          <w:sz w:val="28"/>
          <w:szCs w:val="28"/>
        </w:rPr>
        <w:t xml:space="preserve"> </w:t>
      </w:r>
      <w:r w:rsidR="007C1490" w:rsidRPr="009A74CF">
        <w:rPr>
          <w:rFonts w:ascii="Angsana New" w:hAnsi="Angsana New"/>
          <w:sz w:val="28"/>
          <w:szCs w:val="28"/>
        </w:rPr>
        <w:t xml:space="preserve">the courts meeting schedule the hearing date on March 24-26, 27 and 31 March 2020. </w:t>
      </w:r>
      <w:proofErr w:type="gramStart"/>
      <w:r w:rsidR="007C1490" w:rsidRPr="009A74CF">
        <w:rPr>
          <w:rFonts w:ascii="Angsana New" w:hAnsi="Angsana New"/>
          <w:sz w:val="28"/>
        </w:rPr>
        <w:t>The appointment to hear the judgment on May 29, 2020.</w:t>
      </w:r>
      <w:proofErr w:type="gramEnd"/>
    </w:p>
    <w:p w:rsidR="00B274C7" w:rsidRPr="009A74CF" w:rsidRDefault="002E258E" w:rsidP="00F1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right="-23"/>
        <w:jc w:val="thaiDistribute"/>
        <w:rPr>
          <w:rFonts w:ascii="Angsana New" w:hAnsi="Angsana New"/>
          <w:sz w:val="28"/>
          <w:szCs w:val="28"/>
        </w:rPr>
      </w:pPr>
      <w:r w:rsidRPr="009A74CF">
        <w:rPr>
          <w:rFonts w:ascii="Angsana New" w:hAnsi="Angsana New"/>
          <w:sz w:val="28"/>
          <w:szCs w:val="28"/>
        </w:rPr>
        <w:t xml:space="preserve">The subsidiary was sued by </w:t>
      </w:r>
      <w:proofErr w:type="spellStart"/>
      <w:r w:rsidRPr="009A74CF">
        <w:rPr>
          <w:rFonts w:ascii="Angsana New" w:hAnsi="Angsana New"/>
          <w:sz w:val="28"/>
          <w:szCs w:val="28"/>
        </w:rPr>
        <w:t>Mctric</w:t>
      </w:r>
      <w:proofErr w:type="spellEnd"/>
      <w:r w:rsidRPr="009A74CF">
        <w:rPr>
          <w:rFonts w:ascii="Angsana New" w:hAnsi="Angsana New"/>
          <w:sz w:val="28"/>
          <w:szCs w:val="28"/>
        </w:rPr>
        <w:t xml:space="preserve"> Public Company Limited. </w:t>
      </w:r>
      <w:proofErr w:type="gramStart"/>
      <w:r w:rsidRPr="009A74CF">
        <w:rPr>
          <w:rFonts w:ascii="Angsana New" w:hAnsi="Angsana New"/>
          <w:sz w:val="28"/>
          <w:szCs w:val="28"/>
        </w:rPr>
        <w:t>undecided</w:t>
      </w:r>
      <w:proofErr w:type="gramEnd"/>
      <w:r w:rsidRPr="009A74CF">
        <w:rPr>
          <w:rFonts w:ascii="Angsana New" w:hAnsi="Angsana New"/>
          <w:sz w:val="28"/>
          <w:szCs w:val="28"/>
        </w:rPr>
        <w:t xml:space="preserve"> Case No. </w:t>
      </w:r>
      <w:proofErr w:type="gramStart"/>
      <w:r w:rsidRPr="009A74CF">
        <w:rPr>
          <w:rFonts w:ascii="Angsana New" w:hAnsi="Angsana New"/>
          <w:sz w:val="28"/>
          <w:szCs w:val="28"/>
        </w:rPr>
        <w:t>Por. 1726/</w:t>
      </w:r>
      <w:r w:rsidR="000D4FEA">
        <w:rPr>
          <w:rFonts w:ascii="Angsana New" w:hAnsi="Angsana New"/>
          <w:sz w:val="28"/>
          <w:szCs w:val="28"/>
        </w:rPr>
        <w:t>2019</w:t>
      </w:r>
      <w:r w:rsidRPr="009A74CF">
        <w:rPr>
          <w:rFonts w:ascii="Angsana New" w:hAnsi="Angsana New"/>
          <w:sz w:val="28"/>
          <w:szCs w:val="28"/>
        </w:rPr>
        <w:t>.</w:t>
      </w:r>
      <w:proofErr w:type="gramEnd"/>
      <w:r w:rsidRPr="009A74CF">
        <w:rPr>
          <w:rFonts w:ascii="Angsana New" w:hAnsi="Angsana New"/>
          <w:sz w:val="28"/>
          <w:szCs w:val="28"/>
        </w:rPr>
        <w:t xml:space="preserve"> </w:t>
      </w:r>
      <w:proofErr w:type="gramStart"/>
      <w:r w:rsidRPr="009A74CF">
        <w:rPr>
          <w:rFonts w:ascii="Angsana New" w:hAnsi="Angsana New"/>
          <w:sz w:val="28"/>
          <w:szCs w:val="28"/>
        </w:rPr>
        <w:t>amount</w:t>
      </w:r>
      <w:proofErr w:type="gramEnd"/>
      <w:r w:rsidRPr="009A74CF">
        <w:rPr>
          <w:rFonts w:ascii="Angsana New" w:hAnsi="Angsana New"/>
          <w:sz w:val="28"/>
          <w:szCs w:val="28"/>
        </w:rPr>
        <w:t xml:space="preserve"> sued Baht 37,6</w:t>
      </w:r>
      <w:r w:rsidR="004C3B09" w:rsidRPr="009A74CF">
        <w:rPr>
          <w:rFonts w:ascii="Angsana New" w:hAnsi="Angsana New"/>
          <w:sz w:val="28"/>
          <w:szCs w:val="28"/>
        </w:rPr>
        <w:t>65,617.72 (</w:t>
      </w:r>
      <w:proofErr w:type="spellStart"/>
      <w:r w:rsidR="004C3B09" w:rsidRPr="009A74CF">
        <w:rPr>
          <w:rFonts w:ascii="Angsana New" w:hAnsi="Angsana New"/>
          <w:sz w:val="28"/>
          <w:szCs w:val="28"/>
        </w:rPr>
        <w:t>Shasa</w:t>
      </w:r>
      <w:proofErr w:type="spellEnd"/>
      <w:r w:rsidR="004C3B09" w:rsidRPr="009A74CF">
        <w:rPr>
          <w:rFonts w:ascii="Angsana New" w:hAnsi="Angsana New"/>
          <w:sz w:val="28"/>
          <w:szCs w:val="28"/>
        </w:rPr>
        <w:t xml:space="preserve"> Retreat Hotel </w:t>
      </w:r>
      <w:proofErr w:type="spellStart"/>
      <w:r w:rsidR="004C3B09" w:rsidRPr="009A74CF">
        <w:rPr>
          <w:rFonts w:ascii="Angsana New" w:hAnsi="Angsana New"/>
          <w:sz w:val="28"/>
          <w:szCs w:val="28"/>
        </w:rPr>
        <w:t>S</w:t>
      </w:r>
      <w:r w:rsidRPr="009A74CF">
        <w:rPr>
          <w:rFonts w:ascii="Angsana New" w:hAnsi="Angsana New"/>
          <w:sz w:val="28"/>
          <w:szCs w:val="28"/>
        </w:rPr>
        <w:t>oonvijai</w:t>
      </w:r>
      <w:proofErr w:type="spellEnd"/>
      <w:r w:rsidRPr="009A74CF">
        <w:rPr>
          <w:rFonts w:ascii="Angsana New" w:hAnsi="Angsana New"/>
          <w:sz w:val="28"/>
          <w:szCs w:val="28"/>
        </w:rPr>
        <w:t xml:space="preserve"> project),</w:t>
      </w:r>
      <w:r w:rsidR="007C1490" w:rsidRPr="009A74CF">
        <w:rPr>
          <w:rFonts w:ascii="Angsana New" w:hAnsi="Angsana New"/>
          <w:sz w:val="28"/>
          <w:szCs w:val="28"/>
        </w:rPr>
        <w:t xml:space="preserve"> </w:t>
      </w:r>
      <w:r w:rsidRPr="009A74CF">
        <w:rPr>
          <w:rFonts w:ascii="Angsana New" w:hAnsi="Angsana New"/>
          <w:sz w:val="28"/>
          <w:szCs w:val="28"/>
        </w:rPr>
        <w:t>the day for settlement of issues on July 22,</w:t>
      </w:r>
      <w:r w:rsidR="00AA557D" w:rsidRPr="009A74CF">
        <w:rPr>
          <w:rFonts w:ascii="Angsana New" w:hAnsi="Angsana New"/>
          <w:sz w:val="28"/>
          <w:szCs w:val="28"/>
        </w:rPr>
        <w:t xml:space="preserve"> </w:t>
      </w:r>
      <w:r w:rsidRPr="009A74CF">
        <w:rPr>
          <w:rFonts w:ascii="Angsana New" w:hAnsi="Angsana New"/>
          <w:sz w:val="28"/>
          <w:szCs w:val="28"/>
        </w:rPr>
        <w:t>2019 and that day</w:t>
      </w:r>
      <w:r w:rsidR="00937412" w:rsidRPr="009A74CF">
        <w:rPr>
          <w:rFonts w:ascii="Angsana New" w:hAnsi="Angsana New"/>
          <w:sz w:val="28"/>
          <w:szCs w:val="28"/>
        </w:rPr>
        <w:t>.</w:t>
      </w:r>
      <w:r w:rsidRPr="009A74CF">
        <w:rPr>
          <w:rFonts w:ascii="Angsana New" w:hAnsi="Angsana New"/>
          <w:sz w:val="28"/>
          <w:szCs w:val="28"/>
        </w:rPr>
        <w:t xml:space="preserve"> The court has examined the expression and it appears that the testimony and counterclaims have not been submitted to the plaintiff. The plaintiff has not submitted a statement to resolve the counterclaim</w:t>
      </w:r>
      <w:r w:rsidR="007C1490" w:rsidRPr="009A74CF">
        <w:rPr>
          <w:rFonts w:ascii="Angsana New" w:hAnsi="Angsana New"/>
          <w:sz w:val="28"/>
          <w:szCs w:val="28"/>
        </w:rPr>
        <w:t>. T</w:t>
      </w:r>
      <w:r w:rsidRPr="009A74CF">
        <w:rPr>
          <w:rFonts w:ascii="Angsana New" w:hAnsi="Angsana New"/>
          <w:sz w:val="28"/>
          <w:szCs w:val="28"/>
        </w:rPr>
        <w:t>herefore, unable to point out problems, so to postpone the appointment of the new day for settlement of issues on September 23,</w:t>
      </w:r>
      <w:r w:rsidR="00545894" w:rsidRPr="009A74CF">
        <w:rPr>
          <w:rFonts w:ascii="Angsana New" w:hAnsi="Angsana New"/>
          <w:sz w:val="28"/>
          <w:szCs w:val="28"/>
        </w:rPr>
        <w:t xml:space="preserve"> </w:t>
      </w:r>
      <w:r w:rsidRPr="009A74CF">
        <w:rPr>
          <w:rFonts w:ascii="Angsana New" w:hAnsi="Angsana New"/>
          <w:sz w:val="28"/>
          <w:szCs w:val="28"/>
        </w:rPr>
        <w:t>2019.</w:t>
      </w:r>
      <w:r w:rsidR="00A16311" w:rsidRPr="009A74CF">
        <w:rPr>
          <w:rFonts w:ascii="Angsana New" w:hAnsi="Angsana New"/>
          <w:sz w:val="28"/>
          <w:szCs w:val="28"/>
        </w:rPr>
        <w:t>The case, the defendant are</w:t>
      </w:r>
      <w:r w:rsidR="00C11721" w:rsidRPr="009A74CF">
        <w:rPr>
          <w:rFonts w:ascii="Angsana New" w:hAnsi="Angsana New"/>
          <w:sz w:val="28"/>
          <w:szCs w:val="28"/>
        </w:rPr>
        <w:t xml:space="preserve"> counterclaims to the plaintiff to get payment amount of Baht 108,202,728.48 with interest 15% </w:t>
      </w:r>
      <w:r w:rsidR="00A926E3" w:rsidRPr="009A74CF">
        <w:rPr>
          <w:rFonts w:ascii="Angsana New" w:hAnsi="Angsana New"/>
          <w:sz w:val="28"/>
          <w:szCs w:val="28"/>
        </w:rPr>
        <w:t>per annum</w:t>
      </w:r>
      <w:r w:rsidR="0060295C" w:rsidRPr="009A74CF">
        <w:rPr>
          <w:rFonts w:ascii="Angsana New" w:hAnsi="Angsana New"/>
          <w:sz w:val="28"/>
          <w:szCs w:val="28"/>
        </w:rPr>
        <w:t xml:space="preserve"> for amount of Baht 106,663,506.56</w:t>
      </w:r>
      <w:r w:rsidR="004250D8" w:rsidRPr="009A74CF">
        <w:rPr>
          <w:rFonts w:ascii="Angsana New" w:hAnsi="Angsana New" w:hint="cs"/>
          <w:sz w:val="28"/>
          <w:szCs w:val="28"/>
        </w:rPr>
        <w:t>.</w:t>
      </w:r>
      <w:r w:rsidR="0060295C" w:rsidRPr="009A74CF">
        <w:rPr>
          <w:rFonts w:ascii="Angsana New" w:hAnsi="Angsana New" w:hint="cs"/>
          <w:sz w:val="28"/>
          <w:szCs w:val="28"/>
          <w:cs/>
        </w:rPr>
        <w:t xml:space="preserve"> </w:t>
      </w:r>
      <w:r w:rsidR="00C33661" w:rsidRPr="009A74CF">
        <w:rPr>
          <w:rFonts w:ascii="Angsana New" w:hAnsi="Angsana New"/>
          <w:sz w:val="28"/>
          <w:szCs w:val="28"/>
        </w:rPr>
        <w:t>Both cannot reach an agreement, the</w:t>
      </w:r>
      <w:r w:rsidR="0060295C" w:rsidRPr="009A74CF">
        <w:rPr>
          <w:rFonts w:ascii="Angsana New" w:hAnsi="Angsana New"/>
          <w:sz w:val="28"/>
          <w:szCs w:val="28"/>
        </w:rPr>
        <w:t xml:space="preserve"> courts meeting schedule the hearing date on May 20-22 and May 26-27, 2020. </w:t>
      </w:r>
      <w:proofErr w:type="gramStart"/>
      <w:r w:rsidR="0060295C" w:rsidRPr="009A74CF">
        <w:rPr>
          <w:rFonts w:ascii="Angsana New" w:hAnsi="Angsana New"/>
          <w:sz w:val="28"/>
        </w:rPr>
        <w:t>The appointment to hear the judgment on July 29, 2020.</w:t>
      </w:r>
      <w:proofErr w:type="gramEnd"/>
    </w:p>
    <w:p w:rsidR="0060295C" w:rsidRDefault="00545894" w:rsidP="0060295C">
      <w:pPr>
        <w:tabs>
          <w:tab w:val="clear" w:pos="454"/>
          <w:tab w:val="left" w:pos="284"/>
        </w:tabs>
        <w:spacing w:before="120" w:line="240" w:lineRule="auto"/>
        <w:ind w:left="284"/>
        <w:jc w:val="thaiDistribute"/>
        <w:rPr>
          <w:rFonts w:ascii="Angsana New" w:hAnsi="Angsana New"/>
          <w:sz w:val="28"/>
          <w:szCs w:val="28"/>
        </w:rPr>
      </w:pPr>
      <w:proofErr w:type="gramStart"/>
      <w:r w:rsidRPr="009A74CF">
        <w:rPr>
          <w:rFonts w:ascii="Angsana New" w:hAnsi="Angsana New"/>
          <w:sz w:val="28"/>
          <w:szCs w:val="28"/>
        </w:rPr>
        <w:t>A</w:t>
      </w:r>
      <w:r w:rsidR="002E258E" w:rsidRPr="009A74CF">
        <w:rPr>
          <w:rFonts w:ascii="Angsana New" w:hAnsi="Angsana New"/>
          <w:sz w:val="28"/>
          <w:szCs w:val="28"/>
        </w:rPr>
        <w:t>nd undecided case No.</w:t>
      </w:r>
      <w:proofErr w:type="gramEnd"/>
      <w:r w:rsidR="002E258E" w:rsidRPr="009A74CF">
        <w:rPr>
          <w:rFonts w:ascii="Angsana New" w:hAnsi="Angsana New"/>
          <w:sz w:val="28"/>
          <w:szCs w:val="28"/>
        </w:rPr>
        <w:t xml:space="preserve"> Por. 1727/</w:t>
      </w:r>
      <w:r w:rsidR="000D4FEA">
        <w:rPr>
          <w:rFonts w:ascii="Angsana New" w:hAnsi="Angsana New"/>
          <w:sz w:val="28"/>
          <w:szCs w:val="28"/>
        </w:rPr>
        <w:t>2019</w:t>
      </w:r>
      <w:r w:rsidR="002E258E" w:rsidRPr="009A74CF">
        <w:rPr>
          <w:rFonts w:ascii="Angsana New" w:hAnsi="Angsana New"/>
          <w:sz w:val="28"/>
          <w:szCs w:val="28"/>
        </w:rPr>
        <w:t>, amount sued Bah</w:t>
      </w:r>
      <w:r w:rsidR="004C3B09" w:rsidRPr="009A74CF">
        <w:rPr>
          <w:rFonts w:ascii="Angsana New" w:hAnsi="Angsana New"/>
          <w:sz w:val="28"/>
          <w:szCs w:val="28"/>
        </w:rPr>
        <w:t>t 25,470,331.32 (</w:t>
      </w:r>
      <w:proofErr w:type="spellStart"/>
      <w:r w:rsidR="004C3B09" w:rsidRPr="009A74CF">
        <w:rPr>
          <w:rFonts w:ascii="Angsana New" w:hAnsi="Angsana New"/>
          <w:sz w:val="28"/>
          <w:szCs w:val="28"/>
        </w:rPr>
        <w:t>Shasa</w:t>
      </w:r>
      <w:proofErr w:type="spellEnd"/>
      <w:r w:rsidR="004C3B09" w:rsidRPr="009A74CF">
        <w:rPr>
          <w:rFonts w:ascii="Angsana New" w:hAnsi="Angsana New"/>
          <w:sz w:val="28"/>
          <w:szCs w:val="28"/>
        </w:rPr>
        <w:t xml:space="preserve"> Retreat Hotel </w:t>
      </w:r>
      <w:proofErr w:type="spellStart"/>
      <w:r w:rsidR="004C3B09" w:rsidRPr="009A74CF">
        <w:rPr>
          <w:rFonts w:ascii="Angsana New" w:hAnsi="Angsana New"/>
          <w:sz w:val="28"/>
          <w:szCs w:val="28"/>
        </w:rPr>
        <w:t>S</w:t>
      </w:r>
      <w:r w:rsidR="002E258E" w:rsidRPr="009A74CF">
        <w:rPr>
          <w:rFonts w:ascii="Angsana New" w:hAnsi="Angsana New"/>
          <w:sz w:val="28"/>
          <w:szCs w:val="28"/>
        </w:rPr>
        <w:t>oonvijai</w:t>
      </w:r>
      <w:proofErr w:type="spellEnd"/>
      <w:r w:rsidR="002E258E" w:rsidRPr="009A74CF">
        <w:rPr>
          <w:rFonts w:ascii="Angsana New" w:hAnsi="Angsana New"/>
          <w:sz w:val="28"/>
          <w:szCs w:val="28"/>
        </w:rPr>
        <w:t xml:space="preserve"> project), the day for settlement of issues on July 22,</w:t>
      </w:r>
      <w:r w:rsidRPr="009A74CF">
        <w:rPr>
          <w:rFonts w:ascii="Angsana New" w:hAnsi="Angsana New"/>
          <w:sz w:val="28"/>
          <w:szCs w:val="28"/>
        </w:rPr>
        <w:t xml:space="preserve"> </w:t>
      </w:r>
      <w:r w:rsidR="002E258E" w:rsidRPr="009A74CF">
        <w:rPr>
          <w:rFonts w:ascii="Angsana New" w:hAnsi="Angsana New"/>
          <w:sz w:val="28"/>
          <w:szCs w:val="28"/>
        </w:rPr>
        <w:t>2019, and that day, the plaintiff's lawyer filed a petition requesting the court to mediate this case together with the undecided case No. 5617/</w:t>
      </w:r>
      <w:r w:rsidR="000D4FEA">
        <w:rPr>
          <w:rFonts w:ascii="Angsana New" w:hAnsi="Angsana New"/>
          <w:sz w:val="28"/>
          <w:szCs w:val="28"/>
        </w:rPr>
        <w:t>2018</w:t>
      </w:r>
      <w:r w:rsidR="002E258E" w:rsidRPr="009A74CF">
        <w:rPr>
          <w:rFonts w:ascii="Angsana New" w:hAnsi="Angsana New"/>
          <w:sz w:val="28"/>
          <w:szCs w:val="28"/>
        </w:rPr>
        <w:t xml:space="preserve"> and undecided case </w:t>
      </w:r>
      <w:proofErr w:type="spellStart"/>
      <w:r w:rsidRPr="009A74CF">
        <w:rPr>
          <w:rFonts w:ascii="Angsana New" w:hAnsi="Angsana New"/>
          <w:sz w:val="28"/>
          <w:szCs w:val="28"/>
        </w:rPr>
        <w:t>No.Por</w:t>
      </w:r>
      <w:proofErr w:type="spellEnd"/>
      <w:r w:rsidRPr="009A74CF">
        <w:rPr>
          <w:rFonts w:ascii="Angsana New" w:hAnsi="Angsana New"/>
          <w:sz w:val="28"/>
          <w:szCs w:val="28"/>
        </w:rPr>
        <w:t xml:space="preserve"> 172</w:t>
      </w:r>
      <w:r w:rsidR="00B45877" w:rsidRPr="009A74CF">
        <w:rPr>
          <w:rFonts w:ascii="Angsana New" w:hAnsi="Angsana New"/>
          <w:sz w:val="28"/>
          <w:szCs w:val="28"/>
        </w:rPr>
        <w:t>6</w:t>
      </w:r>
      <w:r w:rsidRPr="009A74CF">
        <w:rPr>
          <w:rFonts w:ascii="Angsana New" w:hAnsi="Angsana New"/>
          <w:sz w:val="28"/>
          <w:szCs w:val="28"/>
        </w:rPr>
        <w:t>/</w:t>
      </w:r>
      <w:r w:rsidR="000D4FEA">
        <w:rPr>
          <w:rFonts w:ascii="Angsana New" w:hAnsi="Angsana New"/>
          <w:sz w:val="28"/>
          <w:szCs w:val="28"/>
        </w:rPr>
        <w:t>2019</w:t>
      </w:r>
      <w:r w:rsidR="002E258E" w:rsidRPr="009A74CF">
        <w:rPr>
          <w:rFonts w:ascii="Angsana New" w:hAnsi="Angsana New"/>
          <w:sz w:val="28"/>
          <w:szCs w:val="28"/>
        </w:rPr>
        <w:t>.</w:t>
      </w:r>
      <w:r w:rsidR="00EA1B1A" w:rsidRPr="009A74CF">
        <w:rPr>
          <w:rFonts w:ascii="Angsana New" w:hAnsi="Angsana New"/>
          <w:sz w:val="28"/>
          <w:szCs w:val="28"/>
        </w:rPr>
        <w:t xml:space="preserve"> </w:t>
      </w:r>
      <w:r w:rsidR="002E258E" w:rsidRPr="009A74CF">
        <w:rPr>
          <w:rFonts w:ascii="Angsana New" w:hAnsi="Angsana New"/>
          <w:sz w:val="28"/>
          <w:szCs w:val="28"/>
        </w:rPr>
        <w:t>The plaintiff's lawyer stated that he requested to submit a statement to resolve within 30 days. The court then allowed the plaintiff to submit a statement to resolve the counterclaim within August 21,</w:t>
      </w:r>
      <w:r w:rsidRPr="009A74CF">
        <w:rPr>
          <w:rFonts w:ascii="Angsana New" w:hAnsi="Angsana New"/>
          <w:sz w:val="28"/>
          <w:szCs w:val="28"/>
        </w:rPr>
        <w:t xml:space="preserve"> </w:t>
      </w:r>
      <w:r w:rsidR="002E258E" w:rsidRPr="009A74CF">
        <w:rPr>
          <w:rFonts w:ascii="Angsana New" w:hAnsi="Angsana New"/>
          <w:sz w:val="28"/>
          <w:szCs w:val="28"/>
        </w:rPr>
        <w:t>2019 and to postpone the day for settlement of issues on October 7, 2019.</w:t>
      </w:r>
      <w:r w:rsidR="0060295C" w:rsidRPr="009A74CF">
        <w:rPr>
          <w:rFonts w:ascii="Angsana New" w:hAnsi="Angsana New"/>
          <w:sz w:val="28"/>
          <w:szCs w:val="28"/>
        </w:rPr>
        <w:t xml:space="preserve"> </w:t>
      </w:r>
      <w:r w:rsidR="00C33661" w:rsidRPr="009A74CF">
        <w:rPr>
          <w:rFonts w:ascii="Angsana New" w:hAnsi="Angsana New"/>
          <w:sz w:val="28"/>
          <w:szCs w:val="28"/>
        </w:rPr>
        <w:t>Both cannot reach an agreement</w:t>
      </w:r>
      <w:r w:rsidR="0060295C" w:rsidRPr="009A74CF">
        <w:rPr>
          <w:rFonts w:ascii="Angsana New" w:hAnsi="Angsana New"/>
          <w:sz w:val="28"/>
          <w:szCs w:val="28"/>
        </w:rPr>
        <w:t xml:space="preserve">, the courts meeting schedule the hearing date on April 28-30, 2020, 1 and 5 March 2020. </w:t>
      </w:r>
      <w:proofErr w:type="gramStart"/>
      <w:r w:rsidR="0060295C" w:rsidRPr="009A74CF">
        <w:rPr>
          <w:rFonts w:ascii="Angsana New" w:hAnsi="Angsana New"/>
          <w:sz w:val="28"/>
        </w:rPr>
        <w:t>The appointment to hear the judgment on July 8, 2020.</w:t>
      </w:r>
      <w:proofErr w:type="gramEnd"/>
    </w:p>
    <w:p w:rsidR="00EA1B1A" w:rsidRDefault="00EA1B1A" w:rsidP="002E258E">
      <w:pPr>
        <w:tabs>
          <w:tab w:val="clear" w:pos="454"/>
          <w:tab w:val="left" w:pos="284"/>
        </w:tabs>
        <w:spacing w:before="120" w:line="240" w:lineRule="auto"/>
        <w:ind w:left="284"/>
        <w:jc w:val="thaiDistribute"/>
        <w:rPr>
          <w:rFonts w:ascii="Angsana New" w:hAnsi="Angsana New"/>
          <w:sz w:val="28"/>
          <w:szCs w:val="28"/>
        </w:rPr>
      </w:pPr>
    </w:p>
    <w:p w:rsidR="00E52886" w:rsidRDefault="00E52886" w:rsidP="002E258E">
      <w:pPr>
        <w:tabs>
          <w:tab w:val="clear" w:pos="454"/>
          <w:tab w:val="left" w:pos="284"/>
        </w:tabs>
        <w:spacing w:before="120" w:line="240" w:lineRule="auto"/>
        <w:ind w:left="284"/>
        <w:jc w:val="thaiDistribute"/>
        <w:rPr>
          <w:rFonts w:ascii="Angsana New" w:hAnsi="Angsana New"/>
          <w:sz w:val="28"/>
          <w:szCs w:val="28"/>
        </w:rPr>
      </w:pPr>
    </w:p>
    <w:p w:rsidR="004B57C1" w:rsidRDefault="004B57C1" w:rsidP="002E258E">
      <w:pPr>
        <w:tabs>
          <w:tab w:val="clear" w:pos="454"/>
          <w:tab w:val="left" w:pos="284"/>
        </w:tabs>
        <w:spacing w:before="120" w:line="240" w:lineRule="auto"/>
        <w:ind w:left="284"/>
        <w:jc w:val="thaiDistribute"/>
        <w:rPr>
          <w:rFonts w:ascii="Angsana New" w:hAnsi="Angsana New"/>
          <w:sz w:val="28"/>
          <w:szCs w:val="28"/>
        </w:rPr>
      </w:pPr>
    </w:p>
    <w:p w:rsidR="000C14A8" w:rsidRPr="00D437C2" w:rsidRDefault="00C174C3" w:rsidP="00C20384">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lastRenderedPageBreak/>
        <w:t>OTHER CURRENT ASSETS</w:t>
      </w:r>
    </w:p>
    <w:p w:rsidR="00EB61D3" w:rsidRPr="00D437C2" w:rsidRDefault="002E2A82"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D437C2">
        <w:rPr>
          <w:rFonts w:ascii="Angsana New" w:hAnsi="Angsana New"/>
          <w:sz w:val="28"/>
          <w:szCs w:val="28"/>
        </w:rPr>
        <w:t xml:space="preserve">As at </w:t>
      </w:r>
      <w:r w:rsidR="00FB280B">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0076354D" w:rsidRPr="00D437C2">
        <w:rPr>
          <w:rFonts w:ascii="Angsana New" w:hAnsi="Angsana New"/>
          <w:sz w:val="28"/>
          <w:szCs w:val="28"/>
        </w:rPr>
        <w:t>, 2</w:t>
      </w:r>
      <w:r w:rsidR="00342F35" w:rsidRPr="00342F35">
        <w:rPr>
          <w:rFonts w:ascii="Angsana New" w:hAnsi="Angsana New"/>
          <w:sz w:val="28"/>
          <w:szCs w:val="28"/>
        </w:rPr>
        <w:t>0</w:t>
      </w:r>
      <w:r w:rsidR="0076354D" w:rsidRPr="00D437C2">
        <w:rPr>
          <w:rFonts w:ascii="Angsana New" w:hAnsi="Angsana New"/>
          <w:sz w:val="28"/>
          <w:szCs w:val="28"/>
        </w:rPr>
        <w:t>1</w:t>
      </w:r>
      <w:r w:rsidR="00EB61D3" w:rsidRPr="00D437C2">
        <w:rPr>
          <w:rFonts w:ascii="Angsana New" w:hAnsi="Angsana New"/>
          <w:sz w:val="28"/>
          <w:szCs w:val="28"/>
        </w:rPr>
        <w:t>9</w:t>
      </w:r>
      <w:r w:rsidR="0076354D" w:rsidRPr="00D437C2">
        <w:rPr>
          <w:rFonts w:ascii="Angsana New" w:hAnsi="Angsana New"/>
          <w:sz w:val="28"/>
          <w:szCs w:val="28"/>
        </w:rPr>
        <w:t xml:space="preserve"> and December 31, 2</w:t>
      </w:r>
      <w:r w:rsidR="00342F35" w:rsidRPr="00342F35">
        <w:rPr>
          <w:rFonts w:ascii="Angsana New" w:hAnsi="Angsana New"/>
          <w:sz w:val="28"/>
          <w:szCs w:val="28"/>
        </w:rPr>
        <w:t>0</w:t>
      </w:r>
      <w:r w:rsidR="0076354D" w:rsidRPr="00D437C2">
        <w:rPr>
          <w:rFonts w:ascii="Angsana New" w:hAnsi="Angsana New"/>
          <w:sz w:val="28"/>
          <w:szCs w:val="28"/>
        </w:rPr>
        <w:t>1</w:t>
      </w:r>
      <w:r w:rsidR="00EB61D3" w:rsidRPr="00D437C2">
        <w:rPr>
          <w:rFonts w:ascii="Angsana New" w:hAnsi="Angsana New"/>
          <w:sz w:val="28"/>
          <w:szCs w:val="28"/>
        </w:rPr>
        <w:t>8</w:t>
      </w:r>
      <w:r w:rsidR="0076354D" w:rsidRPr="00D437C2">
        <w:rPr>
          <w:rFonts w:ascii="Angsana New" w:hAnsi="Angsana New"/>
          <w:sz w:val="28"/>
          <w:szCs w:val="28"/>
        </w:rPr>
        <w:t xml:space="preserve"> are as follows:</w:t>
      </w:r>
    </w:p>
    <w:tbl>
      <w:tblPr>
        <w:tblW w:w="9651" w:type="dxa"/>
        <w:tblInd w:w="284" w:type="dxa"/>
        <w:tblLayout w:type="fixed"/>
        <w:tblLook w:val="0000" w:firstRow="0" w:lastRow="0" w:firstColumn="0" w:lastColumn="0" w:noHBand="0" w:noVBand="0"/>
      </w:tblPr>
      <w:tblGrid>
        <w:gridCol w:w="3423"/>
        <w:gridCol w:w="1362"/>
        <w:gridCol w:w="283"/>
        <w:gridCol w:w="1389"/>
        <w:gridCol w:w="280"/>
        <w:gridCol w:w="1399"/>
        <w:gridCol w:w="241"/>
        <w:gridCol w:w="1274"/>
      </w:tblGrid>
      <w:tr w:rsidR="00EB61D3" w:rsidRPr="00D437C2" w:rsidTr="00EB61D3">
        <w:trPr>
          <w:trHeight w:val="333"/>
          <w:tblHeader/>
        </w:trPr>
        <w:tc>
          <w:tcPr>
            <w:tcW w:w="342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6"/>
                <w:szCs w:val="26"/>
              </w:rPr>
            </w:pPr>
          </w:p>
        </w:tc>
        <w:tc>
          <w:tcPr>
            <w:tcW w:w="6228" w:type="dxa"/>
            <w:gridSpan w:val="7"/>
            <w:tcBorders>
              <w:bottom w:val="single" w:sz="6" w:space="0" w:color="auto"/>
            </w:tcBorders>
            <w:shd w:val="clear" w:color="auto" w:fill="auto"/>
            <w:vAlign w:val="bottom"/>
          </w:tcPr>
          <w:p w:rsidR="00EB61D3" w:rsidRPr="00D437C2" w:rsidRDefault="00EB61D3" w:rsidP="00A9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Angsana New" w:hAnsi="Angsana New"/>
                <w:sz w:val="26"/>
                <w:szCs w:val="26"/>
              </w:rPr>
            </w:pPr>
            <w:r w:rsidRPr="00D437C2">
              <w:rPr>
                <w:rFonts w:ascii="Angsana New" w:hAnsi="Angsana New"/>
                <w:sz w:val="26"/>
                <w:szCs w:val="26"/>
              </w:rPr>
              <w:t>(Unit: Thousand Baht)</w:t>
            </w:r>
          </w:p>
        </w:tc>
      </w:tr>
      <w:tr w:rsidR="00EB61D3" w:rsidRPr="00D437C2" w:rsidTr="00EB61D3">
        <w:trPr>
          <w:tblHeader/>
        </w:trPr>
        <w:tc>
          <w:tcPr>
            <w:tcW w:w="3423" w:type="dxa"/>
            <w:shd w:val="clear" w:color="auto" w:fill="auto"/>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3034" w:type="dxa"/>
            <w:gridSpan w:val="3"/>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r w:rsidRPr="00D437C2">
              <w:rPr>
                <w:rFonts w:ascii="Angsana New" w:hAnsi="Angsana New"/>
                <w:sz w:val="26"/>
                <w:szCs w:val="26"/>
              </w:rPr>
              <w:t xml:space="preserve">Consolidated </w:t>
            </w:r>
          </w:p>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cs/>
              </w:rPr>
            </w:pPr>
            <w:r w:rsidRPr="00D437C2">
              <w:rPr>
                <w:rFonts w:ascii="Angsana New" w:hAnsi="Angsana New"/>
                <w:sz w:val="26"/>
                <w:szCs w:val="26"/>
              </w:rPr>
              <w:t>Financial Statements</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p>
        </w:tc>
        <w:tc>
          <w:tcPr>
            <w:tcW w:w="2914" w:type="dxa"/>
            <w:gridSpan w:val="3"/>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r w:rsidRPr="00D437C2">
              <w:rPr>
                <w:rFonts w:ascii="Angsana New" w:hAnsi="Angsana New"/>
                <w:sz w:val="26"/>
                <w:szCs w:val="26"/>
              </w:rPr>
              <w:t xml:space="preserve">Separate </w:t>
            </w:r>
          </w:p>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cs/>
              </w:rPr>
            </w:pPr>
            <w:r w:rsidRPr="00D437C2">
              <w:rPr>
                <w:rFonts w:ascii="Angsana New" w:hAnsi="Angsana New"/>
                <w:sz w:val="26"/>
                <w:szCs w:val="26"/>
              </w:rPr>
              <w:t>Financial Statements</w:t>
            </w:r>
          </w:p>
        </w:tc>
      </w:tr>
      <w:tr w:rsidR="00EB61D3" w:rsidRPr="00D437C2" w:rsidTr="00EB61D3">
        <w:tc>
          <w:tcPr>
            <w:tcW w:w="3423" w:type="dxa"/>
            <w:shd w:val="clear" w:color="auto" w:fill="auto"/>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1362" w:type="dxa"/>
            <w:shd w:val="clear" w:color="auto" w:fill="auto"/>
            <w:vAlign w:val="bottom"/>
          </w:tcPr>
          <w:p w:rsidR="00EB61D3" w:rsidRPr="00D437C2" w:rsidRDefault="00FB280B"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Pr>
                <w:rFonts w:ascii="Angsana New" w:hAnsi="Angsana New"/>
                <w:sz w:val="26"/>
                <w:szCs w:val="26"/>
              </w:rPr>
              <w:t>September</w:t>
            </w:r>
            <w:r w:rsidR="00EB61D3" w:rsidRPr="00D437C2">
              <w:rPr>
                <w:rFonts w:ascii="Angsana New" w:hAnsi="Angsana New"/>
                <w:sz w:val="26"/>
                <w:szCs w:val="26"/>
              </w:rPr>
              <w:t xml:space="preserve"> 3</w:t>
            </w:r>
            <w:r w:rsidR="00342F35" w:rsidRPr="00342F35">
              <w:rPr>
                <w:rFonts w:ascii="Angsana New" w:hAnsi="Angsana New"/>
                <w:sz w:val="26"/>
                <w:szCs w:val="26"/>
              </w:rPr>
              <w:t>0</w:t>
            </w:r>
            <w:r w:rsidR="00EB61D3" w:rsidRPr="00D437C2">
              <w:rPr>
                <w:rFonts w:ascii="Angsana New" w:hAnsi="Angsana New"/>
                <w:sz w:val="26"/>
                <w:szCs w:val="26"/>
              </w:rPr>
              <w:t>,</w:t>
            </w:r>
          </w:p>
        </w:tc>
        <w:tc>
          <w:tcPr>
            <w:tcW w:w="283"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389"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December 31,</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p>
        </w:tc>
        <w:tc>
          <w:tcPr>
            <w:tcW w:w="1399" w:type="dxa"/>
            <w:shd w:val="clear" w:color="auto" w:fill="auto"/>
            <w:vAlign w:val="bottom"/>
          </w:tcPr>
          <w:p w:rsidR="00EB61D3" w:rsidRPr="00D437C2" w:rsidRDefault="00FB280B"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Pr>
                <w:rFonts w:ascii="Angsana New" w:hAnsi="Angsana New"/>
                <w:sz w:val="26"/>
                <w:szCs w:val="26"/>
              </w:rPr>
              <w:t>September</w:t>
            </w:r>
            <w:r w:rsidR="00EB61D3" w:rsidRPr="00D437C2">
              <w:rPr>
                <w:rFonts w:ascii="Angsana New" w:hAnsi="Angsana New"/>
                <w:sz w:val="26"/>
                <w:szCs w:val="26"/>
              </w:rPr>
              <w:t xml:space="preserve"> 3</w:t>
            </w:r>
            <w:r w:rsidR="00342F35" w:rsidRPr="00342F35">
              <w:rPr>
                <w:rFonts w:ascii="Angsana New" w:hAnsi="Angsana New"/>
                <w:sz w:val="26"/>
                <w:szCs w:val="26"/>
              </w:rPr>
              <w:t>0</w:t>
            </w:r>
            <w:r w:rsidR="00EB61D3" w:rsidRPr="00D437C2">
              <w:rPr>
                <w:rFonts w:ascii="Angsana New" w:hAnsi="Angsana New"/>
                <w:sz w:val="26"/>
                <w:szCs w:val="26"/>
              </w:rPr>
              <w:t>,</w:t>
            </w:r>
          </w:p>
        </w:tc>
        <w:tc>
          <w:tcPr>
            <w:tcW w:w="241"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274"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December 31,</w:t>
            </w:r>
          </w:p>
        </w:tc>
      </w:tr>
      <w:tr w:rsidR="00EB61D3" w:rsidRPr="00D437C2" w:rsidTr="00EB61D3">
        <w:tc>
          <w:tcPr>
            <w:tcW w:w="3423" w:type="dxa"/>
            <w:shd w:val="clear" w:color="auto" w:fill="auto"/>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1362"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83"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389"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p>
        </w:tc>
        <w:tc>
          <w:tcPr>
            <w:tcW w:w="1399"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41"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274"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r>
      <w:tr w:rsidR="00EB61D3" w:rsidRPr="00D437C2" w:rsidTr="00031F5E">
        <w:tc>
          <w:tcPr>
            <w:tcW w:w="3423" w:type="dxa"/>
            <w:shd w:val="clear" w:color="auto" w:fill="auto"/>
            <w:vAlign w:val="bottom"/>
          </w:tcPr>
          <w:p w:rsidR="00EB61D3" w:rsidRPr="00D437C2" w:rsidRDefault="00EB61D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D437C2">
              <w:rPr>
                <w:rFonts w:ascii="Angsana New" w:hAnsi="Angsana New"/>
                <w:sz w:val="26"/>
                <w:szCs w:val="26"/>
              </w:rPr>
              <w:t>Deposits of land</w:t>
            </w:r>
          </w:p>
        </w:tc>
        <w:tc>
          <w:tcPr>
            <w:tcW w:w="1362" w:type="dxa"/>
            <w:shd w:val="clear" w:color="auto" w:fill="auto"/>
            <w:vAlign w:val="bottom"/>
          </w:tcPr>
          <w:p w:rsidR="00EB61D3" w:rsidRPr="00D437C2" w:rsidRDefault="00F03604"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850,109</w:t>
            </w:r>
          </w:p>
        </w:tc>
        <w:tc>
          <w:tcPr>
            <w:tcW w:w="28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89"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w:t>
            </w:r>
            <w:r w:rsidR="00342F35" w:rsidRPr="00342F35">
              <w:rPr>
                <w:rFonts w:ascii="Angsana New" w:hAnsi="Angsana New"/>
                <w:sz w:val="26"/>
                <w:szCs w:val="26"/>
              </w:rPr>
              <w:t>0</w:t>
            </w:r>
            <w:r w:rsidRPr="00D437C2">
              <w:rPr>
                <w:rFonts w:ascii="Angsana New" w:hAnsi="Angsana New"/>
                <w:sz w:val="26"/>
                <w:szCs w:val="26"/>
              </w:rPr>
              <w:t>,1</w:t>
            </w:r>
            <w:r w:rsidR="00342F35" w:rsidRPr="00342F35">
              <w:rPr>
                <w:rFonts w:ascii="Angsana New" w:hAnsi="Angsana New"/>
                <w:sz w:val="26"/>
                <w:szCs w:val="26"/>
              </w:rPr>
              <w:t>0</w:t>
            </w:r>
            <w:r w:rsidRPr="00D437C2">
              <w:rPr>
                <w:rFonts w:ascii="Angsana New" w:hAnsi="Angsana New"/>
                <w:sz w:val="26"/>
                <w:szCs w:val="26"/>
              </w:rPr>
              <w:t>9</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99" w:type="dxa"/>
            <w:shd w:val="clear" w:color="auto" w:fill="auto"/>
            <w:vAlign w:val="bottom"/>
          </w:tcPr>
          <w:p w:rsidR="00EB61D3" w:rsidRPr="00D437C2" w:rsidRDefault="00F03604"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850,109</w:t>
            </w:r>
          </w:p>
        </w:tc>
        <w:tc>
          <w:tcPr>
            <w:tcW w:w="241"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274"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w:t>
            </w:r>
            <w:r w:rsidR="00342F35" w:rsidRPr="00342F35">
              <w:rPr>
                <w:rFonts w:ascii="Angsana New" w:hAnsi="Angsana New"/>
                <w:sz w:val="26"/>
                <w:szCs w:val="26"/>
              </w:rPr>
              <w:t>0</w:t>
            </w:r>
            <w:r w:rsidRPr="00D437C2">
              <w:rPr>
                <w:rFonts w:ascii="Angsana New" w:hAnsi="Angsana New"/>
                <w:sz w:val="26"/>
                <w:szCs w:val="26"/>
              </w:rPr>
              <w:t>,1</w:t>
            </w:r>
            <w:r w:rsidR="00342F35" w:rsidRPr="00342F35">
              <w:rPr>
                <w:rFonts w:ascii="Angsana New" w:hAnsi="Angsana New"/>
                <w:sz w:val="26"/>
                <w:szCs w:val="26"/>
              </w:rPr>
              <w:t>0</w:t>
            </w:r>
            <w:r w:rsidRPr="00D437C2">
              <w:rPr>
                <w:rFonts w:ascii="Angsana New" w:hAnsi="Angsana New"/>
                <w:sz w:val="26"/>
                <w:szCs w:val="26"/>
              </w:rPr>
              <w:t>9</w:t>
            </w:r>
          </w:p>
        </w:tc>
      </w:tr>
      <w:tr w:rsidR="00EB61D3" w:rsidRPr="00D437C2" w:rsidTr="00031F5E">
        <w:tc>
          <w:tcPr>
            <w:tcW w:w="3423" w:type="dxa"/>
            <w:shd w:val="clear" w:color="auto" w:fill="auto"/>
            <w:vAlign w:val="bottom"/>
          </w:tcPr>
          <w:p w:rsidR="00EB61D3" w:rsidRPr="00D437C2" w:rsidRDefault="00EB61D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D437C2">
              <w:rPr>
                <w:rFonts w:ascii="Angsana New" w:hAnsi="Angsana New"/>
                <w:sz w:val="26"/>
                <w:szCs w:val="26"/>
                <w:u w:val="single"/>
              </w:rPr>
              <w:t>Less</w:t>
            </w:r>
            <w:r w:rsidRPr="00D437C2">
              <w:rPr>
                <w:rFonts w:ascii="Angsana New" w:hAnsi="Angsana New"/>
                <w:sz w:val="26"/>
                <w:szCs w:val="26"/>
              </w:rPr>
              <w:t xml:space="preserve"> Allowance for doubtful account</w:t>
            </w:r>
          </w:p>
        </w:tc>
        <w:tc>
          <w:tcPr>
            <w:tcW w:w="1362" w:type="dxa"/>
            <w:tcBorders>
              <w:bottom w:val="single" w:sz="4" w:space="0" w:color="auto"/>
            </w:tcBorders>
            <w:shd w:val="clear" w:color="auto" w:fill="auto"/>
            <w:vAlign w:val="bottom"/>
          </w:tcPr>
          <w:p w:rsidR="00EB61D3" w:rsidRPr="00D437C2" w:rsidRDefault="00F03604"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(850,109)</w:t>
            </w:r>
          </w:p>
        </w:tc>
        <w:tc>
          <w:tcPr>
            <w:tcW w:w="28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89" w:type="dxa"/>
            <w:tcBorders>
              <w:bottom w:val="sing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w:t>
            </w:r>
            <w:r w:rsidR="00342F35" w:rsidRPr="00342F35">
              <w:rPr>
                <w:rFonts w:ascii="Angsana New" w:hAnsi="Angsana New"/>
                <w:sz w:val="26"/>
                <w:szCs w:val="26"/>
              </w:rPr>
              <w:t>0</w:t>
            </w:r>
            <w:r w:rsidRPr="00D437C2">
              <w:rPr>
                <w:rFonts w:ascii="Angsana New" w:hAnsi="Angsana New"/>
                <w:sz w:val="26"/>
                <w:szCs w:val="26"/>
              </w:rPr>
              <w:t>,1</w:t>
            </w:r>
            <w:r w:rsidR="00342F35" w:rsidRPr="00342F35">
              <w:rPr>
                <w:rFonts w:ascii="Angsana New" w:hAnsi="Angsana New"/>
                <w:sz w:val="26"/>
                <w:szCs w:val="26"/>
              </w:rPr>
              <w:t>0</w:t>
            </w:r>
            <w:r w:rsidRPr="00D437C2">
              <w:rPr>
                <w:rFonts w:ascii="Angsana New" w:hAnsi="Angsana New"/>
                <w:sz w:val="26"/>
                <w:szCs w:val="26"/>
              </w:rPr>
              <w:t>9)</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99" w:type="dxa"/>
            <w:tcBorders>
              <w:bottom w:val="single" w:sz="4" w:space="0" w:color="auto"/>
            </w:tcBorders>
            <w:shd w:val="clear" w:color="auto" w:fill="auto"/>
            <w:vAlign w:val="bottom"/>
          </w:tcPr>
          <w:p w:rsidR="00EB61D3" w:rsidRPr="00D437C2" w:rsidRDefault="00F03604"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(850,109)</w:t>
            </w:r>
          </w:p>
        </w:tc>
        <w:tc>
          <w:tcPr>
            <w:tcW w:w="241"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274" w:type="dxa"/>
            <w:tcBorders>
              <w:bottom w:val="sing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w:t>
            </w:r>
            <w:r w:rsidR="00342F35" w:rsidRPr="00342F35">
              <w:rPr>
                <w:rFonts w:ascii="Angsana New" w:hAnsi="Angsana New"/>
                <w:sz w:val="26"/>
                <w:szCs w:val="26"/>
              </w:rPr>
              <w:t>0</w:t>
            </w:r>
            <w:r w:rsidRPr="00D437C2">
              <w:rPr>
                <w:rFonts w:ascii="Angsana New" w:hAnsi="Angsana New"/>
                <w:sz w:val="26"/>
                <w:szCs w:val="26"/>
              </w:rPr>
              <w:t>,1</w:t>
            </w:r>
            <w:r w:rsidR="00342F35" w:rsidRPr="00342F35">
              <w:rPr>
                <w:rFonts w:ascii="Angsana New" w:hAnsi="Angsana New"/>
                <w:sz w:val="26"/>
                <w:szCs w:val="26"/>
              </w:rPr>
              <w:t>0</w:t>
            </w:r>
            <w:r w:rsidRPr="00D437C2">
              <w:rPr>
                <w:rFonts w:ascii="Angsana New" w:hAnsi="Angsana New"/>
                <w:sz w:val="26"/>
                <w:szCs w:val="26"/>
              </w:rPr>
              <w:t>9)</w:t>
            </w:r>
          </w:p>
        </w:tc>
      </w:tr>
      <w:tr w:rsidR="00EB61D3" w:rsidRPr="00D437C2" w:rsidTr="00031F5E">
        <w:tc>
          <w:tcPr>
            <w:tcW w:w="3423" w:type="dxa"/>
            <w:shd w:val="clear" w:color="auto" w:fill="auto"/>
            <w:vAlign w:val="bottom"/>
          </w:tcPr>
          <w:p w:rsidR="00EB61D3" w:rsidRPr="00D437C2" w:rsidRDefault="00EB61D3" w:rsidP="001C1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6"/>
                <w:szCs w:val="26"/>
              </w:rPr>
            </w:pPr>
            <w:r w:rsidRPr="00D437C2">
              <w:rPr>
                <w:rFonts w:ascii="Angsana New" w:hAnsi="Angsana New"/>
                <w:sz w:val="26"/>
                <w:szCs w:val="26"/>
              </w:rPr>
              <w:t>Deposits of land – net</w:t>
            </w:r>
          </w:p>
        </w:tc>
        <w:tc>
          <w:tcPr>
            <w:tcW w:w="1362" w:type="dxa"/>
            <w:tcBorders>
              <w:top w:val="single" w:sz="4" w:space="0" w:color="auto"/>
              <w:bottom w:val="double" w:sz="4" w:space="0" w:color="auto"/>
            </w:tcBorders>
            <w:shd w:val="clear" w:color="auto" w:fill="auto"/>
            <w:vAlign w:val="bottom"/>
          </w:tcPr>
          <w:p w:rsidR="00EB61D3" w:rsidRPr="00D437C2" w:rsidRDefault="00F03604"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w:t>
            </w:r>
          </w:p>
        </w:tc>
        <w:tc>
          <w:tcPr>
            <w:tcW w:w="283"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p>
        </w:tc>
        <w:tc>
          <w:tcPr>
            <w:tcW w:w="1389" w:type="dxa"/>
            <w:tcBorders>
              <w:top w:val="single" w:sz="4" w:space="0" w:color="auto"/>
              <w:bottom w:val="doub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w:t>
            </w:r>
          </w:p>
        </w:tc>
        <w:tc>
          <w:tcPr>
            <w:tcW w:w="280"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p>
        </w:tc>
        <w:tc>
          <w:tcPr>
            <w:tcW w:w="1399" w:type="dxa"/>
            <w:tcBorders>
              <w:top w:val="single" w:sz="4" w:space="0" w:color="auto"/>
              <w:bottom w:val="double" w:sz="4" w:space="0" w:color="auto"/>
            </w:tcBorders>
            <w:shd w:val="clear" w:color="auto" w:fill="auto"/>
            <w:vAlign w:val="bottom"/>
          </w:tcPr>
          <w:p w:rsidR="00EB61D3" w:rsidRPr="00D437C2" w:rsidRDefault="00F03604"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w:t>
            </w:r>
          </w:p>
        </w:tc>
        <w:tc>
          <w:tcPr>
            <w:tcW w:w="241"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p>
        </w:tc>
        <w:tc>
          <w:tcPr>
            <w:tcW w:w="1274" w:type="dxa"/>
            <w:tcBorders>
              <w:top w:val="single" w:sz="4" w:space="0" w:color="auto"/>
              <w:bottom w:val="doub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w:t>
            </w:r>
          </w:p>
        </w:tc>
      </w:tr>
    </w:tbl>
    <w:p w:rsidR="00EB61D3" w:rsidRPr="00943941" w:rsidRDefault="00EB61D3" w:rsidP="0093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3"/>
        <w:jc w:val="thaiDistribute"/>
        <w:rPr>
          <w:rFonts w:ascii="Angsana New" w:hAnsi="Angsana New"/>
          <w:sz w:val="28"/>
          <w:szCs w:val="28"/>
        </w:rPr>
      </w:pPr>
      <w:r w:rsidRPr="00943941">
        <w:rPr>
          <w:rFonts w:ascii="Angsana New" w:hAnsi="Angsana New"/>
          <w:sz w:val="28"/>
          <w:szCs w:val="28"/>
        </w:rPr>
        <w:t>During the year 2</w:t>
      </w:r>
      <w:r w:rsidR="00342F35" w:rsidRPr="00943941">
        <w:rPr>
          <w:rFonts w:ascii="Angsana New" w:hAnsi="Angsana New"/>
          <w:sz w:val="28"/>
          <w:szCs w:val="28"/>
        </w:rPr>
        <w:t>0</w:t>
      </w:r>
      <w:r w:rsidRPr="00943941">
        <w:rPr>
          <w:rFonts w:ascii="Angsana New" w:hAnsi="Angsana New"/>
          <w:sz w:val="28"/>
          <w:szCs w:val="28"/>
        </w:rPr>
        <w:t>17</w:t>
      </w:r>
      <w:r w:rsidR="00866E52" w:rsidRPr="00943941">
        <w:rPr>
          <w:rFonts w:ascii="Angsana New" w:hAnsi="Angsana New"/>
          <w:sz w:val="28"/>
          <w:szCs w:val="28"/>
        </w:rPr>
        <w:t>,</w:t>
      </w:r>
      <w:r w:rsidRPr="00943941">
        <w:rPr>
          <w:rFonts w:ascii="Angsana New" w:hAnsi="Angsana New"/>
          <w:sz w:val="28"/>
          <w:szCs w:val="28"/>
        </w:rPr>
        <w:t xml:space="preserve"> the Company received a refundable deposit of Baht 2 million and transferred ownership of the condominium units as a guarantee to repay the debt. The collateral has the condition that the debtor is entitled to repurchase within 12 months from the date that the debtor transfers ownership.</w:t>
      </w:r>
    </w:p>
    <w:p w:rsidR="00EB61D3" w:rsidRPr="00943941" w:rsidRDefault="00EB61D3" w:rsidP="0093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
        <w:jc w:val="thaiDistribute"/>
        <w:rPr>
          <w:rFonts w:ascii="Angsana New" w:hAnsi="Angsana New"/>
          <w:sz w:val="28"/>
          <w:szCs w:val="28"/>
        </w:rPr>
      </w:pPr>
      <w:r w:rsidRPr="00943941">
        <w:rPr>
          <w:rFonts w:ascii="Angsana New" w:hAnsi="Angsana New"/>
          <w:sz w:val="28"/>
          <w:szCs w:val="28"/>
        </w:rPr>
        <w:t>On April 28, 2</w:t>
      </w:r>
      <w:r w:rsidR="00342F35" w:rsidRPr="00943941">
        <w:rPr>
          <w:rFonts w:ascii="Angsana New" w:hAnsi="Angsana New"/>
          <w:sz w:val="28"/>
          <w:szCs w:val="28"/>
        </w:rPr>
        <w:t>0</w:t>
      </w:r>
      <w:r w:rsidRPr="00943941">
        <w:rPr>
          <w:rFonts w:ascii="Angsana New" w:hAnsi="Angsana New"/>
          <w:sz w:val="28"/>
          <w:szCs w:val="28"/>
        </w:rPr>
        <w:t>18 the Company received a letter of transfer of assets from the debtor. The debtor will transfer its all the units of condominium at amount of Baht 48.49 million for pay all outstanding debts to the Company (this includes deposits and interest on defaults) by June 15, 2</w:t>
      </w:r>
      <w:r w:rsidR="00342F35" w:rsidRPr="00943941">
        <w:rPr>
          <w:rFonts w:ascii="Angsana New" w:hAnsi="Angsana New"/>
          <w:sz w:val="28"/>
          <w:szCs w:val="28"/>
        </w:rPr>
        <w:t>0</w:t>
      </w:r>
      <w:r w:rsidRPr="00943941">
        <w:rPr>
          <w:rFonts w:ascii="Angsana New" w:hAnsi="Angsana New"/>
          <w:sz w:val="28"/>
          <w:szCs w:val="28"/>
        </w:rPr>
        <w:t>18.</w:t>
      </w:r>
      <w:r w:rsidRPr="00943941">
        <w:rPr>
          <w:rFonts w:ascii="Angsana New" w:hAnsi="Angsana New"/>
          <w:sz w:val="28"/>
          <w:szCs w:val="28"/>
          <w:cs/>
        </w:rPr>
        <w:t xml:space="preserve"> </w:t>
      </w:r>
      <w:r w:rsidRPr="00943941">
        <w:rPr>
          <w:rFonts w:ascii="Angsana New" w:hAnsi="Angsana New"/>
          <w:sz w:val="28"/>
          <w:szCs w:val="28"/>
        </w:rPr>
        <w:t>The debtor will be responsible for the fees and taxes on the transfer of ownership.</w:t>
      </w:r>
    </w:p>
    <w:p w:rsidR="00EB61D3" w:rsidRPr="00937412" w:rsidRDefault="00EB61D3" w:rsidP="0093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
        <w:jc w:val="thaiDistribute"/>
        <w:rPr>
          <w:rFonts w:ascii="Angsana New" w:hAnsi="Angsana New"/>
          <w:sz w:val="28"/>
          <w:szCs w:val="28"/>
          <w:cs/>
        </w:rPr>
      </w:pPr>
      <w:r w:rsidRPr="00943941">
        <w:rPr>
          <w:rFonts w:ascii="Angsana New" w:hAnsi="Angsana New"/>
          <w:sz w:val="28"/>
          <w:szCs w:val="28"/>
        </w:rPr>
        <w:t>On May 15, 2</w:t>
      </w:r>
      <w:r w:rsidR="00342F35" w:rsidRPr="00943941">
        <w:rPr>
          <w:rFonts w:ascii="Angsana New" w:hAnsi="Angsana New"/>
          <w:sz w:val="28"/>
          <w:szCs w:val="28"/>
        </w:rPr>
        <w:t>0</w:t>
      </w:r>
      <w:r w:rsidRPr="00943941">
        <w:rPr>
          <w:rFonts w:ascii="Angsana New" w:hAnsi="Angsana New"/>
          <w:sz w:val="28"/>
          <w:szCs w:val="28"/>
        </w:rPr>
        <w:t>18 the Company entered into a transfer agreement under the Concession Agreement dated April 28, 2</w:t>
      </w:r>
      <w:r w:rsidR="00342F35" w:rsidRPr="00943941">
        <w:rPr>
          <w:rFonts w:ascii="Angsana New" w:hAnsi="Angsana New"/>
          <w:sz w:val="28"/>
          <w:szCs w:val="28"/>
        </w:rPr>
        <w:t>0</w:t>
      </w:r>
      <w:r w:rsidRPr="00943941">
        <w:rPr>
          <w:rFonts w:ascii="Angsana New" w:hAnsi="Angsana New"/>
          <w:sz w:val="28"/>
          <w:szCs w:val="28"/>
        </w:rPr>
        <w:t>18</w:t>
      </w:r>
      <w:r w:rsidR="00937412">
        <w:rPr>
          <w:rFonts w:ascii="Angsana New" w:hAnsi="Angsana New"/>
          <w:sz w:val="28"/>
          <w:szCs w:val="28"/>
        </w:rPr>
        <w:t xml:space="preserve"> </w:t>
      </w:r>
      <w:r w:rsidRPr="00943941">
        <w:rPr>
          <w:rFonts w:ascii="Angsana New" w:hAnsi="Angsana New"/>
          <w:sz w:val="28"/>
          <w:szCs w:val="28"/>
        </w:rPr>
        <w:t>to</w:t>
      </w:r>
      <w:r w:rsidR="00937412">
        <w:rPr>
          <w:rFonts w:ascii="Angsana New" w:hAnsi="Angsana New"/>
          <w:sz w:val="28"/>
          <w:szCs w:val="28"/>
        </w:rPr>
        <w:t xml:space="preserve"> </w:t>
      </w:r>
      <w:r w:rsidRPr="00943941">
        <w:rPr>
          <w:rFonts w:ascii="Angsana New" w:hAnsi="Angsana New"/>
          <w:sz w:val="28"/>
          <w:szCs w:val="28"/>
        </w:rPr>
        <w:t>a subsidiary (</w:t>
      </w:r>
      <w:proofErr w:type="spellStart"/>
      <w:r w:rsidRPr="00943941">
        <w:rPr>
          <w:rFonts w:ascii="Angsana New" w:hAnsi="Angsana New"/>
          <w:sz w:val="28"/>
          <w:szCs w:val="28"/>
        </w:rPr>
        <w:t>Thanont</w:t>
      </w:r>
      <w:proofErr w:type="spellEnd"/>
      <w:r w:rsidRPr="00943941">
        <w:rPr>
          <w:rFonts w:ascii="Angsana New" w:hAnsi="Angsana New"/>
          <w:sz w:val="28"/>
          <w:szCs w:val="28"/>
        </w:rPr>
        <w:t xml:space="preserve"> Property Co., Ltd.) as per the resolution of the Board of Directors’ Meeting No.3/2</w:t>
      </w:r>
      <w:r w:rsidR="00342F35" w:rsidRPr="00943941">
        <w:rPr>
          <w:rFonts w:ascii="Angsana New" w:hAnsi="Angsana New"/>
          <w:sz w:val="28"/>
          <w:szCs w:val="28"/>
        </w:rPr>
        <w:t>0</w:t>
      </w:r>
      <w:r w:rsidRPr="00943941">
        <w:rPr>
          <w:rFonts w:ascii="Angsana New" w:hAnsi="Angsana New"/>
          <w:sz w:val="28"/>
          <w:szCs w:val="28"/>
        </w:rPr>
        <w:t>18 held on March 21, 2</w:t>
      </w:r>
      <w:r w:rsidR="00342F35" w:rsidRPr="00943941">
        <w:rPr>
          <w:rFonts w:ascii="Angsana New" w:hAnsi="Angsana New"/>
          <w:sz w:val="28"/>
          <w:szCs w:val="28"/>
        </w:rPr>
        <w:t>0</w:t>
      </w:r>
      <w:r w:rsidRPr="00943941">
        <w:rPr>
          <w:rFonts w:ascii="Angsana New" w:hAnsi="Angsana New"/>
          <w:sz w:val="28"/>
          <w:szCs w:val="28"/>
        </w:rPr>
        <w:t>18.</w:t>
      </w:r>
    </w:p>
    <w:p w:rsidR="00EB61D3" w:rsidRDefault="00EB61D3" w:rsidP="008B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
        <w:jc w:val="thaiDistribute"/>
        <w:rPr>
          <w:rFonts w:ascii="Angsana New" w:hAnsi="Angsana New"/>
          <w:sz w:val="28"/>
          <w:szCs w:val="28"/>
        </w:rPr>
      </w:pPr>
      <w:r w:rsidRPr="00943941">
        <w:rPr>
          <w:rFonts w:ascii="Angsana New" w:hAnsi="Angsana New"/>
          <w:sz w:val="28"/>
          <w:szCs w:val="28"/>
        </w:rPr>
        <w:t>Subsequently, on June 29, 2</w:t>
      </w:r>
      <w:r w:rsidR="00342F35" w:rsidRPr="00943941">
        <w:rPr>
          <w:rFonts w:ascii="Angsana New" w:hAnsi="Angsana New"/>
          <w:sz w:val="28"/>
          <w:szCs w:val="28"/>
        </w:rPr>
        <w:t>0</w:t>
      </w:r>
      <w:r w:rsidRPr="00943941">
        <w:rPr>
          <w:rFonts w:ascii="Angsana New" w:hAnsi="Angsana New"/>
          <w:sz w:val="28"/>
          <w:szCs w:val="28"/>
        </w:rPr>
        <w:t>18 the subsidiary transferred the condominium units from eight non-related companies totaling Baht 29.81 million. The subsidiary registered the transfer of ownership on June 29, 2</w:t>
      </w:r>
      <w:r w:rsidR="00342F35" w:rsidRPr="00943941">
        <w:rPr>
          <w:rFonts w:ascii="Angsana New" w:hAnsi="Angsana New"/>
          <w:sz w:val="28"/>
          <w:szCs w:val="28"/>
        </w:rPr>
        <w:t>0</w:t>
      </w:r>
      <w:r w:rsidRPr="00943941">
        <w:rPr>
          <w:rFonts w:ascii="Angsana New" w:hAnsi="Angsana New"/>
          <w:sz w:val="28"/>
          <w:szCs w:val="28"/>
        </w:rPr>
        <w:t>18, which the</w:t>
      </w:r>
      <w:r w:rsidR="000229E5" w:rsidRPr="00943941">
        <w:rPr>
          <w:rFonts w:ascii="Angsana New" w:hAnsi="Angsana New"/>
          <w:sz w:val="28"/>
          <w:szCs w:val="28"/>
        </w:rPr>
        <w:t xml:space="preserve"> subsidiary has recorded under i</w:t>
      </w:r>
      <w:r w:rsidRPr="00943941">
        <w:rPr>
          <w:rFonts w:ascii="Angsana New" w:hAnsi="Angsana New"/>
          <w:sz w:val="28"/>
          <w:szCs w:val="28"/>
        </w:rPr>
        <w:t>nventory (Note</w:t>
      </w:r>
      <w:r w:rsidRPr="00943941">
        <w:rPr>
          <w:rFonts w:ascii="Angsana New" w:hAnsi="Angsana New"/>
          <w:sz w:val="28"/>
          <w:szCs w:val="28"/>
          <w:cs/>
        </w:rPr>
        <w:t xml:space="preserve"> </w:t>
      </w:r>
      <w:r w:rsidR="00342F35" w:rsidRPr="00943941">
        <w:rPr>
          <w:rFonts w:ascii="Angsana New" w:hAnsi="Angsana New"/>
          <w:sz w:val="28"/>
          <w:szCs w:val="28"/>
        </w:rPr>
        <w:t>7</w:t>
      </w:r>
      <w:r w:rsidR="00E70472" w:rsidRPr="00E70472">
        <w:rPr>
          <w:rFonts w:ascii="Angsana New" w:hAnsi="Angsana New"/>
          <w:sz w:val="28"/>
          <w:szCs w:val="28"/>
        </w:rPr>
        <w:t>)</w:t>
      </w:r>
      <w:r w:rsidRPr="00943941">
        <w:rPr>
          <w:rFonts w:ascii="Angsana New" w:hAnsi="Angsana New"/>
          <w:sz w:val="28"/>
          <w:szCs w:val="28"/>
        </w:rPr>
        <w:t>.</w:t>
      </w:r>
      <w:r w:rsidRPr="00943941">
        <w:rPr>
          <w:rFonts w:ascii="Angsana New" w:hAnsi="Angsana New"/>
          <w:sz w:val="28"/>
          <w:szCs w:val="28"/>
          <w:cs/>
        </w:rPr>
        <w:t xml:space="preserve"> </w:t>
      </w:r>
      <w:proofErr w:type="spellStart"/>
      <w:r w:rsidRPr="00943941">
        <w:rPr>
          <w:rFonts w:ascii="Angsana New" w:hAnsi="Angsana New"/>
          <w:sz w:val="28"/>
          <w:szCs w:val="28"/>
          <w:cs/>
        </w:rPr>
        <w:t>The</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Company</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recognized</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interest</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income</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under</w:t>
      </w:r>
      <w:proofErr w:type="spellEnd"/>
      <w:r w:rsidRPr="00943941">
        <w:rPr>
          <w:rFonts w:ascii="Angsana New" w:hAnsi="Angsana New"/>
          <w:sz w:val="28"/>
          <w:szCs w:val="28"/>
          <w:cs/>
        </w:rPr>
        <w:t xml:space="preserve"> “ </w:t>
      </w:r>
      <w:proofErr w:type="spellStart"/>
      <w:r w:rsidRPr="00943941">
        <w:rPr>
          <w:rFonts w:ascii="Angsana New" w:hAnsi="Angsana New"/>
          <w:sz w:val="28"/>
          <w:szCs w:val="28"/>
          <w:cs/>
        </w:rPr>
        <w:t>Other</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income</w:t>
      </w:r>
      <w:proofErr w:type="spellEnd"/>
      <w:r w:rsidRPr="00943941">
        <w:rPr>
          <w:rFonts w:ascii="Angsana New" w:hAnsi="Angsana New"/>
          <w:sz w:val="28"/>
          <w:szCs w:val="28"/>
          <w:cs/>
        </w:rPr>
        <w:t xml:space="preserve"> ” </w:t>
      </w:r>
      <w:proofErr w:type="spellStart"/>
      <w:r w:rsidRPr="00943941">
        <w:rPr>
          <w:rFonts w:ascii="Angsana New" w:hAnsi="Angsana New"/>
          <w:sz w:val="28"/>
          <w:szCs w:val="28"/>
          <w:cs/>
        </w:rPr>
        <w:t>in</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the</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statement</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of</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comprehensive</w:t>
      </w:r>
      <w:proofErr w:type="spellEnd"/>
      <w:r w:rsidRPr="00943941">
        <w:rPr>
          <w:rFonts w:ascii="Angsana New" w:hAnsi="Angsana New"/>
          <w:sz w:val="28"/>
          <w:szCs w:val="28"/>
          <w:cs/>
        </w:rPr>
        <w:t xml:space="preserve"> </w:t>
      </w:r>
      <w:proofErr w:type="spellStart"/>
      <w:r w:rsidRPr="00943941">
        <w:rPr>
          <w:rFonts w:ascii="Angsana New" w:hAnsi="Angsana New"/>
          <w:sz w:val="28"/>
          <w:szCs w:val="28"/>
          <w:cs/>
        </w:rPr>
        <w:t>income</w:t>
      </w:r>
      <w:proofErr w:type="spellEnd"/>
      <w:r w:rsidRPr="00943941">
        <w:rPr>
          <w:rFonts w:ascii="Angsana New" w:hAnsi="Angsana New"/>
          <w:sz w:val="28"/>
          <w:szCs w:val="28"/>
          <w:cs/>
        </w:rPr>
        <w:t xml:space="preserve"> </w:t>
      </w:r>
      <w:r w:rsidRPr="00943941">
        <w:rPr>
          <w:rFonts w:ascii="Angsana New" w:hAnsi="Angsana New"/>
          <w:sz w:val="28"/>
          <w:szCs w:val="28"/>
        </w:rPr>
        <w:t>(Note 1</w:t>
      </w:r>
      <w:r w:rsidR="00031F5E">
        <w:rPr>
          <w:rFonts w:ascii="Angsana New" w:hAnsi="Angsana New"/>
          <w:sz w:val="28"/>
          <w:szCs w:val="28"/>
        </w:rPr>
        <w:t>9</w:t>
      </w:r>
      <w:r w:rsidR="00E70472" w:rsidRPr="00E70472">
        <w:rPr>
          <w:rFonts w:ascii="Angsana New" w:hAnsi="Angsana New"/>
          <w:sz w:val="28"/>
          <w:szCs w:val="28"/>
        </w:rPr>
        <w:t>)</w:t>
      </w:r>
      <w:r w:rsidRPr="00943941">
        <w:rPr>
          <w:rFonts w:ascii="Angsana New" w:hAnsi="Angsana New"/>
          <w:sz w:val="28"/>
          <w:szCs w:val="28"/>
        </w:rPr>
        <w:t>.</w:t>
      </w:r>
    </w:p>
    <w:p w:rsidR="001E75F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EA1B1A" w:rsidRDefault="00EA1B1A"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EA1B1A" w:rsidRDefault="00EA1B1A"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EA1B1A" w:rsidRDefault="00EA1B1A"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EA1B1A" w:rsidRDefault="00EA1B1A"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EA1B1A" w:rsidRDefault="00EA1B1A"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1E75F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907EEC" w:rsidRDefault="00907EEC"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1E75F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1E75F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1E75F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1E75F1" w:rsidRPr="0094394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0C14A8" w:rsidRPr="00D437C2" w:rsidRDefault="000C14A8" w:rsidP="00C20384">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lastRenderedPageBreak/>
        <w:t xml:space="preserve">INVESTMENTS IN </w:t>
      </w:r>
      <w:r w:rsidR="00375EB6" w:rsidRPr="00D437C2">
        <w:rPr>
          <w:rFonts w:ascii="Angsana New" w:hAnsi="Angsana New"/>
          <w:b/>
          <w:bCs/>
          <w:sz w:val="28"/>
          <w:szCs w:val="28"/>
        </w:rPr>
        <w:t>SUBSIDIARIES</w:t>
      </w:r>
    </w:p>
    <w:p w:rsidR="000C14A8"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Angsana New" w:hAnsi="Angsana New"/>
          <w:sz w:val="28"/>
          <w:szCs w:val="28"/>
        </w:rPr>
      </w:pPr>
      <w:r w:rsidRPr="00D437C2">
        <w:rPr>
          <w:rFonts w:ascii="Angsana New" w:hAnsi="Angsana New"/>
          <w:sz w:val="28"/>
          <w:szCs w:val="28"/>
        </w:rPr>
        <w:t>Investments in subsi</w:t>
      </w:r>
      <w:r w:rsidR="002E2A82" w:rsidRPr="00D437C2">
        <w:rPr>
          <w:rFonts w:ascii="Angsana New" w:hAnsi="Angsana New"/>
          <w:sz w:val="28"/>
          <w:szCs w:val="28"/>
        </w:rPr>
        <w:t xml:space="preserve">diaries as at </w:t>
      </w:r>
      <w:r w:rsidR="00FB280B">
        <w:rPr>
          <w:rFonts w:ascii="Angsana New" w:hAnsi="Angsana New"/>
          <w:sz w:val="28"/>
          <w:szCs w:val="28"/>
        </w:rPr>
        <w:t>September</w:t>
      </w:r>
      <w:r w:rsidR="002E2A82"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EB61D3" w:rsidRPr="00D437C2">
        <w:rPr>
          <w:rFonts w:ascii="Angsana New" w:hAnsi="Angsana New"/>
          <w:sz w:val="28"/>
          <w:szCs w:val="28"/>
        </w:rPr>
        <w:t>9</w:t>
      </w:r>
      <w:r w:rsidRPr="00D437C2">
        <w:rPr>
          <w:rFonts w:ascii="Angsana New" w:hAnsi="Angsana New"/>
          <w:sz w:val="28"/>
          <w:szCs w:val="28"/>
        </w:rPr>
        <w:t xml:space="preserve"> and December 31, 2</w:t>
      </w:r>
      <w:r w:rsidR="00342F35" w:rsidRPr="00342F35">
        <w:rPr>
          <w:rFonts w:ascii="Angsana New" w:hAnsi="Angsana New"/>
          <w:sz w:val="28"/>
          <w:szCs w:val="28"/>
        </w:rPr>
        <w:t>0</w:t>
      </w:r>
      <w:r w:rsidRPr="00D437C2">
        <w:rPr>
          <w:rFonts w:ascii="Angsana New" w:hAnsi="Angsana New"/>
          <w:sz w:val="28"/>
          <w:szCs w:val="28"/>
        </w:rPr>
        <w:t>1</w:t>
      </w:r>
      <w:r w:rsidR="00EB61D3" w:rsidRPr="00D437C2">
        <w:rPr>
          <w:rFonts w:ascii="Angsana New" w:hAnsi="Angsana New"/>
          <w:sz w:val="28"/>
          <w:szCs w:val="28"/>
        </w:rPr>
        <w:t>8</w:t>
      </w:r>
      <w:r w:rsidRPr="00D437C2">
        <w:rPr>
          <w:rFonts w:ascii="Angsana New" w:hAnsi="Angsana New"/>
          <w:sz w:val="28"/>
          <w:szCs w:val="28"/>
        </w:rPr>
        <w:t xml:space="preserve"> were as follows:</w:t>
      </w:r>
    </w:p>
    <w:tbl>
      <w:tblPr>
        <w:tblW w:w="9617" w:type="dxa"/>
        <w:tblInd w:w="108" w:type="dxa"/>
        <w:tblLayout w:type="fixed"/>
        <w:tblLook w:val="04A0" w:firstRow="1" w:lastRow="0" w:firstColumn="1" w:lastColumn="0" w:noHBand="0" w:noVBand="1"/>
      </w:tblPr>
      <w:tblGrid>
        <w:gridCol w:w="3261"/>
        <w:gridCol w:w="1134"/>
        <w:gridCol w:w="1275"/>
        <w:gridCol w:w="29"/>
        <w:gridCol w:w="1275"/>
        <w:gridCol w:w="29"/>
        <w:gridCol w:w="1298"/>
        <w:gridCol w:w="6"/>
        <w:gridCol w:w="1304"/>
        <w:gridCol w:w="6"/>
      </w:tblGrid>
      <w:tr w:rsidR="00F544BF" w:rsidRPr="00D437C2" w:rsidTr="00F32D5E">
        <w:trPr>
          <w:gridAfter w:val="1"/>
          <w:wAfter w:w="6" w:type="dxa"/>
          <w:tblHeader/>
        </w:trPr>
        <w:tc>
          <w:tcPr>
            <w:tcW w:w="3261" w:type="dxa"/>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4" w:type="dxa"/>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608" w:type="dxa"/>
            <w:gridSpan w:val="4"/>
            <w:shd w:val="clear" w:color="auto" w:fill="auto"/>
          </w:tcPr>
          <w:p w:rsidR="00F544BF" w:rsidRPr="00D437C2" w:rsidRDefault="00F544BF" w:rsidP="00B75EB2">
            <w:pPr>
              <w:tabs>
                <w:tab w:val="clear" w:pos="227"/>
                <w:tab w:val="clear" w:pos="454"/>
                <w:tab w:val="clear" w:pos="680"/>
                <w:tab w:val="clear" w:pos="907"/>
                <w:tab w:val="left" w:pos="1242"/>
              </w:tabs>
              <w:ind w:left="-108" w:right="-108"/>
              <w:jc w:val="center"/>
              <w:rPr>
                <w:rFonts w:ascii="Angsana New" w:hAnsi="Angsana New"/>
                <w:sz w:val="28"/>
                <w:szCs w:val="28"/>
              </w:rPr>
            </w:pPr>
          </w:p>
        </w:tc>
        <w:tc>
          <w:tcPr>
            <w:tcW w:w="2608" w:type="dxa"/>
            <w:gridSpan w:val="3"/>
            <w:shd w:val="clear" w:color="auto" w:fill="auto"/>
          </w:tcPr>
          <w:p w:rsidR="00F544BF" w:rsidRPr="00F32D5E" w:rsidRDefault="00F544BF" w:rsidP="00F32D5E">
            <w:pPr>
              <w:pBdr>
                <w:bottom w:val="single" w:sz="4" w:space="1" w:color="auto"/>
              </w:pBdr>
              <w:jc w:val="right"/>
              <w:rPr>
                <w:rFonts w:asciiTheme="majorBidi" w:hAnsiTheme="majorBidi" w:cstheme="majorBidi"/>
                <w:sz w:val="28"/>
                <w:szCs w:val="28"/>
              </w:rPr>
            </w:pPr>
            <w:r w:rsidRPr="00F32D5E">
              <w:rPr>
                <w:rFonts w:asciiTheme="majorBidi" w:hAnsiTheme="majorBidi" w:cstheme="majorBidi"/>
                <w:sz w:val="28"/>
                <w:szCs w:val="28"/>
              </w:rPr>
              <w:t>(Unit: Thousand Baht)</w:t>
            </w:r>
          </w:p>
        </w:tc>
      </w:tr>
      <w:tr w:rsidR="00F544BF" w:rsidRPr="00D437C2" w:rsidTr="00F32D5E">
        <w:trPr>
          <w:gridAfter w:val="1"/>
          <w:wAfter w:w="6" w:type="dxa"/>
          <w:tblHeader/>
        </w:trPr>
        <w:tc>
          <w:tcPr>
            <w:tcW w:w="3261" w:type="dxa"/>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4" w:type="dxa"/>
            <w:shd w:val="clear" w:color="auto" w:fill="auto"/>
            <w:vAlign w:val="bottom"/>
          </w:tcPr>
          <w:p w:rsidR="00F544BF" w:rsidRPr="00D437C2" w:rsidRDefault="00F544BF"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p>
        </w:tc>
        <w:tc>
          <w:tcPr>
            <w:tcW w:w="2608" w:type="dxa"/>
            <w:gridSpan w:val="4"/>
            <w:shd w:val="clear" w:color="auto" w:fill="auto"/>
          </w:tcPr>
          <w:p w:rsidR="00F544BF" w:rsidRPr="00F32D5E" w:rsidRDefault="00F544BF" w:rsidP="00F32D5E">
            <w:pPr>
              <w:jc w:val="center"/>
              <w:rPr>
                <w:rFonts w:asciiTheme="majorBidi" w:hAnsiTheme="majorBidi" w:cstheme="majorBidi"/>
                <w:cs/>
              </w:rPr>
            </w:pPr>
            <w:r w:rsidRPr="00F32D5E">
              <w:rPr>
                <w:rFonts w:asciiTheme="majorBidi" w:hAnsiTheme="majorBidi" w:cstheme="majorBidi"/>
                <w:sz w:val="28"/>
                <w:szCs w:val="28"/>
              </w:rPr>
              <w:t>Percentage of Ownership</w:t>
            </w:r>
          </w:p>
        </w:tc>
        <w:tc>
          <w:tcPr>
            <w:tcW w:w="2608" w:type="dxa"/>
            <w:gridSpan w:val="3"/>
            <w:shd w:val="clear" w:color="auto" w:fill="auto"/>
          </w:tcPr>
          <w:p w:rsidR="00F544BF" w:rsidRPr="00F32D5E" w:rsidRDefault="00F544BF" w:rsidP="00F32D5E">
            <w:pPr>
              <w:pBdr>
                <w:bottom w:val="single" w:sz="4" w:space="1" w:color="auto"/>
              </w:pBdr>
              <w:jc w:val="center"/>
              <w:rPr>
                <w:rFonts w:asciiTheme="majorBidi" w:hAnsiTheme="majorBidi" w:cstheme="majorBidi"/>
                <w:sz w:val="28"/>
                <w:szCs w:val="28"/>
              </w:rPr>
            </w:pPr>
            <w:r w:rsidRPr="00F32D5E">
              <w:rPr>
                <w:rFonts w:asciiTheme="majorBidi" w:hAnsiTheme="majorBidi" w:cstheme="majorBidi"/>
                <w:sz w:val="28"/>
                <w:szCs w:val="28"/>
              </w:rPr>
              <w:t>Separate Financial Statements</w:t>
            </w:r>
          </w:p>
        </w:tc>
      </w:tr>
      <w:tr w:rsidR="00F544BF" w:rsidRPr="00D437C2" w:rsidTr="00F32D5E">
        <w:trPr>
          <w:gridAfter w:val="1"/>
          <w:wAfter w:w="6" w:type="dxa"/>
          <w:tblHeader/>
        </w:trPr>
        <w:tc>
          <w:tcPr>
            <w:tcW w:w="3261" w:type="dxa"/>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4" w:type="dxa"/>
            <w:shd w:val="clear" w:color="auto" w:fill="auto"/>
          </w:tcPr>
          <w:p w:rsidR="00F544BF" w:rsidRPr="00D437C2" w:rsidRDefault="00F544BF"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D437C2">
              <w:rPr>
                <w:rFonts w:ascii="Angsana New" w:hAnsi="Angsana New"/>
                <w:sz w:val="28"/>
                <w:szCs w:val="28"/>
              </w:rPr>
              <w:t>Paid-up</w:t>
            </w:r>
          </w:p>
        </w:tc>
        <w:tc>
          <w:tcPr>
            <w:tcW w:w="2608" w:type="dxa"/>
            <w:gridSpan w:val="4"/>
            <w:shd w:val="clear" w:color="auto" w:fill="auto"/>
          </w:tcPr>
          <w:p w:rsidR="00F544BF" w:rsidRPr="00F32D5E" w:rsidRDefault="00F544BF" w:rsidP="00F32D5E">
            <w:pPr>
              <w:pBdr>
                <w:bottom w:val="single" w:sz="4" w:space="1" w:color="auto"/>
              </w:pBdr>
              <w:jc w:val="center"/>
              <w:rPr>
                <w:rFonts w:asciiTheme="majorBidi" w:hAnsiTheme="majorBidi" w:cstheme="majorBidi"/>
                <w:sz w:val="28"/>
                <w:szCs w:val="28"/>
              </w:rPr>
            </w:pPr>
            <w:r w:rsidRPr="00F32D5E">
              <w:rPr>
                <w:rFonts w:asciiTheme="majorBidi" w:hAnsiTheme="majorBidi" w:cstheme="majorBidi"/>
                <w:sz w:val="28"/>
                <w:szCs w:val="28"/>
              </w:rPr>
              <w:t>(%)</w:t>
            </w:r>
          </w:p>
        </w:tc>
        <w:tc>
          <w:tcPr>
            <w:tcW w:w="2608" w:type="dxa"/>
            <w:gridSpan w:val="3"/>
            <w:shd w:val="clear" w:color="auto" w:fill="auto"/>
          </w:tcPr>
          <w:p w:rsidR="00F544BF" w:rsidRPr="00F32D5E" w:rsidRDefault="00F544BF" w:rsidP="00F32D5E">
            <w:pPr>
              <w:pBdr>
                <w:bottom w:val="single" w:sz="4" w:space="1" w:color="auto"/>
              </w:pBdr>
              <w:jc w:val="center"/>
              <w:rPr>
                <w:rFonts w:asciiTheme="majorBidi" w:hAnsiTheme="majorBidi" w:cstheme="majorBidi"/>
                <w:sz w:val="28"/>
                <w:szCs w:val="28"/>
                <w:cs/>
              </w:rPr>
            </w:pPr>
            <w:r w:rsidRPr="00F32D5E">
              <w:rPr>
                <w:rFonts w:asciiTheme="majorBidi" w:hAnsiTheme="majorBidi" w:cstheme="majorBidi"/>
                <w:sz w:val="28"/>
                <w:szCs w:val="28"/>
              </w:rPr>
              <w:t>Cost Method</w:t>
            </w:r>
          </w:p>
        </w:tc>
      </w:tr>
      <w:tr w:rsidR="00F544BF" w:rsidRPr="00D437C2" w:rsidTr="00F32D5E">
        <w:trPr>
          <w:gridAfter w:val="1"/>
          <w:wAfter w:w="6" w:type="dxa"/>
          <w:trHeight w:val="480"/>
          <w:tblHeader/>
        </w:trPr>
        <w:tc>
          <w:tcPr>
            <w:tcW w:w="3261" w:type="dxa"/>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134" w:type="dxa"/>
            <w:shd w:val="clear" w:color="auto" w:fill="auto"/>
            <w:vAlign w:val="bottom"/>
          </w:tcPr>
          <w:p w:rsidR="00F544BF" w:rsidRPr="00D437C2" w:rsidRDefault="00F544BF" w:rsidP="00F3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D437C2">
              <w:rPr>
                <w:rFonts w:ascii="Angsana New" w:hAnsi="Angsana New"/>
                <w:sz w:val="28"/>
                <w:szCs w:val="28"/>
              </w:rPr>
              <w:t>Share Capital</w:t>
            </w:r>
          </w:p>
        </w:tc>
        <w:tc>
          <w:tcPr>
            <w:tcW w:w="1304" w:type="dxa"/>
            <w:gridSpan w:val="2"/>
            <w:shd w:val="clear" w:color="auto" w:fill="auto"/>
            <w:vAlign w:val="bottom"/>
          </w:tcPr>
          <w:p w:rsidR="00F544BF" w:rsidRPr="00D437C2" w:rsidRDefault="00F544BF" w:rsidP="00486BE9">
            <w:pPr>
              <w:jc w:val="center"/>
              <w:rPr>
                <w:rFonts w:ascii="Angsana New" w:hAnsi="Angsana New"/>
                <w:sz w:val="28"/>
                <w:szCs w:val="28"/>
              </w:rPr>
            </w:pPr>
            <w:r>
              <w:rPr>
                <w:rFonts w:ascii="Angsana New" w:hAnsi="Angsana New"/>
                <w:sz w:val="28"/>
                <w:szCs w:val="28"/>
              </w:rPr>
              <w:t>September</w:t>
            </w:r>
            <w:r w:rsidRPr="00D437C2">
              <w:rPr>
                <w:rFonts w:ascii="Angsana New" w:hAnsi="Angsana New"/>
                <w:sz w:val="28"/>
                <w:szCs w:val="28"/>
              </w:rPr>
              <w:t xml:space="preserve"> 3</w:t>
            </w:r>
            <w:r w:rsidRPr="00342F35">
              <w:rPr>
                <w:rFonts w:ascii="Angsana New" w:hAnsi="Angsana New"/>
                <w:sz w:val="28"/>
                <w:szCs w:val="28"/>
              </w:rPr>
              <w:t>0</w:t>
            </w:r>
            <w:r w:rsidRPr="00D437C2">
              <w:rPr>
                <w:rFonts w:ascii="Angsana New" w:hAnsi="Angsana New"/>
                <w:sz w:val="28"/>
                <w:szCs w:val="28"/>
              </w:rPr>
              <w:t>,</w:t>
            </w:r>
          </w:p>
        </w:tc>
        <w:tc>
          <w:tcPr>
            <w:tcW w:w="1304" w:type="dxa"/>
            <w:gridSpan w:val="2"/>
            <w:shd w:val="clear" w:color="auto" w:fill="auto"/>
            <w:vAlign w:val="bottom"/>
          </w:tcPr>
          <w:p w:rsidR="00F544BF" w:rsidRPr="00D437C2" w:rsidRDefault="00F544BF" w:rsidP="0048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r w:rsidRPr="00D437C2">
              <w:rPr>
                <w:rFonts w:ascii="Angsana New" w:hAnsi="Angsana New"/>
                <w:sz w:val="28"/>
                <w:szCs w:val="28"/>
              </w:rPr>
              <w:t>December 31,</w:t>
            </w:r>
          </w:p>
        </w:tc>
        <w:tc>
          <w:tcPr>
            <w:tcW w:w="1304" w:type="dxa"/>
            <w:gridSpan w:val="2"/>
            <w:shd w:val="clear" w:color="auto" w:fill="auto"/>
            <w:vAlign w:val="bottom"/>
          </w:tcPr>
          <w:p w:rsidR="00F544BF" w:rsidRPr="00D437C2" w:rsidRDefault="00F544BF" w:rsidP="00B75EB2">
            <w:pPr>
              <w:jc w:val="center"/>
              <w:rPr>
                <w:rFonts w:ascii="Angsana New" w:hAnsi="Angsana New"/>
                <w:sz w:val="28"/>
                <w:szCs w:val="28"/>
              </w:rPr>
            </w:pPr>
            <w:r>
              <w:rPr>
                <w:rFonts w:ascii="Angsana New" w:hAnsi="Angsana New"/>
                <w:sz w:val="28"/>
                <w:szCs w:val="28"/>
              </w:rPr>
              <w:t>September</w:t>
            </w:r>
            <w:r w:rsidRPr="00D437C2">
              <w:rPr>
                <w:rFonts w:ascii="Angsana New" w:hAnsi="Angsana New"/>
                <w:sz w:val="28"/>
                <w:szCs w:val="28"/>
              </w:rPr>
              <w:t xml:space="preserve"> 3</w:t>
            </w:r>
            <w:r w:rsidRPr="00342F35">
              <w:rPr>
                <w:rFonts w:ascii="Angsana New" w:hAnsi="Angsana New"/>
                <w:sz w:val="28"/>
                <w:szCs w:val="28"/>
              </w:rPr>
              <w:t>0</w:t>
            </w:r>
            <w:r w:rsidRPr="00D437C2">
              <w:rPr>
                <w:rFonts w:ascii="Angsana New" w:hAnsi="Angsana New"/>
                <w:sz w:val="28"/>
                <w:szCs w:val="28"/>
              </w:rPr>
              <w:t>,</w:t>
            </w:r>
          </w:p>
        </w:tc>
        <w:tc>
          <w:tcPr>
            <w:tcW w:w="1304" w:type="dxa"/>
            <w:shd w:val="clear" w:color="auto" w:fill="auto"/>
            <w:vAlign w:val="bottom"/>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r w:rsidRPr="00D437C2">
              <w:rPr>
                <w:rFonts w:ascii="Angsana New" w:hAnsi="Angsana New"/>
                <w:sz w:val="28"/>
                <w:szCs w:val="28"/>
              </w:rPr>
              <w:t xml:space="preserve">December </w:t>
            </w:r>
            <w:r>
              <w:rPr>
                <w:rFonts w:ascii="Angsana New" w:hAnsi="Angsana New"/>
                <w:sz w:val="28"/>
                <w:szCs w:val="28"/>
              </w:rPr>
              <w:t xml:space="preserve">  </w:t>
            </w:r>
            <w:r w:rsidRPr="00D437C2">
              <w:rPr>
                <w:rFonts w:ascii="Angsana New" w:hAnsi="Angsana New"/>
                <w:sz w:val="28"/>
                <w:szCs w:val="28"/>
              </w:rPr>
              <w:t>31,</w:t>
            </w:r>
          </w:p>
        </w:tc>
      </w:tr>
      <w:tr w:rsidR="00F544BF" w:rsidRPr="00D437C2" w:rsidTr="00F32D5E">
        <w:trPr>
          <w:gridAfter w:val="1"/>
          <w:wAfter w:w="6" w:type="dxa"/>
          <w:tblHeader/>
        </w:trPr>
        <w:tc>
          <w:tcPr>
            <w:tcW w:w="3261" w:type="dxa"/>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b/>
                <w:bCs/>
                <w:sz w:val="28"/>
                <w:szCs w:val="28"/>
              </w:rPr>
            </w:pPr>
          </w:p>
        </w:tc>
        <w:tc>
          <w:tcPr>
            <w:tcW w:w="1134" w:type="dxa"/>
            <w:shd w:val="clear" w:color="auto" w:fill="auto"/>
            <w:vAlign w:val="bottom"/>
          </w:tcPr>
          <w:p w:rsidR="00F544BF" w:rsidRPr="00D437C2" w:rsidRDefault="00F544BF" w:rsidP="00F32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D437C2">
              <w:rPr>
                <w:rFonts w:ascii="Angsana New" w:hAnsi="Angsana New"/>
                <w:sz w:val="28"/>
                <w:szCs w:val="28"/>
              </w:rPr>
              <w:t>(Million Baht)</w:t>
            </w:r>
          </w:p>
        </w:tc>
        <w:tc>
          <w:tcPr>
            <w:tcW w:w="1304" w:type="dxa"/>
            <w:gridSpan w:val="2"/>
            <w:shd w:val="clear" w:color="auto" w:fill="auto"/>
            <w:vAlign w:val="bottom"/>
          </w:tcPr>
          <w:p w:rsidR="00F544BF" w:rsidRPr="00F32D5E" w:rsidRDefault="00F544BF" w:rsidP="00F32D5E">
            <w:pPr>
              <w:pBdr>
                <w:bottom w:val="single" w:sz="4" w:space="1" w:color="auto"/>
              </w:pBdr>
              <w:jc w:val="center"/>
              <w:rPr>
                <w:rFonts w:asciiTheme="majorBidi" w:hAnsiTheme="majorBidi" w:cstheme="majorBidi"/>
              </w:rPr>
            </w:pPr>
            <w:r w:rsidRPr="00F32D5E">
              <w:rPr>
                <w:rFonts w:asciiTheme="majorBidi" w:hAnsiTheme="majorBidi" w:cstheme="majorBidi"/>
                <w:sz w:val="28"/>
                <w:szCs w:val="28"/>
              </w:rPr>
              <w:t>2019</w:t>
            </w:r>
          </w:p>
        </w:tc>
        <w:tc>
          <w:tcPr>
            <w:tcW w:w="1304" w:type="dxa"/>
            <w:gridSpan w:val="2"/>
            <w:shd w:val="clear" w:color="auto" w:fill="auto"/>
            <w:vAlign w:val="bottom"/>
          </w:tcPr>
          <w:p w:rsidR="00F544BF" w:rsidRPr="00F32D5E" w:rsidRDefault="00F544BF" w:rsidP="00F32D5E">
            <w:pPr>
              <w:pBdr>
                <w:bottom w:val="single" w:sz="4" w:space="1" w:color="auto"/>
              </w:pBdr>
              <w:jc w:val="center"/>
              <w:rPr>
                <w:rFonts w:asciiTheme="majorBidi" w:hAnsiTheme="majorBidi" w:cstheme="majorBidi"/>
                <w:sz w:val="28"/>
                <w:szCs w:val="28"/>
              </w:rPr>
            </w:pPr>
            <w:r w:rsidRPr="00F32D5E">
              <w:rPr>
                <w:rFonts w:asciiTheme="majorBidi" w:hAnsiTheme="majorBidi" w:cstheme="majorBidi"/>
                <w:sz w:val="28"/>
                <w:szCs w:val="28"/>
              </w:rPr>
              <w:t>2018</w:t>
            </w:r>
          </w:p>
        </w:tc>
        <w:tc>
          <w:tcPr>
            <w:tcW w:w="1304" w:type="dxa"/>
            <w:gridSpan w:val="2"/>
            <w:shd w:val="clear" w:color="auto" w:fill="auto"/>
            <w:vAlign w:val="bottom"/>
          </w:tcPr>
          <w:p w:rsidR="00F544BF" w:rsidRPr="00F32D5E" w:rsidRDefault="00F544BF" w:rsidP="00F32D5E">
            <w:pPr>
              <w:pBdr>
                <w:bottom w:val="single" w:sz="4" w:space="1" w:color="auto"/>
              </w:pBdr>
              <w:jc w:val="center"/>
              <w:rPr>
                <w:rFonts w:asciiTheme="majorBidi" w:hAnsiTheme="majorBidi" w:cstheme="majorBidi"/>
                <w:sz w:val="28"/>
                <w:szCs w:val="28"/>
              </w:rPr>
            </w:pPr>
            <w:r w:rsidRPr="00F32D5E">
              <w:rPr>
                <w:rFonts w:asciiTheme="majorBidi" w:hAnsiTheme="majorBidi" w:cstheme="majorBidi"/>
                <w:sz w:val="28"/>
                <w:szCs w:val="28"/>
              </w:rPr>
              <w:t>2019</w:t>
            </w:r>
          </w:p>
        </w:tc>
        <w:tc>
          <w:tcPr>
            <w:tcW w:w="1304" w:type="dxa"/>
            <w:shd w:val="clear" w:color="auto" w:fill="auto"/>
            <w:vAlign w:val="bottom"/>
          </w:tcPr>
          <w:p w:rsidR="00F544BF" w:rsidRPr="00F32D5E" w:rsidRDefault="00F544BF" w:rsidP="00F32D5E">
            <w:pPr>
              <w:pBdr>
                <w:bottom w:val="single" w:sz="4" w:space="1" w:color="auto"/>
              </w:pBdr>
              <w:jc w:val="center"/>
              <w:rPr>
                <w:rFonts w:asciiTheme="majorBidi" w:hAnsiTheme="majorBidi" w:cstheme="majorBidi"/>
                <w:sz w:val="28"/>
                <w:szCs w:val="28"/>
              </w:rPr>
            </w:pPr>
            <w:r w:rsidRPr="00F32D5E">
              <w:rPr>
                <w:rFonts w:asciiTheme="majorBidi" w:hAnsiTheme="majorBidi" w:cstheme="majorBidi"/>
                <w:sz w:val="28"/>
                <w:szCs w:val="28"/>
              </w:rPr>
              <w:t>2018</w:t>
            </w:r>
          </w:p>
        </w:tc>
      </w:tr>
      <w:tr w:rsidR="00F544BF" w:rsidRPr="00D437C2" w:rsidTr="00F32D5E">
        <w:trPr>
          <w:gridAfter w:val="1"/>
          <w:wAfter w:w="6" w:type="dxa"/>
          <w:trHeight w:val="153"/>
        </w:trPr>
        <w:tc>
          <w:tcPr>
            <w:tcW w:w="3261" w:type="dxa"/>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b/>
                <w:bCs/>
                <w:sz w:val="28"/>
                <w:szCs w:val="28"/>
                <w:u w:val="single"/>
                <w:cs/>
              </w:rPr>
            </w:pPr>
          </w:p>
        </w:tc>
        <w:tc>
          <w:tcPr>
            <w:tcW w:w="1134" w:type="dxa"/>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4" w:type="dxa"/>
            <w:gridSpan w:val="2"/>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4" w:type="dxa"/>
            <w:gridSpan w:val="2"/>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4" w:type="dxa"/>
            <w:gridSpan w:val="2"/>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304" w:type="dxa"/>
            <w:shd w:val="clear" w:color="auto" w:fill="auto"/>
          </w:tcPr>
          <w:p w:rsidR="00F544BF" w:rsidRPr="00D437C2" w:rsidRDefault="00F544B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F544BF" w:rsidRPr="00D437C2" w:rsidTr="00F32D5E">
        <w:trPr>
          <w:gridAfter w:val="1"/>
          <w:wAfter w:w="6" w:type="dxa"/>
        </w:trPr>
        <w:tc>
          <w:tcPr>
            <w:tcW w:w="3261" w:type="dxa"/>
            <w:shd w:val="clear" w:color="auto" w:fill="auto"/>
            <w:vAlign w:val="bottom"/>
          </w:tcPr>
          <w:p w:rsidR="00F544BF" w:rsidRPr="00D437C2" w:rsidRDefault="00F544BF" w:rsidP="00D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hanging="169"/>
              <w:rPr>
                <w:rFonts w:ascii="Angsana New" w:hAnsi="Angsana New"/>
                <w:sz w:val="28"/>
                <w:szCs w:val="28"/>
              </w:rPr>
            </w:pPr>
            <w:r w:rsidRPr="00D437C2">
              <w:rPr>
                <w:rFonts w:ascii="Angsana New" w:hAnsi="Angsana New"/>
                <w:sz w:val="28"/>
                <w:szCs w:val="28"/>
              </w:rPr>
              <w:t>Allied Technologies International Co., Ltd.</w:t>
            </w:r>
          </w:p>
        </w:tc>
        <w:tc>
          <w:tcPr>
            <w:tcW w:w="1134" w:type="dxa"/>
            <w:shd w:val="clear" w:color="auto" w:fill="auto"/>
            <w:vAlign w:val="bottom"/>
          </w:tcPr>
          <w:p w:rsidR="00F544BF" w:rsidRPr="00D437C2" w:rsidRDefault="00F544BF"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1</w:t>
            </w:r>
            <w:r w:rsidRPr="00342F35">
              <w:rPr>
                <w:rFonts w:ascii="Angsana New" w:hAnsi="Angsana New"/>
                <w:sz w:val="28"/>
                <w:szCs w:val="28"/>
              </w:rPr>
              <w:t>00</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w:t>
            </w:r>
            <w:r w:rsidRPr="00342F35">
              <w:rPr>
                <w:rFonts w:ascii="Angsana New" w:hAnsi="Angsana New"/>
                <w:sz w:val="28"/>
                <w:szCs w:val="28"/>
              </w:rPr>
              <w:t>0</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w:t>
            </w:r>
            <w:r w:rsidRPr="00342F35">
              <w:rPr>
                <w:rFonts w:ascii="Angsana New" w:hAnsi="Angsana New"/>
                <w:sz w:val="28"/>
                <w:szCs w:val="28"/>
              </w:rPr>
              <w:t>0</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100,315</w:t>
            </w:r>
          </w:p>
        </w:tc>
        <w:tc>
          <w:tcPr>
            <w:tcW w:w="1304" w:type="dxa"/>
            <w:shd w:val="clear" w:color="auto" w:fill="auto"/>
            <w:vAlign w:val="bottom"/>
          </w:tcPr>
          <w:p w:rsidR="00F544BF" w:rsidRPr="00D437C2" w:rsidRDefault="00F544BF" w:rsidP="00084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Pr="00342F35">
              <w:rPr>
                <w:rFonts w:ascii="Angsana New" w:hAnsi="Angsana New"/>
                <w:sz w:val="28"/>
                <w:szCs w:val="28"/>
              </w:rPr>
              <w:t>00</w:t>
            </w:r>
            <w:r w:rsidRPr="00D437C2">
              <w:rPr>
                <w:rFonts w:ascii="Angsana New" w:hAnsi="Angsana New"/>
                <w:sz w:val="28"/>
                <w:szCs w:val="28"/>
              </w:rPr>
              <w:t>,315</w:t>
            </w:r>
          </w:p>
        </w:tc>
      </w:tr>
      <w:tr w:rsidR="00F544BF" w:rsidRPr="00D437C2" w:rsidTr="00F32D5E">
        <w:trPr>
          <w:gridAfter w:val="1"/>
          <w:wAfter w:w="6" w:type="dxa"/>
        </w:trPr>
        <w:tc>
          <w:tcPr>
            <w:tcW w:w="3261"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134" w:type="dxa"/>
            <w:shd w:val="clear" w:color="auto" w:fill="auto"/>
            <w:vAlign w:val="bottom"/>
          </w:tcPr>
          <w:p w:rsidR="00F544BF" w:rsidRPr="00D437C2" w:rsidRDefault="00F544BF"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25</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99.8</w:t>
            </w:r>
            <w:r w:rsidRPr="00342F35">
              <w:rPr>
                <w:rFonts w:ascii="Angsana New" w:hAnsi="Angsana New"/>
                <w:sz w:val="28"/>
                <w:szCs w:val="28"/>
              </w:rPr>
              <w:t>0</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99.8</w:t>
            </w:r>
            <w:r w:rsidRPr="00342F35">
              <w:rPr>
                <w:rFonts w:ascii="Angsana New" w:hAnsi="Angsana New"/>
                <w:sz w:val="28"/>
                <w:szCs w:val="28"/>
              </w:rPr>
              <w:t>0</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23,612</w:t>
            </w:r>
          </w:p>
        </w:tc>
        <w:tc>
          <w:tcPr>
            <w:tcW w:w="1304"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23,612</w:t>
            </w:r>
          </w:p>
        </w:tc>
      </w:tr>
      <w:tr w:rsidR="00F544BF" w:rsidRPr="00D437C2" w:rsidTr="00F32D5E">
        <w:trPr>
          <w:gridAfter w:val="1"/>
          <w:wAfter w:w="6" w:type="dxa"/>
        </w:trPr>
        <w:tc>
          <w:tcPr>
            <w:tcW w:w="3261"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 property management Co., Ltd.</w:t>
            </w:r>
          </w:p>
        </w:tc>
        <w:tc>
          <w:tcPr>
            <w:tcW w:w="1134" w:type="dxa"/>
            <w:shd w:val="clear" w:color="auto" w:fill="auto"/>
            <w:vAlign w:val="bottom"/>
          </w:tcPr>
          <w:p w:rsidR="00F544BF" w:rsidRPr="00D437C2" w:rsidRDefault="00F544BF"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D437C2">
              <w:rPr>
                <w:rFonts w:ascii="Angsana New" w:hAnsi="Angsana New"/>
                <w:sz w:val="28"/>
                <w:szCs w:val="28"/>
              </w:rPr>
              <w:t>1</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99.93</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99.93</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1,000</w:t>
            </w:r>
          </w:p>
        </w:tc>
        <w:tc>
          <w:tcPr>
            <w:tcW w:w="1304"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Pr="00342F35">
              <w:rPr>
                <w:rFonts w:ascii="Angsana New" w:hAnsi="Angsana New"/>
                <w:sz w:val="28"/>
                <w:szCs w:val="28"/>
              </w:rPr>
              <w:t>000</w:t>
            </w:r>
          </w:p>
        </w:tc>
      </w:tr>
      <w:tr w:rsidR="00F544BF" w:rsidRPr="00D437C2" w:rsidTr="00F32D5E">
        <w:trPr>
          <w:gridAfter w:val="1"/>
          <w:wAfter w:w="6" w:type="dxa"/>
        </w:trPr>
        <w:tc>
          <w:tcPr>
            <w:tcW w:w="3261"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 Marketing Services Co., Ltd.</w:t>
            </w:r>
          </w:p>
        </w:tc>
        <w:tc>
          <w:tcPr>
            <w:tcW w:w="1134" w:type="dxa"/>
            <w:shd w:val="clear" w:color="auto" w:fill="auto"/>
            <w:vAlign w:val="bottom"/>
          </w:tcPr>
          <w:p w:rsidR="00F544BF" w:rsidRPr="00D437C2" w:rsidRDefault="00F544BF"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1</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1,000</w:t>
            </w:r>
          </w:p>
        </w:tc>
        <w:tc>
          <w:tcPr>
            <w:tcW w:w="1304"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Pr="00342F35">
              <w:rPr>
                <w:rFonts w:ascii="Angsana New" w:hAnsi="Angsana New"/>
                <w:sz w:val="28"/>
                <w:szCs w:val="28"/>
              </w:rPr>
              <w:t>000</w:t>
            </w:r>
          </w:p>
        </w:tc>
      </w:tr>
      <w:tr w:rsidR="00F544BF" w:rsidRPr="00D437C2" w:rsidTr="00F32D5E">
        <w:trPr>
          <w:gridAfter w:val="1"/>
          <w:wAfter w:w="6" w:type="dxa"/>
        </w:trPr>
        <w:tc>
          <w:tcPr>
            <w:tcW w:w="3261"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 Village Co., Ltd.</w:t>
            </w:r>
          </w:p>
        </w:tc>
        <w:tc>
          <w:tcPr>
            <w:tcW w:w="1134" w:type="dxa"/>
            <w:shd w:val="clear" w:color="auto" w:fill="auto"/>
            <w:vAlign w:val="bottom"/>
          </w:tcPr>
          <w:p w:rsidR="00F544BF" w:rsidRPr="00D437C2" w:rsidRDefault="00F544BF"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1</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999</w:t>
            </w:r>
          </w:p>
        </w:tc>
        <w:tc>
          <w:tcPr>
            <w:tcW w:w="1304"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999</w:t>
            </w:r>
          </w:p>
        </w:tc>
      </w:tr>
      <w:tr w:rsidR="00F544BF" w:rsidRPr="00D437C2" w:rsidTr="00F32D5E">
        <w:trPr>
          <w:gridAfter w:val="1"/>
          <w:wAfter w:w="6" w:type="dxa"/>
        </w:trPr>
        <w:tc>
          <w:tcPr>
            <w:tcW w:w="3261"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cs/>
              </w:rPr>
            </w:pPr>
            <w:r w:rsidRPr="00D437C2">
              <w:rPr>
                <w:rFonts w:ascii="Angsana New" w:hAnsi="Angsana New"/>
                <w:sz w:val="28"/>
                <w:szCs w:val="28"/>
              </w:rPr>
              <w:t>Free Zone Asset Co., Ltd.</w:t>
            </w:r>
          </w:p>
        </w:tc>
        <w:tc>
          <w:tcPr>
            <w:tcW w:w="1134" w:type="dxa"/>
            <w:shd w:val="clear" w:color="auto" w:fill="auto"/>
            <w:vAlign w:val="bottom"/>
          </w:tcPr>
          <w:p w:rsidR="00F544BF" w:rsidRPr="00D437C2" w:rsidRDefault="00F544BF"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D437C2">
              <w:rPr>
                <w:rFonts w:ascii="Angsana New" w:hAnsi="Angsana New"/>
                <w:sz w:val="28"/>
                <w:szCs w:val="28"/>
              </w:rPr>
              <w:t>1</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99.98</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99.98</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42,105</w:t>
            </w:r>
          </w:p>
        </w:tc>
        <w:tc>
          <w:tcPr>
            <w:tcW w:w="1304"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42,1</w:t>
            </w:r>
            <w:r w:rsidRPr="00342F35">
              <w:rPr>
                <w:rFonts w:ascii="Angsana New" w:hAnsi="Angsana New"/>
                <w:sz w:val="28"/>
                <w:szCs w:val="28"/>
              </w:rPr>
              <w:t>0</w:t>
            </w:r>
            <w:r w:rsidRPr="00D437C2">
              <w:rPr>
                <w:rFonts w:ascii="Angsana New" w:hAnsi="Angsana New"/>
                <w:sz w:val="28"/>
                <w:szCs w:val="28"/>
              </w:rPr>
              <w:t>5</w:t>
            </w:r>
          </w:p>
        </w:tc>
      </w:tr>
      <w:tr w:rsidR="00F544BF" w:rsidRPr="00D437C2" w:rsidTr="00F32D5E">
        <w:trPr>
          <w:gridAfter w:val="1"/>
          <w:wAfter w:w="6" w:type="dxa"/>
        </w:trPr>
        <w:tc>
          <w:tcPr>
            <w:tcW w:w="3261"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Aquarius Estate Co., Ltd.</w:t>
            </w:r>
          </w:p>
        </w:tc>
        <w:tc>
          <w:tcPr>
            <w:tcW w:w="1134" w:type="dxa"/>
            <w:shd w:val="clear" w:color="auto" w:fill="auto"/>
            <w:vAlign w:val="bottom"/>
          </w:tcPr>
          <w:p w:rsidR="00F544BF" w:rsidRPr="00D437C2" w:rsidRDefault="00F544BF"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54</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480,998</w:t>
            </w:r>
          </w:p>
        </w:tc>
        <w:tc>
          <w:tcPr>
            <w:tcW w:w="1304"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48</w:t>
            </w:r>
            <w:r w:rsidRPr="00342F35">
              <w:rPr>
                <w:rFonts w:ascii="Angsana New" w:hAnsi="Angsana New"/>
                <w:sz w:val="28"/>
                <w:szCs w:val="28"/>
              </w:rPr>
              <w:t>0</w:t>
            </w:r>
            <w:r w:rsidRPr="00D437C2">
              <w:rPr>
                <w:rFonts w:ascii="Angsana New" w:hAnsi="Angsana New"/>
                <w:sz w:val="28"/>
                <w:szCs w:val="28"/>
              </w:rPr>
              <w:t>,998</w:t>
            </w:r>
          </w:p>
        </w:tc>
      </w:tr>
      <w:tr w:rsidR="00F544BF" w:rsidRPr="00D437C2" w:rsidTr="00F32D5E">
        <w:trPr>
          <w:gridAfter w:val="1"/>
          <w:wAfter w:w="6" w:type="dxa"/>
        </w:trPr>
        <w:tc>
          <w:tcPr>
            <w:tcW w:w="3261"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Co.,</w:t>
            </w:r>
            <w:r>
              <w:rPr>
                <w:rFonts w:ascii="Angsana New" w:hAnsi="Angsana New"/>
                <w:sz w:val="28"/>
                <w:szCs w:val="28"/>
              </w:rPr>
              <w:t xml:space="preserve"> </w:t>
            </w:r>
            <w:r w:rsidRPr="00D437C2">
              <w:rPr>
                <w:rFonts w:ascii="Angsana New" w:hAnsi="Angsana New"/>
                <w:sz w:val="28"/>
                <w:szCs w:val="28"/>
              </w:rPr>
              <w:t>Ltd.</w:t>
            </w:r>
          </w:p>
        </w:tc>
        <w:tc>
          <w:tcPr>
            <w:tcW w:w="1134" w:type="dxa"/>
            <w:shd w:val="clear" w:color="auto" w:fill="auto"/>
            <w:vAlign w:val="bottom"/>
          </w:tcPr>
          <w:p w:rsidR="00F544BF" w:rsidRPr="00D437C2" w:rsidRDefault="00F544BF"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27</w:t>
            </w:r>
            <w:r w:rsidRPr="00342F35">
              <w:rPr>
                <w:rFonts w:ascii="Angsana New" w:hAnsi="Angsana New"/>
                <w:sz w:val="28"/>
                <w:szCs w:val="28"/>
              </w:rPr>
              <w:t>0</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170,232</w:t>
            </w:r>
          </w:p>
        </w:tc>
        <w:tc>
          <w:tcPr>
            <w:tcW w:w="1304"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17</w:t>
            </w:r>
            <w:r w:rsidRPr="00342F35">
              <w:rPr>
                <w:rFonts w:ascii="Angsana New" w:hAnsi="Angsana New"/>
                <w:sz w:val="28"/>
                <w:szCs w:val="28"/>
              </w:rPr>
              <w:t>0</w:t>
            </w:r>
            <w:r w:rsidRPr="00D437C2">
              <w:rPr>
                <w:rFonts w:ascii="Angsana New" w:hAnsi="Angsana New"/>
                <w:sz w:val="28"/>
                <w:szCs w:val="28"/>
              </w:rPr>
              <w:t>,232</w:t>
            </w:r>
          </w:p>
        </w:tc>
      </w:tr>
      <w:tr w:rsidR="00F544BF" w:rsidRPr="00D437C2" w:rsidTr="00F32D5E">
        <w:trPr>
          <w:gridAfter w:val="1"/>
          <w:wAfter w:w="6" w:type="dxa"/>
        </w:trPr>
        <w:tc>
          <w:tcPr>
            <w:tcW w:w="3261" w:type="dxa"/>
            <w:shd w:val="clear" w:color="auto" w:fill="auto"/>
            <w:vAlign w:val="bottom"/>
          </w:tcPr>
          <w:p w:rsidR="00F544BF" w:rsidRPr="00363CEE"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363CEE">
              <w:rPr>
                <w:rFonts w:ascii="Angsana New" w:hAnsi="Angsana New"/>
                <w:sz w:val="28"/>
                <w:szCs w:val="28"/>
              </w:rPr>
              <w:t xml:space="preserve">The </w:t>
            </w:r>
            <w:proofErr w:type="spellStart"/>
            <w:r w:rsidRPr="00363CEE">
              <w:rPr>
                <w:rFonts w:ascii="Angsana New" w:hAnsi="Angsana New"/>
                <w:sz w:val="28"/>
                <w:szCs w:val="28"/>
              </w:rPr>
              <w:t>Tarna</w:t>
            </w:r>
            <w:proofErr w:type="spellEnd"/>
            <w:r w:rsidRPr="00363CEE">
              <w:rPr>
                <w:rFonts w:ascii="Angsana New" w:hAnsi="Angsana New"/>
                <w:sz w:val="28"/>
                <w:szCs w:val="28"/>
              </w:rPr>
              <w:t xml:space="preserve"> Align Resort Co., Ltd.</w:t>
            </w:r>
          </w:p>
        </w:tc>
        <w:tc>
          <w:tcPr>
            <w:tcW w:w="1134" w:type="dxa"/>
            <w:shd w:val="clear" w:color="auto" w:fill="auto"/>
            <w:vAlign w:val="bottom"/>
          </w:tcPr>
          <w:p w:rsidR="00F544BF" w:rsidRPr="00363CEE" w:rsidRDefault="00F544BF"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363CEE">
              <w:rPr>
                <w:rFonts w:ascii="Angsana New" w:hAnsi="Angsana New"/>
                <w:sz w:val="28"/>
                <w:szCs w:val="28"/>
              </w:rPr>
              <w:t>139</w:t>
            </w:r>
          </w:p>
        </w:tc>
        <w:tc>
          <w:tcPr>
            <w:tcW w:w="1304" w:type="dxa"/>
            <w:gridSpan w:val="2"/>
            <w:shd w:val="clear" w:color="auto" w:fill="auto"/>
            <w:vAlign w:val="bottom"/>
          </w:tcPr>
          <w:p w:rsidR="00F544BF" w:rsidRPr="00363CEE"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363CEE">
              <w:rPr>
                <w:rFonts w:ascii="Angsana New" w:hAnsi="Angsana New"/>
                <w:sz w:val="28"/>
                <w:szCs w:val="28"/>
              </w:rPr>
              <w:t>99.82</w:t>
            </w:r>
          </w:p>
        </w:tc>
        <w:tc>
          <w:tcPr>
            <w:tcW w:w="1304" w:type="dxa"/>
            <w:gridSpan w:val="2"/>
            <w:shd w:val="clear" w:color="auto" w:fill="auto"/>
            <w:vAlign w:val="bottom"/>
          </w:tcPr>
          <w:p w:rsidR="00F544BF" w:rsidRPr="00363CEE"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363CEE">
              <w:rPr>
                <w:rFonts w:ascii="Angsana New" w:hAnsi="Angsana New"/>
                <w:sz w:val="28"/>
                <w:szCs w:val="28"/>
              </w:rPr>
              <w:t>-</w:t>
            </w:r>
          </w:p>
        </w:tc>
        <w:tc>
          <w:tcPr>
            <w:tcW w:w="1304" w:type="dxa"/>
            <w:gridSpan w:val="2"/>
            <w:shd w:val="clear" w:color="auto" w:fill="auto"/>
            <w:vAlign w:val="bottom"/>
          </w:tcPr>
          <w:p w:rsidR="00F544BF" w:rsidRPr="00363CEE" w:rsidRDefault="00F544BF" w:rsidP="00F32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63CEE">
              <w:rPr>
                <w:rFonts w:ascii="Angsana New" w:hAnsi="Angsana New"/>
                <w:sz w:val="28"/>
                <w:szCs w:val="28"/>
              </w:rPr>
              <w:t>125,480</w:t>
            </w:r>
          </w:p>
        </w:tc>
        <w:tc>
          <w:tcPr>
            <w:tcW w:w="1304" w:type="dxa"/>
            <w:shd w:val="clear" w:color="auto" w:fill="auto"/>
            <w:vAlign w:val="bottom"/>
          </w:tcPr>
          <w:p w:rsidR="00F544BF" w:rsidRPr="00D437C2" w:rsidRDefault="00F544BF" w:rsidP="00F32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63CEE">
              <w:rPr>
                <w:rFonts w:ascii="Angsana New" w:hAnsi="Angsana New"/>
                <w:sz w:val="28"/>
                <w:szCs w:val="28"/>
              </w:rPr>
              <w:t>-</w:t>
            </w:r>
          </w:p>
        </w:tc>
      </w:tr>
      <w:tr w:rsidR="00F544BF" w:rsidRPr="00D437C2" w:rsidTr="00F32D5E">
        <w:trPr>
          <w:gridAfter w:val="1"/>
          <w:wAfter w:w="6" w:type="dxa"/>
        </w:trPr>
        <w:tc>
          <w:tcPr>
            <w:tcW w:w="3261" w:type="dxa"/>
            <w:shd w:val="clear" w:color="auto" w:fill="auto"/>
            <w:vAlign w:val="bottom"/>
          </w:tcPr>
          <w:p w:rsidR="00F544BF" w:rsidRPr="00D437C2" w:rsidRDefault="00F544BF" w:rsidP="00A36D2D">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Total</w:t>
            </w:r>
          </w:p>
        </w:tc>
        <w:tc>
          <w:tcPr>
            <w:tcW w:w="1134"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945,741</w:t>
            </w:r>
          </w:p>
        </w:tc>
        <w:tc>
          <w:tcPr>
            <w:tcW w:w="1304"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82</w:t>
            </w:r>
            <w:r w:rsidRPr="00342F35">
              <w:rPr>
                <w:rFonts w:ascii="Angsana New" w:hAnsi="Angsana New"/>
                <w:sz w:val="28"/>
                <w:szCs w:val="28"/>
              </w:rPr>
              <w:t>0</w:t>
            </w:r>
            <w:r w:rsidRPr="00D437C2">
              <w:rPr>
                <w:rFonts w:ascii="Angsana New" w:hAnsi="Angsana New"/>
                <w:sz w:val="28"/>
                <w:szCs w:val="28"/>
              </w:rPr>
              <w:t>,261</w:t>
            </w:r>
          </w:p>
        </w:tc>
      </w:tr>
      <w:tr w:rsidR="00F544BF" w:rsidRPr="00D437C2" w:rsidTr="00F32D5E">
        <w:tc>
          <w:tcPr>
            <w:tcW w:w="4395" w:type="dxa"/>
            <w:gridSpan w:val="2"/>
            <w:shd w:val="clear" w:color="auto" w:fill="auto"/>
            <w:vAlign w:val="bottom"/>
          </w:tcPr>
          <w:p w:rsidR="00F544BF" w:rsidRPr="00D437C2" w:rsidRDefault="00F544BF" w:rsidP="0060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u w:val="single"/>
              </w:rPr>
              <w:t>Less</w:t>
            </w:r>
            <w:r w:rsidRPr="00D437C2">
              <w:rPr>
                <w:rFonts w:ascii="Angsana New" w:hAnsi="Angsana New"/>
                <w:sz w:val="28"/>
                <w:szCs w:val="28"/>
              </w:rPr>
              <w:t xml:space="preserve"> Allowance for impairment of investments</w:t>
            </w:r>
          </w:p>
        </w:tc>
        <w:tc>
          <w:tcPr>
            <w:tcW w:w="1275"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27" w:type="dxa"/>
            <w:gridSpan w:val="2"/>
            <w:shd w:val="clear" w:color="auto" w:fill="auto"/>
            <w:vAlign w:val="bottom"/>
          </w:tcPr>
          <w:p w:rsidR="00F544BF" w:rsidRPr="00D437C2" w:rsidRDefault="00F544BF" w:rsidP="00F32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(820,261)</w:t>
            </w:r>
          </w:p>
        </w:tc>
        <w:tc>
          <w:tcPr>
            <w:tcW w:w="1316" w:type="dxa"/>
            <w:gridSpan w:val="3"/>
            <w:shd w:val="clear" w:color="auto" w:fill="auto"/>
            <w:vAlign w:val="bottom"/>
          </w:tcPr>
          <w:p w:rsidR="00F544BF" w:rsidRPr="00D437C2" w:rsidRDefault="00F544BF" w:rsidP="00F32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(82</w:t>
            </w:r>
            <w:r w:rsidRPr="00342F35">
              <w:rPr>
                <w:rFonts w:ascii="Angsana New" w:hAnsi="Angsana New"/>
                <w:sz w:val="28"/>
                <w:szCs w:val="28"/>
              </w:rPr>
              <w:t>0</w:t>
            </w:r>
            <w:r w:rsidRPr="00D437C2">
              <w:rPr>
                <w:rFonts w:ascii="Angsana New" w:hAnsi="Angsana New"/>
                <w:sz w:val="28"/>
                <w:szCs w:val="28"/>
              </w:rPr>
              <w:t>,261)</w:t>
            </w:r>
          </w:p>
        </w:tc>
      </w:tr>
      <w:tr w:rsidR="00F544BF" w:rsidRPr="00D437C2" w:rsidTr="00F32D5E">
        <w:trPr>
          <w:gridAfter w:val="1"/>
          <w:wAfter w:w="6" w:type="dxa"/>
        </w:trPr>
        <w:tc>
          <w:tcPr>
            <w:tcW w:w="3261"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Net</w:t>
            </w:r>
          </w:p>
        </w:tc>
        <w:tc>
          <w:tcPr>
            <w:tcW w:w="1134" w:type="dxa"/>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15"/>
              <w:jc w:val="right"/>
              <w:rPr>
                <w:rFonts w:ascii="Angsana New" w:hAnsi="Angsana New"/>
                <w:sz w:val="28"/>
                <w:szCs w:val="28"/>
              </w:rPr>
            </w:pP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4" w:type="dxa"/>
            <w:gridSpan w:val="2"/>
            <w:shd w:val="clear" w:color="auto" w:fill="auto"/>
            <w:vAlign w:val="bottom"/>
          </w:tcPr>
          <w:p w:rsidR="00F544BF" w:rsidRPr="00D437C2" w:rsidRDefault="00F544BF"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304" w:type="dxa"/>
            <w:gridSpan w:val="2"/>
            <w:shd w:val="clear" w:color="auto" w:fill="auto"/>
            <w:vAlign w:val="bottom"/>
          </w:tcPr>
          <w:p w:rsidR="00F544BF" w:rsidRPr="00D437C2" w:rsidRDefault="00F544BF" w:rsidP="00F32D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125,480</w:t>
            </w:r>
          </w:p>
        </w:tc>
        <w:tc>
          <w:tcPr>
            <w:tcW w:w="1304" w:type="dxa"/>
            <w:shd w:val="clear" w:color="auto" w:fill="auto"/>
            <w:vAlign w:val="bottom"/>
          </w:tcPr>
          <w:p w:rsidR="00F544BF" w:rsidRPr="00D437C2" w:rsidRDefault="00F544BF" w:rsidP="00F32D5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sz w:val="28"/>
                <w:szCs w:val="28"/>
              </w:rPr>
            </w:pPr>
            <w:r w:rsidRPr="00D437C2">
              <w:rPr>
                <w:rFonts w:ascii="Angsana New" w:hAnsi="Angsana New"/>
                <w:sz w:val="28"/>
                <w:szCs w:val="28"/>
              </w:rPr>
              <w:t>-</w:t>
            </w:r>
          </w:p>
        </w:tc>
      </w:tr>
    </w:tbl>
    <w:p w:rsidR="009C0D54" w:rsidRPr="00363CEE" w:rsidRDefault="009C0D54" w:rsidP="00E351E5">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hanging="504"/>
        <w:jc w:val="both"/>
        <w:rPr>
          <w:rFonts w:ascii="Angsana New" w:hAnsi="Angsana New"/>
          <w:b/>
          <w:bCs/>
          <w:sz w:val="28"/>
          <w:szCs w:val="28"/>
        </w:rPr>
      </w:pPr>
      <w:r w:rsidRPr="00363CEE">
        <w:rPr>
          <w:rFonts w:ascii="Angsana New" w:hAnsi="Angsana New"/>
          <w:b/>
          <w:bCs/>
          <w:sz w:val="28"/>
          <w:szCs w:val="28"/>
        </w:rPr>
        <w:t>INVESTMENT IN SUBSIDIARY (AQUARIUS ESTATE CO., LTD.)</w:t>
      </w:r>
    </w:p>
    <w:p w:rsidR="009C0D54" w:rsidRPr="00D437C2" w:rsidRDefault="009C0D54" w:rsidP="00F3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D437C2">
        <w:rPr>
          <w:rFonts w:ascii="Angsana New" w:hAnsi="Angsana New"/>
          <w:spacing w:val="-2"/>
          <w:sz w:val="28"/>
          <w:szCs w:val="28"/>
        </w:rPr>
        <w:t>On July 12, 2</w:t>
      </w:r>
      <w:r w:rsidR="00342F35" w:rsidRPr="00342F35">
        <w:rPr>
          <w:rFonts w:ascii="Angsana New" w:hAnsi="Angsana New"/>
          <w:spacing w:val="-2"/>
          <w:sz w:val="28"/>
          <w:szCs w:val="28"/>
        </w:rPr>
        <w:t>0</w:t>
      </w:r>
      <w:r w:rsidRPr="00D437C2">
        <w:rPr>
          <w:rFonts w:ascii="Angsana New" w:hAnsi="Angsana New"/>
          <w:spacing w:val="-2"/>
          <w:sz w:val="28"/>
          <w:szCs w:val="28"/>
        </w:rPr>
        <w:t>13 the Company has acquired a business of Aquarius Estate Co., Ltd. which was unanimously approved by the Board of Directors’ Meeting no. 7/2</w:t>
      </w:r>
      <w:r w:rsidR="00342F35" w:rsidRPr="00342F35">
        <w:rPr>
          <w:rFonts w:ascii="Angsana New" w:hAnsi="Angsana New"/>
          <w:spacing w:val="-2"/>
          <w:sz w:val="28"/>
          <w:szCs w:val="28"/>
        </w:rPr>
        <w:t>0</w:t>
      </w:r>
      <w:r w:rsidRPr="00D437C2">
        <w:rPr>
          <w:rFonts w:ascii="Angsana New" w:hAnsi="Angsana New"/>
          <w:spacing w:val="-2"/>
          <w:sz w:val="28"/>
          <w:szCs w:val="28"/>
        </w:rPr>
        <w:t>13 held on June 25, 2</w:t>
      </w:r>
      <w:r w:rsidR="00342F35" w:rsidRPr="00342F35">
        <w:rPr>
          <w:rFonts w:ascii="Angsana New" w:hAnsi="Angsana New"/>
          <w:spacing w:val="-2"/>
          <w:sz w:val="28"/>
          <w:szCs w:val="28"/>
        </w:rPr>
        <w:t>0</w:t>
      </w:r>
      <w:r w:rsidRPr="00D437C2">
        <w:rPr>
          <w:rFonts w:ascii="Angsana New" w:hAnsi="Angsana New"/>
          <w:spacing w:val="-2"/>
          <w:sz w:val="28"/>
          <w:szCs w:val="28"/>
        </w:rPr>
        <w:t>13 from former shareholder by 85 percent of the share capital of Aquarius Estate Co., Ltd. in value of Baht 4</w:t>
      </w:r>
      <w:r w:rsidR="00342F35" w:rsidRPr="00342F35">
        <w:rPr>
          <w:rFonts w:ascii="Angsana New" w:hAnsi="Angsana New"/>
          <w:spacing w:val="-2"/>
          <w:sz w:val="28"/>
          <w:szCs w:val="28"/>
        </w:rPr>
        <w:t>00</w:t>
      </w:r>
      <w:r w:rsidRPr="00D437C2">
        <w:rPr>
          <w:rFonts w:ascii="Angsana New" w:hAnsi="Angsana New"/>
          <w:spacing w:val="-2"/>
          <w:sz w:val="28"/>
          <w:szCs w:val="28"/>
        </w:rPr>
        <w:t xml:space="preserve"> million. The Company has paid the shares on July 11, 2</w:t>
      </w:r>
      <w:r w:rsidR="00342F35" w:rsidRPr="00342F35">
        <w:rPr>
          <w:rFonts w:ascii="Angsana New" w:hAnsi="Angsana New"/>
          <w:spacing w:val="-2"/>
          <w:sz w:val="28"/>
          <w:szCs w:val="28"/>
        </w:rPr>
        <w:t>0</w:t>
      </w:r>
      <w:r w:rsidRPr="00D437C2">
        <w:rPr>
          <w:rFonts w:ascii="Angsana New" w:hAnsi="Angsana New"/>
          <w:spacing w:val="-2"/>
          <w:sz w:val="28"/>
          <w:szCs w:val="28"/>
        </w:rPr>
        <w:t>13 at amount of Baht 54 million and the rest was paid on July 19, 2</w:t>
      </w:r>
      <w:r w:rsidR="00342F35" w:rsidRPr="00342F35">
        <w:rPr>
          <w:rFonts w:ascii="Angsana New" w:hAnsi="Angsana New"/>
          <w:spacing w:val="-2"/>
          <w:sz w:val="28"/>
          <w:szCs w:val="28"/>
        </w:rPr>
        <w:t>0</w:t>
      </w:r>
      <w:r w:rsidRPr="00D437C2">
        <w:rPr>
          <w:rFonts w:ascii="Angsana New" w:hAnsi="Angsana New"/>
          <w:spacing w:val="-2"/>
          <w:sz w:val="28"/>
          <w:szCs w:val="28"/>
        </w:rPr>
        <w:t>13 at amount of Baht 346 million. Aquarius Estate Co., Ltd. has invested in shares in Aquarius Hotel and Resort Co., Ltd.</w:t>
      </w:r>
      <w:r w:rsidRPr="00D437C2">
        <w:rPr>
          <w:rFonts w:ascii="Angsana New" w:hAnsi="Angsana New"/>
          <w:spacing w:val="-2"/>
          <w:sz w:val="28"/>
          <w:szCs w:val="28"/>
          <w:cs/>
        </w:rPr>
        <w:t xml:space="preserve"> </w:t>
      </w:r>
      <w:r w:rsidRPr="00D437C2">
        <w:rPr>
          <w:rFonts w:ascii="Angsana New" w:hAnsi="Angsana New"/>
          <w:spacing w:val="-2"/>
          <w:sz w:val="28"/>
          <w:szCs w:val="28"/>
        </w:rPr>
        <w:t>by 1</w:t>
      </w:r>
      <w:r w:rsidR="00342F35" w:rsidRPr="00342F35">
        <w:rPr>
          <w:rFonts w:ascii="Angsana New" w:hAnsi="Angsana New"/>
          <w:spacing w:val="-2"/>
          <w:sz w:val="28"/>
          <w:szCs w:val="28"/>
        </w:rPr>
        <w:t>00</w:t>
      </w:r>
      <w:r w:rsidRPr="00D437C2">
        <w:rPr>
          <w:rFonts w:ascii="Angsana New" w:hAnsi="Angsana New"/>
          <w:spacing w:val="-2"/>
          <w:sz w:val="28"/>
          <w:szCs w:val="28"/>
        </w:rPr>
        <w:t xml:space="preserve"> percent of the share capital in value of Baht 1 million. As at the acquisition date, net book value of assets net from liability of indirect subsidiary </w:t>
      </w:r>
      <w:r w:rsidRPr="00D437C2">
        <w:rPr>
          <w:rFonts w:ascii="Angsana New" w:hAnsi="Angsana New"/>
          <w:sz w:val="28"/>
          <w:szCs w:val="28"/>
        </w:rPr>
        <w:t>company</w:t>
      </w:r>
      <w:r w:rsidRPr="00D437C2">
        <w:rPr>
          <w:rFonts w:ascii="Angsana New" w:hAnsi="Angsana New"/>
          <w:sz w:val="28"/>
          <w:szCs w:val="28"/>
          <w:cs/>
        </w:rPr>
        <w:t xml:space="preserve"> </w:t>
      </w:r>
      <w:r w:rsidRPr="00D437C2">
        <w:rPr>
          <w:rFonts w:ascii="Angsana New" w:hAnsi="Angsana New"/>
          <w:sz w:val="28"/>
          <w:szCs w:val="28"/>
        </w:rPr>
        <w:t xml:space="preserve">is lower than investment amount of Baht </w:t>
      </w:r>
      <w:r w:rsidR="00342F35" w:rsidRPr="00342F35">
        <w:rPr>
          <w:rFonts w:ascii="Angsana New" w:hAnsi="Angsana New"/>
          <w:sz w:val="28"/>
          <w:szCs w:val="28"/>
        </w:rPr>
        <w:t>0</w:t>
      </w:r>
      <w:r w:rsidRPr="00D437C2">
        <w:rPr>
          <w:rFonts w:ascii="Angsana New" w:hAnsi="Angsana New"/>
          <w:sz w:val="28"/>
          <w:szCs w:val="28"/>
        </w:rPr>
        <w:t>.28 million.</w:t>
      </w:r>
    </w:p>
    <w:p w:rsidR="009C0D54" w:rsidRPr="00D437C2" w:rsidRDefault="009C0D54" w:rsidP="00F3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pacing w:val="-2"/>
          <w:sz w:val="28"/>
          <w:szCs w:val="28"/>
        </w:rPr>
      </w:pPr>
      <w:r w:rsidRPr="00D437C2">
        <w:rPr>
          <w:rFonts w:ascii="Angsana New" w:hAnsi="Angsana New"/>
          <w:sz w:val="28"/>
          <w:szCs w:val="28"/>
        </w:rPr>
        <w:t>On February 11, 2</w:t>
      </w:r>
      <w:r w:rsidR="00342F35" w:rsidRPr="00342F35">
        <w:rPr>
          <w:rFonts w:ascii="Angsana New" w:hAnsi="Angsana New"/>
          <w:sz w:val="28"/>
          <w:szCs w:val="28"/>
        </w:rPr>
        <w:t>0</w:t>
      </w:r>
      <w:r w:rsidRPr="00D437C2">
        <w:rPr>
          <w:rFonts w:ascii="Angsana New" w:hAnsi="Angsana New"/>
          <w:sz w:val="28"/>
          <w:szCs w:val="28"/>
        </w:rPr>
        <w:t>14 the Company obtained additional control of Aquarius Estate Co., Ltd. (Aquarius) a real estate trading company by</w:t>
      </w:r>
      <w:r w:rsidRPr="00D437C2">
        <w:rPr>
          <w:rFonts w:ascii="Angsana New" w:hAnsi="Angsana New"/>
          <w:spacing w:val="-2"/>
          <w:sz w:val="28"/>
          <w:szCs w:val="28"/>
        </w:rPr>
        <w:t xml:space="preserve"> acquiring 15% of the shares and voting interests in the company at total amount of Baht 81.</w:t>
      </w:r>
      <w:r w:rsidR="00342F35" w:rsidRPr="00342F35">
        <w:rPr>
          <w:rFonts w:ascii="Angsana New" w:hAnsi="Angsana New"/>
          <w:spacing w:val="-2"/>
          <w:sz w:val="28"/>
          <w:szCs w:val="28"/>
        </w:rPr>
        <w:t>00</w:t>
      </w:r>
      <w:r w:rsidRPr="00D437C2">
        <w:rPr>
          <w:rFonts w:ascii="Angsana New" w:hAnsi="Angsana New"/>
          <w:spacing w:val="-2"/>
          <w:sz w:val="28"/>
          <w:szCs w:val="28"/>
        </w:rPr>
        <w:t xml:space="preserve"> million. As a result, the Group’s equity interest in Aquarius increased from 85% to 99.99%. The Company paid for the shares on February 12, 2</w:t>
      </w:r>
      <w:r w:rsidR="00342F35" w:rsidRPr="00342F35">
        <w:rPr>
          <w:rFonts w:ascii="Angsana New" w:hAnsi="Angsana New"/>
          <w:spacing w:val="-2"/>
          <w:sz w:val="28"/>
          <w:szCs w:val="28"/>
        </w:rPr>
        <w:t>0</w:t>
      </w:r>
      <w:r w:rsidRPr="00D437C2">
        <w:rPr>
          <w:rFonts w:ascii="Angsana New" w:hAnsi="Angsana New"/>
          <w:spacing w:val="-2"/>
          <w:sz w:val="28"/>
          <w:szCs w:val="28"/>
        </w:rPr>
        <w:t xml:space="preserve">14. </w:t>
      </w:r>
    </w:p>
    <w:p w:rsidR="0023183C" w:rsidRDefault="009C0D54" w:rsidP="00F3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D437C2">
        <w:rPr>
          <w:rFonts w:ascii="Angsana New" w:hAnsi="Angsana New"/>
          <w:sz w:val="28"/>
          <w:szCs w:val="28"/>
        </w:rPr>
        <w:t>Taking control of Aquarius will enable the Group to have efficiency in management control.</w:t>
      </w:r>
    </w:p>
    <w:p w:rsidR="00DF3E95" w:rsidRDefault="00DF3E95"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p>
    <w:p w:rsidR="009C0D54" w:rsidRPr="00363CEE" w:rsidRDefault="009C0D54" w:rsidP="00E351E5">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hanging="504"/>
        <w:jc w:val="both"/>
        <w:rPr>
          <w:rFonts w:ascii="Angsana New" w:hAnsi="Angsana New"/>
          <w:b/>
          <w:bCs/>
          <w:sz w:val="28"/>
          <w:szCs w:val="28"/>
        </w:rPr>
      </w:pPr>
      <w:r w:rsidRPr="00363CEE">
        <w:rPr>
          <w:rFonts w:ascii="Angsana New" w:hAnsi="Angsana New"/>
          <w:b/>
          <w:bCs/>
          <w:sz w:val="28"/>
          <w:szCs w:val="28"/>
        </w:rPr>
        <w:lastRenderedPageBreak/>
        <w:t>INVESTMENT IN SUBSIDIARY (VILLA NAKARIN CO., LTD.)</w:t>
      </w:r>
    </w:p>
    <w:p w:rsidR="009C0D54" w:rsidRPr="00D437C2" w:rsidRDefault="009C0D54" w:rsidP="00F3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pacing w:val="-2"/>
          <w:sz w:val="28"/>
          <w:szCs w:val="28"/>
        </w:rPr>
      </w:pPr>
      <w:r w:rsidRPr="00D437C2">
        <w:rPr>
          <w:rFonts w:ascii="Angsana New" w:hAnsi="Angsana New"/>
          <w:spacing w:val="-2"/>
          <w:sz w:val="28"/>
          <w:szCs w:val="28"/>
        </w:rPr>
        <w:t>The Board of Directors’ meeting No. 9/2</w:t>
      </w:r>
      <w:r w:rsidR="00342F35" w:rsidRPr="00342F35">
        <w:rPr>
          <w:rFonts w:ascii="Angsana New" w:hAnsi="Angsana New"/>
          <w:spacing w:val="-2"/>
          <w:sz w:val="28"/>
          <w:szCs w:val="28"/>
        </w:rPr>
        <w:t>0</w:t>
      </w:r>
      <w:r w:rsidRPr="00D437C2">
        <w:rPr>
          <w:rFonts w:ascii="Angsana New" w:hAnsi="Angsana New"/>
          <w:spacing w:val="-2"/>
          <w:sz w:val="28"/>
          <w:szCs w:val="28"/>
        </w:rPr>
        <w:t>14 held on September 26, 2</w:t>
      </w:r>
      <w:r w:rsidR="00342F35" w:rsidRPr="00342F35">
        <w:rPr>
          <w:rFonts w:ascii="Angsana New" w:hAnsi="Angsana New"/>
          <w:spacing w:val="-2"/>
          <w:sz w:val="28"/>
          <w:szCs w:val="28"/>
        </w:rPr>
        <w:t>0</w:t>
      </w:r>
      <w:r w:rsidRPr="00D437C2">
        <w:rPr>
          <w:rFonts w:ascii="Angsana New" w:hAnsi="Angsana New"/>
          <w:spacing w:val="-2"/>
          <w:sz w:val="28"/>
          <w:szCs w:val="28"/>
        </w:rPr>
        <w:t xml:space="preserve">14 has approved the investment in </w:t>
      </w: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Co., Ltd.</w:t>
      </w:r>
      <w:r w:rsidRPr="00D437C2">
        <w:rPr>
          <w:rFonts w:ascii="Angsana New" w:hAnsi="Angsana New"/>
          <w:spacing w:val="-2"/>
          <w:sz w:val="28"/>
          <w:szCs w:val="28"/>
          <w:cs/>
        </w:rPr>
        <w:t xml:space="preserve"> </w:t>
      </w:r>
      <w:r w:rsidRPr="00D437C2">
        <w:rPr>
          <w:rFonts w:ascii="Angsana New" w:hAnsi="Angsana New"/>
          <w:spacing w:val="-2"/>
          <w:sz w:val="28"/>
          <w:szCs w:val="28"/>
        </w:rPr>
        <w:t>amount of 2.7</w:t>
      </w:r>
      <w:r w:rsidR="00342F35" w:rsidRPr="00342F35">
        <w:rPr>
          <w:rFonts w:ascii="Angsana New" w:hAnsi="Angsana New"/>
          <w:spacing w:val="-2"/>
          <w:sz w:val="28"/>
          <w:szCs w:val="28"/>
        </w:rPr>
        <w:t>0</w:t>
      </w:r>
      <w:r w:rsidRPr="00D437C2">
        <w:rPr>
          <w:rFonts w:ascii="Angsana New" w:hAnsi="Angsana New"/>
          <w:spacing w:val="-2"/>
          <w:sz w:val="28"/>
          <w:szCs w:val="28"/>
        </w:rPr>
        <w:t xml:space="preserve"> million shares</w:t>
      </w:r>
      <w:r w:rsidRPr="00D437C2">
        <w:rPr>
          <w:rFonts w:ascii="Angsana New" w:hAnsi="Angsana New"/>
          <w:sz w:val="28"/>
          <w:szCs w:val="28"/>
        </w:rPr>
        <w:t xml:space="preserve"> </w:t>
      </w:r>
      <w:r w:rsidRPr="00D437C2">
        <w:rPr>
          <w:rFonts w:ascii="Angsana New" w:hAnsi="Angsana New"/>
          <w:spacing w:val="-2"/>
          <w:sz w:val="28"/>
          <w:szCs w:val="28"/>
        </w:rPr>
        <w:t>with totaling approximately amount of Baht 17</w:t>
      </w:r>
      <w:r w:rsidR="00342F35" w:rsidRPr="00342F35">
        <w:rPr>
          <w:rFonts w:ascii="Angsana New" w:hAnsi="Angsana New"/>
          <w:spacing w:val="-2"/>
          <w:sz w:val="28"/>
          <w:szCs w:val="28"/>
        </w:rPr>
        <w:t>0</w:t>
      </w:r>
      <w:r w:rsidRPr="00D437C2">
        <w:rPr>
          <w:rFonts w:ascii="Angsana New" w:hAnsi="Angsana New"/>
          <w:spacing w:val="-2"/>
          <w:sz w:val="28"/>
          <w:szCs w:val="28"/>
        </w:rPr>
        <w:t xml:space="preserve"> million or price per share of Baht 62.96 from </w:t>
      </w:r>
      <w:r w:rsidR="00866E52" w:rsidRPr="00D437C2">
        <w:rPr>
          <w:rFonts w:ascii="Angsana New" w:hAnsi="Angsana New"/>
          <w:spacing w:val="-2"/>
          <w:sz w:val="28"/>
          <w:szCs w:val="28"/>
        </w:rPr>
        <w:t>a</w:t>
      </w:r>
      <w:r w:rsidRPr="00D437C2">
        <w:rPr>
          <w:rFonts w:ascii="Angsana New" w:hAnsi="Angsana New"/>
          <w:spacing w:val="-2"/>
          <w:sz w:val="28"/>
          <w:szCs w:val="28"/>
        </w:rPr>
        <w:t xml:space="preserve"> former shareholder representing 99.99% of the total paid-up shares. Costs consisted of first payment at Baht 124.</w:t>
      </w:r>
      <w:r w:rsidR="00342F35" w:rsidRPr="00342F35">
        <w:rPr>
          <w:rFonts w:ascii="Angsana New" w:hAnsi="Angsana New"/>
          <w:spacing w:val="-2"/>
          <w:sz w:val="28"/>
          <w:szCs w:val="28"/>
        </w:rPr>
        <w:t>0</w:t>
      </w:r>
      <w:r w:rsidRPr="00D437C2">
        <w:rPr>
          <w:rFonts w:ascii="Angsana New" w:hAnsi="Angsana New"/>
          <w:spacing w:val="-2"/>
          <w:sz w:val="28"/>
          <w:szCs w:val="28"/>
        </w:rPr>
        <w:t>6 million and the compensation from operation result afterwards the Company</w:t>
      </w:r>
      <w:r w:rsidR="00866E52" w:rsidRPr="00D437C2">
        <w:rPr>
          <w:rFonts w:ascii="Angsana New" w:hAnsi="Angsana New"/>
          <w:spacing w:val="-2"/>
          <w:sz w:val="28"/>
          <w:szCs w:val="28"/>
        </w:rPr>
        <w:t xml:space="preserve">. </w:t>
      </w:r>
      <w:proofErr w:type="gramStart"/>
      <w:r w:rsidR="00866E52" w:rsidRPr="00D437C2">
        <w:rPr>
          <w:rFonts w:ascii="Angsana New" w:hAnsi="Angsana New"/>
          <w:spacing w:val="-2"/>
          <w:sz w:val="28"/>
          <w:szCs w:val="28"/>
        </w:rPr>
        <w:t>A</w:t>
      </w:r>
      <w:r w:rsidRPr="00D437C2">
        <w:rPr>
          <w:rFonts w:ascii="Angsana New" w:hAnsi="Angsana New"/>
          <w:spacing w:val="-2"/>
          <w:sz w:val="28"/>
          <w:szCs w:val="28"/>
        </w:rPr>
        <w:t>greed to pay the compensation to the seller at 8</w:t>
      </w:r>
      <w:r w:rsidR="00342F35" w:rsidRPr="00342F35">
        <w:rPr>
          <w:rFonts w:ascii="Angsana New" w:hAnsi="Angsana New"/>
          <w:spacing w:val="-2"/>
          <w:sz w:val="28"/>
          <w:szCs w:val="28"/>
        </w:rPr>
        <w:t>0</w:t>
      </w:r>
      <w:r w:rsidRPr="00D437C2">
        <w:rPr>
          <w:rFonts w:ascii="Angsana New" w:hAnsi="Angsana New"/>
          <w:spacing w:val="-2"/>
          <w:sz w:val="28"/>
          <w:szCs w:val="28"/>
        </w:rPr>
        <w:t>% of profit after deducting cost of goods sold, selling and administrative expenses as specified in the agreement.</w:t>
      </w:r>
      <w:proofErr w:type="gramEnd"/>
      <w:r w:rsidRPr="00D437C2">
        <w:rPr>
          <w:rFonts w:ascii="Angsana New" w:hAnsi="Angsana New"/>
          <w:spacing w:val="-2"/>
          <w:sz w:val="28"/>
          <w:szCs w:val="28"/>
        </w:rPr>
        <w:t xml:space="preserve"> </w:t>
      </w:r>
      <w:proofErr w:type="gramStart"/>
      <w:r w:rsidR="00866E52" w:rsidRPr="00D437C2">
        <w:rPr>
          <w:rFonts w:ascii="Angsana New" w:hAnsi="Angsana New"/>
          <w:spacing w:val="-2"/>
          <w:sz w:val="28"/>
          <w:szCs w:val="28"/>
        </w:rPr>
        <w:t>W</w:t>
      </w:r>
      <w:r w:rsidRPr="00D437C2">
        <w:rPr>
          <w:rFonts w:ascii="Angsana New" w:hAnsi="Angsana New"/>
          <w:spacing w:val="-2"/>
          <w:sz w:val="28"/>
          <w:szCs w:val="28"/>
        </w:rPr>
        <w:t>hich shall be determined when the project is completed and sold or not more than 3</w:t>
      </w:r>
      <w:r w:rsidR="00342F35" w:rsidRPr="00342F35">
        <w:rPr>
          <w:rFonts w:ascii="Angsana New" w:hAnsi="Angsana New"/>
          <w:spacing w:val="-2"/>
          <w:sz w:val="28"/>
          <w:szCs w:val="28"/>
        </w:rPr>
        <w:t>0</w:t>
      </w:r>
      <w:r w:rsidRPr="00D437C2">
        <w:rPr>
          <w:rFonts w:ascii="Angsana New" w:hAnsi="Angsana New"/>
          <w:spacing w:val="-2"/>
          <w:sz w:val="28"/>
          <w:szCs w:val="28"/>
        </w:rPr>
        <w:t xml:space="preserve"> months commencing from the agreement date.</w:t>
      </w:r>
      <w:proofErr w:type="gramEnd"/>
      <w:r w:rsidRPr="00D437C2">
        <w:rPr>
          <w:rFonts w:ascii="Angsana New" w:hAnsi="Angsana New"/>
          <w:spacing w:val="-2"/>
          <w:sz w:val="28"/>
          <w:szCs w:val="28"/>
        </w:rPr>
        <w:t xml:space="preserve"> Due to on March 31, 2</w:t>
      </w:r>
      <w:r w:rsidR="00342F35" w:rsidRPr="00342F35">
        <w:rPr>
          <w:rFonts w:ascii="Angsana New" w:hAnsi="Angsana New"/>
          <w:spacing w:val="-2"/>
          <w:sz w:val="28"/>
          <w:szCs w:val="28"/>
        </w:rPr>
        <w:t>0</w:t>
      </w:r>
      <w:r w:rsidRPr="00D437C2">
        <w:rPr>
          <w:rFonts w:ascii="Angsana New" w:hAnsi="Angsana New"/>
          <w:spacing w:val="-2"/>
          <w:sz w:val="28"/>
          <w:szCs w:val="28"/>
        </w:rPr>
        <w:t>17 (At present during under negotiation extend for a while.)</w:t>
      </w:r>
      <w:r w:rsidRPr="00D437C2">
        <w:rPr>
          <w:rFonts w:ascii="Angsana New" w:hAnsi="Angsana New"/>
          <w:spacing w:val="-2"/>
          <w:sz w:val="28"/>
          <w:szCs w:val="28"/>
          <w:cs/>
        </w:rPr>
        <w:t xml:space="preserve"> </w:t>
      </w:r>
      <w:r w:rsidRPr="00D437C2">
        <w:rPr>
          <w:rFonts w:ascii="Angsana New" w:hAnsi="Angsana New"/>
          <w:sz w:val="28"/>
          <w:szCs w:val="28"/>
        </w:rPr>
        <w:t>The management of the Company has estimated such compensation to former shareholders</w:t>
      </w:r>
      <w:r w:rsidRPr="00D437C2">
        <w:rPr>
          <w:rFonts w:ascii="Angsana New" w:hAnsi="Angsana New"/>
          <w:spacing w:val="-2"/>
          <w:sz w:val="28"/>
          <w:szCs w:val="28"/>
        </w:rPr>
        <w:t xml:space="preserve"> of at amount of Baht 46.17 million. On October 1, 2</w:t>
      </w:r>
      <w:r w:rsidR="00342F35" w:rsidRPr="00342F35">
        <w:rPr>
          <w:rFonts w:ascii="Angsana New" w:hAnsi="Angsana New"/>
          <w:spacing w:val="-2"/>
          <w:sz w:val="28"/>
          <w:szCs w:val="28"/>
        </w:rPr>
        <w:t>0</w:t>
      </w:r>
      <w:r w:rsidRPr="00D437C2">
        <w:rPr>
          <w:rFonts w:ascii="Angsana New" w:hAnsi="Angsana New"/>
          <w:spacing w:val="-2"/>
          <w:sz w:val="28"/>
          <w:szCs w:val="28"/>
        </w:rPr>
        <w:t>14 the Company paid for the shares at amount of Baht 119.79 million and recorded liabilities at amount of Baht 5</w:t>
      </w:r>
      <w:r w:rsidR="00342F35" w:rsidRPr="00342F35">
        <w:rPr>
          <w:rFonts w:ascii="Angsana New" w:hAnsi="Angsana New"/>
          <w:spacing w:val="-2"/>
          <w:sz w:val="28"/>
          <w:szCs w:val="28"/>
        </w:rPr>
        <w:t>0</w:t>
      </w:r>
      <w:r w:rsidRPr="00D437C2">
        <w:rPr>
          <w:rFonts w:ascii="Angsana New" w:hAnsi="Angsana New"/>
          <w:spacing w:val="-2"/>
          <w:sz w:val="28"/>
          <w:szCs w:val="28"/>
        </w:rPr>
        <w:t>.44 million registered t</w:t>
      </w:r>
      <w:r w:rsidR="00E846FB" w:rsidRPr="00D437C2">
        <w:rPr>
          <w:rFonts w:ascii="Angsana New" w:hAnsi="Angsana New"/>
          <w:spacing w:val="-2"/>
          <w:sz w:val="28"/>
          <w:szCs w:val="28"/>
        </w:rPr>
        <w:t>o</w:t>
      </w:r>
      <w:r w:rsidRPr="00D437C2">
        <w:rPr>
          <w:rFonts w:ascii="Angsana New" w:hAnsi="Angsana New"/>
          <w:spacing w:val="-2"/>
          <w:sz w:val="28"/>
          <w:szCs w:val="28"/>
        </w:rPr>
        <w:t xml:space="preserve"> transfer of shares with the Ministry of Commerce on October 6, 2</w:t>
      </w:r>
      <w:r w:rsidR="00342F35" w:rsidRPr="00342F35">
        <w:rPr>
          <w:rFonts w:ascii="Angsana New" w:hAnsi="Angsana New"/>
          <w:spacing w:val="-2"/>
          <w:sz w:val="28"/>
          <w:szCs w:val="28"/>
        </w:rPr>
        <w:t>0</w:t>
      </w:r>
      <w:r w:rsidRPr="00D437C2">
        <w:rPr>
          <w:rFonts w:ascii="Angsana New" w:hAnsi="Angsana New"/>
          <w:spacing w:val="-2"/>
          <w:sz w:val="28"/>
          <w:szCs w:val="28"/>
        </w:rPr>
        <w:t>14.</w:t>
      </w:r>
    </w:p>
    <w:p w:rsidR="009C0D54" w:rsidRPr="00D437C2" w:rsidRDefault="009C0D54" w:rsidP="00F3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D437C2">
        <w:rPr>
          <w:rFonts w:ascii="Angsana New" w:hAnsi="Angsana New"/>
          <w:sz w:val="28"/>
          <w:szCs w:val="28"/>
        </w:rPr>
        <w:t>The Company recorded acquisition</w:t>
      </w:r>
      <w:r w:rsidR="00E1344C">
        <w:rPr>
          <w:rFonts w:ascii="Angsana New" w:hAnsi="Angsana New"/>
          <w:sz w:val="28"/>
          <w:szCs w:val="28"/>
        </w:rPr>
        <w:t xml:space="preserve"> of investment should be treated as</w:t>
      </w:r>
      <w:r w:rsidRPr="00D437C2">
        <w:rPr>
          <w:rFonts w:ascii="Angsana New" w:hAnsi="Angsana New"/>
          <w:sz w:val="28"/>
          <w:szCs w:val="28"/>
        </w:rPr>
        <w:t xml:space="preserve"> an asset</w:t>
      </w:r>
      <w:r w:rsidR="00E1344C">
        <w:rPr>
          <w:rFonts w:ascii="Angsana New" w:hAnsi="Angsana New"/>
          <w:sz w:val="28"/>
          <w:szCs w:val="28"/>
        </w:rPr>
        <w:t xml:space="preserve"> acquisition</w:t>
      </w:r>
      <w:r w:rsidRPr="00D437C2">
        <w:rPr>
          <w:rFonts w:ascii="Angsana New" w:hAnsi="Angsana New"/>
          <w:sz w:val="28"/>
          <w:szCs w:val="28"/>
        </w:rPr>
        <w:t>. The following summarizes</w:t>
      </w:r>
      <w:r w:rsidR="00E1344C">
        <w:rPr>
          <w:rFonts w:ascii="Angsana New" w:hAnsi="Angsana New"/>
          <w:sz w:val="28"/>
          <w:szCs w:val="28"/>
        </w:rPr>
        <w:t xml:space="preserve"> the major classes</w:t>
      </w:r>
      <w:r w:rsidRPr="00D437C2">
        <w:rPr>
          <w:rFonts w:ascii="Angsana New" w:hAnsi="Angsana New"/>
          <w:sz w:val="28"/>
          <w:szCs w:val="28"/>
        </w:rPr>
        <w:t xml:space="preserve"> of consideration transferred for such asset acquisition.</w:t>
      </w:r>
    </w:p>
    <w:tbl>
      <w:tblPr>
        <w:tblW w:w="8800" w:type="dxa"/>
        <w:tblInd w:w="817" w:type="dxa"/>
        <w:tblLayout w:type="fixed"/>
        <w:tblLook w:val="01E0" w:firstRow="1" w:lastRow="1" w:firstColumn="1" w:lastColumn="1" w:noHBand="0" w:noVBand="0"/>
      </w:tblPr>
      <w:tblGrid>
        <w:gridCol w:w="6804"/>
        <w:gridCol w:w="1996"/>
      </w:tblGrid>
      <w:tr w:rsidR="00E05302" w:rsidRPr="00D437C2" w:rsidTr="00F32D5E">
        <w:tc>
          <w:tcPr>
            <w:tcW w:w="6804" w:type="dxa"/>
            <w:tcBorders>
              <w:top w:val="nil"/>
              <w:left w:val="nil"/>
              <w:right w:val="nil"/>
            </w:tcBorders>
          </w:tcPr>
          <w:p w:rsidR="009C0D54" w:rsidRPr="00D437C2" w:rsidRDefault="009C0D54" w:rsidP="00B35BC8">
            <w:pPr>
              <w:tabs>
                <w:tab w:val="clear" w:pos="227"/>
                <w:tab w:val="clear" w:pos="454"/>
                <w:tab w:val="left" w:pos="360"/>
                <w:tab w:val="left" w:pos="540"/>
                <w:tab w:val="left" w:pos="720"/>
              </w:tabs>
              <w:spacing w:line="280" w:lineRule="exact"/>
              <w:jc w:val="center"/>
              <w:rPr>
                <w:rFonts w:ascii="Angsana New" w:hAnsi="Angsana New"/>
                <w:sz w:val="28"/>
                <w:szCs w:val="28"/>
              </w:rPr>
            </w:pPr>
          </w:p>
        </w:tc>
        <w:tc>
          <w:tcPr>
            <w:tcW w:w="1996" w:type="dxa"/>
            <w:tcBorders>
              <w:bottom w:val="single" w:sz="4" w:space="0" w:color="auto"/>
            </w:tcBorders>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115" w:right="-115"/>
              <w:jc w:val="right"/>
              <w:rPr>
                <w:rFonts w:ascii="Angsana New" w:hAnsi="Angsana New"/>
                <w:sz w:val="28"/>
                <w:szCs w:val="28"/>
              </w:rPr>
            </w:pPr>
            <w:r w:rsidRPr="00D437C2">
              <w:rPr>
                <w:rFonts w:ascii="Angsana New" w:hAnsi="Angsana New"/>
                <w:sz w:val="28"/>
                <w:szCs w:val="28"/>
              </w:rPr>
              <w:t>(Unit: Thousand Baht)</w:t>
            </w:r>
          </w:p>
        </w:tc>
      </w:tr>
      <w:tr w:rsidR="00E05302" w:rsidRPr="00D437C2" w:rsidTr="00F32D5E">
        <w:tc>
          <w:tcPr>
            <w:tcW w:w="6804" w:type="dxa"/>
            <w:vAlign w:val="bottom"/>
          </w:tcPr>
          <w:p w:rsidR="009C0D54" w:rsidRPr="00D437C2" w:rsidRDefault="009C0D54" w:rsidP="00E710C1">
            <w:pPr>
              <w:spacing w:line="280" w:lineRule="exact"/>
              <w:ind w:left="1242" w:hanging="1242"/>
              <w:rPr>
                <w:rFonts w:ascii="Angsana New" w:hAnsi="Angsana New"/>
                <w:sz w:val="28"/>
                <w:szCs w:val="28"/>
                <w:cs/>
              </w:rPr>
            </w:pPr>
            <w:r w:rsidRPr="00D437C2">
              <w:rPr>
                <w:rFonts w:ascii="Angsana New" w:hAnsi="Angsana New"/>
                <w:sz w:val="28"/>
                <w:szCs w:val="28"/>
              </w:rPr>
              <w:t>Cash paid</w:t>
            </w:r>
          </w:p>
        </w:tc>
        <w:tc>
          <w:tcPr>
            <w:tcW w:w="1996" w:type="dxa"/>
            <w:tcBorders>
              <w:left w:val="nil"/>
              <w:right w:val="nil"/>
            </w:tcBorders>
            <w:shd w:val="clear" w:color="auto" w:fill="auto"/>
            <w:vAlign w:val="bottom"/>
          </w:tcPr>
          <w:p w:rsidR="009C0D54"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D437C2">
              <w:rPr>
                <w:rFonts w:ascii="Angsana New" w:hAnsi="Angsana New"/>
                <w:sz w:val="28"/>
                <w:szCs w:val="28"/>
              </w:rPr>
              <w:t>119,786</w:t>
            </w:r>
          </w:p>
        </w:tc>
      </w:tr>
      <w:tr w:rsidR="00E05302" w:rsidRPr="00D437C2" w:rsidTr="00F32D5E">
        <w:tc>
          <w:tcPr>
            <w:tcW w:w="6804" w:type="dxa"/>
            <w:vAlign w:val="bottom"/>
          </w:tcPr>
          <w:p w:rsidR="009C0D54" w:rsidRPr="00D437C2" w:rsidRDefault="009C0D54" w:rsidP="00E710C1">
            <w:pPr>
              <w:spacing w:line="280" w:lineRule="exact"/>
              <w:ind w:left="1242" w:hanging="1242"/>
              <w:rPr>
                <w:rFonts w:ascii="Angsana New" w:hAnsi="Angsana New"/>
                <w:sz w:val="28"/>
                <w:szCs w:val="28"/>
              </w:rPr>
            </w:pPr>
            <w:r w:rsidRPr="00D437C2">
              <w:rPr>
                <w:rFonts w:ascii="Angsana New" w:hAnsi="Angsana New"/>
                <w:sz w:val="28"/>
                <w:szCs w:val="28"/>
              </w:rPr>
              <w:t>Provision for indemnity guarantee</w:t>
            </w:r>
          </w:p>
        </w:tc>
        <w:tc>
          <w:tcPr>
            <w:tcW w:w="1996" w:type="dxa"/>
            <w:tcBorders>
              <w:left w:val="nil"/>
              <w:right w:val="nil"/>
            </w:tcBorders>
            <w:shd w:val="clear" w:color="auto" w:fill="auto"/>
            <w:vAlign w:val="bottom"/>
          </w:tcPr>
          <w:p w:rsidR="009C0D54"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D437C2">
              <w:rPr>
                <w:rFonts w:ascii="Angsana New" w:hAnsi="Angsana New"/>
                <w:sz w:val="28"/>
                <w:szCs w:val="28"/>
              </w:rPr>
              <w:t>4,278</w:t>
            </w:r>
          </w:p>
        </w:tc>
      </w:tr>
      <w:tr w:rsidR="00E05302" w:rsidRPr="00D437C2" w:rsidTr="00F32D5E">
        <w:tc>
          <w:tcPr>
            <w:tcW w:w="6804" w:type="dxa"/>
            <w:vAlign w:val="bottom"/>
          </w:tcPr>
          <w:p w:rsidR="009C0D54" w:rsidRPr="00D437C2" w:rsidRDefault="009C0D54" w:rsidP="00E710C1">
            <w:pPr>
              <w:spacing w:line="280" w:lineRule="exact"/>
              <w:ind w:left="1242" w:hanging="1242"/>
              <w:rPr>
                <w:rFonts w:ascii="Angsana New" w:hAnsi="Angsana New"/>
                <w:sz w:val="28"/>
                <w:szCs w:val="28"/>
                <w:cs/>
              </w:rPr>
            </w:pPr>
            <w:r w:rsidRPr="00D437C2">
              <w:rPr>
                <w:rFonts w:ascii="Angsana New" w:hAnsi="Angsana New"/>
                <w:sz w:val="28"/>
                <w:szCs w:val="28"/>
              </w:rPr>
              <w:t>Estimate liabilities payable to former shareholders</w:t>
            </w:r>
          </w:p>
        </w:tc>
        <w:tc>
          <w:tcPr>
            <w:tcW w:w="1996" w:type="dxa"/>
            <w:tcBorders>
              <w:left w:val="nil"/>
              <w:bottom w:val="single" w:sz="4" w:space="0" w:color="auto"/>
              <w:right w:val="nil"/>
            </w:tcBorders>
            <w:shd w:val="clear" w:color="auto" w:fill="auto"/>
            <w:vAlign w:val="bottom"/>
          </w:tcPr>
          <w:p w:rsidR="009C0D54"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D437C2">
              <w:rPr>
                <w:rFonts w:ascii="Angsana New" w:hAnsi="Angsana New"/>
                <w:sz w:val="28"/>
                <w:szCs w:val="28"/>
              </w:rPr>
              <w:t>46,168</w:t>
            </w:r>
          </w:p>
        </w:tc>
      </w:tr>
      <w:tr w:rsidR="00E05302" w:rsidRPr="00D437C2" w:rsidTr="00F32D5E">
        <w:tc>
          <w:tcPr>
            <w:tcW w:w="6804" w:type="dxa"/>
            <w:vAlign w:val="bottom"/>
          </w:tcPr>
          <w:p w:rsidR="009C0D54" w:rsidRPr="00D437C2" w:rsidRDefault="009C0D54" w:rsidP="00E710C1">
            <w:pPr>
              <w:spacing w:line="280" w:lineRule="exact"/>
              <w:ind w:left="1242" w:hanging="1242"/>
              <w:rPr>
                <w:rFonts w:ascii="Angsana New" w:hAnsi="Angsana New"/>
                <w:sz w:val="28"/>
                <w:szCs w:val="28"/>
              </w:rPr>
            </w:pPr>
            <w:r w:rsidRPr="00D437C2">
              <w:rPr>
                <w:rFonts w:ascii="Angsana New" w:hAnsi="Angsana New"/>
                <w:sz w:val="28"/>
                <w:szCs w:val="28"/>
              </w:rPr>
              <w:t>Total Consideration transferred</w:t>
            </w:r>
          </w:p>
        </w:tc>
        <w:tc>
          <w:tcPr>
            <w:tcW w:w="1996" w:type="dxa"/>
            <w:tcBorders>
              <w:top w:val="single" w:sz="4" w:space="0" w:color="auto"/>
              <w:left w:val="nil"/>
              <w:bottom w:val="double" w:sz="4" w:space="0" w:color="auto"/>
              <w:right w:val="nil"/>
            </w:tcBorders>
            <w:shd w:val="clear" w:color="auto" w:fill="auto"/>
            <w:vAlign w:val="bottom"/>
          </w:tcPr>
          <w:p w:rsidR="009C0D54"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jc w:val="right"/>
              <w:rPr>
                <w:rFonts w:ascii="Angsana New" w:hAnsi="Angsana New"/>
                <w:sz w:val="28"/>
                <w:szCs w:val="28"/>
              </w:rPr>
            </w:pPr>
            <w:r w:rsidRPr="00D437C2">
              <w:rPr>
                <w:rFonts w:ascii="Angsana New" w:hAnsi="Angsana New"/>
                <w:sz w:val="28"/>
                <w:szCs w:val="28"/>
              </w:rPr>
              <w:t>17</w:t>
            </w:r>
            <w:r w:rsidR="00342F35" w:rsidRPr="00342F35">
              <w:rPr>
                <w:rFonts w:ascii="Angsana New" w:hAnsi="Angsana New"/>
                <w:sz w:val="28"/>
                <w:szCs w:val="28"/>
              </w:rPr>
              <w:t>0</w:t>
            </w:r>
            <w:r w:rsidRPr="00D437C2">
              <w:rPr>
                <w:rFonts w:ascii="Angsana New" w:hAnsi="Angsana New"/>
                <w:sz w:val="28"/>
                <w:szCs w:val="28"/>
              </w:rPr>
              <w:t>,232</w:t>
            </w:r>
          </w:p>
        </w:tc>
      </w:tr>
    </w:tbl>
    <w:p w:rsidR="009C0D54" w:rsidRPr="00D437C2" w:rsidRDefault="009C0D54" w:rsidP="00F3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D437C2">
        <w:rPr>
          <w:rFonts w:ascii="Angsana New" w:hAnsi="Angsana New"/>
          <w:sz w:val="28"/>
          <w:szCs w:val="28"/>
        </w:rPr>
        <w:t xml:space="preserve">The carrying amount of assets and liabilities that consideration transferred to the Company as at the assets acquisition date are as </w:t>
      </w:r>
      <w:r w:rsidR="00856CEE" w:rsidRPr="00D437C2">
        <w:rPr>
          <w:rFonts w:ascii="Angsana New" w:hAnsi="Angsana New"/>
          <w:sz w:val="28"/>
          <w:szCs w:val="28"/>
        </w:rPr>
        <w:t>be</w:t>
      </w:r>
      <w:r w:rsidR="00862669" w:rsidRPr="00D437C2">
        <w:rPr>
          <w:rFonts w:ascii="Angsana New" w:hAnsi="Angsana New"/>
          <w:sz w:val="28"/>
          <w:szCs w:val="28"/>
        </w:rPr>
        <w:t>l</w:t>
      </w:r>
      <w:r w:rsidR="00856CEE" w:rsidRPr="00D437C2">
        <w:rPr>
          <w:rFonts w:ascii="Angsana New" w:hAnsi="Angsana New"/>
          <w:sz w:val="28"/>
          <w:szCs w:val="28"/>
        </w:rPr>
        <w:t>lows:</w:t>
      </w:r>
    </w:p>
    <w:tbl>
      <w:tblPr>
        <w:tblW w:w="0" w:type="auto"/>
        <w:tblInd w:w="948" w:type="dxa"/>
        <w:tblLook w:val="04A0" w:firstRow="1" w:lastRow="0" w:firstColumn="1" w:lastColumn="0" w:noHBand="0" w:noVBand="1"/>
      </w:tblPr>
      <w:tblGrid>
        <w:gridCol w:w="3191"/>
        <w:gridCol w:w="1679"/>
        <w:gridCol w:w="236"/>
        <w:gridCol w:w="1574"/>
        <w:gridCol w:w="251"/>
        <w:gridCol w:w="1723"/>
      </w:tblGrid>
      <w:tr w:rsidR="00E05302" w:rsidRPr="00D437C2" w:rsidTr="00DA5741">
        <w:trPr>
          <w:tblHeader/>
        </w:trPr>
        <w:tc>
          <w:tcPr>
            <w:tcW w:w="3191" w:type="dxa"/>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sz w:val="28"/>
                <w:szCs w:val="28"/>
                <w:cs/>
              </w:rPr>
            </w:pPr>
          </w:p>
        </w:tc>
        <w:tc>
          <w:tcPr>
            <w:tcW w:w="5463" w:type="dxa"/>
            <w:gridSpan w:val="5"/>
            <w:tcBorders>
              <w:bottom w:val="single" w:sz="4" w:space="0" w:color="auto"/>
            </w:tcBorders>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3"/>
              <w:jc w:val="right"/>
              <w:rPr>
                <w:rFonts w:ascii="Angsana New" w:hAnsi="Angsana New"/>
                <w:sz w:val="28"/>
                <w:szCs w:val="28"/>
              </w:rPr>
            </w:pPr>
            <w:r w:rsidRPr="00D437C2">
              <w:rPr>
                <w:rFonts w:ascii="Angsana New" w:hAnsi="Angsana New"/>
                <w:sz w:val="28"/>
                <w:szCs w:val="28"/>
              </w:rPr>
              <w:t>(Unit: Thousand Baht)</w:t>
            </w:r>
          </w:p>
        </w:tc>
      </w:tr>
      <w:tr w:rsidR="00E05302" w:rsidRPr="00D437C2" w:rsidTr="00DA5741">
        <w:trPr>
          <w:tblHeader/>
        </w:trPr>
        <w:tc>
          <w:tcPr>
            <w:tcW w:w="3191" w:type="dxa"/>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679" w:type="dxa"/>
            <w:tcBorders>
              <w:top w:val="single" w:sz="4" w:space="0" w:color="auto"/>
              <w:bottom w:val="single" w:sz="4" w:space="0" w:color="auto"/>
            </w:tcBorders>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jc w:val="center"/>
              <w:rPr>
                <w:rFonts w:ascii="Angsana New" w:hAnsi="Angsana New"/>
                <w:sz w:val="28"/>
                <w:szCs w:val="28"/>
              </w:rPr>
            </w:pPr>
            <w:r w:rsidRPr="00D437C2">
              <w:rPr>
                <w:rFonts w:ascii="Angsana New" w:hAnsi="Angsana New"/>
                <w:sz w:val="28"/>
                <w:szCs w:val="28"/>
              </w:rPr>
              <w:t>Net carrying amount as at acquisition date</w:t>
            </w:r>
          </w:p>
        </w:tc>
        <w:tc>
          <w:tcPr>
            <w:tcW w:w="236" w:type="dxa"/>
            <w:tcBorders>
              <w:top w:val="single" w:sz="4" w:space="0" w:color="auto"/>
            </w:tcBorders>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574" w:type="dxa"/>
            <w:tcBorders>
              <w:top w:val="single" w:sz="4" w:space="0" w:color="auto"/>
              <w:bottom w:val="single" w:sz="4" w:space="0" w:color="auto"/>
            </w:tcBorders>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D437C2">
              <w:rPr>
                <w:rFonts w:ascii="Angsana New" w:hAnsi="Angsana New"/>
                <w:sz w:val="28"/>
                <w:szCs w:val="28"/>
              </w:rPr>
              <w:t>Adjust valuation of purchasing price</w:t>
            </w:r>
          </w:p>
        </w:tc>
        <w:tc>
          <w:tcPr>
            <w:tcW w:w="251" w:type="dxa"/>
            <w:tcBorders>
              <w:top w:val="single" w:sz="4" w:space="0" w:color="auto"/>
            </w:tcBorders>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723" w:type="dxa"/>
            <w:tcBorders>
              <w:top w:val="single" w:sz="4" w:space="0" w:color="auto"/>
              <w:bottom w:val="single" w:sz="4" w:space="0" w:color="auto"/>
            </w:tcBorders>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D437C2">
              <w:rPr>
                <w:rFonts w:ascii="Angsana New" w:hAnsi="Angsana New"/>
                <w:sz w:val="28"/>
                <w:szCs w:val="28"/>
              </w:rPr>
              <w:t>Book value as at acquisition date</w:t>
            </w:r>
          </w:p>
        </w:tc>
      </w:tr>
      <w:tr w:rsidR="00E05302" w:rsidRPr="00D437C2" w:rsidTr="00DA5741">
        <w:tc>
          <w:tcPr>
            <w:tcW w:w="3191" w:type="dxa"/>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34" w:right="-133" w:hanging="110"/>
              <w:rPr>
                <w:rFonts w:ascii="Angsana New" w:hAnsi="Angsana New"/>
                <w:b/>
                <w:bCs/>
                <w:sz w:val="28"/>
                <w:szCs w:val="28"/>
              </w:rPr>
            </w:pPr>
            <w:r w:rsidRPr="00D437C2">
              <w:rPr>
                <w:rFonts w:ascii="Angsana New" w:hAnsi="Angsana New"/>
                <w:b/>
                <w:bCs/>
                <w:sz w:val="28"/>
                <w:szCs w:val="28"/>
              </w:rPr>
              <w:t>Assets</w:t>
            </w:r>
          </w:p>
        </w:tc>
        <w:tc>
          <w:tcPr>
            <w:tcW w:w="1679" w:type="dxa"/>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36" w:type="dxa"/>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574" w:type="dxa"/>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51" w:type="dxa"/>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723" w:type="dxa"/>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Cash and cash equivalents</w:t>
            </w:r>
          </w:p>
        </w:tc>
        <w:tc>
          <w:tcPr>
            <w:tcW w:w="1679"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92</w:t>
            </w:r>
          </w:p>
        </w:tc>
        <w:tc>
          <w:tcPr>
            <w:tcW w:w="236"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p>
        </w:tc>
        <w:tc>
          <w:tcPr>
            <w:tcW w:w="1574" w:type="dxa"/>
            <w:shd w:val="clear" w:color="auto" w:fill="auto"/>
          </w:tcPr>
          <w:p w:rsidR="00340992" w:rsidRPr="00D437C2" w:rsidRDefault="00340992" w:rsidP="00B35BC8">
            <w:pPr>
              <w:tabs>
                <w:tab w:val="clear" w:pos="680"/>
                <w:tab w:val="left" w:pos="945"/>
              </w:tabs>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tcPr>
          <w:p w:rsidR="00340992" w:rsidRPr="00D437C2" w:rsidRDefault="00340992" w:rsidP="00B35BC8">
            <w:pPr>
              <w:spacing w:line="280" w:lineRule="exact"/>
              <w:ind w:left="-108" w:right="162" w:hanging="18"/>
              <w:jc w:val="right"/>
              <w:rPr>
                <w:rFonts w:ascii="Angsana New" w:hAnsi="Angsana New"/>
                <w:sz w:val="28"/>
                <w:szCs w:val="28"/>
              </w:rPr>
            </w:pPr>
          </w:p>
        </w:tc>
        <w:tc>
          <w:tcPr>
            <w:tcW w:w="1723"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92</w:t>
            </w: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Other account receivables</w:t>
            </w:r>
          </w:p>
        </w:tc>
        <w:tc>
          <w:tcPr>
            <w:tcW w:w="1679"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23,1</w:t>
            </w:r>
            <w:r w:rsidR="00342F35" w:rsidRPr="00342F35">
              <w:rPr>
                <w:rFonts w:ascii="Angsana New" w:hAnsi="Angsana New"/>
                <w:sz w:val="28"/>
                <w:szCs w:val="28"/>
              </w:rPr>
              <w:t>0</w:t>
            </w:r>
            <w:r w:rsidRPr="00D437C2">
              <w:rPr>
                <w:rFonts w:ascii="Angsana New" w:hAnsi="Angsana New"/>
                <w:sz w:val="28"/>
                <w:szCs w:val="28"/>
              </w:rPr>
              <w:t>2</w:t>
            </w:r>
          </w:p>
        </w:tc>
        <w:tc>
          <w:tcPr>
            <w:tcW w:w="236"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p>
        </w:tc>
        <w:tc>
          <w:tcPr>
            <w:tcW w:w="1574" w:type="dxa"/>
            <w:shd w:val="clear" w:color="auto" w:fill="auto"/>
          </w:tcPr>
          <w:p w:rsidR="00340992" w:rsidRPr="00D437C2" w:rsidRDefault="00340992" w:rsidP="00B35BC8">
            <w:pPr>
              <w:tabs>
                <w:tab w:val="clear" w:pos="680"/>
                <w:tab w:val="left" w:pos="945"/>
              </w:tabs>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tcPr>
          <w:p w:rsidR="00340992" w:rsidRPr="00D437C2" w:rsidRDefault="00340992" w:rsidP="00B35BC8">
            <w:pPr>
              <w:spacing w:line="280" w:lineRule="exact"/>
              <w:ind w:left="-108" w:right="162" w:hanging="18"/>
              <w:jc w:val="right"/>
              <w:rPr>
                <w:rFonts w:ascii="Angsana New" w:hAnsi="Angsana New"/>
                <w:sz w:val="28"/>
                <w:szCs w:val="28"/>
              </w:rPr>
            </w:pPr>
          </w:p>
        </w:tc>
        <w:tc>
          <w:tcPr>
            <w:tcW w:w="1723"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23,1</w:t>
            </w:r>
            <w:r w:rsidR="00342F35" w:rsidRPr="00342F35">
              <w:rPr>
                <w:rFonts w:ascii="Angsana New" w:hAnsi="Angsana New"/>
                <w:sz w:val="28"/>
                <w:szCs w:val="28"/>
              </w:rPr>
              <w:t>0</w:t>
            </w:r>
            <w:r w:rsidRPr="00D437C2">
              <w:rPr>
                <w:rFonts w:ascii="Angsana New" w:hAnsi="Angsana New"/>
                <w:sz w:val="28"/>
                <w:szCs w:val="28"/>
              </w:rPr>
              <w:t>2</w:t>
            </w:r>
          </w:p>
        </w:tc>
      </w:tr>
      <w:tr w:rsidR="00E05302" w:rsidRPr="00D437C2" w:rsidTr="00DA5741">
        <w:tc>
          <w:tcPr>
            <w:tcW w:w="3191" w:type="dxa"/>
            <w:shd w:val="clear" w:color="auto" w:fill="auto"/>
          </w:tcPr>
          <w:p w:rsidR="009C0D54" w:rsidRPr="00D437C2" w:rsidRDefault="009C0D54" w:rsidP="00B35BC8">
            <w:pPr>
              <w:spacing w:line="280" w:lineRule="exact"/>
              <w:ind w:left="1242" w:hanging="1354"/>
              <w:rPr>
                <w:rFonts w:ascii="Angsana New" w:hAnsi="Angsana New"/>
                <w:sz w:val="28"/>
                <w:szCs w:val="28"/>
              </w:rPr>
            </w:pPr>
            <w:r w:rsidRPr="00D437C2">
              <w:rPr>
                <w:rFonts w:ascii="Angsana New" w:hAnsi="Angsana New"/>
                <w:sz w:val="28"/>
                <w:szCs w:val="28"/>
              </w:rPr>
              <w:t>Inventories</w:t>
            </w:r>
          </w:p>
        </w:tc>
        <w:tc>
          <w:tcPr>
            <w:tcW w:w="1679" w:type="dxa"/>
            <w:shd w:val="clear" w:color="auto" w:fill="auto"/>
          </w:tcPr>
          <w:p w:rsidR="009C0D54"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424,</w:t>
            </w:r>
            <w:r w:rsidR="00342F35" w:rsidRPr="00342F35">
              <w:rPr>
                <w:rFonts w:ascii="Angsana New" w:hAnsi="Angsana New"/>
                <w:sz w:val="28"/>
                <w:szCs w:val="28"/>
              </w:rPr>
              <w:t>000</w:t>
            </w:r>
          </w:p>
        </w:tc>
        <w:tc>
          <w:tcPr>
            <w:tcW w:w="236" w:type="dxa"/>
            <w:shd w:val="clear" w:color="auto" w:fill="auto"/>
          </w:tcPr>
          <w:p w:rsidR="009C0D54" w:rsidRPr="00D437C2" w:rsidRDefault="009C0D54" w:rsidP="00B35BC8">
            <w:pPr>
              <w:spacing w:line="280" w:lineRule="exact"/>
              <w:ind w:left="-108" w:hanging="18"/>
              <w:jc w:val="right"/>
              <w:rPr>
                <w:rFonts w:ascii="Angsana New" w:hAnsi="Angsana New"/>
                <w:sz w:val="28"/>
                <w:szCs w:val="28"/>
              </w:rPr>
            </w:pPr>
          </w:p>
        </w:tc>
        <w:tc>
          <w:tcPr>
            <w:tcW w:w="1574" w:type="dxa"/>
            <w:shd w:val="clear" w:color="auto" w:fill="auto"/>
          </w:tcPr>
          <w:p w:rsidR="009C0D54"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(61,477)</w:t>
            </w:r>
          </w:p>
        </w:tc>
        <w:tc>
          <w:tcPr>
            <w:tcW w:w="251" w:type="dxa"/>
            <w:shd w:val="clear" w:color="auto" w:fill="auto"/>
          </w:tcPr>
          <w:p w:rsidR="009C0D54" w:rsidRPr="00D437C2" w:rsidRDefault="009C0D54" w:rsidP="00B35BC8">
            <w:pPr>
              <w:spacing w:line="280" w:lineRule="exact"/>
              <w:ind w:left="-108" w:right="162" w:hanging="18"/>
              <w:jc w:val="right"/>
              <w:rPr>
                <w:rFonts w:ascii="Angsana New" w:hAnsi="Angsana New"/>
                <w:sz w:val="28"/>
                <w:szCs w:val="28"/>
              </w:rPr>
            </w:pPr>
          </w:p>
        </w:tc>
        <w:tc>
          <w:tcPr>
            <w:tcW w:w="1723" w:type="dxa"/>
            <w:shd w:val="clear" w:color="auto" w:fill="auto"/>
          </w:tcPr>
          <w:p w:rsidR="009C0D54"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362,523</w:t>
            </w: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Other current assets</w:t>
            </w:r>
          </w:p>
        </w:tc>
        <w:tc>
          <w:tcPr>
            <w:tcW w:w="1679"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695</w:t>
            </w:r>
          </w:p>
        </w:tc>
        <w:tc>
          <w:tcPr>
            <w:tcW w:w="236"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p>
        </w:tc>
        <w:tc>
          <w:tcPr>
            <w:tcW w:w="1574" w:type="dxa"/>
            <w:shd w:val="clear" w:color="auto" w:fill="auto"/>
          </w:tcPr>
          <w:p w:rsidR="00340992" w:rsidRPr="00D437C2" w:rsidRDefault="00340992" w:rsidP="00B35BC8">
            <w:pPr>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tcPr>
          <w:p w:rsidR="00340992" w:rsidRPr="00D437C2" w:rsidRDefault="00340992" w:rsidP="00B35BC8">
            <w:pPr>
              <w:spacing w:line="280" w:lineRule="exact"/>
              <w:ind w:left="-108" w:right="162" w:hanging="18"/>
              <w:jc w:val="right"/>
              <w:rPr>
                <w:rFonts w:ascii="Angsana New" w:hAnsi="Angsana New"/>
                <w:sz w:val="28"/>
                <w:szCs w:val="28"/>
              </w:rPr>
            </w:pPr>
          </w:p>
        </w:tc>
        <w:tc>
          <w:tcPr>
            <w:tcW w:w="1723"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695</w:t>
            </w: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Assets held for sale</w:t>
            </w:r>
          </w:p>
        </w:tc>
        <w:tc>
          <w:tcPr>
            <w:tcW w:w="1679"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p>
        </w:tc>
        <w:tc>
          <w:tcPr>
            <w:tcW w:w="236"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p>
        </w:tc>
        <w:tc>
          <w:tcPr>
            <w:tcW w:w="1574" w:type="dxa"/>
            <w:shd w:val="clear" w:color="auto" w:fill="auto"/>
          </w:tcPr>
          <w:p w:rsidR="00340992" w:rsidRPr="00D437C2" w:rsidRDefault="00340992" w:rsidP="00B35BC8">
            <w:pPr>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tcPr>
          <w:p w:rsidR="00340992" w:rsidRPr="00D437C2" w:rsidRDefault="00340992" w:rsidP="00B35BC8">
            <w:pPr>
              <w:spacing w:line="280" w:lineRule="exact"/>
              <w:ind w:left="-108" w:right="162" w:hanging="18"/>
              <w:jc w:val="right"/>
              <w:rPr>
                <w:rFonts w:ascii="Angsana New" w:hAnsi="Angsana New"/>
                <w:sz w:val="28"/>
                <w:szCs w:val="28"/>
              </w:rPr>
            </w:pPr>
          </w:p>
        </w:tc>
        <w:tc>
          <w:tcPr>
            <w:tcW w:w="1723"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Restricted deposit with bank</w:t>
            </w:r>
          </w:p>
        </w:tc>
        <w:tc>
          <w:tcPr>
            <w:tcW w:w="1679"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4,697</w:t>
            </w:r>
          </w:p>
        </w:tc>
        <w:tc>
          <w:tcPr>
            <w:tcW w:w="236"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p>
        </w:tc>
        <w:tc>
          <w:tcPr>
            <w:tcW w:w="1574" w:type="dxa"/>
            <w:shd w:val="clear" w:color="auto" w:fill="auto"/>
          </w:tcPr>
          <w:p w:rsidR="00340992" w:rsidRPr="00D437C2" w:rsidRDefault="00340992" w:rsidP="00B35BC8">
            <w:pPr>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tcPr>
          <w:p w:rsidR="00340992" w:rsidRPr="00D437C2" w:rsidRDefault="00340992" w:rsidP="00B35BC8">
            <w:pPr>
              <w:spacing w:line="280" w:lineRule="exact"/>
              <w:ind w:left="-108" w:right="162" w:hanging="18"/>
              <w:jc w:val="right"/>
              <w:rPr>
                <w:rFonts w:ascii="Angsana New" w:hAnsi="Angsana New"/>
                <w:sz w:val="28"/>
                <w:szCs w:val="28"/>
              </w:rPr>
            </w:pPr>
          </w:p>
        </w:tc>
        <w:tc>
          <w:tcPr>
            <w:tcW w:w="1723"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4,697</w:t>
            </w: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Equipment</w:t>
            </w:r>
          </w:p>
        </w:tc>
        <w:tc>
          <w:tcPr>
            <w:tcW w:w="1679" w:type="dxa"/>
            <w:tcBorders>
              <w:bottom w:val="single" w:sz="4" w:space="0" w:color="auto"/>
            </w:tcBorders>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13</w:t>
            </w:r>
          </w:p>
        </w:tc>
        <w:tc>
          <w:tcPr>
            <w:tcW w:w="236" w:type="dxa"/>
            <w:shd w:val="clear" w:color="auto" w:fill="auto"/>
          </w:tcPr>
          <w:p w:rsidR="00340992" w:rsidRPr="00D437C2" w:rsidRDefault="00340992" w:rsidP="00B35BC8">
            <w:pPr>
              <w:spacing w:line="280" w:lineRule="exact"/>
              <w:ind w:left="-108" w:hanging="18"/>
              <w:jc w:val="right"/>
              <w:rPr>
                <w:rFonts w:ascii="Angsana New" w:hAnsi="Angsana New"/>
                <w:sz w:val="28"/>
                <w:szCs w:val="28"/>
              </w:rPr>
            </w:pPr>
          </w:p>
        </w:tc>
        <w:tc>
          <w:tcPr>
            <w:tcW w:w="1574" w:type="dxa"/>
            <w:tcBorders>
              <w:bottom w:val="single" w:sz="4" w:space="0" w:color="auto"/>
            </w:tcBorders>
            <w:shd w:val="clear" w:color="auto" w:fill="auto"/>
          </w:tcPr>
          <w:p w:rsidR="00340992" w:rsidRPr="00D437C2" w:rsidRDefault="00340992" w:rsidP="00B35BC8">
            <w:pPr>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tcPr>
          <w:p w:rsidR="00340992" w:rsidRPr="00D437C2" w:rsidRDefault="00340992" w:rsidP="00B35BC8">
            <w:pPr>
              <w:spacing w:line="280" w:lineRule="exact"/>
              <w:ind w:left="-108" w:right="162" w:hanging="18"/>
              <w:jc w:val="right"/>
              <w:rPr>
                <w:rFonts w:ascii="Angsana New" w:hAnsi="Angsana New"/>
                <w:sz w:val="28"/>
                <w:szCs w:val="28"/>
              </w:rPr>
            </w:pPr>
          </w:p>
        </w:tc>
        <w:tc>
          <w:tcPr>
            <w:tcW w:w="1723" w:type="dxa"/>
            <w:tcBorders>
              <w:bottom w:val="single" w:sz="4" w:space="0" w:color="auto"/>
            </w:tcBorders>
            <w:shd w:val="clear" w:color="auto" w:fill="auto"/>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13</w:t>
            </w:r>
          </w:p>
        </w:tc>
      </w:tr>
      <w:tr w:rsidR="00E05302" w:rsidRPr="00D437C2" w:rsidTr="00DA5741">
        <w:tc>
          <w:tcPr>
            <w:tcW w:w="3191" w:type="dxa"/>
            <w:shd w:val="clear" w:color="auto" w:fill="auto"/>
          </w:tcPr>
          <w:p w:rsidR="009C0D54" w:rsidRPr="00D437C2" w:rsidRDefault="009C0D54" w:rsidP="00B35BC8">
            <w:pPr>
              <w:spacing w:line="280" w:lineRule="exact"/>
              <w:ind w:left="1242" w:hanging="1354"/>
              <w:rPr>
                <w:rFonts w:ascii="Angsana New" w:hAnsi="Angsana New"/>
                <w:sz w:val="28"/>
                <w:szCs w:val="28"/>
              </w:rPr>
            </w:pPr>
            <w:r w:rsidRPr="00D437C2">
              <w:rPr>
                <w:rFonts w:ascii="Angsana New" w:hAnsi="Angsana New"/>
                <w:sz w:val="28"/>
                <w:szCs w:val="28"/>
              </w:rPr>
              <w:t>Total assets</w:t>
            </w:r>
          </w:p>
        </w:tc>
        <w:tc>
          <w:tcPr>
            <w:tcW w:w="1679" w:type="dxa"/>
            <w:tcBorders>
              <w:top w:val="single" w:sz="4" w:space="0" w:color="auto"/>
              <w:bottom w:val="single" w:sz="4" w:space="0" w:color="auto"/>
            </w:tcBorders>
            <w:shd w:val="clear" w:color="auto" w:fill="auto"/>
          </w:tcPr>
          <w:p w:rsidR="009C0D54" w:rsidRPr="00D437C2" w:rsidRDefault="00340992" w:rsidP="00B35BC8">
            <w:pPr>
              <w:spacing w:line="280" w:lineRule="exact"/>
              <w:ind w:left="-108" w:hanging="18"/>
              <w:jc w:val="right"/>
              <w:rPr>
                <w:rFonts w:ascii="Angsana New" w:hAnsi="Angsana New"/>
                <w:sz w:val="28"/>
                <w:szCs w:val="28"/>
                <w:cs/>
              </w:rPr>
            </w:pPr>
            <w:r w:rsidRPr="00D437C2">
              <w:rPr>
                <w:rFonts w:ascii="Angsana New" w:hAnsi="Angsana New"/>
                <w:sz w:val="28"/>
                <w:szCs w:val="28"/>
              </w:rPr>
              <w:t>512,599</w:t>
            </w:r>
          </w:p>
        </w:tc>
        <w:tc>
          <w:tcPr>
            <w:tcW w:w="236" w:type="dxa"/>
            <w:shd w:val="clear" w:color="auto" w:fill="auto"/>
          </w:tcPr>
          <w:p w:rsidR="009C0D54" w:rsidRPr="00D437C2" w:rsidRDefault="009C0D54" w:rsidP="00B35BC8">
            <w:pPr>
              <w:spacing w:line="280" w:lineRule="exact"/>
              <w:ind w:left="-108" w:hanging="18"/>
              <w:jc w:val="right"/>
              <w:rPr>
                <w:rFonts w:ascii="Angsana New" w:hAnsi="Angsana New"/>
                <w:sz w:val="28"/>
                <w:szCs w:val="28"/>
              </w:rPr>
            </w:pPr>
          </w:p>
        </w:tc>
        <w:tc>
          <w:tcPr>
            <w:tcW w:w="1574" w:type="dxa"/>
            <w:tcBorders>
              <w:top w:val="single" w:sz="4" w:space="0" w:color="auto"/>
              <w:bottom w:val="single" w:sz="4" w:space="0" w:color="auto"/>
            </w:tcBorders>
            <w:shd w:val="clear" w:color="auto" w:fill="auto"/>
          </w:tcPr>
          <w:p w:rsidR="009C0D54"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(61,477)</w:t>
            </w:r>
          </w:p>
        </w:tc>
        <w:tc>
          <w:tcPr>
            <w:tcW w:w="251" w:type="dxa"/>
            <w:shd w:val="clear" w:color="auto" w:fill="auto"/>
          </w:tcPr>
          <w:p w:rsidR="009C0D54" w:rsidRPr="00D437C2" w:rsidRDefault="009C0D54" w:rsidP="00B35BC8">
            <w:pPr>
              <w:spacing w:line="280" w:lineRule="exact"/>
              <w:ind w:left="-108" w:right="162" w:hanging="18"/>
              <w:jc w:val="right"/>
              <w:rPr>
                <w:rFonts w:ascii="Angsana New" w:hAnsi="Angsana New"/>
                <w:sz w:val="28"/>
                <w:szCs w:val="28"/>
              </w:rPr>
            </w:pPr>
          </w:p>
        </w:tc>
        <w:tc>
          <w:tcPr>
            <w:tcW w:w="1723" w:type="dxa"/>
            <w:tcBorders>
              <w:top w:val="single" w:sz="4" w:space="0" w:color="auto"/>
              <w:bottom w:val="single" w:sz="4" w:space="0" w:color="auto"/>
            </w:tcBorders>
            <w:shd w:val="clear" w:color="auto" w:fill="auto"/>
          </w:tcPr>
          <w:p w:rsidR="009C0D54"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451,122</w:t>
            </w:r>
          </w:p>
        </w:tc>
      </w:tr>
      <w:tr w:rsidR="00E05302" w:rsidRPr="00D437C2" w:rsidTr="00DA5741">
        <w:tc>
          <w:tcPr>
            <w:tcW w:w="3191" w:type="dxa"/>
            <w:shd w:val="clear" w:color="auto" w:fill="auto"/>
          </w:tcPr>
          <w:p w:rsidR="009C0D54" w:rsidRPr="00B35BC8" w:rsidRDefault="009C0D54" w:rsidP="00B35BC8">
            <w:pPr>
              <w:spacing w:line="280" w:lineRule="exact"/>
              <w:ind w:left="1242" w:hanging="1354"/>
              <w:rPr>
                <w:rFonts w:ascii="Angsana New" w:hAnsi="Angsana New"/>
                <w:b/>
                <w:bCs/>
                <w:sz w:val="28"/>
                <w:szCs w:val="28"/>
              </w:rPr>
            </w:pPr>
            <w:r w:rsidRPr="00B35BC8">
              <w:rPr>
                <w:rFonts w:ascii="Angsana New" w:hAnsi="Angsana New"/>
                <w:b/>
                <w:bCs/>
                <w:sz w:val="28"/>
                <w:szCs w:val="28"/>
              </w:rPr>
              <w:t>Liabilities</w:t>
            </w:r>
          </w:p>
        </w:tc>
        <w:tc>
          <w:tcPr>
            <w:tcW w:w="1679" w:type="dxa"/>
            <w:shd w:val="clear" w:color="auto" w:fill="auto"/>
          </w:tcPr>
          <w:p w:rsidR="009C0D54" w:rsidRPr="00D437C2" w:rsidRDefault="009C0D54" w:rsidP="00B35BC8">
            <w:pPr>
              <w:spacing w:line="280" w:lineRule="exact"/>
              <w:ind w:left="-108" w:hanging="18"/>
              <w:jc w:val="right"/>
              <w:rPr>
                <w:rFonts w:ascii="Angsana New" w:hAnsi="Angsana New"/>
                <w:sz w:val="28"/>
                <w:szCs w:val="28"/>
              </w:rPr>
            </w:pPr>
          </w:p>
        </w:tc>
        <w:tc>
          <w:tcPr>
            <w:tcW w:w="236" w:type="dxa"/>
            <w:shd w:val="clear" w:color="auto" w:fill="auto"/>
          </w:tcPr>
          <w:p w:rsidR="009C0D54" w:rsidRPr="00D437C2" w:rsidRDefault="009C0D54" w:rsidP="00B35BC8">
            <w:pPr>
              <w:spacing w:line="280" w:lineRule="exact"/>
              <w:ind w:left="-108" w:hanging="18"/>
              <w:jc w:val="right"/>
              <w:rPr>
                <w:rFonts w:ascii="Angsana New" w:hAnsi="Angsana New"/>
                <w:sz w:val="28"/>
                <w:szCs w:val="28"/>
              </w:rPr>
            </w:pPr>
          </w:p>
        </w:tc>
        <w:tc>
          <w:tcPr>
            <w:tcW w:w="1574" w:type="dxa"/>
            <w:shd w:val="clear" w:color="auto" w:fill="auto"/>
          </w:tcPr>
          <w:p w:rsidR="009C0D54" w:rsidRPr="00D437C2" w:rsidRDefault="009C0D54" w:rsidP="00B35BC8">
            <w:pPr>
              <w:spacing w:line="280" w:lineRule="exact"/>
              <w:ind w:left="-108" w:hanging="18"/>
              <w:jc w:val="right"/>
              <w:rPr>
                <w:rFonts w:ascii="Angsana New" w:hAnsi="Angsana New"/>
                <w:sz w:val="28"/>
                <w:szCs w:val="28"/>
              </w:rPr>
            </w:pPr>
          </w:p>
        </w:tc>
        <w:tc>
          <w:tcPr>
            <w:tcW w:w="251" w:type="dxa"/>
            <w:shd w:val="clear" w:color="auto" w:fill="auto"/>
          </w:tcPr>
          <w:p w:rsidR="009C0D54" w:rsidRPr="00D437C2" w:rsidRDefault="009C0D54"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13"/>
              <w:jc w:val="right"/>
              <w:rPr>
                <w:rFonts w:ascii="Angsana New" w:hAnsi="Angsana New"/>
                <w:sz w:val="28"/>
                <w:szCs w:val="28"/>
              </w:rPr>
            </w:pPr>
          </w:p>
        </w:tc>
        <w:tc>
          <w:tcPr>
            <w:tcW w:w="1723" w:type="dxa"/>
            <w:shd w:val="clear" w:color="auto" w:fill="auto"/>
          </w:tcPr>
          <w:p w:rsidR="009C0D54" w:rsidRPr="00D437C2" w:rsidRDefault="009C0D54" w:rsidP="00B35BC8">
            <w:pPr>
              <w:spacing w:line="280" w:lineRule="exact"/>
              <w:ind w:left="-108" w:hanging="18"/>
              <w:jc w:val="right"/>
              <w:rPr>
                <w:rFonts w:ascii="Angsana New" w:hAnsi="Angsana New"/>
                <w:sz w:val="28"/>
                <w:szCs w:val="28"/>
              </w:rPr>
            </w:pP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Trade account payables</w:t>
            </w:r>
          </w:p>
        </w:tc>
        <w:tc>
          <w:tcPr>
            <w:tcW w:w="1679" w:type="dxa"/>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72,76</w:t>
            </w:r>
            <w:r w:rsidR="00342F35" w:rsidRPr="00342F35">
              <w:rPr>
                <w:rFonts w:ascii="Angsana New" w:hAnsi="Angsana New"/>
                <w:sz w:val="28"/>
                <w:szCs w:val="28"/>
              </w:rPr>
              <w:t>0</w:t>
            </w:r>
          </w:p>
        </w:tc>
        <w:tc>
          <w:tcPr>
            <w:tcW w:w="236"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rsidR="00340992" w:rsidRPr="00D437C2" w:rsidRDefault="00340992" w:rsidP="00B35BC8">
            <w:pPr>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72,76</w:t>
            </w:r>
            <w:r w:rsidR="00342F35" w:rsidRPr="00342F35">
              <w:rPr>
                <w:rFonts w:ascii="Angsana New" w:hAnsi="Angsana New"/>
                <w:sz w:val="28"/>
                <w:szCs w:val="28"/>
              </w:rPr>
              <w:t>0</w:t>
            </w: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Advances received from customers</w:t>
            </w:r>
          </w:p>
        </w:tc>
        <w:tc>
          <w:tcPr>
            <w:tcW w:w="1679" w:type="dxa"/>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p>
        </w:tc>
        <w:tc>
          <w:tcPr>
            <w:tcW w:w="236"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rsidR="00340992" w:rsidRPr="00D437C2" w:rsidRDefault="00340992" w:rsidP="00B35BC8">
            <w:pPr>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Other current liabilities</w:t>
            </w:r>
          </w:p>
        </w:tc>
        <w:tc>
          <w:tcPr>
            <w:tcW w:w="1679" w:type="dxa"/>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6,25</w:t>
            </w:r>
            <w:r w:rsidR="00342F35" w:rsidRPr="00342F35">
              <w:rPr>
                <w:rFonts w:ascii="Angsana New" w:hAnsi="Angsana New"/>
                <w:sz w:val="28"/>
                <w:szCs w:val="28"/>
              </w:rPr>
              <w:t>0</w:t>
            </w:r>
          </w:p>
        </w:tc>
        <w:tc>
          <w:tcPr>
            <w:tcW w:w="236"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rsidR="00340992" w:rsidRPr="00D437C2" w:rsidRDefault="00340992" w:rsidP="00B35BC8">
            <w:pPr>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6,25</w:t>
            </w:r>
            <w:r w:rsidR="00342F35" w:rsidRPr="00342F35">
              <w:rPr>
                <w:rFonts w:ascii="Angsana New" w:hAnsi="Angsana New"/>
                <w:sz w:val="28"/>
                <w:szCs w:val="28"/>
              </w:rPr>
              <w:t>0</w:t>
            </w:r>
          </w:p>
        </w:tc>
      </w:tr>
      <w:tr w:rsidR="00340992" w:rsidRPr="00D437C2" w:rsidTr="00DA5741">
        <w:tc>
          <w:tcPr>
            <w:tcW w:w="3191" w:type="dxa"/>
            <w:shd w:val="clear" w:color="auto" w:fill="auto"/>
          </w:tcPr>
          <w:p w:rsidR="00340992" w:rsidRPr="00D437C2" w:rsidRDefault="00340992" w:rsidP="001C5862">
            <w:pPr>
              <w:tabs>
                <w:tab w:val="clear" w:pos="454"/>
                <w:tab w:val="clear" w:pos="680"/>
                <w:tab w:val="clear" w:pos="907"/>
                <w:tab w:val="left" w:pos="186"/>
                <w:tab w:val="left" w:pos="328"/>
              </w:tabs>
              <w:spacing w:line="280" w:lineRule="exact"/>
              <w:ind w:left="328" w:hanging="425"/>
              <w:rPr>
                <w:rFonts w:ascii="Angsana New" w:hAnsi="Angsana New"/>
                <w:sz w:val="28"/>
                <w:szCs w:val="28"/>
              </w:rPr>
            </w:pPr>
            <w:r w:rsidRPr="00D437C2">
              <w:rPr>
                <w:rFonts w:ascii="Angsana New" w:hAnsi="Angsana New"/>
                <w:sz w:val="28"/>
                <w:szCs w:val="28"/>
              </w:rPr>
              <w:t>L</w:t>
            </w:r>
            <w:r w:rsidR="001C5862">
              <w:rPr>
                <w:rFonts w:ascii="Angsana New" w:hAnsi="Angsana New"/>
                <w:sz w:val="28"/>
                <w:szCs w:val="28"/>
              </w:rPr>
              <w:t xml:space="preserve">ong - </w:t>
            </w:r>
            <w:r w:rsidR="00E846FB" w:rsidRPr="00D437C2">
              <w:rPr>
                <w:rFonts w:ascii="Angsana New" w:hAnsi="Angsana New"/>
                <w:sz w:val="28"/>
                <w:szCs w:val="28"/>
              </w:rPr>
              <w:t>term l</w:t>
            </w:r>
            <w:r w:rsidRPr="00D437C2">
              <w:rPr>
                <w:rFonts w:ascii="Angsana New" w:hAnsi="Angsana New"/>
                <w:sz w:val="28"/>
                <w:szCs w:val="28"/>
              </w:rPr>
              <w:t>oans from financial institution</w:t>
            </w:r>
          </w:p>
        </w:tc>
        <w:tc>
          <w:tcPr>
            <w:tcW w:w="1679" w:type="dxa"/>
            <w:tcBorders>
              <w:bottom w:val="single" w:sz="4" w:space="0" w:color="auto"/>
            </w:tcBorders>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171,88</w:t>
            </w:r>
            <w:r w:rsidR="00342F35" w:rsidRPr="00342F35">
              <w:rPr>
                <w:rFonts w:ascii="Angsana New" w:hAnsi="Angsana New"/>
                <w:sz w:val="28"/>
                <w:szCs w:val="28"/>
              </w:rPr>
              <w:t>0</w:t>
            </w:r>
          </w:p>
        </w:tc>
        <w:tc>
          <w:tcPr>
            <w:tcW w:w="236"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single" w:sz="4" w:space="0" w:color="auto"/>
            </w:tcBorders>
            <w:shd w:val="clear" w:color="auto" w:fill="auto"/>
            <w:vAlign w:val="bottom"/>
          </w:tcPr>
          <w:p w:rsidR="00340992" w:rsidRPr="00D437C2" w:rsidRDefault="00340992" w:rsidP="00B35BC8">
            <w:pPr>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bottom w:val="single" w:sz="4" w:space="0" w:color="auto"/>
            </w:tcBorders>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171,88</w:t>
            </w:r>
            <w:r w:rsidR="00342F35" w:rsidRPr="00342F35">
              <w:rPr>
                <w:rFonts w:ascii="Angsana New" w:hAnsi="Angsana New"/>
                <w:sz w:val="28"/>
                <w:szCs w:val="28"/>
              </w:rPr>
              <w:t>0</w:t>
            </w: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Total liabilities</w:t>
            </w:r>
          </w:p>
        </w:tc>
        <w:tc>
          <w:tcPr>
            <w:tcW w:w="1679" w:type="dxa"/>
            <w:tcBorders>
              <w:top w:val="single" w:sz="4" w:space="0" w:color="auto"/>
              <w:bottom w:val="single" w:sz="4" w:space="0" w:color="auto"/>
            </w:tcBorders>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cs/>
              </w:rPr>
            </w:pPr>
            <w:r w:rsidRPr="00D437C2">
              <w:rPr>
                <w:rFonts w:ascii="Angsana New" w:hAnsi="Angsana New"/>
                <w:sz w:val="28"/>
                <w:szCs w:val="28"/>
              </w:rPr>
              <w:t>28</w:t>
            </w:r>
            <w:r w:rsidR="00342F35" w:rsidRPr="00342F35">
              <w:rPr>
                <w:rFonts w:ascii="Angsana New" w:hAnsi="Angsana New"/>
                <w:sz w:val="28"/>
                <w:szCs w:val="28"/>
              </w:rPr>
              <w:t>0</w:t>
            </w:r>
            <w:r w:rsidRPr="00D437C2">
              <w:rPr>
                <w:rFonts w:ascii="Angsana New" w:hAnsi="Angsana New"/>
                <w:sz w:val="28"/>
                <w:szCs w:val="28"/>
              </w:rPr>
              <w:t>,89</w:t>
            </w:r>
            <w:r w:rsidR="00342F35" w:rsidRPr="00342F35">
              <w:rPr>
                <w:rFonts w:ascii="Angsana New" w:hAnsi="Angsana New"/>
                <w:sz w:val="28"/>
                <w:szCs w:val="28"/>
              </w:rPr>
              <w:t>0</w:t>
            </w:r>
          </w:p>
        </w:tc>
        <w:tc>
          <w:tcPr>
            <w:tcW w:w="236"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top w:val="single" w:sz="4" w:space="0" w:color="auto"/>
              <w:bottom w:val="single" w:sz="4" w:space="0" w:color="auto"/>
            </w:tcBorders>
            <w:shd w:val="clear" w:color="auto" w:fill="auto"/>
            <w:vAlign w:val="bottom"/>
          </w:tcPr>
          <w:p w:rsidR="00340992" w:rsidRPr="00D437C2" w:rsidRDefault="00340992" w:rsidP="00B35BC8">
            <w:pPr>
              <w:spacing w:line="280" w:lineRule="exact"/>
              <w:ind w:left="342"/>
              <w:jc w:val="right"/>
              <w:rPr>
                <w:rFonts w:ascii="Angsana New" w:hAnsi="Angsana New"/>
                <w:sz w:val="28"/>
                <w:szCs w:val="28"/>
              </w:rPr>
            </w:pPr>
            <w:r w:rsidRPr="00D437C2">
              <w:rPr>
                <w:rFonts w:ascii="Angsana New" w:hAnsi="Angsana New"/>
                <w:sz w:val="28"/>
                <w:szCs w:val="28"/>
              </w:rPr>
              <w:t>-</w:t>
            </w:r>
          </w:p>
        </w:tc>
        <w:tc>
          <w:tcPr>
            <w:tcW w:w="251"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top w:val="single" w:sz="4" w:space="0" w:color="auto"/>
              <w:bottom w:val="single" w:sz="4" w:space="0" w:color="auto"/>
            </w:tcBorders>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cs/>
              </w:rPr>
            </w:pPr>
            <w:r w:rsidRPr="00D437C2">
              <w:rPr>
                <w:rFonts w:ascii="Angsana New" w:hAnsi="Angsana New"/>
                <w:sz w:val="28"/>
                <w:szCs w:val="28"/>
              </w:rPr>
              <w:t>28</w:t>
            </w:r>
            <w:r w:rsidR="00342F35" w:rsidRPr="00342F35">
              <w:rPr>
                <w:rFonts w:ascii="Angsana New" w:hAnsi="Angsana New"/>
                <w:sz w:val="28"/>
                <w:szCs w:val="28"/>
              </w:rPr>
              <w:t>0</w:t>
            </w:r>
            <w:r w:rsidRPr="00D437C2">
              <w:rPr>
                <w:rFonts w:ascii="Angsana New" w:hAnsi="Angsana New"/>
                <w:sz w:val="28"/>
                <w:szCs w:val="28"/>
              </w:rPr>
              <w:t>,89</w:t>
            </w:r>
            <w:r w:rsidR="00342F35" w:rsidRPr="00342F35">
              <w:rPr>
                <w:rFonts w:ascii="Angsana New" w:hAnsi="Angsana New"/>
                <w:sz w:val="28"/>
                <w:szCs w:val="28"/>
              </w:rPr>
              <w:t>0</w:t>
            </w:r>
          </w:p>
        </w:tc>
      </w:tr>
      <w:tr w:rsidR="00340992" w:rsidRPr="00D437C2" w:rsidTr="00DA5741">
        <w:tc>
          <w:tcPr>
            <w:tcW w:w="3191" w:type="dxa"/>
            <w:shd w:val="clear" w:color="auto" w:fill="auto"/>
          </w:tcPr>
          <w:p w:rsidR="00340992" w:rsidRPr="00D437C2" w:rsidRDefault="00340992" w:rsidP="00B35BC8">
            <w:pPr>
              <w:spacing w:line="280" w:lineRule="exact"/>
              <w:ind w:left="1242" w:hanging="1354"/>
              <w:rPr>
                <w:rFonts w:ascii="Angsana New" w:hAnsi="Angsana New"/>
                <w:sz w:val="28"/>
                <w:szCs w:val="28"/>
              </w:rPr>
            </w:pPr>
            <w:r w:rsidRPr="00D437C2">
              <w:rPr>
                <w:rFonts w:ascii="Angsana New" w:hAnsi="Angsana New"/>
                <w:sz w:val="28"/>
                <w:szCs w:val="28"/>
              </w:rPr>
              <w:t>Assets-net</w:t>
            </w:r>
          </w:p>
        </w:tc>
        <w:tc>
          <w:tcPr>
            <w:tcW w:w="1679" w:type="dxa"/>
            <w:tcBorders>
              <w:bottom w:val="double" w:sz="4" w:space="0" w:color="auto"/>
            </w:tcBorders>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231,7</w:t>
            </w:r>
            <w:r w:rsidR="00342F35" w:rsidRPr="00342F35">
              <w:rPr>
                <w:rFonts w:ascii="Angsana New" w:hAnsi="Angsana New"/>
                <w:sz w:val="28"/>
                <w:szCs w:val="28"/>
              </w:rPr>
              <w:t>0</w:t>
            </w:r>
            <w:r w:rsidRPr="00D437C2">
              <w:rPr>
                <w:rFonts w:ascii="Angsana New" w:hAnsi="Angsana New"/>
                <w:sz w:val="28"/>
                <w:szCs w:val="28"/>
              </w:rPr>
              <w:t>9</w:t>
            </w:r>
          </w:p>
        </w:tc>
        <w:tc>
          <w:tcPr>
            <w:tcW w:w="236"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double" w:sz="4" w:space="0" w:color="auto"/>
            </w:tcBorders>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(61,477)</w:t>
            </w:r>
          </w:p>
        </w:tc>
        <w:tc>
          <w:tcPr>
            <w:tcW w:w="251" w:type="dxa"/>
            <w:shd w:val="clear" w:color="auto" w:fill="auto"/>
            <w:vAlign w:val="bottom"/>
          </w:tcPr>
          <w:p w:rsidR="00340992" w:rsidRPr="00D437C2" w:rsidRDefault="00340992"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bottom w:val="double" w:sz="4" w:space="0" w:color="auto"/>
            </w:tcBorders>
            <w:shd w:val="clear" w:color="auto" w:fill="auto"/>
            <w:vAlign w:val="bottom"/>
          </w:tcPr>
          <w:p w:rsidR="00340992" w:rsidRPr="00D437C2" w:rsidRDefault="00340992" w:rsidP="00B35BC8">
            <w:pPr>
              <w:spacing w:line="280" w:lineRule="exact"/>
              <w:ind w:left="-108" w:hanging="18"/>
              <w:jc w:val="right"/>
              <w:rPr>
                <w:rFonts w:ascii="Angsana New" w:hAnsi="Angsana New"/>
                <w:sz w:val="28"/>
                <w:szCs w:val="28"/>
              </w:rPr>
            </w:pPr>
            <w:r w:rsidRPr="00D437C2">
              <w:rPr>
                <w:rFonts w:ascii="Angsana New" w:hAnsi="Angsana New"/>
                <w:sz w:val="28"/>
                <w:szCs w:val="28"/>
              </w:rPr>
              <w:t>17</w:t>
            </w:r>
            <w:r w:rsidR="00342F35" w:rsidRPr="00342F35">
              <w:rPr>
                <w:rFonts w:ascii="Angsana New" w:hAnsi="Angsana New"/>
                <w:sz w:val="28"/>
                <w:szCs w:val="28"/>
              </w:rPr>
              <w:t>0</w:t>
            </w:r>
            <w:r w:rsidRPr="00D437C2">
              <w:rPr>
                <w:rFonts w:ascii="Angsana New" w:hAnsi="Angsana New"/>
                <w:sz w:val="28"/>
                <w:szCs w:val="28"/>
              </w:rPr>
              <w:t>,232</w:t>
            </w:r>
          </w:p>
        </w:tc>
      </w:tr>
    </w:tbl>
    <w:p w:rsidR="00DA5741" w:rsidRDefault="00DA5741" w:rsidP="00DA57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jc w:val="both"/>
        <w:rPr>
          <w:rFonts w:ascii="Angsana New" w:hAnsi="Angsana New"/>
          <w:b/>
          <w:bCs/>
          <w:sz w:val="28"/>
          <w:szCs w:val="28"/>
        </w:rPr>
      </w:pPr>
      <w:bookmarkStart w:id="9" w:name="_Hlk24373145"/>
    </w:p>
    <w:p w:rsidR="00E351E5" w:rsidRPr="009A74CF" w:rsidRDefault="00447F8D" w:rsidP="00E351E5">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hanging="504"/>
        <w:jc w:val="both"/>
        <w:rPr>
          <w:rFonts w:ascii="Angsana New" w:hAnsi="Angsana New"/>
          <w:b/>
          <w:bCs/>
          <w:sz w:val="28"/>
          <w:szCs w:val="28"/>
        </w:rPr>
      </w:pPr>
      <w:r w:rsidRPr="009A74CF">
        <w:rPr>
          <w:rFonts w:ascii="Angsana New" w:hAnsi="Angsana New"/>
          <w:b/>
          <w:bCs/>
          <w:sz w:val="28"/>
          <w:szCs w:val="28"/>
        </w:rPr>
        <w:lastRenderedPageBreak/>
        <w:t>Investment in subsidiary</w:t>
      </w:r>
      <w:r w:rsidR="00E351E5" w:rsidRPr="009A74CF">
        <w:rPr>
          <w:rFonts w:ascii="Angsana New" w:hAnsi="Angsana New" w:hint="cs"/>
          <w:b/>
          <w:bCs/>
          <w:sz w:val="28"/>
          <w:szCs w:val="28"/>
          <w:cs/>
        </w:rPr>
        <w:t xml:space="preserve"> </w:t>
      </w:r>
      <w:r w:rsidR="004250D8" w:rsidRPr="009A74CF">
        <w:rPr>
          <w:rFonts w:ascii="Angsana New" w:hAnsi="Angsana New" w:hint="cs"/>
          <w:b/>
          <w:bCs/>
          <w:sz w:val="28"/>
          <w:szCs w:val="28"/>
        </w:rPr>
        <w:t>(</w:t>
      </w:r>
      <w:r w:rsidRPr="009A74CF">
        <w:rPr>
          <w:rFonts w:ascii="Angsana New" w:hAnsi="Angsana New"/>
          <w:b/>
          <w:bCs/>
          <w:sz w:val="28"/>
          <w:szCs w:val="28"/>
        </w:rPr>
        <w:t xml:space="preserve">The </w:t>
      </w:r>
      <w:proofErr w:type="spellStart"/>
      <w:r w:rsidRPr="009A74CF">
        <w:rPr>
          <w:rFonts w:ascii="Angsana New" w:hAnsi="Angsana New"/>
          <w:b/>
          <w:bCs/>
          <w:sz w:val="28"/>
          <w:szCs w:val="28"/>
        </w:rPr>
        <w:t>Tarna</w:t>
      </w:r>
      <w:proofErr w:type="spellEnd"/>
      <w:r w:rsidRPr="009A74CF">
        <w:rPr>
          <w:rFonts w:ascii="Angsana New" w:hAnsi="Angsana New"/>
          <w:b/>
          <w:bCs/>
          <w:sz w:val="28"/>
          <w:szCs w:val="28"/>
        </w:rPr>
        <w:t xml:space="preserve"> Align Resort Co., Ltd.</w:t>
      </w:r>
      <w:r w:rsidR="004250D8" w:rsidRPr="009A74CF">
        <w:rPr>
          <w:rFonts w:ascii="Angsana New" w:hAnsi="Angsana New" w:hint="cs"/>
          <w:b/>
          <w:bCs/>
          <w:sz w:val="28"/>
          <w:szCs w:val="28"/>
        </w:rPr>
        <w:t>)</w:t>
      </w:r>
    </w:p>
    <w:p w:rsidR="00447F8D" w:rsidRPr="009A74CF" w:rsidRDefault="00447F8D" w:rsidP="00DA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9A74CF">
        <w:rPr>
          <w:rFonts w:ascii="Angsana New" w:hAnsi="Angsana New"/>
          <w:sz w:val="28"/>
          <w:szCs w:val="28"/>
        </w:rPr>
        <w:t>On September 2, 2019, the company acq</w:t>
      </w:r>
      <w:r w:rsidR="00C33661" w:rsidRPr="009A74CF">
        <w:rPr>
          <w:rFonts w:ascii="Angsana New" w:hAnsi="Angsana New"/>
          <w:sz w:val="28"/>
          <w:szCs w:val="28"/>
        </w:rPr>
        <w:t>uired</w:t>
      </w:r>
      <w:r w:rsidRPr="009A74CF">
        <w:rPr>
          <w:rFonts w:ascii="Angsana New" w:hAnsi="Angsana New"/>
          <w:sz w:val="28"/>
          <w:szCs w:val="28"/>
        </w:rPr>
        <w:t xml:space="preserve"> the business of The </w:t>
      </w:r>
      <w:proofErr w:type="spellStart"/>
      <w:r w:rsidRPr="009A74CF">
        <w:rPr>
          <w:rFonts w:ascii="Angsana New" w:hAnsi="Angsana New"/>
          <w:sz w:val="28"/>
          <w:szCs w:val="28"/>
        </w:rPr>
        <w:t>Tarna</w:t>
      </w:r>
      <w:proofErr w:type="spellEnd"/>
      <w:r w:rsidRPr="009A74CF">
        <w:rPr>
          <w:rFonts w:ascii="Angsana New" w:hAnsi="Angsana New"/>
          <w:sz w:val="28"/>
          <w:szCs w:val="28"/>
        </w:rPr>
        <w:t xml:space="preserve"> Align Resort Co., Ltd. Following according to the resolution of the Board of Director’s meeting </w:t>
      </w:r>
      <w:proofErr w:type="gramStart"/>
      <w:r w:rsidRPr="009A74CF">
        <w:rPr>
          <w:rFonts w:ascii="Angsana New" w:hAnsi="Angsana New"/>
          <w:sz w:val="28"/>
          <w:szCs w:val="28"/>
        </w:rPr>
        <w:t>No</w:t>
      </w:r>
      <w:proofErr w:type="gramEnd"/>
      <w:r w:rsidRPr="009A74CF">
        <w:rPr>
          <w:rFonts w:ascii="Angsana New" w:hAnsi="Angsana New"/>
          <w:sz w:val="28"/>
          <w:szCs w:val="28"/>
        </w:rPr>
        <w:t>. 8/2019 dated August 29, 2019 fo</w:t>
      </w:r>
      <w:r w:rsidR="006B23EF" w:rsidRPr="009A74CF">
        <w:rPr>
          <w:rFonts w:ascii="Angsana New" w:hAnsi="Angsana New"/>
          <w:sz w:val="28"/>
          <w:szCs w:val="28"/>
        </w:rPr>
        <w:t>rm</w:t>
      </w:r>
      <w:r w:rsidRPr="009A74CF">
        <w:rPr>
          <w:rFonts w:ascii="Angsana New" w:hAnsi="Angsana New"/>
          <w:sz w:val="28"/>
          <w:szCs w:val="28"/>
        </w:rPr>
        <w:t xml:space="preserve"> ex </w:t>
      </w:r>
      <w:r w:rsidR="006B23EF" w:rsidRPr="009A74CF">
        <w:rPr>
          <w:rFonts w:ascii="Angsana New" w:hAnsi="Angsana New"/>
          <w:sz w:val="28"/>
          <w:szCs w:val="28"/>
        </w:rPr>
        <w:t xml:space="preserve">shareholder in proportion 99.82 percent of authorized capital in The </w:t>
      </w:r>
      <w:proofErr w:type="spellStart"/>
      <w:r w:rsidR="006B23EF" w:rsidRPr="009A74CF">
        <w:rPr>
          <w:rFonts w:ascii="Angsana New" w:hAnsi="Angsana New"/>
          <w:sz w:val="28"/>
          <w:szCs w:val="28"/>
        </w:rPr>
        <w:t>Tarna</w:t>
      </w:r>
      <w:proofErr w:type="spellEnd"/>
      <w:r w:rsidR="006B23EF" w:rsidRPr="009A74CF">
        <w:rPr>
          <w:rFonts w:ascii="Angsana New" w:hAnsi="Angsana New"/>
          <w:sz w:val="28"/>
          <w:szCs w:val="28"/>
        </w:rPr>
        <w:t xml:space="preserve"> Align Resort Co., Ltd. </w:t>
      </w:r>
      <w:proofErr w:type="gramStart"/>
      <w:r w:rsidR="006B23EF" w:rsidRPr="009A74CF">
        <w:rPr>
          <w:rFonts w:ascii="Angsana New" w:hAnsi="Angsana New"/>
          <w:sz w:val="28"/>
          <w:szCs w:val="28"/>
        </w:rPr>
        <w:t>Which calculated value among of Baht 125.48 million.</w:t>
      </w:r>
      <w:proofErr w:type="gramEnd"/>
      <w:r w:rsidR="006B23EF" w:rsidRPr="009A74CF">
        <w:rPr>
          <w:rFonts w:ascii="Angsana New" w:hAnsi="Angsana New"/>
          <w:sz w:val="28"/>
          <w:szCs w:val="28"/>
        </w:rPr>
        <w:t xml:space="preserve"> The subsidiary paid deposit of share on July 11, 2019 amount of Bath 63</w:t>
      </w:r>
      <w:r w:rsidR="002661FB" w:rsidRPr="009A74CF">
        <w:rPr>
          <w:rFonts w:ascii="Angsana New" w:hAnsi="Angsana New"/>
          <w:sz w:val="28"/>
          <w:szCs w:val="28"/>
        </w:rPr>
        <w:t>.00</w:t>
      </w:r>
      <w:r w:rsidR="006B23EF" w:rsidRPr="009A74CF">
        <w:rPr>
          <w:rFonts w:ascii="Angsana New" w:hAnsi="Angsana New"/>
          <w:sz w:val="28"/>
          <w:szCs w:val="28"/>
        </w:rPr>
        <w:t xml:space="preserve"> million and the reminder among of Baht 62.48 million the </w:t>
      </w:r>
      <w:proofErr w:type="gramStart"/>
      <w:r w:rsidR="006B23EF" w:rsidRPr="009A74CF">
        <w:rPr>
          <w:rFonts w:ascii="Angsana New" w:hAnsi="Angsana New"/>
          <w:sz w:val="28"/>
          <w:szCs w:val="28"/>
        </w:rPr>
        <w:t>company take</w:t>
      </w:r>
      <w:proofErr w:type="gramEnd"/>
      <w:r w:rsidR="006B23EF" w:rsidRPr="009A74CF">
        <w:rPr>
          <w:rFonts w:ascii="Angsana New" w:hAnsi="Angsana New"/>
          <w:sz w:val="28"/>
          <w:szCs w:val="28"/>
        </w:rPr>
        <w:t xml:space="preserve"> to promissory note to buyer that is 6 months the end of March </w:t>
      </w:r>
      <w:r w:rsidR="00476DEF" w:rsidRPr="009A74CF">
        <w:rPr>
          <w:rFonts w:ascii="Angsana New" w:hAnsi="Angsana New"/>
          <w:sz w:val="28"/>
          <w:szCs w:val="28"/>
        </w:rPr>
        <w:t>3</w:t>
      </w:r>
      <w:r w:rsidR="006B23EF" w:rsidRPr="009A74CF">
        <w:rPr>
          <w:rFonts w:ascii="Angsana New" w:hAnsi="Angsana New"/>
          <w:sz w:val="28"/>
          <w:szCs w:val="28"/>
        </w:rPr>
        <w:t xml:space="preserve">, 2020 without interest. The company agreed to guarantee the payment follow promissory note which land and building of the subsidiary (Allied Technologies </w:t>
      </w:r>
      <w:proofErr w:type="gramStart"/>
      <w:r w:rsidR="006B23EF" w:rsidRPr="009A74CF">
        <w:rPr>
          <w:rFonts w:ascii="Angsana New" w:hAnsi="Angsana New"/>
          <w:sz w:val="28"/>
          <w:szCs w:val="28"/>
        </w:rPr>
        <w:t>International  Co</w:t>
      </w:r>
      <w:proofErr w:type="gramEnd"/>
      <w:r w:rsidR="006B23EF" w:rsidRPr="009A74CF">
        <w:rPr>
          <w:rFonts w:ascii="Angsana New" w:hAnsi="Angsana New"/>
          <w:sz w:val="28"/>
          <w:szCs w:val="28"/>
        </w:rPr>
        <w:t>., Ltd.) to security.</w:t>
      </w:r>
    </w:p>
    <w:p w:rsidR="00493870" w:rsidRPr="009A74CF" w:rsidRDefault="006B23EF" w:rsidP="00DA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9A74CF">
        <w:rPr>
          <w:rFonts w:ascii="Angsana New" w:hAnsi="Angsana New"/>
          <w:sz w:val="28"/>
          <w:szCs w:val="28"/>
        </w:rPr>
        <w:t xml:space="preserve">Since October 1, 2019 until November 1, 2019, the Company </w:t>
      </w:r>
      <w:r w:rsidR="00C33661" w:rsidRPr="009A74CF">
        <w:rPr>
          <w:rFonts w:ascii="Angsana New" w:hAnsi="Angsana New"/>
          <w:sz w:val="28"/>
          <w:szCs w:val="28"/>
        </w:rPr>
        <w:t>has made payment for</w:t>
      </w:r>
      <w:r w:rsidRPr="009A74CF">
        <w:rPr>
          <w:rFonts w:ascii="Angsana New" w:hAnsi="Angsana New"/>
          <w:sz w:val="28"/>
          <w:szCs w:val="28"/>
        </w:rPr>
        <w:t xml:space="preserve"> ordinary share from promissory note in abo</w:t>
      </w:r>
      <w:r w:rsidR="00493870" w:rsidRPr="009A74CF">
        <w:rPr>
          <w:rFonts w:ascii="Angsana New" w:hAnsi="Angsana New"/>
          <w:sz w:val="28"/>
          <w:szCs w:val="28"/>
        </w:rPr>
        <w:t>ve among of Baht 12.50 million.</w:t>
      </w:r>
    </w:p>
    <w:p w:rsidR="00E351E5" w:rsidRPr="009A74CF" w:rsidRDefault="00493870" w:rsidP="00DA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Angsana New" w:hAnsi="Angsana New"/>
          <w:sz w:val="28"/>
          <w:szCs w:val="28"/>
        </w:rPr>
      </w:pPr>
      <w:r w:rsidRPr="009A74CF">
        <w:rPr>
          <w:rFonts w:ascii="Angsana New" w:hAnsi="Angsana New"/>
          <w:sz w:val="28"/>
          <w:szCs w:val="28"/>
        </w:rPr>
        <w:t xml:space="preserve">The </w:t>
      </w:r>
      <w:proofErr w:type="gramStart"/>
      <w:r w:rsidRPr="009A74CF">
        <w:rPr>
          <w:rFonts w:ascii="Angsana New" w:hAnsi="Angsana New"/>
          <w:sz w:val="28"/>
          <w:szCs w:val="28"/>
        </w:rPr>
        <w:t>detail of value asset from new acquisition are</w:t>
      </w:r>
      <w:proofErr w:type="gramEnd"/>
      <w:r w:rsidRPr="009A74CF">
        <w:rPr>
          <w:rFonts w:ascii="Angsana New" w:hAnsi="Angsana New"/>
          <w:sz w:val="28"/>
          <w:szCs w:val="28"/>
        </w:rPr>
        <w:t xml:space="preserve"> following:</w:t>
      </w:r>
    </w:p>
    <w:tbl>
      <w:tblPr>
        <w:tblW w:w="8795" w:type="dxa"/>
        <w:tblInd w:w="822" w:type="dxa"/>
        <w:tblLayout w:type="fixed"/>
        <w:tblLook w:val="01E0" w:firstRow="1" w:lastRow="1" w:firstColumn="1" w:lastColumn="1" w:noHBand="0" w:noVBand="0"/>
      </w:tblPr>
      <w:tblGrid>
        <w:gridCol w:w="7085"/>
        <w:gridCol w:w="1710"/>
      </w:tblGrid>
      <w:tr w:rsidR="00E351E5" w:rsidRPr="009A74CF" w:rsidTr="00DA5741">
        <w:tc>
          <w:tcPr>
            <w:tcW w:w="7085" w:type="dxa"/>
            <w:tcBorders>
              <w:top w:val="nil"/>
              <w:left w:val="nil"/>
              <w:right w:val="nil"/>
            </w:tcBorders>
          </w:tcPr>
          <w:p w:rsidR="00E351E5" w:rsidRPr="009A74CF" w:rsidRDefault="00E351E5" w:rsidP="00B35BC8">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1710" w:type="dxa"/>
            <w:tcBorders>
              <w:bottom w:val="single" w:sz="4" w:space="0" w:color="auto"/>
            </w:tcBorders>
          </w:tcPr>
          <w:p w:rsidR="00E351E5" w:rsidRPr="009A74CF" w:rsidRDefault="00E81521"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9A74CF">
              <w:rPr>
                <w:rFonts w:ascii="Angsana New" w:hAnsi="Angsana New"/>
                <w:sz w:val="28"/>
                <w:szCs w:val="28"/>
              </w:rPr>
              <w:t>(Unit: Thousand Baht)</w:t>
            </w:r>
          </w:p>
        </w:tc>
      </w:tr>
      <w:tr w:rsidR="00E351E5" w:rsidRPr="009A74CF" w:rsidTr="00DA5741">
        <w:tc>
          <w:tcPr>
            <w:tcW w:w="7085" w:type="dxa"/>
          </w:tcPr>
          <w:p w:rsidR="00E351E5" w:rsidRPr="009A74CF" w:rsidRDefault="0086540B"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Cash and cash equivalents</w:t>
            </w:r>
          </w:p>
        </w:tc>
        <w:tc>
          <w:tcPr>
            <w:tcW w:w="1710" w:type="dxa"/>
            <w:tcBorders>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9A74CF">
              <w:rPr>
                <w:rFonts w:ascii="Angsana New" w:hAnsi="Angsana New" w:hint="cs"/>
                <w:sz w:val="28"/>
                <w:szCs w:val="28"/>
              </w:rPr>
              <w:t>262</w:t>
            </w:r>
          </w:p>
        </w:tc>
      </w:tr>
      <w:tr w:rsidR="00E351E5" w:rsidRPr="009A74CF" w:rsidTr="00DA5741">
        <w:tc>
          <w:tcPr>
            <w:tcW w:w="7085" w:type="dxa"/>
          </w:tcPr>
          <w:p w:rsidR="00E351E5" w:rsidRPr="009A74CF" w:rsidRDefault="0086540B"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Trade accounts and other current receivable</w:t>
            </w:r>
          </w:p>
        </w:tc>
        <w:tc>
          <w:tcPr>
            <w:tcW w:w="1710" w:type="dxa"/>
            <w:tcBorders>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809</w:t>
            </w:r>
          </w:p>
        </w:tc>
      </w:tr>
      <w:tr w:rsidR="00E351E5" w:rsidRPr="009A74CF" w:rsidTr="00DA5741">
        <w:tc>
          <w:tcPr>
            <w:tcW w:w="7085" w:type="dxa"/>
          </w:tcPr>
          <w:p w:rsidR="00E351E5" w:rsidRPr="009A74CF" w:rsidRDefault="0086540B"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Inventories</w:t>
            </w:r>
          </w:p>
        </w:tc>
        <w:tc>
          <w:tcPr>
            <w:tcW w:w="1710" w:type="dxa"/>
            <w:tcBorders>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482</w:t>
            </w:r>
          </w:p>
        </w:tc>
      </w:tr>
      <w:tr w:rsidR="00E351E5" w:rsidRPr="009A74CF" w:rsidTr="00DA5741">
        <w:tc>
          <w:tcPr>
            <w:tcW w:w="7085" w:type="dxa"/>
          </w:tcPr>
          <w:p w:rsidR="00E351E5" w:rsidRPr="009A74CF" w:rsidRDefault="0086540B"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Long - term loans</w:t>
            </w:r>
          </w:p>
        </w:tc>
        <w:tc>
          <w:tcPr>
            <w:tcW w:w="1710" w:type="dxa"/>
            <w:tcBorders>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10,538</w:t>
            </w:r>
          </w:p>
        </w:tc>
      </w:tr>
      <w:tr w:rsidR="00E351E5" w:rsidRPr="009A74CF" w:rsidTr="00DA5741">
        <w:tc>
          <w:tcPr>
            <w:tcW w:w="7085" w:type="dxa"/>
          </w:tcPr>
          <w:p w:rsidR="00E351E5" w:rsidRPr="009A74CF" w:rsidRDefault="0086540B"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Plant, equipment</w:t>
            </w:r>
          </w:p>
        </w:tc>
        <w:tc>
          <w:tcPr>
            <w:tcW w:w="1710" w:type="dxa"/>
            <w:tcBorders>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162,834</w:t>
            </w:r>
          </w:p>
        </w:tc>
      </w:tr>
      <w:tr w:rsidR="00E351E5" w:rsidRPr="009A74CF" w:rsidTr="00DA5741">
        <w:tc>
          <w:tcPr>
            <w:tcW w:w="7085" w:type="dxa"/>
          </w:tcPr>
          <w:p w:rsidR="00E351E5" w:rsidRPr="009A74CF" w:rsidRDefault="0086540B"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Intangible assets</w:t>
            </w:r>
          </w:p>
        </w:tc>
        <w:tc>
          <w:tcPr>
            <w:tcW w:w="1710" w:type="dxa"/>
            <w:tcBorders>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14,358</w:t>
            </w:r>
          </w:p>
        </w:tc>
      </w:tr>
      <w:tr w:rsidR="00E351E5" w:rsidRPr="009A74CF" w:rsidTr="00DA5741">
        <w:tc>
          <w:tcPr>
            <w:tcW w:w="7085" w:type="dxa"/>
          </w:tcPr>
          <w:p w:rsidR="00E351E5" w:rsidRPr="009A74CF" w:rsidRDefault="002661FB"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Bank overdrafts and short</w:t>
            </w:r>
            <w:r w:rsidR="00802AE3">
              <w:rPr>
                <w:rFonts w:ascii="Angsana New" w:hAnsi="Angsana New"/>
                <w:sz w:val="28"/>
                <w:szCs w:val="28"/>
              </w:rPr>
              <w:t xml:space="preserve"> </w:t>
            </w:r>
            <w:r w:rsidRPr="009A74CF">
              <w:rPr>
                <w:rFonts w:ascii="Angsana New" w:hAnsi="Angsana New"/>
                <w:sz w:val="28"/>
                <w:szCs w:val="28"/>
              </w:rPr>
              <w:t>-</w:t>
            </w:r>
            <w:r w:rsidR="00802AE3">
              <w:rPr>
                <w:rFonts w:ascii="Angsana New" w:hAnsi="Angsana New"/>
                <w:sz w:val="28"/>
                <w:szCs w:val="28"/>
              </w:rPr>
              <w:t xml:space="preserve"> </w:t>
            </w:r>
            <w:r w:rsidRPr="009A74CF">
              <w:rPr>
                <w:rFonts w:ascii="Angsana New" w:hAnsi="Angsana New"/>
                <w:sz w:val="28"/>
                <w:szCs w:val="28"/>
              </w:rPr>
              <w:t>term borrowings from financial institutions</w:t>
            </w:r>
          </w:p>
        </w:tc>
        <w:tc>
          <w:tcPr>
            <w:tcW w:w="1710" w:type="dxa"/>
            <w:tcBorders>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(2,981)</w:t>
            </w:r>
          </w:p>
        </w:tc>
      </w:tr>
      <w:tr w:rsidR="00E351E5" w:rsidRPr="009A74CF" w:rsidTr="00DA5741">
        <w:tc>
          <w:tcPr>
            <w:tcW w:w="7085" w:type="dxa"/>
          </w:tcPr>
          <w:p w:rsidR="00E351E5" w:rsidRPr="009A74CF" w:rsidRDefault="0086540B"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Trade accounts and other current payable</w:t>
            </w:r>
          </w:p>
        </w:tc>
        <w:tc>
          <w:tcPr>
            <w:tcW w:w="1710" w:type="dxa"/>
            <w:tcBorders>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(10,407)</w:t>
            </w:r>
          </w:p>
        </w:tc>
      </w:tr>
      <w:tr w:rsidR="00E351E5" w:rsidRPr="009A74CF" w:rsidTr="00DA5741">
        <w:tc>
          <w:tcPr>
            <w:tcW w:w="7085" w:type="dxa"/>
          </w:tcPr>
          <w:p w:rsidR="00E351E5" w:rsidRPr="009A74CF" w:rsidRDefault="0086540B"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 xml:space="preserve">Long </w:t>
            </w:r>
            <w:r w:rsidR="00DA5741">
              <w:rPr>
                <w:rFonts w:ascii="Angsana New" w:hAnsi="Angsana New"/>
                <w:sz w:val="28"/>
                <w:szCs w:val="28"/>
              </w:rPr>
              <w:t xml:space="preserve">- </w:t>
            </w:r>
            <w:r w:rsidRPr="009A74CF">
              <w:rPr>
                <w:rFonts w:ascii="Angsana New" w:hAnsi="Angsana New"/>
                <w:sz w:val="28"/>
                <w:szCs w:val="28"/>
              </w:rPr>
              <w:t>term debts</w:t>
            </w:r>
          </w:p>
        </w:tc>
        <w:tc>
          <w:tcPr>
            <w:tcW w:w="1710" w:type="dxa"/>
            <w:tcBorders>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(53,042)</w:t>
            </w:r>
          </w:p>
        </w:tc>
      </w:tr>
      <w:tr w:rsidR="00E351E5" w:rsidRPr="009A74CF" w:rsidTr="00DA5741">
        <w:tc>
          <w:tcPr>
            <w:tcW w:w="7085" w:type="dxa"/>
          </w:tcPr>
          <w:p w:rsidR="00E351E5" w:rsidRPr="009A74CF" w:rsidRDefault="0086540B"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Deferred tax liabilities</w:t>
            </w:r>
          </w:p>
        </w:tc>
        <w:tc>
          <w:tcPr>
            <w:tcW w:w="1710" w:type="dxa"/>
            <w:tcBorders>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(4,107)</w:t>
            </w:r>
          </w:p>
        </w:tc>
      </w:tr>
      <w:tr w:rsidR="00E351E5" w:rsidRPr="009A74CF" w:rsidTr="00DA5741">
        <w:tc>
          <w:tcPr>
            <w:tcW w:w="7085" w:type="dxa"/>
          </w:tcPr>
          <w:p w:rsidR="00E351E5" w:rsidRPr="009A74CF" w:rsidRDefault="00113E17" w:rsidP="00B35BC8">
            <w:pPr>
              <w:tabs>
                <w:tab w:val="clear" w:pos="227"/>
                <w:tab w:val="left" w:pos="270"/>
              </w:tabs>
              <w:spacing w:line="320" w:lineRule="exact"/>
              <w:ind w:left="34" w:right="29"/>
              <w:rPr>
                <w:rFonts w:ascii="Angsana New" w:hAnsi="Angsana New"/>
                <w:sz w:val="28"/>
                <w:szCs w:val="28"/>
              </w:rPr>
            </w:pPr>
            <w:r>
              <w:rPr>
                <w:rFonts w:ascii="Angsana New" w:hAnsi="Angsana New"/>
                <w:sz w:val="28"/>
                <w:szCs w:val="28"/>
              </w:rPr>
              <w:t>Short</w:t>
            </w:r>
            <w:r w:rsidR="0086540B" w:rsidRPr="009A74CF">
              <w:rPr>
                <w:rFonts w:ascii="Angsana New" w:hAnsi="Angsana New"/>
                <w:sz w:val="28"/>
                <w:szCs w:val="28"/>
              </w:rPr>
              <w:t xml:space="preserve"> - term loans</w:t>
            </w:r>
          </w:p>
        </w:tc>
        <w:tc>
          <w:tcPr>
            <w:tcW w:w="1710" w:type="dxa"/>
            <w:tcBorders>
              <w:left w:val="nil"/>
              <w:bottom w:val="single" w:sz="4" w:space="0" w:color="auto"/>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(1,091)</w:t>
            </w:r>
          </w:p>
        </w:tc>
      </w:tr>
      <w:tr w:rsidR="00E351E5" w:rsidRPr="009A74CF" w:rsidTr="00DA5741">
        <w:tc>
          <w:tcPr>
            <w:tcW w:w="7085" w:type="dxa"/>
          </w:tcPr>
          <w:p w:rsidR="00E351E5" w:rsidRPr="009A74CF" w:rsidRDefault="0086540B" w:rsidP="00B35BC8">
            <w:pPr>
              <w:tabs>
                <w:tab w:val="clear" w:pos="227"/>
                <w:tab w:val="left" w:pos="270"/>
              </w:tabs>
              <w:spacing w:line="320" w:lineRule="exact"/>
              <w:ind w:right="29"/>
              <w:rPr>
                <w:rFonts w:ascii="Angsana New" w:hAnsi="Angsana New"/>
                <w:sz w:val="28"/>
                <w:szCs w:val="28"/>
              </w:rPr>
            </w:pPr>
            <w:r w:rsidRPr="009A74CF">
              <w:rPr>
                <w:rFonts w:ascii="Angsana New" w:hAnsi="Angsana New" w:hint="cs"/>
                <w:sz w:val="28"/>
                <w:szCs w:val="28"/>
                <w:cs/>
              </w:rPr>
              <w:t xml:space="preserve"> </w:t>
            </w:r>
            <w:r w:rsidRPr="009A74CF">
              <w:rPr>
                <w:rFonts w:ascii="Angsana New" w:hAnsi="Angsana New"/>
                <w:sz w:val="28"/>
                <w:szCs w:val="28"/>
              </w:rPr>
              <w:t xml:space="preserve">Acquisition of asset </w:t>
            </w:r>
          </w:p>
        </w:tc>
        <w:tc>
          <w:tcPr>
            <w:tcW w:w="1710" w:type="dxa"/>
            <w:tcBorders>
              <w:top w:val="single" w:sz="4" w:space="0" w:color="auto"/>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117,655</w:t>
            </w:r>
          </w:p>
        </w:tc>
      </w:tr>
      <w:tr w:rsidR="00E351E5" w:rsidRPr="009A74CF" w:rsidTr="00DA5741">
        <w:tc>
          <w:tcPr>
            <w:tcW w:w="7085" w:type="dxa"/>
          </w:tcPr>
          <w:p w:rsidR="00E351E5" w:rsidRPr="009A74CF" w:rsidRDefault="0086540B" w:rsidP="00B35BC8">
            <w:pPr>
              <w:tabs>
                <w:tab w:val="clear" w:pos="227"/>
                <w:tab w:val="left" w:pos="270"/>
              </w:tabs>
              <w:spacing w:line="320" w:lineRule="exact"/>
              <w:ind w:left="34" w:right="29"/>
              <w:rPr>
                <w:rFonts w:ascii="Angsana New" w:hAnsi="Angsana New"/>
                <w:sz w:val="28"/>
                <w:szCs w:val="28"/>
                <w:cs/>
              </w:rPr>
            </w:pPr>
            <w:r w:rsidRPr="009A74CF">
              <w:rPr>
                <w:rFonts w:ascii="Angsana New" w:hAnsi="Angsana New"/>
                <w:sz w:val="28"/>
                <w:szCs w:val="28"/>
              </w:rPr>
              <w:t>Non - controlling interests</w:t>
            </w:r>
          </w:p>
        </w:tc>
        <w:tc>
          <w:tcPr>
            <w:tcW w:w="1710" w:type="dxa"/>
            <w:tcBorders>
              <w:left w:val="nil"/>
              <w:bottom w:val="single" w:sz="4" w:space="0" w:color="auto"/>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(211)</w:t>
            </w:r>
          </w:p>
        </w:tc>
      </w:tr>
      <w:tr w:rsidR="00E351E5" w:rsidRPr="009A74CF" w:rsidTr="00DA5741">
        <w:tc>
          <w:tcPr>
            <w:tcW w:w="7085" w:type="dxa"/>
          </w:tcPr>
          <w:p w:rsidR="00E351E5" w:rsidRPr="009A74CF" w:rsidRDefault="00E81521" w:rsidP="00B35BC8">
            <w:pPr>
              <w:tabs>
                <w:tab w:val="clear" w:pos="227"/>
                <w:tab w:val="left" w:pos="270"/>
              </w:tabs>
              <w:spacing w:line="320" w:lineRule="exact"/>
              <w:ind w:left="34" w:right="29"/>
              <w:rPr>
                <w:rFonts w:ascii="Angsana New" w:hAnsi="Angsana New"/>
                <w:sz w:val="28"/>
                <w:szCs w:val="28"/>
                <w:cs/>
              </w:rPr>
            </w:pPr>
            <w:r w:rsidRPr="009A74CF">
              <w:rPr>
                <w:rFonts w:ascii="Angsana New" w:hAnsi="Angsana New"/>
                <w:sz w:val="28"/>
                <w:szCs w:val="28"/>
              </w:rPr>
              <w:t>Net - Acquisition of asset</w:t>
            </w:r>
          </w:p>
        </w:tc>
        <w:tc>
          <w:tcPr>
            <w:tcW w:w="1710" w:type="dxa"/>
            <w:tcBorders>
              <w:top w:val="single" w:sz="4" w:space="0" w:color="auto"/>
              <w:left w:val="nil"/>
              <w:right w:val="nil"/>
            </w:tcBorders>
            <w:shd w:val="clear" w:color="auto" w:fill="auto"/>
          </w:tcPr>
          <w:p w:rsidR="00E351E5"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9A74CF">
              <w:rPr>
                <w:rFonts w:ascii="Angsana New" w:hAnsi="Angsana New" w:hint="cs"/>
                <w:sz w:val="28"/>
                <w:szCs w:val="28"/>
              </w:rPr>
              <w:t>117,444</w:t>
            </w:r>
          </w:p>
        </w:tc>
      </w:tr>
      <w:tr w:rsidR="00363CEE" w:rsidRPr="009A74CF" w:rsidTr="00DA5741">
        <w:tc>
          <w:tcPr>
            <w:tcW w:w="7085" w:type="dxa"/>
          </w:tcPr>
          <w:p w:rsidR="00363CEE" w:rsidRPr="009A74CF" w:rsidRDefault="00363CEE" w:rsidP="00B35BC8">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Goodwill</w:t>
            </w:r>
          </w:p>
        </w:tc>
        <w:tc>
          <w:tcPr>
            <w:tcW w:w="1710" w:type="dxa"/>
            <w:tcBorders>
              <w:left w:val="nil"/>
              <w:bottom w:val="single" w:sz="4" w:space="0" w:color="auto"/>
              <w:right w:val="nil"/>
            </w:tcBorders>
            <w:shd w:val="clear" w:color="auto" w:fill="auto"/>
          </w:tcPr>
          <w:p w:rsidR="00363CEE" w:rsidRPr="009A74CF" w:rsidRDefault="00363CEE"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9A74CF">
              <w:rPr>
                <w:rFonts w:ascii="Angsana New" w:hAnsi="Angsana New"/>
                <w:sz w:val="28"/>
                <w:szCs w:val="28"/>
              </w:rPr>
              <w:t>8,036</w:t>
            </w:r>
          </w:p>
        </w:tc>
      </w:tr>
      <w:tr w:rsidR="00363CEE" w:rsidRPr="009A74CF" w:rsidTr="00DA5741">
        <w:tc>
          <w:tcPr>
            <w:tcW w:w="7085" w:type="dxa"/>
          </w:tcPr>
          <w:p w:rsidR="00363CEE" w:rsidRPr="009A74CF" w:rsidRDefault="00363CEE" w:rsidP="008F1C85">
            <w:pPr>
              <w:tabs>
                <w:tab w:val="clear" w:pos="227"/>
                <w:tab w:val="left" w:pos="270"/>
              </w:tabs>
              <w:spacing w:line="320" w:lineRule="exact"/>
              <w:ind w:left="34" w:right="29"/>
              <w:rPr>
                <w:rFonts w:ascii="Angsana New" w:hAnsi="Angsana New"/>
                <w:sz w:val="28"/>
                <w:szCs w:val="28"/>
              </w:rPr>
            </w:pPr>
            <w:r w:rsidRPr="009A74CF">
              <w:rPr>
                <w:rFonts w:ascii="Angsana New" w:hAnsi="Angsana New"/>
                <w:sz w:val="28"/>
                <w:szCs w:val="28"/>
              </w:rPr>
              <w:t>Co</w:t>
            </w:r>
            <w:r w:rsidR="00DA5741">
              <w:rPr>
                <w:rFonts w:ascii="Angsana New" w:hAnsi="Angsana New"/>
                <w:sz w:val="28"/>
                <w:szCs w:val="28"/>
              </w:rPr>
              <w:t xml:space="preserve">nsideration </w:t>
            </w:r>
            <w:r w:rsidRPr="009A74CF">
              <w:rPr>
                <w:rFonts w:ascii="Angsana New" w:hAnsi="Angsana New"/>
                <w:sz w:val="28"/>
                <w:szCs w:val="28"/>
              </w:rPr>
              <w:t xml:space="preserve">for acquisition subsidiary </w:t>
            </w:r>
          </w:p>
        </w:tc>
        <w:tc>
          <w:tcPr>
            <w:tcW w:w="1710" w:type="dxa"/>
            <w:tcBorders>
              <w:top w:val="single" w:sz="4" w:space="0" w:color="auto"/>
              <w:left w:val="nil"/>
              <w:right w:val="nil"/>
            </w:tcBorders>
            <w:shd w:val="clear" w:color="auto" w:fill="auto"/>
          </w:tcPr>
          <w:p w:rsidR="00363CEE"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9A74CF">
              <w:rPr>
                <w:rFonts w:ascii="Angsana New" w:hAnsi="Angsana New" w:hint="cs"/>
                <w:sz w:val="28"/>
                <w:szCs w:val="28"/>
              </w:rPr>
              <w:t>125,480</w:t>
            </w:r>
          </w:p>
        </w:tc>
      </w:tr>
      <w:tr w:rsidR="00363CEE" w:rsidRPr="009A74CF" w:rsidTr="00DA5741">
        <w:tc>
          <w:tcPr>
            <w:tcW w:w="7085" w:type="dxa"/>
          </w:tcPr>
          <w:p w:rsidR="00363CEE" w:rsidRPr="009A74CF" w:rsidRDefault="00363CEE" w:rsidP="00B35BC8">
            <w:pPr>
              <w:tabs>
                <w:tab w:val="clear" w:pos="227"/>
                <w:tab w:val="left" w:pos="270"/>
              </w:tabs>
              <w:spacing w:line="320" w:lineRule="exact"/>
              <w:ind w:left="34" w:right="29"/>
              <w:rPr>
                <w:rFonts w:ascii="Angsana New" w:hAnsi="Angsana New"/>
                <w:sz w:val="28"/>
                <w:szCs w:val="28"/>
                <w:cs/>
              </w:rPr>
            </w:pPr>
            <w:r w:rsidRPr="009A74CF">
              <w:rPr>
                <w:rFonts w:ascii="Angsana New" w:hAnsi="Angsana New"/>
                <w:sz w:val="28"/>
                <w:szCs w:val="28"/>
              </w:rPr>
              <w:t>Less: Cash and cash equivalents</w:t>
            </w:r>
            <w:r w:rsidRPr="009A74CF">
              <w:rPr>
                <w:rFonts w:ascii="Angsana New" w:hAnsi="Angsana New" w:hint="cs"/>
                <w:sz w:val="28"/>
                <w:szCs w:val="28"/>
                <w:cs/>
              </w:rPr>
              <w:t xml:space="preserve"> </w:t>
            </w:r>
            <w:r w:rsidR="004A1644" w:rsidRPr="009A74CF">
              <w:rPr>
                <w:rFonts w:ascii="Angsana New" w:hAnsi="Angsana New"/>
                <w:sz w:val="28"/>
                <w:szCs w:val="28"/>
              </w:rPr>
              <w:t xml:space="preserve">of </w:t>
            </w:r>
            <w:r w:rsidR="00DA5741">
              <w:rPr>
                <w:rFonts w:ascii="Angsana New" w:hAnsi="Angsana New"/>
                <w:sz w:val="28"/>
                <w:szCs w:val="28"/>
              </w:rPr>
              <w:t xml:space="preserve">the acquired </w:t>
            </w:r>
            <w:r w:rsidR="004A1644" w:rsidRPr="009A74CF">
              <w:rPr>
                <w:rFonts w:ascii="Angsana New" w:hAnsi="Angsana New"/>
                <w:sz w:val="28"/>
                <w:szCs w:val="28"/>
              </w:rPr>
              <w:t>subsidiary</w:t>
            </w:r>
            <w:r w:rsidR="004A1644" w:rsidRPr="009A74CF">
              <w:rPr>
                <w:rFonts w:ascii="Angsana New" w:hAnsi="Angsana New" w:hint="cs"/>
                <w:sz w:val="28"/>
                <w:szCs w:val="28"/>
                <w:cs/>
              </w:rPr>
              <w:t xml:space="preserve"> </w:t>
            </w:r>
          </w:p>
        </w:tc>
        <w:tc>
          <w:tcPr>
            <w:tcW w:w="1710" w:type="dxa"/>
            <w:tcBorders>
              <w:left w:val="nil"/>
              <w:bottom w:val="single" w:sz="4" w:space="0" w:color="auto"/>
              <w:right w:val="nil"/>
            </w:tcBorders>
            <w:shd w:val="clear" w:color="auto" w:fill="auto"/>
          </w:tcPr>
          <w:p w:rsidR="00363CEE"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9A74CF">
              <w:rPr>
                <w:rFonts w:ascii="Angsana New" w:hAnsi="Angsana New" w:hint="cs"/>
                <w:sz w:val="28"/>
                <w:szCs w:val="28"/>
              </w:rPr>
              <w:t>(262)</w:t>
            </w:r>
          </w:p>
        </w:tc>
      </w:tr>
      <w:tr w:rsidR="00363CEE" w:rsidRPr="009539DE" w:rsidTr="00DA5741">
        <w:tc>
          <w:tcPr>
            <w:tcW w:w="7085" w:type="dxa"/>
          </w:tcPr>
          <w:p w:rsidR="00363CEE" w:rsidRPr="009A74CF" w:rsidRDefault="00DA5741" w:rsidP="008F1C85">
            <w:pPr>
              <w:tabs>
                <w:tab w:val="clear" w:pos="227"/>
                <w:tab w:val="left" w:pos="270"/>
              </w:tabs>
              <w:spacing w:line="320" w:lineRule="exact"/>
              <w:ind w:left="34" w:right="29"/>
              <w:rPr>
                <w:rFonts w:ascii="Angsana New" w:hAnsi="Angsana New"/>
                <w:sz w:val="28"/>
                <w:szCs w:val="28"/>
              </w:rPr>
            </w:pPr>
            <w:r w:rsidRPr="00DA5741">
              <w:rPr>
                <w:rFonts w:ascii="Angsana New" w:hAnsi="Angsana New"/>
                <w:sz w:val="28"/>
                <w:szCs w:val="28"/>
              </w:rPr>
              <w:t>Consideration</w:t>
            </w:r>
            <w:r>
              <w:rPr>
                <w:rFonts w:ascii="Angsana New" w:hAnsi="Angsana New"/>
                <w:sz w:val="28"/>
                <w:szCs w:val="28"/>
              </w:rPr>
              <w:t xml:space="preserve"> for acqui</w:t>
            </w:r>
            <w:r w:rsidR="008F1C85">
              <w:rPr>
                <w:rFonts w:ascii="Angsana New" w:hAnsi="Angsana New"/>
                <w:sz w:val="28"/>
                <w:szCs w:val="28"/>
              </w:rPr>
              <w:t>sition</w:t>
            </w:r>
            <w:r>
              <w:rPr>
                <w:rFonts w:ascii="Angsana New" w:hAnsi="Angsana New"/>
                <w:sz w:val="28"/>
                <w:szCs w:val="28"/>
              </w:rPr>
              <w:t xml:space="preserve"> </w:t>
            </w:r>
            <w:r w:rsidR="00802AE3">
              <w:rPr>
                <w:rFonts w:ascii="Angsana New" w:hAnsi="Angsana New"/>
                <w:sz w:val="28"/>
                <w:szCs w:val="28"/>
              </w:rPr>
              <w:t xml:space="preserve">of </w:t>
            </w:r>
            <w:r w:rsidRPr="009A74CF">
              <w:rPr>
                <w:rFonts w:ascii="Angsana New" w:hAnsi="Angsana New"/>
                <w:sz w:val="28"/>
                <w:szCs w:val="28"/>
              </w:rPr>
              <w:t>subsidiary</w:t>
            </w:r>
            <w:r>
              <w:rPr>
                <w:rFonts w:ascii="Angsana New" w:hAnsi="Angsana New"/>
                <w:sz w:val="28"/>
                <w:szCs w:val="28"/>
              </w:rPr>
              <w:t>, net</w:t>
            </w:r>
          </w:p>
        </w:tc>
        <w:tc>
          <w:tcPr>
            <w:tcW w:w="1710" w:type="dxa"/>
            <w:tcBorders>
              <w:top w:val="single" w:sz="4" w:space="0" w:color="auto"/>
              <w:left w:val="nil"/>
              <w:bottom w:val="double" w:sz="4" w:space="0" w:color="auto"/>
              <w:right w:val="nil"/>
            </w:tcBorders>
            <w:shd w:val="clear" w:color="auto" w:fill="auto"/>
          </w:tcPr>
          <w:p w:rsidR="00363CEE" w:rsidRPr="009A74CF" w:rsidRDefault="004250D8" w:rsidP="00B3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9A74CF">
              <w:rPr>
                <w:rFonts w:ascii="Angsana New" w:hAnsi="Angsana New" w:hint="cs"/>
                <w:sz w:val="28"/>
                <w:szCs w:val="28"/>
              </w:rPr>
              <w:t>125,218</w:t>
            </w:r>
          </w:p>
        </w:tc>
      </w:tr>
      <w:bookmarkEnd w:id="9"/>
    </w:tbl>
    <w:p w:rsidR="00B35BC8" w:rsidRDefault="00B35BC8" w:rsidP="00B35B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B35BC8" w:rsidRDefault="00B35BC8" w:rsidP="00B35B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DC2227" w:rsidRDefault="00DC2227" w:rsidP="00B35B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DC2227" w:rsidRDefault="00DC2227" w:rsidP="00B35B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B35BC8" w:rsidRDefault="00B35BC8" w:rsidP="00B35B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B35BC8" w:rsidRDefault="00B35BC8" w:rsidP="00B35B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B35BC8" w:rsidRDefault="00B35BC8" w:rsidP="00B35B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B35BC8" w:rsidRDefault="00B35BC8" w:rsidP="00B35B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b/>
          <w:bCs/>
          <w:sz w:val="28"/>
          <w:szCs w:val="28"/>
        </w:rPr>
      </w:pPr>
    </w:p>
    <w:p w:rsidR="0056481B" w:rsidRPr="00D437C2" w:rsidRDefault="0056481B" w:rsidP="00C20384">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lastRenderedPageBreak/>
        <w:t>OTHER LONG-TERM INVESTMENTS</w:t>
      </w:r>
    </w:p>
    <w:p w:rsidR="00943941" w:rsidRDefault="0056481B" w:rsidP="00DF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shd w:val="clear" w:color="auto" w:fill="FBD4B4"/>
        </w:rPr>
      </w:pPr>
      <w:bookmarkStart w:id="10" w:name="_Hlk2006826"/>
      <w:r w:rsidRPr="00D437C2">
        <w:rPr>
          <w:rFonts w:ascii="Angsana New" w:hAnsi="Angsana New"/>
          <w:sz w:val="28"/>
          <w:szCs w:val="28"/>
        </w:rPr>
        <w:t>On September 3, 2</w:t>
      </w:r>
      <w:r w:rsidR="00342F35" w:rsidRPr="00342F35">
        <w:rPr>
          <w:rFonts w:ascii="Angsana New" w:hAnsi="Angsana New"/>
          <w:sz w:val="28"/>
          <w:szCs w:val="28"/>
        </w:rPr>
        <w:t>0</w:t>
      </w:r>
      <w:r w:rsidRPr="00D437C2">
        <w:rPr>
          <w:rFonts w:ascii="Angsana New" w:hAnsi="Angsana New"/>
          <w:sz w:val="28"/>
          <w:szCs w:val="28"/>
        </w:rPr>
        <w:t xml:space="preserve">18 the company entered into the agreement to buy and sell ordinary shares of a non-related person. The company has objective to purchase and acquire the ordinary share not less than 1.5 million shares, total amount </w:t>
      </w:r>
      <w:proofErr w:type="gramStart"/>
      <w:r w:rsidRPr="00D437C2">
        <w:rPr>
          <w:rFonts w:ascii="Angsana New" w:hAnsi="Angsana New"/>
          <w:sz w:val="28"/>
          <w:szCs w:val="28"/>
        </w:rPr>
        <w:t>no</w:t>
      </w:r>
      <w:r w:rsidR="00363CEE">
        <w:rPr>
          <w:rFonts w:ascii="Angsana New" w:hAnsi="Angsana New"/>
          <w:sz w:val="28"/>
          <w:szCs w:val="28"/>
        </w:rPr>
        <w:t>n</w:t>
      </w:r>
      <w:proofErr w:type="gramEnd"/>
      <w:r w:rsidRPr="00D437C2">
        <w:rPr>
          <w:rFonts w:ascii="Angsana New" w:hAnsi="Angsana New"/>
          <w:sz w:val="28"/>
          <w:szCs w:val="28"/>
        </w:rPr>
        <w:t xml:space="preserve"> exceed </w:t>
      </w:r>
      <w:r w:rsidRPr="00917961">
        <w:rPr>
          <w:rFonts w:ascii="Angsana New" w:hAnsi="Angsana New"/>
          <w:sz w:val="28"/>
          <w:szCs w:val="28"/>
        </w:rPr>
        <w:t>baht 9</w:t>
      </w:r>
      <w:r w:rsidR="00342F35" w:rsidRPr="00917961">
        <w:rPr>
          <w:rFonts w:ascii="Angsana New" w:hAnsi="Angsana New"/>
          <w:sz w:val="28"/>
          <w:szCs w:val="28"/>
        </w:rPr>
        <w:t>00</w:t>
      </w:r>
      <w:r w:rsidRPr="00917961">
        <w:rPr>
          <w:rFonts w:ascii="Angsana New" w:hAnsi="Angsana New"/>
          <w:sz w:val="28"/>
          <w:szCs w:val="28"/>
        </w:rPr>
        <w:t xml:space="preserve"> million. </w:t>
      </w:r>
      <w:r w:rsidR="00113E17">
        <w:rPr>
          <w:rFonts w:ascii="Angsana New" w:hAnsi="Angsana New"/>
          <w:sz w:val="28"/>
          <w:szCs w:val="28"/>
        </w:rPr>
        <w:t xml:space="preserve">As at </w:t>
      </w:r>
      <w:r w:rsidR="00FB280B" w:rsidRPr="00917961">
        <w:rPr>
          <w:rFonts w:ascii="Angsana New" w:hAnsi="Angsana New"/>
          <w:sz w:val="28"/>
          <w:szCs w:val="28"/>
        </w:rPr>
        <w:t>September</w:t>
      </w:r>
      <w:r w:rsidR="000B20CF" w:rsidRPr="00917961">
        <w:rPr>
          <w:rFonts w:ascii="Angsana New" w:hAnsi="Angsana New"/>
          <w:sz w:val="28"/>
          <w:szCs w:val="28"/>
        </w:rPr>
        <w:t xml:space="preserve"> </w:t>
      </w:r>
      <w:r w:rsidR="003C22B5" w:rsidRPr="00917961">
        <w:rPr>
          <w:rFonts w:ascii="Angsana New" w:hAnsi="Angsana New"/>
          <w:sz w:val="28"/>
          <w:szCs w:val="28"/>
        </w:rPr>
        <w:t>3</w:t>
      </w:r>
      <w:r w:rsidR="00342F35" w:rsidRPr="00917961">
        <w:rPr>
          <w:rFonts w:ascii="Angsana New" w:hAnsi="Angsana New"/>
          <w:sz w:val="28"/>
          <w:szCs w:val="28"/>
        </w:rPr>
        <w:t>0</w:t>
      </w:r>
      <w:r w:rsidR="000B20CF" w:rsidRPr="00917961">
        <w:rPr>
          <w:rFonts w:ascii="Angsana New" w:hAnsi="Angsana New"/>
          <w:sz w:val="28"/>
          <w:szCs w:val="28"/>
        </w:rPr>
        <w:t>,</w:t>
      </w:r>
      <w:r w:rsidRPr="00917961">
        <w:rPr>
          <w:rFonts w:ascii="Angsana New" w:hAnsi="Angsana New"/>
          <w:sz w:val="28"/>
          <w:szCs w:val="28"/>
        </w:rPr>
        <w:t xml:space="preserve"> 2</w:t>
      </w:r>
      <w:r w:rsidR="00342F35" w:rsidRPr="00917961">
        <w:rPr>
          <w:rFonts w:ascii="Angsana New" w:hAnsi="Angsana New"/>
          <w:sz w:val="28"/>
          <w:szCs w:val="28"/>
        </w:rPr>
        <w:t>0</w:t>
      </w:r>
      <w:r w:rsidRPr="00917961">
        <w:rPr>
          <w:rFonts w:ascii="Angsana New" w:hAnsi="Angsana New"/>
          <w:sz w:val="28"/>
          <w:szCs w:val="28"/>
        </w:rPr>
        <w:t>1</w:t>
      </w:r>
      <w:r w:rsidR="000B20CF" w:rsidRPr="00917961">
        <w:rPr>
          <w:rFonts w:ascii="Angsana New" w:hAnsi="Angsana New"/>
          <w:sz w:val="28"/>
          <w:szCs w:val="28"/>
        </w:rPr>
        <w:t>9</w:t>
      </w:r>
      <w:r w:rsidRPr="00917961">
        <w:rPr>
          <w:rFonts w:ascii="Angsana New" w:hAnsi="Angsana New"/>
          <w:sz w:val="28"/>
          <w:szCs w:val="28"/>
        </w:rPr>
        <w:t xml:space="preserve"> the company paid for the shares of baht </w:t>
      </w:r>
      <w:r w:rsidR="00943941" w:rsidRPr="00917961">
        <w:rPr>
          <w:rFonts w:ascii="Angsana New" w:hAnsi="Angsana New"/>
          <w:sz w:val="28"/>
          <w:szCs w:val="28"/>
        </w:rPr>
        <w:t>89</w:t>
      </w:r>
      <w:r w:rsidR="00917961" w:rsidRPr="00917961">
        <w:rPr>
          <w:rFonts w:ascii="Angsana New" w:hAnsi="Angsana New"/>
          <w:sz w:val="28"/>
          <w:szCs w:val="28"/>
        </w:rPr>
        <w:t>6</w:t>
      </w:r>
      <w:r w:rsidRPr="00917961">
        <w:rPr>
          <w:rFonts w:ascii="Angsana New" w:hAnsi="Angsana New"/>
          <w:sz w:val="28"/>
          <w:szCs w:val="28"/>
        </w:rPr>
        <w:t xml:space="preserve"> million</w:t>
      </w:r>
      <w:r w:rsidR="00FA64EC" w:rsidRPr="00917961">
        <w:t xml:space="preserve"> </w:t>
      </w:r>
      <w:r w:rsidR="000B20CF" w:rsidRPr="00917961">
        <w:rPr>
          <w:rFonts w:ascii="Angsana New" w:hAnsi="Angsana New"/>
          <w:sz w:val="28"/>
          <w:szCs w:val="28"/>
        </w:rPr>
        <w:t>t</w:t>
      </w:r>
      <w:r w:rsidRPr="00917961">
        <w:rPr>
          <w:rFonts w:ascii="Angsana New" w:hAnsi="Angsana New"/>
          <w:sz w:val="28"/>
          <w:szCs w:val="28"/>
        </w:rPr>
        <w:t>he remaining balance of</w:t>
      </w:r>
      <w:r w:rsidRPr="00865858">
        <w:rPr>
          <w:rFonts w:ascii="Angsana New" w:hAnsi="Angsana New"/>
          <w:sz w:val="28"/>
          <w:szCs w:val="28"/>
        </w:rPr>
        <w:t xml:space="preserve"> baht </w:t>
      </w:r>
      <w:r w:rsidR="00917961">
        <w:rPr>
          <w:rFonts w:ascii="Angsana New" w:hAnsi="Angsana New"/>
          <w:sz w:val="28"/>
          <w:szCs w:val="28"/>
        </w:rPr>
        <w:t>4</w:t>
      </w:r>
      <w:r w:rsidRPr="00865858">
        <w:rPr>
          <w:rFonts w:ascii="Angsana New" w:hAnsi="Angsana New"/>
          <w:sz w:val="28"/>
          <w:szCs w:val="28"/>
        </w:rPr>
        <w:t xml:space="preserve"> million is due on </w:t>
      </w:r>
      <w:r w:rsidR="00917961">
        <w:rPr>
          <w:rFonts w:ascii="Angsana New" w:hAnsi="Angsana New"/>
          <w:sz w:val="28"/>
          <w:szCs w:val="28"/>
        </w:rPr>
        <w:t>June</w:t>
      </w:r>
      <w:r w:rsidRPr="00865858">
        <w:rPr>
          <w:rFonts w:ascii="Angsana New" w:hAnsi="Angsana New"/>
          <w:sz w:val="28"/>
          <w:szCs w:val="28"/>
        </w:rPr>
        <w:t xml:space="preserve"> 3</w:t>
      </w:r>
      <w:r w:rsidR="00342F35" w:rsidRPr="00865858">
        <w:rPr>
          <w:rFonts w:ascii="Angsana New" w:hAnsi="Angsana New"/>
          <w:sz w:val="28"/>
          <w:szCs w:val="28"/>
        </w:rPr>
        <w:t>0</w:t>
      </w:r>
      <w:r w:rsidRPr="00865858">
        <w:rPr>
          <w:rFonts w:ascii="Angsana New" w:hAnsi="Angsana New"/>
          <w:sz w:val="28"/>
          <w:szCs w:val="28"/>
        </w:rPr>
        <w:t>, 2</w:t>
      </w:r>
      <w:r w:rsidR="00342F35" w:rsidRPr="00865858">
        <w:rPr>
          <w:rFonts w:ascii="Angsana New" w:hAnsi="Angsana New"/>
          <w:sz w:val="28"/>
          <w:szCs w:val="28"/>
        </w:rPr>
        <w:t>0</w:t>
      </w:r>
      <w:r w:rsidRPr="00865858">
        <w:rPr>
          <w:rFonts w:ascii="Angsana New" w:hAnsi="Angsana New"/>
          <w:sz w:val="28"/>
          <w:szCs w:val="28"/>
        </w:rPr>
        <w:t>19</w:t>
      </w:r>
      <w:r w:rsidR="000B20CF" w:rsidRPr="00865858">
        <w:rPr>
          <w:rFonts w:ascii="Angsana New" w:hAnsi="Angsana New"/>
          <w:sz w:val="28"/>
          <w:szCs w:val="28"/>
        </w:rPr>
        <w:t>.</w:t>
      </w:r>
      <w:r w:rsidR="00865858" w:rsidRPr="00865858">
        <w:rPr>
          <w:rFonts w:ascii="Angsana New" w:hAnsi="Angsana New"/>
          <w:sz w:val="28"/>
          <w:szCs w:val="28"/>
        </w:rPr>
        <w:t xml:space="preserve"> That identify under the account “trade account payable and other current payable” in statement of financial position. At present, the Company is expanding to paid up share capital</w:t>
      </w:r>
    </w:p>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t>On December 3, 2</w:t>
      </w:r>
      <w:r w:rsidR="00342F35" w:rsidRPr="00342F35">
        <w:rPr>
          <w:rFonts w:ascii="Angsana New" w:hAnsi="Angsana New"/>
          <w:sz w:val="28"/>
          <w:szCs w:val="28"/>
        </w:rPr>
        <w:t>0</w:t>
      </w:r>
      <w:r w:rsidRPr="00D437C2">
        <w:rPr>
          <w:rFonts w:ascii="Angsana New" w:hAnsi="Angsana New"/>
          <w:sz w:val="28"/>
          <w:szCs w:val="28"/>
        </w:rPr>
        <w:t>18 seller transferred the shares to the company. Seller informed the company that its purchased price was 1,5</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(baht 6</w:t>
      </w:r>
      <w:r w:rsidR="00342F35" w:rsidRPr="00342F35">
        <w:rPr>
          <w:rFonts w:ascii="Angsana New" w:hAnsi="Angsana New"/>
          <w:sz w:val="28"/>
          <w:szCs w:val="28"/>
        </w:rPr>
        <w:t>00</w:t>
      </w:r>
      <w:r w:rsidRPr="00D437C2">
        <w:rPr>
          <w:rFonts w:ascii="Angsana New" w:hAnsi="Angsana New"/>
          <w:sz w:val="28"/>
          <w:szCs w:val="28"/>
        </w:rPr>
        <w:t xml:space="preserve"> per shares). The company received the letter to confirm </w:t>
      </w:r>
      <w:proofErr w:type="gramStart"/>
      <w:r w:rsidRPr="00D437C2">
        <w:rPr>
          <w:rFonts w:ascii="Angsana New" w:hAnsi="Angsana New"/>
          <w:sz w:val="28"/>
          <w:szCs w:val="28"/>
        </w:rPr>
        <w:t xml:space="preserve">that </w:t>
      </w:r>
      <w:r w:rsidR="00B35BC8" w:rsidRPr="00D437C2">
        <w:rPr>
          <w:rFonts w:ascii="Angsana New" w:hAnsi="Angsana New"/>
          <w:sz w:val="28"/>
          <w:szCs w:val="28"/>
        </w:rPr>
        <w:t>no</w:t>
      </w:r>
      <w:r w:rsidRPr="00D437C2">
        <w:rPr>
          <w:rFonts w:ascii="Angsana New" w:hAnsi="Angsana New"/>
          <w:sz w:val="28"/>
          <w:szCs w:val="28"/>
        </w:rPr>
        <w:t xml:space="preserve"> profit on shares’ selling therefore the company did not withhold income tax from the share purchase transaction</w:t>
      </w:r>
      <w:proofErr w:type="gramEnd"/>
      <w:r w:rsidRPr="00D437C2">
        <w:rPr>
          <w:rFonts w:ascii="Angsana New" w:hAnsi="Angsana New"/>
          <w:sz w:val="28"/>
          <w:szCs w:val="28"/>
        </w:rPr>
        <w:t>.</w:t>
      </w:r>
    </w:p>
    <w:bookmarkEnd w:id="10"/>
    <w:p w:rsidR="000C77C5" w:rsidRPr="00D437C2" w:rsidRDefault="000C77C5" w:rsidP="00B35BC8">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LONG - TERM LOAN</w:t>
      </w:r>
    </w:p>
    <w:tbl>
      <w:tblPr>
        <w:tblW w:w="9497" w:type="dxa"/>
        <w:tblInd w:w="250" w:type="dxa"/>
        <w:tblLayout w:type="fixed"/>
        <w:tblLook w:val="0000" w:firstRow="0" w:lastRow="0" w:firstColumn="0" w:lastColumn="0" w:noHBand="0" w:noVBand="0"/>
      </w:tblPr>
      <w:tblGrid>
        <w:gridCol w:w="5245"/>
        <w:gridCol w:w="1984"/>
        <w:gridCol w:w="284"/>
        <w:gridCol w:w="1984"/>
      </w:tblGrid>
      <w:tr w:rsidR="0028676C" w:rsidRPr="00D437C2" w:rsidTr="00904C54">
        <w:tc>
          <w:tcPr>
            <w:tcW w:w="5245" w:type="dxa"/>
            <w:shd w:val="clear" w:color="auto" w:fill="auto"/>
          </w:tcPr>
          <w:p w:rsidR="0028676C" w:rsidRPr="00D437C2" w:rsidRDefault="0028676C" w:rsidP="000A6280">
            <w:pPr>
              <w:tabs>
                <w:tab w:val="left" w:pos="162"/>
              </w:tabs>
              <w:spacing w:line="36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rsidR="0028676C" w:rsidRPr="00D437C2" w:rsidRDefault="0028676C" w:rsidP="000A6280">
            <w:pPr>
              <w:tabs>
                <w:tab w:val="clear" w:pos="6322"/>
                <w:tab w:val="clear" w:pos="6549"/>
              </w:tabs>
              <w:spacing w:line="360" w:lineRule="exact"/>
              <w:ind w:left="-35" w:right="-36"/>
              <w:jc w:val="right"/>
              <w:rPr>
                <w:rFonts w:ascii="Angsana New" w:hAnsi="Angsana New"/>
                <w:sz w:val="28"/>
                <w:szCs w:val="28"/>
                <w:cs/>
              </w:rPr>
            </w:pPr>
            <w:r w:rsidRPr="00E70472">
              <w:rPr>
                <w:rFonts w:ascii="Angsana New" w:hAnsi="Angsana New"/>
                <w:sz w:val="28"/>
                <w:szCs w:val="28"/>
              </w:rPr>
              <w:t>(</w:t>
            </w:r>
            <w:r w:rsidRPr="00D437C2">
              <w:rPr>
                <w:rFonts w:ascii="Angsana New" w:hAnsi="Angsana New"/>
                <w:sz w:val="28"/>
                <w:szCs w:val="28"/>
              </w:rPr>
              <w:t>Unit: Thousand Baht)</w:t>
            </w:r>
          </w:p>
        </w:tc>
      </w:tr>
      <w:tr w:rsidR="0028676C" w:rsidRPr="00D437C2" w:rsidTr="00904C54">
        <w:tc>
          <w:tcPr>
            <w:tcW w:w="5245" w:type="dxa"/>
            <w:shd w:val="clear" w:color="auto" w:fill="auto"/>
          </w:tcPr>
          <w:p w:rsidR="0028676C" w:rsidRPr="00D437C2" w:rsidRDefault="0028676C" w:rsidP="000A6280">
            <w:pPr>
              <w:tabs>
                <w:tab w:val="left" w:pos="162"/>
              </w:tabs>
              <w:spacing w:line="360" w:lineRule="exact"/>
              <w:ind w:right="-108"/>
              <w:jc w:val="thaiDistribute"/>
              <w:rPr>
                <w:rFonts w:ascii="Angsana New" w:hAnsi="Angsana New"/>
                <w:sz w:val="28"/>
                <w:szCs w:val="28"/>
              </w:rPr>
            </w:pPr>
          </w:p>
        </w:tc>
        <w:tc>
          <w:tcPr>
            <w:tcW w:w="4252" w:type="dxa"/>
            <w:gridSpan w:val="3"/>
            <w:tcBorders>
              <w:top w:val="single" w:sz="4" w:space="0" w:color="auto"/>
              <w:bottom w:val="single" w:sz="4" w:space="0" w:color="auto"/>
            </w:tcBorders>
            <w:shd w:val="clear" w:color="auto" w:fill="auto"/>
            <w:vAlign w:val="bottom"/>
          </w:tcPr>
          <w:p w:rsidR="0028676C" w:rsidRPr="0028676C" w:rsidRDefault="0028676C" w:rsidP="000A6280">
            <w:pPr>
              <w:tabs>
                <w:tab w:val="clear" w:pos="6549"/>
                <w:tab w:val="left" w:pos="1737"/>
              </w:tabs>
              <w:spacing w:line="360" w:lineRule="exact"/>
              <w:ind w:left="-35"/>
              <w:jc w:val="center"/>
              <w:rPr>
                <w:rFonts w:ascii="Angsana New" w:hAnsi="Angsana New"/>
                <w:sz w:val="28"/>
                <w:szCs w:val="28"/>
              </w:rPr>
            </w:pPr>
            <w:r w:rsidRPr="0028676C">
              <w:rPr>
                <w:rFonts w:ascii="Angsana New" w:hAnsi="Angsana New"/>
                <w:sz w:val="28"/>
                <w:szCs w:val="28"/>
              </w:rPr>
              <w:t xml:space="preserve">Consolidated </w:t>
            </w:r>
          </w:p>
          <w:p w:rsidR="0028676C" w:rsidRPr="00D437C2" w:rsidRDefault="0028676C" w:rsidP="000A6280">
            <w:pPr>
              <w:tabs>
                <w:tab w:val="clear" w:pos="6549"/>
                <w:tab w:val="left" w:pos="1737"/>
              </w:tabs>
              <w:spacing w:line="360" w:lineRule="exact"/>
              <w:ind w:left="-35"/>
              <w:jc w:val="center"/>
              <w:rPr>
                <w:rFonts w:ascii="Angsana New" w:hAnsi="Angsana New"/>
                <w:sz w:val="28"/>
                <w:szCs w:val="28"/>
                <w:cs/>
              </w:rPr>
            </w:pPr>
            <w:r w:rsidRPr="0028676C">
              <w:rPr>
                <w:rFonts w:ascii="Angsana New" w:hAnsi="Angsana New"/>
                <w:sz w:val="28"/>
                <w:szCs w:val="28"/>
              </w:rPr>
              <w:t>Financial Statements</w:t>
            </w:r>
          </w:p>
        </w:tc>
      </w:tr>
      <w:tr w:rsidR="0028676C" w:rsidRPr="00D437C2" w:rsidTr="00904C54">
        <w:tc>
          <w:tcPr>
            <w:tcW w:w="5245" w:type="dxa"/>
            <w:shd w:val="clear" w:color="auto" w:fill="auto"/>
          </w:tcPr>
          <w:p w:rsidR="0028676C" w:rsidRPr="00D437C2" w:rsidRDefault="0028676C" w:rsidP="000A6280">
            <w:pPr>
              <w:tabs>
                <w:tab w:val="left" w:pos="162"/>
              </w:tabs>
              <w:spacing w:line="36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rsidR="0028676C" w:rsidRPr="0028676C" w:rsidRDefault="0028676C" w:rsidP="000A6280">
            <w:pPr>
              <w:tabs>
                <w:tab w:val="clear" w:pos="6549"/>
                <w:tab w:val="left" w:pos="1737"/>
              </w:tabs>
              <w:spacing w:line="360" w:lineRule="exact"/>
              <w:ind w:left="-35"/>
              <w:jc w:val="center"/>
              <w:rPr>
                <w:rFonts w:ascii="Angsana New" w:hAnsi="Angsana New"/>
                <w:sz w:val="28"/>
                <w:szCs w:val="28"/>
              </w:rPr>
            </w:pPr>
            <w:r w:rsidRPr="0028676C">
              <w:rPr>
                <w:rFonts w:ascii="Angsana New" w:hAnsi="Angsana New"/>
                <w:sz w:val="28"/>
                <w:szCs w:val="28"/>
              </w:rPr>
              <w:t xml:space="preserve">September 30, </w:t>
            </w:r>
          </w:p>
          <w:p w:rsidR="0028676C" w:rsidRPr="00D437C2" w:rsidRDefault="0028676C" w:rsidP="000A6280">
            <w:pPr>
              <w:tabs>
                <w:tab w:val="clear" w:pos="6549"/>
                <w:tab w:val="left" w:pos="1737"/>
              </w:tabs>
              <w:spacing w:line="360" w:lineRule="exact"/>
              <w:ind w:left="-35"/>
              <w:jc w:val="center"/>
              <w:rPr>
                <w:rFonts w:ascii="Angsana New" w:hAnsi="Angsana New"/>
                <w:sz w:val="28"/>
                <w:szCs w:val="28"/>
                <w:cs/>
              </w:rPr>
            </w:pPr>
            <w:r w:rsidRPr="0028676C">
              <w:rPr>
                <w:rFonts w:ascii="Angsana New" w:hAnsi="Angsana New"/>
                <w:sz w:val="28"/>
                <w:szCs w:val="28"/>
              </w:rPr>
              <w:t>2019</w:t>
            </w:r>
          </w:p>
        </w:tc>
        <w:tc>
          <w:tcPr>
            <w:tcW w:w="284" w:type="dxa"/>
            <w:tcBorders>
              <w:top w:val="single" w:sz="4" w:space="0" w:color="auto"/>
            </w:tcBorders>
            <w:shd w:val="clear" w:color="auto" w:fill="auto"/>
          </w:tcPr>
          <w:p w:rsidR="0028676C" w:rsidRPr="00D437C2" w:rsidRDefault="0028676C" w:rsidP="000A6280">
            <w:pPr>
              <w:tabs>
                <w:tab w:val="clear" w:pos="6549"/>
              </w:tabs>
              <w:spacing w:line="36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rsidR="0028676C" w:rsidRDefault="0028676C" w:rsidP="000A6280">
            <w:pPr>
              <w:tabs>
                <w:tab w:val="clear" w:pos="6549"/>
                <w:tab w:val="left" w:pos="1737"/>
              </w:tabs>
              <w:spacing w:line="360" w:lineRule="exact"/>
              <w:ind w:left="-35"/>
              <w:jc w:val="center"/>
              <w:rPr>
                <w:rFonts w:ascii="Angsana New" w:hAnsi="Angsana New"/>
                <w:sz w:val="28"/>
                <w:szCs w:val="28"/>
              </w:rPr>
            </w:pPr>
            <w:r w:rsidRPr="0028676C">
              <w:rPr>
                <w:rFonts w:ascii="Angsana New" w:hAnsi="Angsana New"/>
                <w:sz w:val="28"/>
                <w:szCs w:val="28"/>
              </w:rPr>
              <w:t xml:space="preserve">December </w:t>
            </w:r>
            <w:r w:rsidRPr="0028676C">
              <w:rPr>
                <w:rFonts w:ascii="Angsana New" w:hAnsi="Angsana New"/>
                <w:sz w:val="28"/>
                <w:szCs w:val="28"/>
                <w:cs/>
              </w:rPr>
              <w:t>31</w:t>
            </w:r>
            <w:r w:rsidRPr="0028676C">
              <w:rPr>
                <w:rFonts w:ascii="Angsana New" w:hAnsi="Angsana New"/>
                <w:sz w:val="28"/>
                <w:szCs w:val="28"/>
              </w:rPr>
              <w:t>,</w:t>
            </w:r>
          </w:p>
          <w:p w:rsidR="0028676C" w:rsidRPr="00D437C2" w:rsidRDefault="0028676C" w:rsidP="000A6280">
            <w:pPr>
              <w:tabs>
                <w:tab w:val="clear" w:pos="6549"/>
                <w:tab w:val="left" w:pos="1737"/>
              </w:tabs>
              <w:spacing w:line="360" w:lineRule="exact"/>
              <w:ind w:left="-35"/>
              <w:jc w:val="center"/>
              <w:rPr>
                <w:rFonts w:ascii="Angsana New" w:hAnsi="Angsana New"/>
                <w:sz w:val="28"/>
                <w:szCs w:val="28"/>
              </w:rPr>
            </w:pPr>
            <w:r>
              <w:rPr>
                <w:rFonts w:ascii="Angsana New" w:hAnsi="Angsana New"/>
                <w:sz w:val="28"/>
                <w:szCs w:val="28"/>
              </w:rPr>
              <w:t>2018</w:t>
            </w:r>
          </w:p>
        </w:tc>
      </w:tr>
      <w:tr w:rsidR="0028676C" w:rsidRPr="00D437C2" w:rsidTr="00904C54">
        <w:trPr>
          <w:trHeight w:val="398"/>
        </w:trPr>
        <w:tc>
          <w:tcPr>
            <w:tcW w:w="5245" w:type="dxa"/>
            <w:shd w:val="clear" w:color="auto" w:fill="auto"/>
            <w:vAlign w:val="bottom"/>
          </w:tcPr>
          <w:p w:rsidR="0028676C" w:rsidRPr="00D437C2" w:rsidRDefault="000A6280" w:rsidP="000A6280">
            <w:pPr>
              <w:tabs>
                <w:tab w:val="clear" w:pos="227"/>
                <w:tab w:val="left" w:pos="-4"/>
              </w:tabs>
              <w:spacing w:line="360" w:lineRule="exact"/>
              <w:ind w:left="138" w:right="-108" w:hanging="142"/>
              <w:rPr>
                <w:rFonts w:ascii="Angsana New" w:hAnsi="Angsana New"/>
                <w:sz w:val="28"/>
                <w:szCs w:val="28"/>
                <w:cs/>
              </w:rPr>
            </w:pPr>
            <w:r>
              <w:rPr>
                <w:rFonts w:ascii="Angsana New" w:hAnsi="Angsana New"/>
                <w:sz w:val="28"/>
                <w:szCs w:val="28"/>
              </w:rPr>
              <w:t>Long – term loan to third party</w:t>
            </w:r>
          </w:p>
        </w:tc>
        <w:tc>
          <w:tcPr>
            <w:tcW w:w="1984" w:type="dxa"/>
            <w:tcBorders>
              <w:top w:val="single" w:sz="4" w:space="0" w:color="auto"/>
            </w:tcBorders>
            <w:shd w:val="clear" w:color="auto" w:fill="auto"/>
            <w:vAlign w:val="bottom"/>
          </w:tcPr>
          <w:p w:rsidR="0028676C" w:rsidRPr="00D437C2" w:rsidRDefault="000A6280" w:rsidP="000A6280">
            <w:pPr>
              <w:tabs>
                <w:tab w:val="clear" w:pos="1644"/>
              </w:tabs>
              <w:spacing w:line="360" w:lineRule="exact"/>
              <w:jc w:val="right"/>
              <w:rPr>
                <w:rFonts w:ascii="Angsana New" w:hAnsi="Angsana New"/>
                <w:sz w:val="28"/>
                <w:szCs w:val="28"/>
                <w:cs/>
              </w:rPr>
            </w:pPr>
            <w:r>
              <w:rPr>
                <w:rFonts w:ascii="Angsana New" w:hAnsi="Angsana New"/>
                <w:sz w:val="28"/>
                <w:szCs w:val="28"/>
              </w:rPr>
              <w:t>30,000</w:t>
            </w:r>
          </w:p>
        </w:tc>
        <w:tc>
          <w:tcPr>
            <w:tcW w:w="284" w:type="dxa"/>
            <w:shd w:val="clear" w:color="auto" w:fill="auto"/>
            <w:vAlign w:val="bottom"/>
          </w:tcPr>
          <w:p w:rsidR="0028676C" w:rsidRPr="00D437C2" w:rsidRDefault="0028676C" w:rsidP="000A6280">
            <w:pPr>
              <w:tabs>
                <w:tab w:val="clear" w:pos="1644"/>
              </w:tabs>
              <w:spacing w:line="360" w:lineRule="exact"/>
              <w:jc w:val="right"/>
              <w:rPr>
                <w:rFonts w:ascii="Angsana New" w:hAnsi="Angsana New"/>
                <w:sz w:val="28"/>
                <w:szCs w:val="28"/>
                <w:cs/>
              </w:rPr>
            </w:pPr>
          </w:p>
        </w:tc>
        <w:tc>
          <w:tcPr>
            <w:tcW w:w="1984" w:type="dxa"/>
            <w:shd w:val="clear" w:color="auto" w:fill="auto"/>
            <w:vAlign w:val="bottom"/>
          </w:tcPr>
          <w:p w:rsidR="0028676C" w:rsidRPr="00D437C2" w:rsidRDefault="000A6280" w:rsidP="000A6280">
            <w:pPr>
              <w:tabs>
                <w:tab w:val="clear" w:pos="1644"/>
                <w:tab w:val="clear" w:pos="1871"/>
              </w:tabs>
              <w:spacing w:line="360" w:lineRule="exact"/>
              <w:jc w:val="right"/>
              <w:rPr>
                <w:rFonts w:ascii="Angsana New" w:hAnsi="Angsana New"/>
                <w:sz w:val="28"/>
                <w:szCs w:val="28"/>
                <w:cs/>
              </w:rPr>
            </w:pPr>
            <w:r>
              <w:rPr>
                <w:rFonts w:ascii="Angsana New" w:hAnsi="Angsana New"/>
                <w:sz w:val="28"/>
                <w:szCs w:val="28"/>
              </w:rPr>
              <w:t>30,000</w:t>
            </w:r>
          </w:p>
        </w:tc>
      </w:tr>
      <w:tr w:rsidR="0028676C" w:rsidRPr="00D437C2" w:rsidTr="00904C54">
        <w:trPr>
          <w:trHeight w:val="362"/>
        </w:trPr>
        <w:tc>
          <w:tcPr>
            <w:tcW w:w="5245" w:type="dxa"/>
            <w:shd w:val="clear" w:color="auto" w:fill="auto"/>
            <w:vAlign w:val="bottom"/>
          </w:tcPr>
          <w:p w:rsidR="0028676C" w:rsidRPr="00D437C2" w:rsidRDefault="000A6280" w:rsidP="000A6280">
            <w:pPr>
              <w:tabs>
                <w:tab w:val="clear" w:pos="227"/>
                <w:tab w:val="left" w:pos="-4"/>
              </w:tabs>
              <w:spacing w:line="360" w:lineRule="exact"/>
              <w:ind w:left="138" w:right="-108" w:hanging="142"/>
              <w:rPr>
                <w:rFonts w:ascii="Angsana New" w:hAnsi="Angsana New"/>
                <w:sz w:val="28"/>
                <w:szCs w:val="28"/>
                <w:cs/>
              </w:rPr>
            </w:pPr>
            <w:r>
              <w:rPr>
                <w:rFonts w:ascii="Angsana New" w:hAnsi="Angsana New"/>
                <w:sz w:val="28"/>
                <w:szCs w:val="28"/>
              </w:rPr>
              <w:t>Acquisition</w:t>
            </w:r>
          </w:p>
        </w:tc>
        <w:tc>
          <w:tcPr>
            <w:tcW w:w="1984" w:type="dxa"/>
            <w:tcBorders>
              <w:bottom w:val="single" w:sz="4" w:space="0" w:color="auto"/>
            </w:tcBorders>
            <w:shd w:val="clear" w:color="auto" w:fill="auto"/>
            <w:vAlign w:val="bottom"/>
          </w:tcPr>
          <w:p w:rsidR="0028676C" w:rsidRPr="006C3FF5" w:rsidRDefault="000A6280" w:rsidP="000A6280">
            <w:pPr>
              <w:spacing w:line="360" w:lineRule="exact"/>
              <w:jc w:val="right"/>
              <w:rPr>
                <w:rFonts w:ascii="Angsana New" w:hAnsi="Angsana New"/>
                <w:sz w:val="28"/>
                <w:szCs w:val="28"/>
              </w:rPr>
            </w:pPr>
            <w:r>
              <w:rPr>
                <w:rFonts w:ascii="Angsana New" w:hAnsi="Angsana New"/>
                <w:sz w:val="28"/>
                <w:szCs w:val="28"/>
              </w:rPr>
              <w:t>10,538</w:t>
            </w:r>
          </w:p>
        </w:tc>
        <w:tc>
          <w:tcPr>
            <w:tcW w:w="284" w:type="dxa"/>
            <w:shd w:val="clear" w:color="auto" w:fill="auto"/>
            <w:vAlign w:val="bottom"/>
          </w:tcPr>
          <w:p w:rsidR="0028676C" w:rsidRPr="006C3FF5" w:rsidRDefault="0028676C" w:rsidP="000A6280">
            <w:pPr>
              <w:spacing w:line="36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rsidR="0028676C" w:rsidRPr="006C3FF5" w:rsidRDefault="0028676C" w:rsidP="000A6280">
            <w:pPr>
              <w:spacing w:line="360" w:lineRule="exact"/>
              <w:jc w:val="right"/>
              <w:rPr>
                <w:rFonts w:ascii="Angsana New" w:hAnsi="Angsana New"/>
                <w:sz w:val="28"/>
                <w:szCs w:val="28"/>
              </w:rPr>
            </w:pPr>
            <w:r w:rsidRPr="00E70472">
              <w:rPr>
                <w:rFonts w:ascii="Angsana New" w:hAnsi="Angsana New"/>
                <w:sz w:val="28"/>
                <w:szCs w:val="28"/>
              </w:rPr>
              <w:t>-</w:t>
            </w:r>
          </w:p>
        </w:tc>
      </w:tr>
      <w:tr w:rsidR="000A6280" w:rsidRPr="00D437C2" w:rsidTr="00904C54">
        <w:trPr>
          <w:trHeight w:val="362"/>
        </w:trPr>
        <w:tc>
          <w:tcPr>
            <w:tcW w:w="5245" w:type="dxa"/>
            <w:shd w:val="clear" w:color="auto" w:fill="auto"/>
            <w:vAlign w:val="bottom"/>
          </w:tcPr>
          <w:p w:rsidR="000A6280" w:rsidRDefault="000A6280" w:rsidP="000A6280">
            <w:pPr>
              <w:tabs>
                <w:tab w:val="clear" w:pos="227"/>
                <w:tab w:val="left" w:pos="-4"/>
              </w:tabs>
              <w:spacing w:line="360" w:lineRule="exact"/>
              <w:ind w:left="138" w:right="-108" w:hanging="142"/>
              <w:rPr>
                <w:rFonts w:ascii="Angsana New" w:hAnsi="Angsana New"/>
                <w:sz w:val="28"/>
                <w:szCs w:val="28"/>
              </w:rPr>
            </w:pPr>
            <w:r>
              <w:rPr>
                <w:rFonts w:ascii="Angsana New" w:hAnsi="Angsana New"/>
                <w:sz w:val="28"/>
                <w:szCs w:val="28"/>
              </w:rPr>
              <w:t>Total</w:t>
            </w:r>
          </w:p>
        </w:tc>
        <w:tc>
          <w:tcPr>
            <w:tcW w:w="1984" w:type="dxa"/>
            <w:tcBorders>
              <w:top w:val="single" w:sz="4" w:space="0" w:color="auto"/>
            </w:tcBorders>
            <w:shd w:val="clear" w:color="auto" w:fill="auto"/>
            <w:vAlign w:val="bottom"/>
          </w:tcPr>
          <w:p w:rsidR="000A6280" w:rsidRPr="006C3FF5" w:rsidRDefault="000A6280" w:rsidP="000A6280">
            <w:pPr>
              <w:spacing w:line="360" w:lineRule="exact"/>
              <w:jc w:val="right"/>
              <w:rPr>
                <w:rFonts w:ascii="Angsana New" w:hAnsi="Angsana New"/>
                <w:sz w:val="28"/>
                <w:szCs w:val="28"/>
              </w:rPr>
            </w:pPr>
            <w:r>
              <w:rPr>
                <w:rFonts w:ascii="Angsana New" w:hAnsi="Angsana New"/>
                <w:sz w:val="28"/>
                <w:szCs w:val="28"/>
              </w:rPr>
              <w:t>40,538</w:t>
            </w:r>
          </w:p>
        </w:tc>
        <w:tc>
          <w:tcPr>
            <w:tcW w:w="284" w:type="dxa"/>
            <w:shd w:val="clear" w:color="auto" w:fill="auto"/>
            <w:vAlign w:val="bottom"/>
          </w:tcPr>
          <w:p w:rsidR="000A6280" w:rsidRPr="006C3FF5" w:rsidRDefault="000A6280" w:rsidP="000A6280">
            <w:pPr>
              <w:spacing w:line="360" w:lineRule="exact"/>
              <w:jc w:val="right"/>
              <w:rPr>
                <w:rFonts w:ascii="Angsana New" w:hAnsi="Angsana New"/>
                <w:sz w:val="28"/>
                <w:szCs w:val="28"/>
              </w:rPr>
            </w:pPr>
          </w:p>
        </w:tc>
        <w:tc>
          <w:tcPr>
            <w:tcW w:w="1984" w:type="dxa"/>
            <w:tcBorders>
              <w:top w:val="single" w:sz="4" w:space="0" w:color="auto"/>
            </w:tcBorders>
            <w:shd w:val="clear" w:color="auto" w:fill="auto"/>
            <w:vAlign w:val="bottom"/>
          </w:tcPr>
          <w:p w:rsidR="000A6280" w:rsidRPr="00E70472" w:rsidRDefault="000A6280" w:rsidP="000A6280">
            <w:pPr>
              <w:spacing w:line="360" w:lineRule="exact"/>
              <w:jc w:val="right"/>
              <w:rPr>
                <w:rFonts w:ascii="Angsana New" w:hAnsi="Angsana New"/>
                <w:sz w:val="28"/>
                <w:szCs w:val="28"/>
              </w:rPr>
            </w:pPr>
            <w:r>
              <w:rPr>
                <w:rFonts w:ascii="Angsana New" w:hAnsi="Angsana New"/>
                <w:sz w:val="28"/>
                <w:szCs w:val="28"/>
              </w:rPr>
              <w:t>30,000</w:t>
            </w:r>
          </w:p>
        </w:tc>
      </w:tr>
      <w:tr w:rsidR="0028676C" w:rsidRPr="00D437C2" w:rsidTr="00904C54">
        <w:trPr>
          <w:trHeight w:val="296"/>
        </w:trPr>
        <w:tc>
          <w:tcPr>
            <w:tcW w:w="5245" w:type="dxa"/>
            <w:shd w:val="clear" w:color="auto" w:fill="auto"/>
            <w:vAlign w:val="bottom"/>
          </w:tcPr>
          <w:p w:rsidR="0028676C" w:rsidRPr="00D437C2" w:rsidRDefault="000A6280" w:rsidP="000A6280">
            <w:pPr>
              <w:tabs>
                <w:tab w:val="clear" w:pos="227"/>
                <w:tab w:val="left" w:pos="-4"/>
              </w:tabs>
              <w:spacing w:line="360" w:lineRule="exact"/>
              <w:ind w:left="138" w:right="-108" w:hanging="142"/>
              <w:rPr>
                <w:rFonts w:ascii="Angsana New" w:hAnsi="Angsana New"/>
                <w:sz w:val="28"/>
                <w:szCs w:val="28"/>
              </w:rPr>
            </w:pPr>
            <w:r>
              <w:rPr>
                <w:rFonts w:ascii="Angsana New" w:hAnsi="Angsana New"/>
                <w:sz w:val="28"/>
                <w:szCs w:val="28"/>
              </w:rPr>
              <w:t>Allowance for doubtful debt</w:t>
            </w:r>
          </w:p>
        </w:tc>
        <w:tc>
          <w:tcPr>
            <w:tcW w:w="1984" w:type="dxa"/>
            <w:tcBorders>
              <w:bottom w:val="single" w:sz="4" w:space="0" w:color="auto"/>
            </w:tcBorders>
            <w:shd w:val="clear" w:color="auto" w:fill="auto"/>
            <w:vAlign w:val="bottom"/>
          </w:tcPr>
          <w:p w:rsidR="0028676C" w:rsidRPr="006C3FF5" w:rsidRDefault="0028676C" w:rsidP="000A6280">
            <w:pPr>
              <w:spacing w:line="360" w:lineRule="exact"/>
              <w:jc w:val="right"/>
              <w:rPr>
                <w:rFonts w:ascii="Angsana New" w:hAnsi="Angsana New"/>
                <w:sz w:val="28"/>
                <w:szCs w:val="28"/>
              </w:rPr>
            </w:pPr>
            <w:r w:rsidRPr="006C3FF5">
              <w:rPr>
                <w:rFonts w:ascii="Angsana New" w:hAnsi="Angsana New"/>
                <w:sz w:val="28"/>
                <w:szCs w:val="28"/>
              </w:rPr>
              <w:t>(</w:t>
            </w:r>
            <w:r w:rsidR="000A6280">
              <w:rPr>
                <w:rFonts w:ascii="Angsana New" w:hAnsi="Angsana New"/>
                <w:sz w:val="28"/>
                <w:szCs w:val="28"/>
              </w:rPr>
              <w:t>30</w:t>
            </w:r>
            <w:r w:rsidRPr="006C3FF5">
              <w:rPr>
                <w:rFonts w:ascii="Angsana New" w:hAnsi="Angsana New"/>
                <w:sz w:val="28"/>
                <w:szCs w:val="28"/>
              </w:rPr>
              <w:t>,</w:t>
            </w:r>
            <w:r w:rsidR="000A6280">
              <w:rPr>
                <w:rFonts w:ascii="Angsana New" w:hAnsi="Angsana New"/>
                <w:sz w:val="28"/>
                <w:szCs w:val="28"/>
              </w:rPr>
              <w:t>000</w:t>
            </w:r>
            <w:r w:rsidRPr="006C3FF5">
              <w:rPr>
                <w:rFonts w:ascii="Angsana New" w:hAnsi="Angsana New"/>
                <w:sz w:val="28"/>
                <w:szCs w:val="28"/>
              </w:rPr>
              <w:t>)</w:t>
            </w:r>
          </w:p>
        </w:tc>
        <w:tc>
          <w:tcPr>
            <w:tcW w:w="284" w:type="dxa"/>
            <w:shd w:val="clear" w:color="auto" w:fill="auto"/>
            <w:vAlign w:val="bottom"/>
          </w:tcPr>
          <w:p w:rsidR="0028676C" w:rsidRPr="006C3FF5" w:rsidRDefault="0028676C" w:rsidP="000A6280">
            <w:pPr>
              <w:spacing w:line="36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rsidR="0028676C" w:rsidRPr="006C3FF5" w:rsidRDefault="0028676C" w:rsidP="000A6280">
            <w:pPr>
              <w:tabs>
                <w:tab w:val="clear" w:pos="1644"/>
                <w:tab w:val="clear" w:pos="1871"/>
              </w:tabs>
              <w:spacing w:line="360" w:lineRule="exact"/>
              <w:jc w:val="right"/>
              <w:rPr>
                <w:rFonts w:ascii="Angsana New" w:hAnsi="Angsana New"/>
                <w:sz w:val="28"/>
                <w:szCs w:val="28"/>
              </w:rPr>
            </w:pPr>
            <w:r w:rsidRPr="006C3FF5">
              <w:rPr>
                <w:rFonts w:ascii="Angsana New" w:hAnsi="Angsana New"/>
                <w:sz w:val="28"/>
                <w:szCs w:val="28"/>
              </w:rPr>
              <w:t>(</w:t>
            </w:r>
            <w:r w:rsidR="000A6280">
              <w:rPr>
                <w:rFonts w:ascii="Angsana New" w:hAnsi="Angsana New"/>
                <w:sz w:val="28"/>
                <w:szCs w:val="28"/>
              </w:rPr>
              <w:t>30</w:t>
            </w:r>
            <w:r w:rsidRPr="006C3FF5">
              <w:rPr>
                <w:rFonts w:ascii="Angsana New" w:hAnsi="Angsana New"/>
                <w:sz w:val="28"/>
                <w:szCs w:val="28"/>
              </w:rPr>
              <w:t>,</w:t>
            </w:r>
            <w:r w:rsidR="000A6280">
              <w:rPr>
                <w:rFonts w:ascii="Angsana New" w:hAnsi="Angsana New"/>
                <w:sz w:val="28"/>
                <w:szCs w:val="28"/>
              </w:rPr>
              <w:t>000</w:t>
            </w:r>
            <w:r w:rsidRPr="006C3FF5">
              <w:rPr>
                <w:rFonts w:ascii="Angsana New" w:hAnsi="Angsana New"/>
                <w:sz w:val="28"/>
                <w:szCs w:val="28"/>
              </w:rPr>
              <w:t>)</w:t>
            </w:r>
          </w:p>
        </w:tc>
      </w:tr>
      <w:tr w:rsidR="0028676C" w:rsidRPr="00D437C2" w:rsidTr="00904C54">
        <w:trPr>
          <w:trHeight w:val="391"/>
        </w:trPr>
        <w:tc>
          <w:tcPr>
            <w:tcW w:w="5245" w:type="dxa"/>
            <w:shd w:val="clear" w:color="auto" w:fill="auto"/>
            <w:vAlign w:val="bottom"/>
          </w:tcPr>
          <w:p w:rsidR="0028676C" w:rsidRPr="00D437C2" w:rsidRDefault="000A6280" w:rsidP="000A6280">
            <w:pPr>
              <w:tabs>
                <w:tab w:val="clear" w:pos="227"/>
                <w:tab w:val="left" w:pos="-4"/>
              </w:tabs>
              <w:spacing w:line="360" w:lineRule="exact"/>
              <w:ind w:left="138" w:right="-108" w:hanging="142"/>
              <w:rPr>
                <w:rFonts w:ascii="Angsana New" w:hAnsi="Angsana New"/>
                <w:sz w:val="28"/>
                <w:szCs w:val="28"/>
              </w:rPr>
            </w:pPr>
            <w:r>
              <w:rPr>
                <w:rFonts w:ascii="Angsana New" w:hAnsi="Angsana New"/>
                <w:sz w:val="28"/>
                <w:szCs w:val="28"/>
              </w:rPr>
              <w:t>Net</w:t>
            </w:r>
          </w:p>
        </w:tc>
        <w:tc>
          <w:tcPr>
            <w:tcW w:w="1984" w:type="dxa"/>
            <w:tcBorders>
              <w:top w:val="single" w:sz="4" w:space="0" w:color="auto"/>
              <w:bottom w:val="double" w:sz="4" w:space="0" w:color="auto"/>
            </w:tcBorders>
            <w:shd w:val="clear" w:color="auto" w:fill="auto"/>
            <w:vAlign w:val="bottom"/>
          </w:tcPr>
          <w:p w:rsidR="0028676C" w:rsidRPr="006C3FF5" w:rsidRDefault="000A6280" w:rsidP="000A6280">
            <w:pPr>
              <w:tabs>
                <w:tab w:val="clear" w:pos="1644"/>
              </w:tabs>
              <w:spacing w:line="360" w:lineRule="exact"/>
              <w:jc w:val="right"/>
              <w:rPr>
                <w:rFonts w:ascii="Angsana New" w:hAnsi="Angsana New"/>
                <w:sz w:val="28"/>
                <w:szCs w:val="28"/>
                <w:cs/>
              </w:rPr>
            </w:pPr>
            <w:r>
              <w:rPr>
                <w:rFonts w:ascii="Angsana New" w:hAnsi="Angsana New"/>
                <w:sz w:val="28"/>
                <w:szCs w:val="28"/>
              </w:rPr>
              <w:t>10,538</w:t>
            </w:r>
          </w:p>
        </w:tc>
        <w:tc>
          <w:tcPr>
            <w:tcW w:w="284" w:type="dxa"/>
            <w:shd w:val="clear" w:color="auto" w:fill="auto"/>
            <w:vAlign w:val="bottom"/>
          </w:tcPr>
          <w:p w:rsidR="0028676C" w:rsidRPr="006C3FF5" w:rsidRDefault="0028676C" w:rsidP="000A6280">
            <w:pPr>
              <w:tabs>
                <w:tab w:val="clear" w:pos="1644"/>
              </w:tabs>
              <w:spacing w:line="36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vAlign w:val="bottom"/>
          </w:tcPr>
          <w:p w:rsidR="0028676C" w:rsidRPr="006C3FF5" w:rsidRDefault="000A6280" w:rsidP="000A6280">
            <w:pPr>
              <w:tabs>
                <w:tab w:val="clear" w:pos="1644"/>
                <w:tab w:val="clear" w:pos="1871"/>
              </w:tabs>
              <w:spacing w:line="360" w:lineRule="exact"/>
              <w:jc w:val="right"/>
              <w:rPr>
                <w:rFonts w:ascii="Angsana New" w:hAnsi="Angsana New"/>
                <w:sz w:val="28"/>
                <w:szCs w:val="28"/>
              </w:rPr>
            </w:pPr>
            <w:r>
              <w:rPr>
                <w:rFonts w:ascii="Angsana New" w:hAnsi="Angsana New"/>
                <w:sz w:val="28"/>
                <w:szCs w:val="28"/>
              </w:rPr>
              <w:t>-</w:t>
            </w:r>
          </w:p>
        </w:tc>
      </w:tr>
    </w:tbl>
    <w:p w:rsidR="00E67BD7" w:rsidRPr="000C77C5" w:rsidRDefault="000C77C5" w:rsidP="00E710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cs/>
        </w:rPr>
      </w:pPr>
      <w:r w:rsidRPr="00D437C2">
        <w:rPr>
          <w:rFonts w:ascii="Angsana New" w:hAnsi="Angsana New"/>
          <w:b/>
          <w:bCs/>
          <w:sz w:val="28"/>
          <w:szCs w:val="28"/>
        </w:rPr>
        <w:t>LONG - TERM LOAN TO THIRD PARTY</w:t>
      </w:r>
    </w:p>
    <w:p w:rsidR="000C77C5" w:rsidRPr="00D437C2" w:rsidRDefault="000C77C5"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b/>
          <w:bCs/>
          <w:sz w:val="28"/>
          <w:szCs w:val="28"/>
        </w:rPr>
      </w:pPr>
      <w:r w:rsidRPr="00D437C2">
        <w:rPr>
          <w:rFonts w:ascii="Angsana New" w:hAnsi="Angsana New"/>
          <w:sz w:val="28"/>
          <w:szCs w:val="28"/>
        </w:rPr>
        <w:t>In 2</w:t>
      </w:r>
      <w:r w:rsidRPr="00342F35">
        <w:rPr>
          <w:rFonts w:ascii="Angsana New" w:hAnsi="Angsana New"/>
          <w:sz w:val="28"/>
          <w:szCs w:val="28"/>
        </w:rPr>
        <w:t>0</w:t>
      </w:r>
      <w:r w:rsidRPr="00D437C2">
        <w:rPr>
          <w:rFonts w:ascii="Angsana New" w:hAnsi="Angsana New"/>
          <w:sz w:val="28"/>
          <w:szCs w:val="28"/>
        </w:rPr>
        <w:t>16, the subsidiary recognized allowance for doubtful debt of long - term loan to third party amount of Baht 3</w:t>
      </w:r>
      <w:r w:rsidRPr="00342F35">
        <w:rPr>
          <w:rFonts w:ascii="Angsana New" w:hAnsi="Angsana New"/>
          <w:sz w:val="28"/>
          <w:szCs w:val="28"/>
        </w:rPr>
        <w:t>0</w:t>
      </w:r>
      <w:r w:rsidRPr="00D437C2">
        <w:rPr>
          <w:rFonts w:ascii="Angsana New" w:hAnsi="Angsana New"/>
          <w:sz w:val="28"/>
          <w:szCs w:val="28"/>
        </w:rPr>
        <w:t xml:space="preserve"> million due to Anti - Money Laundering Office informed the subsidiary to explain for transaction of freeze asset which the borrower uses for such loan guarantee.</w:t>
      </w:r>
    </w:p>
    <w:p w:rsidR="000C77C5" w:rsidRPr="00D437C2" w:rsidRDefault="000C77C5"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D437C2">
        <w:rPr>
          <w:rFonts w:ascii="Angsana New" w:hAnsi="Angsana New"/>
          <w:sz w:val="28"/>
          <w:szCs w:val="28"/>
        </w:rPr>
        <w:t>Case with attorney officer of department of Special Litigation 3 requested to revoke property that acquired by unlawful. Attorney office claimed that a subsidiary company (</w:t>
      </w:r>
      <w:proofErr w:type="spellStart"/>
      <w:r w:rsidRPr="00D437C2">
        <w:rPr>
          <w:rFonts w:ascii="Angsana New" w:hAnsi="Angsana New"/>
          <w:sz w:val="28"/>
          <w:szCs w:val="28"/>
        </w:rPr>
        <w:t>Vitoonthanakorn</w:t>
      </w:r>
      <w:proofErr w:type="spellEnd"/>
      <w:r w:rsidRPr="00D437C2">
        <w:rPr>
          <w:rFonts w:ascii="Angsana New" w:hAnsi="Angsana New"/>
          <w:sz w:val="28"/>
          <w:szCs w:val="28"/>
        </w:rPr>
        <w:t xml:space="preserve"> Co., Ltd.</w:t>
      </w:r>
      <w:r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mortgage land with non-related person. </w:t>
      </w:r>
      <w:proofErr w:type="gramStart"/>
      <w:r w:rsidR="008B7B1F">
        <w:rPr>
          <w:rFonts w:ascii="Angsana New" w:hAnsi="Angsana New"/>
          <w:sz w:val="28"/>
          <w:szCs w:val="28"/>
        </w:rPr>
        <w:t>The c</w:t>
      </w:r>
      <w:r w:rsidRPr="00D437C2">
        <w:rPr>
          <w:rFonts w:ascii="Angsana New" w:hAnsi="Angsana New"/>
          <w:sz w:val="28"/>
          <w:szCs w:val="28"/>
        </w:rPr>
        <w:t>ourt order to hear sentence on March 19, 2</w:t>
      </w:r>
      <w:r w:rsidRPr="00342F35">
        <w:rPr>
          <w:rFonts w:ascii="Angsana New" w:hAnsi="Angsana New"/>
          <w:sz w:val="28"/>
          <w:szCs w:val="28"/>
        </w:rPr>
        <w:t>0</w:t>
      </w:r>
      <w:r w:rsidRPr="00D437C2">
        <w:rPr>
          <w:rFonts w:ascii="Angsana New" w:hAnsi="Angsana New"/>
          <w:sz w:val="28"/>
          <w:szCs w:val="28"/>
        </w:rPr>
        <w:t>19.</w:t>
      </w:r>
      <w:proofErr w:type="gramEnd"/>
      <w:r w:rsidRPr="00D437C2">
        <w:rPr>
          <w:rFonts w:ascii="Angsana New" w:hAnsi="Angsana New"/>
          <w:sz w:val="28"/>
          <w:szCs w:val="28"/>
        </w:rPr>
        <w:t xml:space="preserve"> </w:t>
      </w:r>
      <w:r w:rsidR="008B7B1F">
        <w:rPr>
          <w:rFonts w:ascii="Angsana New" w:hAnsi="Angsana New"/>
          <w:sz w:val="28"/>
          <w:szCs w:val="28"/>
        </w:rPr>
        <w:t>The c</w:t>
      </w:r>
      <w:r w:rsidRPr="00D437C2">
        <w:rPr>
          <w:rFonts w:ascii="Angsana New" w:hAnsi="Angsana New"/>
          <w:sz w:val="28"/>
          <w:szCs w:val="28"/>
        </w:rPr>
        <w:t xml:space="preserve">ourt sentenced that such mortgaged land becomes the property of government. The sentence is requested to be copied. </w:t>
      </w:r>
      <w:r>
        <w:rPr>
          <w:rFonts w:ascii="Angsana New" w:hAnsi="Angsana New"/>
          <w:sz w:val="28"/>
          <w:szCs w:val="28"/>
        </w:rPr>
        <w:t>At present, an appeal has been filed with the Court of Civil court.</w:t>
      </w:r>
      <w:r w:rsidRPr="00D437C2">
        <w:rPr>
          <w:rFonts w:ascii="Angsana New" w:hAnsi="Angsana New"/>
          <w:sz w:val="28"/>
          <w:szCs w:val="28"/>
        </w:rPr>
        <w:t xml:space="preserve"> </w:t>
      </w:r>
      <w:r w:rsidR="0042453C">
        <w:rPr>
          <w:rFonts w:ascii="Angsana New" w:hAnsi="Angsana New"/>
          <w:sz w:val="28"/>
          <w:szCs w:val="28"/>
        </w:rPr>
        <w:t xml:space="preserve">During </w:t>
      </w:r>
      <w:proofErr w:type="gramStart"/>
      <w:r w:rsidR="0042453C">
        <w:rPr>
          <w:rFonts w:ascii="Angsana New" w:hAnsi="Angsana New"/>
          <w:sz w:val="28"/>
          <w:szCs w:val="28"/>
        </w:rPr>
        <w:t>the consider</w:t>
      </w:r>
      <w:proofErr w:type="gramEnd"/>
      <w:r w:rsidR="0042453C">
        <w:rPr>
          <w:rFonts w:ascii="Angsana New" w:hAnsi="Angsana New"/>
          <w:sz w:val="28"/>
          <w:szCs w:val="28"/>
        </w:rPr>
        <w:t xml:space="preserve"> of the court of appeals.</w:t>
      </w:r>
      <w:r w:rsidRPr="00D437C2">
        <w:rPr>
          <w:rFonts w:ascii="Angsana New" w:hAnsi="Angsana New"/>
          <w:sz w:val="28"/>
          <w:szCs w:val="28"/>
        </w:rPr>
        <w:t xml:space="preserve">  </w:t>
      </w:r>
    </w:p>
    <w:p w:rsidR="000C77C5" w:rsidRPr="00BC312E" w:rsidRDefault="000C77C5"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 New" w:hAnsi="Angsana New"/>
          <w:sz w:val="28"/>
          <w:szCs w:val="28"/>
        </w:rPr>
      </w:pPr>
      <w:r w:rsidRPr="00D437C2">
        <w:rPr>
          <w:rFonts w:ascii="Angsana New" w:hAnsi="Angsana New"/>
          <w:sz w:val="28"/>
          <w:szCs w:val="28"/>
        </w:rPr>
        <w:t xml:space="preserve">The undecided case No </w:t>
      </w:r>
      <w:proofErr w:type="spellStart"/>
      <w:r w:rsidRPr="00D437C2">
        <w:rPr>
          <w:rFonts w:ascii="Angsana New" w:hAnsi="Angsana New"/>
          <w:sz w:val="28"/>
          <w:szCs w:val="28"/>
        </w:rPr>
        <w:t>Mor</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Yor</w:t>
      </w:r>
      <w:proofErr w:type="spellEnd"/>
      <w:r w:rsidRPr="00D437C2">
        <w:rPr>
          <w:rFonts w:ascii="Angsana New" w:hAnsi="Angsana New"/>
          <w:sz w:val="28"/>
          <w:szCs w:val="28"/>
        </w:rPr>
        <w:t xml:space="preserve"> 49/2</w:t>
      </w:r>
      <w:r w:rsidR="00DC2227">
        <w:rPr>
          <w:rFonts w:ascii="Angsana New" w:hAnsi="Angsana New"/>
          <w:sz w:val="28"/>
          <w:szCs w:val="28"/>
        </w:rPr>
        <w:t>019</w:t>
      </w:r>
      <w:r w:rsidRPr="00D437C2">
        <w:rPr>
          <w:rFonts w:ascii="Angsana New" w:hAnsi="Angsana New"/>
          <w:sz w:val="28"/>
          <w:szCs w:val="28"/>
        </w:rPr>
        <w:t xml:space="preserve">, the company sued </w:t>
      </w:r>
      <w:proofErr w:type="spellStart"/>
      <w:r w:rsidRPr="00D437C2">
        <w:rPr>
          <w:rFonts w:ascii="Angsana New" w:hAnsi="Angsana New"/>
          <w:sz w:val="28"/>
          <w:szCs w:val="28"/>
        </w:rPr>
        <w:t>Mr.Jadesada</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Yindee</w:t>
      </w:r>
      <w:proofErr w:type="spellEnd"/>
      <w:r w:rsidRPr="00D437C2">
        <w:rPr>
          <w:rFonts w:ascii="Angsana New" w:hAnsi="Angsana New"/>
          <w:sz w:val="28"/>
          <w:szCs w:val="28"/>
        </w:rPr>
        <w:t xml:space="preserve"> </w:t>
      </w:r>
      <w:r w:rsidR="008B7B1F">
        <w:rPr>
          <w:rFonts w:ascii="Angsana New" w:hAnsi="Angsana New"/>
          <w:sz w:val="28"/>
          <w:szCs w:val="28"/>
        </w:rPr>
        <w:t>with 2 person</w:t>
      </w:r>
      <w:r w:rsidRPr="00D437C2">
        <w:rPr>
          <w:rFonts w:ascii="Angsana New" w:hAnsi="Angsana New"/>
          <w:sz w:val="28"/>
          <w:szCs w:val="28"/>
        </w:rPr>
        <w:t xml:space="preserve"> defendants due to breach of contract a</w:t>
      </w:r>
      <w:r w:rsidR="00113E17">
        <w:rPr>
          <w:rFonts w:ascii="Angsana New" w:hAnsi="Angsana New"/>
          <w:sz w:val="28"/>
          <w:szCs w:val="28"/>
        </w:rPr>
        <w:t xml:space="preserve">nd request to pay </w:t>
      </w:r>
      <w:proofErr w:type="gramStart"/>
      <w:r w:rsidR="00113E17">
        <w:rPr>
          <w:rFonts w:ascii="Angsana New" w:hAnsi="Angsana New"/>
          <w:sz w:val="28"/>
          <w:szCs w:val="28"/>
        </w:rPr>
        <w:t>mortgage  debt</w:t>
      </w:r>
      <w:proofErr w:type="gramEnd"/>
      <w:r w:rsidRPr="00D437C2">
        <w:rPr>
          <w:rFonts w:ascii="Angsana New" w:hAnsi="Angsana New"/>
          <w:sz w:val="28"/>
          <w:szCs w:val="28"/>
        </w:rPr>
        <w:t xml:space="preserve">. The court ordered to have witness process appointment on </w:t>
      </w:r>
      <w:r w:rsidR="008B7B1F">
        <w:rPr>
          <w:rFonts w:ascii="Angsana New" w:hAnsi="Angsana New"/>
          <w:sz w:val="28"/>
          <w:szCs w:val="28"/>
        </w:rPr>
        <w:t>October</w:t>
      </w:r>
      <w:r w:rsidRPr="000B69C6">
        <w:rPr>
          <w:rFonts w:ascii="Angsana New" w:hAnsi="Angsana New"/>
          <w:sz w:val="28"/>
          <w:szCs w:val="28"/>
        </w:rPr>
        <w:t xml:space="preserve"> </w:t>
      </w:r>
      <w:r w:rsidR="008B7B1F">
        <w:rPr>
          <w:rFonts w:ascii="Angsana New" w:hAnsi="Angsana New"/>
          <w:sz w:val="28"/>
          <w:szCs w:val="28"/>
        </w:rPr>
        <w:t>17</w:t>
      </w:r>
      <w:r w:rsidRPr="000B69C6">
        <w:rPr>
          <w:rFonts w:ascii="Angsana New" w:hAnsi="Angsana New"/>
          <w:sz w:val="28"/>
          <w:szCs w:val="28"/>
        </w:rPr>
        <w:t>, 2019</w:t>
      </w:r>
      <w:r w:rsidRPr="009D28A8">
        <w:rPr>
          <w:rFonts w:ascii="Angsana New" w:hAnsi="Angsana New"/>
          <w:sz w:val="28"/>
          <w:szCs w:val="28"/>
        </w:rPr>
        <w:t>, both parties agreed to a compromise agreement and the court gave the judgment as follows:</w:t>
      </w:r>
    </w:p>
    <w:p w:rsidR="00B35BC8" w:rsidRPr="00B35BC8" w:rsidRDefault="00B35BC8" w:rsidP="00DC2227">
      <w:pPr>
        <w:pStyle w:val="ListParagraph"/>
        <w:numPr>
          <w:ilvl w:val="0"/>
          <w:numId w:val="47"/>
        </w:numPr>
        <w:tabs>
          <w:tab w:val="clear" w:pos="454"/>
          <w:tab w:val="clear" w:pos="680"/>
          <w:tab w:val="clear" w:pos="907"/>
          <w:tab w:val="clear" w:pos="1644"/>
          <w:tab w:val="left" w:pos="284"/>
          <w:tab w:val="left" w:pos="567"/>
          <w:tab w:val="left" w:pos="966"/>
          <w:tab w:val="left" w:pos="1358"/>
        </w:tabs>
        <w:ind w:left="851" w:hanging="567"/>
        <w:rPr>
          <w:rFonts w:ascii="Angsana New" w:hAnsi="Angsana New"/>
          <w:sz w:val="28"/>
          <w:szCs w:val="28"/>
        </w:rPr>
      </w:pPr>
      <w:r w:rsidRPr="00B35BC8">
        <w:rPr>
          <w:rFonts w:ascii="Angsana New" w:hAnsi="Angsana New"/>
          <w:sz w:val="28"/>
          <w:szCs w:val="28"/>
        </w:rPr>
        <w:t>Both defendants admitted that they owe the subsidiary company in amount of Baht 32,863,561.64.</w:t>
      </w:r>
    </w:p>
    <w:p w:rsidR="00B35BC8" w:rsidRPr="00DC2227" w:rsidRDefault="00B35BC8" w:rsidP="00DC2227">
      <w:pPr>
        <w:pStyle w:val="ListParagraph"/>
        <w:numPr>
          <w:ilvl w:val="0"/>
          <w:numId w:val="47"/>
        </w:numPr>
        <w:tabs>
          <w:tab w:val="clear" w:pos="454"/>
          <w:tab w:val="clear" w:pos="680"/>
          <w:tab w:val="clear" w:pos="907"/>
          <w:tab w:val="clear" w:pos="1644"/>
          <w:tab w:val="left" w:pos="284"/>
          <w:tab w:val="left" w:pos="567"/>
          <w:tab w:val="left" w:pos="1358"/>
        </w:tabs>
        <w:ind w:left="567" w:hanging="283"/>
        <w:rPr>
          <w:rFonts w:ascii="Angsana New" w:hAnsi="Angsana New"/>
          <w:sz w:val="28"/>
          <w:szCs w:val="28"/>
        </w:rPr>
      </w:pPr>
      <w:r w:rsidRPr="00DC2227">
        <w:rPr>
          <w:rFonts w:ascii="Angsana New" w:hAnsi="Angsana New"/>
          <w:sz w:val="28"/>
          <w:szCs w:val="28"/>
        </w:rPr>
        <w:lastRenderedPageBreak/>
        <w:t xml:space="preserve">The two defendants agreed to transfer the land, which is the title deed and the utility certificate (Nor </w:t>
      </w:r>
      <w:proofErr w:type="spellStart"/>
      <w:r w:rsidRPr="00DC2227">
        <w:rPr>
          <w:rFonts w:ascii="Angsana New" w:hAnsi="Angsana New"/>
          <w:sz w:val="28"/>
          <w:szCs w:val="28"/>
        </w:rPr>
        <w:t>Sor</w:t>
      </w:r>
      <w:proofErr w:type="spellEnd"/>
      <w:r w:rsidRPr="00DC2227">
        <w:rPr>
          <w:rFonts w:ascii="Angsana New" w:hAnsi="Angsana New"/>
          <w:sz w:val="28"/>
          <w:szCs w:val="28"/>
        </w:rPr>
        <w:t xml:space="preserve"> 3 </w:t>
      </w:r>
      <w:proofErr w:type="spellStart"/>
      <w:r w:rsidRPr="00DC2227">
        <w:rPr>
          <w:rFonts w:ascii="Angsana New" w:hAnsi="Angsana New"/>
          <w:sz w:val="28"/>
          <w:szCs w:val="28"/>
        </w:rPr>
        <w:t>Kor</w:t>
      </w:r>
      <w:proofErr w:type="spellEnd"/>
      <w:r w:rsidRPr="00DC2227">
        <w:rPr>
          <w:rFonts w:ascii="Angsana New" w:hAnsi="Angsana New"/>
          <w:sz w:val="28"/>
          <w:szCs w:val="28"/>
        </w:rPr>
        <w:t>) in</w:t>
      </w:r>
      <w:r w:rsidR="00973BD5" w:rsidRPr="00DC2227">
        <w:rPr>
          <w:rFonts w:ascii="Angsana New" w:hAnsi="Angsana New"/>
          <w:sz w:val="28"/>
          <w:szCs w:val="28"/>
        </w:rPr>
        <w:t xml:space="preserve"> </w:t>
      </w:r>
      <w:r w:rsidRPr="00DC2227">
        <w:rPr>
          <w:rFonts w:ascii="Angsana New" w:hAnsi="Angsana New"/>
          <w:sz w:val="28"/>
          <w:szCs w:val="28"/>
        </w:rPr>
        <w:t xml:space="preserve">the total of 6 plots, total area of ​​approximately 114 </w:t>
      </w:r>
      <w:proofErr w:type="spellStart"/>
      <w:r w:rsidRPr="00DC2227">
        <w:rPr>
          <w:rFonts w:ascii="Angsana New" w:hAnsi="Angsana New"/>
          <w:sz w:val="28"/>
          <w:szCs w:val="28"/>
        </w:rPr>
        <w:t>rai</w:t>
      </w:r>
      <w:proofErr w:type="spellEnd"/>
      <w:r w:rsidRPr="00DC2227">
        <w:rPr>
          <w:rFonts w:ascii="Angsana New" w:hAnsi="Angsana New"/>
          <w:sz w:val="28"/>
          <w:szCs w:val="28"/>
        </w:rPr>
        <w:t xml:space="preserve"> 2 </w:t>
      </w:r>
      <w:proofErr w:type="spellStart"/>
      <w:r w:rsidRPr="00DC2227">
        <w:rPr>
          <w:rFonts w:ascii="Angsana New" w:hAnsi="Angsana New"/>
          <w:sz w:val="28"/>
          <w:szCs w:val="28"/>
        </w:rPr>
        <w:t>ngan</w:t>
      </w:r>
      <w:proofErr w:type="spellEnd"/>
      <w:r w:rsidRPr="00DC2227">
        <w:rPr>
          <w:rFonts w:ascii="Angsana New" w:hAnsi="Angsana New"/>
          <w:sz w:val="28"/>
          <w:szCs w:val="28"/>
        </w:rPr>
        <w:t xml:space="preserve"> 40 square </w:t>
      </w:r>
      <w:proofErr w:type="spellStart"/>
      <w:r w:rsidRPr="00DC2227">
        <w:rPr>
          <w:rFonts w:ascii="Angsana New" w:hAnsi="Angsana New"/>
          <w:sz w:val="28"/>
          <w:szCs w:val="28"/>
        </w:rPr>
        <w:t>wah</w:t>
      </w:r>
      <w:proofErr w:type="spellEnd"/>
      <w:r w:rsidRPr="00DC2227">
        <w:rPr>
          <w:rFonts w:ascii="Angsana New" w:hAnsi="Angsana New"/>
          <w:sz w:val="28"/>
          <w:szCs w:val="28"/>
        </w:rPr>
        <w:t xml:space="preserve"> with buildings to the plaintiff.</w:t>
      </w:r>
      <w:r w:rsidR="00BC312E" w:rsidRPr="00DC2227">
        <w:rPr>
          <w:rFonts w:ascii="Angsana New" w:hAnsi="Angsana New"/>
          <w:sz w:val="28"/>
          <w:szCs w:val="28"/>
        </w:rPr>
        <w:t xml:space="preserve"> Which both defendants accepted total of land has not obligation or non-related with any violate. For the transfer land with building total 6 </w:t>
      </w:r>
      <w:proofErr w:type="gramStart"/>
      <w:r w:rsidR="00BC312E" w:rsidRPr="00DC2227">
        <w:rPr>
          <w:rFonts w:ascii="Angsana New" w:hAnsi="Angsana New"/>
          <w:sz w:val="28"/>
          <w:szCs w:val="28"/>
        </w:rPr>
        <w:t>plot</w:t>
      </w:r>
      <w:proofErr w:type="gramEnd"/>
      <w:r w:rsidR="00BC312E" w:rsidRPr="00DC2227">
        <w:rPr>
          <w:rFonts w:ascii="Angsana New" w:hAnsi="Angsana New"/>
          <w:sz w:val="28"/>
          <w:szCs w:val="28"/>
        </w:rPr>
        <w:t>, such the plaintiff that defendants agreed to paid expense, fee and taxation only.</w:t>
      </w:r>
      <w:r w:rsidRPr="00DC2227">
        <w:rPr>
          <w:rFonts w:ascii="Angsana New" w:hAnsi="Angsana New"/>
          <w:sz w:val="28"/>
          <w:szCs w:val="28"/>
        </w:rPr>
        <w:t xml:space="preserve"> </w:t>
      </w:r>
      <w:r w:rsidR="00BC312E" w:rsidRPr="00DC2227">
        <w:rPr>
          <w:rFonts w:ascii="Angsana New" w:hAnsi="Angsana New"/>
          <w:sz w:val="28"/>
          <w:szCs w:val="28"/>
        </w:rPr>
        <w:t>The defendants</w:t>
      </w:r>
      <w:r w:rsidRPr="00DC2227">
        <w:rPr>
          <w:rFonts w:ascii="Angsana New" w:hAnsi="Angsana New"/>
          <w:sz w:val="28"/>
          <w:szCs w:val="28"/>
        </w:rPr>
        <w:t xml:space="preserve"> will complete the transfer process within 30 days from October 17, 2019</w:t>
      </w:r>
      <w:r w:rsidR="00BC312E" w:rsidRPr="00DC2227">
        <w:rPr>
          <w:rFonts w:ascii="Angsana New" w:hAnsi="Angsana New"/>
          <w:sz w:val="28"/>
          <w:szCs w:val="28"/>
        </w:rPr>
        <w:t>.</w:t>
      </w:r>
    </w:p>
    <w:p w:rsidR="0016324D" w:rsidRDefault="007B0EA4" w:rsidP="00DC2227">
      <w:pPr>
        <w:pStyle w:val="ListParagraph"/>
        <w:numPr>
          <w:ilvl w:val="0"/>
          <w:numId w:val="47"/>
        </w:numPr>
        <w:tabs>
          <w:tab w:val="clear" w:pos="454"/>
          <w:tab w:val="clear" w:pos="680"/>
          <w:tab w:val="clear" w:pos="907"/>
          <w:tab w:val="clear" w:pos="1644"/>
          <w:tab w:val="left" w:pos="284"/>
          <w:tab w:val="left" w:pos="567"/>
          <w:tab w:val="left" w:pos="1358"/>
        </w:tabs>
        <w:ind w:left="588" w:hanging="304"/>
        <w:rPr>
          <w:rFonts w:asciiTheme="majorBidi" w:hAnsiTheme="majorBidi" w:cstheme="majorBidi"/>
          <w:sz w:val="28"/>
          <w:szCs w:val="36"/>
        </w:rPr>
      </w:pPr>
      <w:r w:rsidRPr="007B0EA4">
        <w:rPr>
          <w:rFonts w:asciiTheme="majorBidi" w:hAnsiTheme="majorBidi" w:cstheme="majorBidi"/>
          <w:sz w:val="28"/>
          <w:szCs w:val="36"/>
        </w:rPr>
        <w:t xml:space="preserve">According to this case both defendants mortgaged land as loan collateral, mortgaged land title deed number 17056, 17078, Utilization certificate </w:t>
      </w:r>
      <w:r w:rsidR="007A028D" w:rsidRPr="00DC2227">
        <w:rPr>
          <w:rFonts w:ascii="Angsana New" w:hAnsi="Angsana New"/>
          <w:sz w:val="28"/>
          <w:szCs w:val="28"/>
        </w:rPr>
        <w:t xml:space="preserve">(Nor </w:t>
      </w:r>
      <w:proofErr w:type="spellStart"/>
      <w:r w:rsidR="007A028D" w:rsidRPr="00DC2227">
        <w:rPr>
          <w:rFonts w:ascii="Angsana New" w:hAnsi="Angsana New"/>
          <w:sz w:val="28"/>
          <w:szCs w:val="28"/>
        </w:rPr>
        <w:t>Sor</w:t>
      </w:r>
      <w:proofErr w:type="spellEnd"/>
      <w:r w:rsidR="007A028D" w:rsidRPr="00DC2227">
        <w:rPr>
          <w:rFonts w:ascii="Angsana New" w:hAnsi="Angsana New"/>
          <w:sz w:val="28"/>
          <w:szCs w:val="28"/>
        </w:rPr>
        <w:t xml:space="preserve"> 3 </w:t>
      </w:r>
      <w:proofErr w:type="spellStart"/>
      <w:r w:rsidR="007A028D" w:rsidRPr="00DC2227">
        <w:rPr>
          <w:rFonts w:ascii="Angsana New" w:hAnsi="Angsana New"/>
          <w:sz w:val="28"/>
          <w:szCs w:val="28"/>
        </w:rPr>
        <w:t>Kor</w:t>
      </w:r>
      <w:proofErr w:type="spellEnd"/>
      <w:r w:rsidR="007A028D" w:rsidRPr="00DC2227">
        <w:rPr>
          <w:rFonts w:ascii="Angsana New" w:hAnsi="Angsana New"/>
          <w:sz w:val="28"/>
          <w:szCs w:val="28"/>
        </w:rPr>
        <w:t xml:space="preserve">) </w:t>
      </w:r>
      <w:r w:rsidRPr="007B0EA4">
        <w:rPr>
          <w:rFonts w:asciiTheme="majorBidi" w:hAnsiTheme="majorBidi" w:cstheme="majorBidi"/>
          <w:sz w:val="28"/>
          <w:szCs w:val="36"/>
        </w:rPr>
        <w:t xml:space="preserve"> number 2185, and land title deed number 169326, to plaintiff. If both defendants transferred land as stated in No.2 to plaintiff within specified date (within 30 days) from today. The plaintiff has to</w:t>
      </w:r>
      <w:r w:rsidRPr="007B0EA4">
        <w:rPr>
          <w:rFonts w:asciiTheme="majorBidi" w:hAnsiTheme="majorBidi" w:cstheme="majorBidi" w:hint="cs"/>
          <w:sz w:val="28"/>
          <w:szCs w:val="36"/>
          <w:cs/>
        </w:rPr>
        <w:t xml:space="preserve"> </w:t>
      </w:r>
      <w:r w:rsidRPr="007B0EA4">
        <w:rPr>
          <w:rFonts w:asciiTheme="majorBidi" w:hAnsiTheme="majorBidi" w:cstheme="majorBidi"/>
          <w:sz w:val="28"/>
          <w:szCs w:val="36"/>
        </w:rPr>
        <w:t>redeem the mortgage of land to both defendants within 30 days since defendants transferred the last land plot to plaintiff.</w:t>
      </w:r>
    </w:p>
    <w:p w:rsidR="007B0EA4" w:rsidRPr="0016324D" w:rsidRDefault="007B0EA4" w:rsidP="00DC2227">
      <w:pPr>
        <w:pStyle w:val="ListParagraph"/>
        <w:numPr>
          <w:ilvl w:val="1"/>
          <w:numId w:val="47"/>
        </w:numPr>
        <w:tabs>
          <w:tab w:val="clear" w:pos="680"/>
          <w:tab w:val="clear" w:pos="907"/>
          <w:tab w:val="clear" w:pos="1644"/>
          <w:tab w:val="left" w:pos="993"/>
        </w:tabs>
        <w:ind w:left="1134" w:hanging="567"/>
        <w:jc w:val="thaiDistribute"/>
        <w:rPr>
          <w:rFonts w:asciiTheme="majorBidi" w:hAnsiTheme="majorBidi" w:cstheme="majorBidi"/>
          <w:sz w:val="28"/>
          <w:szCs w:val="36"/>
        </w:rPr>
      </w:pPr>
      <w:r w:rsidRPr="0016324D">
        <w:rPr>
          <w:rFonts w:asciiTheme="majorBidi" w:hAnsiTheme="majorBidi" w:cstheme="majorBidi"/>
          <w:sz w:val="28"/>
          <w:szCs w:val="36"/>
        </w:rPr>
        <w:t>Regarding land title deed number 169326 both defendants agreed that plaintiff will redeem their mortgage after 3 years from October</w:t>
      </w:r>
      <w:r w:rsidR="00DC2227">
        <w:rPr>
          <w:rFonts w:asciiTheme="majorBidi" w:hAnsiTheme="majorBidi" w:cstheme="majorBidi"/>
          <w:sz w:val="28"/>
          <w:szCs w:val="36"/>
        </w:rPr>
        <w:t xml:space="preserve"> 17,</w:t>
      </w:r>
      <w:r w:rsidRPr="0016324D">
        <w:rPr>
          <w:rFonts w:asciiTheme="majorBidi" w:hAnsiTheme="majorBidi" w:cstheme="majorBidi"/>
          <w:sz w:val="28"/>
          <w:szCs w:val="36"/>
        </w:rPr>
        <w:t xml:space="preserve"> 2019.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rsidR="007B0EA4" w:rsidRPr="007B0EA4" w:rsidRDefault="007B0EA4" w:rsidP="00DC2227">
      <w:pPr>
        <w:pStyle w:val="ListParagraph"/>
        <w:numPr>
          <w:ilvl w:val="1"/>
          <w:numId w:val="47"/>
        </w:numPr>
        <w:tabs>
          <w:tab w:val="clear" w:pos="680"/>
          <w:tab w:val="clear" w:pos="907"/>
          <w:tab w:val="clear" w:pos="1644"/>
          <w:tab w:val="left" w:pos="980"/>
        </w:tabs>
        <w:ind w:left="1134" w:hanging="567"/>
        <w:jc w:val="thaiDistribute"/>
        <w:rPr>
          <w:rFonts w:asciiTheme="majorBidi" w:hAnsiTheme="majorBidi" w:cstheme="majorBidi"/>
          <w:sz w:val="28"/>
          <w:szCs w:val="36"/>
        </w:rPr>
      </w:pPr>
      <w:r w:rsidRPr="007B0EA4">
        <w:rPr>
          <w:rFonts w:asciiTheme="majorBidi" w:hAnsiTheme="majorBidi" w:cstheme="majorBidi"/>
          <w:sz w:val="28"/>
          <w:szCs w:val="36"/>
        </w:rPr>
        <w:t xml:space="preserve">If any land or all land as said in No.2 above was seized by government agency, it was considered that both defendants default payment the remaining of their debt, and both defendants allow plaintiff enforce debt payment per supplementary plaint of </w:t>
      </w:r>
      <w:r w:rsidR="0016324D">
        <w:rPr>
          <w:rFonts w:asciiTheme="majorBidi" w:hAnsiTheme="majorBidi" w:cstheme="majorBidi"/>
          <w:sz w:val="28"/>
          <w:szCs w:val="36"/>
        </w:rPr>
        <w:t>Baht</w:t>
      </w:r>
      <w:r w:rsidRPr="007B0EA4">
        <w:rPr>
          <w:rFonts w:asciiTheme="majorBidi" w:hAnsiTheme="majorBidi" w:cstheme="majorBidi"/>
          <w:sz w:val="28"/>
          <w:szCs w:val="36"/>
        </w:rPr>
        <w:t xml:space="preserve"> 32,863,531.64 with interest rate at 15% per annum of principle </w:t>
      </w:r>
      <w:r w:rsidR="0016324D">
        <w:rPr>
          <w:rFonts w:asciiTheme="majorBidi" w:hAnsiTheme="majorBidi" w:cstheme="majorBidi"/>
          <w:sz w:val="28"/>
          <w:szCs w:val="36"/>
        </w:rPr>
        <w:t>Baht</w:t>
      </w:r>
      <w:r w:rsidRPr="007B0EA4">
        <w:rPr>
          <w:rFonts w:asciiTheme="majorBidi" w:hAnsiTheme="majorBidi" w:cstheme="majorBidi"/>
          <w:sz w:val="28"/>
          <w:szCs w:val="36"/>
        </w:rPr>
        <w:t xml:space="preserve"> 30,000,000 since sue date until full payment to plaintiff.</w:t>
      </w:r>
    </w:p>
    <w:p w:rsidR="007B0EA4" w:rsidRPr="007B0EA4" w:rsidRDefault="007B0EA4" w:rsidP="00DC2227">
      <w:pPr>
        <w:pStyle w:val="ListParagraph"/>
        <w:numPr>
          <w:ilvl w:val="0"/>
          <w:numId w:val="47"/>
        </w:numPr>
        <w:tabs>
          <w:tab w:val="clear" w:pos="454"/>
          <w:tab w:val="clear" w:pos="680"/>
          <w:tab w:val="clear" w:pos="907"/>
          <w:tab w:val="clear" w:pos="1644"/>
          <w:tab w:val="left" w:pos="567"/>
        </w:tabs>
        <w:ind w:left="567" w:hanging="283"/>
        <w:jc w:val="thaiDistribute"/>
        <w:rPr>
          <w:rFonts w:asciiTheme="majorBidi" w:hAnsiTheme="majorBidi" w:cstheme="majorBidi"/>
          <w:sz w:val="28"/>
          <w:szCs w:val="36"/>
        </w:rPr>
      </w:pPr>
      <w:r w:rsidRPr="007B0EA4">
        <w:rPr>
          <w:rFonts w:asciiTheme="majorBidi" w:hAnsiTheme="majorBidi" w:cstheme="majorBidi"/>
          <w:sz w:val="28"/>
          <w:szCs w:val="36"/>
        </w:rPr>
        <w:t xml:space="preserve">On due date as said </w:t>
      </w:r>
      <w:r w:rsidR="00DC2227">
        <w:rPr>
          <w:rFonts w:asciiTheme="majorBidi" w:hAnsiTheme="majorBidi" w:cstheme="majorBidi"/>
          <w:sz w:val="28"/>
          <w:szCs w:val="36"/>
        </w:rPr>
        <w:t xml:space="preserve">in No.2 (within 30 days from </w:t>
      </w:r>
      <w:r w:rsidRPr="007B0EA4">
        <w:rPr>
          <w:rFonts w:asciiTheme="majorBidi" w:hAnsiTheme="majorBidi" w:cstheme="majorBidi"/>
          <w:sz w:val="28"/>
          <w:szCs w:val="36"/>
        </w:rPr>
        <w:t>October</w:t>
      </w:r>
      <w:proofErr w:type="gramStart"/>
      <w:r w:rsidR="00DC2227">
        <w:rPr>
          <w:rFonts w:asciiTheme="majorBidi" w:hAnsiTheme="majorBidi" w:cstheme="majorBidi"/>
          <w:sz w:val="28"/>
          <w:szCs w:val="36"/>
        </w:rPr>
        <w:t>,17</w:t>
      </w:r>
      <w:proofErr w:type="gramEnd"/>
      <w:r w:rsidRPr="007B0EA4">
        <w:rPr>
          <w:rFonts w:asciiTheme="majorBidi" w:hAnsiTheme="majorBidi" w:cstheme="majorBidi"/>
          <w:sz w:val="28"/>
          <w:szCs w:val="36"/>
        </w:rPr>
        <w:t xml:space="preserve"> 2019) and/ or No.3, if both defendants do not</w:t>
      </w:r>
      <w:r w:rsidRPr="007B0EA4">
        <w:rPr>
          <w:rFonts w:asciiTheme="majorBidi" w:hAnsiTheme="majorBidi" w:cstheme="majorBidi" w:hint="cs"/>
          <w:sz w:val="28"/>
          <w:szCs w:val="36"/>
          <w:cs/>
        </w:rPr>
        <w:t xml:space="preserve"> </w:t>
      </w:r>
      <w:r w:rsidRPr="007B0EA4">
        <w:rPr>
          <w:rFonts w:asciiTheme="majorBidi" w:hAnsiTheme="majorBidi" w:cstheme="majorBidi"/>
          <w:sz w:val="28"/>
          <w:szCs w:val="36"/>
        </w:rPr>
        <w:t xml:space="preserve">follow or complete the agreement, it was considered that both defendants default payment of total debt. By using sentence of the statement, both agreed to </w:t>
      </w:r>
      <w:proofErr w:type="gramStart"/>
      <w:r w:rsidRPr="007B0EA4">
        <w:rPr>
          <w:rFonts w:asciiTheme="majorBidi" w:hAnsiTheme="majorBidi" w:cstheme="majorBidi"/>
          <w:sz w:val="28"/>
          <w:szCs w:val="36"/>
        </w:rPr>
        <w:t>transferred</w:t>
      </w:r>
      <w:proofErr w:type="gramEnd"/>
      <w:r w:rsidRPr="007B0EA4">
        <w:rPr>
          <w:rFonts w:asciiTheme="majorBidi" w:hAnsiTheme="majorBidi" w:cstheme="majorBidi"/>
          <w:sz w:val="28"/>
          <w:szCs w:val="36"/>
        </w:rPr>
        <w:t xml:space="preserve">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rsidR="007B0EA4" w:rsidRPr="00B35BC8" w:rsidRDefault="007B0EA4" w:rsidP="00BC312E">
      <w:pPr>
        <w:tabs>
          <w:tab w:val="clear" w:pos="680"/>
          <w:tab w:val="clear" w:pos="907"/>
          <w:tab w:val="clear" w:pos="1644"/>
          <w:tab w:val="left" w:pos="938"/>
        </w:tabs>
        <w:ind w:left="993"/>
        <w:rPr>
          <w:rFonts w:asciiTheme="majorBidi" w:hAnsiTheme="majorBidi" w:cstheme="majorBidi"/>
          <w:sz w:val="28"/>
          <w:szCs w:val="36"/>
        </w:rPr>
      </w:pPr>
    </w:p>
    <w:p w:rsidR="003B5BC3" w:rsidRDefault="003B5BC3" w:rsidP="00E6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jc w:val="thaiDistribute"/>
        <w:rPr>
          <w:rFonts w:ascii="Angsana New" w:hAnsi="Angsana New"/>
          <w:sz w:val="28"/>
          <w:szCs w:val="28"/>
          <w:highlight w:val="yellow"/>
        </w:rPr>
      </w:pPr>
    </w:p>
    <w:p w:rsidR="00DC2227" w:rsidRDefault="00DC2227" w:rsidP="00E6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jc w:val="thaiDistribute"/>
        <w:rPr>
          <w:rFonts w:ascii="Angsana New" w:hAnsi="Angsana New"/>
          <w:sz w:val="28"/>
          <w:szCs w:val="28"/>
          <w:highlight w:val="yellow"/>
        </w:rPr>
      </w:pPr>
    </w:p>
    <w:p w:rsidR="00DC2227" w:rsidRDefault="00DC2227" w:rsidP="00E6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jc w:val="thaiDistribute"/>
        <w:rPr>
          <w:rFonts w:ascii="Angsana New" w:hAnsi="Angsana New"/>
          <w:sz w:val="28"/>
          <w:szCs w:val="28"/>
          <w:highlight w:val="yellow"/>
        </w:rPr>
      </w:pPr>
    </w:p>
    <w:p w:rsidR="007B0EA4" w:rsidRDefault="007B0EA4" w:rsidP="00E6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jc w:val="thaiDistribute"/>
        <w:rPr>
          <w:rFonts w:ascii="Angsana New" w:hAnsi="Angsana New"/>
          <w:sz w:val="28"/>
          <w:szCs w:val="28"/>
          <w:highlight w:val="yellow"/>
        </w:rPr>
      </w:pPr>
    </w:p>
    <w:p w:rsidR="007B0EA4" w:rsidRDefault="007B0EA4" w:rsidP="00E6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jc w:val="thaiDistribute"/>
        <w:rPr>
          <w:rFonts w:ascii="Angsana New" w:hAnsi="Angsana New"/>
          <w:sz w:val="28"/>
          <w:szCs w:val="28"/>
          <w:highlight w:val="yellow"/>
        </w:rPr>
      </w:pPr>
    </w:p>
    <w:p w:rsidR="007B0EA4" w:rsidRDefault="007B0EA4" w:rsidP="00E6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jc w:val="thaiDistribute"/>
        <w:rPr>
          <w:rFonts w:ascii="Angsana New" w:hAnsi="Angsana New"/>
          <w:sz w:val="28"/>
          <w:szCs w:val="28"/>
          <w:highlight w:val="yellow"/>
        </w:rPr>
      </w:pPr>
    </w:p>
    <w:p w:rsidR="007B0EA4" w:rsidRDefault="007B0EA4" w:rsidP="00E6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jc w:val="thaiDistribute"/>
        <w:rPr>
          <w:rFonts w:ascii="Angsana New" w:hAnsi="Angsana New"/>
          <w:sz w:val="28"/>
          <w:szCs w:val="28"/>
          <w:highlight w:val="yellow"/>
        </w:rPr>
      </w:pPr>
    </w:p>
    <w:p w:rsidR="007B0EA4" w:rsidRDefault="007B0EA4" w:rsidP="00E6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jc w:val="thaiDistribute"/>
        <w:rPr>
          <w:rFonts w:ascii="Angsana New" w:hAnsi="Angsana New"/>
          <w:sz w:val="28"/>
          <w:szCs w:val="28"/>
          <w:highlight w:val="yellow"/>
        </w:rPr>
      </w:pPr>
    </w:p>
    <w:p w:rsidR="003B5BC3" w:rsidRDefault="003B5BC3" w:rsidP="00E6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jc w:val="thaiDistribute"/>
        <w:rPr>
          <w:rFonts w:ascii="Angsana New" w:hAnsi="Angsana New"/>
          <w:sz w:val="28"/>
          <w:szCs w:val="28"/>
          <w:highlight w:val="yellow"/>
        </w:rPr>
      </w:pPr>
    </w:p>
    <w:p w:rsidR="0016324D" w:rsidRDefault="0016324D" w:rsidP="00E6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jc w:val="thaiDistribute"/>
        <w:rPr>
          <w:rFonts w:ascii="Angsana New" w:hAnsi="Angsana New"/>
          <w:sz w:val="28"/>
          <w:szCs w:val="28"/>
          <w:highlight w:val="yellow"/>
        </w:rPr>
      </w:pPr>
    </w:p>
    <w:p w:rsidR="00E97416" w:rsidRPr="00D437C2" w:rsidRDefault="00E97416" w:rsidP="00C20384">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D437C2">
        <w:rPr>
          <w:rFonts w:ascii="Angsana New" w:hAnsi="Angsana New"/>
          <w:b/>
          <w:bCs/>
          <w:sz w:val="28"/>
          <w:szCs w:val="28"/>
        </w:rPr>
        <w:lastRenderedPageBreak/>
        <w:t>INVESTMENT PROPERTY</w:t>
      </w:r>
    </w:p>
    <w:p w:rsidR="00D624C1" w:rsidRPr="00D437C2" w:rsidRDefault="00DA47B7" w:rsidP="001D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D437C2">
        <w:rPr>
          <w:rFonts w:ascii="Angsana New" w:hAnsi="Angsana New"/>
          <w:sz w:val="28"/>
          <w:szCs w:val="28"/>
        </w:rPr>
        <w:t>Investment property a</w:t>
      </w:r>
      <w:r w:rsidR="00654EC6" w:rsidRPr="00D437C2">
        <w:rPr>
          <w:rFonts w:ascii="Angsana New" w:hAnsi="Angsana New"/>
          <w:sz w:val="28"/>
          <w:szCs w:val="28"/>
        </w:rPr>
        <w:t xml:space="preserve">s at </w:t>
      </w:r>
      <w:r w:rsidR="00FB280B">
        <w:rPr>
          <w:rFonts w:ascii="Angsana New" w:hAnsi="Angsana New"/>
          <w:sz w:val="28"/>
          <w:szCs w:val="28"/>
        </w:rPr>
        <w:t>September</w:t>
      </w:r>
      <w:r w:rsidR="0056481B" w:rsidRPr="00D437C2">
        <w:rPr>
          <w:rFonts w:ascii="Angsana New" w:hAnsi="Angsana New"/>
          <w:sz w:val="28"/>
          <w:szCs w:val="28"/>
        </w:rPr>
        <w:t xml:space="preserve"> </w:t>
      </w:r>
      <w:r w:rsidR="00654EC6" w:rsidRPr="00D437C2">
        <w:rPr>
          <w:rFonts w:ascii="Angsana New" w:hAnsi="Angsana New"/>
          <w:sz w:val="28"/>
          <w:szCs w:val="28"/>
        </w:rPr>
        <w:t>3</w:t>
      </w:r>
      <w:r w:rsidR="00342F35" w:rsidRPr="00342F35">
        <w:rPr>
          <w:rFonts w:ascii="Angsana New" w:hAnsi="Angsana New"/>
          <w:sz w:val="28"/>
          <w:szCs w:val="28"/>
        </w:rPr>
        <w:t>0</w:t>
      </w:r>
      <w:r w:rsidR="00D624C1" w:rsidRPr="00D437C2">
        <w:rPr>
          <w:rFonts w:ascii="Angsana New" w:hAnsi="Angsana New"/>
          <w:sz w:val="28"/>
          <w:szCs w:val="28"/>
        </w:rPr>
        <w:t>, 2</w:t>
      </w:r>
      <w:r w:rsidR="00342F35" w:rsidRPr="00342F35">
        <w:rPr>
          <w:rFonts w:ascii="Angsana New" w:hAnsi="Angsana New"/>
          <w:sz w:val="28"/>
          <w:szCs w:val="28"/>
        </w:rPr>
        <w:t>0</w:t>
      </w:r>
      <w:r w:rsidR="00D624C1" w:rsidRPr="00D437C2">
        <w:rPr>
          <w:rFonts w:ascii="Angsana New" w:hAnsi="Angsana New"/>
          <w:sz w:val="28"/>
          <w:szCs w:val="28"/>
        </w:rPr>
        <w:t>1</w:t>
      </w:r>
      <w:r w:rsidR="0056481B" w:rsidRPr="00D437C2">
        <w:rPr>
          <w:rFonts w:ascii="Angsana New" w:hAnsi="Angsana New"/>
          <w:sz w:val="28"/>
          <w:szCs w:val="28"/>
        </w:rPr>
        <w:t>9</w:t>
      </w:r>
      <w:r w:rsidR="00D624C1" w:rsidRPr="00D437C2">
        <w:rPr>
          <w:rFonts w:ascii="Angsana New" w:hAnsi="Angsana New"/>
          <w:sz w:val="28"/>
          <w:szCs w:val="28"/>
        </w:rPr>
        <w:t xml:space="preserve"> and December 31, 2</w:t>
      </w:r>
      <w:r w:rsidR="00342F35" w:rsidRPr="00342F35">
        <w:rPr>
          <w:rFonts w:ascii="Angsana New" w:hAnsi="Angsana New"/>
          <w:sz w:val="28"/>
          <w:szCs w:val="28"/>
        </w:rPr>
        <w:t>0</w:t>
      </w:r>
      <w:r w:rsidR="00D624C1" w:rsidRPr="00D437C2">
        <w:rPr>
          <w:rFonts w:ascii="Angsana New" w:hAnsi="Angsana New"/>
          <w:sz w:val="28"/>
          <w:szCs w:val="28"/>
        </w:rPr>
        <w:t>1</w:t>
      </w:r>
      <w:r w:rsidR="0056481B" w:rsidRPr="00D437C2">
        <w:rPr>
          <w:rFonts w:ascii="Angsana New" w:hAnsi="Angsana New"/>
          <w:sz w:val="28"/>
          <w:szCs w:val="28"/>
        </w:rPr>
        <w:t>8</w:t>
      </w:r>
      <w:r w:rsidR="00D624C1" w:rsidRPr="00D437C2">
        <w:rPr>
          <w:rFonts w:ascii="Angsana New" w:hAnsi="Angsana New"/>
          <w:sz w:val="28"/>
          <w:szCs w:val="28"/>
        </w:rPr>
        <w:t xml:space="preserve"> </w:t>
      </w:r>
      <w:r w:rsidRPr="00D437C2">
        <w:rPr>
          <w:rFonts w:ascii="Angsana New" w:hAnsi="Angsana New"/>
          <w:sz w:val="28"/>
          <w:szCs w:val="28"/>
        </w:rPr>
        <w:t>were</w:t>
      </w:r>
      <w:r w:rsidR="00D624C1" w:rsidRPr="00D437C2">
        <w:rPr>
          <w:rFonts w:ascii="Angsana New" w:hAnsi="Angsana New"/>
          <w:sz w:val="28"/>
          <w:szCs w:val="28"/>
        </w:rPr>
        <w:t xml:space="preserve"> as follows:</w:t>
      </w:r>
    </w:p>
    <w:tbl>
      <w:tblPr>
        <w:tblW w:w="9497" w:type="dxa"/>
        <w:tblInd w:w="250" w:type="dxa"/>
        <w:tblLayout w:type="fixed"/>
        <w:tblLook w:val="01E0" w:firstRow="1" w:lastRow="1" w:firstColumn="1" w:lastColumn="1" w:noHBand="0" w:noVBand="0"/>
      </w:tblPr>
      <w:tblGrid>
        <w:gridCol w:w="3827"/>
        <w:gridCol w:w="1276"/>
        <w:gridCol w:w="283"/>
        <w:gridCol w:w="1134"/>
        <w:gridCol w:w="236"/>
        <w:gridCol w:w="1324"/>
        <w:gridCol w:w="283"/>
        <w:gridCol w:w="1134"/>
      </w:tblGrid>
      <w:tr w:rsidR="00E05302" w:rsidRPr="00D437C2" w:rsidTr="00E33186">
        <w:trPr>
          <w:trHeight w:val="328"/>
        </w:trPr>
        <w:tc>
          <w:tcPr>
            <w:tcW w:w="3827" w:type="dxa"/>
            <w:tcBorders>
              <w:top w:val="nil"/>
              <w:left w:val="nil"/>
              <w:right w:val="nil"/>
            </w:tcBorders>
          </w:tcPr>
          <w:p w:rsidR="009C0D54" w:rsidRPr="00D437C2" w:rsidRDefault="009C0D54" w:rsidP="00B75EB2">
            <w:pPr>
              <w:tabs>
                <w:tab w:val="clear" w:pos="227"/>
                <w:tab w:val="clear" w:pos="454"/>
                <w:tab w:val="left" w:pos="360"/>
                <w:tab w:val="left" w:pos="540"/>
                <w:tab w:val="left" w:pos="720"/>
              </w:tabs>
              <w:jc w:val="center"/>
              <w:rPr>
                <w:rFonts w:ascii="Angsana New" w:hAnsi="Angsana New"/>
                <w:sz w:val="26"/>
                <w:szCs w:val="26"/>
              </w:rPr>
            </w:pPr>
          </w:p>
        </w:tc>
        <w:tc>
          <w:tcPr>
            <w:tcW w:w="5670" w:type="dxa"/>
            <w:gridSpan w:val="7"/>
            <w:tcBorders>
              <w:bottom w:val="single" w:sz="4" w:space="0" w:color="auto"/>
            </w:tcBorders>
            <w:vAlign w:val="bottom"/>
          </w:tcPr>
          <w:p w:rsidR="009C0D54" w:rsidRPr="00D437C2" w:rsidRDefault="009C0D54"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right"/>
              <w:rPr>
                <w:rFonts w:ascii="Angsana New" w:hAnsi="Angsana New"/>
                <w:sz w:val="26"/>
                <w:szCs w:val="26"/>
                <w:cs/>
              </w:rPr>
            </w:pPr>
            <w:r w:rsidRPr="00D437C2">
              <w:rPr>
                <w:rFonts w:ascii="Angsana New" w:hAnsi="Angsana New"/>
                <w:sz w:val="26"/>
                <w:szCs w:val="26"/>
              </w:rPr>
              <w:t>(Unit: Thousand Baht)</w:t>
            </w:r>
          </w:p>
        </w:tc>
      </w:tr>
      <w:tr w:rsidR="00E05302" w:rsidRPr="00D437C2" w:rsidTr="00E33186">
        <w:tc>
          <w:tcPr>
            <w:tcW w:w="3827" w:type="dxa"/>
            <w:tcBorders>
              <w:top w:val="nil"/>
              <w:left w:val="nil"/>
              <w:right w:val="nil"/>
            </w:tcBorders>
          </w:tcPr>
          <w:p w:rsidR="009C0D54" w:rsidRPr="00D437C2" w:rsidRDefault="009C0D54" w:rsidP="00E56040">
            <w:pPr>
              <w:tabs>
                <w:tab w:val="clear" w:pos="227"/>
                <w:tab w:val="clear" w:pos="454"/>
                <w:tab w:val="left" w:pos="360"/>
                <w:tab w:val="left" w:pos="540"/>
                <w:tab w:val="left" w:pos="720"/>
              </w:tabs>
              <w:ind w:left="34"/>
              <w:jc w:val="center"/>
              <w:rPr>
                <w:rFonts w:ascii="Angsana New" w:hAnsi="Angsana New"/>
                <w:sz w:val="26"/>
                <w:szCs w:val="26"/>
              </w:rPr>
            </w:pPr>
            <w:r w:rsidRPr="00D437C2">
              <w:rPr>
                <w:rFonts w:ascii="Angsana New" w:hAnsi="Angsana New"/>
                <w:sz w:val="26"/>
                <w:szCs w:val="26"/>
              </w:rPr>
              <w:t xml:space="preserve"> </w:t>
            </w:r>
          </w:p>
        </w:tc>
        <w:tc>
          <w:tcPr>
            <w:tcW w:w="2693" w:type="dxa"/>
            <w:gridSpan w:val="3"/>
            <w:tcBorders>
              <w:bottom w:val="single" w:sz="4" w:space="0" w:color="auto"/>
            </w:tcBorders>
            <w:vAlign w:val="bottom"/>
          </w:tcPr>
          <w:p w:rsidR="00AB67A2" w:rsidRPr="00D437C2" w:rsidRDefault="00AB67A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 xml:space="preserve">Consolidated </w:t>
            </w:r>
          </w:p>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c>
          <w:tcPr>
            <w:tcW w:w="236" w:type="dxa"/>
            <w:vAlign w:val="bottom"/>
          </w:tcPr>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41" w:type="dxa"/>
            <w:gridSpan w:val="3"/>
            <w:tcBorders>
              <w:bottom w:val="single" w:sz="4" w:space="0" w:color="auto"/>
            </w:tcBorders>
            <w:vAlign w:val="bottom"/>
          </w:tcPr>
          <w:p w:rsidR="00AB67A2" w:rsidRPr="00D437C2" w:rsidRDefault="00AB67A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 xml:space="preserve">Separate </w:t>
            </w:r>
          </w:p>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r>
      <w:tr w:rsidR="000229E5" w:rsidRPr="00D437C2" w:rsidTr="00E33186">
        <w:tc>
          <w:tcPr>
            <w:tcW w:w="3827" w:type="dxa"/>
            <w:tcBorders>
              <w:top w:val="nil"/>
              <w:left w:val="nil"/>
              <w:right w:val="nil"/>
            </w:tcBorders>
          </w:tcPr>
          <w:p w:rsidR="000229E5" w:rsidRPr="00D437C2" w:rsidRDefault="000229E5" w:rsidP="0056481B">
            <w:pPr>
              <w:tabs>
                <w:tab w:val="clear" w:pos="227"/>
                <w:tab w:val="clear" w:pos="454"/>
                <w:tab w:val="left" w:pos="360"/>
                <w:tab w:val="left" w:pos="540"/>
                <w:tab w:val="left" w:pos="720"/>
              </w:tabs>
              <w:jc w:val="center"/>
              <w:rPr>
                <w:rFonts w:ascii="Angsana New" w:hAnsi="Angsana New"/>
                <w:sz w:val="26"/>
                <w:szCs w:val="26"/>
              </w:rPr>
            </w:pPr>
          </w:p>
        </w:tc>
        <w:tc>
          <w:tcPr>
            <w:tcW w:w="1276" w:type="dxa"/>
            <w:tcBorders>
              <w:top w:val="single" w:sz="4" w:space="0" w:color="auto"/>
            </w:tcBorders>
            <w:vAlign w:val="bottom"/>
          </w:tcPr>
          <w:p w:rsidR="000229E5" w:rsidRPr="00D437C2" w:rsidRDefault="00FB280B" w:rsidP="0056481B">
            <w:pPr>
              <w:jc w:val="center"/>
              <w:rPr>
                <w:rFonts w:ascii="Angsana New" w:hAnsi="Angsana New"/>
                <w:sz w:val="26"/>
                <w:szCs w:val="26"/>
              </w:rPr>
            </w:pPr>
            <w:r>
              <w:rPr>
                <w:rFonts w:ascii="Angsana New" w:hAnsi="Angsana New"/>
                <w:sz w:val="26"/>
                <w:szCs w:val="26"/>
              </w:rPr>
              <w:t>September</w:t>
            </w:r>
            <w:r w:rsidR="000229E5" w:rsidRPr="00D437C2">
              <w:rPr>
                <w:rFonts w:ascii="Angsana New" w:hAnsi="Angsana New"/>
                <w:sz w:val="26"/>
                <w:szCs w:val="26"/>
              </w:rPr>
              <w:t xml:space="preserve"> 3</w:t>
            </w:r>
            <w:r w:rsidR="00342F35" w:rsidRPr="00342F35">
              <w:rPr>
                <w:rFonts w:ascii="Angsana New" w:hAnsi="Angsana New"/>
                <w:sz w:val="26"/>
                <w:szCs w:val="26"/>
              </w:rPr>
              <w:t>0</w:t>
            </w:r>
            <w:r w:rsidR="000229E5" w:rsidRPr="00D437C2">
              <w:rPr>
                <w:rFonts w:ascii="Angsana New" w:hAnsi="Angsana New"/>
                <w:sz w:val="26"/>
                <w:szCs w:val="26"/>
              </w:rPr>
              <w:t>,</w:t>
            </w:r>
          </w:p>
        </w:tc>
        <w:tc>
          <w:tcPr>
            <w:tcW w:w="283" w:type="dxa"/>
            <w:tcBorders>
              <w:top w:val="single" w:sz="4" w:space="0" w:color="auto"/>
            </w:tcBorders>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0229E5" w:rsidRPr="00D437C2" w:rsidRDefault="000229E5" w:rsidP="00226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c>
          <w:tcPr>
            <w:tcW w:w="236" w:type="dxa"/>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1324" w:type="dxa"/>
            <w:tcBorders>
              <w:top w:val="single" w:sz="4" w:space="0" w:color="auto"/>
            </w:tcBorders>
            <w:vAlign w:val="bottom"/>
          </w:tcPr>
          <w:p w:rsidR="000229E5" w:rsidRPr="00D437C2" w:rsidRDefault="00FB280B" w:rsidP="0056481B">
            <w:pPr>
              <w:jc w:val="center"/>
              <w:rPr>
                <w:rFonts w:ascii="Angsana New" w:hAnsi="Angsana New"/>
                <w:sz w:val="26"/>
                <w:szCs w:val="26"/>
              </w:rPr>
            </w:pPr>
            <w:r w:rsidRPr="00FB280B">
              <w:rPr>
                <w:rFonts w:ascii="Angsana New" w:hAnsi="Angsana New"/>
                <w:sz w:val="26"/>
                <w:szCs w:val="26"/>
              </w:rPr>
              <w:t>September 30,</w:t>
            </w:r>
          </w:p>
        </w:tc>
        <w:tc>
          <w:tcPr>
            <w:tcW w:w="283" w:type="dxa"/>
            <w:tcBorders>
              <w:top w:val="single" w:sz="4" w:space="0" w:color="auto"/>
            </w:tcBorders>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r>
      <w:tr w:rsidR="0056481B" w:rsidRPr="00D437C2" w:rsidTr="00E33186">
        <w:tc>
          <w:tcPr>
            <w:tcW w:w="3827" w:type="dxa"/>
          </w:tcPr>
          <w:p w:rsidR="0056481B" w:rsidRPr="00D437C2" w:rsidRDefault="0056481B" w:rsidP="0056481B">
            <w:pPr>
              <w:tabs>
                <w:tab w:val="clear" w:pos="227"/>
                <w:tab w:val="left" w:pos="270"/>
              </w:tabs>
              <w:ind w:right="29"/>
              <w:rPr>
                <w:rFonts w:ascii="Angsana New" w:hAnsi="Angsana New"/>
                <w:b/>
                <w:bCs/>
                <w:sz w:val="26"/>
                <w:szCs w:val="26"/>
              </w:rPr>
            </w:pPr>
          </w:p>
        </w:tc>
        <w:tc>
          <w:tcPr>
            <w:tcW w:w="1276" w:type="dxa"/>
            <w:tcBorders>
              <w:bottom w:val="single" w:sz="4" w:space="0" w:color="auto"/>
            </w:tcBorders>
            <w:vAlign w:val="bottom"/>
          </w:tcPr>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83" w:type="dxa"/>
            <w:vAlign w:val="bottom"/>
          </w:tcPr>
          <w:p w:rsidR="0056481B" w:rsidRPr="00D437C2" w:rsidRDefault="0056481B" w:rsidP="0056481B">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vAlign w:val="bottom"/>
          </w:tcPr>
          <w:p w:rsidR="0056481B"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c>
          <w:tcPr>
            <w:tcW w:w="236" w:type="dxa"/>
            <w:vAlign w:val="bottom"/>
          </w:tcPr>
          <w:p w:rsidR="0056481B" w:rsidRPr="00D437C2" w:rsidRDefault="0056481B" w:rsidP="0056481B">
            <w:pPr>
              <w:tabs>
                <w:tab w:val="clear" w:pos="227"/>
                <w:tab w:val="clear" w:pos="454"/>
                <w:tab w:val="left" w:pos="540"/>
              </w:tabs>
              <w:ind w:right="162"/>
              <w:jc w:val="center"/>
              <w:rPr>
                <w:rFonts w:ascii="Angsana New" w:hAnsi="Angsana New"/>
                <w:sz w:val="26"/>
                <w:szCs w:val="26"/>
              </w:rPr>
            </w:pPr>
          </w:p>
        </w:tc>
        <w:tc>
          <w:tcPr>
            <w:tcW w:w="1324" w:type="dxa"/>
            <w:tcBorders>
              <w:left w:val="nil"/>
              <w:bottom w:val="single" w:sz="4" w:space="0" w:color="auto"/>
              <w:right w:val="nil"/>
            </w:tcBorders>
            <w:vAlign w:val="bottom"/>
          </w:tcPr>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83" w:type="dxa"/>
            <w:tcBorders>
              <w:left w:val="nil"/>
              <w:right w:val="nil"/>
            </w:tcBorders>
            <w:vAlign w:val="bottom"/>
          </w:tcPr>
          <w:p w:rsidR="0056481B" w:rsidRPr="00D437C2" w:rsidRDefault="0056481B" w:rsidP="0056481B">
            <w:pPr>
              <w:tabs>
                <w:tab w:val="clear" w:pos="227"/>
                <w:tab w:val="clear" w:pos="454"/>
                <w:tab w:val="left" w:pos="540"/>
              </w:tabs>
              <w:ind w:right="162"/>
              <w:jc w:val="center"/>
              <w:rPr>
                <w:rFonts w:ascii="Angsana New" w:hAnsi="Angsana New"/>
                <w:sz w:val="26"/>
                <w:szCs w:val="26"/>
              </w:rPr>
            </w:pPr>
          </w:p>
        </w:tc>
        <w:tc>
          <w:tcPr>
            <w:tcW w:w="1134" w:type="dxa"/>
            <w:tcBorders>
              <w:left w:val="nil"/>
              <w:bottom w:val="single" w:sz="4" w:space="0" w:color="auto"/>
              <w:right w:val="nil"/>
            </w:tcBorders>
            <w:vAlign w:val="bottom"/>
          </w:tcPr>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r>
      <w:tr w:rsidR="00E05302" w:rsidRPr="00D437C2" w:rsidTr="00AB550C">
        <w:tc>
          <w:tcPr>
            <w:tcW w:w="3827" w:type="dxa"/>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276" w:type="dxa"/>
            <w:tcBorders>
              <w:top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36"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324" w:type="dxa"/>
            <w:tcBorders>
              <w:left w:val="nil"/>
              <w:right w:val="nil"/>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tcBorders>
              <w:left w:val="nil"/>
              <w:right w:val="nil"/>
            </w:tcBorders>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tcBorders>
              <w:left w:val="nil"/>
              <w:right w:val="nil"/>
            </w:tcBorders>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r>
      <w:tr w:rsidR="00E05302" w:rsidRPr="00D437C2" w:rsidTr="007702EE">
        <w:tc>
          <w:tcPr>
            <w:tcW w:w="3827" w:type="dxa"/>
            <w:shd w:val="clear" w:color="auto" w:fill="auto"/>
            <w:vAlign w:val="bottom"/>
          </w:tcPr>
          <w:p w:rsidR="009C0D54" w:rsidRPr="00D437C2" w:rsidRDefault="009C0D54" w:rsidP="00E56040">
            <w:pPr>
              <w:pStyle w:val="acctfourfigures"/>
              <w:tabs>
                <w:tab w:val="clear" w:pos="765"/>
              </w:tabs>
              <w:spacing w:line="240" w:lineRule="atLeast"/>
              <w:ind w:left="34"/>
              <w:rPr>
                <w:rFonts w:ascii="Angsana New" w:hAnsi="Angsana New"/>
                <w:bCs/>
                <w:sz w:val="26"/>
                <w:szCs w:val="26"/>
                <w:lang w:val="en-US" w:bidi="th-TH"/>
              </w:rPr>
            </w:pPr>
            <w:r w:rsidRPr="00D437C2">
              <w:rPr>
                <w:rFonts w:ascii="Angsana New" w:hAnsi="Angsana New"/>
                <w:bCs/>
                <w:sz w:val="26"/>
                <w:szCs w:val="26"/>
                <w:lang w:val="en-US" w:bidi="th-TH"/>
              </w:rPr>
              <w:t>Land</w:t>
            </w:r>
            <w:r w:rsidRPr="00D437C2">
              <w:rPr>
                <w:rFonts w:ascii="Angsana New" w:hAnsi="Angsana New"/>
                <w:bCs/>
                <w:sz w:val="26"/>
                <w:szCs w:val="26"/>
                <w:lang w:bidi="th-TH"/>
              </w:rPr>
              <w:t xml:space="preserve"> </w:t>
            </w:r>
            <w:r w:rsidRPr="00D437C2">
              <w:rPr>
                <w:rFonts w:ascii="Angsana New" w:hAnsi="Angsana New"/>
                <w:bCs/>
                <w:sz w:val="26"/>
                <w:szCs w:val="26"/>
                <w:lang w:val="en-US" w:bidi="th-TH"/>
              </w:rPr>
              <w:t xml:space="preserve">and building - </w:t>
            </w:r>
            <w:proofErr w:type="spellStart"/>
            <w:r w:rsidRPr="00D437C2">
              <w:rPr>
                <w:rFonts w:ascii="Angsana New" w:hAnsi="Angsana New"/>
                <w:bCs/>
                <w:sz w:val="26"/>
                <w:szCs w:val="26"/>
                <w:lang w:val="en-US" w:bidi="th-TH"/>
              </w:rPr>
              <w:t>Krisada</w:t>
            </w:r>
            <w:proofErr w:type="spellEnd"/>
            <w:r w:rsidRPr="00D437C2">
              <w:rPr>
                <w:rFonts w:ascii="Angsana New" w:hAnsi="Angsana New"/>
                <w:bCs/>
                <w:sz w:val="26"/>
                <w:szCs w:val="26"/>
                <w:lang w:val="en-US" w:bidi="th-TH"/>
              </w:rPr>
              <w:t xml:space="preserve"> </w:t>
            </w:r>
            <w:proofErr w:type="spellStart"/>
            <w:r w:rsidRPr="00D437C2">
              <w:rPr>
                <w:rFonts w:ascii="Angsana New" w:hAnsi="Angsana New"/>
                <w:bCs/>
                <w:sz w:val="26"/>
                <w:szCs w:val="26"/>
                <w:lang w:val="en-US" w:bidi="th-TH"/>
              </w:rPr>
              <w:t>Doi</w:t>
            </w:r>
            <w:proofErr w:type="spellEnd"/>
          </w:p>
        </w:tc>
        <w:tc>
          <w:tcPr>
            <w:tcW w:w="1276" w:type="dxa"/>
            <w:shd w:val="clear" w:color="auto" w:fill="auto"/>
            <w:vAlign w:val="bottom"/>
          </w:tcPr>
          <w:p w:rsidR="009C0D54" w:rsidRPr="00D437C2" w:rsidRDefault="00E7047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E70472">
              <w:rPr>
                <w:rFonts w:ascii="Angsana New" w:hAnsi="Angsana New"/>
                <w:sz w:val="26"/>
                <w:szCs w:val="26"/>
              </w:rPr>
              <w:t>-</w:t>
            </w:r>
          </w:p>
        </w:tc>
        <w:tc>
          <w:tcPr>
            <w:tcW w:w="283"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w:t>
            </w:r>
          </w:p>
        </w:tc>
        <w:tc>
          <w:tcPr>
            <w:tcW w:w="236"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left w:val="nil"/>
              <w:right w:val="nil"/>
            </w:tcBorders>
            <w:shd w:val="clear" w:color="auto" w:fill="auto"/>
            <w:vAlign w:val="bottom"/>
          </w:tcPr>
          <w:p w:rsidR="009C0D54" w:rsidRPr="00D437C2" w:rsidRDefault="007B3650" w:rsidP="00DE3A55">
            <w:pPr>
              <w:tabs>
                <w:tab w:val="clear" w:pos="680"/>
                <w:tab w:val="clear" w:pos="907"/>
              </w:tabs>
              <w:ind w:hanging="18"/>
              <w:jc w:val="right"/>
              <w:rPr>
                <w:rFonts w:ascii="Angsana New" w:hAnsi="Angsana New"/>
                <w:sz w:val="26"/>
                <w:szCs w:val="26"/>
              </w:rPr>
            </w:pPr>
            <w:r>
              <w:rPr>
                <w:rFonts w:ascii="Angsana New" w:hAnsi="Angsana New"/>
                <w:sz w:val="26"/>
                <w:szCs w:val="26"/>
              </w:rPr>
              <w:t>271,863</w:t>
            </w:r>
          </w:p>
        </w:tc>
        <w:tc>
          <w:tcPr>
            <w:tcW w:w="283" w:type="dxa"/>
            <w:tcBorders>
              <w:left w:val="nil"/>
              <w:right w:val="nil"/>
            </w:tcBorders>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vAlign w:val="bottom"/>
          </w:tcPr>
          <w:p w:rsidR="009C0D54" w:rsidRPr="00D437C2" w:rsidRDefault="0056481B" w:rsidP="00DE3A55">
            <w:pPr>
              <w:tabs>
                <w:tab w:val="clear" w:pos="680"/>
                <w:tab w:val="clear" w:pos="907"/>
              </w:tabs>
              <w:ind w:hanging="18"/>
              <w:jc w:val="right"/>
              <w:rPr>
                <w:rFonts w:ascii="Angsana New" w:hAnsi="Angsana New"/>
                <w:sz w:val="26"/>
                <w:szCs w:val="26"/>
              </w:rPr>
            </w:pPr>
            <w:r w:rsidRPr="00D437C2">
              <w:rPr>
                <w:rFonts w:ascii="Angsana New" w:hAnsi="Angsana New"/>
                <w:sz w:val="26"/>
                <w:szCs w:val="26"/>
              </w:rPr>
              <w:t>276,</w:t>
            </w:r>
            <w:r w:rsidR="00342F35" w:rsidRPr="00342F35">
              <w:rPr>
                <w:rFonts w:ascii="Angsana New" w:hAnsi="Angsana New"/>
                <w:sz w:val="26"/>
                <w:szCs w:val="26"/>
              </w:rPr>
              <w:t>0</w:t>
            </w:r>
            <w:r w:rsidRPr="00D437C2">
              <w:rPr>
                <w:rFonts w:ascii="Angsana New" w:hAnsi="Angsana New"/>
                <w:sz w:val="26"/>
                <w:szCs w:val="26"/>
              </w:rPr>
              <w:t>87</w:t>
            </w:r>
          </w:p>
        </w:tc>
      </w:tr>
      <w:tr w:rsidR="00E05302" w:rsidRPr="00D437C2" w:rsidTr="007702EE">
        <w:tc>
          <w:tcPr>
            <w:tcW w:w="3827" w:type="dxa"/>
            <w:shd w:val="clear" w:color="auto" w:fill="auto"/>
            <w:vAlign w:val="bottom"/>
          </w:tcPr>
          <w:p w:rsidR="009C0D54" w:rsidRPr="00D437C2" w:rsidRDefault="009C0D54" w:rsidP="00E56040">
            <w:pPr>
              <w:pStyle w:val="acctfourfigures"/>
              <w:tabs>
                <w:tab w:val="clear" w:pos="765"/>
              </w:tabs>
              <w:spacing w:line="240" w:lineRule="atLeast"/>
              <w:ind w:left="34"/>
              <w:rPr>
                <w:rFonts w:ascii="Angsana New" w:hAnsi="Angsana New"/>
                <w:bCs/>
                <w:sz w:val="26"/>
                <w:szCs w:val="26"/>
                <w:lang w:val="en-US" w:bidi="th-TH"/>
              </w:rPr>
            </w:pPr>
            <w:r w:rsidRPr="00D437C2">
              <w:rPr>
                <w:rFonts w:ascii="Angsana New" w:hAnsi="Angsana New"/>
                <w:bCs/>
                <w:sz w:val="26"/>
                <w:szCs w:val="26"/>
                <w:lang w:val="en-US" w:bidi="th-TH"/>
              </w:rPr>
              <w:t>Leasehold</w:t>
            </w:r>
            <w:r w:rsidRPr="00D437C2">
              <w:rPr>
                <w:rFonts w:ascii="Angsana New" w:hAnsi="Angsana New"/>
                <w:bCs/>
                <w:sz w:val="26"/>
                <w:szCs w:val="26"/>
                <w:lang w:bidi="th-TH"/>
              </w:rPr>
              <w:t xml:space="preserve"> right</w:t>
            </w:r>
            <w:r w:rsidRPr="00D437C2">
              <w:rPr>
                <w:rFonts w:ascii="Angsana New" w:hAnsi="Angsana New"/>
                <w:b/>
                <w:sz w:val="26"/>
                <w:szCs w:val="26"/>
                <w:cs/>
                <w:lang w:bidi="th-TH"/>
              </w:rPr>
              <w:t xml:space="preserve"> </w:t>
            </w:r>
            <w:r w:rsidRPr="00D437C2">
              <w:rPr>
                <w:rFonts w:ascii="Angsana New" w:hAnsi="Angsana New"/>
                <w:bCs/>
                <w:sz w:val="26"/>
                <w:szCs w:val="26"/>
                <w:lang w:val="en-US" w:bidi="th-TH"/>
              </w:rPr>
              <w:t xml:space="preserve">on </w:t>
            </w:r>
            <w:r w:rsidRPr="00D437C2">
              <w:rPr>
                <w:rFonts w:ascii="Angsana New" w:hAnsi="Angsana New"/>
                <w:bCs/>
                <w:sz w:val="26"/>
                <w:szCs w:val="26"/>
                <w:lang w:bidi="th-TH"/>
              </w:rPr>
              <w:t>warehouse</w:t>
            </w:r>
            <w:r w:rsidRPr="00D437C2">
              <w:rPr>
                <w:rFonts w:ascii="Angsana New" w:hAnsi="Angsana New"/>
                <w:b/>
                <w:sz w:val="26"/>
                <w:szCs w:val="26"/>
                <w:cs/>
                <w:lang w:bidi="th-TH"/>
              </w:rPr>
              <w:t xml:space="preserve"> </w:t>
            </w:r>
            <w:r w:rsidRPr="00D437C2">
              <w:rPr>
                <w:rFonts w:ascii="Angsana New" w:hAnsi="Angsana New"/>
                <w:b/>
                <w:sz w:val="26"/>
                <w:szCs w:val="26"/>
                <w:lang w:val="en-US" w:bidi="th-TH"/>
              </w:rPr>
              <w:t xml:space="preserve">- </w:t>
            </w:r>
            <w:r w:rsidRPr="00D437C2">
              <w:rPr>
                <w:rFonts w:ascii="Angsana New" w:hAnsi="Angsana New"/>
                <w:bCs/>
                <w:sz w:val="26"/>
                <w:szCs w:val="26"/>
                <w:lang w:val="en-US" w:bidi="th-TH"/>
              </w:rPr>
              <w:t xml:space="preserve">Bangkok Free </w:t>
            </w:r>
          </w:p>
          <w:p w:rsidR="009C0D54" w:rsidRPr="00D437C2" w:rsidRDefault="009C0D54" w:rsidP="00C91AA1">
            <w:pPr>
              <w:pStyle w:val="acctfourfigures"/>
              <w:tabs>
                <w:tab w:val="clear" w:pos="765"/>
              </w:tabs>
              <w:spacing w:line="240" w:lineRule="atLeast"/>
              <w:ind w:left="207"/>
              <w:rPr>
                <w:rFonts w:ascii="Angsana New" w:hAnsi="Angsana New"/>
                <w:b/>
                <w:sz w:val="26"/>
                <w:szCs w:val="26"/>
                <w:cs/>
                <w:lang w:bidi="th-TH"/>
              </w:rPr>
            </w:pPr>
            <w:r w:rsidRPr="00D437C2">
              <w:rPr>
                <w:rFonts w:ascii="Angsana New" w:hAnsi="Angsana New"/>
                <w:bCs/>
                <w:sz w:val="26"/>
                <w:szCs w:val="26"/>
                <w:lang w:val="en-US" w:bidi="th-TH"/>
              </w:rPr>
              <w:t>Trade Zone</w:t>
            </w:r>
            <w:r w:rsidRPr="00D437C2">
              <w:rPr>
                <w:rFonts w:ascii="Angsana New" w:hAnsi="Angsana New"/>
                <w:b/>
                <w:sz w:val="26"/>
                <w:szCs w:val="26"/>
                <w:cs/>
                <w:lang w:bidi="th-TH"/>
              </w:rPr>
              <w:t xml:space="preserve"> </w:t>
            </w:r>
          </w:p>
        </w:tc>
        <w:tc>
          <w:tcPr>
            <w:tcW w:w="1276" w:type="dxa"/>
            <w:tcBorders>
              <w:bottom w:val="single" w:sz="4" w:space="0" w:color="auto"/>
            </w:tcBorders>
            <w:shd w:val="clear" w:color="auto" w:fill="auto"/>
            <w:vAlign w:val="bottom"/>
          </w:tcPr>
          <w:p w:rsidR="009C0D54" w:rsidRPr="00D437C2" w:rsidRDefault="007B3650"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121,239</w:t>
            </w:r>
          </w:p>
        </w:tc>
        <w:tc>
          <w:tcPr>
            <w:tcW w:w="283"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p>
          <w:p w:rsidR="009C0D54" w:rsidRPr="00D437C2" w:rsidRDefault="0056481B"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126,386</w:t>
            </w:r>
          </w:p>
        </w:tc>
        <w:tc>
          <w:tcPr>
            <w:tcW w:w="236"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left w:val="nil"/>
              <w:bottom w:val="single" w:sz="4" w:space="0" w:color="auto"/>
              <w:right w:val="nil"/>
            </w:tcBorders>
            <w:shd w:val="clear" w:color="auto" w:fill="auto"/>
            <w:vAlign w:val="bottom"/>
          </w:tcPr>
          <w:p w:rsidR="009C0D54" w:rsidRPr="00D437C2" w:rsidRDefault="007B3650" w:rsidP="00DE3A55">
            <w:pPr>
              <w:jc w:val="right"/>
              <w:rPr>
                <w:rFonts w:ascii="Angsana New" w:hAnsi="Angsana New"/>
                <w:sz w:val="26"/>
                <w:szCs w:val="26"/>
              </w:rPr>
            </w:pPr>
            <w:r>
              <w:rPr>
                <w:rFonts w:ascii="Angsana New" w:hAnsi="Angsana New"/>
                <w:sz w:val="26"/>
                <w:szCs w:val="26"/>
              </w:rPr>
              <w:t>-</w:t>
            </w:r>
          </w:p>
        </w:tc>
        <w:tc>
          <w:tcPr>
            <w:tcW w:w="283" w:type="dxa"/>
            <w:tcBorders>
              <w:left w:val="nil"/>
              <w:right w:val="nil"/>
            </w:tcBorders>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left w:val="nil"/>
              <w:bottom w:val="single" w:sz="4" w:space="0" w:color="auto"/>
              <w:right w:val="nil"/>
            </w:tcBorders>
            <w:vAlign w:val="bottom"/>
          </w:tcPr>
          <w:p w:rsidR="009C0D54" w:rsidRPr="00D437C2" w:rsidRDefault="009C0D54" w:rsidP="00DE3A55">
            <w:pPr>
              <w:jc w:val="right"/>
              <w:rPr>
                <w:rFonts w:ascii="Angsana New" w:hAnsi="Angsana New"/>
                <w:sz w:val="26"/>
                <w:szCs w:val="26"/>
              </w:rPr>
            </w:pPr>
          </w:p>
          <w:p w:rsidR="009C0D54" w:rsidRPr="00D437C2" w:rsidRDefault="009C0D54" w:rsidP="00DE3A55">
            <w:pPr>
              <w:jc w:val="right"/>
              <w:rPr>
                <w:rFonts w:ascii="Angsana New" w:hAnsi="Angsana New"/>
                <w:sz w:val="26"/>
                <w:szCs w:val="26"/>
              </w:rPr>
            </w:pPr>
            <w:r w:rsidRPr="00D437C2">
              <w:rPr>
                <w:rFonts w:ascii="Angsana New" w:hAnsi="Angsana New"/>
                <w:sz w:val="26"/>
                <w:szCs w:val="26"/>
              </w:rPr>
              <w:t>-</w:t>
            </w:r>
          </w:p>
        </w:tc>
      </w:tr>
      <w:tr w:rsidR="00E05302" w:rsidRPr="00D437C2" w:rsidTr="007702EE">
        <w:tc>
          <w:tcPr>
            <w:tcW w:w="3827" w:type="dxa"/>
            <w:shd w:val="clear" w:color="auto" w:fill="auto"/>
            <w:vAlign w:val="bottom"/>
          </w:tcPr>
          <w:p w:rsidR="009C0D54" w:rsidRPr="00D437C2" w:rsidRDefault="009C0D54" w:rsidP="00E56040">
            <w:pPr>
              <w:pStyle w:val="acctfourfigures"/>
              <w:tabs>
                <w:tab w:val="clear" w:pos="765"/>
              </w:tabs>
              <w:spacing w:line="240" w:lineRule="atLeast"/>
              <w:ind w:left="34"/>
              <w:rPr>
                <w:rFonts w:ascii="Angsana New" w:hAnsi="Angsana New"/>
                <w:bCs/>
                <w:sz w:val="26"/>
                <w:szCs w:val="26"/>
                <w:cs/>
                <w:lang w:val="en-US" w:bidi="th-TH"/>
              </w:rPr>
            </w:pPr>
            <w:r w:rsidRPr="00D437C2">
              <w:rPr>
                <w:rFonts w:ascii="Angsana New" w:hAnsi="Angsana New"/>
                <w:bCs/>
                <w:sz w:val="26"/>
                <w:szCs w:val="26"/>
                <w:lang w:bidi="th-TH"/>
              </w:rPr>
              <w:t>Total</w:t>
            </w:r>
          </w:p>
        </w:tc>
        <w:tc>
          <w:tcPr>
            <w:tcW w:w="1276" w:type="dxa"/>
            <w:tcBorders>
              <w:top w:val="single" w:sz="4" w:space="0" w:color="auto"/>
              <w:bottom w:val="double" w:sz="4" w:space="0" w:color="auto"/>
            </w:tcBorders>
            <w:shd w:val="clear" w:color="auto" w:fill="auto"/>
            <w:vAlign w:val="bottom"/>
          </w:tcPr>
          <w:p w:rsidR="009C0D54" w:rsidRPr="00D437C2" w:rsidRDefault="007B3650"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121,239</w:t>
            </w:r>
          </w:p>
        </w:tc>
        <w:tc>
          <w:tcPr>
            <w:tcW w:w="283"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9C0D54" w:rsidRPr="00D437C2" w:rsidRDefault="00607D7D"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1</w:t>
            </w:r>
            <w:r w:rsidR="0056481B" w:rsidRPr="00D437C2">
              <w:rPr>
                <w:rFonts w:ascii="Angsana New" w:hAnsi="Angsana New"/>
                <w:sz w:val="26"/>
                <w:szCs w:val="26"/>
              </w:rPr>
              <w:t>26,386</w:t>
            </w:r>
          </w:p>
        </w:tc>
        <w:tc>
          <w:tcPr>
            <w:tcW w:w="236"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top w:val="single" w:sz="4" w:space="0" w:color="auto"/>
              <w:left w:val="nil"/>
              <w:bottom w:val="double" w:sz="4" w:space="0" w:color="auto"/>
              <w:right w:val="nil"/>
            </w:tcBorders>
            <w:shd w:val="clear" w:color="auto" w:fill="auto"/>
            <w:vAlign w:val="bottom"/>
          </w:tcPr>
          <w:p w:rsidR="009C0D54" w:rsidRPr="00D437C2" w:rsidRDefault="007B3650" w:rsidP="00DE3A55">
            <w:pPr>
              <w:jc w:val="right"/>
              <w:rPr>
                <w:rFonts w:ascii="Angsana New" w:hAnsi="Angsana New"/>
                <w:sz w:val="26"/>
                <w:szCs w:val="26"/>
              </w:rPr>
            </w:pPr>
            <w:r>
              <w:rPr>
                <w:rFonts w:ascii="Angsana New" w:hAnsi="Angsana New"/>
                <w:sz w:val="26"/>
                <w:szCs w:val="26"/>
              </w:rPr>
              <w:t>271,863</w:t>
            </w:r>
          </w:p>
        </w:tc>
        <w:tc>
          <w:tcPr>
            <w:tcW w:w="283" w:type="dxa"/>
            <w:tcBorders>
              <w:left w:val="nil"/>
              <w:right w:val="nil"/>
            </w:tcBorders>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left w:val="nil"/>
              <w:bottom w:val="double" w:sz="4" w:space="0" w:color="auto"/>
              <w:right w:val="nil"/>
            </w:tcBorders>
            <w:vAlign w:val="bottom"/>
          </w:tcPr>
          <w:p w:rsidR="009C0D54" w:rsidRPr="00D437C2" w:rsidRDefault="00607D7D" w:rsidP="00DE3A55">
            <w:pPr>
              <w:jc w:val="right"/>
              <w:rPr>
                <w:rFonts w:ascii="Angsana New" w:hAnsi="Angsana New"/>
                <w:sz w:val="26"/>
                <w:szCs w:val="26"/>
              </w:rPr>
            </w:pPr>
            <w:r w:rsidRPr="00D437C2">
              <w:rPr>
                <w:rFonts w:ascii="Angsana New" w:hAnsi="Angsana New"/>
                <w:sz w:val="26"/>
                <w:szCs w:val="26"/>
              </w:rPr>
              <w:t>2</w:t>
            </w:r>
            <w:r w:rsidR="0056481B" w:rsidRPr="00D437C2">
              <w:rPr>
                <w:rFonts w:ascii="Angsana New" w:hAnsi="Angsana New"/>
                <w:sz w:val="26"/>
                <w:szCs w:val="26"/>
              </w:rPr>
              <w:t>76,</w:t>
            </w:r>
            <w:r w:rsidR="00342F35" w:rsidRPr="00342F35">
              <w:rPr>
                <w:rFonts w:ascii="Angsana New" w:hAnsi="Angsana New"/>
                <w:sz w:val="26"/>
                <w:szCs w:val="26"/>
              </w:rPr>
              <w:t>0</w:t>
            </w:r>
            <w:r w:rsidR="0056481B" w:rsidRPr="00D437C2">
              <w:rPr>
                <w:rFonts w:ascii="Angsana New" w:hAnsi="Angsana New"/>
                <w:sz w:val="26"/>
                <w:szCs w:val="26"/>
              </w:rPr>
              <w:t>87</w:t>
            </w:r>
          </w:p>
        </w:tc>
      </w:tr>
    </w:tbl>
    <w:p w:rsidR="009C0D54" w:rsidRPr="00D437C2" w:rsidRDefault="009C0D54"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Angsana New" w:hAnsi="Angsana New"/>
          <w:sz w:val="28"/>
          <w:szCs w:val="28"/>
        </w:rPr>
      </w:pPr>
      <w:r w:rsidRPr="00D437C2">
        <w:rPr>
          <w:rFonts w:ascii="Angsana New" w:hAnsi="Angsana New"/>
          <w:sz w:val="28"/>
          <w:szCs w:val="28"/>
        </w:rPr>
        <w:t xml:space="preserve">During the </w:t>
      </w:r>
      <w:r w:rsidR="00FB280B">
        <w:rPr>
          <w:rFonts w:ascii="Angsana New" w:hAnsi="Angsana New"/>
          <w:sz w:val="28"/>
          <w:szCs w:val="28"/>
        </w:rPr>
        <w:t>nine</w:t>
      </w:r>
      <w:r w:rsidRPr="00D437C2">
        <w:rPr>
          <w:rFonts w:ascii="Angsana New" w:hAnsi="Angsana New"/>
          <w:sz w:val="28"/>
          <w:szCs w:val="28"/>
        </w:rPr>
        <w:t>-month period</w:t>
      </w:r>
      <w:r w:rsidR="004C33CF">
        <w:rPr>
          <w:rFonts w:ascii="Angsana New" w:hAnsi="Angsana New"/>
          <w:sz w:val="28"/>
          <w:szCs w:val="28"/>
        </w:rPr>
        <w:t>s</w:t>
      </w:r>
      <w:r w:rsidRPr="00D437C2">
        <w:rPr>
          <w:rFonts w:ascii="Angsana New" w:hAnsi="Angsana New"/>
          <w:sz w:val="28"/>
          <w:szCs w:val="28"/>
        </w:rPr>
        <w:t xml:space="preserve"> ended </w:t>
      </w:r>
      <w:r w:rsidR="00FB280B">
        <w:rPr>
          <w:rFonts w:ascii="Angsana New" w:hAnsi="Angsana New"/>
          <w:sz w:val="28"/>
          <w:szCs w:val="28"/>
        </w:rPr>
        <w:t>September</w:t>
      </w:r>
      <w:r w:rsidR="00C15945" w:rsidRPr="00D437C2">
        <w:rPr>
          <w:rFonts w:ascii="Angsana New" w:hAnsi="Angsana New"/>
          <w:sz w:val="28"/>
          <w:szCs w:val="28"/>
        </w:rPr>
        <w:t xml:space="preserve"> 3</w:t>
      </w:r>
      <w:r w:rsidR="00342F35" w:rsidRPr="00342F35">
        <w:rPr>
          <w:rFonts w:ascii="Angsana New" w:hAnsi="Angsana New"/>
          <w:sz w:val="28"/>
          <w:szCs w:val="28"/>
        </w:rPr>
        <w:t>0</w:t>
      </w:r>
      <w:r w:rsidR="00D624C1" w:rsidRPr="00D437C2">
        <w:rPr>
          <w:rFonts w:ascii="Angsana New" w:hAnsi="Angsana New"/>
          <w:sz w:val="28"/>
          <w:szCs w:val="28"/>
        </w:rPr>
        <w:t>, 2</w:t>
      </w:r>
      <w:r w:rsidR="00342F35" w:rsidRPr="00342F35">
        <w:rPr>
          <w:rFonts w:ascii="Angsana New" w:hAnsi="Angsana New"/>
          <w:sz w:val="28"/>
          <w:szCs w:val="28"/>
        </w:rPr>
        <w:t>0</w:t>
      </w:r>
      <w:r w:rsidR="00D624C1" w:rsidRPr="00D437C2">
        <w:rPr>
          <w:rFonts w:ascii="Angsana New" w:hAnsi="Angsana New"/>
          <w:sz w:val="28"/>
          <w:szCs w:val="28"/>
        </w:rPr>
        <w:t>1</w:t>
      </w:r>
      <w:r w:rsidR="0056481B" w:rsidRPr="00D437C2">
        <w:rPr>
          <w:rFonts w:ascii="Angsana New" w:hAnsi="Angsana New"/>
          <w:sz w:val="28"/>
          <w:szCs w:val="28"/>
        </w:rPr>
        <w:t>9</w:t>
      </w:r>
      <w:r w:rsidRPr="00D437C2">
        <w:rPr>
          <w:rFonts w:ascii="Angsana New" w:hAnsi="Angsana New"/>
          <w:sz w:val="28"/>
          <w:szCs w:val="28"/>
        </w:rPr>
        <w:t xml:space="preserve"> the </w:t>
      </w:r>
      <w:r w:rsidR="00AB67A2" w:rsidRPr="00D437C2">
        <w:rPr>
          <w:rFonts w:ascii="Angsana New" w:hAnsi="Angsana New"/>
          <w:sz w:val="28"/>
          <w:szCs w:val="28"/>
        </w:rPr>
        <w:t>g</w:t>
      </w:r>
      <w:r w:rsidRPr="00D437C2">
        <w:rPr>
          <w:rFonts w:ascii="Angsana New" w:hAnsi="Angsana New"/>
          <w:sz w:val="28"/>
          <w:szCs w:val="28"/>
        </w:rPr>
        <w:t>roup have following mov</w:t>
      </w:r>
      <w:r w:rsidR="006611ED" w:rsidRPr="00D437C2">
        <w:rPr>
          <w:rFonts w:ascii="Angsana New" w:hAnsi="Angsana New"/>
          <w:sz w:val="28"/>
          <w:szCs w:val="28"/>
        </w:rPr>
        <w:t>ements in investment property are as follows:</w:t>
      </w:r>
    </w:p>
    <w:tbl>
      <w:tblPr>
        <w:tblW w:w="9497" w:type="dxa"/>
        <w:tblInd w:w="250" w:type="dxa"/>
        <w:tblLayout w:type="fixed"/>
        <w:tblLook w:val="0000" w:firstRow="0" w:lastRow="0" w:firstColumn="0" w:lastColumn="0" w:noHBand="0" w:noVBand="0"/>
      </w:tblPr>
      <w:tblGrid>
        <w:gridCol w:w="4814"/>
        <w:gridCol w:w="2274"/>
        <w:gridCol w:w="425"/>
        <w:gridCol w:w="1984"/>
      </w:tblGrid>
      <w:tr w:rsidR="00E05302" w:rsidRPr="00D437C2" w:rsidTr="00933385">
        <w:tc>
          <w:tcPr>
            <w:tcW w:w="4814" w:type="dxa"/>
            <w:shd w:val="clear" w:color="auto" w:fill="auto"/>
          </w:tcPr>
          <w:p w:rsidR="003F0266" w:rsidRPr="00D437C2" w:rsidRDefault="003F0266" w:rsidP="00B75EB2">
            <w:pPr>
              <w:rPr>
                <w:rFonts w:ascii="Angsana New" w:hAnsi="Angsana New"/>
                <w:b/>
                <w:sz w:val="28"/>
                <w:szCs w:val="28"/>
              </w:rPr>
            </w:pPr>
          </w:p>
        </w:tc>
        <w:tc>
          <w:tcPr>
            <w:tcW w:w="4683" w:type="dxa"/>
            <w:gridSpan w:val="3"/>
            <w:tcBorders>
              <w:bottom w:val="single" w:sz="4" w:space="0" w:color="auto"/>
            </w:tcBorders>
            <w:shd w:val="clear" w:color="auto" w:fill="auto"/>
          </w:tcPr>
          <w:p w:rsidR="003F0266" w:rsidRPr="00D437C2" w:rsidRDefault="003F0266" w:rsidP="0056481B">
            <w:pPr>
              <w:jc w:val="right"/>
              <w:rPr>
                <w:rFonts w:ascii="Angsana New" w:hAnsi="Angsana New"/>
                <w:sz w:val="28"/>
                <w:szCs w:val="28"/>
              </w:rPr>
            </w:pPr>
            <w:r w:rsidRPr="00D437C2">
              <w:rPr>
                <w:rFonts w:ascii="Angsana New" w:hAnsi="Angsana New"/>
                <w:sz w:val="28"/>
                <w:szCs w:val="28"/>
              </w:rPr>
              <w:t>(Unit: Thousand Baht)</w:t>
            </w:r>
          </w:p>
        </w:tc>
      </w:tr>
      <w:tr w:rsidR="00E05302" w:rsidRPr="00D437C2" w:rsidTr="00933385">
        <w:trPr>
          <w:trHeight w:val="456"/>
        </w:trPr>
        <w:tc>
          <w:tcPr>
            <w:tcW w:w="4814" w:type="dxa"/>
            <w:shd w:val="clear" w:color="auto" w:fill="auto"/>
          </w:tcPr>
          <w:p w:rsidR="003F0266" w:rsidRPr="00D437C2" w:rsidRDefault="003F0266" w:rsidP="00B75EB2">
            <w:pPr>
              <w:rPr>
                <w:rFonts w:ascii="Angsana New" w:hAnsi="Angsana New"/>
                <w:b/>
                <w:sz w:val="28"/>
                <w:szCs w:val="28"/>
              </w:rPr>
            </w:pPr>
          </w:p>
        </w:tc>
        <w:tc>
          <w:tcPr>
            <w:tcW w:w="2274" w:type="dxa"/>
            <w:tcBorders>
              <w:top w:val="single" w:sz="4" w:space="0" w:color="auto"/>
              <w:bottom w:val="single" w:sz="4" w:space="0" w:color="auto"/>
            </w:tcBorders>
            <w:shd w:val="clear" w:color="auto" w:fill="auto"/>
            <w:vAlign w:val="bottom"/>
          </w:tcPr>
          <w:p w:rsidR="002616C9" w:rsidRPr="00D437C2" w:rsidRDefault="003F0266" w:rsidP="00DE3A55">
            <w:pPr>
              <w:jc w:val="center"/>
              <w:rPr>
                <w:rFonts w:ascii="Angsana New" w:hAnsi="Angsana New"/>
                <w:sz w:val="28"/>
                <w:szCs w:val="28"/>
              </w:rPr>
            </w:pPr>
            <w:r w:rsidRPr="00D437C2">
              <w:rPr>
                <w:rFonts w:ascii="Angsana New" w:eastAsia="SimSun" w:hAnsi="Angsana New"/>
                <w:sz w:val="28"/>
                <w:szCs w:val="28"/>
              </w:rPr>
              <w:t>Consolidated</w:t>
            </w:r>
          </w:p>
          <w:p w:rsidR="003F0266" w:rsidRPr="00D437C2" w:rsidRDefault="002616C9" w:rsidP="00DE3A55">
            <w:pPr>
              <w:jc w:val="center"/>
              <w:rPr>
                <w:rFonts w:ascii="Angsana New" w:hAnsi="Angsana New"/>
                <w:sz w:val="28"/>
                <w:szCs w:val="28"/>
              </w:rPr>
            </w:pPr>
            <w:r w:rsidRPr="00D437C2">
              <w:rPr>
                <w:rFonts w:ascii="Angsana New" w:hAnsi="Angsana New"/>
                <w:sz w:val="28"/>
                <w:szCs w:val="28"/>
              </w:rPr>
              <w:t>Financial Statements</w:t>
            </w:r>
          </w:p>
        </w:tc>
        <w:tc>
          <w:tcPr>
            <w:tcW w:w="425" w:type="dxa"/>
            <w:tcBorders>
              <w:top w:val="single" w:sz="4" w:space="0" w:color="auto"/>
            </w:tcBorders>
            <w:shd w:val="clear" w:color="auto" w:fill="auto"/>
            <w:vAlign w:val="bottom"/>
          </w:tcPr>
          <w:p w:rsidR="003F0266" w:rsidRPr="00D437C2" w:rsidRDefault="003F0266" w:rsidP="00DE3A55">
            <w:pPr>
              <w:jc w:val="center"/>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rsidR="002616C9" w:rsidRPr="00D437C2" w:rsidRDefault="003F0266" w:rsidP="00DE3A55">
            <w:pPr>
              <w:jc w:val="center"/>
              <w:rPr>
                <w:rFonts w:ascii="Angsana New" w:hAnsi="Angsana New"/>
                <w:sz w:val="28"/>
                <w:szCs w:val="28"/>
              </w:rPr>
            </w:pPr>
            <w:r w:rsidRPr="00D437C2">
              <w:rPr>
                <w:rFonts w:ascii="Angsana New" w:hAnsi="Angsana New"/>
                <w:sz w:val="28"/>
                <w:szCs w:val="28"/>
              </w:rPr>
              <w:t>Separate</w:t>
            </w:r>
          </w:p>
          <w:p w:rsidR="003F0266" w:rsidRPr="00D437C2" w:rsidRDefault="002616C9" w:rsidP="00DE3A55">
            <w:pPr>
              <w:jc w:val="center"/>
              <w:rPr>
                <w:rFonts w:ascii="Angsana New" w:hAnsi="Angsana New"/>
                <w:sz w:val="28"/>
                <w:szCs w:val="28"/>
                <w:cs/>
              </w:rPr>
            </w:pPr>
            <w:r w:rsidRPr="00D437C2">
              <w:rPr>
                <w:rFonts w:ascii="Angsana New" w:hAnsi="Angsana New"/>
                <w:sz w:val="28"/>
                <w:szCs w:val="28"/>
              </w:rPr>
              <w:t>Financial Statements</w:t>
            </w:r>
          </w:p>
        </w:tc>
      </w:tr>
      <w:tr w:rsidR="00E05302" w:rsidRPr="00D437C2" w:rsidTr="00933385">
        <w:tc>
          <w:tcPr>
            <w:tcW w:w="4814" w:type="dxa"/>
            <w:shd w:val="clear" w:color="auto" w:fill="auto"/>
          </w:tcPr>
          <w:p w:rsidR="003F0266" w:rsidRPr="00D437C2" w:rsidRDefault="003F0266" w:rsidP="00B75EB2">
            <w:pPr>
              <w:pStyle w:val="acctfourfigures"/>
              <w:tabs>
                <w:tab w:val="clear" w:pos="765"/>
              </w:tabs>
              <w:spacing w:line="240" w:lineRule="atLeast"/>
              <w:rPr>
                <w:rFonts w:ascii="Angsana New" w:hAnsi="Angsana New"/>
                <w:bCs/>
                <w:sz w:val="28"/>
                <w:szCs w:val="28"/>
                <w:lang w:val="en-US" w:bidi="th-TH"/>
              </w:rPr>
            </w:pPr>
          </w:p>
        </w:tc>
        <w:tc>
          <w:tcPr>
            <w:tcW w:w="2274" w:type="dxa"/>
            <w:tcBorders>
              <w:top w:val="single" w:sz="4" w:space="0" w:color="auto"/>
            </w:tcBorders>
            <w:shd w:val="clear" w:color="auto" w:fill="auto"/>
          </w:tcPr>
          <w:p w:rsidR="003F0266" w:rsidRPr="00D437C2" w:rsidRDefault="003F0266" w:rsidP="00B75EB2">
            <w:pPr>
              <w:jc w:val="right"/>
              <w:rPr>
                <w:rFonts w:ascii="Angsana New" w:hAnsi="Angsana New"/>
                <w:bCs/>
                <w:sz w:val="28"/>
                <w:szCs w:val="28"/>
              </w:rPr>
            </w:pPr>
          </w:p>
        </w:tc>
        <w:tc>
          <w:tcPr>
            <w:tcW w:w="425" w:type="dxa"/>
            <w:shd w:val="clear" w:color="auto" w:fill="auto"/>
          </w:tcPr>
          <w:p w:rsidR="003F0266" w:rsidRPr="00D437C2" w:rsidRDefault="003F0266" w:rsidP="00B75EB2">
            <w:pPr>
              <w:jc w:val="right"/>
              <w:rPr>
                <w:rFonts w:ascii="Angsana New" w:hAnsi="Angsana New"/>
                <w:b/>
                <w:sz w:val="28"/>
                <w:szCs w:val="28"/>
              </w:rPr>
            </w:pPr>
          </w:p>
        </w:tc>
        <w:tc>
          <w:tcPr>
            <w:tcW w:w="1984" w:type="dxa"/>
            <w:shd w:val="clear" w:color="auto" w:fill="auto"/>
          </w:tcPr>
          <w:p w:rsidR="003F0266" w:rsidRPr="00D437C2" w:rsidRDefault="003F0266" w:rsidP="00B75EB2">
            <w:pPr>
              <w:jc w:val="right"/>
              <w:rPr>
                <w:rFonts w:ascii="Angsana New" w:hAnsi="Angsana New"/>
                <w:b/>
                <w:sz w:val="28"/>
                <w:szCs w:val="28"/>
              </w:rPr>
            </w:pPr>
          </w:p>
        </w:tc>
      </w:tr>
      <w:tr w:rsidR="00E05302" w:rsidRPr="00D437C2" w:rsidTr="00933385">
        <w:tc>
          <w:tcPr>
            <w:tcW w:w="4814" w:type="dxa"/>
            <w:shd w:val="clear" w:color="auto" w:fill="auto"/>
            <w:vAlign w:val="bottom"/>
          </w:tcPr>
          <w:p w:rsidR="003F0266" w:rsidRPr="00D437C2" w:rsidRDefault="00430254" w:rsidP="00E56040">
            <w:pPr>
              <w:pStyle w:val="acctfourfigures"/>
              <w:tabs>
                <w:tab w:val="clear" w:pos="765"/>
              </w:tabs>
              <w:spacing w:line="240" w:lineRule="atLeast"/>
              <w:ind w:left="34"/>
              <w:rPr>
                <w:rFonts w:ascii="Angsana New" w:hAnsi="Angsana New"/>
                <w:b/>
                <w:sz w:val="28"/>
                <w:szCs w:val="28"/>
                <w:lang w:bidi="th-TH"/>
              </w:rPr>
            </w:pPr>
            <w:r w:rsidRPr="00D437C2">
              <w:rPr>
                <w:rFonts w:ascii="Angsana New" w:hAnsi="Angsana New"/>
                <w:sz w:val="28"/>
                <w:szCs w:val="28"/>
              </w:rPr>
              <w:t>A</w:t>
            </w:r>
            <w:r w:rsidR="00B44AF2" w:rsidRPr="00D437C2">
              <w:rPr>
                <w:rFonts w:ascii="Angsana New" w:hAnsi="Angsana New"/>
                <w:sz w:val="28"/>
                <w:szCs w:val="28"/>
              </w:rPr>
              <w:t xml:space="preserve">s </w:t>
            </w:r>
            <w:r w:rsidR="003F0266" w:rsidRPr="00D437C2">
              <w:rPr>
                <w:rFonts w:ascii="Angsana New" w:hAnsi="Angsana New"/>
                <w:sz w:val="28"/>
                <w:szCs w:val="28"/>
              </w:rPr>
              <w:t xml:space="preserve">at January </w:t>
            </w:r>
            <w:r w:rsidR="00342F35" w:rsidRPr="00342F35">
              <w:rPr>
                <w:rFonts w:ascii="Angsana New" w:hAnsi="Angsana New"/>
                <w:sz w:val="28"/>
                <w:szCs w:val="28"/>
                <w:lang w:val="en-US"/>
              </w:rPr>
              <w:t>1</w:t>
            </w:r>
            <w:r w:rsidR="003F0266" w:rsidRPr="00D437C2">
              <w:rPr>
                <w:rFonts w:ascii="Angsana New" w:hAnsi="Angsana New"/>
                <w:sz w:val="28"/>
                <w:szCs w:val="28"/>
              </w:rPr>
              <w:t xml:space="preserve">, </w:t>
            </w:r>
            <w:r w:rsidR="00342F35" w:rsidRPr="00342F35">
              <w:rPr>
                <w:rFonts w:ascii="Angsana New" w:hAnsi="Angsana New"/>
                <w:sz w:val="28"/>
                <w:szCs w:val="28"/>
                <w:lang w:val="en-US"/>
              </w:rPr>
              <w:t>2019</w:t>
            </w:r>
          </w:p>
        </w:tc>
        <w:tc>
          <w:tcPr>
            <w:tcW w:w="2274" w:type="dxa"/>
            <w:shd w:val="clear" w:color="auto" w:fill="auto"/>
            <w:vAlign w:val="bottom"/>
          </w:tcPr>
          <w:p w:rsidR="003F0266" w:rsidRPr="00D437C2" w:rsidRDefault="00927938" w:rsidP="00DE3A55">
            <w:pPr>
              <w:jc w:val="right"/>
              <w:rPr>
                <w:rFonts w:ascii="Angsana New" w:hAnsi="Angsana New"/>
                <w:bCs/>
                <w:sz w:val="28"/>
                <w:szCs w:val="28"/>
                <w:cs/>
              </w:rPr>
            </w:pPr>
            <w:r>
              <w:rPr>
                <w:rFonts w:ascii="Angsana New" w:hAnsi="Angsana New"/>
                <w:bCs/>
                <w:sz w:val="28"/>
                <w:szCs w:val="28"/>
              </w:rPr>
              <w:t>126,386</w:t>
            </w:r>
          </w:p>
        </w:tc>
        <w:tc>
          <w:tcPr>
            <w:tcW w:w="425" w:type="dxa"/>
            <w:shd w:val="clear" w:color="auto" w:fill="auto"/>
            <w:vAlign w:val="bottom"/>
          </w:tcPr>
          <w:p w:rsidR="003F0266" w:rsidRPr="00D437C2" w:rsidRDefault="003F0266" w:rsidP="00DE3A55">
            <w:pPr>
              <w:jc w:val="right"/>
              <w:rPr>
                <w:rFonts w:ascii="Angsana New" w:hAnsi="Angsana New"/>
                <w:bCs/>
                <w:sz w:val="28"/>
                <w:szCs w:val="28"/>
              </w:rPr>
            </w:pPr>
          </w:p>
        </w:tc>
        <w:tc>
          <w:tcPr>
            <w:tcW w:w="1984" w:type="dxa"/>
            <w:shd w:val="clear" w:color="auto" w:fill="auto"/>
            <w:vAlign w:val="bottom"/>
          </w:tcPr>
          <w:p w:rsidR="003F0266" w:rsidRPr="00D437C2" w:rsidRDefault="0056481B" w:rsidP="00DE3A55">
            <w:pPr>
              <w:jc w:val="right"/>
              <w:rPr>
                <w:rFonts w:ascii="Angsana New" w:hAnsi="Angsana New"/>
                <w:bCs/>
                <w:sz w:val="28"/>
                <w:szCs w:val="28"/>
              </w:rPr>
            </w:pPr>
            <w:r w:rsidRPr="00D437C2">
              <w:rPr>
                <w:rFonts w:ascii="Angsana New" w:hAnsi="Angsana New"/>
                <w:bCs/>
                <w:sz w:val="28"/>
                <w:szCs w:val="28"/>
              </w:rPr>
              <w:t>276,</w:t>
            </w:r>
            <w:r w:rsidR="00342F35" w:rsidRPr="00342F35">
              <w:rPr>
                <w:rFonts w:ascii="Angsana New" w:hAnsi="Angsana New"/>
                <w:bCs/>
                <w:sz w:val="28"/>
                <w:szCs w:val="28"/>
              </w:rPr>
              <w:t>0</w:t>
            </w:r>
            <w:r w:rsidRPr="00D437C2">
              <w:rPr>
                <w:rFonts w:ascii="Angsana New" w:hAnsi="Angsana New"/>
                <w:bCs/>
                <w:sz w:val="28"/>
                <w:szCs w:val="28"/>
              </w:rPr>
              <w:t>87</w:t>
            </w:r>
          </w:p>
        </w:tc>
      </w:tr>
      <w:tr w:rsidR="00E05302" w:rsidRPr="00D437C2" w:rsidTr="00933385">
        <w:tc>
          <w:tcPr>
            <w:tcW w:w="4814" w:type="dxa"/>
            <w:shd w:val="clear" w:color="auto" w:fill="auto"/>
            <w:vAlign w:val="bottom"/>
          </w:tcPr>
          <w:p w:rsidR="001D5FBD" w:rsidRPr="00D437C2" w:rsidRDefault="001D5FBD" w:rsidP="00E56040">
            <w:pPr>
              <w:pStyle w:val="acctfourfigures"/>
              <w:tabs>
                <w:tab w:val="clear" w:pos="765"/>
              </w:tabs>
              <w:spacing w:line="240" w:lineRule="atLeast"/>
              <w:ind w:left="34"/>
              <w:rPr>
                <w:rFonts w:ascii="Angsana New" w:hAnsi="Angsana New"/>
                <w:b/>
                <w:sz w:val="28"/>
                <w:szCs w:val="28"/>
                <w:lang w:bidi="th-TH"/>
              </w:rPr>
            </w:pPr>
            <w:r w:rsidRPr="00D437C2">
              <w:rPr>
                <w:rFonts w:ascii="Angsana New" w:hAnsi="Angsana New"/>
                <w:sz w:val="28"/>
                <w:szCs w:val="28"/>
              </w:rPr>
              <w:t>Additions during the period</w:t>
            </w:r>
          </w:p>
        </w:tc>
        <w:tc>
          <w:tcPr>
            <w:tcW w:w="2274" w:type="dxa"/>
            <w:shd w:val="clear" w:color="auto" w:fill="auto"/>
            <w:vAlign w:val="bottom"/>
          </w:tcPr>
          <w:p w:rsidR="001D5FBD" w:rsidRPr="00D437C2" w:rsidRDefault="007B3650" w:rsidP="00DE3A55">
            <w:pPr>
              <w:jc w:val="right"/>
              <w:rPr>
                <w:rFonts w:ascii="Angsana New" w:hAnsi="Angsana New"/>
                <w:bCs/>
                <w:sz w:val="28"/>
                <w:szCs w:val="28"/>
              </w:rPr>
            </w:pPr>
            <w:r>
              <w:rPr>
                <w:rFonts w:ascii="Angsana New" w:hAnsi="Angsana New"/>
                <w:bCs/>
                <w:sz w:val="28"/>
                <w:szCs w:val="28"/>
              </w:rPr>
              <w:t>-</w:t>
            </w:r>
          </w:p>
        </w:tc>
        <w:tc>
          <w:tcPr>
            <w:tcW w:w="425" w:type="dxa"/>
            <w:shd w:val="clear" w:color="auto" w:fill="auto"/>
            <w:vAlign w:val="bottom"/>
          </w:tcPr>
          <w:p w:rsidR="001D5FBD" w:rsidRPr="00D437C2" w:rsidRDefault="001D5FBD" w:rsidP="00DE3A55">
            <w:pPr>
              <w:jc w:val="right"/>
              <w:rPr>
                <w:rFonts w:ascii="Angsana New" w:hAnsi="Angsana New"/>
                <w:bCs/>
                <w:sz w:val="28"/>
                <w:szCs w:val="28"/>
              </w:rPr>
            </w:pPr>
          </w:p>
        </w:tc>
        <w:tc>
          <w:tcPr>
            <w:tcW w:w="1984" w:type="dxa"/>
            <w:shd w:val="clear" w:color="auto" w:fill="auto"/>
            <w:vAlign w:val="bottom"/>
          </w:tcPr>
          <w:p w:rsidR="001D5FBD" w:rsidRPr="00D437C2" w:rsidRDefault="007B3650" w:rsidP="00DE3A55">
            <w:pPr>
              <w:jc w:val="right"/>
              <w:rPr>
                <w:rFonts w:ascii="Angsana New" w:hAnsi="Angsana New"/>
                <w:bCs/>
                <w:sz w:val="28"/>
                <w:szCs w:val="28"/>
              </w:rPr>
            </w:pPr>
            <w:r>
              <w:rPr>
                <w:rFonts w:ascii="Angsana New" w:hAnsi="Angsana New"/>
                <w:bCs/>
                <w:sz w:val="28"/>
                <w:szCs w:val="28"/>
              </w:rPr>
              <w:t>-</w:t>
            </w:r>
          </w:p>
        </w:tc>
      </w:tr>
      <w:tr w:rsidR="00E05302" w:rsidRPr="00D437C2" w:rsidTr="00933385">
        <w:tc>
          <w:tcPr>
            <w:tcW w:w="4814" w:type="dxa"/>
            <w:shd w:val="clear" w:color="auto" w:fill="auto"/>
            <w:vAlign w:val="bottom"/>
          </w:tcPr>
          <w:p w:rsidR="001D5FBD" w:rsidRPr="00D437C2" w:rsidRDefault="00A07FEC" w:rsidP="00E56040">
            <w:pPr>
              <w:pStyle w:val="acctfourfigures"/>
              <w:tabs>
                <w:tab w:val="clear" w:pos="765"/>
              </w:tabs>
              <w:spacing w:line="240" w:lineRule="atLeast"/>
              <w:ind w:left="34"/>
              <w:rPr>
                <w:rFonts w:ascii="Angsana New" w:hAnsi="Angsana New"/>
                <w:sz w:val="28"/>
                <w:szCs w:val="28"/>
                <w:lang w:val="en-US"/>
              </w:rPr>
            </w:pPr>
            <w:r w:rsidRPr="00D437C2">
              <w:rPr>
                <w:rFonts w:ascii="Angsana New" w:hAnsi="Angsana New"/>
                <w:sz w:val="28"/>
                <w:szCs w:val="28"/>
                <w:lang w:val="en-US"/>
              </w:rPr>
              <w:t>Amortization the period</w:t>
            </w:r>
          </w:p>
        </w:tc>
        <w:tc>
          <w:tcPr>
            <w:tcW w:w="2274" w:type="dxa"/>
            <w:tcBorders>
              <w:bottom w:val="single" w:sz="4" w:space="0" w:color="auto"/>
            </w:tcBorders>
            <w:shd w:val="clear" w:color="auto" w:fill="auto"/>
            <w:vAlign w:val="bottom"/>
          </w:tcPr>
          <w:p w:rsidR="001D5FBD" w:rsidRPr="00D437C2" w:rsidRDefault="007B3650" w:rsidP="00DE3A55">
            <w:pPr>
              <w:jc w:val="right"/>
              <w:rPr>
                <w:rFonts w:ascii="Angsana New" w:hAnsi="Angsana New"/>
                <w:bCs/>
                <w:sz w:val="28"/>
                <w:szCs w:val="28"/>
              </w:rPr>
            </w:pPr>
            <w:r>
              <w:rPr>
                <w:rFonts w:ascii="Angsana New" w:hAnsi="Angsana New"/>
                <w:bCs/>
                <w:sz w:val="28"/>
                <w:szCs w:val="28"/>
              </w:rPr>
              <w:t>(</w:t>
            </w:r>
            <w:r w:rsidR="00933385">
              <w:rPr>
                <w:rFonts w:ascii="Angsana New" w:hAnsi="Angsana New"/>
                <w:bCs/>
                <w:sz w:val="28"/>
                <w:szCs w:val="28"/>
              </w:rPr>
              <w:t>5,147</w:t>
            </w:r>
            <w:r>
              <w:rPr>
                <w:rFonts w:ascii="Angsana New" w:hAnsi="Angsana New"/>
                <w:bCs/>
                <w:sz w:val="28"/>
                <w:szCs w:val="28"/>
              </w:rPr>
              <w:t>)</w:t>
            </w:r>
          </w:p>
        </w:tc>
        <w:tc>
          <w:tcPr>
            <w:tcW w:w="425" w:type="dxa"/>
            <w:shd w:val="clear" w:color="auto" w:fill="auto"/>
            <w:vAlign w:val="bottom"/>
          </w:tcPr>
          <w:p w:rsidR="001D5FBD" w:rsidRPr="00D437C2" w:rsidRDefault="001D5FBD" w:rsidP="00DE3A55">
            <w:pPr>
              <w:jc w:val="right"/>
              <w:rPr>
                <w:rFonts w:ascii="Angsana New" w:hAnsi="Angsana New"/>
                <w:bCs/>
                <w:sz w:val="28"/>
                <w:szCs w:val="28"/>
              </w:rPr>
            </w:pPr>
          </w:p>
        </w:tc>
        <w:tc>
          <w:tcPr>
            <w:tcW w:w="1984" w:type="dxa"/>
            <w:tcBorders>
              <w:bottom w:val="single" w:sz="4" w:space="0" w:color="auto"/>
            </w:tcBorders>
            <w:shd w:val="clear" w:color="auto" w:fill="auto"/>
            <w:vAlign w:val="bottom"/>
          </w:tcPr>
          <w:p w:rsidR="001D5FBD" w:rsidRPr="00D437C2" w:rsidRDefault="007B3650" w:rsidP="00DE3A55">
            <w:pPr>
              <w:jc w:val="right"/>
              <w:rPr>
                <w:rFonts w:ascii="Angsana New" w:hAnsi="Angsana New"/>
                <w:bCs/>
                <w:sz w:val="28"/>
                <w:szCs w:val="28"/>
                <w:cs/>
              </w:rPr>
            </w:pPr>
            <w:r>
              <w:rPr>
                <w:rFonts w:ascii="Angsana New" w:hAnsi="Angsana New"/>
                <w:bCs/>
                <w:sz w:val="28"/>
                <w:szCs w:val="28"/>
              </w:rPr>
              <w:t>(4,224)</w:t>
            </w:r>
          </w:p>
        </w:tc>
      </w:tr>
      <w:tr w:rsidR="00E05302" w:rsidRPr="00D437C2" w:rsidTr="00933385">
        <w:trPr>
          <w:trHeight w:val="270"/>
        </w:trPr>
        <w:tc>
          <w:tcPr>
            <w:tcW w:w="4814" w:type="dxa"/>
            <w:shd w:val="clear" w:color="auto" w:fill="auto"/>
            <w:vAlign w:val="bottom"/>
          </w:tcPr>
          <w:p w:rsidR="001D5FBD" w:rsidRPr="00D437C2" w:rsidRDefault="00430254" w:rsidP="00E33186">
            <w:pPr>
              <w:pStyle w:val="acctfourfigures"/>
              <w:tabs>
                <w:tab w:val="clear" w:pos="765"/>
              </w:tabs>
              <w:spacing w:line="240" w:lineRule="atLeast"/>
              <w:ind w:left="34"/>
              <w:rPr>
                <w:rFonts w:ascii="Angsana New" w:hAnsi="Angsana New"/>
                <w:b/>
                <w:sz w:val="28"/>
                <w:szCs w:val="28"/>
                <w:lang w:bidi="th-TH"/>
              </w:rPr>
            </w:pPr>
            <w:r w:rsidRPr="00D437C2">
              <w:rPr>
                <w:rFonts w:ascii="Angsana New" w:hAnsi="Angsana New"/>
                <w:sz w:val="28"/>
                <w:szCs w:val="28"/>
                <w:lang w:val="en-US" w:bidi="th-TH"/>
              </w:rPr>
              <w:t>A</w:t>
            </w:r>
            <w:r w:rsidR="00B44AF2" w:rsidRPr="00D437C2">
              <w:rPr>
                <w:rFonts w:ascii="Angsana New" w:hAnsi="Angsana New"/>
                <w:sz w:val="28"/>
                <w:szCs w:val="28"/>
              </w:rPr>
              <w:t xml:space="preserve">s </w:t>
            </w:r>
            <w:r w:rsidR="00E33186" w:rsidRPr="00D437C2">
              <w:rPr>
                <w:rFonts w:ascii="Angsana New" w:hAnsi="Angsana New"/>
                <w:sz w:val="28"/>
                <w:szCs w:val="28"/>
              </w:rPr>
              <w:t>at</w:t>
            </w:r>
            <w:r w:rsidR="00FB280B">
              <w:rPr>
                <w:rFonts w:ascii="Angsana New" w:hAnsi="Angsana New"/>
                <w:sz w:val="28"/>
                <w:szCs w:val="28"/>
              </w:rPr>
              <w:t xml:space="preserve"> September</w:t>
            </w:r>
            <w:r w:rsidR="001D5FBD" w:rsidRPr="00D437C2">
              <w:rPr>
                <w:rFonts w:ascii="Angsana New" w:hAnsi="Angsana New"/>
                <w:sz w:val="28"/>
                <w:szCs w:val="28"/>
                <w:lang w:val="en-US" w:bidi="th-TH"/>
              </w:rPr>
              <w:t xml:space="preserve"> 3</w:t>
            </w:r>
            <w:r w:rsidR="00342F35" w:rsidRPr="00342F35">
              <w:rPr>
                <w:rFonts w:ascii="Angsana New" w:hAnsi="Angsana New"/>
                <w:sz w:val="28"/>
                <w:szCs w:val="28"/>
                <w:lang w:val="en-US" w:bidi="th-TH"/>
              </w:rPr>
              <w:t>0</w:t>
            </w:r>
            <w:r w:rsidR="001D5FBD" w:rsidRPr="00D437C2">
              <w:rPr>
                <w:rFonts w:ascii="Angsana New" w:hAnsi="Angsana New"/>
                <w:sz w:val="28"/>
                <w:szCs w:val="28"/>
              </w:rPr>
              <w:t xml:space="preserve">, </w:t>
            </w:r>
            <w:r w:rsidR="00342F35" w:rsidRPr="00342F35">
              <w:rPr>
                <w:rFonts w:ascii="Angsana New" w:hAnsi="Angsana New"/>
                <w:sz w:val="28"/>
                <w:szCs w:val="28"/>
                <w:lang w:val="en-US"/>
              </w:rPr>
              <w:t>2019</w:t>
            </w:r>
          </w:p>
        </w:tc>
        <w:tc>
          <w:tcPr>
            <w:tcW w:w="2274" w:type="dxa"/>
            <w:tcBorders>
              <w:top w:val="single" w:sz="4" w:space="0" w:color="auto"/>
              <w:bottom w:val="double" w:sz="4" w:space="0" w:color="auto"/>
            </w:tcBorders>
            <w:shd w:val="clear" w:color="auto" w:fill="auto"/>
            <w:vAlign w:val="bottom"/>
          </w:tcPr>
          <w:p w:rsidR="001D5FBD" w:rsidRPr="00D437C2" w:rsidRDefault="007B3650" w:rsidP="00DE3A55">
            <w:pPr>
              <w:jc w:val="right"/>
              <w:rPr>
                <w:rFonts w:ascii="Angsana New" w:hAnsi="Angsana New"/>
                <w:bCs/>
                <w:sz w:val="28"/>
                <w:szCs w:val="28"/>
              </w:rPr>
            </w:pPr>
            <w:r>
              <w:rPr>
                <w:rFonts w:ascii="Angsana New" w:hAnsi="Angsana New"/>
                <w:bCs/>
                <w:sz w:val="28"/>
                <w:szCs w:val="28"/>
              </w:rPr>
              <w:t>121,</w:t>
            </w:r>
            <w:r w:rsidR="00933385">
              <w:rPr>
                <w:rFonts w:ascii="Angsana New" w:hAnsi="Angsana New"/>
                <w:bCs/>
                <w:sz w:val="28"/>
                <w:szCs w:val="28"/>
              </w:rPr>
              <w:t>239</w:t>
            </w:r>
          </w:p>
        </w:tc>
        <w:tc>
          <w:tcPr>
            <w:tcW w:w="425" w:type="dxa"/>
            <w:shd w:val="clear" w:color="auto" w:fill="auto"/>
            <w:vAlign w:val="bottom"/>
          </w:tcPr>
          <w:p w:rsidR="001D5FBD" w:rsidRPr="00D437C2" w:rsidRDefault="001D5FBD" w:rsidP="00DE3A55">
            <w:pPr>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rsidR="001D5FBD" w:rsidRPr="00D437C2" w:rsidRDefault="007B3650" w:rsidP="00DE3A55">
            <w:pPr>
              <w:jc w:val="right"/>
              <w:rPr>
                <w:rFonts w:ascii="Angsana New" w:hAnsi="Angsana New"/>
                <w:bCs/>
                <w:sz w:val="28"/>
                <w:szCs w:val="28"/>
              </w:rPr>
            </w:pPr>
            <w:r>
              <w:rPr>
                <w:rFonts w:ascii="Angsana New" w:hAnsi="Angsana New"/>
                <w:bCs/>
                <w:sz w:val="28"/>
                <w:szCs w:val="28"/>
              </w:rPr>
              <w:t>271,863</w:t>
            </w:r>
          </w:p>
        </w:tc>
      </w:tr>
    </w:tbl>
    <w:p w:rsidR="00A74946" w:rsidRDefault="0010500C" w:rsidP="00DF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t>Investment property</w:t>
      </w:r>
      <w:r w:rsidRPr="00D437C2">
        <w:rPr>
          <w:rFonts w:ascii="Angsana New" w:hAnsi="Angsana New"/>
          <w:b/>
          <w:bCs/>
          <w:sz w:val="28"/>
          <w:szCs w:val="28"/>
        </w:rPr>
        <w:t xml:space="preserve"> </w:t>
      </w:r>
      <w:r w:rsidRPr="00D437C2">
        <w:rPr>
          <w:rFonts w:ascii="Angsana New" w:hAnsi="Angsana New"/>
          <w:sz w:val="28"/>
          <w:szCs w:val="28"/>
        </w:rPr>
        <w:t>in the consolidated financial statements represented leasehold right on warehouse obtained from acquisition of Free Zone Asset Co., Ltd.</w:t>
      </w:r>
      <w:r w:rsidR="00AB0FEE" w:rsidRPr="00D437C2">
        <w:rPr>
          <w:rFonts w:ascii="Angsana New" w:hAnsi="Angsana New"/>
          <w:sz w:val="28"/>
          <w:szCs w:val="28"/>
        </w:rPr>
        <w:t xml:space="preserve"> </w:t>
      </w:r>
      <w:r w:rsidRPr="00D437C2">
        <w:rPr>
          <w:rFonts w:ascii="Angsana New" w:hAnsi="Angsana New"/>
          <w:sz w:val="28"/>
          <w:szCs w:val="28"/>
        </w:rPr>
        <w:t xml:space="preserve">As at </w:t>
      </w:r>
      <w:r w:rsidR="00FB280B">
        <w:rPr>
          <w:rFonts w:ascii="Angsana New" w:hAnsi="Angsana New"/>
          <w:sz w:val="28"/>
          <w:szCs w:val="28"/>
        </w:rPr>
        <w:t>September</w:t>
      </w:r>
      <w:r w:rsidR="006D5126">
        <w:rPr>
          <w:rFonts w:ascii="Angsana New" w:hAnsi="Angsana New"/>
          <w:sz w:val="28"/>
          <w:szCs w:val="28"/>
        </w:rPr>
        <w:t xml:space="preserve"> 3</w:t>
      </w:r>
      <w:r w:rsidR="00342F35" w:rsidRPr="00342F35">
        <w:rPr>
          <w:rFonts w:ascii="Angsana New" w:hAnsi="Angsana New"/>
          <w:sz w:val="28"/>
          <w:szCs w:val="28"/>
        </w:rPr>
        <w:t>0</w:t>
      </w:r>
      <w:r w:rsidR="007505BC" w:rsidRPr="00D437C2">
        <w:rPr>
          <w:rFonts w:ascii="Angsana New" w:hAnsi="Angsana New"/>
          <w:sz w:val="28"/>
          <w:szCs w:val="28"/>
        </w:rPr>
        <w:t>, 2</w:t>
      </w:r>
      <w:r w:rsidR="00342F35" w:rsidRPr="00342F35">
        <w:rPr>
          <w:rFonts w:ascii="Angsana New" w:hAnsi="Angsana New"/>
          <w:sz w:val="28"/>
          <w:szCs w:val="28"/>
        </w:rPr>
        <w:t>0</w:t>
      </w:r>
      <w:r w:rsidR="007505BC" w:rsidRPr="00D437C2">
        <w:rPr>
          <w:rFonts w:ascii="Angsana New" w:hAnsi="Angsana New"/>
          <w:sz w:val="28"/>
          <w:szCs w:val="28"/>
        </w:rPr>
        <w:t xml:space="preserve">19 </w:t>
      </w:r>
      <w:r w:rsidRPr="00D437C2">
        <w:rPr>
          <w:rFonts w:ascii="Angsana New" w:hAnsi="Angsana New"/>
          <w:sz w:val="28"/>
          <w:szCs w:val="28"/>
        </w:rPr>
        <w:t>has fair value appraised value based on the report of an independent appraisal firm dated April 2</w:t>
      </w:r>
      <w:r w:rsidR="00342F35" w:rsidRPr="00342F35">
        <w:rPr>
          <w:rFonts w:ascii="Angsana New" w:hAnsi="Angsana New"/>
          <w:sz w:val="28"/>
          <w:szCs w:val="28"/>
        </w:rPr>
        <w:t>0</w:t>
      </w:r>
      <w:r w:rsidRPr="00D437C2">
        <w:rPr>
          <w:rFonts w:ascii="Angsana New" w:hAnsi="Angsana New"/>
          <w:sz w:val="28"/>
          <w:szCs w:val="28"/>
        </w:rPr>
        <w:t>,</w:t>
      </w:r>
      <w:r w:rsidR="000229E5" w:rsidRPr="00D437C2">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xml:space="preserve">18 of S.L. Standard Appraisal Co., Ltd. by using Income Approach method </w:t>
      </w:r>
      <w:r w:rsidRPr="00933385">
        <w:rPr>
          <w:rFonts w:ascii="Angsana New" w:hAnsi="Angsana New"/>
          <w:sz w:val="28"/>
          <w:szCs w:val="28"/>
        </w:rPr>
        <w:t xml:space="preserve">using discounted cash </w:t>
      </w:r>
      <w:r w:rsidR="000229E5" w:rsidRPr="00933385">
        <w:rPr>
          <w:rFonts w:ascii="Angsana New" w:hAnsi="Angsana New"/>
          <w:sz w:val="28"/>
          <w:szCs w:val="28"/>
        </w:rPr>
        <w:t>flow to be amount of Baht 155</w:t>
      </w:r>
      <w:r w:rsidRPr="00933385">
        <w:rPr>
          <w:rFonts w:ascii="Angsana New" w:hAnsi="Angsana New"/>
          <w:sz w:val="28"/>
          <w:szCs w:val="28"/>
        </w:rPr>
        <w:t xml:space="preserve"> million</w:t>
      </w:r>
      <w:r w:rsidR="00EE7A29" w:rsidRPr="00933385">
        <w:rPr>
          <w:rFonts w:ascii="Angsana New" w:hAnsi="Angsana New"/>
          <w:sz w:val="28"/>
          <w:szCs w:val="28"/>
        </w:rPr>
        <w:t>.</w:t>
      </w:r>
      <w:r w:rsidRPr="00933385">
        <w:rPr>
          <w:rFonts w:ascii="Angsana New" w:hAnsi="Angsana New"/>
          <w:sz w:val="28"/>
          <w:szCs w:val="28"/>
        </w:rPr>
        <w:t xml:space="preserve"> The leasehold right has remaining period of </w:t>
      </w:r>
      <w:r w:rsidR="00645DBD" w:rsidRPr="00933385">
        <w:rPr>
          <w:rFonts w:ascii="Angsana New" w:hAnsi="Angsana New"/>
          <w:sz w:val="28"/>
          <w:szCs w:val="28"/>
        </w:rPr>
        <w:t>1</w:t>
      </w:r>
      <w:r w:rsidR="007D5051" w:rsidRPr="00933385">
        <w:rPr>
          <w:rFonts w:ascii="Angsana New" w:hAnsi="Angsana New"/>
          <w:sz w:val="28"/>
          <w:szCs w:val="28"/>
        </w:rPr>
        <w:t>7</w:t>
      </w:r>
      <w:r w:rsidRPr="00933385">
        <w:rPr>
          <w:rFonts w:ascii="Angsana New" w:hAnsi="Angsana New"/>
          <w:sz w:val="28"/>
          <w:szCs w:val="28"/>
        </w:rPr>
        <w:t xml:space="preserve"> years </w:t>
      </w:r>
      <w:r w:rsidR="00933385" w:rsidRPr="00933385">
        <w:rPr>
          <w:rFonts w:ascii="Angsana New" w:hAnsi="Angsana New"/>
          <w:sz w:val="28"/>
          <w:szCs w:val="28"/>
        </w:rPr>
        <w:t>8</w:t>
      </w:r>
      <w:r w:rsidR="00645DBD" w:rsidRPr="00933385">
        <w:rPr>
          <w:rFonts w:ascii="Angsana New" w:hAnsi="Angsana New"/>
          <w:sz w:val="28"/>
          <w:szCs w:val="28"/>
        </w:rPr>
        <w:t xml:space="preserve"> months.</w:t>
      </w:r>
    </w:p>
    <w:p w:rsidR="003F7E63" w:rsidRDefault="003F7E63" w:rsidP="00DF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3F7E63" w:rsidRDefault="003F7E63" w:rsidP="00DF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3F7E63" w:rsidRDefault="003F7E63" w:rsidP="00DF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3F7E63" w:rsidRDefault="003F7E63" w:rsidP="00DF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3F7E63" w:rsidRDefault="003F7E63" w:rsidP="00DF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3F7E63" w:rsidRDefault="003F7E63" w:rsidP="00DF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BC7773" w:rsidRPr="00D437C2" w:rsidRDefault="00162971" w:rsidP="00C20384">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D437C2">
        <w:rPr>
          <w:rFonts w:ascii="Angsana New" w:hAnsi="Angsana New"/>
          <w:b/>
          <w:bCs/>
          <w:sz w:val="28"/>
          <w:szCs w:val="28"/>
        </w:rPr>
        <w:lastRenderedPageBreak/>
        <w:t xml:space="preserve"> </w:t>
      </w:r>
      <w:r w:rsidR="00153C1C" w:rsidRPr="00D437C2">
        <w:rPr>
          <w:rFonts w:ascii="Angsana New" w:hAnsi="Angsana New"/>
          <w:b/>
          <w:bCs/>
          <w:sz w:val="28"/>
          <w:szCs w:val="28"/>
        </w:rPr>
        <w:t>PROPERTY, PLANT</w:t>
      </w:r>
      <w:r w:rsidRPr="00D437C2">
        <w:rPr>
          <w:rFonts w:ascii="Angsana New" w:hAnsi="Angsana New"/>
          <w:b/>
          <w:bCs/>
          <w:sz w:val="28"/>
          <w:szCs w:val="28"/>
        </w:rPr>
        <w:t>,</w:t>
      </w:r>
      <w:r w:rsidR="00153C1C" w:rsidRPr="00D437C2">
        <w:rPr>
          <w:rFonts w:ascii="Angsana New" w:hAnsi="Angsana New"/>
          <w:b/>
          <w:bCs/>
          <w:sz w:val="28"/>
          <w:szCs w:val="28"/>
        </w:rPr>
        <w:t xml:space="preserve"> EQUIPMENT</w:t>
      </w:r>
      <w:r w:rsidRPr="00D437C2">
        <w:rPr>
          <w:rFonts w:ascii="Angsana New" w:hAnsi="Angsana New"/>
          <w:b/>
          <w:bCs/>
          <w:sz w:val="28"/>
          <w:szCs w:val="28"/>
        </w:rPr>
        <w:t xml:space="preserve"> AND</w:t>
      </w:r>
      <w:r w:rsidR="00153C1C" w:rsidRPr="00D437C2">
        <w:rPr>
          <w:rFonts w:ascii="Angsana New" w:hAnsi="Angsana New"/>
          <w:b/>
          <w:bCs/>
          <w:sz w:val="28"/>
          <w:szCs w:val="28"/>
        </w:rPr>
        <w:t xml:space="preserve"> LEASEHOLD RIGHTS</w:t>
      </w:r>
    </w:p>
    <w:p w:rsidR="00153C1C" w:rsidRPr="00D437C2" w:rsidRDefault="0059451D"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8" w:hanging="14"/>
        <w:jc w:val="thaiDistribute"/>
        <w:rPr>
          <w:rFonts w:ascii="Angsana New" w:hAnsi="Angsana New"/>
          <w:sz w:val="28"/>
          <w:szCs w:val="28"/>
        </w:rPr>
      </w:pPr>
      <w:r w:rsidRPr="00D437C2">
        <w:rPr>
          <w:rFonts w:ascii="Angsana New" w:hAnsi="Angsana New"/>
          <w:sz w:val="28"/>
          <w:szCs w:val="28"/>
        </w:rPr>
        <w:t xml:space="preserve">As at </w:t>
      </w:r>
      <w:r w:rsidR="00FB280B">
        <w:rPr>
          <w:rFonts w:ascii="Angsana New" w:hAnsi="Angsana New"/>
          <w:sz w:val="28"/>
          <w:szCs w:val="28"/>
        </w:rPr>
        <w:t>September</w:t>
      </w:r>
      <w:r w:rsidR="00004E89" w:rsidRPr="00D437C2">
        <w:rPr>
          <w:rFonts w:ascii="Angsana New" w:hAnsi="Angsana New"/>
          <w:sz w:val="28"/>
          <w:szCs w:val="28"/>
        </w:rPr>
        <w:t xml:space="preserve"> 3</w:t>
      </w:r>
      <w:r w:rsidR="00342F35" w:rsidRPr="00342F35">
        <w:rPr>
          <w:rFonts w:ascii="Angsana New" w:hAnsi="Angsana New"/>
          <w:sz w:val="28"/>
          <w:szCs w:val="28"/>
        </w:rPr>
        <w:t>0</w:t>
      </w:r>
      <w:r w:rsidR="00004E89" w:rsidRPr="00D437C2">
        <w:rPr>
          <w:rFonts w:ascii="Angsana New" w:hAnsi="Angsana New"/>
          <w:sz w:val="28"/>
          <w:szCs w:val="28"/>
        </w:rPr>
        <w:t>, 2</w:t>
      </w:r>
      <w:r w:rsidR="00342F35" w:rsidRPr="00342F35">
        <w:rPr>
          <w:rFonts w:ascii="Angsana New" w:hAnsi="Angsana New"/>
          <w:sz w:val="28"/>
          <w:szCs w:val="28"/>
        </w:rPr>
        <w:t>0</w:t>
      </w:r>
      <w:r w:rsidR="00004E89" w:rsidRPr="00D437C2">
        <w:rPr>
          <w:rFonts w:ascii="Angsana New" w:hAnsi="Angsana New"/>
          <w:sz w:val="28"/>
          <w:szCs w:val="28"/>
        </w:rPr>
        <w:t>19</w:t>
      </w:r>
      <w:r w:rsidRPr="00D437C2">
        <w:rPr>
          <w:rFonts w:ascii="Angsana New" w:hAnsi="Angsana New"/>
          <w:sz w:val="28"/>
          <w:szCs w:val="28"/>
        </w:rPr>
        <w:t xml:space="preserve"> and December 31, 2</w:t>
      </w:r>
      <w:r w:rsidR="00342F35" w:rsidRPr="00342F35">
        <w:rPr>
          <w:rFonts w:ascii="Angsana New" w:hAnsi="Angsana New"/>
          <w:sz w:val="28"/>
          <w:szCs w:val="28"/>
        </w:rPr>
        <w:t>0</w:t>
      </w:r>
      <w:r w:rsidRPr="00D437C2">
        <w:rPr>
          <w:rFonts w:ascii="Angsana New" w:hAnsi="Angsana New"/>
          <w:sz w:val="28"/>
          <w:szCs w:val="28"/>
        </w:rPr>
        <w:t>18</w:t>
      </w:r>
      <w:r w:rsidR="00004E89" w:rsidRPr="00D437C2">
        <w:rPr>
          <w:rFonts w:ascii="Angsana New" w:hAnsi="Angsana New"/>
          <w:sz w:val="28"/>
          <w:szCs w:val="28"/>
        </w:rPr>
        <w:t xml:space="preserve"> the Group </w:t>
      </w:r>
      <w:proofErr w:type="gramStart"/>
      <w:r w:rsidR="00004E89" w:rsidRPr="00D437C2">
        <w:rPr>
          <w:rFonts w:ascii="Angsana New" w:hAnsi="Angsana New"/>
          <w:sz w:val="28"/>
          <w:szCs w:val="28"/>
        </w:rPr>
        <w:t>have</w:t>
      </w:r>
      <w:proofErr w:type="gramEnd"/>
      <w:r w:rsidR="00004E89" w:rsidRPr="00D437C2">
        <w:rPr>
          <w:rFonts w:ascii="Angsana New" w:hAnsi="Angsana New"/>
          <w:sz w:val="28"/>
          <w:szCs w:val="28"/>
        </w:rPr>
        <w:t xml:space="preserve"> following movements in property, plant and equipment a</w:t>
      </w:r>
      <w:r w:rsidR="00153C1C" w:rsidRPr="00D437C2">
        <w:rPr>
          <w:rFonts w:ascii="Angsana New" w:hAnsi="Angsana New"/>
          <w:sz w:val="28"/>
          <w:szCs w:val="28"/>
        </w:rPr>
        <w:t>s follows:</w:t>
      </w:r>
    </w:p>
    <w:tbl>
      <w:tblPr>
        <w:tblW w:w="9464" w:type="dxa"/>
        <w:tblInd w:w="142" w:type="dxa"/>
        <w:tblLayout w:type="fixed"/>
        <w:tblLook w:val="01E0" w:firstRow="1" w:lastRow="1" w:firstColumn="1" w:lastColumn="1" w:noHBand="0" w:noVBand="0"/>
      </w:tblPr>
      <w:tblGrid>
        <w:gridCol w:w="3786"/>
        <w:gridCol w:w="1417"/>
        <w:gridCol w:w="1418"/>
        <w:gridCol w:w="1417"/>
        <w:gridCol w:w="1418"/>
        <w:gridCol w:w="8"/>
      </w:tblGrid>
      <w:tr w:rsidR="00E05302" w:rsidRPr="003B5BC3" w:rsidTr="00D83CC7">
        <w:trPr>
          <w:trHeight w:val="341"/>
        </w:trPr>
        <w:tc>
          <w:tcPr>
            <w:tcW w:w="3786" w:type="dxa"/>
            <w:tcBorders>
              <w:top w:val="nil"/>
              <w:left w:val="nil"/>
              <w:right w:val="nil"/>
            </w:tcBorders>
            <w:shd w:val="clear" w:color="auto" w:fill="auto"/>
          </w:tcPr>
          <w:p w:rsidR="00153C1C" w:rsidRPr="00F32CF0" w:rsidRDefault="00153C1C" w:rsidP="00982E7E">
            <w:pPr>
              <w:tabs>
                <w:tab w:val="clear" w:pos="227"/>
                <w:tab w:val="clear" w:pos="454"/>
                <w:tab w:val="left" w:pos="360"/>
                <w:tab w:val="left" w:pos="540"/>
                <w:tab w:val="left" w:pos="720"/>
              </w:tabs>
              <w:jc w:val="center"/>
              <w:rPr>
                <w:rFonts w:ascii="Angsana New" w:hAnsi="Angsana New"/>
                <w:sz w:val="28"/>
                <w:szCs w:val="28"/>
              </w:rPr>
            </w:pPr>
          </w:p>
        </w:tc>
        <w:tc>
          <w:tcPr>
            <w:tcW w:w="5678" w:type="dxa"/>
            <w:gridSpan w:val="5"/>
            <w:shd w:val="clear" w:color="auto" w:fill="auto"/>
            <w:vAlign w:val="bottom"/>
          </w:tcPr>
          <w:p w:rsidR="00153C1C" w:rsidRPr="00D83CC7" w:rsidRDefault="00153C1C" w:rsidP="00D83CC7">
            <w:pPr>
              <w:pBdr>
                <w:bottom w:val="single" w:sz="4" w:space="1" w:color="auto"/>
              </w:pBdr>
              <w:jc w:val="right"/>
              <w:rPr>
                <w:rFonts w:asciiTheme="majorBidi" w:hAnsiTheme="majorBidi" w:cstheme="majorBidi"/>
                <w:cs/>
              </w:rPr>
            </w:pPr>
            <w:r w:rsidRPr="00D83CC7">
              <w:rPr>
                <w:rFonts w:asciiTheme="majorBidi" w:hAnsiTheme="majorBidi" w:cstheme="majorBidi"/>
                <w:sz w:val="28"/>
                <w:szCs w:val="28"/>
              </w:rPr>
              <w:t>(Unit: Thousand Baht)</w:t>
            </w:r>
          </w:p>
        </w:tc>
      </w:tr>
      <w:tr w:rsidR="00BF775B" w:rsidRPr="003B5BC3" w:rsidTr="00D83CC7">
        <w:trPr>
          <w:gridAfter w:val="1"/>
          <w:wAfter w:w="8" w:type="dxa"/>
          <w:trHeight w:val="227"/>
        </w:trPr>
        <w:tc>
          <w:tcPr>
            <w:tcW w:w="3786" w:type="dxa"/>
            <w:tcBorders>
              <w:top w:val="nil"/>
              <w:left w:val="nil"/>
              <w:right w:val="nil"/>
            </w:tcBorders>
            <w:shd w:val="clear" w:color="auto" w:fill="auto"/>
          </w:tcPr>
          <w:p w:rsidR="00BF775B" w:rsidRPr="003B5BC3" w:rsidRDefault="00BF775B" w:rsidP="00982E7E">
            <w:pPr>
              <w:tabs>
                <w:tab w:val="clear" w:pos="227"/>
                <w:tab w:val="clear" w:pos="454"/>
                <w:tab w:val="left" w:pos="360"/>
                <w:tab w:val="left" w:pos="540"/>
                <w:tab w:val="left" w:pos="720"/>
              </w:tabs>
              <w:jc w:val="center"/>
              <w:rPr>
                <w:rFonts w:ascii="Angsana New" w:hAnsi="Angsana New"/>
                <w:sz w:val="28"/>
                <w:szCs w:val="28"/>
              </w:rPr>
            </w:pPr>
          </w:p>
        </w:tc>
        <w:tc>
          <w:tcPr>
            <w:tcW w:w="2835" w:type="dxa"/>
            <w:gridSpan w:val="2"/>
            <w:shd w:val="clear" w:color="auto" w:fill="auto"/>
            <w:vAlign w:val="bottom"/>
          </w:tcPr>
          <w:p w:rsidR="00BF775B" w:rsidRPr="00D769EE" w:rsidRDefault="00BF775B"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r w:rsidRPr="00D769EE">
              <w:rPr>
                <w:rFonts w:asciiTheme="majorBidi" w:hAnsiTheme="majorBidi" w:cstheme="majorBidi"/>
                <w:sz w:val="28"/>
                <w:szCs w:val="28"/>
              </w:rPr>
              <w:t>Consolidated</w:t>
            </w:r>
          </w:p>
        </w:tc>
        <w:tc>
          <w:tcPr>
            <w:tcW w:w="2835" w:type="dxa"/>
            <w:gridSpan w:val="2"/>
            <w:shd w:val="clear" w:color="auto" w:fill="auto"/>
            <w:vAlign w:val="bottom"/>
          </w:tcPr>
          <w:p w:rsidR="00BF775B" w:rsidRPr="00D769EE" w:rsidRDefault="00BF775B"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r w:rsidRPr="00D769EE">
              <w:rPr>
                <w:rFonts w:asciiTheme="majorBidi" w:hAnsiTheme="majorBidi" w:cstheme="majorBidi"/>
                <w:sz w:val="28"/>
                <w:szCs w:val="28"/>
              </w:rPr>
              <w:t>Separate</w:t>
            </w:r>
          </w:p>
        </w:tc>
      </w:tr>
      <w:tr w:rsidR="00D83CC7" w:rsidRPr="003B5BC3" w:rsidTr="00D83CC7">
        <w:trPr>
          <w:gridAfter w:val="1"/>
          <w:wAfter w:w="8" w:type="dxa"/>
          <w:trHeight w:val="227"/>
        </w:trPr>
        <w:tc>
          <w:tcPr>
            <w:tcW w:w="3786" w:type="dxa"/>
            <w:tcBorders>
              <w:top w:val="nil"/>
              <w:left w:val="nil"/>
              <w:right w:val="nil"/>
            </w:tcBorders>
            <w:shd w:val="clear" w:color="auto" w:fill="auto"/>
          </w:tcPr>
          <w:p w:rsidR="00D83CC7" w:rsidRPr="003B5BC3" w:rsidRDefault="00D83CC7" w:rsidP="00982E7E">
            <w:pPr>
              <w:tabs>
                <w:tab w:val="clear" w:pos="227"/>
                <w:tab w:val="clear" w:pos="454"/>
                <w:tab w:val="left" w:pos="360"/>
                <w:tab w:val="left" w:pos="540"/>
                <w:tab w:val="left" w:pos="720"/>
              </w:tabs>
              <w:jc w:val="center"/>
              <w:rPr>
                <w:rFonts w:ascii="Angsana New" w:hAnsi="Angsana New"/>
                <w:sz w:val="28"/>
                <w:szCs w:val="28"/>
              </w:rPr>
            </w:pPr>
            <w:r w:rsidRPr="003B5BC3">
              <w:rPr>
                <w:rFonts w:ascii="Angsana New" w:hAnsi="Angsana New"/>
                <w:sz w:val="28"/>
                <w:szCs w:val="28"/>
              </w:rPr>
              <w:t xml:space="preserve"> </w:t>
            </w:r>
          </w:p>
        </w:tc>
        <w:tc>
          <w:tcPr>
            <w:tcW w:w="2835" w:type="dxa"/>
            <w:gridSpan w:val="2"/>
            <w:shd w:val="clear" w:color="auto" w:fill="auto"/>
            <w:vAlign w:val="bottom"/>
          </w:tcPr>
          <w:p w:rsidR="00D83CC7" w:rsidRPr="00D769EE" w:rsidRDefault="00D83CC7" w:rsidP="00D83CC7">
            <w:pPr>
              <w:pBdr>
                <w:bottom w:val="single" w:sz="4" w:space="1" w:color="auto"/>
              </w:pBdr>
              <w:jc w:val="center"/>
              <w:rPr>
                <w:rFonts w:asciiTheme="majorBidi" w:hAnsiTheme="majorBidi" w:cstheme="majorBidi"/>
                <w:sz w:val="28"/>
                <w:szCs w:val="28"/>
              </w:rPr>
            </w:pPr>
            <w:r w:rsidRPr="00D769EE">
              <w:rPr>
                <w:rFonts w:asciiTheme="majorBidi" w:hAnsiTheme="majorBidi" w:cstheme="majorBidi"/>
                <w:sz w:val="28"/>
                <w:szCs w:val="28"/>
              </w:rPr>
              <w:t>Financial Statements</w:t>
            </w:r>
          </w:p>
        </w:tc>
        <w:tc>
          <w:tcPr>
            <w:tcW w:w="2835" w:type="dxa"/>
            <w:gridSpan w:val="2"/>
            <w:shd w:val="clear" w:color="auto" w:fill="auto"/>
            <w:vAlign w:val="bottom"/>
          </w:tcPr>
          <w:p w:rsidR="00D83CC7" w:rsidRPr="00D769EE" w:rsidRDefault="00D83CC7" w:rsidP="001964BC">
            <w:pPr>
              <w:pBdr>
                <w:bottom w:val="single" w:sz="4" w:space="1" w:color="auto"/>
              </w:pBdr>
              <w:jc w:val="center"/>
              <w:rPr>
                <w:rFonts w:asciiTheme="majorBidi" w:hAnsiTheme="majorBidi" w:cstheme="majorBidi"/>
                <w:sz w:val="28"/>
                <w:szCs w:val="28"/>
              </w:rPr>
            </w:pPr>
            <w:r w:rsidRPr="00D769EE">
              <w:rPr>
                <w:rFonts w:asciiTheme="majorBidi" w:hAnsiTheme="majorBidi" w:cstheme="majorBidi"/>
                <w:sz w:val="28"/>
                <w:szCs w:val="28"/>
              </w:rPr>
              <w:t>Financial Statements</w:t>
            </w:r>
          </w:p>
        </w:tc>
      </w:tr>
      <w:tr w:rsidR="00BF775B" w:rsidRPr="003B5BC3" w:rsidTr="00D83CC7">
        <w:trPr>
          <w:gridAfter w:val="1"/>
          <w:wAfter w:w="8" w:type="dxa"/>
          <w:trHeight w:val="227"/>
        </w:trPr>
        <w:tc>
          <w:tcPr>
            <w:tcW w:w="3786" w:type="dxa"/>
            <w:tcBorders>
              <w:top w:val="nil"/>
              <w:left w:val="nil"/>
              <w:right w:val="nil"/>
            </w:tcBorders>
            <w:shd w:val="clear" w:color="auto" w:fill="auto"/>
          </w:tcPr>
          <w:p w:rsidR="00BF775B" w:rsidRPr="003B5BC3" w:rsidRDefault="00BF775B" w:rsidP="00B35BC8">
            <w:pPr>
              <w:tabs>
                <w:tab w:val="clear" w:pos="227"/>
                <w:tab w:val="clear" w:pos="454"/>
                <w:tab w:val="clear" w:pos="680"/>
              </w:tabs>
              <w:spacing w:after="120"/>
              <w:ind w:left="851" w:right="104"/>
              <w:rPr>
                <w:rFonts w:ascii="Angsana New" w:hAnsi="Angsana New"/>
                <w:sz w:val="28"/>
                <w:szCs w:val="28"/>
              </w:rPr>
            </w:pPr>
          </w:p>
        </w:tc>
        <w:tc>
          <w:tcPr>
            <w:tcW w:w="1417" w:type="dxa"/>
            <w:shd w:val="clear" w:color="auto" w:fill="auto"/>
            <w:vAlign w:val="bottom"/>
          </w:tcPr>
          <w:p w:rsidR="00BF775B" w:rsidRPr="003B5BC3" w:rsidRDefault="00BF775B" w:rsidP="00EB02C6">
            <w:pPr>
              <w:jc w:val="center"/>
              <w:rPr>
                <w:rFonts w:ascii="Angsana New" w:hAnsi="Angsana New"/>
                <w:sz w:val="28"/>
                <w:szCs w:val="28"/>
              </w:rPr>
            </w:pPr>
            <w:r w:rsidRPr="003B5BC3">
              <w:rPr>
                <w:rFonts w:ascii="Angsana New" w:hAnsi="Angsana New"/>
                <w:sz w:val="28"/>
                <w:szCs w:val="28"/>
              </w:rPr>
              <w:t>September 30,</w:t>
            </w:r>
          </w:p>
        </w:tc>
        <w:tc>
          <w:tcPr>
            <w:tcW w:w="1418" w:type="dxa"/>
            <w:shd w:val="clear" w:color="auto" w:fill="auto"/>
            <w:vAlign w:val="bottom"/>
          </w:tcPr>
          <w:p w:rsidR="00BF775B" w:rsidRPr="003B5BC3" w:rsidRDefault="00BF775B" w:rsidP="00D8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3B5BC3">
              <w:rPr>
                <w:rFonts w:ascii="Angsana New" w:hAnsi="Angsana New"/>
                <w:sz w:val="28"/>
                <w:szCs w:val="28"/>
              </w:rPr>
              <w:t>December</w:t>
            </w:r>
            <w:r w:rsidR="00D83CC7">
              <w:rPr>
                <w:rFonts w:ascii="Angsana New" w:hAnsi="Angsana New"/>
                <w:sz w:val="28"/>
                <w:szCs w:val="28"/>
              </w:rPr>
              <w:t xml:space="preserve"> </w:t>
            </w:r>
            <w:r w:rsidRPr="003B5BC3">
              <w:rPr>
                <w:rFonts w:ascii="Angsana New" w:hAnsi="Angsana New"/>
                <w:sz w:val="28"/>
                <w:szCs w:val="28"/>
              </w:rPr>
              <w:t>31,</w:t>
            </w:r>
          </w:p>
        </w:tc>
        <w:tc>
          <w:tcPr>
            <w:tcW w:w="1417" w:type="dxa"/>
            <w:shd w:val="clear" w:color="auto" w:fill="auto"/>
            <w:vAlign w:val="bottom"/>
          </w:tcPr>
          <w:p w:rsidR="00BF775B" w:rsidRPr="003B5BC3" w:rsidRDefault="00BF775B" w:rsidP="00EB02C6">
            <w:pPr>
              <w:jc w:val="center"/>
              <w:rPr>
                <w:rFonts w:ascii="Angsana New" w:hAnsi="Angsana New"/>
                <w:sz w:val="28"/>
                <w:szCs w:val="28"/>
              </w:rPr>
            </w:pPr>
            <w:r w:rsidRPr="003B5BC3">
              <w:rPr>
                <w:rFonts w:ascii="Angsana New" w:hAnsi="Angsana New"/>
                <w:sz w:val="28"/>
                <w:szCs w:val="28"/>
              </w:rPr>
              <w:t>September 30,</w:t>
            </w:r>
          </w:p>
        </w:tc>
        <w:tc>
          <w:tcPr>
            <w:tcW w:w="1418" w:type="dxa"/>
            <w:shd w:val="clear" w:color="auto" w:fill="auto"/>
            <w:vAlign w:val="bottom"/>
          </w:tcPr>
          <w:p w:rsidR="00BF775B" w:rsidRPr="003B5BC3" w:rsidRDefault="00BF775B" w:rsidP="00D8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3B5BC3">
              <w:rPr>
                <w:rFonts w:ascii="Angsana New" w:hAnsi="Angsana New"/>
                <w:sz w:val="28"/>
                <w:szCs w:val="28"/>
              </w:rPr>
              <w:t>December 31,</w:t>
            </w:r>
          </w:p>
        </w:tc>
      </w:tr>
      <w:tr w:rsidR="00BF775B" w:rsidRPr="003B5BC3" w:rsidTr="00D83CC7">
        <w:trPr>
          <w:gridAfter w:val="1"/>
          <w:wAfter w:w="8" w:type="dxa"/>
          <w:trHeight w:val="227"/>
        </w:trPr>
        <w:tc>
          <w:tcPr>
            <w:tcW w:w="3786" w:type="dxa"/>
            <w:shd w:val="clear" w:color="auto" w:fill="auto"/>
          </w:tcPr>
          <w:p w:rsidR="00BF775B" w:rsidRPr="003B5BC3" w:rsidRDefault="00BF775B" w:rsidP="00EB02C6">
            <w:pPr>
              <w:tabs>
                <w:tab w:val="clear" w:pos="227"/>
                <w:tab w:val="left" w:pos="270"/>
              </w:tabs>
              <w:ind w:right="29"/>
              <w:rPr>
                <w:rFonts w:ascii="Angsana New" w:hAnsi="Angsana New"/>
                <w:b/>
                <w:bCs/>
                <w:sz w:val="28"/>
                <w:szCs w:val="28"/>
              </w:rPr>
            </w:pPr>
          </w:p>
        </w:tc>
        <w:tc>
          <w:tcPr>
            <w:tcW w:w="1417" w:type="dxa"/>
            <w:shd w:val="clear" w:color="auto" w:fill="auto"/>
            <w:vAlign w:val="bottom"/>
          </w:tcPr>
          <w:p w:rsidR="00BF775B" w:rsidRPr="00D83CC7" w:rsidRDefault="00BF775B" w:rsidP="00D83CC7">
            <w:pPr>
              <w:pBdr>
                <w:bottom w:val="single" w:sz="4" w:space="1" w:color="auto"/>
              </w:pBdr>
              <w:jc w:val="center"/>
              <w:rPr>
                <w:rFonts w:asciiTheme="majorBidi" w:hAnsiTheme="majorBidi" w:cstheme="majorBidi"/>
                <w:sz w:val="28"/>
                <w:szCs w:val="28"/>
              </w:rPr>
            </w:pPr>
            <w:r w:rsidRPr="00D83CC7">
              <w:rPr>
                <w:rFonts w:asciiTheme="majorBidi" w:hAnsiTheme="majorBidi" w:cstheme="majorBidi"/>
                <w:sz w:val="28"/>
                <w:szCs w:val="28"/>
              </w:rPr>
              <w:t>2019</w:t>
            </w:r>
          </w:p>
        </w:tc>
        <w:tc>
          <w:tcPr>
            <w:tcW w:w="1418" w:type="dxa"/>
            <w:shd w:val="clear" w:color="auto" w:fill="auto"/>
            <w:vAlign w:val="bottom"/>
          </w:tcPr>
          <w:p w:rsidR="00BF775B" w:rsidRPr="00D83CC7" w:rsidRDefault="00BF775B" w:rsidP="00D83CC7">
            <w:pPr>
              <w:pBdr>
                <w:bottom w:val="single" w:sz="4" w:space="1" w:color="auto"/>
              </w:pBdr>
              <w:jc w:val="center"/>
              <w:rPr>
                <w:rFonts w:asciiTheme="majorBidi" w:hAnsiTheme="majorBidi" w:cstheme="majorBidi"/>
                <w:sz w:val="28"/>
                <w:szCs w:val="28"/>
              </w:rPr>
            </w:pPr>
            <w:r w:rsidRPr="00D83CC7">
              <w:rPr>
                <w:rFonts w:asciiTheme="majorBidi" w:hAnsiTheme="majorBidi" w:cstheme="majorBidi"/>
                <w:sz w:val="28"/>
                <w:szCs w:val="28"/>
              </w:rPr>
              <w:t>2018</w:t>
            </w:r>
          </w:p>
        </w:tc>
        <w:tc>
          <w:tcPr>
            <w:tcW w:w="1417" w:type="dxa"/>
            <w:tcBorders>
              <w:left w:val="nil"/>
              <w:right w:val="nil"/>
            </w:tcBorders>
            <w:shd w:val="clear" w:color="auto" w:fill="auto"/>
            <w:vAlign w:val="bottom"/>
          </w:tcPr>
          <w:p w:rsidR="00BF775B" w:rsidRPr="00D83CC7" w:rsidRDefault="00BF775B" w:rsidP="00D83CC7">
            <w:pPr>
              <w:pBdr>
                <w:bottom w:val="single" w:sz="4" w:space="1" w:color="auto"/>
              </w:pBdr>
              <w:jc w:val="center"/>
              <w:rPr>
                <w:rFonts w:asciiTheme="majorBidi" w:hAnsiTheme="majorBidi" w:cstheme="majorBidi"/>
                <w:sz w:val="28"/>
                <w:szCs w:val="28"/>
              </w:rPr>
            </w:pPr>
            <w:r w:rsidRPr="00D83CC7">
              <w:rPr>
                <w:rFonts w:asciiTheme="majorBidi" w:hAnsiTheme="majorBidi" w:cstheme="majorBidi"/>
                <w:sz w:val="28"/>
                <w:szCs w:val="28"/>
              </w:rPr>
              <w:t>2019</w:t>
            </w:r>
          </w:p>
        </w:tc>
        <w:tc>
          <w:tcPr>
            <w:tcW w:w="1418" w:type="dxa"/>
            <w:tcBorders>
              <w:left w:val="nil"/>
              <w:right w:val="nil"/>
            </w:tcBorders>
            <w:shd w:val="clear" w:color="auto" w:fill="auto"/>
            <w:vAlign w:val="bottom"/>
          </w:tcPr>
          <w:p w:rsidR="00BF775B" w:rsidRPr="00D83CC7" w:rsidRDefault="00BF775B" w:rsidP="00D83CC7">
            <w:pPr>
              <w:pBdr>
                <w:bottom w:val="single" w:sz="4" w:space="1" w:color="auto"/>
              </w:pBdr>
              <w:jc w:val="center"/>
              <w:rPr>
                <w:rFonts w:asciiTheme="majorBidi" w:hAnsiTheme="majorBidi" w:cstheme="majorBidi"/>
                <w:sz w:val="28"/>
                <w:szCs w:val="28"/>
              </w:rPr>
            </w:pPr>
            <w:r w:rsidRPr="00D83CC7">
              <w:rPr>
                <w:rFonts w:asciiTheme="majorBidi" w:hAnsiTheme="majorBidi" w:cstheme="majorBidi"/>
                <w:sz w:val="28"/>
                <w:szCs w:val="28"/>
              </w:rPr>
              <w:t>2018</w:t>
            </w:r>
          </w:p>
        </w:tc>
      </w:tr>
      <w:tr w:rsidR="00BF775B" w:rsidRPr="003B5BC3" w:rsidTr="00D83CC7">
        <w:trPr>
          <w:gridAfter w:val="1"/>
          <w:wAfter w:w="8" w:type="dxa"/>
          <w:trHeight w:val="227"/>
        </w:trPr>
        <w:tc>
          <w:tcPr>
            <w:tcW w:w="3786" w:type="dxa"/>
            <w:shd w:val="clear" w:color="auto" w:fill="auto"/>
            <w:vAlign w:val="bottom"/>
          </w:tcPr>
          <w:p w:rsidR="00BF775B" w:rsidRPr="003B5BC3" w:rsidRDefault="00BF775B" w:rsidP="00E710C1">
            <w:pPr>
              <w:pStyle w:val="acctfourfigures"/>
              <w:tabs>
                <w:tab w:val="clear" w:pos="765"/>
              </w:tabs>
              <w:spacing w:line="240" w:lineRule="atLeast"/>
              <w:ind w:firstLine="142"/>
              <w:rPr>
                <w:rFonts w:ascii="Angsana New" w:hAnsi="Angsana New"/>
                <w:bCs/>
                <w:sz w:val="28"/>
                <w:szCs w:val="28"/>
                <w:lang w:val="en-US" w:bidi="th-TH"/>
              </w:rPr>
            </w:pPr>
            <w:r w:rsidRPr="003B5BC3">
              <w:rPr>
                <w:rFonts w:ascii="Angsana New" w:hAnsi="Angsana New"/>
                <w:bCs/>
                <w:sz w:val="28"/>
                <w:szCs w:val="28"/>
                <w:lang w:val="en-US" w:bidi="th-TH"/>
              </w:rPr>
              <w:t>Property, plant and equipment (Note 13.1)</w:t>
            </w:r>
          </w:p>
        </w:tc>
        <w:tc>
          <w:tcPr>
            <w:tcW w:w="1417" w:type="dxa"/>
            <w:shd w:val="clear" w:color="auto" w:fill="auto"/>
            <w:vAlign w:val="bottom"/>
          </w:tcPr>
          <w:p w:rsidR="00BF775B" w:rsidRPr="003B5BC3" w:rsidRDefault="00BF775B"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3B5BC3">
              <w:rPr>
                <w:rFonts w:ascii="Angsana New" w:hAnsi="Angsana New"/>
                <w:sz w:val="28"/>
                <w:szCs w:val="28"/>
              </w:rPr>
              <w:t>1,169,047</w:t>
            </w:r>
          </w:p>
        </w:tc>
        <w:tc>
          <w:tcPr>
            <w:tcW w:w="1418" w:type="dxa"/>
            <w:shd w:val="clear" w:color="auto" w:fill="auto"/>
            <w:vAlign w:val="bottom"/>
          </w:tcPr>
          <w:p w:rsidR="00BF775B" w:rsidRPr="003B5BC3" w:rsidRDefault="00BF775B"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3B5BC3">
              <w:rPr>
                <w:rFonts w:ascii="Angsana New" w:hAnsi="Angsana New"/>
                <w:sz w:val="28"/>
                <w:szCs w:val="28"/>
              </w:rPr>
              <w:t>1,070,278</w:t>
            </w:r>
          </w:p>
        </w:tc>
        <w:tc>
          <w:tcPr>
            <w:tcW w:w="1417" w:type="dxa"/>
            <w:tcBorders>
              <w:left w:val="nil"/>
              <w:right w:val="nil"/>
            </w:tcBorders>
            <w:shd w:val="clear" w:color="auto" w:fill="auto"/>
            <w:vAlign w:val="bottom"/>
          </w:tcPr>
          <w:p w:rsidR="00BF775B" w:rsidRPr="003B5BC3" w:rsidRDefault="00BF775B" w:rsidP="00982E7E">
            <w:pPr>
              <w:tabs>
                <w:tab w:val="clear" w:pos="680"/>
                <w:tab w:val="clear" w:pos="907"/>
              </w:tabs>
              <w:ind w:hanging="18"/>
              <w:jc w:val="right"/>
              <w:rPr>
                <w:rFonts w:ascii="Angsana New" w:hAnsi="Angsana New"/>
                <w:sz w:val="28"/>
                <w:szCs w:val="28"/>
              </w:rPr>
            </w:pPr>
            <w:r w:rsidRPr="003B5BC3">
              <w:rPr>
                <w:rFonts w:ascii="Angsana New" w:hAnsi="Angsana New"/>
                <w:sz w:val="28"/>
                <w:szCs w:val="28"/>
              </w:rPr>
              <w:t>26,080</w:t>
            </w:r>
          </w:p>
        </w:tc>
        <w:tc>
          <w:tcPr>
            <w:tcW w:w="1418" w:type="dxa"/>
            <w:tcBorders>
              <w:left w:val="nil"/>
              <w:right w:val="nil"/>
            </w:tcBorders>
            <w:shd w:val="clear" w:color="auto" w:fill="auto"/>
            <w:vAlign w:val="bottom"/>
          </w:tcPr>
          <w:p w:rsidR="00BF775B" w:rsidRPr="003B5BC3" w:rsidRDefault="00BF775B" w:rsidP="00982E7E">
            <w:pPr>
              <w:tabs>
                <w:tab w:val="clear" w:pos="680"/>
                <w:tab w:val="clear" w:pos="907"/>
              </w:tabs>
              <w:ind w:hanging="18"/>
              <w:jc w:val="right"/>
              <w:rPr>
                <w:rFonts w:ascii="Angsana New" w:hAnsi="Angsana New"/>
                <w:sz w:val="28"/>
                <w:szCs w:val="28"/>
              </w:rPr>
            </w:pPr>
            <w:r w:rsidRPr="003B5BC3">
              <w:rPr>
                <w:rFonts w:ascii="Angsana New" w:hAnsi="Angsana New"/>
                <w:sz w:val="28"/>
                <w:szCs w:val="28"/>
              </w:rPr>
              <w:t>29,661</w:t>
            </w:r>
          </w:p>
        </w:tc>
      </w:tr>
      <w:tr w:rsidR="00BF775B" w:rsidRPr="003B5BC3" w:rsidTr="00D83CC7">
        <w:trPr>
          <w:gridAfter w:val="1"/>
          <w:wAfter w:w="8" w:type="dxa"/>
          <w:trHeight w:val="227"/>
        </w:trPr>
        <w:tc>
          <w:tcPr>
            <w:tcW w:w="3786" w:type="dxa"/>
            <w:shd w:val="clear" w:color="auto" w:fill="auto"/>
            <w:vAlign w:val="bottom"/>
          </w:tcPr>
          <w:p w:rsidR="00BF775B" w:rsidRPr="00E710C1" w:rsidRDefault="00BF775B" w:rsidP="00E710C1">
            <w:pPr>
              <w:pStyle w:val="acctfourfigures"/>
              <w:tabs>
                <w:tab w:val="clear" w:pos="765"/>
              </w:tabs>
              <w:spacing w:line="240" w:lineRule="atLeast"/>
              <w:ind w:firstLine="142"/>
              <w:rPr>
                <w:rFonts w:ascii="Angsana New" w:hAnsi="Angsana New"/>
                <w:bCs/>
                <w:sz w:val="28"/>
                <w:szCs w:val="28"/>
                <w:cs/>
                <w:lang w:val="en-US" w:bidi="th-TH"/>
              </w:rPr>
            </w:pPr>
            <w:r w:rsidRPr="003B5BC3">
              <w:rPr>
                <w:rFonts w:ascii="Angsana New" w:hAnsi="Angsana New"/>
                <w:bCs/>
                <w:sz w:val="28"/>
                <w:szCs w:val="28"/>
                <w:lang w:val="en-US" w:bidi="th-TH"/>
              </w:rPr>
              <w:t>Leasehold rights (Note 13.2)</w:t>
            </w:r>
          </w:p>
        </w:tc>
        <w:tc>
          <w:tcPr>
            <w:tcW w:w="1417" w:type="dxa"/>
            <w:shd w:val="clear" w:color="auto" w:fill="auto"/>
            <w:vAlign w:val="bottom"/>
          </w:tcPr>
          <w:p w:rsidR="00BF775B" w:rsidRPr="00D83CC7" w:rsidRDefault="00BF775B" w:rsidP="00D83CC7">
            <w:pPr>
              <w:pBdr>
                <w:bottom w:val="single" w:sz="4" w:space="1" w:color="auto"/>
              </w:pBdr>
              <w:jc w:val="right"/>
              <w:rPr>
                <w:rFonts w:asciiTheme="majorBidi" w:hAnsiTheme="majorBidi" w:cstheme="majorBidi"/>
                <w:sz w:val="28"/>
                <w:szCs w:val="28"/>
              </w:rPr>
            </w:pPr>
            <w:r w:rsidRPr="00D83CC7">
              <w:rPr>
                <w:rFonts w:asciiTheme="majorBidi" w:hAnsiTheme="majorBidi" w:cstheme="majorBidi"/>
                <w:sz w:val="28"/>
                <w:szCs w:val="28"/>
              </w:rPr>
              <w:t>76,203</w:t>
            </w:r>
          </w:p>
        </w:tc>
        <w:tc>
          <w:tcPr>
            <w:tcW w:w="1418" w:type="dxa"/>
            <w:shd w:val="clear" w:color="auto" w:fill="auto"/>
            <w:vAlign w:val="bottom"/>
          </w:tcPr>
          <w:p w:rsidR="00BF775B" w:rsidRPr="00D83CC7" w:rsidRDefault="00BF775B" w:rsidP="00D83CC7">
            <w:pPr>
              <w:pBdr>
                <w:bottom w:val="single" w:sz="4" w:space="1" w:color="auto"/>
              </w:pBdr>
              <w:jc w:val="right"/>
              <w:rPr>
                <w:rFonts w:asciiTheme="majorBidi" w:hAnsiTheme="majorBidi" w:cstheme="majorBidi"/>
                <w:sz w:val="28"/>
                <w:szCs w:val="28"/>
              </w:rPr>
            </w:pPr>
            <w:r w:rsidRPr="00D83CC7">
              <w:rPr>
                <w:rFonts w:asciiTheme="majorBidi" w:hAnsiTheme="majorBidi" w:cstheme="majorBidi"/>
                <w:sz w:val="28"/>
                <w:szCs w:val="28"/>
              </w:rPr>
              <w:t>94,306</w:t>
            </w:r>
          </w:p>
        </w:tc>
        <w:tc>
          <w:tcPr>
            <w:tcW w:w="1417" w:type="dxa"/>
            <w:tcBorders>
              <w:left w:val="nil"/>
              <w:right w:val="nil"/>
            </w:tcBorders>
            <w:shd w:val="clear" w:color="auto" w:fill="auto"/>
            <w:vAlign w:val="bottom"/>
          </w:tcPr>
          <w:p w:rsidR="00BF775B" w:rsidRPr="00D83CC7" w:rsidRDefault="00BF775B" w:rsidP="00D83CC7">
            <w:pPr>
              <w:pBdr>
                <w:bottom w:val="single" w:sz="4" w:space="1" w:color="auto"/>
              </w:pBdr>
              <w:jc w:val="right"/>
              <w:rPr>
                <w:rFonts w:asciiTheme="majorBidi" w:hAnsiTheme="majorBidi" w:cstheme="majorBidi"/>
                <w:sz w:val="28"/>
                <w:szCs w:val="28"/>
              </w:rPr>
            </w:pPr>
            <w:r w:rsidRPr="00D83CC7">
              <w:rPr>
                <w:rFonts w:asciiTheme="majorBidi" w:hAnsiTheme="majorBidi" w:cstheme="majorBidi"/>
                <w:sz w:val="28"/>
                <w:szCs w:val="28"/>
              </w:rPr>
              <w:t>-</w:t>
            </w:r>
          </w:p>
        </w:tc>
        <w:tc>
          <w:tcPr>
            <w:tcW w:w="1418" w:type="dxa"/>
            <w:tcBorders>
              <w:left w:val="nil"/>
              <w:right w:val="nil"/>
            </w:tcBorders>
            <w:shd w:val="clear" w:color="auto" w:fill="auto"/>
            <w:vAlign w:val="bottom"/>
          </w:tcPr>
          <w:p w:rsidR="00BF775B" w:rsidRPr="00D83CC7" w:rsidRDefault="00BF775B" w:rsidP="00D83CC7">
            <w:pPr>
              <w:pBdr>
                <w:bottom w:val="single" w:sz="4" w:space="1" w:color="auto"/>
              </w:pBdr>
              <w:jc w:val="right"/>
              <w:rPr>
                <w:rFonts w:asciiTheme="majorBidi" w:hAnsiTheme="majorBidi" w:cstheme="majorBidi"/>
                <w:sz w:val="28"/>
                <w:szCs w:val="28"/>
              </w:rPr>
            </w:pPr>
            <w:r w:rsidRPr="00D83CC7">
              <w:rPr>
                <w:rFonts w:asciiTheme="majorBidi" w:hAnsiTheme="majorBidi" w:cstheme="majorBidi"/>
                <w:sz w:val="28"/>
                <w:szCs w:val="28"/>
              </w:rPr>
              <w:t>-</w:t>
            </w:r>
          </w:p>
        </w:tc>
      </w:tr>
      <w:tr w:rsidR="00BF775B" w:rsidRPr="00F32CF0" w:rsidTr="00D83CC7">
        <w:trPr>
          <w:gridAfter w:val="1"/>
          <w:wAfter w:w="8" w:type="dxa"/>
          <w:trHeight w:val="227"/>
        </w:trPr>
        <w:tc>
          <w:tcPr>
            <w:tcW w:w="3786" w:type="dxa"/>
            <w:shd w:val="clear" w:color="auto" w:fill="auto"/>
            <w:vAlign w:val="bottom"/>
          </w:tcPr>
          <w:p w:rsidR="00BF775B" w:rsidRPr="003B5BC3" w:rsidRDefault="00BF775B" w:rsidP="00E710C1">
            <w:pPr>
              <w:pStyle w:val="acctfourfigures"/>
              <w:tabs>
                <w:tab w:val="clear" w:pos="765"/>
              </w:tabs>
              <w:spacing w:line="240" w:lineRule="atLeast"/>
              <w:ind w:firstLine="142"/>
              <w:rPr>
                <w:rFonts w:ascii="Angsana New" w:hAnsi="Angsana New"/>
                <w:bCs/>
                <w:sz w:val="28"/>
                <w:szCs w:val="28"/>
                <w:cs/>
                <w:lang w:val="en-US" w:bidi="th-TH"/>
              </w:rPr>
            </w:pPr>
            <w:r w:rsidRPr="00B35BC8">
              <w:rPr>
                <w:rFonts w:ascii="Angsana New" w:hAnsi="Angsana New"/>
                <w:bCs/>
                <w:sz w:val="28"/>
                <w:szCs w:val="28"/>
                <w:lang w:val="en-US" w:bidi="th-TH"/>
              </w:rPr>
              <w:t>Total</w:t>
            </w:r>
          </w:p>
        </w:tc>
        <w:tc>
          <w:tcPr>
            <w:tcW w:w="1417" w:type="dxa"/>
            <w:shd w:val="clear" w:color="auto" w:fill="auto"/>
            <w:vAlign w:val="bottom"/>
          </w:tcPr>
          <w:p w:rsidR="00BF775B" w:rsidRPr="003B5BC3" w:rsidRDefault="00BF775B" w:rsidP="00D83C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3B5BC3">
              <w:rPr>
                <w:rFonts w:ascii="Angsana New" w:hAnsi="Angsana New"/>
                <w:sz w:val="28"/>
                <w:szCs w:val="28"/>
              </w:rPr>
              <w:t>1,245,250</w:t>
            </w:r>
          </w:p>
        </w:tc>
        <w:tc>
          <w:tcPr>
            <w:tcW w:w="1418" w:type="dxa"/>
            <w:shd w:val="clear" w:color="auto" w:fill="auto"/>
            <w:vAlign w:val="bottom"/>
          </w:tcPr>
          <w:p w:rsidR="00BF775B" w:rsidRPr="003B5BC3" w:rsidRDefault="00BF775B" w:rsidP="00D83C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3B5BC3">
              <w:rPr>
                <w:rFonts w:ascii="Angsana New" w:hAnsi="Angsana New"/>
                <w:sz w:val="28"/>
                <w:szCs w:val="28"/>
              </w:rPr>
              <w:t>1,164,584</w:t>
            </w:r>
          </w:p>
        </w:tc>
        <w:tc>
          <w:tcPr>
            <w:tcW w:w="1417" w:type="dxa"/>
            <w:tcBorders>
              <w:left w:val="nil"/>
              <w:right w:val="nil"/>
            </w:tcBorders>
            <w:shd w:val="clear" w:color="auto" w:fill="auto"/>
            <w:vAlign w:val="bottom"/>
          </w:tcPr>
          <w:p w:rsidR="00BF775B" w:rsidRPr="003B5BC3" w:rsidRDefault="00BF775B" w:rsidP="00D83CC7">
            <w:pPr>
              <w:pBdr>
                <w:bottom w:val="double" w:sz="4" w:space="1" w:color="auto"/>
              </w:pBdr>
              <w:jc w:val="right"/>
              <w:rPr>
                <w:rFonts w:ascii="Angsana New" w:hAnsi="Angsana New"/>
                <w:sz w:val="28"/>
                <w:szCs w:val="28"/>
              </w:rPr>
            </w:pPr>
            <w:r w:rsidRPr="003B5BC3">
              <w:rPr>
                <w:rFonts w:ascii="Angsana New" w:hAnsi="Angsana New"/>
                <w:sz w:val="28"/>
                <w:szCs w:val="28"/>
              </w:rPr>
              <w:t>26,080</w:t>
            </w:r>
          </w:p>
        </w:tc>
        <w:tc>
          <w:tcPr>
            <w:tcW w:w="1418" w:type="dxa"/>
            <w:tcBorders>
              <w:left w:val="nil"/>
              <w:right w:val="nil"/>
            </w:tcBorders>
            <w:shd w:val="clear" w:color="auto" w:fill="auto"/>
            <w:vAlign w:val="bottom"/>
          </w:tcPr>
          <w:p w:rsidR="00BF775B" w:rsidRPr="00F32CF0" w:rsidRDefault="00BF775B" w:rsidP="00D83CC7">
            <w:pPr>
              <w:pBdr>
                <w:bottom w:val="double" w:sz="4" w:space="1" w:color="auto"/>
              </w:pBdr>
              <w:jc w:val="right"/>
              <w:rPr>
                <w:rFonts w:ascii="Angsana New" w:hAnsi="Angsana New"/>
                <w:sz w:val="28"/>
                <w:szCs w:val="28"/>
              </w:rPr>
            </w:pPr>
            <w:r w:rsidRPr="003B5BC3">
              <w:rPr>
                <w:rFonts w:ascii="Angsana New" w:hAnsi="Angsana New"/>
                <w:sz w:val="28"/>
                <w:szCs w:val="28"/>
              </w:rPr>
              <w:t>29,661</w:t>
            </w:r>
          </w:p>
        </w:tc>
      </w:tr>
    </w:tbl>
    <w:p w:rsidR="00E351E5" w:rsidRPr="00E351E5" w:rsidRDefault="00E351E5" w:rsidP="00E351E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vanish/>
          <w:sz w:val="28"/>
          <w:szCs w:val="28"/>
        </w:rPr>
      </w:pPr>
    </w:p>
    <w:p w:rsidR="00E351E5" w:rsidRPr="00E351E5" w:rsidRDefault="00E351E5" w:rsidP="00E351E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vanish/>
          <w:sz w:val="28"/>
          <w:szCs w:val="28"/>
        </w:rPr>
      </w:pPr>
    </w:p>
    <w:p w:rsidR="007F03E5" w:rsidRDefault="007F03E5" w:rsidP="007F03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62"/>
        <w:jc w:val="thaiDistribute"/>
        <w:rPr>
          <w:rFonts w:ascii="Angsana New" w:hAnsi="Angsana New"/>
          <w:sz w:val="28"/>
          <w:szCs w:val="28"/>
          <w:highlight w:val="magenta"/>
        </w:rPr>
      </w:pPr>
    </w:p>
    <w:p w:rsidR="00162515" w:rsidRPr="003B5BC3" w:rsidRDefault="00162515" w:rsidP="00E710C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62" w:hanging="478"/>
        <w:jc w:val="thaiDistribute"/>
        <w:rPr>
          <w:rFonts w:ascii="Angsana New" w:hAnsi="Angsana New"/>
          <w:sz w:val="28"/>
          <w:szCs w:val="28"/>
        </w:rPr>
      </w:pPr>
      <w:r w:rsidRPr="003B5BC3">
        <w:rPr>
          <w:rFonts w:ascii="Angsana New" w:hAnsi="Angsana New"/>
          <w:sz w:val="28"/>
          <w:szCs w:val="28"/>
        </w:rPr>
        <w:t>Property, plant and equipment</w:t>
      </w:r>
      <w:r w:rsidR="00765701" w:rsidRPr="003B5BC3">
        <w:rPr>
          <w:rFonts w:ascii="Angsana New" w:hAnsi="Angsana New"/>
          <w:sz w:val="28"/>
          <w:szCs w:val="28"/>
        </w:rPr>
        <w:t xml:space="preserve"> - net</w:t>
      </w:r>
    </w:p>
    <w:p w:rsidR="00A57E60" w:rsidRPr="00D437C2" w:rsidRDefault="00A57E60" w:rsidP="00925A3A">
      <w:pPr>
        <w:tabs>
          <w:tab w:val="clear" w:pos="227"/>
          <w:tab w:val="clear" w:pos="454"/>
          <w:tab w:val="clear" w:pos="680"/>
          <w:tab w:val="clear" w:pos="907"/>
          <w:tab w:val="left" w:pos="1134"/>
        </w:tabs>
        <w:spacing w:after="120"/>
        <w:ind w:left="756" w:right="104"/>
        <w:rPr>
          <w:rFonts w:ascii="Angsana New" w:hAnsi="Angsana New"/>
          <w:b/>
          <w:bCs/>
          <w:sz w:val="28"/>
          <w:szCs w:val="28"/>
          <w:u w:val="single"/>
        </w:rPr>
      </w:pPr>
      <w:r w:rsidRPr="00D437C2">
        <w:rPr>
          <w:rFonts w:ascii="Angsana New" w:hAnsi="Angsana New"/>
          <w:sz w:val="28"/>
          <w:szCs w:val="28"/>
        </w:rPr>
        <w:t xml:space="preserve">During the </w:t>
      </w:r>
      <w:r w:rsidR="00933385">
        <w:rPr>
          <w:rFonts w:ascii="Angsana New" w:hAnsi="Angsana New"/>
          <w:sz w:val="28"/>
          <w:szCs w:val="28"/>
        </w:rPr>
        <w:t>nine</w:t>
      </w:r>
      <w:r w:rsidR="00EB02C6" w:rsidRPr="00D437C2">
        <w:rPr>
          <w:rFonts w:ascii="Angsana New" w:hAnsi="Angsana New"/>
          <w:sz w:val="28"/>
          <w:szCs w:val="28"/>
        </w:rPr>
        <w:t>-</w:t>
      </w:r>
      <w:r w:rsidRPr="00D437C2">
        <w:rPr>
          <w:rFonts w:ascii="Angsana New" w:hAnsi="Angsana New"/>
          <w:sz w:val="28"/>
          <w:szCs w:val="28"/>
        </w:rPr>
        <w:t>month period</w:t>
      </w:r>
      <w:r w:rsidR="004C33CF">
        <w:rPr>
          <w:rFonts w:ascii="Angsana New" w:hAnsi="Angsana New"/>
          <w:sz w:val="28"/>
          <w:szCs w:val="28"/>
        </w:rPr>
        <w:t>s</w:t>
      </w:r>
      <w:r w:rsidRPr="00D437C2">
        <w:rPr>
          <w:rFonts w:ascii="Angsana New" w:hAnsi="Angsana New"/>
          <w:sz w:val="28"/>
          <w:szCs w:val="28"/>
        </w:rPr>
        <w:t xml:space="preserve"> </w:t>
      </w:r>
      <w:r w:rsidRPr="00D437C2">
        <w:rPr>
          <w:rFonts w:ascii="Angsana New" w:hAnsi="Angsana New"/>
          <w:sz w:val="28"/>
          <w:szCs w:val="28"/>
          <w:shd w:val="clear" w:color="auto" w:fill="FFFFFF"/>
        </w:rPr>
        <w:t xml:space="preserve">ended </w:t>
      </w:r>
      <w:r w:rsidR="00FB280B">
        <w:rPr>
          <w:rFonts w:ascii="Angsana New" w:hAnsi="Angsana New"/>
          <w:sz w:val="28"/>
          <w:szCs w:val="28"/>
          <w:shd w:val="clear" w:color="auto" w:fill="FFFFFF"/>
        </w:rPr>
        <w:t>September</w:t>
      </w:r>
      <w:r w:rsidRPr="00D437C2">
        <w:rPr>
          <w:rFonts w:ascii="Angsana New" w:hAnsi="Angsana New"/>
          <w:sz w:val="28"/>
          <w:szCs w:val="28"/>
          <w:shd w:val="clear" w:color="auto" w:fill="FFFFFF"/>
        </w:rPr>
        <w:t xml:space="preserve"> 3</w:t>
      </w:r>
      <w:r w:rsidR="00342F35" w:rsidRPr="00342F35">
        <w:rPr>
          <w:rFonts w:ascii="Angsana New" w:hAnsi="Angsana New"/>
          <w:sz w:val="28"/>
          <w:szCs w:val="28"/>
          <w:shd w:val="clear" w:color="auto" w:fill="FFFFFF"/>
        </w:rPr>
        <w:t>0</w:t>
      </w:r>
      <w:r w:rsidRPr="00D437C2">
        <w:rPr>
          <w:rFonts w:ascii="Angsana New" w:hAnsi="Angsana New"/>
          <w:sz w:val="28"/>
          <w:szCs w:val="28"/>
          <w:shd w:val="clear" w:color="auto" w:fill="FFFFFF"/>
        </w:rPr>
        <w:t>,</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w:t>
      </w:r>
      <w:r w:rsidR="00EB02C6" w:rsidRPr="00D437C2">
        <w:rPr>
          <w:rFonts w:ascii="Angsana New" w:hAnsi="Angsana New"/>
          <w:sz w:val="28"/>
          <w:szCs w:val="28"/>
        </w:rPr>
        <w:t>9</w:t>
      </w:r>
      <w:r w:rsidRPr="00D437C2">
        <w:rPr>
          <w:rFonts w:ascii="Angsana New" w:hAnsi="Angsana New"/>
          <w:sz w:val="28"/>
          <w:szCs w:val="28"/>
        </w:rPr>
        <w:t xml:space="preserve"> the </w:t>
      </w:r>
      <w:proofErr w:type="gramStart"/>
      <w:r w:rsidR="006C2E00" w:rsidRPr="00D437C2">
        <w:rPr>
          <w:rFonts w:ascii="Angsana New" w:hAnsi="Angsana New"/>
          <w:sz w:val="28"/>
          <w:szCs w:val="28"/>
        </w:rPr>
        <w:t>g</w:t>
      </w:r>
      <w:r w:rsidRPr="00D437C2">
        <w:rPr>
          <w:rFonts w:ascii="Angsana New" w:hAnsi="Angsana New"/>
          <w:sz w:val="28"/>
          <w:szCs w:val="28"/>
        </w:rPr>
        <w:t>roup have</w:t>
      </w:r>
      <w:proofErr w:type="gramEnd"/>
      <w:r w:rsidRPr="00D437C2">
        <w:rPr>
          <w:rFonts w:ascii="Angsana New" w:hAnsi="Angsana New"/>
          <w:sz w:val="28"/>
          <w:szCs w:val="28"/>
        </w:rPr>
        <w:t xml:space="preserve"> following movements in property, plant and equipment</w:t>
      </w:r>
      <w:r w:rsidR="00D730C3" w:rsidRPr="00D437C2">
        <w:rPr>
          <w:rFonts w:ascii="Angsana New" w:hAnsi="Angsana New"/>
          <w:sz w:val="28"/>
          <w:szCs w:val="28"/>
        </w:rPr>
        <w:t xml:space="preserve"> as follows:</w:t>
      </w:r>
    </w:p>
    <w:tbl>
      <w:tblPr>
        <w:tblW w:w="8742" w:type="dxa"/>
        <w:tblInd w:w="864" w:type="dxa"/>
        <w:tblBorders>
          <w:bottom w:val="single" w:sz="4" w:space="0" w:color="FFFFFF"/>
        </w:tblBorders>
        <w:tblLayout w:type="fixed"/>
        <w:tblLook w:val="01E0" w:firstRow="1" w:lastRow="1" w:firstColumn="1" w:lastColumn="1" w:noHBand="0" w:noVBand="0"/>
      </w:tblPr>
      <w:tblGrid>
        <w:gridCol w:w="4194"/>
        <w:gridCol w:w="2217"/>
        <w:gridCol w:w="238"/>
        <w:gridCol w:w="2093"/>
      </w:tblGrid>
      <w:tr w:rsidR="00E05302" w:rsidRPr="00D437C2" w:rsidTr="00925A3A">
        <w:trPr>
          <w:trHeight w:hRule="exact" w:val="418"/>
        </w:trPr>
        <w:tc>
          <w:tcPr>
            <w:tcW w:w="4194" w:type="dxa"/>
            <w:tcBorders>
              <w:top w:val="nil"/>
              <w:bottom w:val="nil"/>
            </w:tcBorders>
          </w:tcPr>
          <w:p w:rsidR="00A57E60" w:rsidRPr="00D437C2" w:rsidRDefault="00A57E60" w:rsidP="00B75EB2">
            <w:pPr>
              <w:pBdr>
                <w:left w:val="single" w:sz="4" w:space="4" w:color="FFFFFF"/>
                <w:between w:val="single" w:sz="4" w:space="1" w:color="FFFFFF"/>
              </w:pBdr>
              <w:rPr>
                <w:rFonts w:ascii="Angsana New" w:eastAsia="SimSun" w:hAnsi="Angsana New"/>
                <w:sz w:val="28"/>
                <w:szCs w:val="28"/>
                <w:cs/>
              </w:rPr>
            </w:pPr>
            <w:r w:rsidRPr="00D437C2">
              <w:rPr>
                <w:rFonts w:ascii="Angsana New" w:hAnsi="Angsana New"/>
                <w:sz w:val="28"/>
                <w:szCs w:val="28"/>
                <w:cs/>
              </w:rPr>
              <w:br w:type="page"/>
            </w:r>
          </w:p>
        </w:tc>
        <w:tc>
          <w:tcPr>
            <w:tcW w:w="4548" w:type="dxa"/>
            <w:gridSpan w:val="3"/>
            <w:tcBorders>
              <w:top w:val="nil"/>
              <w:bottom w:val="single" w:sz="4" w:space="0" w:color="auto"/>
            </w:tcBorders>
            <w:vAlign w:val="bottom"/>
          </w:tcPr>
          <w:p w:rsidR="00A57E60" w:rsidRPr="00D437C2" w:rsidRDefault="00A57E60" w:rsidP="00885FFD">
            <w:pPr>
              <w:pBdr>
                <w:left w:val="single" w:sz="4" w:space="4" w:color="FFFFFF"/>
                <w:between w:val="single" w:sz="4" w:space="1" w:color="FFFFFF"/>
              </w:pBdr>
              <w:tabs>
                <w:tab w:val="left" w:pos="972"/>
              </w:tabs>
              <w:jc w:val="right"/>
              <w:rPr>
                <w:rFonts w:ascii="Angsana New" w:eastAsia="SimSun" w:hAnsi="Angsana New"/>
                <w:sz w:val="28"/>
                <w:szCs w:val="28"/>
              </w:rPr>
            </w:pPr>
            <w:r w:rsidRPr="00D437C2">
              <w:rPr>
                <w:rFonts w:ascii="Angsana New" w:hAnsi="Angsana New"/>
                <w:sz w:val="28"/>
                <w:szCs w:val="28"/>
              </w:rPr>
              <w:t>(Unit: Thousand Baht)</w:t>
            </w:r>
          </w:p>
        </w:tc>
      </w:tr>
      <w:tr w:rsidR="00E05302" w:rsidRPr="00D437C2" w:rsidTr="00925A3A">
        <w:trPr>
          <w:trHeight w:hRule="exact" w:val="779"/>
        </w:trPr>
        <w:tc>
          <w:tcPr>
            <w:tcW w:w="4194" w:type="dxa"/>
            <w:shd w:val="clear" w:color="auto" w:fill="auto"/>
            <w:vAlign w:val="bottom"/>
          </w:tcPr>
          <w:p w:rsidR="00A57E60" w:rsidRPr="00D437C2" w:rsidRDefault="00A57E60" w:rsidP="00B75EB2">
            <w:pPr>
              <w:pBdr>
                <w:left w:val="single" w:sz="4" w:space="4" w:color="FFFFFF"/>
                <w:between w:val="single" w:sz="4" w:space="1" w:color="FFFFFF"/>
              </w:pBdr>
              <w:ind w:left="318"/>
              <w:rPr>
                <w:rFonts w:ascii="Angsana New" w:hAnsi="Angsana New"/>
                <w:sz w:val="28"/>
                <w:szCs w:val="28"/>
                <w:cs/>
              </w:rPr>
            </w:pPr>
          </w:p>
        </w:tc>
        <w:tc>
          <w:tcPr>
            <w:tcW w:w="2217" w:type="dxa"/>
            <w:tcBorders>
              <w:top w:val="single" w:sz="4" w:space="0" w:color="auto"/>
              <w:bottom w:val="single" w:sz="4" w:space="0" w:color="auto"/>
            </w:tcBorders>
            <w:shd w:val="clear" w:color="auto" w:fill="auto"/>
            <w:vAlign w:val="bottom"/>
          </w:tcPr>
          <w:p w:rsidR="002616C9" w:rsidRPr="00D437C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eastAsia="SimSun" w:hAnsi="Angsana New"/>
                <w:sz w:val="28"/>
                <w:szCs w:val="28"/>
              </w:rPr>
              <w:t>Consolidated</w:t>
            </w:r>
          </w:p>
          <w:p w:rsidR="00A57E60" w:rsidRPr="00D437C2" w:rsidRDefault="002616C9"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hAnsi="Angsana New"/>
                <w:sz w:val="28"/>
                <w:szCs w:val="28"/>
              </w:rPr>
              <w:t>Financial Statements</w:t>
            </w:r>
          </w:p>
        </w:tc>
        <w:tc>
          <w:tcPr>
            <w:tcW w:w="238" w:type="dxa"/>
            <w:tcBorders>
              <w:top w:val="single" w:sz="4" w:space="0" w:color="auto"/>
            </w:tcBorders>
            <w:vAlign w:val="bottom"/>
          </w:tcPr>
          <w:p w:rsidR="00A57E60" w:rsidRPr="00D437C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p>
        </w:tc>
        <w:tc>
          <w:tcPr>
            <w:tcW w:w="2093" w:type="dxa"/>
            <w:tcBorders>
              <w:top w:val="single" w:sz="4" w:space="0" w:color="auto"/>
              <w:bottom w:val="single" w:sz="4" w:space="0" w:color="auto"/>
            </w:tcBorders>
            <w:shd w:val="clear" w:color="auto" w:fill="auto"/>
            <w:vAlign w:val="bottom"/>
          </w:tcPr>
          <w:p w:rsidR="002616C9" w:rsidRPr="00D437C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hAnsi="Angsana New"/>
                <w:sz w:val="28"/>
                <w:szCs w:val="28"/>
              </w:rPr>
              <w:t>Separate</w:t>
            </w:r>
          </w:p>
          <w:p w:rsidR="00A57E60" w:rsidRPr="00D437C2" w:rsidRDefault="002616C9"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hAnsi="Angsana New"/>
                <w:sz w:val="28"/>
                <w:szCs w:val="28"/>
              </w:rPr>
              <w:t>Financial Statements</w:t>
            </w:r>
          </w:p>
        </w:tc>
      </w:tr>
      <w:tr w:rsidR="00E05302" w:rsidRPr="00D437C2" w:rsidTr="00925A3A">
        <w:trPr>
          <w:trHeight w:hRule="exact" w:val="418"/>
        </w:trPr>
        <w:tc>
          <w:tcPr>
            <w:tcW w:w="4194" w:type="dxa"/>
            <w:shd w:val="clear" w:color="auto" w:fill="auto"/>
            <w:vAlign w:val="bottom"/>
          </w:tcPr>
          <w:p w:rsidR="00A57E60" w:rsidRPr="00D437C2" w:rsidRDefault="00D624C1" w:rsidP="00874D65">
            <w:pPr>
              <w:pBdr>
                <w:left w:val="single" w:sz="4" w:space="4" w:color="FFFFFF"/>
                <w:between w:val="single" w:sz="4" w:space="1" w:color="FFFFFF"/>
              </w:pBdr>
              <w:tabs>
                <w:tab w:val="clear" w:pos="227"/>
              </w:tabs>
              <w:ind w:left="459" w:hanging="567"/>
              <w:rPr>
                <w:rFonts w:ascii="Angsana New" w:hAnsi="Angsana New"/>
                <w:sz w:val="28"/>
                <w:szCs w:val="28"/>
                <w:cs/>
              </w:rPr>
            </w:pPr>
            <w:r w:rsidRPr="00D437C2">
              <w:rPr>
                <w:rFonts w:ascii="Angsana New" w:hAnsi="Angsana New"/>
                <w:sz w:val="28"/>
                <w:szCs w:val="28"/>
              </w:rPr>
              <w:t>N</w:t>
            </w:r>
            <w:r w:rsidR="00A57E60" w:rsidRPr="00D437C2">
              <w:rPr>
                <w:rFonts w:ascii="Angsana New" w:hAnsi="Angsana New"/>
                <w:sz w:val="28"/>
                <w:szCs w:val="28"/>
              </w:rPr>
              <w:t xml:space="preserve">et book </w:t>
            </w:r>
            <w:r w:rsidR="00193C61" w:rsidRPr="00D437C2">
              <w:rPr>
                <w:rFonts w:ascii="Angsana New" w:hAnsi="Angsana New"/>
                <w:sz w:val="28"/>
                <w:szCs w:val="28"/>
              </w:rPr>
              <w:t>value</w:t>
            </w:r>
            <w:r w:rsidR="00A57E60" w:rsidRPr="00D437C2">
              <w:rPr>
                <w:rFonts w:ascii="Angsana New" w:hAnsi="Angsana New"/>
                <w:sz w:val="28"/>
                <w:szCs w:val="28"/>
                <w:cs/>
              </w:rPr>
              <w:t xml:space="preserve"> </w:t>
            </w:r>
            <w:r w:rsidR="00A57E60" w:rsidRPr="00D437C2">
              <w:rPr>
                <w:rFonts w:ascii="Angsana New" w:hAnsi="Angsana New"/>
                <w:sz w:val="28"/>
                <w:szCs w:val="28"/>
              </w:rPr>
              <w:t>as at January 1, 2</w:t>
            </w:r>
            <w:r w:rsidR="00342F35" w:rsidRPr="00342F35">
              <w:rPr>
                <w:rFonts w:ascii="Angsana New" w:hAnsi="Angsana New"/>
                <w:sz w:val="28"/>
                <w:szCs w:val="28"/>
              </w:rPr>
              <w:t>0</w:t>
            </w:r>
            <w:r w:rsidR="00A57E60" w:rsidRPr="00D437C2">
              <w:rPr>
                <w:rFonts w:ascii="Angsana New" w:hAnsi="Angsana New"/>
                <w:sz w:val="28"/>
                <w:szCs w:val="28"/>
              </w:rPr>
              <w:t>1</w:t>
            </w:r>
            <w:r w:rsidR="00EB02C6" w:rsidRPr="00D437C2">
              <w:rPr>
                <w:rFonts w:ascii="Angsana New" w:hAnsi="Angsana New"/>
                <w:sz w:val="28"/>
                <w:szCs w:val="28"/>
              </w:rPr>
              <w:t>9</w:t>
            </w:r>
          </w:p>
        </w:tc>
        <w:tc>
          <w:tcPr>
            <w:tcW w:w="2217" w:type="dxa"/>
            <w:tcBorders>
              <w:top w:val="single" w:sz="4" w:space="0" w:color="auto"/>
              <w:bottom w:val="nil"/>
            </w:tcBorders>
            <w:shd w:val="clear" w:color="auto" w:fill="auto"/>
            <w:vAlign w:val="bottom"/>
          </w:tcPr>
          <w:p w:rsidR="00A57E60" w:rsidRPr="00D437C2" w:rsidRDefault="008F771F" w:rsidP="00DE3A55">
            <w:pPr>
              <w:pBdr>
                <w:left w:val="single" w:sz="4" w:space="4" w:color="FFFFFF"/>
                <w:between w:val="single" w:sz="4" w:space="1" w:color="FFFFFF"/>
              </w:pBdr>
              <w:tabs>
                <w:tab w:val="left" w:pos="1089"/>
                <w:tab w:val="left" w:pos="2160"/>
              </w:tabs>
              <w:jc w:val="right"/>
              <w:rPr>
                <w:rFonts w:ascii="Angsana New" w:eastAsia="SimSun" w:hAnsi="Angsana New"/>
                <w:sz w:val="28"/>
                <w:szCs w:val="28"/>
              </w:rPr>
            </w:pPr>
            <w:r w:rsidRPr="00D437C2">
              <w:rPr>
                <w:rFonts w:ascii="Angsana New" w:eastAsia="SimSun" w:hAnsi="Angsana New"/>
                <w:sz w:val="28"/>
                <w:szCs w:val="28"/>
              </w:rPr>
              <w:t>1,</w:t>
            </w:r>
            <w:r w:rsidR="00342F35" w:rsidRPr="00342F35">
              <w:rPr>
                <w:rFonts w:ascii="Angsana New" w:eastAsia="SimSun" w:hAnsi="Angsana New"/>
                <w:sz w:val="28"/>
                <w:szCs w:val="28"/>
              </w:rPr>
              <w:t>0</w:t>
            </w:r>
            <w:r w:rsidRPr="00D437C2">
              <w:rPr>
                <w:rFonts w:ascii="Angsana New" w:eastAsia="SimSun" w:hAnsi="Angsana New"/>
                <w:sz w:val="28"/>
                <w:szCs w:val="28"/>
              </w:rPr>
              <w:t>7</w:t>
            </w:r>
            <w:r w:rsidR="00342F35" w:rsidRPr="00342F35">
              <w:rPr>
                <w:rFonts w:ascii="Angsana New" w:eastAsia="SimSun" w:hAnsi="Angsana New"/>
                <w:sz w:val="28"/>
                <w:szCs w:val="28"/>
              </w:rPr>
              <w:t>0</w:t>
            </w:r>
            <w:r w:rsidRPr="00D437C2">
              <w:rPr>
                <w:rFonts w:ascii="Angsana New" w:eastAsia="SimSun" w:hAnsi="Angsana New"/>
                <w:sz w:val="28"/>
                <w:szCs w:val="28"/>
              </w:rPr>
              <w:t>,278</w:t>
            </w:r>
          </w:p>
        </w:tc>
        <w:tc>
          <w:tcPr>
            <w:tcW w:w="238" w:type="dxa"/>
            <w:shd w:val="clear" w:color="auto" w:fill="auto"/>
            <w:vAlign w:val="bottom"/>
          </w:tcPr>
          <w:p w:rsidR="00A57E60" w:rsidRPr="00D437C2" w:rsidRDefault="00A57E60"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A57E60" w:rsidRPr="00D437C2" w:rsidRDefault="008F771F" w:rsidP="00DE3A55">
            <w:pPr>
              <w:pBdr>
                <w:left w:val="single" w:sz="4" w:space="4" w:color="FFFFFF"/>
                <w:between w:val="single" w:sz="4" w:space="1" w:color="FFFFFF"/>
              </w:pBdr>
              <w:tabs>
                <w:tab w:val="left" w:pos="2160"/>
              </w:tabs>
              <w:jc w:val="right"/>
              <w:rPr>
                <w:rFonts w:ascii="Angsana New" w:eastAsia="SimSun" w:hAnsi="Angsana New"/>
                <w:sz w:val="28"/>
                <w:szCs w:val="28"/>
              </w:rPr>
            </w:pPr>
            <w:r w:rsidRPr="00D437C2">
              <w:rPr>
                <w:rFonts w:ascii="Angsana New" w:eastAsia="SimSun" w:hAnsi="Angsana New"/>
                <w:sz w:val="28"/>
                <w:szCs w:val="28"/>
              </w:rPr>
              <w:t>29,6</w:t>
            </w:r>
            <w:r w:rsidR="001C2E5C" w:rsidRPr="00D437C2">
              <w:rPr>
                <w:rFonts w:ascii="Angsana New" w:eastAsia="SimSun" w:hAnsi="Angsana New"/>
                <w:sz w:val="28"/>
                <w:szCs w:val="28"/>
              </w:rPr>
              <w:t>6</w:t>
            </w:r>
            <w:r w:rsidRPr="00D437C2">
              <w:rPr>
                <w:rFonts w:ascii="Angsana New" w:eastAsia="SimSun" w:hAnsi="Angsana New"/>
                <w:sz w:val="28"/>
                <w:szCs w:val="28"/>
              </w:rPr>
              <w:t>1</w:t>
            </w:r>
          </w:p>
        </w:tc>
      </w:tr>
      <w:tr w:rsidR="00933385" w:rsidRPr="00D437C2" w:rsidTr="00925A3A">
        <w:trPr>
          <w:trHeight w:hRule="exact" w:val="418"/>
        </w:trPr>
        <w:tc>
          <w:tcPr>
            <w:tcW w:w="4194" w:type="dxa"/>
            <w:shd w:val="clear" w:color="auto" w:fill="auto"/>
            <w:vAlign w:val="bottom"/>
          </w:tcPr>
          <w:p w:rsidR="00933385" w:rsidRPr="00135D16" w:rsidRDefault="002873B0" w:rsidP="00925A3A">
            <w:pPr>
              <w:pBdr>
                <w:left w:val="single" w:sz="4" w:space="4" w:color="FFFFFF"/>
                <w:between w:val="single" w:sz="4" w:space="1" w:color="FFFFFF"/>
              </w:pBdr>
              <w:tabs>
                <w:tab w:val="clear" w:pos="227"/>
              </w:tabs>
              <w:ind w:left="459" w:hanging="567"/>
              <w:rPr>
                <w:rFonts w:ascii="Angsana New" w:hAnsi="Angsana New"/>
                <w:sz w:val="28"/>
                <w:szCs w:val="28"/>
                <w:cs/>
              </w:rPr>
            </w:pPr>
            <w:r>
              <w:rPr>
                <w:rFonts w:ascii="Angsana New" w:hAnsi="Angsana New"/>
                <w:sz w:val="28"/>
                <w:szCs w:val="28"/>
              </w:rPr>
              <w:t>Acqui</w:t>
            </w:r>
            <w:r w:rsidR="00925A3A">
              <w:rPr>
                <w:rFonts w:ascii="Angsana New" w:hAnsi="Angsana New"/>
                <w:sz w:val="28"/>
                <w:szCs w:val="28"/>
              </w:rPr>
              <w:t>sition</w:t>
            </w:r>
          </w:p>
        </w:tc>
        <w:tc>
          <w:tcPr>
            <w:tcW w:w="2217" w:type="dxa"/>
            <w:tcBorders>
              <w:top w:val="nil"/>
              <w:bottom w:val="nil"/>
            </w:tcBorders>
            <w:shd w:val="clear" w:color="auto" w:fill="auto"/>
            <w:vAlign w:val="bottom"/>
          </w:tcPr>
          <w:p w:rsidR="00933385" w:rsidRPr="00135D16" w:rsidRDefault="00933385" w:rsidP="00DE3A55">
            <w:pPr>
              <w:pBdr>
                <w:left w:val="single" w:sz="4" w:space="4" w:color="FFFFFF"/>
                <w:between w:val="single" w:sz="4" w:space="1" w:color="FFFFFF"/>
              </w:pBdr>
              <w:tabs>
                <w:tab w:val="left" w:pos="1089"/>
                <w:tab w:val="left" w:pos="2160"/>
              </w:tabs>
              <w:jc w:val="right"/>
              <w:rPr>
                <w:rFonts w:ascii="Angsana New" w:eastAsia="SimSun" w:hAnsi="Angsana New"/>
                <w:sz w:val="28"/>
                <w:szCs w:val="28"/>
              </w:rPr>
            </w:pPr>
            <w:r w:rsidRPr="00135D16">
              <w:rPr>
                <w:rFonts w:ascii="Angsana New" w:eastAsia="SimSun" w:hAnsi="Angsana New"/>
                <w:sz w:val="28"/>
                <w:szCs w:val="28"/>
              </w:rPr>
              <w:t>162,834</w:t>
            </w:r>
          </w:p>
        </w:tc>
        <w:tc>
          <w:tcPr>
            <w:tcW w:w="238" w:type="dxa"/>
            <w:shd w:val="clear" w:color="auto" w:fill="auto"/>
            <w:vAlign w:val="bottom"/>
          </w:tcPr>
          <w:p w:rsidR="00933385" w:rsidRPr="00135D16" w:rsidRDefault="00933385"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933385" w:rsidRPr="00D437C2" w:rsidRDefault="00933385" w:rsidP="00DE3A55">
            <w:pPr>
              <w:pBdr>
                <w:left w:val="single" w:sz="4" w:space="4" w:color="FFFFFF"/>
                <w:between w:val="single" w:sz="4" w:space="1" w:color="FFFFFF"/>
              </w:pBdr>
              <w:tabs>
                <w:tab w:val="left" w:pos="2160"/>
              </w:tabs>
              <w:jc w:val="right"/>
              <w:rPr>
                <w:rFonts w:ascii="Angsana New" w:eastAsia="SimSun" w:hAnsi="Angsana New"/>
                <w:sz w:val="28"/>
                <w:szCs w:val="28"/>
              </w:rPr>
            </w:pPr>
            <w:r w:rsidRPr="00135D16">
              <w:rPr>
                <w:rFonts w:ascii="Angsana New" w:eastAsia="SimSun" w:hAnsi="Angsana New"/>
                <w:sz w:val="28"/>
                <w:szCs w:val="28"/>
              </w:rPr>
              <w:t>-</w:t>
            </w:r>
          </w:p>
        </w:tc>
      </w:tr>
      <w:tr w:rsidR="00E05302" w:rsidRPr="00D437C2" w:rsidTr="00925A3A">
        <w:trPr>
          <w:trHeight w:hRule="exact" w:val="418"/>
        </w:trPr>
        <w:tc>
          <w:tcPr>
            <w:tcW w:w="4194" w:type="dxa"/>
            <w:shd w:val="clear" w:color="auto" w:fill="auto"/>
            <w:vAlign w:val="bottom"/>
          </w:tcPr>
          <w:p w:rsidR="001D5FBD" w:rsidRPr="00D437C2" w:rsidRDefault="00F954F7"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cs/>
              </w:rPr>
            </w:pPr>
            <w:r w:rsidRPr="00D437C2">
              <w:rPr>
                <w:rFonts w:ascii="Angsana New" w:hAnsi="Angsana New"/>
                <w:sz w:val="28"/>
                <w:szCs w:val="28"/>
              </w:rPr>
              <w:t>Purchased</w:t>
            </w:r>
          </w:p>
        </w:tc>
        <w:tc>
          <w:tcPr>
            <w:tcW w:w="2217" w:type="dxa"/>
            <w:tcBorders>
              <w:top w:val="nil"/>
            </w:tcBorders>
            <w:shd w:val="clear" w:color="auto" w:fill="auto"/>
            <w:vAlign w:val="bottom"/>
          </w:tcPr>
          <w:p w:rsidR="001D5FBD" w:rsidRPr="00D437C2" w:rsidRDefault="00933385" w:rsidP="00A74946">
            <w:pPr>
              <w:tabs>
                <w:tab w:val="left" w:pos="1089"/>
                <w:tab w:val="left" w:pos="2160"/>
              </w:tabs>
              <w:jc w:val="right"/>
              <w:rPr>
                <w:rFonts w:ascii="Angsana New" w:eastAsia="SimSun" w:hAnsi="Angsana New"/>
                <w:sz w:val="28"/>
                <w:szCs w:val="28"/>
              </w:rPr>
            </w:pPr>
            <w:r>
              <w:rPr>
                <w:rFonts w:ascii="Angsana New" w:eastAsia="SimSun" w:hAnsi="Angsana New"/>
                <w:sz w:val="28"/>
                <w:szCs w:val="28"/>
              </w:rPr>
              <w:t>12,637</w:t>
            </w:r>
          </w:p>
        </w:tc>
        <w:tc>
          <w:tcPr>
            <w:tcW w:w="238" w:type="dxa"/>
            <w:shd w:val="clear" w:color="auto" w:fill="auto"/>
            <w:vAlign w:val="bottom"/>
          </w:tcPr>
          <w:p w:rsidR="001D5FBD" w:rsidRPr="00D437C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1D5FBD" w:rsidRPr="00D437C2" w:rsidRDefault="00933385" w:rsidP="00DE3A55">
            <w:pPr>
              <w:tabs>
                <w:tab w:val="left" w:pos="2160"/>
              </w:tabs>
              <w:jc w:val="right"/>
              <w:rPr>
                <w:rFonts w:ascii="Angsana New" w:eastAsia="SimSun" w:hAnsi="Angsana New"/>
                <w:sz w:val="28"/>
                <w:szCs w:val="28"/>
              </w:rPr>
            </w:pPr>
            <w:r>
              <w:rPr>
                <w:rFonts w:ascii="Angsana New" w:eastAsia="SimSun" w:hAnsi="Angsana New"/>
                <w:sz w:val="28"/>
                <w:szCs w:val="28"/>
              </w:rPr>
              <w:t>558</w:t>
            </w:r>
          </w:p>
        </w:tc>
      </w:tr>
      <w:tr w:rsidR="00A74946" w:rsidRPr="00D437C2" w:rsidTr="00925A3A">
        <w:trPr>
          <w:trHeight w:hRule="exact" w:val="418"/>
        </w:trPr>
        <w:tc>
          <w:tcPr>
            <w:tcW w:w="4194" w:type="dxa"/>
            <w:shd w:val="clear" w:color="auto" w:fill="auto"/>
            <w:vAlign w:val="bottom"/>
          </w:tcPr>
          <w:p w:rsidR="00A74946" w:rsidRPr="00D437C2" w:rsidRDefault="00A74946"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rPr>
            </w:pPr>
            <w:r w:rsidRPr="00D437C2">
              <w:rPr>
                <w:rFonts w:ascii="Angsana New" w:hAnsi="Angsana New"/>
                <w:sz w:val="28"/>
                <w:szCs w:val="28"/>
              </w:rPr>
              <w:t>Transfer out</w:t>
            </w:r>
          </w:p>
        </w:tc>
        <w:tc>
          <w:tcPr>
            <w:tcW w:w="2217" w:type="dxa"/>
            <w:shd w:val="clear" w:color="auto" w:fill="auto"/>
            <w:vAlign w:val="bottom"/>
          </w:tcPr>
          <w:p w:rsidR="00A74946" w:rsidRPr="00D437C2" w:rsidRDefault="00933385" w:rsidP="00A74946">
            <w:pPr>
              <w:tabs>
                <w:tab w:val="left" w:pos="1089"/>
                <w:tab w:val="left" w:pos="2160"/>
              </w:tabs>
              <w:jc w:val="right"/>
              <w:rPr>
                <w:rFonts w:ascii="Angsana New" w:eastAsia="SimSun" w:hAnsi="Angsana New"/>
                <w:sz w:val="28"/>
                <w:szCs w:val="28"/>
              </w:rPr>
            </w:pPr>
            <w:r>
              <w:rPr>
                <w:rFonts w:ascii="Angsana New" w:eastAsia="SimSun" w:hAnsi="Angsana New"/>
                <w:sz w:val="28"/>
                <w:szCs w:val="28"/>
              </w:rPr>
              <w:t>(4,584)</w:t>
            </w:r>
          </w:p>
        </w:tc>
        <w:tc>
          <w:tcPr>
            <w:tcW w:w="238" w:type="dxa"/>
            <w:shd w:val="clear" w:color="auto" w:fill="auto"/>
            <w:vAlign w:val="bottom"/>
          </w:tcPr>
          <w:p w:rsidR="00A74946" w:rsidRPr="00D437C2" w:rsidRDefault="00A74946"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A74946" w:rsidRPr="00D437C2" w:rsidRDefault="00933385" w:rsidP="00DE3A55">
            <w:pPr>
              <w:tabs>
                <w:tab w:val="left" w:pos="2160"/>
              </w:tabs>
              <w:jc w:val="right"/>
              <w:rPr>
                <w:rFonts w:ascii="Angsana New" w:eastAsia="SimSun" w:hAnsi="Angsana New"/>
                <w:sz w:val="28"/>
                <w:szCs w:val="28"/>
              </w:rPr>
            </w:pPr>
            <w:r>
              <w:rPr>
                <w:rFonts w:ascii="Angsana New" w:eastAsia="SimSun" w:hAnsi="Angsana New"/>
                <w:sz w:val="28"/>
                <w:szCs w:val="28"/>
              </w:rPr>
              <w:t>-</w:t>
            </w:r>
          </w:p>
        </w:tc>
      </w:tr>
      <w:tr w:rsidR="009C7A8E" w:rsidRPr="00D437C2" w:rsidTr="00925A3A">
        <w:trPr>
          <w:trHeight w:hRule="exact" w:val="418"/>
        </w:trPr>
        <w:tc>
          <w:tcPr>
            <w:tcW w:w="4194" w:type="dxa"/>
            <w:shd w:val="clear" w:color="auto" w:fill="auto"/>
            <w:vAlign w:val="bottom"/>
          </w:tcPr>
          <w:p w:rsidR="009C7A8E" w:rsidRPr="00D437C2" w:rsidRDefault="009722C1"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cs/>
              </w:rPr>
            </w:pPr>
            <w:r w:rsidRPr="00D437C2">
              <w:rPr>
                <w:rFonts w:ascii="Angsana New" w:hAnsi="Angsana New"/>
                <w:sz w:val="28"/>
                <w:szCs w:val="28"/>
              </w:rPr>
              <w:t>Amortized cost</w:t>
            </w:r>
          </w:p>
        </w:tc>
        <w:tc>
          <w:tcPr>
            <w:tcW w:w="2217" w:type="dxa"/>
            <w:shd w:val="clear" w:color="auto" w:fill="auto"/>
            <w:vAlign w:val="bottom"/>
          </w:tcPr>
          <w:p w:rsidR="009C7A8E" w:rsidRPr="00D437C2" w:rsidRDefault="00933385" w:rsidP="00B9015C">
            <w:pPr>
              <w:tabs>
                <w:tab w:val="left" w:pos="1089"/>
                <w:tab w:val="left" w:pos="2160"/>
              </w:tabs>
              <w:jc w:val="right"/>
              <w:rPr>
                <w:rFonts w:ascii="Angsana New" w:eastAsia="SimSun" w:hAnsi="Angsana New"/>
                <w:sz w:val="28"/>
                <w:szCs w:val="28"/>
              </w:rPr>
            </w:pPr>
            <w:r>
              <w:rPr>
                <w:rFonts w:ascii="Angsana New" w:eastAsia="SimSun" w:hAnsi="Angsana New"/>
                <w:sz w:val="28"/>
                <w:szCs w:val="28"/>
              </w:rPr>
              <w:t>(30,776)</w:t>
            </w:r>
          </w:p>
        </w:tc>
        <w:tc>
          <w:tcPr>
            <w:tcW w:w="238" w:type="dxa"/>
            <w:shd w:val="clear" w:color="auto" w:fill="auto"/>
            <w:vAlign w:val="bottom"/>
          </w:tcPr>
          <w:p w:rsidR="009C7A8E" w:rsidRPr="00D437C2" w:rsidRDefault="009C7A8E"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9C7A8E" w:rsidRPr="00D437C2" w:rsidRDefault="00933385" w:rsidP="00DE3A55">
            <w:pPr>
              <w:tabs>
                <w:tab w:val="left" w:pos="2160"/>
              </w:tabs>
              <w:jc w:val="right"/>
              <w:rPr>
                <w:rFonts w:ascii="Angsana New" w:eastAsia="SimSun" w:hAnsi="Angsana New"/>
                <w:sz w:val="28"/>
                <w:szCs w:val="28"/>
              </w:rPr>
            </w:pPr>
            <w:r>
              <w:rPr>
                <w:rFonts w:ascii="Angsana New" w:eastAsia="SimSun" w:hAnsi="Angsana New"/>
                <w:sz w:val="28"/>
                <w:szCs w:val="28"/>
              </w:rPr>
              <w:t>-</w:t>
            </w:r>
          </w:p>
        </w:tc>
      </w:tr>
      <w:tr w:rsidR="009C7A8E" w:rsidRPr="00D437C2" w:rsidTr="00925A3A">
        <w:trPr>
          <w:trHeight w:hRule="exact" w:val="418"/>
        </w:trPr>
        <w:tc>
          <w:tcPr>
            <w:tcW w:w="4194" w:type="dxa"/>
            <w:shd w:val="clear" w:color="auto" w:fill="auto"/>
            <w:vAlign w:val="bottom"/>
          </w:tcPr>
          <w:p w:rsidR="002334E6" w:rsidRPr="00D437C2" w:rsidRDefault="002334E6" w:rsidP="00874D65">
            <w:pPr>
              <w:pBdr>
                <w:left w:val="single" w:sz="4" w:space="4" w:color="FFFFFF"/>
                <w:between w:val="single" w:sz="4" w:space="1" w:color="FFFFFF"/>
              </w:pBdr>
              <w:tabs>
                <w:tab w:val="clear" w:pos="227"/>
              </w:tabs>
              <w:ind w:left="459" w:hanging="567"/>
              <w:rPr>
                <w:rFonts w:ascii="Angsana New" w:hAnsi="Angsana New"/>
                <w:sz w:val="28"/>
                <w:szCs w:val="28"/>
              </w:rPr>
            </w:pPr>
            <w:r w:rsidRPr="00D437C2">
              <w:rPr>
                <w:rFonts w:ascii="Angsana New" w:hAnsi="Angsana New"/>
                <w:sz w:val="28"/>
                <w:szCs w:val="28"/>
              </w:rPr>
              <w:t>Amortized</w:t>
            </w:r>
            <w:r w:rsidRPr="00D437C2">
              <w:rPr>
                <w:rFonts w:ascii="Angsana New" w:hAnsi="Angsana New"/>
                <w:sz w:val="28"/>
                <w:szCs w:val="28"/>
                <w:cs/>
              </w:rPr>
              <w:t xml:space="preserve"> </w:t>
            </w:r>
            <w:r w:rsidRPr="00D437C2">
              <w:rPr>
                <w:rFonts w:ascii="Angsana New" w:hAnsi="Angsana New"/>
                <w:sz w:val="28"/>
                <w:szCs w:val="28"/>
              </w:rPr>
              <w:t>accumulated depreciation</w:t>
            </w:r>
          </w:p>
          <w:p w:rsidR="009C7A8E" w:rsidRPr="00D437C2" w:rsidRDefault="009C7A8E" w:rsidP="00874D65">
            <w:pPr>
              <w:pBdr>
                <w:left w:val="single" w:sz="4" w:space="4" w:color="FFFFFF"/>
                <w:between w:val="single" w:sz="4" w:space="1" w:color="FFFFFF"/>
              </w:pBdr>
              <w:tabs>
                <w:tab w:val="clear" w:pos="227"/>
              </w:tabs>
              <w:ind w:left="459" w:hanging="567"/>
              <w:rPr>
                <w:rFonts w:ascii="Angsana New" w:hAnsi="Angsana New"/>
                <w:sz w:val="28"/>
                <w:szCs w:val="28"/>
                <w:cs/>
              </w:rPr>
            </w:pPr>
          </w:p>
        </w:tc>
        <w:tc>
          <w:tcPr>
            <w:tcW w:w="2217" w:type="dxa"/>
            <w:shd w:val="clear" w:color="auto" w:fill="auto"/>
            <w:vAlign w:val="bottom"/>
          </w:tcPr>
          <w:p w:rsidR="009C7A8E" w:rsidRPr="00D437C2" w:rsidRDefault="00933385" w:rsidP="00B9015C">
            <w:pPr>
              <w:tabs>
                <w:tab w:val="left" w:pos="1089"/>
                <w:tab w:val="left" w:pos="2160"/>
              </w:tabs>
              <w:jc w:val="right"/>
              <w:rPr>
                <w:rFonts w:ascii="Angsana New" w:eastAsia="SimSun" w:hAnsi="Angsana New"/>
                <w:sz w:val="28"/>
                <w:szCs w:val="28"/>
              </w:rPr>
            </w:pPr>
            <w:r>
              <w:rPr>
                <w:rFonts w:ascii="Angsana New" w:eastAsia="SimSun" w:hAnsi="Angsana New"/>
                <w:sz w:val="28"/>
                <w:szCs w:val="28"/>
              </w:rPr>
              <w:t>12,497</w:t>
            </w:r>
          </w:p>
        </w:tc>
        <w:tc>
          <w:tcPr>
            <w:tcW w:w="238" w:type="dxa"/>
            <w:shd w:val="clear" w:color="auto" w:fill="auto"/>
            <w:vAlign w:val="bottom"/>
          </w:tcPr>
          <w:p w:rsidR="009C7A8E" w:rsidRPr="00D437C2" w:rsidRDefault="009C7A8E"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9C7A8E" w:rsidRPr="00D437C2" w:rsidRDefault="00933385" w:rsidP="00DE3A55">
            <w:pPr>
              <w:tabs>
                <w:tab w:val="left" w:pos="2160"/>
              </w:tabs>
              <w:jc w:val="right"/>
              <w:rPr>
                <w:rFonts w:ascii="Angsana New" w:eastAsia="SimSun" w:hAnsi="Angsana New"/>
                <w:sz w:val="28"/>
                <w:szCs w:val="28"/>
              </w:rPr>
            </w:pPr>
            <w:r>
              <w:rPr>
                <w:rFonts w:ascii="Angsana New" w:eastAsia="SimSun" w:hAnsi="Angsana New"/>
                <w:sz w:val="28"/>
                <w:szCs w:val="28"/>
              </w:rPr>
              <w:t>-</w:t>
            </w:r>
          </w:p>
        </w:tc>
      </w:tr>
      <w:tr w:rsidR="00E05302" w:rsidRPr="00D437C2" w:rsidTr="00925A3A">
        <w:trPr>
          <w:trHeight w:hRule="exact" w:val="418"/>
        </w:trPr>
        <w:tc>
          <w:tcPr>
            <w:tcW w:w="4194" w:type="dxa"/>
            <w:shd w:val="clear" w:color="auto" w:fill="auto"/>
            <w:vAlign w:val="bottom"/>
          </w:tcPr>
          <w:p w:rsidR="001D5FBD" w:rsidRPr="00D437C2" w:rsidRDefault="001D5FBD" w:rsidP="00874D65">
            <w:pPr>
              <w:pBdr>
                <w:left w:val="single" w:sz="4" w:space="4" w:color="FFFFFF"/>
                <w:between w:val="single" w:sz="4" w:space="1" w:color="FFFFFF"/>
              </w:pBdr>
              <w:tabs>
                <w:tab w:val="clear" w:pos="227"/>
              </w:tabs>
              <w:ind w:left="459" w:hanging="567"/>
              <w:rPr>
                <w:rFonts w:ascii="Angsana New" w:hAnsi="Angsana New"/>
                <w:sz w:val="28"/>
                <w:szCs w:val="28"/>
              </w:rPr>
            </w:pPr>
            <w:r w:rsidRPr="00D437C2">
              <w:rPr>
                <w:rFonts w:ascii="Angsana New" w:hAnsi="Angsana New"/>
                <w:sz w:val="28"/>
                <w:szCs w:val="28"/>
              </w:rPr>
              <w:t xml:space="preserve">Depreciation </w:t>
            </w:r>
            <w:r w:rsidR="00C60FFA" w:rsidRPr="00D437C2">
              <w:rPr>
                <w:rFonts w:ascii="Angsana New" w:hAnsi="Angsana New"/>
                <w:sz w:val="28"/>
                <w:szCs w:val="28"/>
              </w:rPr>
              <w:t>for the period</w:t>
            </w:r>
          </w:p>
        </w:tc>
        <w:tc>
          <w:tcPr>
            <w:tcW w:w="2217" w:type="dxa"/>
            <w:tcBorders>
              <w:bottom w:val="single" w:sz="4" w:space="0" w:color="auto"/>
            </w:tcBorders>
            <w:shd w:val="clear" w:color="auto" w:fill="auto"/>
            <w:vAlign w:val="bottom"/>
          </w:tcPr>
          <w:p w:rsidR="001D5FBD" w:rsidRPr="00D437C2" w:rsidRDefault="00933385" w:rsidP="00DE3A55">
            <w:pPr>
              <w:tabs>
                <w:tab w:val="left" w:pos="1089"/>
                <w:tab w:val="left" w:pos="2160"/>
              </w:tabs>
              <w:jc w:val="right"/>
              <w:rPr>
                <w:rFonts w:ascii="Angsana New" w:eastAsia="SimSun" w:hAnsi="Angsana New"/>
                <w:sz w:val="28"/>
                <w:szCs w:val="28"/>
              </w:rPr>
            </w:pPr>
            <w:r>
              <w:rPr>
                <w:rFonts w:ascii="Angsana New" w:eastAsia="SimSun" w:hAnsi="Angsana New"/>
                <w:sz w:val="28"/>
                <w:szCs w:val="28"/>
              </w:rPr>
              <w:t>(53,839)</w:t>
            </w:r>
          </w:p>
        </w:tc>
        <w:tc>
          <w:tcPr>
            <w:tcW w:w="238" w:type="dxa"/>
            <w:shd w:val="clear" w:color="auto" w:fill="auto"/>
            <w:vAlign w:val="bottom"/>
          </w:tcPr>
          <w:p w:rsidR="001D5FBD" w:rsidRPr="00D437C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tcBorders>
              <w:bottom w:val="single" w:sz="4" w:space="0" w:color="auto"/>
            </w:tcBorders>
            <w:shd w:val="clear" w:color="auto" w:fill="auto"/>
            <w:vAlign w:val="bottom"/>
          </w:tcPr>
          <w:p w:rsidR="001D5FBD" w:rsidRPr="00D437C2" w:rsidRDefault="00933385" w:rsidP="00DE3A55">
            <w:pPr>
              <w:tabs>
                <w:tab w:val="left" w:pos="2160"/>
              </w:tabs>
              <w:jc w:val="right"/>
              <w:rPr>
                <w:rFonts w:ascii="Angsana New" w:eastAsia="SimSun" w:hAnsi="Angsana New"/>
                <w:sz w:val="28"/>
                <w:szCs w:val="28"/>
                <w:cs/>
              </w:rPr>
            </w:pPr>
            <w:r>
              <w:rPr>
                <w:rFonts w:ascii="Angsana New" w:eastAsia="SimSun" w:hAnsi="Angsana New"/>
                <w:sz w:val="28"/>
                <w:szCs w:val="28"/>
              </w:rPr>
              <w:t>(4,139)</w:t>
            </w:r>
          </w:p>
        </w:tc>
      </w:tr>
      <w:tr w:rsidR="00E05302" w:rsidRPr="00D437C2" w:rsidTr="00925A3A">
        <w:trPr>
          <w:trHeight w:hRule="exact" w:val="418"/>
        </w:trPr>
        <w:tc>
          <w:tcPr>
            <w:tcW w:w="4194" w:type="dxa"/>
            <w:shd w:val="clear" w:color="auto" w:fill="auto"/>
            <w:vAlign w:val="bottom"/>
          </w:tcPr>
          <w:p w:rsidR="001D5FBD" w:rsidRPr="00D437C2" w:rsidRDefault="00D624C1" w:rsidP="00874D65">
            <w:pPr>
              <w:pBdr>
                <w:left w:val="single" w:sz="4" w:space="4" w:color="FFFFFF"/>
                <w:between w:val="single" w:sz="4" w:space="1" w:color="FFFFFF"/>
              </w:pBdr>
              <w:tabs>
                <w:tab w:val="clear" w:pos="227"/>
              </w:tabs>
              <w:ind w:left="459" w:hanging="567"/>
              <w:rPr>
                <w:rFonts w:ascii="Angsana New" w:hAnsi="Angsana New"/>
                <w:sz w:val="28"/>
                <w:szCs w:val="28"/>
              </w:rPr>
            </w:pPr>
            <w:r w:rsidRPr="00D437C2">
              <w:rPr>
                <w:rFonts w:ascii="Angsana New" w:hAnsi="Angsana New"/>
                <w:sz w:val="28"/>
                <w:szCs w:val="28"/>
              </w:rPr>
              <w:t>N</w:t>
            </w:r>
            <w:r w:rsidR="001D5FBD" w:rsidRPr="00D437C2">
              <w:rPr>
                <w:rFonts w:ascii="Angsana New" w:hAnsi="Angsana New"/>
                <w:sz w:val="28"/>
                <w:szCs w:val="28"/>
              </w:rPr>
              <w:t xml:space="preserve">et book </w:t>
            </w:r>
            <w:r w:rsidR="00193C61" w:rsidRPr="00D437C2">
              <w:rPr>
                <w:rFonts w:ascii="Angsana New" w:hAnsi="Angsana New"/>
                <w:sz w:val="28"/>
                <w:szCs w:val="28"/>
              </w:rPr>
              <w:t>value</w:t>
            </w:r>
            <w:r w:rsidR="001D5FBD" w:rsidRPr="00D437C2">
              <w:rPr>
                <w:rFonts w:ascii="Angsana New" w:hAnsi="Angsana New"/>
                <w:sz w:val="28"/>
                <w:szCs w:val="28"/>
                <w:cs/>
              </w:rPr>
              <w:t xml:space="preserve"> </w:t>
            </w:r>
            <w:r w:rsidR="007E6FDF" w:rsidRPr="00D437C2">
              <w:rPr>
                <w:rFonts w:ascii="Angsana New" w:hAnsi="Angsana New"/>
                <w:sz w:val="28"/>
                <w:szCs w:val="28"/>
              </w:rPr>
              <w:t xml:space="preserve">as at </w:t>
            </w:r>
            <w:r w:rsidR="00FB280B">
              <w:rPr>
                <w:rFonts w:ascii="Angsana New" w:hAnsi="Angsana New"/>
                <w:sz w:val="28"/>
                <w:szCs w:val="28"/>
              </w:rPr>
              <w:t>September</w:t>
            </w:r>
            <w:r w:rsidR="001D5FBD" w:rsidRPr="00D437C2">
              <w:rPr>
                <w:rFonts w:ascii="Angsana New" w:hAnsi="Angsana New"/>
                <w:sz w:val="28"/>
                <w:szCs w:val="28"/>
              </w:rPr>
              <w:t xml:space="preserve"> 3</w:t>
            </w:r>
            <w:r w:rsidR="00342F35" w:rsidRPr="00342F35">
              <w:rPr>
                <w:rFonts w:ascii="Angsana New" w:hAnsi="Angsana New"/>
                <w:sz w:val="28"/>
                <w:szCs w:val="28"/>
              </w:rPr>
              <w:t>0</w:t>
            </w:r>
            <w:r w:rsidR="001D5FBD" w:rsidRPr="00D437C2">
              <w:rPr>
                <w:rFonts w:ascii="Angsana New" w:hAnsi="Angsana New"/>
                <w:sz w:val="28"/>
                <w:szCs w:val="28"/>
              </w:rPr>
              <w:t>, 2</w:t>
            </w:r>
            <w:r w:rsidR="00342F35" w:rsidRPr="00342F35">
              <w:rPr>
                <w:rFonts w:ascii="Angsana New" w:hAnsi="Angsana New"/>
                <w:sz w:val="28"/>
                <w:szCs w:val="28"/>
              </w:rPr>
              <w:t>0</w:t>
            </w:r>
            <w:r w:rsidR="001D5FBD" w:rsidRPr="00D437C2">
              <w:rPr>
                <w:rFonts w:ascii="Angsana New" w:hAnsi="Angsana New"/>
                <w:sz w:val="28"/>
                <w:szCs w:val="28"/>
              </w:rPr>
              <w:t>1</w:t>
            </w:r>
            <w:r w:rsidR="00EB02C6" w:rsidRPr="00D437C2">
              <w:rPr>
                <w:rFonts w:ascii="Angsana New" w:hAnsi="Angsana New"/>
                <w:sz w:val="28"/>
                <w:szCs w:val="28"/>
              </w:rPr>
              <w:t>9</w:t>
            </w:r>
          </w:p>
        </w:tc>
        <w:tc>
          <w:tcPr>
            <w:tcW w:w="2217" w:type="dxa"/>
            <w:tcBorders>
              <w:top w:val="single" w:sz="4" w:space="0" w:color="auto"/>
              <w:bottom w:val="double" w:sz="4" w:space="0" w:color="auto"/>
            </w:tcBorders>
            <w:shd w:val="clear" w:color="auto" w:fill="auto"/>
            <w:vAlign w:val="bottom"/>
          </w:tcPr>
          <w:p w:rsidR="001D5FBD" w:rsidRPr="00D437C2" w:rsidRDefault="00933385" w:rsidP="00B9015C">
            <w:pPr>
              <w:tabs>
                <w:tab w:val="left" w:pos="1089"/>
                <w:tab w:val="left" w:pos="2160"/>
              </w:tabs>
              <w:jc w:val="right"/>
              <w:rPr>
                <w:rFonts w:ascii="Angsana New" w:eastAsia="SimSun" w:hAnsi="Angsana New"/>
                <w:sz w:val="28"/>
                <w:szCs w:val="28"/>
              </w:rPr>
            </w:pPr>
            <w:r>
              <w:rPr>
                <w:rFonts w:ascii="Angsana New" w:eastAsia="SimSun" w:hAnsi="Angsana New"/>
                <w:sz w:val="28"/>
                <w:szCs w:val="28"/>
              </w:rPr>
              <w:t>1,169,047</w:t>
            </w:r>
          </w:p>
        </w:tc>
        <w:tc>
          <w:tcPr>
            <w:tcW w:w="238" w:type="dxa"/>
            <w:shd w:val="clear" w:color="auto" w:fill="auto"/>
            <w:vAlign w:val="bottom"/>
          </w:tcPr>
          <w:p w:rsidR="001D5FBD" w:rsidRPr="00D437C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tcBorders>
              <w:top w:val="single" w:sz="4" w:space="0" w:color="auto"/>
              <w:bottom w:val="double" w:sz="4" w:space="0" w:color="auto"/>
            </w:tcBorders>
            <w:shd w:val="clear" w:color="auto" w:fill="auto"/>
            <w:vAlign w:val="bottom"/>
          </w:tcPr>
          <w:p w:rsidR="001D5FBD" w:rsidRPr="00D437C2" w:rsidRDefault="00933385" w:rsidP="00DE3A55">
            <w:pPr>
              <w:tabs>
                <w:tab w:val="left" w:pos="2160"/>
              </w:tabs>
              <w:jc w:val="right"/>
              <w:rPr>
                <w:rFonts w:ascii="Angsana New" w:eastAsia="SimSun" w:hAnsi="Angsana New"/>
                <w:sz w:val="28"/>
                <w:szCs w:val="28"/>
              </w:rPr>
            </w:pPr>
            <w:r>
              <w:rPr>
                <w:rFonts w:ascii="Angsana New" w:eastAsia="SimSun" w:hAnsi="Angsana New"/>
                <w:sz w:val="28"/>
                <w:szCs w:val="28"/>
              </w:rPr>
              <w:t>26,080</w:t>
            </w:r>
          </w:p>
        </w:tc>
      </w:tr>
    </w:tbl>
    <w:p w:rsidR="00F423AB" w:rsidRDefault="00336878" w:rsidP="00046733">
      <w:pPr>
        <w:pStyle w:val="a"/>
        <w:tabs>
          <w:tab w:val="clear" w:pos="1080"/>
        </w:tabs>
        <w:spacing w:before="240" w:line="240" w:lineRule="atLeast"/>
        <w:ind w:left="798"/>
        <w:jc w:val="thaiDistribute"/>
        <w:rPr>
          <w:rFonts w:ascii="Angsana New" w:hAnsi="Angsana New" w:cs="Angsana New"/>
          <w:sz w:val="28"/>
          <w:szCs w:val="28"/>
          <w:lang w:val="en-US"/>
        </w:rPr>
      </w:pPr>
      <w:r w:rsidRPr="00D437C2">
        <w:rPr>
          <w:rFonts w:ascii="Angsana New" w:hAnsi="Angsana New" w:cs="Angsana New"/>
          <w:sz w:val="28"/>
          <w:szCs w:val="28"/>
          <w:lang w:val="en-US"/>
        </w:rPr>
        <w:t xml:space="preserve">As at </w:t>
      </w:r>
      <w:r w:rsidR="00FB280B">
        <w:rPr>
          <w:rFonts w:ascii="Angsana New" w:hAnsi="Angsana New" w:cs="Angsana New"/>
          <w:sz w:val="28"/>
          <w:szCs w:val="28"/>
          <w:lang w:val="en-US"/>
        </w:rPr>
        <w:t>September</w:t>
      </w:r>
      <w:r w:rsidR="00B75877" w:rsidRPr="00D437C2">
        <w:rPr>
          <w:rFonts w:ascii="Angsana New" w:hAnsi="Angsana New" w:cs="Angsana New"/>
          <w:sz w:val="28"/>
          <w:szCs w:val="28"/>
          <w:lang w:val="en-US"/>
        </w:rPr>
        <w:t xml:space="preserve"> 3</w:t>
      </w:r>
      <w:r w:rsidR="00342F35" w:rsidRPr="00342F35">
        <w:rPr>
          <w:rFonts w:ascii="Angsana New" w:hAnsi="Angsana New" w:cs="Angsana New"/>
          <w:sz w:val="28"/>
          <w:szCs w:val="28"/>
          <w:lang w:val="en-US"/>
        </w:rPr>
        <w:t>0</w:t>
      </w:r>
      <w:r w:rsidR="00D624C1"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00D624C1" w:rsidRPr="00D437C2">
        <w:rPr>
          <w:rFonts w:ascii="Angsana New" w:hAnsi="Angsana New" w:cs="Angsana New"/>
          <w:sz w:val="28"/>
          <w:szCs w:val="28"/>
          <w:lang w:val="en-US"/>
        </w:rPr>
        <w:t>1</w:t>
      </w:r>
      <w:r w:rsidR="008F771F" w:rsidRPr="00D437C2">
        <w:rPr>
          <w:rFonts w:ascii="Angsana New" w:hAnsi="Angsana New" w:cs="Angsana New"/>
          <w:sz w:val="28"/>
          <w:szCs w:val="28"/>
          <w:lang w:val="en-US"/>
        </w:rPr>
        <w:t>9</w:t>
      </w:r>
      <w:r w:rsidR="00D030BE" w:rsidRPr="00D437C2">
        <w:rPr>
          <w:rFonts w:ascii="Angsana New" w:hAnsi="Angsana New" w:cs="Angsana New"/>
          <w:sz w:val="28"/>
          <w:szCs w:val="28"/>
          <w:lang w:val="en-US"/>
        </w:rPr>
        <w:t xml:space="preserve"> and December 31, 2</w:t>
      </w:r>
      <w:r w:rsidR="00342F35" w:rsidRPr="00342F35">
        <w:rPr>
          <w:rFonts w:ascii="Angsana New" w:hAnsi="Angsana New" w:cs="Angsana New"/>
          <w:sz w:val="28"/>
          <w:szCs w:val="28"/>
          <w:lang w:val="en-US"/>
        </w:rPr>
        <w:t>0</w:t>
      </w:r>
      <w:r w:rsidR="00D030BE" w:rsidRPr="00D437C2">
        <w:rPr>
          <w:rFonts w:ascii="Angsana New" w:hAnsi="Angsana New" w:cs="Angsana New"/>
          <w:sz w:val="28"/>
          <w:szCs w:val="28"/>
          <w:lang w:val="en-US"/>
        </w:rPr>
        <w:t>1</w:t>
      </w:r>
      <w:r w:rsidR="008F771F" w:rsidRPr="00D437C2">
        <w:rPr>
          <w:rFonts w:ascii="Angsana New" w:hAnsi="Angsana New" w:cs="Angsana New"/>
          <w:sz w:val="28"/>
          <w:szCs w:val="28"/>
          <w:lang w:val="en-US"/>
        </w:rPr>
        <w:t>8</w:t>
      </w:r>
      <w:r w:rsidR="00D030BE" w:rsidRPr="00D437C2">
        <w:rPr>
          <w:rFonts w:ascii="Angsana New" w:hAnsi="Angsana New" w:cs="Angsana New"/>
          <w:sz w:val="28"/>
          <w:szCs w:val="28"/>
          <w:lang w:val="en-US"/>
        </w:rPr>
        <w:t xml:space="preserve">, the net certain building and equipment items of the Company have been fully depreciated but are still in use. The original cost, before deducting accumulated depreciation, of those </w:t>
      </w:r>
      <w:r w:rsidR="00D030BE" w:rsidRPr="00917961">
        <w:rPr>
          <w:rFonts w:ascii="Angsana New" w:hAnsi="Angsana New" w:cs="Angsana New"/>
          <w:sz w:val="28"/>
          <w:szCs w:val="28"/>
          <w:lang w:val="en-US"/>
        </w:rPr>
        <w:t xml:space="preserve">assets amount to Baht </w:t>
      </w:r>
      <w:r w:rsidR="00645DBD" w:rsidRPr="00917961">
        <w:rPr>
          <w:rFonts w:ascii="Angsana New" w:hAnsi="Angsana New" w:cs="Angsana New"/>
          <w:sz w:val="28"/>
          <w:szCs w:val="28"/>
          <w:lang w:val="en-US"/>
        </w:rPr>
        <w:t>1</w:t>
      </w:r>
      <w:r w:rsidR="00917961" w:rsidRPr="00917961">
        <w:rPr>
          <w:rFonts w:ascii="Angsana New" w:hAnsi="Angsana New" w:cs="Angsana New"/>
          <w:sz w:val="28"/>
          <w:szCs w:val="28"/>
          <w:lang w:val="en-US"/>
        </w:rPr>
        <w:t>15.34</w:t>
      </w:r>
      <w:r w:rsidR="0054038E" w:rsidRPr="00917961">
        <w:rPr>
          <w:rFonts w:ascii="Angsana New" w:hAnsi="Angsana New" w:cs="Angsana New"/>
          <w:sz w:val="28"/>
          <w:szCs w:val="28"/>
          <w:lang w:val="en-US"/>
        </w:rPr>
        <w:t xml:space="preserve"> million and Baht </w:t>
      </w:r>
      <w:r w:rsidR="00567844" w:rsidRPr="00917961">
        <w:rPr>
          <w:rFonts w:ascii="Angsana New" w:hAnsi="Angsana New" w:cs="Angsana New"/>
          <w:sz w:val="28"/>
          <w:szCs w:val="28"/>
          <w:lang w:val="en-US"/>
        </w:rPr>
        <w:t>1</w:t>
      </w:r>
      <w:r w:rsidR="00342F35" w:rsidRPr="00917961">
        <w:rPr>
          <w:rFonts w:ascii="Angsana New" w:hAnsi="Angsana New" w:cs="Angsana New"/>
          <w:sz w:val="28"/>
          <w:szCs w:val="28"/>
          <w:lang w:val="en-US"/>
        </w:rPr>
        <w:t>0</w:t>
      </w:r>
      <w:r w:rsidR="00567844" w:rsidRPr="00917961">
        <w:rPr>
          <w:rFonts w:ascii="Angsana New" w:hAnsi="Angsana New" w:cs="Angsana New"/>
          <w:sz w:val="28"/>
          <w:szCs w:val="28"/>
          <w:lang w:val="en-US"/>
        </w:rPr>
        <w:t>1.89</w:t>
      </w:r>
      <w:r w:rsidR="00D030BE" w:rsidRPr="00917961">
        <w:rPr>
          <w:rFonts w:ascii="Angsana New" w:hAnsi="Angsana New" w:cs="Angsana New"/>
          <w:sz w:val="28"/>
          <w:szCs w:val="28"/>
          <w:lang w:val="en-US"/>
        </w:rPr>
        <w:t xml:space="preserve"> million, respectively. (The AQ Estate Group: </w:t>
      </w:r>
      <w:r w:rsidR="00D624C1" w:rsidRPr="00917961">
        <w:rPr>
          <w:rFonts w:ascii="Angsana New" w:hAnsi="Angsana New" w:cs="Angsana New"/>
          <w:sz w:val="28"/>
          <w:szCs w:val="28"/>
          <w:lang w:val="en-US"/>
        </w:rPr>
        <w:t xml:space="preserve">amount to </w:t>
      </w:r>
      <w:r w:rsidR="00D030BE" w:rsidRPr="00917961">
        <w:rPr>
          <w:rFonts w:ascii="Angsana New" w:hAnsi="Angsana New" w:cs="Angsana New"/>
          <w:sz w:val="28"/>
          <w:szCs w:val="28"/>
          <w:lang w:val="en-US"/>
        </w:rPr>
        <w:t>Baht</w:t>
      </w:r>
      <w:r w:rsidR="00645DBD" w:rsidRPr="00917961">
        <w:rPr>
          <w:rFonts w:ascii="Angsana New" w:hAnsi="Angsana New" w:cs="Angsana New"/>
          <w:sz w:val="28"/>
          <w:szCs w:val="28"/>
          <w:lang w:val="en-US"/>
        </w:rPr>
        <w:t xml:space="preserve"> 1</w:t>
      </w:r>
      <w:r w:rsidR="00917961" w:rsidRPr="00917961">
        <w:rPr>
          <w:rFonts w:ascii="Angsana New" w:hAnsi="Angsana New" w:cs="Angsana New"/>
          <w:sz w:val="28"/>
          <w:szCs w:val="28"/>
          <w:lang w:val="en-US"/>
        </w:rPr>
        <w:t>76.79</w:t>
      </w:r>
      <w:r w:rsidR="00567844" w:rsidRPr="00917961">
        <w:rPr>
          <w:rFonts w:ascii="Angsana New" w:hAnsi="Angsana New" w:cs="Angsana New"/>
          <w:sz w:val="28"/>
          <w:szCs w:val="28"/>
          <w:lang w:val="en-US"/>
        </w:rPr>
        <w:t xml:space="preserve"> </w:t>
      </w:r>
      <w:r w:rsidR="00D030BE" w:rsidRPr="00917961">
        <w:rPr>
          <w:rFonts w:ascii="Angsana New" w:hAnsi="Angsana New" w:cs="Angsana New"/>
          <w:sz w:val="28"/>
          <w:szCs w:val="28"/>
          <w:lang w:val="en-US"/>
        </w:rPr>
        <w:t>million and Baht 1</w:t>
      </w:r>
      <w:r w:rsidR="001C2E5C" w:rsidRPr="00917961">
        <w:rPr>
          <w:rFonts w:ascii="Angsana New" w:hAnsi="Angsana New" w:cs="Angsana New"/>
          <w:sz w:val="28"/>
          <w:szCs w:val="28"/>
          <w:lang w:val="en-US"/>
        </w:rPr>
        <w:t>4</w:t>
      </w:r>
      <w:r w:rsidR="00342F35" w:rsidRPr="00917961">
        <w:rPr>
          <w:rFonts w:ascii="Angsana New" w:hAnsi="Angsana New" w:cs="Angsana New"/>
          <w:sz w:val="28"/>
          <w:szCs w:val="28"/>
          <w:lang w:val="en-US"/>
        </w:rPr>
        <w:t>0</w:t>
      </w:r>
      <w:r w:rsidR="00567844" w:rsidRPr="00917961">
        <w:rPr>
          <w:rFonts w:ascii="Angsana New" w:hAnsi="Angsana New" w:cs="Angsana New"/>
          <w:sz w:val="28"/>
          <w:szCs w:val="28"/>
          <w:lang w:val="en-US"/>
        </w:rPr>
        <w:t>.</w:t>
      </w:r>
      <w:r w:rsidR="001C2E5C" w:rsidRPr="00917961">
        <w:rPr>
          <w:rFonts w:ascii="Angsana New" w:hAnsi="Angsana New" w:cs="Angsana New"/>
          <w:sz w:val="28"/>
          <w:szCs w:val="28"/>
          <w:lang w:val="en-US"/>
        </w:rPr>
        <w:t>52</w:t>
      </w:r>
      <w:r w:rsidR="00D030BE" w:rsidRPr="00917961">
        <w:rPr>
          <w:rFonts w:ascii="Angsana New" w:hAnsi="Angsana New" w:cs="Angsana New"/>
          <w:sz w:val="28"/>
          <w:szCs w:val="28"/>
          <w:lang w:val="en-US"/>
        </w:rPr>
        <w:t xml:space="preserve"> million, respectively</w:t>
      </w:r>
      <w:r w:rsidR="00D030BE" w:rsidRPr="00D437C2">
        <w:rPr>
          <w:rFonts w:ascii="Angsana New" w:hAnsi="Angsana New" w:cs="Angsana New"/>
          <w:sz w:val="28"/>
          <w:szCs w:val="28"/>
          <w:lang w:val="en-US"/>
        </w:rPr>
        <w:t>).</w:t>
      </w:r>
    </w:p>
    <w:p w:rsidR="00E351E5" w:rsidRDefault="00E351E5" w:rsidP="00E351E5">
      <w:pPr>
        <w:pStyle w:val="a"/>
        <w:tabs>
          <w:tab w:val="clear" w:pos="1080"/>
        </w:tabs>
        <w:spacing w:before="240" w:line="240" w:lineRule="atLeast"/>
        <w:ind w:left="851"/>
        <w:jc w:val="thaiDistribute"/>
        <w:rPr>
          <w:rFonts w:ascii="Angsana New" w:hAnsi="Angsana New" w:cs="Angsana New"/>
          <w:sz w:val="28"/>
          <w:szCs w:val="28"/>
          <w:lang w:val="en-US"/>
        </w:rPr>
      </w:pPr>
    </w:p>
    <w:p w:rsidR="00046733" w:rsidRDefault="00046733" w:rsidP="000467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Angsana New" w:hAnsi="Angsana New"/>
          <w:sz w:val="28"/>
          <w:szCs w:val="28"/>
        </w:rPr>
      </w:pPr>
    </w:p>
    <w:p w:rsidR="00162515" w:rsidRPr="0006376D" w:rsidRDefault="005C5D79" w:rsidP="00B84E68">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567"/>
        <w:jc w:val="thaiDistribute"/>
        <w:rPr>
          <w:rFonts w:ascii="Angsana New" w:hAnsi="Angsana New"/>
          <w:sz w:val="28"/>
          <w:szCs w:val="28"/>
        </w:rPr>
      </w:pPr>
      <w:r w:rsidRPr="0006376D">
        <w:rPr>
          <w:rFonts w:ascii="Angsana New" w:hAnsi="Angsana New"/>
          <w:sz w:val="28"/>
          <w:szCs w:val="28"/>
        </w:rPr>
        <w:lastRenderedPageBreak/>
        <w:t>Leasehold rights - net</w:t>
      </w:r>
    </w:p>
    <w:p w:rsidR="00076BC0" w:rsidRPr="00D437C2" w:rsidRDefault="00D624C1" w:rsidP="007B3920">
      <w:pPr>
        <w:tabs>
          <w:tab w:val="clear" w:pos="227"/>
          <w:tab w:val="clear" w:pos="454"/>
          <w:tab w:val="clear" w:pos="680"/>
          <w:tab w:val="clear" w:pos="907"/>
          <w:tab w:val="left" w:pos="851"/>
        </w:tabs>
        <w:spacing w:after="120"/>
        <w:ind w:left="851" w:right="104"/>
        <w:rPr>
          <w:rFonts w:ascii="Angsana New" w:hAnsi="Angsana New"/>
          <w:sz w:val="28"/>
          <w:szCs w:val="28"/>
        </w:rPr>
      </w:pPr>
      <w:r w:rsidRPr="00D437C2">
        <w:rPr>
          <w:rFonts w:ascii="Angsana New" w:hAnsi="Angsana New"/>
          <w:sz w:val="28"/>
          <w:szCs w:val="28"/>
        </w:rPr>
        <w:t>During</w:t>
      </w:r>
      <w:r w:rsidR="00B75877" w:rsidRPr="00D437C2">
        <w:rPr>
          <w:rFonts w:ascii="Angsana New" w:hAnsi="Angsana New"/>
          <w:sz w:val="28"/>
          <w:szCs w:val="28"/>
        </w:rPr>
        <w:t xml:space="preserve"> </w:t>
      </w:r>
      <w:r w:rsidR="00336878" w:rsidRPr="00D437C2">
        <w:rPr>
          <w:rFonts w:ascii="Angsana New" w:hAnsi="Angsana New"/>
          <w:sz w:val="28"/>
          <w:szCs w:val="28"/>
        </w:rPr>
        <w:t xml:space="preserve">the </w:t>
      </w:r>
      <w:r w:rsidR="00240844">
        <w:rPr>
          <w:rFonts w:ascii="Angsana New" w:hAnsi="Angsana New"/>
          <w:sz w:val="28"/>
          <w:szCs w:val="28"/>
        </w:rPr>
        <w:t>nine</w:t>
      </w:r>
      <w:r w:rsidR="002854E3" w:rsidRPr="00D437C2">
        <w:rPr>
          <w:rFonts w:ascii="Angsana New" w:hAnsi="Angsana New"/>
          <w:sz w:val="28"/>
          <w:szCs w:val="28"/>
        </w:rPr>
        <w:t>-month period</w:t>
      </w:r>
      <w:r w:rsidR="004C33CF">
        <w:rPr>
          <w:rFonts w:ascii="Angsana New" w:hAnsi="Angsana New"/>
          <w:sz w:val="28"/>
          <w:szCs w:val="28"/>
        </w:rPr>
        <w:t>s</w:t>
      </w:r>
      <w:r w:rsidR="002854E3" w:rsidRPr="00D437C2">
        <w:rPr>
          <w:rFonts w:ascii="Angsana New" w:hAnsi="Angsana New"/>
          <w:sz w:val="28"/>
          <w:szCs w:val="28"/>
        </w:rPr>
        <w:t xml:space="preserve"> ended </w:t>
      </w:r>
      <w:r w:rsidR="00FB280B">
        <w:rPr>
          <w:rFonts w:ascii="Angsana New" w:hAnsi="Angsana New"/>
          <w:sz w:val="28"/>
          <w:szCs w:val="28"/>
        </w:rPr>
        <w:t>September</w:t>
      </w:r>
      <w:r w:rsidR="00B75877" w:rsidRPr="00D437C2">
        <w:rPr>
          <w:rFonts w:ascii="Angsana New" w:hAnsi="Angsana New"/>
          <w:sz w:val="28"/>
          <w:szCs w:val="28"/>
        </w:rPr>
        <w:t xml:space="preserve"> 3</w:t>
      </w:r>
      <w:r w:rsidR="00342F35" w:rsidRPr="00342F35">
        <w:rPr>
          <w:rFonts w:ascii="Angsana New" w:hAnsi="Angsana New"/>
          <w:sz w:val="28"/>
          <w:szCs w:val="28"/>
        </w:rPr>
        <w:t>0</w:t>
      </w:r>
      <w:r w:rsidR="00076BC0" w:rsidRPr="00D437C2">
        <w:rPr>
          <w:rFonts w:ascii="Angsana New" w:hAnsi="Angsana New"/>
          <w:sz w:val="28"/>
          <w:szCs w:val="28"/>
        </w:rPr>
        <w:t>, 2</w:t>
      </w:r>
      <w:r w:rsidR="00342F35" w:rsidRPr="00342F35">
        <w:rPr>
          <w:rFonts w:ascii="Angsana New" w:hAnsi="Angsana New"/>
          <w:sz w:val="28"/>
          <w:szCs w:val="28"/>
        </w:rPr>
        <w:t>0</w:t>
      </w:r>
      <w:r w:rsidR="00076BC0" w:rsidRPr="00D437C2">
        <w:rPr>
          <w:rFonts w:ascii="Angsana New" w:hAnsi="Angsana New"/>
          <w:sz w:val="28"/>
          <w:szCs w:val="28"/>
        </w:rPr>
        <w:t>1</w:t>
      </w:r>
      <w:r w:rsidR="00567844" w:rsidRPr="00D437C2">
        <w:rPr>
          <w:rFonts w:ascii="Angsana New" w:hAnsi="Angsana New"/>
          <w:sz w:val="28"/>
          <w:szCs w:val="28"/>
        </w:rPr>
        <w:t>9</w:t>
      </w:r>
      <w:r w:rsidR="00076BC0" w:rsidRPr="00D437C2">
        <w:rPr>
          <w:rFonts w:ascii="Angsana New" w:hAnsi="Angsana New"/>
          <w:sz w:val="28"/>
          <w:szCs w:val="28"/>
        </w:rPr>
        <w:t xml:space="preserve"> </w:t>
      </w:r>
      <w:r w:rsidRPr="00D437C2">
        <w:rPr>
          <w:rFonts w:ascii="Angsana New" w:hAnsi="Angsana New"/>
          <w:sz w:val="28"/>
          <w:szCs w:val="28"/>
        </w:rPr>
        <w:t xml:space="preserve">the </w:t>
      </w:r>
      <w:proofErr w:type="gramStart"/>
      <w:r w:rsidRPr="00D437C2">
        <w:rPr>
          <w:rFonts w:ascii="Angsana New" w:hAnsi="Angsana New"/>
          <w:sz w:val="28"/>
          <w:szCs w:val="28"/>
        </w:rPr>
        <w:t>group have</w:t>
      </w:r>
      <w:proofErr w:type="gramEnd"/>
      <w:r w:rsidRPr="00D437C2">
        <w:rPr>
          <w:rFonts w:ascii="Angsana New" w:hAnsi="Angsana New"/>
          <w:sz w:val="28"/>
          <w:szCs w:val="28"/>
        </w:rPr>
        <w:t xml:space="preserve"> following movements in </w:t>
      </w:r>
      <w:r w:rsidR="00076BC0" w:rsidRPr="00D437C2">
        <w:rPr>
          <w:rFonts w:ascii="Angsana New" w:hAnsi="Angsana New"/>
          <w:sz w:val="28"/>
          <w:szCs w:val="28"/>
        </w:rPr>
        <w:t>leasehold right as follows:</w:t>
      </w:r>
    </w:p>
    <w:tbl>
      <w:tblPr>
        <w:tblW w:w="8588" w:type="dxa"/>
        <w:tblInd w:w="959" w:type="dxa"/>
        <w:tblLayout w:type="fixed"/>
        <w:tblLook w:val="0000" w:firstRow="0" w:lastRow="0" w:firstColumn="0" w:lastColumn="0" w:noHBand="0" w:noVBand="0"/>
      </w:tblPr>
      <w:tblGrid>
        <w:gridCol w:w="6353"/>
        <w:gridCol w:w="2235"/>
      </w:tblGrid>
      <w:tr w:rsidR="00E05302" w:rsidRPr="00D437C2" w:rsidTr="00E710C1">
        <w:trPr>
          <w:cantSplit/>
          <w:trHeight w:hRule="exact" w:val="418"/>
        </w:trPr>
        <w:tc>
          <w:tcPr>
            <w:tcW w:w="6353" w:type="dxa"/>
            <w:tcBorders>
              <w:top w:val="nil"/>
              <w:left w:val="nil"/>
              <w:bottom w:val="nil"/>
              <w:right w:val="nil"/>
            </w:tcBorders>
            <w:shd w:val="clear" w:color="auto" w:fill="auto"/>
            <w:vAlign w:val="bottom"/>
          </w:tcPr>
          <w:p w:rsidR="009E14C8" w:rsidRPr="00D437C2" w:rsidRDefault="009E14C8" w:rsidP="00B75EB2">
            <w:pPr>
              <w:rPr>
                <w:rFonts w:ascii="Angsana New" w:hAnsi="Angsana New"/>
                <w:sz w:val="28"/>
                <w:szCs w:val="28"/>
              </w:rPr>
            </w:pPr>
          </w:p>
        </w:tc>
        <w:tc>
          <w:tcPr>
            <w:tcW w:w="2235" w:type="dxa"/>
            <w:tcBorders>
              <w:top w:val="nil"/>
              <w:left w:val="nil"/>
              <w:bottom w:val="single" w:sz="4" w:space="0" w:color="auto"/>
              <w:right w:val="nil"/>
            </w:tcBorders>
            <w:shd w:val="clear" w:color="auto" w:fill="auto"/>
            <w:vAlign w:val="bottom"/>
          </w:tcPr>
          <w:p w:rsidR="009E14C8" w:rsidRPr="00D437C2" w:rsidRDefault="009E14C8" w:rsidP="007505BC">
            <w:pPr>
              <w:tabs>
                <w:tab w:val="clear" w:pos="4451"/>
                <w:tab w:val="left" w:pos="4428"/>
              </w:tabs>
              <w:ind w:right="6"/>
              <w:jc w:val="right"/>
              <w:rPr>
                <w:rFonts w:ascii="Angsana New" w:eastAsia="SimSun" w:hAnsi="Angsana New"/>
                <w:sz w:val="28"/>
                <w:szCs w:val="28"/>
              </w:rPr>
            </w:pPr>
            <w:r w:rsidRPr="00D437C2">
              <w:rPr>
                <w:rFonts w:ascii="Angsana New" w:hAnsi="Angsana New"/>
                <w:sz w:val="28"/>
                <w:szCs w:val="28"/>
              </w:rPr>
              <w:t>(Unit: Thousand Baht)</w:t>
            </w:r>
          </w:p>
        </w:tc>
      </w:tr>
      <w:tr w:rsidR="00E05302" w:rsidRPr="00D437C2" w:rsidTr="00E710C1">
        <w:trPr>
          <w:cantSplit/>
          <w:trHeight w:hRule="exact" w:val="748"/>
        </w:trPr>
        <w:tc>
          <w:tcPr>
            <w:tcW w:w="6353" w:type="dxa"/>
            <w:tcBorders>
              <w:top w:val="nil"/>
              <w:left w:val="nil"/>
              <w:bottom w:val="nil"/>
              <w:right w:val="nil"/>
            </w:tcBorders>
            <w:shd w:val="clear" w:color="auto" w:fill="auto"/>
            <w:vAlign w:val="bottom"/>
          </w:tcPr>
          <w:p w:rsidR="009E14C8" w:rsidRPr="00D437C2" w:rsidRDefault="009E14C8" w:rsidP="00B75EB2">
            <w:pPr>
              <w:rPr>
                <w:rFonts w:ascii="Angsana New" w:hAnsi="Angsana New"/>
                <w:sz w:val="28"/>
                <w:szCs w:val="28"/>
              </w:rPr>
            </w:pPr>
          </w:p>
        </w:tc>
        <w:tc>
          <w:tcPr>
            <w:tcW w:w="2235" w:type="dxa"/>
            <w:tcBorders>
              <w:top w:val="single" w:sz="4" w:space="0" w:color="auto"/>
              <w:left w:val="nil"/>
              <w:bottom w:val="single" w:sz="4" w:space="0" w:color="auto"/>
              <w:right w:val="nil"/>
            </w:tcBorders>
            <w:shd w:val="clear" w:color="auto" w:fill="auto"/>
            <w:vAlign w:val="bottom"/>
          </w:tcPr>
          <w:p w:rsidR="00D66F11" w:rsidRPr="00D437C2" w:rsidRDefault="009E14C8" w:rsidP="0080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Consolidated</w:t>
            </w:r>
          </w:p>
          <w:p w:rsidR="009E14C8" w:rsidRPr="00D437C2" w:rsidRDefault="00D66F11" w:rsidP="0080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Financial Statements</w:t>
            </w:r>
          </w:p>
        </w:tc>
      </w:tr>
      <w:tr w:rsidR="00E05302" w:rsidRPr="00D437C2" w:rsidTr="00E710C1">
        <w:trPr>
          <w:cantSplit/>
          <w:trHeight w:hRule="exact" w:val="418"/>
        </w:trPr>
        <w:tc>
          <w:tcPr>
            <w:tcW w:w="6353" w:type="dxa"/>
            <w:tcBorders>
              <w:top w:val="nil"/>
              <w:left w:val="nil"/>
              <w:bottom w:val="nil"/>
              <w:right w:val="nil"/>
            </w:tcBorders>
            <w:shd w:val="clear" w:color="auto" w:fill="auto"/>
            <w:vAlign w:val="bottom"/>
          </w:tcPr>
          <w:p w:rsidR="009E14C8" w:rsidRPr="00D437C2" w:rsidRDefault="009E14C8" w:rsidP="00874D65">
            <w:pPr>
              <w:tabs>
                <w:tab w:val="clear" w:pos="227"/>
              </w:tabs>
              <w:ind w:left="459" w:hanging="567"/>
              <w:rPr>
                <w:rFonts w:ascii="Angsana New" w:hAnsi="Angsana New"/>
                <w:sz w:val="28"/>
                <w:szCs w:val="28"/>
              </w:rPr>
            </w:pPr>
            <w:r w:rsidRPr="00D437C2">
              <w:rPr>
                <w:rFonts w:ascii="Angsana New" w:hAnsi="Angsana New"/>
                <w:sz w:val="28"/>
                <w:szCs w:val="28"/>
              </w:rPr>
              <w:t xml:space="preserve">Net </w:t>
            </w:r>
            <w:r w:rsidR="00076BC0" w:rsidRPr="00D437C2">
              <w:rPr>
                <w:rFonts w:ascii="Angsana New" w:hAnsi="Angsana New"/>
                <w:sz w:val="28"/>
                <w:szCs w:val="28"/>
              </w:rPr>
              <w:t>book value as at January 1, 2</w:t>
            </w:r>
            <w:r w:rsidR="00342F35" w:rsidRPr="00342F35">
              <w:rPr>
                <w:rFonts w:ascii="Angsana New" w:hAnsi="Angsana New"/>
                <w:sz w:val="28"/>
                <w:szCs w:val="28"/>
              </w:rPr>
              <w:t>0</w:t>
            </w:r>
            <w:r w:rsidR="00076BC0" w:rsidRPr="00D437C2">
              <w:rPr>
                <w:rFonts w:ascii="Angsana New" w:hAnsi="Angsana New"/>
                <w:sz w:val="28"/>
                <w:szCs w:val="28"/>
              </w:rPr>
              <w:t>1</w:t>
            </w:r>
            <w:r w:rsidR="00567844" w:rsidRPr="00D437C2">
              <w:rPr>
                <w:rFonts w:ascii="Angsana New" w:hAnsi="Angsana New"/>
                <w:sz w:val="28"/>
                <w:szCs w:val="28"/>
              </w:rPr>
              <w:t>9</w:t>
            </w:r>
          </w:p>
        </w:tc>
        <w:tc>
          <w:tcPr>
            <w:tcW w:w="2235" w:type="dxa"/>
            <w:tcBorders>
              <w:top w:val="single" w:sz="4" w:space="0" w:color="auto"/>
              <w:left w:val="nil"/>
              <w:right w:val="nil"/>
            </w:tcBorders>
            <w:shd w:val="clear" w:color="auto" w:fill="auto"/>
            <w:vAlign w:val="bottom"/>
          </w:tcPr>
          <w:p w:rsidR="009E14C8" w:rsidRPr="00D437C2" w:rsidRDefault="00567844" w:rsidP="004163A9">
            <w:pPr>
              <w:tabs>
                <w:tab w:val="decimal" w:pos="1165"/>
              </w:tabs>
              <w:ind w:right="40"/>
              <w:jc w:val="right"/>
              <w:rPr>
                <w:rFonts w:ascii="Angsana New" w:hAnsi="Angsana New"/>
                <w:sz w:val="28"/>
                <w:szCs w:val="28"/>
              </w:rPr>
            </w:pPr>
            <w:r w:rsidRPr="00D437C2">
              <w:rPr>
                <w:rFonts w:ascii="Angsana New" w:hAnsi="Angsana New"/>
                <w:sz w:val="28"/>
                <w:szCs w:val="28"/>
              </w:rPr>
              <w:t>94,3</w:t>
            </w:r>
            <w:r w:rsidR="00342F35" w:rsidRPr="00342F35">
              <w:rPr>
                <w:rFonts w:ascii="Angsana New" w:hAnsi="Angsana New"/>
                <w:sz w:val="28"/>
                <w:szCs w:val="28"/>
              </w:rPr>
              <w:t>0</w:t>
            </w:r>
            <w:r w:rsidRPr="00D437C2">
              <w:rPr>
                <w:rFonts w:ascii="Angsana New" w:hAnsi="Angsana New"/>
                <w:sz w:val="28"/>
                <w:szCs w:val="28"/>
              </w:rPr>
              <w:t>6</w:t>
            </w:r>
          </w:p>
        </w:tc>
      </w:tr>
      <w:tr w:rsidR="00E05302" w:rsidRPr="00D437C2" w:rsidTr="00E710C1">
        <w:trPr>
          <w:cantSplit/>
          <w:trHeight w:hRule="exact" w:val="418"/>
        </w:trPr>
        <w:tc>
          <w:tcPr>
            <w:tcW w:w="6353" w:type="dxa"/>
            <w:tcBorders>
              <w:top w:val="nil"/>
              <w:left w:val="nil"/>
              <w:bottom w:val="nil"/>
              <w:right w:val="nil"/>
            </w:tcBorders>
            <w:shd w:val="clear" w:color="auto" w:fill="auto"/>
            <w:vAlign w:val="bottom"/>
          </w:tcPr>
          <w:p w:rsidR="009E14C8" w:rsidRPr="00D437C2" w:rsidRDefault="009E14C8" w:rsidP="00874D65">
            <w:pPr>
              <w:tabs>
                <w:tab w:val="clear" w:pos="227"/>
              </w:tabs>
              <w:ind w:left="459" w:hanging="567"/>
              <w:rPr>
                <w:rFonts w:ascii="Angsana New" w:hAnsi="Angsana New"/>
                <w:sz w:val="28"/>
                <w:szCs w:val="28"/>
              </w:rPr>
            </w:pPr>
            <w:r w:rsidRPr="00D437C2">
              <w:rPr>
                <w:rFonts w:ascii="Angsana New" w:hAnsi="Angsana New"/>
                <w:sz w:val="28"/>
                <w:szCs w:val="28"/>
              </w:rPr>
              <w:t>Less Amortization charge</w:t>
            </w:r>
          </w:p>
        </w:tc>
        <w:tc>
          <w:tcPr>
            <w:tcW w:w="2235" w:type="dxa"/>
            <w:tcBorders>
              <w:top w:val="nil"/>
              <w:left w:val="nil"/>
              <w:right w:val="nil"/>
            </w:tcBorders>
            <w:shd w:val="clear" w:color="auto" w:fill="auto"/>
            <w:vAlign w:val="bottom"/>
          </w:tcPr>
          <w:p w:rsidR="009E14C8" w:rsidRPr="00D437C2" w:rsidRDefault="00917961" w:rsidP="004163A9">
            <w:pPr>
              <w:tabs>
                <w:tab w:val="decimal" w:pos="1165"/>
              </w:tabs>
              <w:ind w:right="40"/>
              <w:jc w:val="right"/>
              <w:rPr>
                <w:rFonts w:ascii="Angsana New" w:hAnsi="Angsana New"/>
                <w:sz w:val="28"/>
                <w:szCs w:val="28"/>
              </w:rPr>
            </w:pPr>
            <w:r>
              <w:rPr>
                <w:rFonts w:ascii="Angsana New" w:hAnsi="Angsana New"/>
                <w:sz w:val="28"/>
                <w:szCs w:val="28"/>
              </w:rPr>
              <w:t>(</w:t>
            </w:r>
            <w:r w:rsidR="0064347F">
              <w:rPr>
                <w:rFonts w:ascii="Angsana New" w:hAnsi="Angsana New"/>
                <w:sz w:val="28"/>
                <w:szCs w:val="28"/>
              </w:rPr>
              <w:t>18,103)</w:t>
            </w:r>
          </w:p>
        </w:tc>
      </w:tr>
      <w:tr w:rsidR="00E05302" w:rsidRPr="00D437C2" w:rsidTr="00E710C1">
        <w:trPr>
          <w:cantSplit/>
          <w:trHeight w:hRule="exact" w:val="418"/>
        </w:trPr>
        <w:tc>
          <w:tcPr>
            <w:tcW w:w="6353" w:type="dxa"/>
            <w:tcBorders>
              <w:top w:val="nil"/>
              <w:left w:val="nil"/>
              <w:bottom w:val="nil"/>
              <w:right w:val="nil"/>
            </w:tcBorders>
            <w:shd w:val="clear" w:color="auto" w:fill="auto"/>
            <w:vAlign w:val="bottom"/>
          </w:tcPr>
          <w:p w:rsidR="009E14C8" w:rsidRPr="00D437C2" w:rsidRDefault="007E6FDF" w:rsidP="00874D65">
            <w:pPr>
              <w:tabs>
                <w:tab w:val="clear" w:pos="227"/>
              </w:tabs>
              <w:ind w:left="459" w:hanging="567"/>
              <w:rPr>
                <w:rFonts w:ascii="Angsana New" w:hAnsi="Angsana New"/>
                <w:sz w:val="28"/>
                <w:szCs w:val="28"/>
              </w:rPr>
            </w:pPr>
            <w:r w:rsidRPr="00D437C2">
              <w:rPr>
                <w:rFonts w:ascii="Angsana New" w:hAnsi="Angsana New"/>
                <w:sz w:val="28"/>
                <w:szCs w:val="28"/>
              </w:rPr>
              <w:t xml:space="preserve">Net book value as at </w:t>
            </w:r>
            <w:r w:rsidR="00FB280B">
              <w:rPr>
                <w:rFonts w:ascii="Angsana New" w:hAnsi="Angsana New"/>
                <w:sz w:val="28"/>
                <w:szCs w:val="28"/>
              </w:rPr>
              <w:t>September</w:t>
            </w:r>
            <w:r w:rsidR="00B75877" w:rsidRPr="00D437C2">
              <w:rPr>
                <w:rFonts w:ascii="Angsana New" w:hAnsi="Angsana New"/>
                <w:sz w:val="28"/>
                <w:szCs w:val="28"/>
              </w:rPr>
              <w:t xml:space="preserve"> 3</w:t>
            </w:r>
            <w:r w:rsidR="00342F35" w:rsidRPr="00342F35">
              <w:rPr>
                <w:rFonts w:ascii="Angsana New" w:hAnsi="Angsana New"/>
                <w:sz w:val="28"/>
                <w:szCs w:val="28"/>
              </w:rPr>
              <w:t>0</w:t>
            </w:r>
            <w:r w:rsidR="009E14C8" w:rsidRPr="00D437C2">
              <w:rPr>
                <w:rFonts w:ascii="Angsana New" w:hAnsi="Angsana New"/>
                <w:sz w:val="28"/>
                <w:szCs w:val="28"/>
              </w:rPr>
              <w:t>, 2</w:t>
            </w:r>
            <w:r w:rsidR="00342F35" w:rsidRPr="00342F35">
              <w:rPr>
                <w:rFonts w:ascii="Angsana New" w:hAnsi="Angsana New"/>
                <w:sz w:val="28"/>
                <w:szCs w:val="28"/>
              </w:rPr>
              <w:t>0</w:t>
            </w:r>
            <w:r w:rsidR="009E14C8" w:rsidRPr="00D437C2">
              <w:rPr>
                <w:rFonts w:ascii="Angsana New" w:hAnsi="Angsana New"/>
                <w:sz w:val="28"/>
                <w:szCs w:val="28"/>
              </w:rPr>
              <w:t>1</w:t>
            </w:r>
            <w:r w:rsidR="00567844" w:rsidRPr="00D437C2">
              <w:rPr>
                <w:rFonts w:ascii="Angsana New" w:hAnsi="Angsana New"/>
                <w:sz w:val="28"/>
                <w:szCs w:val="28"/>
              </w:rPr>
              <w:t>9</w:t>
            </w:r>
          </w:p>
        </w:tc>
        <w:tc>
          <w:tcPr>
            <w:tcW w:w="2235" w:type="dxa"/>
            <w:tcBorders>
              <w:top w:val="single" w:sz="4" w:space="0" w:color="auto"/>
              <w:left w:val="nil"/>
              <w:bottom w:val="double" w:sz="4" w:space="0" w:color="auto"/>
              <w:right w:val="nil"/>
            </w:tcBorders>
            <w:shd w:val="clear" w:color="auto" w:fill="auto"/>
            <w:vAlign w:val="bottom"/>
          </w:tcPr>
          <w:p w:rsidR="009E14C8" w:rsidRPr="00D437C2" w:rsidRDefault="0064347F" w:rsidP="004163A9">
            <w:pPr>
              <w:tabs>
                <w:tab w:val="decimal" w:pos="1165"/>
              </w:tabs>
              <w:ind w:right="40"/>
              <w:jc w:val="right"/>
              <w:rPr>
                <w:rFonts w:ascii="Angsana New" w:hAnsi="Angsana New"/>
                <w:sz w:val="28"/>
                <w:szCs w:val="28"/>
              </w:rPr>
            </w:pPr>
            <w:r>
              <w:rPr>
                <w:rFonts w:ascii="Angsana New" w:hAnsi="Angsana New"/>
                <w:sz w:val="28"/>
                <w:szCs w:val="28"/>
              </w:rPr>
              <w:t>76,203</w:t>
            </w:r>
          </w:p>
        </w:tc>
      </w:tr>
    </w:tbl>
    <w:p w:rsidR="003273D3" w:rsidRPr="00D437C2" w:rsidRDefault="004A1029" w:rsidP="00F423AB">
      <w:pPr>
        <w:pStyle w:val="a"/>
        <w:tabs>
          <w:tab w:val="clear" w:pos="1080"/>
        </w:tabs>
        <w:spacing w:before="120" w:after="120" w:line="240" w:lineRule="atLeast"/>
        <w:ind w:left="851"/>
        <w:jc w:val="thaiDistribute"/>
        <w:rPr>
          <w:rFonts w:ascii="Angsana New" w:hAnsi="Angsana New" w:cs="Angsana New"/>
          <w:sz w:val="28"/>
          <w:szCs w:val="28"/>
          <w:cs/>
        </w:rPr>
      </w:pPr>
      <w:r w:rsidRPr="00D437C2">
        <w:rPr>
          <w:rFonts w:ascii="Angsana New" w:hAnsi="Angsana New" w:cs="Angsana New"/>
          <w:sz w:val="28"/>
          <w:szCs w:val="28"/>
          <w:lang w:val="en-US"/>
        </w:rPr>
        <w:t xml:space="preserve">As at </w:t>
      </w:r>
      <w:r w:rsidR="00FB280B">
        <w:rPr>
          <w:rFonts w:ascii="Angsana New" w:hAnsi="Angsana New" w:cs="Angsana New"/>
          <w:sz w:val="28"/>
          <w:szCs w:val="28"/>
          <w:lang w:val="en-US"/>
        </w:rPr>
        <w:t>September</w:t>
      </w:r>
      <w:r w:rsidR="00567844" w:rsidRPr="00D437C2">
        <w:rPr>
          <w:rFonts w:ascii="Angsana New" w:hAnsi="Angsana New" w:cs="Angsana New"/>
          <w:sz w:val="28"/>
          <w:szCs w:val="28"/>
          <w:lang w:val="en-US"/>
        </w:rPr>
        <w:t xml:space="preserve"> </w:t>
      </w:r>
      <w:r w:rsidR="00B75877" w:rsidRPr="00D437C2">
        <w:rPr>
          <w:rFonts w:ascii="Angsana New" w:hAnsi="Angsana New" w:cs="Angsana New"/>
          <w:sz w:val="28"/>
          <w:szCs w:val="28"/>
          <w:lang w:val="en-US"/>
        </w:rPr>
        <w:t>3</w:t>
      </w:r>
      <w:r w:rsidR="00342F35" w:rsidRPr="00342F35">
        <w:rPr>
          <w:rFonts w:ascii="Angsana New" w:hAnsi="Angsana New" w:cs="Angsana New"/>
          <w:sz w:val="28"/>
          <w:szCs w:val="28"/>
          <w:lang w:val="en-US"/>
        </w:rPr>
        <w:t>0</w:t>
      </w:r>
      <w:r w:rsidR="00076BC0"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00076BC0" w:rsidRPr="00D437C2">
        <w:rPr>
          <w:rFonts w:ascii="Angsana New" w:hAnsi="Angsana New" w:cs="Angsana New"/>
          <w:sz w:val="28"/>
          <w:szCs w:val="28"/>
          <w:lang w:val="en-US"/>
        </w:rPr>
        <w:t>1</w:t>
      </w:r>
      <w:r w:rsidR="00567844" w:rsidRPr="00D437C2">
        <w:rPr>
          <w:rFonts w:ascii="Angsana New" w:hAnsi="Angsana New" w:cs="Angsana New"/>
          <w:sz w:val="28"/>
          <w:szCs w:val="28"/>
          <w:lang w:val="en-US"/>
        </w:rPr>
        <w:t>9</w:t>
      </w:r>
      <w:r w:rsidR="00904981" w:rsidRPr="00D437C2">
        <w:rPr>
          <w:rFonts w:ascii="Angsana New" w:hAnsi="Angsana New" w:cs="Angsana New"/>
          <w:sz w:val="28"/>
          <w:szCs w:val="28"/>
          <w:lang w:val="en-US"/>
        </w:rPr>
        <w:t xml:space="preserve"> and </w:t>
      </w:r>
      <w:r w:rsidRPr="00D437C2">
        <w:rPr>
          <w:rFonts w:ascii="Angsana New" w:hAnsi="Angsana New" w:cs="Angsana New"/>
          <w:sz w:val="28"/>
          <w:szCs w:val="28"/>
          <w:lang w:val="en-US"/>
        </w:rPr>
        <w:t>December 31</w:t>
      </w:r>
      <w:r w:rsidR="00076BC0"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00076BC0" w:rsidRPr="00D437C2">
        <w:rPr>
          <w:rFonts w:ascii="Angsana New" w:hAnsi="Angsana New" w:cs="Angsana New"/>
          <w:sz w:val="28"/>
          <w:szCs w:val="28"/>
          <w:lang w:val="en-US"/>
        </w:rPr>
        <w:t>1</w:t>
      </w:r>
      <w:r w:rsidR="00567844" w:rsidRPr="00D437C2">
        <w:rPr>
          <w:rFonts w:ascii="Angsana New" w:hAnsi="Angsana New" w:cs="Angsana New"/>
          <w:sz w:val="28"/>
          <w:szCs w:val="28"/>
          <w:lang w:val="en-US"/>
        </w:rPr>
        <w:t>8</w:t>
      </w:r>
      <w:r w:rsidR="00F50128" w:rsidRPr="00D437C2">
        <w:rPr>
          <w:rFonts w:ascii="Angsana New" w:hAnsi="Angsana New" w:cs="Angsana New"/>
          <w:sz w:val="28"/>
          <w:szCs w:val="28"/>
          <w:lang w:val="en-US"/>
        </w:rPr>
        <w:t xml:space="preserve"> </w:t>
      </w:r>
      <w:r w:rsidR="003273D3" w:rsidRPr="00D437C2">
        <w:rPr>
          <w:rFonts w:ascii="Angsana New" w:hAnsi="Angsana New" w:cs="Angsana New"/>
          <w:sz w:val="28"/>
          <w:szCs w:val="28"/>
          <w:lang w:val="en-US"/>
        </w:rPr>
        <w:t>leasehold rights consisted of:</w:t>
      </w:r>
    </w:p>
    <w:tbl>
      <w:tblPr>
        <w:tblW w:w="8602" w:type="dxa"/>
        <w:tblInd w:w="959" w:type="dxa"/>
        <w:tblLayout w:type="fixed"/>
        <w:tblLook w:val="04A0" w:firstRow="1" w:lastRow="0" w:firstColumn="1" w:lastColumn="0" w:noHBand="0" w:noVBand="1"/>
      </w:tblPr>
      <w:tblGrid>
        <w:gridCol w:w="5508"/>
        <w:gridCol w:w="1376"/>
        <w:gridCol w:w="292"/>
        <w:gridCol w:w="1426"/>
      </w:tblGrid>
      <w:tr w:rsidR="00E05302" w:rsidRPr="00D437C2" w:rsidTr="00E710C1">
        <w:trPr>
          <w:cantSplit/>
          <w:trHeight w:val="20"/>
          <w:tblHeader/>
        </w:trPr>
        <w:tc>
          <w:tcPr>
            <w:tcW w:w="5508" w:type="dxa"/>
            <w:shd w:val="clear" w:color="auto" w:fill="auto"/>
          </w:tcPr>
          <w:p w:rsidR="00322643" w:rsidRPr="00D437C2" w:rsidRDefault="00322643" w:rsidP="000F0D05">
            <w:pPr>
              <w:spacing w:line="320" w:lineRule="exact"/>
              <w:jc w:val="center"/>
              <w:rPr>
                <w:rFonts w:ascii="Angsana New" w:hAnsi="Angsana New"/>
                <w:sz w:val="28"/>
                <w:szCs w:val="28"/>
              </w:rPr>
            </w:pPr>
          </w:p>
        </w:tc>
        <w:tc>
          <w:tcPr>
            <w:tcW w:w="3094" w:type="dxa"/>
            <w:gridSpan w:val="3"/>
            <w:tcBorders>
              <w:bottom w:val="single" w:sz="4" w:space="0" w:color="auto"/>
            </w:tcBorders>
            <w:shd w:val="clear" w:color="auto" w:fill="auto"/>
            <w:vAlign w:val="bottom"/>
            <w:hideMark/>
          </w:tcPr>
          <w:p w:rsidR="00322643" w:rsidRPr="00D437C2" w:rsidRDefault="00FA3CB4" w:rsidP="003F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jc w:val="right"/>
              <w:rPr>
                <w:rFonts w:ascii="Angsana New" w:hAnsi="Angsana New"/>
                <w:sz w:val="28"/>
                <w:szCs w:val="28"/>
              </w:rPr>
            </w:pPr>
            <w:r w:rsidRPr="00D437C2">
              <w:rPr>
                <w:rFonts w:ascii="Angsana New" w:hAnsi="Angsana New"/>
                <w:sz w:val="28"/>
                <w:szCs w:val="28"/>
              </w:rPr>
              <w:t>(Unit:</w:t>
            </w:r>
            <w:r w:rsidR="004743BC" w:rsidRPr="00D437C2">
              <w:rPr>
                <w:rFonts w:ascii="Angsana New" w:hAnsi="Angsana New"/>
                <w:sz w:val="28"/>
                <w:szCs w:val="28"/>
              </w:rPr>
              <w:t xml:space="preserve"> Thousand Baht)</w:t>
            </w:r>
          </w:p>
        </w:tc>
      </w:tr>
      <w:tr w:rsidR="00E05302" w:rsidRPr="00D437C2" w:rsidTr="00E710C1">
        <w:trPr>
          <w:cantSplit/>
          <w:trHeight w:val="20"/>
          <w:tblHeader/>
        </w:trPr>
        <w:tc>
          <w:tcPr>
            <w:tcW w:w="5508" w:type="dxa"/>
            <w:shd w:val="clear" w:color="auto" w:fill="auto"/>
          </w:tcPr>
          <w:p w:rsidR="003273D3" w:rsidRPr="00D437C2" w:rsidRDefault="003273D3" w:rsidP="000F0D05">
            <w:pPr>
              <w:spacing w:line="320" w:lineRule="exact"/>
              <w:jc w:val="center"/>
              <w:rPr>
                <w:rFonts w:ascii="Angsana New" w:hAnsi="Angsana New"/>
                <w:sz w:val="28"/>
                <w:szCs w:val="28"/>
              </w:rPr>
            </w:pPr>
          </w:p>
        </w:tc>
        <w:tc>
          <w:tcPr>
            <w:tcW w:w="3094" w:type="dxa"/>
            <w:gridSpan w:val="3"/>
            <w:tcBorders>
              <w:top w:val="single" w:sz="4" w:space="0" w:color="auto"/>
              <w:bottom w:val="single" w:sz="4" w:space="0" w:color="auto"/>
            </w:tcBorders>
            <w:shd w:val="clear" w:color="auto" w:fill="auto"/>
            <w:vAlign w:val="bottom"/>
            <w:hideMark/>
          </w:tcPr>
          <w:p w:rsidR="00F423AB"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 xml:space="preserve">Consolidated </w:t>
            </w:r>
          </w:p>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b/>
                <w:bCs/>
                <w:sz w:val="28"/>
                <w:szCs w:val="28"/>
              </w:rPr>
            </w:pPr>
            <w:r w:rsidRPr="00D437C2">
              <w:rPr>
                <w:rFonts w:ascii="Angsana New" w:hAnsi="Angsana New"/>
                <w:sz w:val="28"/>
                <w:szCs w:val="28"/>
              </w:rPr>
              <w:t>Financial Statements</w:t>
            </w:r>
          </w:p>
        </w:tc>
      </w:tr>
      <w:tr w:rsidR="003F7E63" w:rsidRPr="00D437C2" w:rsidTr="00E710C1">
        <w:trPr>
          <w:cantSplit/>
          <w:trHeight w:val="20"/>
        </w:trPr>
        <w:tc>
          <w:tcPr>
            <w:tcW w:w="5508" w:type="dxa"/>
            <w:shd w:val="clear" w:color="auto" w:fill="auto"/>
            <w:vAlign w:val="bottom"/>
          </w:tcPr>
          <w:p w:rsidR="003273D3" w:rsidRPr="00D437C2" w:rsidRDefault="003273D3" w:rsidP="000F0D05">
            <w:pPr>
              <w:spacing w:line="320" w:lineRule="exact"/>
              <w:rPr>
                <w:rFonts w:ascii="Angsana New" w:hAnsi="Angsana New"/>
                <w:b/>
                <w:bCs/>
                <w:sz w:val="28"/>
                <w:szCs w:val="28"/>
              </w:rPr>
            </w:pPr>
          </w:p>
        </w:tc>
        <w:tc>
          <w:tcPr>
            <w:tcW w:w="1376" w:type="dxa"/>
            <w:tcBorders>
              <w:top w:val="single" w:sz="4" w:space="0" w:color="auto"/>
              <w:bottom w:val="single" w:sz="4" w:space="0" w:color="auto"/>
            </w:tcBorders>
            <w:shd w:val="clear" w:color="auto" w:fill="auto"/>
            <w:vAlign w:val="bottom"/>
          </w:tcPr>
          <w:p w:rsidR="00904981" w:rsidRPr="00D437C2" w:rsidRDefault="00FB280B"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September</w:t>
            </w:r>
            <w:r w:rsidR="00B75877" w:rsidRPr="00D437C2">
              <w:rPr>
                <w:rFonts w:ascii="Angsana New" w:hAnsi="Angsana New"/>
                <w:sz w:val="28"/>
                <w:szCs w:val="28"/>
              </w:rPr>
              <w:t xml:space="preserve"> 3</w:t>
            </w:r>
            <w:r w:rsidR="00342F35" w:rsidRPr="00342F35">
              <w:rPr>
                <w:rFonts w:ascii="Angsana New" w:hAnsi="Angsana New"/>
                <w:sz w:val="28"/>
                <w:szCs w:val="28"/>
              </w:rPr>
              <w:t>0</w:t>
            </w:r>
            <w:r w:rsidR="00904981" w:rsidRPr="00D437C2">
              <w:rPr>
                <w:rFonts w:ascii="Angsana New" w:hAnsi="Angsana New"/>
                <w:sz w:val="28"/>
                <w:szCs w:val="28"/>
              </w:rPr>
              <w:t>,</w:t>
            </w:r>
          </w:p>
          <w:p w:rsidR="003273D3" w:rsidRPr="00D437C2" w:rsidRDefault="00A630EA"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567844" w:rsidRPr="00D437C2">
              <w:rPr>
                <w:rFonts w:ascii="Angsana New" w:hAnsi="Angsana New"/>
                <w:sz w:val="28"/>
                <w:szCs w:val="28"/>
              </w:rPr>
              <w:t>9</w:t>
            </w:r>
          </w:p>
        </w:tc>
        <w:tc>
          <w:tcPr>
            <w:tcW w:w="292" w:type="dxa"/>
            <w:tcBorders>
              <w:top w:val="single" w:sz="4" w:space="0" w:color="auto"/>
            </w:tcBorders>
            <w:shd w:val="clear" w:color="auto" w:fill="auto"/>
            <w:vAlign w:val="bottom"/>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Angsana New" w:hAnsi="Angsana New"/>
                <w:sz w:val="28"/>
                <w:szCs w:val="28"/>
                <w:lang w:val="en-GB"/>
              </w:rPr>
            </w:pPr>
          </w:p>
        </w:tc>
        <w:tc>
          <w:tcPr>
            <w:tcW w:w="1426" w:type="dxa"/>
            <w:tcBorders>
              <w:top w:val="single" w:sz="4" w:space="0" w:color="auto"/>
              <w:bottom w:val="single" w:sz="4" w:space="0" w:color="auto"/>
            </w:tcBorders>
            <w:shd w:val="clear" w:color="auto" w:fill="auto"/>
            <w:vAlign w:val="bottom"/>
          </w:tcPr>
          <w:p w:rsidR="003273D3" w:rsidRPr="00D437C2" w:rsidRDefault="00904981"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D437C2">
              <w:rPr>
                <w:rFonts w:ascii="Angsana New" w:hAnsi="Angsana New"/>
                <w:sz w:val="28"/>
                <w:szCs w:val="28"/>
              </w:rPr>
              <w:t xml:space="preserve">December 31, </w:t>
            </w:r>
            <w:r w:rsidR="00A630EA" w:rsidRPr="00D437C2">
              <w:rPr>
                <w:rFonts w:ascii="Angsana New" w:hAnsi="Angsana New"/>
                <w:sz w:val="28"/>
                <w:szCs w:val="28"/>
              </w:rPr>
              <w:t>2</w:t>
            </w:r>
            <w:r w:rsidR="00342F35" w:rsidRPr="00342F35">
              <w:rPr>
                <w:rFonts w:ascii="Angsana New" w:hAnsi="Angsana New"/>
                <w:sz w:val="28"/>
                <w:szCs w:val="28"/>
              </w:rPr>
              <w:t>0</w:t>
            </w:r>
            <w:r w:rsidR="00A630EA" w:rsidRPr="00D437C2">
              <w:rPr>
                <w:rFonts w:ascii="Angsana New" w:hAnsi="Angsana New"/>
                <w:sz w:val="28"/>
                <w:szCs w:val="28"/>
              </w:rPr>
              <w:t>1</w:t>
            </w:r>
            <w:r w:rsidR="00567844" w:rsidRPr="00D437C2">
              <w:rPr>
                <w:rFonts w:ascii="Angsana New" w:hAnsi="Angsana New"/>
                <w:sz w:val="28"/>
                <w:szCs w:val="28"/>
              </w:rPr>
              <w:t>8</w:t>
            </w:r>
          </w:p>
        </w:tc>
      </w:tr>
      <w:tr w:rsidR="003F7E63" w:rsidRPr="00D437C2" w:rsidTr="00E710C1">
        <w:trPr>
          <w:cantSplit/>
          <w:trHeight w:val="20"/>
        </w:trPr>
        <w:tc>
          <w:tcPr>
            <w:tcW w:w="5508" w:type="dxa"/>
            <w:shd w:val="clear" w:color="auto" w:fill="auto"/>
            <w:vAlign w:val="bottom"/>
          </w:tcPr>
          <w:p w:rsidR="003273D3" w:rsidRPr="00D437C2" w:rsidRDefault="003273D3" w:rsidP="00874D65">
            <w:pPr>
              <w:tabs>
                <w:tab w:val="clear" w:pos="227"/>
              </w:tabs>
              <w:ind w:left="459" w:hanging="567"/>
              <w:rPr>
                <w:rFonts w:ascii="Angsana New" w:hAnsi="Angsana New"/>
                <w:b/>
                <w:bCs/>
                <w:sz w:val="28"/>
                <w:szCs w:val="28"/>
              </w:rPr>
            </w:pPr>
            <w:r w:rsidRPr="00D437C2">
              <w:rPr>
                <w:rFonts w:ascii="Angsana New" w:hAnsi="Angsana New"/>
                <w:b/>
                <w:bCs/>
                <w:sz w:val="28"/>
                <w:szCs w:val="28"/>
              </w:rPr>
              <w:t>Leasehold right</w:t>
            </w:r>
            <w:r w:rsidR="00322643" w:rsidRPr="00D437C2">
              <w:rPr>
                <w:rFonts w:ascii="Angsana New" w:hAnsi="Angsana New"/>
                <w:b/>
                <w:bCs/>
                <w:sz w:val="28"/>
                <w:szCs w:val="28"/>
              </w:rPr>
              <w:t>s</w:t>
            </w:r>
            <w:r w:rsidRPr="00D437C2">
              <w:rPr>
                <w:rFonts w:ascii="Angsana New" w:hAnsi="Angsana New"/>
                <w:b/>
                <w:bCs/>
                <w:sz w:val="28"/>
                <w:szCs w:val="28"/>
              </w:rPr>
              <w:t xml:space="preserve"> of land</w:t>
            </w:r>
          </w:p>
        </w:tc>
        <w:tc>
          <w:tcPr>
            <w:tcW w:w="1376" w:type="dxa"/>
            <w:tcBorders>
              <w:top w:val="single" w:sz="4" w:space="0" w:color="auto"/>
            </w:tcBorders>
            <w:shd w:val="clear" w:color="auto" w:fill="auto"/>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292" w:type="dxa"/>
            <w:shd w:val="clear" w:color="auto" w:fill="auto"/>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1426" w:type="dxa"/>
            <w:shd w:val="clear" w:color="auto" w:fill="auto"/>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r>
      <w:tr w:rsidR="003F7E63" w:rsidRPr="00D437C2" w:rsidTr="00E710C1">
        <w:trPr>
          <w:cantSplit/>
          <w:trHeight w:val="20"/>
        </w:trPr>
        <w:tc>
          <w:tcPr>
            <w:tcW w:w="5508" w:type="dxa"/>
            <w:shd w:val="clear" w:color="auto" w:fill="auto"/>
            <w:vAlign w:val="bottom"/>
          </w:tcPr>
          <w:p w:rsidR="00076BC0"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 xml:space="preserve">A) Leasehold right of land in </w:t>
            </w:r>
            <w:proofErr w:type="spellStart"/>
            <w:r w:rsidRPr="00D437C2">
              <w:rPr>
                <w:rFonts w:ascii="Angsana New" w:hAnsi="Angsana New"/>
                <w:sz w:val="28"/>
                <w:szCs w:val="28"/>
              </w:rPr>
              <w:t>Koh</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Larn</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Chonburi</w:t>
            </w:r>
            <w:proofErr w:type="spellEnd"/>
          </w:p>
        </w:tc>
        <w:tc>
          <w:tcPr>
            <w:tcW w:w="1376" w:type="dxa"/>
            <w:shd w:val="clear" w:color="auto" w:fill="auto"/>
            <w:vAlign w:val="bottom"/>
          </w:tcPr>
          <w:p w:rsidR="00076BC0" w:rsidRPr="00D437C2" w:rsidRDefault="0064347F" w:rsidP="000F0D05">
            <w:pPr>
              <w:tabs>
                <w:tab w:val="decimal" w:pos="1165"/>
              </w:tabs>
              <w:spacing w:line="320" w:lineRule="exact"/>
              <w:ind w:right="40"/>
              <w:jc w:val="right"/>
              <w:rPr>
                <w:rFonts w:ascii="Angsana New" w:hAnsi="Angsana New"/>
                <w:sz w:val="28"/>
                <w:szCs w:val="28"/>
              </w:rPr>
            </w:pPr>
            <w:r>
              <w:rPr>
                <w:rFonts w:ascii="Angsana New" w:hAnsi="Angsana New"/>
                <w:sz w:val="28"/>
                <w:szCs w:val="28"/>
              </w:rPr>
              <w:t>68,390</w:t>
            </w:r>
          </w:p>
        </w:tc>
        <w:tc>
          <w:tcPr>
            <w:tcW w:w="292" w:type="dxa"/>
            <w:shd w:val="clear" w:color="auto" w:fill="auto"/>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426" w:type="dxa"/>
            <w:shd w:val="clear" w:color="auto" w:fill="auto"/>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7</w:t>
            </w:r>
            <w:r w:rsidR="00342F35" w:rsidRPr="00342F35">
              <w:rPr>
                <w:rFonts w:ascii="Angsana New" w:hAnsi="Angsana New"/>
                <w:sz w:val="28"/>
                <w:szCs w:val="28"/>
              </w:rPr>
              <w:t>0</w:t>
            </w:r>
            <w:r w:rsidRPr="00D437C2">
              <w:rPr>
                <w:rFonts w:ascii="Angsana New" w:hAnsi="Angsana New"/>
                <w:sz w:val="28"/>
                <w:szCs w:val="28"/>
              </w:rPr>
              <w:t>,852</w:t>
            </w:r>
          </w:p>
        </w:tc>
      </w:tr>
      <w:tr w:rsidR="003F7E63" w:rsidRPr="00D437C2" w:rsidTr="00E710C1">
        <w:trPr>
          <w:cantSplit/>
          <w:trHeight w:val="216"/>
        </w:trPr>
        <w:tc>
          <w:tcPr>
            <w:tcW w:w="5508" w:type="dxa"/>
            <w:shd w:val="clear" w:color="auto" w:fill="auto"/>
            <w:vAlign w:val="bottom"/>
          </w:tcPr>
          <w:p w:rsidR="001B02AA"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 xml:space="preserve">B) Leasehold right of land in project the Malibu Beach </w:t>
            </w:r>
          </w:p>
          <w:p w:rsidR="00076BC0" w:rsidRPr="00D437C2" w:rsidRDefault="00076BC0" w:rsidP="001B02AA">
            <w:pPr>
              <w:tabs>
                <w:tab w:val="clear" w:pos="227"/>
              </w:tabs>
              <w:ind w:left="459"/>
              <w:rPr>
                <w:rFonts w:ascii="Angsana New" w:hAnsi="Angsana New"/>
                <w:sz w:val="28"/>
                <w:szCs w:val="28"/>
              </w:rPr>
            </w:pPr>
            <w:r w:rsidRPr="00D437C2">
              <w:rPr>
                <w:rFonts w:ascii="Angsana New" w:hAnsi="Angsana New"/>
                <w:sz w:val="28"/>
                <w:szCs w:val="28"/>
              </w:rPr>
              <w:t>Resort-</w:t>
            </w:r>
            <w:proofErr w:type="spellStart"/>
            <w:r w:rsidRPr="00D437C2">
              <w:rPr>
                <w:rFonts w:ascii="Angsana New" w:hAnsi="Angsana New"/>
                <w:sz w:val="28"/>
                <w:szCs w:val="28"/>
              </w:rPr>
              <w:t>Koh</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Samui</w:t>
            </w:r>
            <w:proofErr w:type="spellEnd"/>
          </w:p>
        </w:tc>
        <w:tc>
          <w:tcPr>
            <w:tcW w:w="1376" w:type="dxa"/>
            <w:shd w:val="clear" w:color="auto" w:fill="auto"/>
            <w:vAlign w:val="bottom"/>
          </w:tcPr>
          <w:p w:rsidR="00076BC0" w:rsidRPr="00D437C2" w:rsidRDefault="0064347F" w:rsidP="00E74E82">
            <w:pPr>
              <w:tabs>
                <w:tab w:val="decimal" w:pos="1165"/>
              </w:tabs>
              <w:spacing w:line="320" w:lineRule="exact"/>
              <w:ind w:right="40"/>
              <w:jc w:val="right"/>
              <w:rPr>
                <w:rFonts w:ascii="Angsana New" w:hAnsi="Angsana New"/>
                <w:sz w:val="28"/>
                <w:szCs w:val="28"/>
              </w:rPr>
            </w:pPr>
            <w:r>
              <w:rPr>
                <w:rFonts w:ascii="Angsana New" w:hAnsi="Angsana New"/>
                <w:sz w:val="28"/>
                <w:szCs w:val="28"/>
              </w:rPr>
              <w:t>-</w:t>
            </w:r>
          </w:p>
        </w:tc>
        <w:tc>
          <w:tcPr>
            <w:tcW w:w="292" w:type="dxa"/>
            <w:shd w:val="clear" w:color="auto" w:fill="auto"/>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426" w:type="dxa"/>
            <w:shd w:val="clear" w:color="auto" w:fill="auto"/>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15,4</w:t>
            </w:r>
            <w:r w:rsidR="00342F35" w:rsidRPr="00342F35">
              <w:rPr>
                <w:rFonts w:ascii="Angsana New" w:hAnsi="Angsana New"/>
                <w:sz w:val="28"/>
                <w:szCs w:val="28"/>
              </w:rPr>
              <w:t>0</w:t>
            </w:r>
            <w:r w:rsidRPr="00D437C2">
              <w:rPr>
                <w:rFonts w:ascii="Angsana New" w:hAnsi="Angsana New"/>
                <w:sz w:val="28"/>
                <w:szCs w:val="28"/>
              </w:rPr>
              <w:t>8</w:t>
            </w:r>
          </w:p>
        </w:tc>
      </w:tr>
      <w:tr w:rsidR="003F7E63" w:rsidRPr="00D437C2" w:rsidTr="00E710C1">
        <w:trPr>
          <w:cantSplit/>
          <w:trHeight w:val="20"/>
        </w:trPr>
        <w:tc>
          <w:tcPr>
            <w:tcW w:w="5508" w:type="dxa"/>
            <w:shd w:val="clear" w:color="auto" w:fill="auto"/>
            <w:vAlign w:val="bottom"/>
          </w:tcPr>
          <w:p w:rsidR="00765701"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C) Leasehold right of land in proj</w:t>
            </w:r>
            <w:r w:rsidR="00CE229A" w:rsidRPr="00D437C2">
              <w:rPr>
                <w:rFonts w:ascii="Angsana New" w:hAnsi="Angsana New"/>
                <w:sz w:val="28"/>
                <w:szCs w:val="28"/>
              </w:rPr>
              <w:t xml:space="preserve">ect </w:t>
            </w:r>
            <w:proofErr w:type="spellStart"/>
            <w:r w:rsidR="00765701" w:rsidRPr="00D437C2">
              <w:rPr>
                <w:rFonts w:ascii="Angsana New" w:hAnsi="Angsana New"/>
                <w:sz w:val="28"/>
                <w:szCs w:val="28"/>
              </w:rPr>
              <w:t>Alix</w:t>
            </w:r>
            <w:proofErr w:type="spellEnd"/>
            <w:r w:rsidR="00765701" w:rsidRPr="00D437C2">
              <w:rPr>
                <w:rFonts w:ascii="Angsana New" w:hAnsi="Angsana New"/>
                <w:sz w:val="28"/>
                <w:szCs w:val="28"/>
              </w:rPr>
              <w:t xml:space="preserve"> Bangkok Hotel </w:t>
            </w:r>
          </w:p>
          <w:p w:rsidR="00076BC0" w:rsidRPr="00D437C2" w:rsidRDefault="00E70472" w:rsidP="00515566">
            <w:pPr>
              <w:tabs>
                <w:tab w:val="clear" w:pos="227"/>
              </w:tabs>
              <w:ind w:left="459"/>
              <w:rPr>
                <w:rFonts w:ascii="Angsana New" w:hAnsi="Angsana New"/>
                <w:sz w:val="28"/>
                <w:szCs w:val="28"/>
                <w:cs/>
              </w:rPr>
            </w:pPr>
            <w:r w:rsidRPr="00E70472">
              <w:rPr>
                <w:rFonts w:ascii="Angsana New" w:hAnsi="Angsana New"/>
                <w:sz w:val="28"/>
                <w:szCs w:val="28"/>
              </w:rPr>
              <w:t>(</w:t>
            </w:r>
            <w:r w:rsidR="0096482D" w:rsidRPr="00D437C2">
              <w:rPr>
                <w:rFonts w:ascii="Angsana New" w:hAnsi="Angsana New"/>
                <w:sz w:val="28"/>
                <w:szCs w:val="28"/>
              </w:rPr>
              <w:t>Formerly</w:t>
            </w:r>
            <w:r w:rsidR="00765701" w:rsidRPr="00D437C2">
              <w:rPr>
                <w:rFonts w:ascii="Angsana New" w:hAnsi="Angsana New"/>
                <w:sz w:val="28"/>
                <w:szCs w:val="28"/>
              </w:rPr>
              <w:t xml:space="preserve"> </w:t>
            </w:r>
            <w:r w:rsidR="008204A3" w:rsidRPr="00D437C2">
              <w:rPr>
                <w:rFonts w:ascii="Angsana New" w:hAnsi="Angsana New"/>
                <w:sz w:val="28"/>
                <w:szCs w:val="28"/>
              </w:rPr>
              <w:t>name</w:t>
            </w:r>
            <w:r w:rsidR="00F954F7" w:rsidRPr="00D437C2">
              <w:rPr>
                <w:rFonts w:ascii="Angsana New" w:hAnsi="Angsana New"/>
                <w:sz w:val="28"/>
                <w:szCs w:val="28"/>
              </w:rPr>
              <w:t>d “</w:t>
            </w:r>
            <w:proofErr w:type="spellStart"/>
            <w:r w:rsidR="00765701" w:rsidRPr="00D437C2">
              <w:rPr>
                <w:rFonts w:ascii="Angsana New" w:hAnsi="Angsana New"/>
                <w:sz w:val="28"/>
                <w:szCs w:val="28"/>
              </w:rPr>
              <w:t>Shasa</w:t>
            </w:r>
            <w:proofErr w:type="spellEnd"/>
            <w:r w:rsidR="00765701" w:rsidRPr="00D437C2">
              <w:rPr>
                <w:rFonts w:ascii="Angsana New" w:hAnsi="Angsana New"/>
                <w:sz w:val="28"/>
                <w:szCs w:val="28"/>
              </w:rPr>
              <w:t xml:space="preserve"> Retreat Hotel</w:t>
            </w:r>
            <w:r w:rsidR="00F954F7" w:rsidRPr="00D437C2">
              <w:rPr>
                <w:rFonts w:ascii="Angsana New" w:hAnsi="Angsana New"/>
                <w:sz w:val="28"/>
                <w:szCs w:val="28"/>
              </w:rPr>
              <w:t>”</w:t>
            </w:r>
            <w:r w:rsidRPr="00E70472">
              <w:rPr>
                <w:rFonts w:ascii="Angsana New" w:hAnsi="Angsana New"/>
                <w:sz w:val="28"/>
                <w:szCs w:val="28"/>
              </w:rPr>
              <w:t>)</w:t>
            </w:r>
          </w:p>
        </w:tc>
        <w:tc>
          <w:tcPr>
            <w:tcW w:w="1376" w:type="dxa"/>
            <w:shd w:val="clear" w:color="auto" w:fill="auto"/>
            <w:vAlign w:val="bottom"/>
          </w:tcPr>
          <w:p w:rsidR="00076BC0" w:rsidRPr="00D437C2" w:rsidRDefault="0064347F" w:rsidP="007505BC">
            <w:pPr>
              <w:tabs>
                <w:tab w:val="decimal" w:pos="1165"/>
              </w:tabs>
              <w:spacing w:line="320" w:lineRule="exact"/>
              <w:ind w:right="40"/>
              <w:jc w:val="right"/>
              <w:rPr>
                <w:rFonts w:ascii="Angsana New" w:hAnsi="Angsana New"/>
                <w:sz w:val="28"/>
                <w:szCs w:val="28"/>
              </w:rPr>
            </w:pPr>
            <w:r>
              <w:rPr>
                <w:rFonts w:ascii="Angsana New" w:hAnsi="Angsana New"/>
                <w:sz w:val="28"/>
                <w:szCs w:val="28"/>
              </w:rPr>
              <w:t>7,813</w:t>
            </w:r>
          </w:p>
        </w:tc>
        <w:tc>
          <w:tcPr>
            <w:tcW w:w="292" w:type="dxa"/>
            <w:shd w:val="clear" w:color="auto" w:fill="auto"/>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426" w:type="dxa"/>
            <w:shd w:val="clear" w:color="auto" w:fill="auto"/>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8,</w:t>
            </w:r>
            <w:r w:rsidR="00342F35" w:rsidRPr="00342F35">
              <w:rPr>
                <w:rFonts w:ascii="Angsana New" w:hAnsi="Angsana New"/>
                <w:sz w:val="28"/>
                <w:szCs w:val="28"/>
              </w:rPr>
              <w:t>0</w:t>
            </w:r>
            <w:r w:rsidRPr="00D437C2">
              <w:rPr>
                <w:rFonts w:ascii="Angsana New" w:hAnsi="Angsana New"/>
                <w:sz w:val="28"/>
                <w:szCs w:val="28"/>
              </w:rPr>
              <w:t>46</w:t>
            </w:r>
          </w:p>
        </w:tc>
      </w:tr>
      <w:tr w:rsidR="003F7E63" w:rsidRPr="00D437C2" w:rsidTr="00E710C1">
        <w:trPr>
          <w:cantSplit/>
          <w:trHeight w:val="233"/>
        </w:trPr>
        <w:tc>
          <w:tcPr>
            <w:tcW w:w="5508" w:type="dxa"/>
            <w:shd w:val="clear" w:color="auto" w:fill="auto"/>
            <w:vAlign w:val="bottom"/>
          </w:tcPr>
          <w:p w:rsidR="00076BC0"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Total</w:t>
            </w:r>
          </w:p>
        </w:tc>
        <w:tc>
          <w:tcPr>
            <w:tcW w:w="1376" w:type="dxa"/>
            <w:tcBorders>
              <w:top w:val="single" w:sz="4" w:space="0" w:color="auto"/>
              <w:bottom w:val="double" w:sz="4" w:space="0" w:color="auto"/>
            </w:tcBorders>
            <w:shd w:val="clear" w:color="auto" w:fill="auto"/>
            <w:vAlign w:val="bottom"/>
          </w:tcPr>
          <w:p w:rsidR="00076BC0" w:rsidRPr="00D437C2" w:rsidRDefault="0064347F" w:rsidP="000F0D05">
            <w:pPr>
              <w:tabs>
                <w:tab w:val="decimal" w:pos="1165"/>
              </w:tabs>
              <w:spacing w:line="320" w:lineRule="exact"/>
              <w:ind w:right="40"/>
              <w:jc w:val="right"/>
              <w:rPr>
                <w:rFonts w:ascii="Angsana New" w:hAnsi="Angsana New"/>
                <w:sz w:val="28"/>
                <w:szCs w:val="28"/>
              </w:rPr>
            </w:pPr>
            <w:r>
              <w:rPr>
                <w:rFonts w:ascii="Angsana New" w:hAnsi="Angsana New"/>
                <w:sz w:val="28"/>
                <w:szCs w:val="28"/>
              </w:rPr>
              <w:t>76,203</w:t>
            </w:r>
          </w:p>
        </w:tc>
        <w:tc>
          <w:tcPr>
            <w:tcW w:w="292" w:type="dxa"/>
            <w:shd w:val="clear" w:color="auto" w:fill="auto"/>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426" w:type="dxa"/>
            <w:tcBorders>
              <w:top w:val="single" w:sz="4" w:space="0" w:color="auto"/>
              <w:bottom w:val="double" w:sz="4" w:space="0" w:color="auto"/>
            </w:tcBorders>
            <w:shd w:val="clear" w:color="auto" w:fill="auto"/>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94,3</w:t>
            </w:r>
            <w:r w:rsidR="00342F35" w:rsidRPr="00342F35">
              <w:rPr>
                <w:rFonts w:ascii="Angsana New" w:hAnsi="Angsana New"/>
                <w:sz w:val="28"/>
                <w:szCs w:val="28"/>
              </w:rPr>
              <w:t>0</w:t>
            </w:r>
            <w:r w:rsidRPr="00D437C2">
              <w:rPr>
                <w:rFonts w:ascii="Angsana New" w:hAnsi="Angsana New"/>
                <w:sz w:val="28"/>
                <w:szCs w:val="28"/>
              </w:rPr>
              <w:t>6</w:t>
            </w:r>
          </w:p>
        </w:tc>
      </w:tr>
    </w:tbl>
    <w:p w:rsidR="00567844" w:rsidRPr="00D437C2" w:rsidRDefault="00567844" w:rsidP="00430254">
      <w:pPr>
        <w:pStyle w:val="a"/>
        <w:tabs>
          <w:tab w:val="clear" w:pos="1080"/>
        </w:tabs>
        <w:spacing w:before="120" w:line="240" w:lineRule="atLeast"/>
        <w:ind w:left="851"/>
        <w:jc w:val="thaiDistribute"/>
        <w:rPr>
          <w:rFonts w:ascii="Angsana New" w:hAnsi="Angsana New" w:cs="Angsana New"/>
          <w:spacing w:val="-2"/>
          <w:sz w:val="28"/>
          <w:szCs w:val="28"/>
          <w:lang w:val="en-US"/>
        </w:rPr>
      </w:pPr>
      <w:r w:rsidRPr="00D437C2">
        <w:rPr>
          <w:rFonts w:ascii="Angsana New" w:eastAsia="SimSun" w:hAnsi="Angsana New" w:cs="Angsana New"/>
          <w:sz w:val="28"/>
          <w:szCs w:val="28"/>
          <w:lang w:val="en-US"/>
        </w:rPr>
        <w:t xml:space="preserve">The indirect subsidiary company holds </w:t>
      </w:r>
      <w:r w:rsidRPr="00D437C2">
        <w:rPr>
          <w:rFonts w:ascii="Angsana New" w:hAnsi="Angsana New" w:cs="Angsana New"/>
          <w:sz w:val="28"/>
          <w:szCs w:val="28"/>
          <w:lang w:val="en-US"/>
        </w:rPr>
        <w:t xml:space="preserve">leasehold right </w:t>
      </w:r>
      <w:r w:rsidRPr="00D437C2">
        <w:rPr>
          <w:rFonts w:ascii="Angsana New" w:hAnsi="Angsana New" w:cs="Angsana New"/>
          <w:sz w:val="28"/>
          <w:szCs w:val="28"/>
          <w:lang w:val="en-GB"/>
        </w:rPr>
        <w:t xml:space="preserve">of land </w:t>
      </w:r>
      <w:r w:rsidRPr="00D437C2">
        <w:rPr>
          <w:rFonts w:ascii="Angsana New" w:eastAsia="SimSun" w:hAnsi="Angsana New" w:cs="Angsana New"/>
          <w:sz w:val="28"/>
          <w:szCs w:val="28"/>
          <w:lang w:val="en-GB"/>
        </w:rPr>
        <w:t xml:space="preserve">approximately </w:t>
      </w:r>
      <w:r w:rsidRPr="00D437C2">
        <w:rPr>
          <w:rFonts w:ascii="Angsana New" w:eastAsia="SimSun" w:hAnsi="Angsana New" w:cs="Angsana New"/>
          <w:sz w:val="28"/>
          <w:szCs w:val="28"/>
          <w:lang w:val="en-US"/>
        </w:rPr>
        <w:t xml:space="preserve">81 </w:t>
      </w:r>
      <w:proofErr w:type="spellStart"/>
      <w:r w:rsidRPr="00D437C2">
        <w:rPr>
          <w:rFonts w:ascii="Angsana New" w:eastAsia="SimSun" w:hAnsi="Angsana New" w:cs="Angsana New"/>
          <w:sz w:val="28"/>
          <w:szCs w:val="28"/>
          <w:lang w:val="en-US"/>
        </w:rPr>
        <w:t>Rais</w:t>
      </w:r>
      <w:proofErr w:type="spellEnd"/>
      <w:r w:rsidRPr="00D437C2">
        <w:rPr>
          <w:rFonts w:ascii="Angsana New" w:hAnsi="Angsana New" w:cs="Angsana New"/>
          <w:sz w:val="28"/>
          <w:szCs w:val="28"/>
          <w:lang w:val="en-US"/>
        </w:rPr>
        <w:t xml:space="preserve"> </w:t>
      </w:r>
      <w:r w:rsidRPr="00D437C2">
        <w:rPr>
          <w:rFonts w:ascii="Angsana New" w:hAnsi="Angsana New" w:cs="Angsana New"/>
          <w:sz w:val="28"/>
          <w:szCs w:val="28"/>
          <w:lang w:val="en-GB"/>
        </w:rPr>
        <w:t xml:space="preserve">in </w:t>
      </w:r>
      <w:proofErr w:type="spellStart"/>
      <w:r w:rsidRPr="00D437C2">
        <w:rPr>
          <w:rFonts w:ascii="Angsana New" w:eastAsia="SimSun" w:hAnsi="Angsana New" w:cs="Angsana New"/>
          <w:sz w:val="28"/>
          <w:szCs w:val="28"/>
          <w:lang w:val="en-GB"/>
        </w:rPr>
        <w:t>Koh</w:t>
      </w:r>
      <w:proofErr w:type="spellEnd"/>
      <w:r w:rsidRPr="00D437C2">
        <w:rPr>
          <w:rFonts w:ascii="Angsana New" w:eastAsia="SimSun" w:hAnsi="Angsana New" w:cs="Angsana New"/>
          <w:sz w:val="28"/>
          <w:szCs w:val="28"/>
          <w:lang w:val="en-GB"/>
        </w:rPr>
        <w:t xml:space="preserve"> </w:t>
      </w:r>
      <w:proofErr w:type="spellStart"/>
      <w:r w:rsidRPr="00D437C2">
        <w:rPr>
          <w:rFonts w:ascii="Angsana New" w:eastAsia="SimSun" w:hAnsi="Angsana New" w:cs="Angsana New"/>
          <w:sz w:val="28"/>
          <w:szCs w:val="28"/>
          <w:lang w:val="en-GB"/>
        </w:rPr>
        <w:t>Larn</w:t>
      </w:r>
      <w:proofErr w:type="spellEnd"/>
      <w:r w:rsidRPr="00D437C2">
        <w:rPr>
          <w:rFonts w:ascii="Angsana New" w:eastAsia="SimSun" w:hAnsi="Angsana New" w:cs="Angsana New"/>
          <w:sz w:val="28"/>
          <w:szCs w:val="28"/>
          <w:lang w:val="en-GB"/>
        </w:rPr>
        <w:t xml:space="preserve">, </w:t>
      </w:r>
      <w:proofErr w:type="spellStart"/>
      <w:r w:rsidRPr="00D437C2">
        <w:rPr>
          <w:rFonts w:ascii="Angsana New" w:eastAsia="SimSun" w:hAnsi="Angsana New" w:cs="Angsana New"/>
          <w:sz w:val="28"/>
          <w:szCs w:val="28"/>
          <w:lang w:val="en-GB"/>
        </w:rPr>
        <w:t>Chonburi</w:t>
      </w:r>
      <w:proofErr w:type="spellEnd"/>
      <w:r w:rsidRPr="00D437C2">
        <w:rPr>
          <w:rFonts w:ascii="Angsana New" w:eastAsia="SimSun" w:hAnsi="Angsana New" w:cs="Angsana New"/>
          <w:sz w:val="28"/>
          <w:szCs w:val="28"/>
          <w:lang w:val="en-GB"/>
        </w:rPr>
        <w:t xml:space="preserve"> </w:t>
      </w:r>
      <w:r w:rsidRPr="00D437C2">
        <w:rPr>
          <w:rFonts w:ascii="Angsana New" w:hAnsi="Angsana New" w:cs="Angsana New"/>
          <w:sz w:val="28"/>
          <w:szCs w:val="28"/>
          <w:lang w:val="en-GB"/>
        </w:rPr>
        <w:t xml:space="preserve">for resort business for </w:t>
      </w:r>
      <w:r w:rsidRPr="00D437C2">
        <w:rPr>
          <w:rFonts w:ascii="Angsana New" w:eastAsia="SimSun" w:hAnsi="Angsana New" w:cs="Angsana New"/>
          <w:sz w:val="28"/>
          <w:szCs w:val="28"/>
          <w:lang w:val="en-US"/>
        </w:rPr>
        <w:t>the remaining period 27 years at book value of Baht 248 million. Based on the appraisal report of independent appraiser in July 2</w:t>
      </w:r>
      <w:r w:rsidR="00342F35" w:rsidRPr="00342F35">
        <w:rPr>
          <w:rFonts w:ascii="Angsana New" w:eastAsia="SimSun" w:hAnsi="Angsana New" w:cs="Angsana New"/>
          <w:sz w:val="28"/>
          <w:szCs w:val="28"/>
          <w:lang w:val="en-US"/>
        </w:rPr>
        <w:t>0</w:t>
      </w:r>
      <w:r w:rsidRPr="00D437C2">
        <w:rPr>
          <w:rFonts w:ascii="Angsana New" w:eastAsia="SimSun" w:hAnsi="Angsana New" w:cs="Angsana New"/>
          <w:sz w:val="28"/>
          <w:szCs w:val="28"/>
          <w:lang w:val="en-US"/>
        </w:rPr>
        <w:t xml:space="preserve">13, the appraised value of leasehold right is Baht 275 million. </w:t>
      </w:r>
      <w:r w:rsidRPr="00D437C2">
        <w:rPr>
          <w:rFonts w:ascii="Angsana New" w:hAnsi="Angsana New" w:cs="Angsana New"/>
          <w:spacing w:val="-2"/>
          <w:sz w:val="28"/>
          <w:szCs w:val="28"/>
          <w:lang w:val="en-US"/>
        </w:rPr>
        <w:t>Using, the income approach method. This method is calculated basing on the discounted cash flow of the revenues for the period of leasehold right with additional investment cost to develop as resorts which no revenue generated in the 1</w:t>
      </w:r>
      <w:r w:rsidRPr="00D437C2">
        <w:rPr>
          <w:rFonts w:ascii="Angsana New" w:hAnsi="Angsana New" w:cs="Angsana New"/>
          <w:spacing w:val="-2"/>
          <w:sz w:val="28"/>
          <w:szCs w:val="28"/>
          <w:vertAlign w:val="superscript"/>
          <w:lang w:val="en-US"/>
        </w:rPr>
        <w:t>st</w:t>
      </w:r>
      <w:r w:rsidRPr="00D437C2">
        <w:rPr>
          <w:rFonts w:ascii="Angsana New" w:hAnsi="Angsana New" w:cs="Angsana New"/>
          <w:spacing w:val="-2"/>
          <w:sz w:val="28"/>
          <w:szCs w:val="28"/>
          <w:lang w:val="en-US"/>
        </w:rPr>
        <w:t xml:space="preserve"> and 2</w:t>
      </w:r>
      <w:r w:rsidRPr="00D437C2">
        <w:rPr>
          <w:rFonts w:ascii="Angsana New" w:hAnsi="Angsana New" w:cs="Angsana New"/>
          <w:spacing w:val="-2"/>
          <w:sz w:val="28"/>
          <w:szCs w:val="28"/>
          <w:vertAlign w:val="superscript"/>
          <w:lang w:val="en-US"/>
        </w:rPr>
        <w:t>nd</w:t>
      </w:r>
      <w:r w:rsidRPr="00D437C2">
        <w:rPr>
          <w:rFonts w:ascii="Angsana New" w:hAnsi="Angsana New" w:cs="Angsana New"/>
          <w:spacing w:val="-2"/>
          <w:sz w:val="28"/>
          <w:szCs w:val="28"/>
          <w:lang w:val="en-US"/>
        </w:rPr>
        <w:t xml:space="preserve"> years (as the project is under resort construction). On</w:t>
      </w:r>
      <w:r w:rsidRPr="00D437C2">
        <w:rPr>
          <w:rFonts w:ascii="Angsana New" w:hAnsi="Angsana New" w:cs="Angsana New"/>
          <w:spacing w:val="-2"/>
          <w:sz w:val="28"/>
          <w:szCs w:val="28"/>
          <w:cs/>
          <w:lang w:val="en-US"/>
        </w:rPr>
        <w:t xml:space="preserve"> </w:t>
      </w:r>
      <w:r w:rsidRPr="00D437C2">
        <w:rPr>
          <w:rFonts w:ascii="Angsana New" w:hAnsi="Angsana New" w:cs="Angsana New"/>
          <w:spacing w:val="-2"/>
          <w:sz w:val="28"/>
          <w:szCs w:val="28"/>
          <w:lang w:val="en-US"/>
        </w:rPr>
        <w:t>May 4,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16</w:t>
      </w:r>
      <w:r w:rsidR="00693169" w:rsidRPr="00D437C2">
        <w:rPr>
          <w:rFonts w:ascii="Angsana New" w:hAnsi="Angsana New" w:cs="Angsana New"/>
          <w:spacing w:val="-2"/>
          <w:sz w:val="28"/>
          <w:szCs w:val="28"/>
          <w:lang w:val="en-US"/>
        </w:rPr>
        <w:t xml:space="preserve"> t</w:t>
      </w:r>
      <w:r w:rsidRPr="00D437C2">
        <w:rPr>
          <w:rFonts w:ascii="Angsana New" w:hAnsi="Angsana New" w:cs="Angsana New"/>
          <w:spacing w:val="-2"/>
          <w:sz w:val="28"/>
          <w:szCs w:val="28"/>
          <w:lang w:val="en-US"/>
        </w:rPr>
        <w:t>he Company entered into the contract with non-related party to transfer a leasehold right of beach front amount to Baht 1</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 million. The hold management contract requires the company to provide beach front area for hotel customer. Then the company complied </w:t>
      </w:r>
      <w:proofErr w:type="gramStart"/>
      <w:r w:rsidRPr="00D437C2">
        <w:rPr>
          <w:rFonts w:ascii="Angsana New" w:hAnsi="Angsana New" w:cs="Angsana New"/>
          <w:spacing w:val="-2"/>
          <w:sz w:val="28"/>
          <w:szCs w:val="28"/>
          <w:lang w:val="en-US"/>
        </w:rPr>
        <w:t>to</w:t>
      </w:r>
      <w:proofErr w:type="gramEnd"/>
      <w:r w:rsidRPr="00D437C2">
        <w:rPr>
          <w:rFonts w:ascii="Angsana New" w:hAnsi="Angsana New" w:cs="Angsana New"/>
          <w:spacing w:val="-2"/>
          <w:sz w:val="28"/>
          <w:szCs w:val="28"/>
          <w:lang w:val="en-US"/>
        </w:rPr>
        <w:t xml:space="preserve"> the contract. At the present is in transferring process. On February 5,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15 </w:t>
      </w:r>
      <w:r w:rsidR="00693169" w:rsidRPr="00D437C2">
        <w:rPr>
          <w:rFonts w:ascii="Angsana New" w:hAnsi="Angsana New" w:cs="Angsana New"/>
          <w:spacing w:val="-2"/>
          <w:sz w:val="28"/>
          <w:szCs w:val="28"/>
          <w:lang w:val="en-US"/>
        </w:rPr>
        <w:t>t</w:t>
      </w:r>
      <w:r w:rsidRPr="00D437C2">
        <w:rPr>
          <w:rFonts w:ascii="Angsana New" w:hAnsi="Angsana New" w:cs="Angsana New"/>
          <w:spacing w:val="-2"/>
          <w:sz w:val="28"/>
          <w:szCs w:val="28"/>
          <w:lang w:val="en-US"/>
        </w:rPr>
        <w:t xml:space="preserve">he </w:t>
      </w:r>
      <w:r w:rsidR="00EE7A29" w:rsidRPr="00D437C2">
        <w:rPr>
          <w:rFonts w:ascii="Angsana New" w:hAnsi="Angsana New" w:cs="Angsana New"/>
          <w:spacing w:val="-2"/>
          <w:sz w:val="28"/>
          <w:szCs w:val="28"/>
          <w:lang w:val="en-US"/>
        </w:rPr>
        <w:t>c</w:t>
      </w:r>
      <w:r w:rsidRPr="00D437C2">
        <w:rPr>
          <w:rFonts w:ascii="Angsana New" w:hAnsi="Angsana New" w:cs="Angsana New"/>
          <w:spacing w:val="-2"/>
          <w:sz w:val="28"/>
          <w:szCs w:val="28"/>
          <w:lang w:val="en-US"/>
        </w:rPr>
        <w:t xml:space="preserve">ompany entered into Letter of intent with a foreign company for entering into a hotel management agreement. </w:t>
      </w:r>
    </w:p>
    <w:p w:rsidR="00567844" w:rsidRPr="00D437C2" w:rsidRDefault="00567844" w:rsidP="00E710C1">
      <w:pPr>
        <w:pStyle w:val="a"/>
        <w:tabs>
          <w:tab w:val="clear" w:pos="1080"/>
        </w:tabs>
        <w:spacing w:before="120" w:line="240" w:lineRule="atLeast"/>
        <w:ind w:left="851"/>
        <w:jc w:val="thaiDistribute"/>
        <w:rPr>
          <w:rFonts w:ascii="Angsana New" w:hAnsi="Angsana New" w:cs="Angsana New"/>
          <w:spacing w:val="-2"/>
          <w:sz w:val="28"/>
          <w:szCs w:val="28"/>
          <w:lang w:val="en-US"/>
        </w:rPr>
      </w:pPr>
      <w:r w:rsidRPr="00D437C2">
        <w:rPr>
          <w:rFonts w:ascii="Angsana New" w:eastAsia="SimSun" w:hAnsi="Angsana New" w:cs="Angsana New"/>
          <w:sz w:val="28"/>
          <w:szCs w:val="28"/>
          <w:lang w:val="en-US"/>
        </w:rPr>
        <w:lastRenderedPageBreak/>
        <w:t>However</w:t>
      </w:r>
      <w:r w:rsidR="00661471">
        <w:rPr>
          <w:rFonts w:ascii="Angsana New" w:eastAsia="SimSun" w:hAnsi="Angsana New" w:cs="Angsana New"/>
          <w:sz w:val="28"/>
          <w:szCs w:val="28"/>
          <w:lang w:val="en-US"/>
        </w:rPr>
        <w:t xml:space="preserve">, </w:t>
      </w:r>
      <w:r w:rsidRPr="00D437C2">
        <w:rPr>
          <w:rFonts w:ascii="Angsana New" w:eastAsia="SimSun" w:hAnsi="Angsana New" w:cs="Angsana New"/>
          <w:sz w:val="28"/>
          <w:szCs w:val="28"/>
          <w:lang w:val="en-US"/>
        </w:rPr>
        <w:t>on March 24, 2</w:t>
      </w:r>
      <w:r w:rsidR="00342F35" w:rsidRPr="00342F35">
        <w:rPr>
          <w:rFonts w:ascii="Angsana New" w:eastAsia="SimSun" w:hAnsi="Angsana New" w:cs="Angsana New"/>
          <w:sz w:val="28"/>
          <w:szCs w:val="28"/>
          <w:lang w:val="en-US"/>
        </w:rPr>
        <w:t>0</w:t>
      </w:r>
      <w:r w:rsidRPr="00D437C2">
        <w:rPr>
          <w:rFonts w:ascii="Angsana New" w:eastAsia="SimSun" w:hAnsi="Angsana New" w:cs="Angsana New"/>
          <w:sz w:val="28"/>
          <w:szCs w:val="28"/>
          <w:lang w:val="en-US"/>
        </w:rPr>
        <w:t xml:space="preserve">16, such foreign company postponed </w:t>
      </w:r>
      <w:r w:rsidR="00661471" w:rsidRPr="00D437C2">
        <w:rPr>
          <w:rFonts w:ascii="Angsana New" w:eastAsia="SimSun" w:hAnsi="Angsana New" w:cs="Angsana New"/>
          <w:sz w:val="28"/>
          <w:szCs w:val="28"/>
          <w:lang w:val="en-US"/>
        </w:rPr>
        <w:t>entering</w:t>
      </w:r>
      <w:r w:rsidRPr="00D437C2">
        <w:rPr>
          <w:rFonts w:ascii="Angsana New" w:eastAsia="SimSun" w:hAnsi="Angsana New" w:cs="Angsana New"/>
          <w:sz w:val="28"/>
          <w:szCs w:val="28"/>
          <w:lang w:val="en-US"/>
        </w:rPr>
        <w:t xml:space="preserve"> into a hotel management agreement until the Stock of Exchange of Thailand lifts its suspension of trading of the </w:t>
      </w:r>
      <w:r w:rsidR="00EE7A29" w:rsidRPr="00D437C2">
        <w:rPr>
          <w:rFonts w:ascii="Angsana New" w:eastAsia="SimSun" w:hAnsi="Angsana New" w:cs="Angsana New"/>
          <w:sz w:val="28"/>
          <w:szCs w:val="28"/>
          <w:lang w:val="en-US"/>
        </w:rPr>
        <w:t>c</w:t>
      </w:r>
      <w:r w:rsidRPr="00D437C2">
        <w:rPr>
          <w:rFonts w:ascii="Angsana New" w:eastAsia="SimSun" w:hAnsi="Angsana New" w:cs="Angsana New"/>
          <w:sz w:val="28"/>
          <w:szCs w:val="28"/>
          <w:lang w:val="en-US"/>
        </w:rPr>
        <w:t>ompany’s shares. This matter caused the project has been suspended.</w:t>
      </w:r>
      <w:r w:rsidRPr="00D437C2">
        <w:rPr>
          <w:rFonts w:ascii="Angsana New" w:hAnsi="Angsana New" w:cs="Angsana New"/>
          <w:spacing w:val="-2"/>
          <w:sz w:val="28"/>
          <w:szCs w:val="28"/>
          <w:cs/>
          <w:lang w:val="en-US"/>
        </w:rPr>
        <w:t xml:space="preserve"> </w:t>
      </w:r>
      <w:proofErr w:type="gramStart"/>
      <w:r w:rsidRPr="00D437C2">
        <w:rPr>
          <w:rFonts w:ascii="Angsana New" w:hAnsi="Angsana New" w:cs="Angsana New"/>
          <w:spacing w:val="-2"/>
          <w:sz w:val="28"/>
          <w:szCs w:val="28"/>
          <w:lang w:val="en-US"/>
        </w:rPr>
        <w:t>On September 22,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16</w:t>
      </w:r>
      <w:r w:rsidR="00790993">
        <w:rPr>
          <w:rFonts w:ascii="Angsana New" w:hAnsi="Angsana New" w:cs="Angsana New"/>
          <w:spacing w:val="-2"/>
          <w:sz w:val="28"/>
          <w:szCs w:val="28"/>
          <w:lang w:val="en-US"/>
        </w:rPr>
        <w:t>,</w:t>
      </w:r>
      <w:r w:rsidR="00693169" w:rsidRPr="00D437C2">
        <w:rPr>
          <w:rFonts w:ascii="Angsana New" w:hAnsi="Angsana New" w:cs="Angsana New"/>
          <w:spacing w:val="-2"/>
          <w:sz w:val="28"/>
          <w:szCs w:val="28"/>
          <w:lang w:val="en-US"/>
        </w:rPr>
        <w:t xml:space="preserve"> </w:t>
      </w:r>
      <w:r w:rsidRPr="00D437C2">
        <w:rPr>
          <w:rFonts w:ascii="Angsana New" w:hAnsi="Angsana New" w:cs="Angsana New"/>
          <w:spacing w:val="-2"/>
          <w:sz w:val="28"/>
          <w:szCs w:val="28"/>
          <w:lang w:val="en-US"/>
        </w:rPr>
        <w:t>then refunded deposit payment of us 6</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w:t>
      </w:r>
      <w:r w:rsidR="00342F35" w:rsidRPr="00342F35">
        <w:rPr>
          <w:rFonts w:ascii="Angsana New" w:hAnsi="Angsana New" w:cs="Angsana New"/>
          <w:spacing w:val="-2"/>
          <w:sz w:val="28"/>
          <w:szCs w:val="28"/>
          <w:lang w:val="en-US"/>
        </w:rPr>
        <w:t>000</w:t>
      </w:r>
      <w:r w:rsidRPr="00D437C2">
        <w:rPr>
          <w:rFonts w:ascii="Angsana New" w:hAnsi="Angsana New" w:cs="Angsana New"/>
          <w:spacing w:val="-2"/>
          <w:sz w:val="28"/>
          <w:szCs w:val="28"/>
          <w:lang w:val="en-US"/>
        </w:rPr>
        <w:t xml:space="preserve"> dollars USA.</w:t>
      </w:r>
      <w:proofErr w:type="gramEnd"/>
      <w:r w:rsidRPr="00D437C2">
        <w:rPr>
          <w:rFonts w:ascii="Angsana New" w:hAnsi="Angsana New" w:cs="Angsana New"/>
          <w:spacing w:val="-2"/>
          <w:sz w:val="28"/>
          <w:szCs w:val="28"/>
          <w:lang w:val="en-US"/>
        </w:rPr>
        <w:t xml:space="preserve"> The Indirect subsidiary recorded loss on deposit of Baht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4 million. In March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17, the Company has engaged an independent appraiser to </w:t>
      </w:r>
      <w:r w:rsidR="005911EF" w:rsidRPr="00D437C2">
        <w:rPr>
          <w:rFonts w:ascii="Angsana New" w:hAnsi="Angsana New" w:cs="Angsana New"/>
          <w:spacing w:val="-2"/>
          <w:sz w:val="28"/>
          <w:szCs w:val="28"/>
          <w:lang w:val="en-US"/>
        </w:rPr>
        <w:t>re-appraise</w:t>
      </w:r>
      <w:r w:rsidRPr="00D437C2">
        <w:rPr>
          <w:rFonts w:ascii="Angsana New" w:hAnsi="Angsana New" w:cs="Angsana New"/>
          <w:spacing w:val="-2"/>
          <w:sz w:val="28"/>
          <w:szCs w:val="28"/>
          <w:lang w:val="en-US"/>
        </w:rPr>
        <w:t xml:space="preserve"> the leasehold right, using Income Approach on Profit Rent Method determined by renting such leasehold right at the market rental rate, discounted to present value to be Baht 79.4</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w:t>
      </w:r>
      <w:r w:rsidR="005911EF" w:rsidRPr="00D437C2">
        <w:rPr>
          <w:rFonts w:ascii="Angsana New" w:hAnsi="Angsana New" w:cs="Angsana New"/>
          <w:spacing w:val="-2"/>
          <w:sz w:val="28"/>
          <w:szCs w:val="28"/>
          <w:lang w:val="en-US"/>
        </w:rPr>
        <w:t>having</w:t>
      </w:r>
      <w:r w:rsidRPr="00D437C2">
        <w:rPr>
          <w:rFonts w:ascii="Angsana New" w:hAnsi="Angsana New" w:cs="Angsana New"/>
          <w:spacing w:val="-2"/>
          <w:sz w:val="28"/>
          <w:szCs w:val="28"/>
          <w:lang w:val="en-US"/>
        </w:rPr>
        <w:t xml:space="preserve">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such leasehold ri</w:t>
      </w:r>
      <w:r w:rsidRPr="009A74CF">
        <w:rPr>
          <w:rFonts w:ascii="Angsana New" w:hAnsi="Angsana New" w:cs="Angsana New"/>
          <w:spacing w:val="-2"/>
          <w:sz w:val="28"/>
          <w:szCs w:val="28"/>
          <w:lang w:val="en-US"/>
        </w:rPr>
        <w:t xml:space="preserve">ght as at </w:t>
      </w:r>
      <w:r w:rsidR="00240844" w:rsidRPr="009A74CF">
        <w:rPr>
          <w:rFonts w:ascii="Angsana New" w:hAnsi="Angsana New" w:cs="Angsana New"/>
          <w:spacing w:val="-2"/>
          <w:sz w:val="28"/>
          <w:szCs w:val="28"/>
          <w:lang w:val="en-US"/>
        </w:rPr>
        <w:t>September</w:t>
      </w:r>
      <w:r w:rsidRPr="009A74CF">
        <w:rPr>
          <w:rFonts w:ascii="Angsana New" w:hAnsi="Angsana New" w:cs="Angsana New"/>
          <w:spacing w:val="-2"/>
          <w:sz w:val="28"/>
          <w:szCs w:val="28"/>
          <w:lang w:val="en-US"/>
        </w:rPr>
        <w:t xml:space="preserve"> 3</w:t>
      </w:r>
      <w:r w:rsidR="00342F35" w:rsidRPr="009A74CF">
        <w:rPr>
          <w:rFonts w:ascii="Angsana New" w:hAnsi="Angsana New" w:cs="Angsana New"/>
          <w:spacing w:val="-2"/>
          <w:sz w:val="28"/>
          <w:szCs w:val="28"/>
          <w:lang w:val="en-US"/>
        </w:rPr>
        <w:t>0</w:t>
      </w:r>
      <w:r w:rsidRPr="009A74CF">
        <w:rPr>
          <w:rFonts w:ascii="Angsana New" w:hAnsi="Angsana New" w:cs="Angsana New"/>
          <w:spacing w:val="-2"/>
          <w:sz w:val="28"/>
          <w:szCs w:val="28"/>
          <w:lang w:val="en-US"/>
        </w:rPr>
        <w:t>, 2</w:t>
      </w:r>
      <w:r w:rsidR="00342F35" w:rsidRPr="009A74CF">
        <w:rPr>
          <w:rFonts w:ascii="Angsana New" w:hAnsi="Angsana New" w:cs="Angsana New"/>
          <w:spacing w:val="-2"/>
          <w:sz w:val="28"/>
          <w:szCs w:val="28"/>
          <w:lang w:val="en-US"/>
        </w:rPr>
        <w:t>0</w:t>
      </w:r>
      <w:r w:rsidRPr="009A74CF">
        <w:rPr>
          <w:rFonts w:ascii="Angsana New" w:hAnsi="Angsana New" w:cs="Angsana New"/>
          <w:spacing w:val="-2"/>
          <w:sz w:val="28"/>
          <w:szCs w:val="28"/>
          <w:lang w:val="en-US"/>
        </w:rPr>
        <w:t>1</w:t>
      </w:r>
      <w:r w:rsidR="00ED3788" w:rsidRPr="009A74CF">
        <w:rPr>
          <w:rFonts w:ascii="Angsana New" w:hAnsi="Angsana New" w:cs="Angsana New"/>
          <w:spacing w:val="-2"/>
          <w:sz w:val="28"/>
          <w:szCs w:val="28"/>
          <w:lang w:val="en-US"/>
        </w:rPr>
        <w:t>9</w:t>
      </w:r>
      <w:r w:rsidRPr="009A74CF">
        <w:rPr>
          <w:rFonts w:ascii="Angsana New" w:hAnsi="Angsana New" w:cs="Angsana New"/>
          <w:spacing w:val="-2"/>
          <w:sz w:val="28"/>
          <w:szCs w:val="28"/>
          <w:lang w:val="en-US"/>
        </w:rPr>
        <w:t xml:space="preserve"> amounting</w:t>
      </w:r>
      <w:r w:rsidRPr="00B64582">
        <w:rPr>
          <w:rFonts w:ascii="Angsana New" w:hAnsi="Angsana New" w:cs="Angsana New"/>
          <w:spacing w:val="-2"/>
          <w:sz w:val="28"/>
          <w:szCs w:val="28"/>
          <w:lang w:val="en-US"/>
        </w:rPr>
        <w:t xml:space="preserve"> to Baht 153.73 million.</w:t>
      </w:r>
    </w:p>
    <w:p w:rsidR="004C33CF" w:rsidRDefault="00567844" w:rsidP="00062C14">
      <w:pPr>
        <w:pStyle w:val="a"/>
        <w:tabs>
          <w:tab w:val="clear" w:pos="1080"/>
        </w:tabs>
        <w:spacing w:before="120" w:after="120" w:line="320" w:lineRule="exact"/>
        <w:ind w:left="851"/>
        <w:jc w:val="thaiDistribute"/>
        <w:rPr>
          <w:rFonts w:ascii="Angsana New" w:hAnsi="Angsana New" w:cs="Angsana New"/>
          <w:spacing w:val="-2"/>
          <w:sz w:val="28"/>
          <w:szCs w:val="28"/>
          <w:lang w:val="en-US"/>
        </w:rPr>
      </w:pPr>
      <w:r w:rsidRPr="00D437C2">
        <w:rPr>
          <w:rFonts w:ascii="Angsana New" w:hAnsi="Angsana New" w:cs="Angsana New"/>
          <w:spacing w:val="-2"/>
          <w:sz w:val="28"/>
          <w:szCs w:val="28"/>
          <w:lang w:val="en-US"/>
        </w:rPr>
        <w:t>On July 3,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15, a subsidiary company </w:t>
      </w:r>
      <w:r w:rsidR="00937412">
        <w:rPr>
          <w:rFonts w:ascii="Angsana New" w:hAnsi="Angsana New" w:cs="Angsana New"/>
          <w:spacing w:val="-2"/>
          <w:sz w:val="28"/>
          <w:szCs w:val="28"/>
          <w:lang w:val="en-US"/>
        </w:rPr>
        <w:t>(Aquarius estate</w:t>
      </w:r>
      <w:r w:rsidR="00943189">
        <w:rPr>
          <w:rFonts w:ascii="Angsana New" w:hAnsi="Angsana New" w:cs="Angsana New"/>
          <w:spacing w:val="-2"/>
          <w:sz w:val="28"/>
          <w:szCs w:val="28"/>
          <w:lang w:val="en-US"/>
        </w:rPr>
        <w:t xml:space="preserve"> Co.,</w:t>
      </w:r>
      <w:r w:rsidR="00987D43">
        <w:rPr>
          <w:rFonts w:ascii="Angsana New" w:hAnsi="Angsana New" w:cs="Angsana New"/>
          <w:spacing w:val="-2"/>
          <w:sz w:val="28"/>
          <w:szCs w:val="28"/>
          <w:lang w:val="en-US"/>
        </w:rPr>
        <w:t xml:space="preserve"> </w:t>
      </w:r>
      <w:r w:rsidR="00943189">
        <w:rPr>
          <w:rFonts w:ascii="Angsana New" w:hAnsi="Angsana New" w:cs="Angsana New"/>
          <w:spacing w:val="-2"/>
          <w:sz w:val="28"/>
          <w:szCs w:val="28"/>
          <w:lang w:val="en-US"/>
        </w:rPr>
        <w:t xml:space="preserve">Ltd.) </w:t>
      </w:r>
      <w:r w:rsidR="00987D43" w:rsidRPr="00D437C2">
        <w:rPr>
          <w:rFonts w:ascii="Angsana New" w:hAnsi="Angsana New" w:cs="Angsana New"/>
          <w:spacing w:val="-2"/>
          <w:sz w:val="28"/>
          <w:szCs w:val="28"/>
          <w:lang w:val="en-US"/>
        </w:rPr>
        <w:t>entered</w:t>
      </w:r>
      <w:r w:rsidRPr="00D437C2">
        <w:rPr>
          <w:rFonts w:ascii="Angsana New" w:hAnsi="Angsana New" w:cs="Angsana New"/>
          <w:spacing w:val="-2"/>
          <w:sz w:val="28"/>
          <w:szCs w:val="28"/>
          <w:lang w:val="en-US"/>
        </w:rPr>
        <w:t xml:space="preserve"> transferring leasehold right on land and structure thereon with a non-related person for hotel business for period of 7 years and 6 months 19 days at amount of Baht 28.9</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 million.</w:t>
      </w:r>
      <w:r w:rsidR="00062C14">
        <w:rPr>
          <w:rFonts w:ascii="Angsana New" w:hAnsi="Angsana New" w:cs="Angsana New"/>
          <w:spacing w:val="-2"/>
          <w:sz w:val="28"/>
          <w:szCs w:val="28"/>
          <w:lang w:val="en-US"/>
        </w:rPr>
        <w:t xml:space="preserve"> </w:t>
      </w:r>
      <w:r w:rsidR="009E12FA" w:rsidRPr="00D437C2">
        <w:rPr>
          <w:rFonts w:ascii="Angsana New" w:hAnsi="Angsana New" w:cs="Angsana New"/>
          <w:spacing w:val="-2"/>
          <w:sz w:val="28"/>
          <w:szCs w:val="28"/>
          <w:lang w:val="en-US"/>
        </w:rPr>
        <w:t xml:space="preserve">On March 28, </w:t>
      </w:r>
      <w:r w:rsidR="00A02683">
        <w:rPr>
          <w:rFonts w:ascii="Angsana New" w:hAnsi="Angsana New" w:cs="Angsana New"/>
          <w:spacing w:val="-2"/>
          <w:sz w:val="28"/>
          <w:szCs w:val="28"/>
          <w:lang w:val="en-US"/>
        </w:rPr>
        <w:t>2</w:t>
      </w:r>
      <w:r w:rsidR="00342F35" w:rsidRPr="00342F35">
        <w:rPr>
          <w:rFonts w:ascii="Angsana New" w:hAnsi="Angsana New" w:cs="Angsana New"/>
          <w:spacing w:val="-2"/>
          <w:sz w:val="28"/>
          <w:szCs w:val="28"/>
          <w:lang w:val="en-US"/>
        </w:rPr>
        <w:t>0</w:t>
      </w:r>
      <w:r w:rsidR="00A02683">
        <w:rPr>
          <w:rFonts w:ascii="Angsana New" w:hAnsi="Angsana New" w:cs="Angsana New"/>
          <w:spacing w:val="-2"/>
          <w:sz w:val="28"/>
          <w:szCs w:val="28"/>
          <w:lang w:val="en-US"/>
        </w:rPr>
        <w:t>19</w:t>
      </w:r>
      <w:r w:rsidR="009E12FA" w:rsidRPr="00D437C2">
        <w:rPr>
          <w:rFonts w:ascii="Angsana New" w:hAnsi="Angsana New" w:cs="Angsana New"/>
          <w:spacing w:val="-2"/>
          <w:sz w:val="28"/>
          <w:szCs w:val="28"/>
          <w:lang w:val="en-US"/>
        </w:rPr>
        <w:t xml:space="preserve">, a subsidiary company cancel leasehold right on land and structure the contractor asked for a pending of Baht </w:t>
      </w:r>
      <w:r w:rsidR="00342F35" w:rsidRPr="00342F35">
        <w:rPr>
          <w:rFonts w:ascii="Angsana New" w:hAnsi="Angsana New" w:cs="Angsana New"/>
          <w:spacing w:val="-2"/>
          <w:sz w:val="28"/>
          <w:szCs w:val="28"/>
          <w:lang w:val="en-US"/>
        </w:rPr>
        <w:t>15</w:t>
      </w:r>
      <w:r w:rsidR="00A02683">
        <w:rPr>
          <w:rFonts w:ascii="Angsana New" w:hAnsi="Angsana New" w:cs="Angsana New"/>
          <w:spacing w:val="-2"/>
          <w:sz w:val="28"/>
          <w:szCs w:val="28"/>
          <w:lang w:val="en-GB"/>
        </w:rPr>
        <w:t>.</w:t>
      </w:r>
      <w:r w:rsidR="00342F35" w:rsidRPr="00342F35">
        <w:rPr>
          <w:rFonts w:ascii="Angsana New" w:hAnsi="Angsana New" w:cs="Angsana New"/>
          <w:spacing w:val="-2"/>
          <w:sz w:val="28"/>
          <w:szCs w:val="28"/>
          <w:lang w:val="en-US"/>
        </w:rPr>
        <w:t>41</w:t>
      </w:r>
      <w:r w:rsidR="00A629DF" w:rsidRPr="00D437C2">
        <w:rPr>
          <w:rFonts w:ascii="Angsana New" w:hAnsi="Angsana New" w:cs="Angsana New"/>
          <w:spacing w:val="-2"/>
          <w:sz w:val="28"/>
          <w:szCs w:val="28"/>
          <w:cs/>
          <w:lang w:val="en-US"/>
        </w:rPr>
        <w:t xml:space="preserve"> </w:t>
      </w:r>
      <w:r w:rsidR="009E12FA" w:rsidRPr="00D437C2">
        <w:rPr>
          <w:rFonts w:ascii="Angsana New" w:hAnsi="Angsana New" w:cs="Angsana New"/>
          <w:spacing w:val="-2"/>
          <w:sz w:val="28"/>
          <w:szCs w:val="28"/>
          <w:lang w:val="en-US"/>
        </w:rPr>
        <w:t>million</w:t>
      </w:r>
      <w:r w:rsidR="00A629DF" w:rsidRPr="00D437C2">
        <w:rPr>
          <w:rFonts w:ascii="Angsana New" w:hAnsi="Angsana New" w:cs="Angsana New"/>
          <w:spacing w:val="-2"/>
          <w:sz w:val="28"/>
          <w:szCs w:val="28"/>
          <w:cs/>
          <w:lang w:val="en-US"/>
        </w:rPr>
        <w:t xml:space="preserve"> </w:t>
      </w:r>
      <w:r w:rsidR="009E12FA" w:rsidRPr="00D437C2">
        <w:rPr>
          <w:rFonts w:ascii="Angsana New" w:hAnsi="Angsana New" w:cs="Angsana New"/>
          <w:spacing w:val="-2"/>
          <w:sz w:val="28"/>
          <w:szCs w:val="28"/>
          <w:lang w:val="en-US"/>
        </w:rPr>
        <w:t>and</w:t>
      </w:r>
      <w:r w:rsidR="00A02683">
        <w:rPr>
          <w:rFonts w:ascii="Angsana New" w:hAnsi="Angsana New" w:cs="Angsana New"/>
          <w:spacing w:val="-2"/>
          <w:sz w:val="28"/>
          <w:szCs w:val="28"/>
          <w:cs/>
          <w:lang w:val="en-US"/>
        </w:rPr>
        <w:t xml:space="preserve"> </w:t>
      </w:r>
      <w:r w:rsidR="00342F35" w:rsidRPr="00342F35">
        <w:rPr>
          <w:rFonts w:ascii="Angsana New" w:hAnsi="Angsana New" w:cs="Angsana New"/>
          <w:spacing w:val="-2"/>
          <w:sz w:val="28"/>
          <w:szCs w:val="28"/>
          <w:lang w:val="en-US"/>
        </w:rPr>
        <w:t>18</w:t>
      </w:r>
      <w:r w:rsidR="00A02683">
        <w:rPr>
          <w:rFonts w:ascii="Angsana New" w:hAnsi="Angsana New" w:cs="Angsana New"/>
          <w:spacing w:val="-2"/>
          <w:sz w:val="28"/>
          <w:szCs w:val="28"/>
          <w:lang w:val="en-GB"/>
        </w:rPr>
        <w:t>.</w:t>
      </w:r>
      <w:r w:rsidR="00342F35" w:rsidRPr="00342F35">
        <w:rPr>
          <w:rFonts w:ascii="Angsana New" w:hAnsi="Angsana New" w:cs="Angsana New"/>
          <w:spacing w:val="-2"/>
          <w:sz w:val="28"/>
          <w:szCs w:val="28"/>
          <w:lang w:val="en-US"/>
        </w:rPr>
        <w:t>23</w:t>
      </w:r>
      <w:r w:rsidR="00A02683">
        <w:rPr>
          <w:rFonts w:ascii="Angsana New" w:hAnsi="Angsana New" w:cs="Angsana New"/>
          <w:spacing w:val="-2"/>
          <w:sz w:val="28"/>
          <w:szCs w:val="28"/>
          <w:lang w:val="en-GB"/>
        </w:rPr>
        <w:t xml:space="preserve"> </w:t>
      </w:r>
      <w:r w:rsidR="009E12FA" w:rsidRPr="00D437C2">
        <w:rPr>
          <w:rFonts w:ascii="Angsana New" w:hAnsi="Angsana New" w:cs="Angsana New"/>
          <w:spacing w:val="-2"/>
          <w:sz w:val="28"/>
          <w:szCs w:val="28"/>
          <w:lang w:val="en-US"/>
        </w:rPr>
        <w:t>million respectively</w:t>
      </w:r>
      <w:r w:rsidR="00693169" w:rsidRPr="00D437C2">
        <w:rPr>
          <w:rFonts w:ascii="Angsana New" w:hAnsi="Angsana New" w:cs="Angsana New"/>
          <w:spacing w:val="-2"/>
          <w:sz w:val="28"/>
          <w:szCs w:val="28"/>
          <w:lang w:val="en-US"/>
        </w:rPr>
        <w:t xml:space="preserve"> </w:t>
      </w:r>
      <w:r w:rsidR="009E12FA" w:rsidRPr="00D437C2">
        <w:rPr>
          <w:rFonts w:ascii="Angsana New" w:hAnsi="Angsana New" w:cs="Angsana New"/>
          <w:spacing w:val="-2"/>
          <w:sz w:val="28"/>
          <w:szCs w:val="28"/>
          <w:lang w:val="en-US"/>
        </w:rPr>
        <w:t xml:space="preserve">a subsidiary company amortization of leasehold right on land and structure </w:t>
      </w:r>
      <w:r w:rsidR="00091A68" w:rsidRPr="00D437C2">
        <w:rPr>
          <w:rFonts w:ascii="Angsana New" w:hAnsi="Angsana New" w:cs="Angsana New"/>
          <w:spacing w:val="-2"/>
          <w:sz w:val="28"/>
          <w:szCs w:val="28"/>
          <w:lang w:val="en-US"/>
        </w:rPr>
        <w:t>under “Administrative expenses” in the statement of comprehensive income</w:t>
      </w:r>
      <w:r w:rsidR="00E70472" w:rsidRPr="00E70472">
        <w:rPr>
          <w:rFonts w:ascii="Angsana New" w:hAnsi="Angsana New" w:cs="Angsana New"/>
          <w:spacing w:val="-2"/>
          <w:sz w:val="28"/>
          <w:szCs w:val="28"/>
          <w:lang w:val="en-US"/>
        </w:rPr>
        <w:t>.</w:t>
      </w:r>
      <w:r w:rsidR="00076BC0" w:rsidRPr="00D437C2">
        <w:rPr>
          <w:rFonts w:ascii="Angsana New" w:hAnsi="Angsana New"/>
          <w:sz w:val="28"/>
          <w:szCs w:val="28"/>
          <w:lang w:val="en-US"/>
        </w:rPr>
        <w:t xml:space="preserve"> </w:t>
      </w:r>
    </w:p>
    <w:p w:rsidR="00E11059" w:rsidRPr="00D437C2" w:rsidRDefault="00E11059" w:rsidP="00062C14">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O</w:t>
      </w:r>
      <w:r w:rsidR="005612FD" w:rsidRPr="00D437C2">
        <w:rPr>
          <w:rFonts w:ascii="Angsana New" w:hAnsi="Angsana New"/>
          <w:b/>
          <w:bCs/>
          <w:sz w:val="28"/>
          <w:szCs w:val="28"/>
        </w:rPr>
        <w:t>THER NON</w:t>
      </w:r>
      <w:r w:rsidRPr="00D437C2">
        <w:rPr>
          <w:rFonts w:ascii="Angsana New" w:hAnsi="Angsana New"/>
          <w:b/>
          <w:bCs/>
          <w:sz w:val="28"/>
          <w:szCs w:val="28"/>
        </w:rPr>
        <w:t xml:space="preserve"> – </w:t>
      </w:r>
      <w:r w:rsidR="005612FD" w:rsidRPr="00D437C2">
        <w:rPr>
          <w:rFonts w:ascii="Angsana New" w:hAnsi="Angsana New"/>
          <w:b/>
          <w:bCs/>
          <w:sz w:val="28"/>
          <w:szCs w:val="28"/>
        </w:rPr>
        <w:t>CURRENT ASSETS</w:t>
      </w:r>
    </w:p>
    <w:p w:rsidR="00AB29CF" w:rsidRPr="00D437C2" w:rsidRDefault="00AB29CF" w:rsidP="00A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26"/>
        <w:jc w:val="both"/>
        <w:rPr>
          <w:rFonts w:ascii="Angsana New" w:hAnsi="Angsana New"/>
          <w:sz w:val="28"/>
          <w:szCs w:val="28"/>
        </w:rPr>
      </w:pPr>
      <w:r w:rsidRPr="00D437C2">
        <w:rPr>
          <w:rFonts w:ascii="Angsana New" w:hAnsi="Angsana New"/>
          <w:sz w:val="28"/>
          <w:szCs w:val="28"/>
        </w:rPr>
        <w:t xml:space="preserve">As at </w:t>
      </w:r>
      <w:r w:rsidR="00FB280B">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6F710C" w:rsidRPr="00D437C2">
        <w:rPr>
          <w:rFonts w:ascii="Angsana New" w:hAnsi="Angsana New"/>
          <w:sz w:val="28"/>
          <w:szCs w:val="28"/>
        </w:rPr>
        <w:t>9</w:t>
      </w:r>
      <w:r w:rsidRPr="00D437C2">
        <w:rPr>
          <w:rFonts w:ascii="Angsana New" w:hAnsi="Angsana New"/>
          <w:sz w:val="28"/>
          <w:szCs w:val="28"/>
        </w:rPr>
        <w:t xml:space="preserve"> and December 31, 2</w:t>
      </w:r>
      <w:r w:rsidR="00342F35" w:rsidRPr="00342F35">
        <w:rPr>
          <w:rFonts w:ascii="Angsana New" w:hAnsi="Angsana New"/>
          <w:sz w:val="28"/>
          <w:szCs w:val="28"/>
        </w:rPr>
        <w:t>0</w:t>
      </w:r>
      <w:r w:rsidRPr="00D437C2">
        <w:rPr>
          <w:rFonts w:ascii="Angsana New" w:hAnsi="Angsana New"/>
          <w:sz w:val="28"/>
          <w:szCs w:val="28"/>
        </w:rPr>
        <w:t>1</w:t>
      </w:r>
      <w:r w:rsidR="006F710C" w:rsidRPr="00D437C2">
        <w:rPr>
          <w:rFonts w:ascii="Angsana New" w:hAnsi="Angsana New"/>
          <w:sz w:val="28"/>
          <w:szCs w:val="28"/>
        </w:rPr>
        <w:t>8</w:t>
      </w:r>
      <w:r w:rsidRPr="00D437C2">
        <w:rPr>
          <w:rFonts w:ascii="Angsana New" w:hAnsi="Angsana New"/>
          <w:sz w:val="28"/>
          <w:szCs w:val="28"/>
        </w:rPr>
        <w:t xml:space="preserve"> are as follows:</w:t>
      </w:r>
    </w:p>
    <w:tbl>
      <w:tblPr>
        <w:tblW w:w="9247" w:type="dxa"/>
        <w:tblInd w:w="284" w:type="dxa"/>
        <w:tblLayout w:type="fixed"/>
        <w:tblLook w:val="01E0" w:firstRow="1" w:lastRow="1" w:firstColumn="1" w:lastColumn="1" w:noHBand="0" w:noVBand="0"/>
      </w:tblPr>
      <w:tblGrid>
        <w:gridCol w:w="3544"/>
        <w:gridCol w:w="1275"/>
        <w:gridCol w:w="284"/>
        <w:gridCol w:w="1134"/>
        <w:gridCol w:w="283"/>
        <w:gridCol w:w="1276"/>
        <w:gridCol w:w="284"/>
        <w:gridCol w:w="1167"/>
      </w:tblGrid>
      <w:tr w:rsidR="00E05302" w:rsidRPr="00D437C2" w:rsidTr="00B55C40">
        <w:trPr>
          <w:trHeight w:val="328"/>
        </w:trPr>
        <w:tc>
          <w:tcPr>
            <w:tcW w:w="3544" w:type="dxa"/>
            <w:tcBorders>
              <w:top w:val="nil"/>
              <w:left w:val="nil"/>
              <w:right w:val="nil"/>
            </w:tcBorders>
            <w:shd w:val="clear" w:color="auto" w:fill="auto"/>
          </w:tcPr>
          <w:p w:rsidR="00AB29CF" w:rsidRPr="00D437C2" w:rsidRDefault="00AB29CF" w:rsidP="00982E7E">
            <w:pPr>
              <w:tabs>
                <w:tab w:val="clear" w:pos="227"/>
                <w:tab w:val="clear" w:pos="454"/>
                <w:tab w:val="left" w:pos="360"/>
                <w:tab w:val="left" w:pos="540"/>
                <w:tab w:val="left" w:pos="720"/>
              </w:tabs>
              <w:jc w:val="center"/>
              <w:rPr>
                <w:rFonts w:ascii="Angsana New" w:hAnsi="Angsana New"/>
                <w:sz w:val="26"/>
                <w:szCs w:val="26"/>
              </w:rPr>
            </w:pPr>
          </w:p>
        </w:tc>
        <w:tc>
          <w:tcPr>
            <w:tcW w:w="5703" w:type="dxa"/>
            <w:gridSpan w:val="7"/>
            <w:tcBorders>
              <w:bottom w:val="single" w:sz="4" w:space="0" w:color="auto"/>
            </w:tcBorders>
            <w:shd w:val="clear" w:color="auto" w:fill="auto"/>
            <w:vAlign w:val="bottom"/>
          </w:tcPr>
          <w:p w:rsidR="00AB29CF" w:rsidRPr="00D437C2" w:rsidRDefault="00AB29CF" w:rsidP="000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ind w:left="-115"/>
              <w:jc w:val="right"/>
              <w:rPr>
                <w:rFonts w:ascii="Angsana New" w:hAnsi="Angsana New"/>
                <w:sz w:val="26"/>
                <w:szCs w:val="26"/>
                <w:cs/>
              </w:rPr>
            </w:pPr>
            <w:r w:rsidRPr="00D437C2">
              <w:rPr>
                <w:rFonts w:ascii="Angsana New" w:hAnsi="Angsana New"/>
                <w:sz w:val="26"/>
                <w:szCs w:val="26"/>
              </w:rPr>
              <w:t>(Unit: Thousand Baht)</w:t>
            </w:r>
          </w:p>
        </w:tc>
      </w:tr>
      <w:tr w:rsidR="00E05302" w:rsidRPr="00D437C2" w:rsidTr="00B55C40">
        <w:tc>
          <w:tcPr>
            <w:tcW w:w="3544" w:type="dxa"/>
            <w:tcBorders>
              <w:top w:val="nil"/>
              <w:left w:val="nil"/>
              <w:right w:val="nil"/>
            </w:tcBorders>
            <w:shd w:val="clear" w:color="auto" w:fill="auto"/>
          </w:tcPr>
          <w:p w:rsidR="00AB29CF" w:rsidRPr="00D437C2" w:rsidRDefault="00AB29CF" w:rsidP="00982E7E">
            <w:pPr>
              <w:tabs>
                <w:tab w:val="clear" w:pos="227"/>
                <w:tab w:val="clear" w:pos="454"/>
                <w:tab w:val="left" w:pos="360"/>
                <w:tab w:val="left" w:pos="540"/>
                <w:tab w:val="left" w:pos="720"/>
              </w:tabs>
              <w:jc w:val="center"/>
              <w:rPr>
                <w:rFonts w:ascii="Angsana New" w:hAnsi="Angsana New"/>
                <w:sz w:val="26"/>
                <w:szCs w:val="26"/>
              </w:rPr>
            </w:pPr>
          </w:p>
        </w:tc>
        <w:tc>
          <w:tcPr>
            <w:tcW w:w="2693" w:type="dxa"/>
            <w:gridSpan w:val="3"/>
            <w:shd w:val="clear" w:color="auto" w:fill="auto"/>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D437C2">
              <w:rPr>
                <w:rFonts w:ascii="Angsana New" w:hAnsi="Angsana New"/>
                <w:sz w:val="26"/>
                <w:szCs w:val="26"/>
              </w:rPr>
              <w:t>Consolidated</w:t>
            </w:r>
          </w:p>
        </w:tc>
        <w:tc>
          <w:tcPr>
            <w:tcW w:w="283" w:type="dxa"/>
            <w:shd w:val="clear" w:color="auto" w:fill="auto"/>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27" w:type="dxa"/>
            <w:gridSpan w:val="3"/>
            <w:shd w:val="clear" w:color="auto" w:fill="auto"/>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D437C2">
              <w:rPr>
                <w:rFonts w:ascii="Angsana New" w:hAnsi="Angsana New"/>
                <w:sz w:val="26"/>
                <w:szCs w:val="26"/>
              </w:rPr>
              <w:t>Separate</w:t>
            </w:r>
          </w:p>
        </w:tc>
      </w:tr>
      <w:tr w:rsidR="00E05302" w:rsidRPr="00D437C2" w:rsidTr="00B55C40">
        <w:tc>
          <w:tcPr>
            <w:tcW w:w="3544" w:type="dxa"/>
            <w:tcBorders>
              <w:top w:val="nil"/>
              <w:left w:val="nil"/>
              <w:right w:val="nil"/>
            </w:tcBorders>
            <w:shd w:val="clear" w:color="auto" w:fill="auto"/>
          </w:tcPr>
          <w:p w:rsidR="00AB29CF" w:rsidRPr="00D437C2" w:rsidRDefault="00AB29CF" w:rsidP="00982E7E">
            <w:pPr>
              <w:tabs>
                <w:tab w:val="clear" w:pos="227"/>
                <w:tab w:val="clear" w:pos="454"/>
                <w:tab w:val="left" w:pos="360"/>
                <w:tab w:val="left" w:pos="540"/>
                <w:tab w:val="left" w:pos="720"/>
              </w:tabs>
              <w:jc w:val="center"/>
              <w:rPr>
                <w:rFonts w:ascii="Angsana New" w:hAnsi="Angsana New"/>
                <w:sz w:val="26"/>
                <w:szCs w:val="26"/>
              </w:rPr>
            </w:pPr>
            <w:r w:rsidRPr="00D437C2">
              <w:rPr>
                <w:rFonts w:ascii="Angsana New" w:hAnsi="Angsana New"/>
                <w:sz w:val="26"/>
                <w:szCs w:val="26"/>
              </w:rPr>
              <w:t xml:space="preserve"> </w:t>
            </w:r>
          </w:p>
        </w:tc>
        <w:tc>
          <w:tcPr>
            <w:tcW w:w="2693" w:type="dxa"/>
            <w:gridSpan w:val="3"/>
            <w:tcBorders>
              <w:bottom w:val="single" w:sz="4" w:space="0" w:color="auto"/>
            </w:tcBorders>
            <w:shd w:val="clear" w:color="auto" w:fill="auto"/>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c>
          <w:tcPr>
            <w:tcW w:w="283" w:type="dxa"/>
            <w:shd w:val="clear" w:color="auto" w:fill="auto"/>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27" w:type="dxa"/>
            <w:gridSpan w:val="3"/>
            <w:tcBorders>
              <w:bottom w:val="single" w:sz="4" w:space="0" w:color="auto"/>
            </w:tcBorders>
            <w:shd w:val="clear" w:color="auto" w:fill="auto"/>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r>
      <w:tr w:rsidR="006F710C" w:rsidRPr="00D437C2" w:rsidTr="00B55C40">
        <w:tc>
          <w:tcPr>
            <w:tcW w:w="3544" w:type="dxa"/>
            <w:tcBorders>
              <w:top w:val="nil"/>
              <w:left w:val="nil"/>
              <w:right w:val="nil"/>
            </w:tcBorders>
            <w:shd w:val="clear" w:color="auto" w:fill="auto"/>
          </w:tcPr>
          <w:p w:rsidR="006F710C" w:rsidRPr="00D437C2" w:rsidRDefault="006F710C" w:rsidP="006F710C">
            <w:pPr>
              <w:tabs>
                <w:tab w:val="clear" w:pos="227"/>
                <w:tab w:val="clear" w:pos="454"/>
                <w:tab w:val="left" w:pos="360"/>
                <w:tab w:val="left" w:pos="540"/>
                <w:tab w:val="left" w:pos="720"/>
              </w:tabs>
              <w:jc w:val="center"/>
              <w:rPr>
                <w:rFonts w:ascii="Angsana New" w:hAnsi="Angsana New"/>
                <w:sz w:val="26"/>
                <w:szCs w:val="26"/>
              </w:rPr>
            </w:pPr>
          </w:p>
        </w:tc>
        <w:tc>
          <w:tcPr>
            <w:tcW w:w="1275" w:type="dxa"/>
            <w:tcBorders>
              <w:top w:val="single" w:sz="4" w:space="0" w:color="auto"/>
            </w:tcBorders>
            <w:shd w:val="clear" w:color="auto" w:fill="auto"/>
            <w:vAlign w:val="bottom"/>
          </w:tcPr>
          <w:p w:rsidR="006F710C" w:rsidRPr="00D437C2" w:rsidRDefault="00FB280B" w:rsidP="006F710C">
            <w:pPr>
              <w:jc w:val="center"/>
              <w:rPr>
                <w:rFonts w:ascii="Angsana New" w:hAnsi="Angsana New"/>
                <w:sz w:val="26"/>
                <w:szCs w:val="26"/>
              </w:rPr>
            </w:pPr>
            <w:r>
              <w:rPr>
                <w:rFonts w:ascii="Angsana New" w:hAnsi="Angsana New"/>
                <w:sz w:val="26"/>
                <w:szCs w:val="26"/>
              </w:rPr>
              <w:t>September</w:t>
            </w:r>
            <w:r w:rsidR="006F710C" w:rsidRPr="00D437C2">
              <w:rPr>
                <w:rFonts w:ascii="Angsana New" w:hAnsi="Angsana New"/>
                <w:sz w:val="26"/>
                <w:szCs w:val="26"/>
              </w:rPr>
              <w:t xml:space="preserve"> 3</w:t>
            </w:r>
            <w:r w:rsidR="00342F35" w:rsidRPr="00342F35">
              <w:rPr>
                <w:rFonts w:ascii="Angsana New" w:hAnsi="Angsana New"/>
                <w:sz w:val="26"/>
                <w:szCs w:val="26"/>
              </w:rPr>
              <w:t>0</w:t>
            </w:r>
            <w:r w:rsidR="006F710C" w:rsidRPr="00D437C2">
              <w:rPr>
                <w:rFonts w:ascii="Angsana New" w:hAnsi="Angsana New"/>
                <w:sz w:val="26"/>
                <w:szCs w:val="26"/>
              </w:rPr>
              <w:t>,</w:t>
            </w:r>
          </w:p>
        </w:tc>
        <w:tc>
          <w:tcPr>
            <w:tcW w:w="284" w:type="dxa"/>
            <w:tcBorders>
              <w:top w:val="single" w:sz="4" w:space="0" w:color="auto"/>
            </w:tcBorders>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c>
          <w:tcPr>
            <w:tcW w:w="283" w:type="dxa"/>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1276" w:type="dxa"/>
            <w:tcBorders>
              <w:top w:val="single" w:sz="4" w:space="0" w:color="auto"/>
            </w:tcBorders>
            <w:shd w:val="clear" w:color="auto" w:fill="auto"/>
            <w:vAlign w:val="bottom"/>
          </w:tcPr>
          <w:p w:rsidR="006F710C" w:rsidRPr="00D437C2" w:rsidRDefault="00FB280B" w:rsidP="006F710C">
            <w:pPr>
              <w:jc w:val="center"/>
              <w:rPr>
                <w:rFonts w:ascii="Angsana New" w:hAnsi="Angsana New"/>
                <w:sz w:val="26"/>
                <w:szCs w:val="26"/>
              </w:rPr>
            </w:pPr>
            <w:r w:rsidRPr="00FB280B">
              <w:rPr>
                <w:rFonts w:ascii="Angsana New" w:hAnsi="Angsana New"/>
                <w:sz w:val="26"/>
                <w:szCs w:val="26"/>
              </w:rPr>
              <w:t>September 30,</w:t>
            </w:r>
          </w:p>
        </w:tc>
        <w:tc>
          <w:tcPr>
            <w:tcW w:w="284" w:type="dxa"/>
            <w:tcBorders>
              <w:top w:val="single" w:sz="4" w:space="0" w:color="auto"/>
            </w:tcBorders>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67" w:type="dxa"/>
            <w:tcBorders>
              <w:top w:val="single" w:sz="4" w:space="0" w:color="auto"/>
            </w:tcBorders>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r>
      <w:tr w:rsidR="006F710C" w:rsidRPr="00D437C2" w:rsidTr="00B55C40">
        <w:tc>
          <w:tcPr>
            <w:tcW w:w="3544" w:type="dxa"/>
            <w:shd w:val="clear" w:color="auto" w:fill="auto"/>
          </w:tcPr>
          <w:p w:rsidR="006F710C" w:rsidRPr="00D437C2" w:rsidRDefault="006F710C" w:rsidP="006F710C">
            <w:pPr>
              <w:tabs>
                <w:tab w:val="clear" w:pos="227"/>
                <w:tab w:val="left" w:pos="270"/>
              </w:tabs>
              <w:ind w:right="29"/>
              <w:rPr>
                <w:rFonts w:ascii="Angsana New" w:hAnsi="Angsana New"/>
                <w:b/>
                <w:bCs/>
                <w:sz w:val="26"/>
                <w:szCs w:val="26"/>
              </w:rPr>
            </w:pPr>
          </w:p>
        </w:tc>
        <w:tc>
          <w:tcPr>
            <w:tcW w:w="1275" w:type="dxa"/>
            <w:tcBorders>
              <w:bottom w:val="single" w:sz="4" w:space="0" w:color="auto"/>
            </w:tcBorders>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84" w:type="dxa"/>
            <w:shd w:val="clear" w:color="auto" w:fill="auto"/>
            <w:vAlign w:val="bottom"/>
          </w:tcPr>
          <w:p w:rsidR="006F710C" w:rsidRPr="00D437C2" w:rsidRDefault="006F710C" w:rsidP="006F710C">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c>
          <w:tcPr>
            <w:tcW w:w="283" w:type="dxa"/>
            <w:shd w:val="clear" w:color="auto" w:fill="auto"/>
            <w:vAlign w:val="bottom"/>
          </w:tcPr>
          <w:p w:rsidR="006F710C" w:rsidRPr="00D437C2" w:rsidRDefault="006F710C" w:rsidP="006F710C">
            <w:pPr>
              <w:tabs>
                <w:tab w:val="clear" w:pos="227"/>
                <w:tab w:val="clear" w:pos="454"/>
                <w:tab w:val="left" w:pos="540"/>
              </w:tabs>
              <w:ind w:right="162"/>
              <w:jc w:val="center"/>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84" w:type="dxa"/>
            <w:tcBorders>
              <w:left w:val="nil"/>
              <w:right w:val="nil"/>
            </w:tcBorders>
            <w:shd w:val="clear" w:color="auto" w:fill="auto"/>
            <w:vAlign w:val="bottom"/>
          </w:tcPr>
          <w:p w:rsidR="006F710C" w:rsidRPr="00D437C2" w:rsidRDefault="006F710C" w:rsidP="006F710C">
            <w:pPr>
              <w:tabs>
                <w:tab w:val="clear" w:pos="227"/>
                <w:tab w:val="clear" w:pos="454"/>
                <w:tab w:val="left" w:pos="540"/>
              </w:tabs>
              <w:ind w:right="162"/>
              <w:jc w:val="center"/>
              <w:rPr>
                <w:rFonts w:ascii="Angsana New" w:hAnsi="Angsana New"/>
                <w:sz w:val="26"/>
                <w:szCs w:val="26"/>
              </w:rPr>
            </w:pPr>
          </w:p>
        </w:tc>
        <w:tc>
          <w:tcPr>
            <w:tcW w:w="1167" w:type="dxa"/>
            <w:tcBorders>
              <w:left w:val="nil"/>
              <w:bottom w:val="single" w:sz="4" w:space="0" w:color="auto"/>
              <w:right w:val="nil"/>
            </w:tcBorders>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r>
      <w:tr w:rsidR="00E05302" w:rsidRPr="00D437C2" w:rsidTr="00B55C40">
        <w:tc>
          <w:tcPr>
            <w:tcW w:w="3544" w:type="dxa"/>
            <w:shd w:val="clear" w:color="auto" w:fill="auto"/>
            <w:vAlign w:val="bottom"/>
          </w:tcPr>
          <w:p w:rsidR="00AB29CF" w:rsidRPr="00D437C2" w:rsidRDefault="00A529F8" w:rsidP="00E710C1">
            <w:pPr>
              <w:pStyle w:val="acctfourfigures"/>
              <w:tabs>
                <w:tab w:val="clear" w:pos="765"/>
              </w:tabs>
              <w:spacing w:line="240" w:lineRule="atLeast"/>
              <w:ind w:firstLine="142"/>
              <w:rPr>
                <w:rFonts w:ascii="Angsana New" w:hAnsi="Angsana New"/>
                <w:bCs/>
                <w:sz w:val="26"/>
                <w:szCs w:val="26"/>
                <w:lang w:val="en-US" w:bidi="th-TH"/>
              </w:rPr>
            </w:pPr>
            <w:r w:rsidRPr="00D437C2">
              <w:rPr>
                <w:rFonts w:ascii="Angsana New" w:hAnsi="Angsana New"/>
                <w:bCs/>
                <w:sz w:val="26"/>
                <w:szCs w:val="26"/>
                <w:lang w:val="en-US" w:bidi="th-TH"/>
              </w:rPr>
              <w:t xml:space="preserve">Restricted </w:t>
            </w:r>
            <w:r w:rsidR="00AA2F8B" w:rsidRPr="00D437C2">
              <w:rPr>
                <w:rFonts w:ascii="Angsana New" w:hAnsi="Angsana New"/>
                <w:bCs/>
                <w:sz w:val="26"/>
                <w:szCs w:val="26"/>
                <w:lang w:val="en-US" w:bidi="th-TH"/>
              </w:rPr>
              <w:t>d</w:t>
            </w:r>
            <w:r w:rsidRPr="00D437C2">
              <w:rPr>
                <w:rFonts w:ascii="Angsana New" w:hAnsi="Angsana New"/>
                <w:bCs/>
                <w:sz w:val="26"/>
                <w:szCs w:val="26"/>
                <w:lang w:val="en-US" w:bidi="th-TH"/>
              </w:rPr>
              <w:t xml:space="preserve">eposits </w:t>
            </w:r>
            <w:r w:rsidR="00AA2F8B" w:rsidRPr="00D437C2">
              <w:rPr>
                <w:rFonts w:ascii="Angsana New" w:hAnsi="Angsana New"/>
                <w:bCs/>
                <w:sz w:val="26"/>
                <w:szCs w:val="26"/>
                <w:lang w:val="en-US" w:bidi="th-TH"/>
              </w:rPr>
              <w:t>w</w:t>
            </w:r>
            <w:r w:rsidRPr="00D437C2">
              <w:rPr>
                <w:rFonts w:ascii="Angsana New" w:hAnsi="Angsana New"/>
                <w:bCs/>
                <w:sz w:val="26"/>
                <w:szCs w:val="26"/>
                <w:lang w:val="en-US" w:bidi="th-TH"/>
              </w:rPr>
              <w:t xml:space="preserve">ith </w:t>
            </w:r>
            <w:r w:rsidR="00AA2F8B" w:rsidRPr="00D437C2">
              <w:rPr>
                <w:rFonts w:ascii="Angsana New" w:hAnsi="Angsana New"/>
                <w:bCs/>
                <w:sz w:val="26"/>
                <w:szCs w:val="26"/>
                <w:lang w:val="en-US" w:bidi="th-TH"/>
              </w:rPr>
              <w:t>b</w:t>
            </w:r>
            <w:r w:rsidRPr="00D437C2">
              <w:rPr>
                <w:rFonts w:ascii="Angsana New" w:hAnsi="Angsana New"/>
                <w:bCs/>
                <w:sz w:val="26"/>
                <w:szCs w:val="26"/>
                <w:lang w:val="en-US" w:bidi="th-TH"/>
              </w:rPr>
              <w:t>anks</w:t>
            </w:r>
            <w:r w:rsidR="008C4A11" w:rsidRPr="00D437C2">
              <w:rPr>
                <w:rFonts w:ascii="Angsana New" w:hAnsi="Angsana New"/>
                <w:bCs/>
                <w:sz w:val="26"/>
                <w:szCs w:val="26"/>
                <w:lang w:val="en-US" w:bidi="th-TH"/>
              </w:rPr>
              <w:t xml:space="preserve"> (Note 1</w:t>
            </w:r>
            <w:r w:rsidR="00B55C40">
              <w:rPr>
                <w:rFonts w:ascii="Angsana New" w:hAnsi="Angsana New"/>
                <w:bCs/>
                <w:sz w:val="26"/>
                <w:szCs w:val="26"/>
                <w:lang w:val="en-US" w:bidi="th-TH"/>
              </w:rPr>
              <w:t>4</w:t>
            </w:r>
            <w:r w:rsidR="008C4A11" w:rsidRPr="00D437C2">
              <w:rPr>
                <w:rFonts w:ascii="Angsana New" w:hAnsi="Angsana New"/>
                <w:bCs/>
                <w:sz w:val="26"/>
                <w:szCs w:val="26"/>
                <w:lang w:val="en-US" w:bidi="th-TH"/>
              </w:rPr>
              <w:t>.1)</w:t>
            </w:r>
          </w:p>
        </w:tc>
        <w:tc>
          <w:tcPr>
            <w:tcW w:w="1275" w:type="dxa"/>
            <w:shd w:val="clear" w:color="auto" w:fill="auto"/>
            <w:vAlign w:val="bottom"/>
          </w:tcPr>
          <w:p w:rsidR="00AB29CF" w:rsidRPr="00D437C2" w:rsidRDefault="008C0515"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95,471</w:t>
            </w:r>
          </w:p>
        </w:tc>
        <w:tc>
          <w:tcPr>
            <w:tcW w:w="284"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D437C2" w:rsidRDefault="006F710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89,922</w:t>
            </w:r>
          </w:p>
        </w:tc>
        <w:tc>
          <w:tcPr>
            <w:tcW w:w="283"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D437C2" w:rsidRDefault="008C0515" w:rsidP="00982E7E">
            <w:pPr>
              <w:tabs>
                <w:tab w:val="clear" w:pos="680"/>
                <w:tab w:val="clear" w:pos="907"/>
              </w:tabs>
              <w:ind w:hanging="18"/>
              <w:jc w:val="right"/>
              <w:rPr>
                <w:rFonts w:ascii="Angsana New" w:hAnsi="Angsana New"/>
                <w:sz w:val="26"/>
                <w:szCs w:val="26"/>
              </w:rPr>
            </w:pPr>
            <w:r>
              <w:rPr>
                <w:rFonts w:ascii="Angsana New" w:hAnsi="Angsana New"/>
                <w:sz w:val="26"/>
                <w:szCs w:val="26"/>
              </w:rPr>
              <w:t>51,575</w:t>
            </w:r>
          </w:p>
        </w:tc>
        <w:tc>
          <w:tcPr>
            <w:tcW w:w="284" w:type="dxa"/>
            <w:tcBorders>
              <w:left w:val="nil"/>
              <w:right w:val="nil"/>
            </w:tcBorders>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shd w:val="clear" w:color="auto" w:fill="auto"/>
            <w:vAlign w:val="bottom"/>
          </w:tcPr>
          <w:p w:rsidR="00AB29CF" w:rsidRPr="00D437C2" w:rsidRDefault="00A529F8" w:rsidP="00982E7E">
            <w:pPr>
              <w:tabs>
                <w:tab w:val="clear" w:pos="680"/>
                <w:tab w:val="clear" w:pos="907"/>
              </w:tabs>
              <w:ind w:hanging="18"/>
              <w:jc w:val="right"/>
              <w:rPr>
                <w:rFonts w:ascii="Angsana New" w:hAnsi="Angsana New"/>
                <w:sz w:val="26"/>
                <w:szCs w:val="26"/>
              </w:rPr>
            </w:pPr>
            <w:r w:rsidRPr="00D437C2">
              <w:rPr>
                <w:rFonts w:ascii="Angsana New" w:hAnsi="Angsana New"/>
                <w:sz w:val="26"/>
                <w:szCs w:val="26"/>
              </w:rPr>
              <w:t>51,</w:t>
            </w:r>
            <w:r w:rsidR="006F710C" w:rsidRPr="00D437C2">
              <w:rPr>
                <w:rFonts w:ascii="Angsana New" w:hAnsi="Angsana New"/>
                <w:sz w:val="26"/>
                <w:szCs w:val="26"/>
              </w:rPr>
              <w:t>382</w:t>
            </w:r>
          </w:p>
        </w:tc>
      </w:tr>
      <w:tr w:rsidR="00E05302" w:rsidRPr="00D437C2" w:rsidTr="00B55C40">
        <w:tc>
          <w:tcPr>
            <w:tcW w:w="3544" w:type="dxa"/>
            <w:shd w:val="clear" w:color="auto" w:fill="auto"/>
            <w:vAlign w:val="bottom"/>
          </w:tcPr>
          <w:p w:rsidR="008C4A11" w:rsidRPr="00D437C2" w:rsidRDefault="00A529F8" w:rsidP="00E710C1">
            <w:pPr>
              <w:pStyle w:val="acctfourfigures"/>
              <w:tabs>
                <w:tab w:val="clear" w:pos="765"/>
              </w:tabs>
              <w:spacing w:line="240" w:lineRule="atLeast"/>
              <w:ind w:firstLine="142"/>
              <w:rPr>
                <w:rFonts w:ascii="Angsana New" w:hAnsi="Angsana New"/>
                <w:bCs/>
                <w:sz w:val="26"/>
                <w:szCs w:val="26"/>
                <w:lang w:val="en-US" w:bidi="th-TH"/>
              </w:rPr>
            </w:pPr>
            <w:r w:rsidRPr="00D437C2">
              <w:rPr>
                <w:rFonts w:ascii="Angsana New" w:hAnsi="Angsana New"/>
                <w:bCs/>
                <w:sz w:val="26"/>
                <w:szCs w:val="26"/>
                <w:lang w:val="en-US" w:bidi="th-TH"/>
              </w:rPr>
              <w:t xml:space="preserve">Property, plant and construction in progress </w:t>
            </w:r>
            <w:r w:rsidR="008C4A11" w:rsidRPr="00D437C2">
              <w:rPr>
                <w:rFonts w:ascii="Angsana New" w:hAnsi="Angsana New"/>
                <w:bCs/>
                <w:sz w:val="26"/>
                <w:szCs w:val="26"/>
                <w:lang w:val="en-US" w:bidi="th-TH"/>
              </w:rPr>
              <w:t xml:space="preserve">     </w:t>
            </w:r>
          </w:p>
          <w:p w:rsidR="00AB29CF" w:rsidRPr="00D437C2" w:rsidRDefault="008C4A11" w:rsidP="00E710C1">
            <w:pPr>
              <w:pStyle w:val="acctfourfigures"/>
              <w:tabs>
                <w:tab w:val="clear" w:pos="765"/>
              </w:tabs>
              <w:spacing w:line="240" w:lineRule="atLeast"/>
              <w:ind w:left="283"/>
              <w:rPr>
                <w:rFonts w:ascii="Angsana New" w:hAnsi="Angsana New"/>
                <w:b/>
                <w:sz w:val="26"/>
                <w:szCs w:val="26"/>
                <w:cs/>
                <w:lang w:val="en-US" w:bidi="th-TH"/>
              </w:rPr>
            </w:pPr>
            <w:r w:rsidRPr="00D437C2">
              <w:rPr>
                <w:rFonts w:ascii="Angsana New" w:hAnsi="Angsana New"/>
                <w:bCs/>
                <w:sz w:val="26"/>
                <w:szCs w:val="26"/>
                <w:lang w:val="en-US" w:bidi="th-TH"/>
              </w:rPr>
              <w:t xml:space="preserve">   (Note 1</w:t>
            </w:r>
            <w:r w:rsidR="00B55C40">
              <w:rPr>
                <w:rFonts w:ascii="Angsana New" w:hAnsi="Angsana New"/>
                <w:bCs/>
                <w:sz w:val="26"/>
                <w:szCs w:val="26"/>
                <w:lang w:val="en-US" w:bidi="th-TH"/>
              </w:rPr>
              <w:t>4</w:t>
            </w:r>
            <w:r w:rsidRPr="00D437C2">
              <w:rPr>
                <w:rFonts w:ascii="Angsana New" w:hAnsi="Angsana New"/>
                <w:bCs/>
                <w:sz w:val="26"/>
                <w:szCs w:val="26"/>
                <w:lang w:val="en-US" w:bidi="th-TH"/>
              </w:rPr>
              <w:t>.2)</w:t>
            </w:r>
          </w:p>
        </w:tc>
        <w:tc>
          <w:tcPr>
            <w:tcW w:w="1275" w:type="dxa"/>
            <w:shd w:val="clear" w:color="auto" w:fill="auto"/>
            <w:vAlign w:val="bottom"/>
          </w:tcPr>
          <w:p w:rsidR="00AB29CF" w:rsidRPr="00D437C2" w:rsidRDefault="008C0515"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727,813</w:t>
            </w:r>
          </w:p>
        </w:tc>
        <w:tc>
          <w:tcPr>
            <w:tcW w:w="284"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D437C2" w:rsidRDefault="006F710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729,874</w:t>
            </w:r>
          </w:p>
        </w:tc>
        <w:tc>
          <w:tcPr>
            <w:tcW w:w="283"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D437C2" w:rsidRDefault="008C0515" w:rsidP="00982E7E">
            <w:pPr>
              <w:jc w:val="right"/>
              <w:rPr>
                <w:rFonts w:ascii="Angsana New" w:hAnsi="Angsana New"/>
                <w:sz w:val="26"/>
                <w:szCs w:val="26"/>
              </w:rPr>
            </w:pPr>
            <w:r>
              <w:rPr>
                <w:rFonts w:ascii="Angsana New" w:hAnsi="Angsana New"/>
                <w:sz w:val="26"/>
                <w:szCs w:val="26"/>
              </w:rPr>
              <w:t>-</w:t>
            </w:r>
          </w:p>
        </w:tc>
        <w:tc>
          <w:tcPr>
            <w:tcW w:w="284" w:type="dxa"/>
            <w:tcBorders>
              <w:left w:val="nil"/>
              <w:right w:val="nil"/>
            </w:tcBorders>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shd w:val="clear" w:color="auto" w:fill="auto"/>
            <w:vAlign w:val="bottom"/>
          </w:tcPr>
          <w:p w:rsidR="00AB29CF" w:rsidRPr="00D437C2" w:rsidRDefault="006F710C" w:rsidP="00982E7E">
            <w:pPr>
              <w:jc w:val="right"/>
              <w:rPr>
                <w:rFonts w:ascii="Angsana New" w:hAnsi="Angsana New"/>
                <w:sz w:val="26"/>
                <w:szCs w:val="26"/>
              </w:rPr>
            </w:pPr>
            <w:r w:rsidRPr="00D437C2">
              <w:rPr>
                <w:rFonts w:ascii="Angsana New" w:hAnsi="Angsana New"/>
                <w:sz w:val="26"/>
                <w:szCs w:val="26"/>
              </w:rPr>
              <w:t>-</w:t>
            </w:r>
          </w:p>
        </w:tc>
      </w:tr>
      <w:tr w:rsidR="00AD2D4D" w:rsidRPr="00D437C2" w:rsidTr="00B55C40">
        <w:tc>
          <w:tcPr>
            <w:tcW w:w="3544" w:type="dxa"/>
            <w:shd w:val="clear" w:color="auto" w:fill="auto"/>
            <w:vAlign w:val="bottom"/>
          </w:tcPr>
          <w:p w:rsidR="00AD2D4D" w:rsidRPr="00E710C1" w:rsidRDefault="00AD2D4D" w:rsidP="00E710C1">
            <w:pPr>
              <w:pStyle w:val="acctfourfigures"/>
              <w:tabs>
                <w:tab w:val="clear" w:pos="765"/>
              </w:tabs>
              <w:spacing w:line="240" w:lineRule="atLeast"/>
              <w:ind w:firstLine="142"/>
              <w:rPr>
                <w:rFonts w:ascii="Angsana New" w:hAnsi="Angsana New"/>
                <w:bCs/>
                <w:sz w:val="26"/>
                <w:szCs w:val="26"/>
                <w:cs/>
                <w:lang w:val="en-US" w:bidi="th-TH"/>
              </w:rPr>
            </w:pPr>
            <w:r w:rsidRPr="00D437C2">
              <w:rPr>
                <w:rFonts w:ascii="Angsana New" w:hAnsi="Angsana New"/>
                <w:bCs/>
                <w:sz w:val="26"/>
                <w:szCs w:val="26"/>
                <w:lang w:val="en-US" w:bidi="th-TH"/>
              </w:rPr>
              <w:t>Withholding taxes</w:t>
            </w:r>
          </w:p>
        </w:tc>
        <w:tc>
          <w:tcPr>
            <w:tcW w:w="1275" w:type="dxa"/>
            <w:tcBorders>
              <w:bottom w:val="single" w:sz="4" w:space="0" w:color="auto"/>
            </w:tcBorders>
            <w:shd w:val="clear" w:color="auto" w:fill="auto"/>
            <w:vAlign w:val="bottom"/>
          </w:tcPr>
          <w:p w:rsidR="00AD2D4D" w:rsidRPr="00D437C2" w:rsidRDefault="008C0515"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10,859</w:t>
            </w:r>
          </w:p>
        </w:tc>
        <w:tc>
          <w:tcPr>
            <w:tcW w:w="284"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AD2D4D" w:rsidRPr="00D437C2" w:rsidRDefault="006F710C"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6,628</w:t>
            </w:r>
          </w:p>
        </w:tc>
        <w:tc>
          <w:tcPr>
            <w:tcW w:w="283"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AD2D4D" w:rsidRPr="00D437C2" w:rsidRDefault="008C0515" w:rsidP="00AD2D4D">
            <w:pPr>
              <w:jc w:val="right"/>
              <w:rPr>
                <w:rFonts w:ascii="Angsana New" w:hAnsi="Angsana New"/>
                <w:sz w:val="26"/>
                <w:szCs w:val="26"/>
              </w:rPr>
            </w:pPr>
            <w:r>
              <w:rPr>
                <w:rFonts w:ascii="Angsana New" w:hAnsi="Angsana New"/>
                <w:sz w:val="26"/>
                <w:szCs w:val="26"/>
              </w:rPr>
              <w:t>-</w:t>
            </w:r>
          </w:p>
        </w:tc>
        <w:tc>
          <w:tcPr>
            <w:tcW w:w="284" w:type="dxa"/>
            <w:tcBorders>
              <w:left w:val="nil"/>
              <w:right w:val="nil"/>
            </w:tcBorders>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67" w:type="dxa"/>
            <w:tcBorders>
              <w:left w:val="nil"/>
              <w:bottom w:val="single" w:sz="4" w:space="0" w:color="auto"/>
              <w:right w:val="nil"/>
            </w:tcBorders>
            <w:shd w:val="clear" w:color="auto" w:fill="auto"/>
            <w:vAlign w:val="bottom"/>
          </w:tcPr>
          <w:p w:rsidR="00AD2D4D" w:rsidRPr="00D437C2" w:rsidRDefault="00AD2D4D" w:rsidP="00AD2D4D">
            <w:pPr>
              <w:jc w:val="right"/>
              <w:rPr>
                <w:rFonts w:ascii="Angsana New" w:hAnsi="Angsana New"/>
                <w:sz w:val="26"/>
                <w:szCs w:val="26"/>
              </w:rPr>
            </w:pPr>
            <w:r w:rsidRPr="00D437C2">
              <w:rPr>
                <w:rFonts w:ascii="Angsana New" w:hAnsi="Angsana New"/>
                <w:sz w:val="26"/>
                <w:szCs w:val="26"/>
              </w:rPr>
              <w:t>-</w:t>
            </w:r>
          </w:p>
        </w:tc>
      </w:tr>
      <w:tr w:rsidR="00AD2D4D" w:rsidRPr="00D437C2" w:rsidTr="00B55C40">
        <w:tc>
          <w:tcPr>
            <w:tcW w:w="3544" w:type="dxa"/>
            <w:shd w:val="clear" w:color="auto" w:fill="auto"/>
            <w:vAlign w:val="bottom"/>
          </w:tcPr>
          <w:p w:rsidR="00AD2D4D" w:rsidRPr="00D437C2" w:rsidRDefault="00AD2D4D" w:rsidP="00E710C1">
            <w:pPr>
              <w:pStyle w:val="acctfourfigures"/>
              <w:tabs>
                <w:tab w:val="clear" w:pos="765"/>
              </w:tabs>
              <w:spacing w:line="240" w:lineRule="atLeast"/>
              <w:ind w:firstLine="142"/>
              <w:rPr>
                <w:rFonts w:ascii="Angsana New" w:hAnsi="Angsana New"/>
                <w:bCs/>
                <w:sz w:val="26"/>
                <w:szCs w:val="26"/>
                <w:cs/>
                <w:lang w:val="en-US" w:bidi="th-TH"/>
              </w:rPr>
            </w:pPr>
            <w:r w:rsidRPr="00E710C1">
              <w:rPr>
                <w:rFonts w:ascii="Angsana New" w:hAnsi="Angsana New"/>
                <w:bCs/>
                <w:sz w:val="26"/>
                <w:szCs w:val="26"/>
                <w:lang w:val="en-US" w:bidi="th-TH"/>
              </w:rPr>
              <w:t>Total</w:t>
            </w:r>
          </w:p>
        </w:tc>
        <w:tc>
          <w:tcPr>
            <w:tcW w:w="1275" w:type="dxa"/>
            <w:tcBorders>
              <w:top w:val="single" w:sz="4" w:space="0" w:color="auto"/>
              <w:bottom w:val="double" w:sz="4" w:space="0" w:color="auto"/>
            </w:tcBorders>
            <w:shd w:val="clear" w:color="auto" w:fill="auto"/>
            <w:vAlign w:val="bottom"/>
          </w:tcPr>
          <w:p w:rsidR="00AD2D4D" w:rsidRPr="00D437C2" w:rsidRDefault="00B55C40"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834,143</w:t>
            </w:r>
          </w:p>
        </w:tc>
        <w:tc>
          <w:tcPr>
            <w:tcW w:w="284"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AD2D4D" w:rsidRPr="00D437C2" w:rsidRDefault="006F710C"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826,424</w:t>
            </w:r>
          </w:p>
        </w:tc>
        <w:tc>
          <w:tcPr>
            <w:tcW w:w="283"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276" w:type="dxa"/>
            <w:tcBorders>
              <w:top w:val="single" w:sz="4" w:space="0" w:color="auto"/>
              <w:left w:val="nil"/>
              <w:bottom w:val="double" w:sz="4" w:space="0" w:color="auto"/>
              <w:right w:val="nil"/>
            </w:tcBorders>
            <w:shd w:val="clear" w:color="auto" w:fill="auto"/>
            <w:vAlign w:val="bottom"/>
          </w:tcPr>
          <w:p w:rsidR="00AD2D4D" w:rsidRPr="00D437C2" w:rsidRDefault="008C0515" w:rsidP="00AD2D4D">
            <w:pPr>
              <w:jc w:val="right"/>
              <w:rPr>
                <w:rFonts w:ascii="Angsana New" w:hAnsi="Angsana New"/>
                <w:sz w:val="26"/>
                <w:szCs w:val="26"/>
              </w:rPr>
            </w:pPr>
            <w:r>
              <w:rPr>
                <w:rFonts w:ascii="Angsana New" w:hAnsi="Angsana New"/>
                <w:sz w:val="26"/>
                <w:szCs w:val="26"/>
              </w:rPr>
              <w:t>51,575</w:t>
            </w:r>
          </w:p>
        </w:tc>
        <w:tc>
          <w:tcPr>
            <w:tcW w:w="284" w:type="dxa"/>
            <w:tcBorders>
              <w:left w:val="nil"/>
              <w:right w:val="nil"/>
            </w:tcBorders>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67" w:type="dxa"/>
            <w:tcBorders>
              <w:top w:val="single" w:sz="4" w:space="0" w:color="auto"/>
              <w:left w:val="nil"/>
              <w:bottom w:val="double" w:sz="4" w:space="0" w:color="auto"/>
              <w:right w:val="nil"/>
            </w:tcBorders>
            <w:shd w:val="clear" w:color="auto" w:fill="auto"/>
            <w:vAlign w:val="bottom"/>
          </w:tcPr>
          <w:p w:rsidR="00AD2D4D" w:rsidRPr="00D437C2" w:rsidRDefault="006F710C" w:rsidP="00AD2D4D">
            <w:pPr>
              <w:jc w:val="right"/>
              <w:rPr>
                <w:rFonts w:ascii="Angsana New" w:hAnsi="Angsana New"/>
                <w:sz w:val="26"/>
                <w:szCs w:val="26"/>
              </w:rPr>
            </w:pPr>
            <w:r w:rsidRPr="00D437C2">
              <w:rPr>
                <w:rFonts w:ascii="Angsana New" w:hAnsi="Angsana New"/>
                <w:sz w:val="26"/>
                <w:szCs w:val="26"/>
              </w:rPr>
              <w:t>51,382</w:t>
            </w:r>
          </w:p>
        </w:tc>
      </w:tr>
    </w:tbl>
    <w:p w:rsidR="0006376D" w:rsidRDefault="0006376D" w:rsidP="000637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jc w:val="both"/>
        <w:rPr>
          <w:rFonts w:ascii="Angsana New" w:hAnsi="Angsana New"/>
          <w:sz w:val="28"/>
          <w:szCs w:val="28"/>
        </w:rPr>
      </w:pPr>
      <w:bookmarkStart w:id="11" w:name="_Hlk23942011"/>
    </w:p>
    <w:p w:rsidR="00062C14" w:rsidRDefault="00062C14" w:rsidP="000637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jc w:val="both"/>
        <w:rPr>
          <w:rFonts w:ascii="Angsana New" w:hAnsi="Angsana New"/>
          <w:sz w:val="28"/>
          <w:szCs w:val="28"/>
        </w:rPr>
      </w:pPr>
    </w:p>
    <w:p w:rsidR="0006376D" w:rsidRDefault="0006376D" w:rsidP="000637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jc w:val="both"/>
        <w:rPr>
          <w:rFonts w:ascii="Angsana New" w:hAnsi="Angsana New"/>
          <w:sz w:val="28"/>
          <w:szCs w:val="28"/>
        </w:rPr>
      </w:pPr>
    </w:p>
    <w:p w:rsidR="0006376D" w:rsidRDefault="0006376D" w:rsidP="000637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jc w:val="both"/>
        <w:rPr>
          <w:rFonts w:ascii="Angsana New" w:hAnsi="Angsana New"/>
          <w:sz w:val="28"/>
          <w:szCs w:val="28"/>
        </w:rPr>
      </w:pPr>
    </w:p>
    <w:p w:rsidR="0006376D" w:rsidRDefault="0006376D" w:rsidP="000637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jc w:val="both"/>
        <w:rPr>
          <w:rFonts w:ascii="Angsana New" w:hAnsi="Angsana New"/>
          <w:sz w:val="28"/>
          <w:szCs w:val="28"/>
        </w:rPr>
      </w:pPr>
    </w:p>
    <w:p w:rsidR="00982E7E" w:rsidRPr="00D437C2" w:rsidRDefault="00982E7E"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hanging="425"/>
        <w:jc w:val="both"/>
        <w:rPr>
          <w:rFonts w:ascii="Angsana New" w:hAnsi="Angsana New"/>
          <w:sz w:val="28"/>
          <w:szCs w:val="28"/>
        </w:rPr>
      </w:pPr>
      <w:r w:rsidRPr="00D437C2">
        <w:rPr>
          <w:rFonts w:ascii="Angsana New" w:hAnsi="Angsana New"/>
          <w:sz w:val="28"/>
          <w:szCs w:val="28"/>
        </w:rPr>
        <w:lastRenderedPageBreak/>
        <w:t>Restric</w:t>
      </w:r>
      <w:r w:rsidR="00F1024B" w:rsidRPr="00D437C2">
        <w:rPr>
          <w:rFonts w:ascii="Angsana New" w:hAnsi="Angsana New"/>
          <w:sz w:val="28"/>
          <w:szCs w:val="28"/>
        </w:rPr>
        <w:t xml:space="preserve">ted </w:t>
      </w:r>
      <w:r w:rsidR="009952B3" w:rsidRPr="00D437C2">
        <w:rPr>
          <w:rFonts w:ascii="Angsana New" w:hAnsi="Angsana New"/>
          <w:sz w:val="28"/>
          <w:szCs w:val="28"/>
        </w:rPr>
        <w:t>deposits w</w:t>
      </w:r>
      <w:r w:rsidR="00F1024B" w:rsidRPr="00D437C2">
        <w:rPr>
          <w:rFonts w:ascii="Angsana New" w:hAnsi="Angsana New"/>
          <w:sz w:val="28"/>
          <w:szCs w:val="28"/>
        </w:rPr>
        <w:t>ith</w:t>
      </w:r>
      <w:r w:rsidR="009952B3" w:rsidRPr="00D437C2">
        <w:rPr>
          <w:rFonts w:ascii="Angsana New" w:hAnsi="Angsana New"/>
          <w:sz w:val="28"/>
          <w:szCs w:val="28"/>
        </w:rPr>
        <w:t xml:space="preserve"> b</w:t>
      </w:r>
      <w:r w:rsidRPr="00D437C2">
        <w:rPr>
          <w:rFonts w:ascii="Angsana New" w:hAnsi="Angsana New"/>
          <w:sz w:val="28"/>
          <w:szCs w:val="28"/>
        </w:rPr>
        <w:t>anks</w:t>
      </w:r>
    </w:p>
    <w:p w:rsidR="001A4074" w:rsidRDefault="00127EEC"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bookmarkStart w:id="12" w:name="_Hlk24373223"/>
      <w:r w:rsidRPr="00D437C2">
        <w:rPr>
          <w:rFonts w:ascii="Angsana New" w:hAnsi="Angsana New"/>
          <w:sz w:val="28"/>
          <w:szCs w:val="28"/>
        </w:rPr>
        <w:t>Restricted deposits with banks</w:t>
      </w:r>
      <w:r w:rsidR="00AA2F8B" w:rsidRPr="00D437C2">
        <w:rPr>
          <w:rFonts w:ascii="Angsana New" w:hAnsi="Angsana New"/>
          <w:sz w:val="28"/>
          <w:szCs w:val="28"/>
        </w:rPr>
        <w:t xml:space="preserve"> are</w:t>
      </w:r>
      <w:r w:rsidRPr="00D437C2">
        <w:rPr>
          <w:rFonts w:ascii="Angsana New" w:hAnsi="Angsana New"/>
          <w:sz w:val="28"/>
          <w:szCs w:val="28"/>
        </w:rPr>
        <w:t xml:space="preserve"> </w:t>
      </w:r>
      <w:r w:rsidR="00982E7E" w:rsidRPr="00D437C2">
        <w:rPr>
          <w:rFonts w:ascii="Angsana New" w:hAnsi="Angsana New"/>
          <w:sz w:val="28"/>
          <w:szCs w:val="28"/>
        </w:rPr>
        <w:t>fixed deposits with certain banks that have been pledged as collaterals for letters o</w:t>
      </w:r>
      <w:r w:rsidRPr="00D437C2">
        <w:rPr>
          <w:rFonts w:ascii="Angsana New" w:hAnsi="Angsana New"/>
          <w:sz w:val="28"/>
          <w:szCs w:val="28"/>
        </w:rPr>
        <w:t>f guarantee issued by the banks.</w:t>
      </w:r>
    </w:p>
    <w:p w:rsidR="009D28A8" w:rsidRPr="009A74CF" w:rsidRDefault="009D28A8" w:rsidP="009D2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bookmarkStart w:id="13" w:name="_Hlk23941905"/>
      <w:bookmarkEnd w:id="11"/>
      <w:r w:rsidRPr="009A74CF">
        <w:rPr>
          <w:rFonts w:ascii="Angsana New" w:hAnsi="Angsana New"/>
          <w:sz w:val="28"/>
          <w:szCs w:val="28"/>
        </w:rPr>
        <w:t xml:space="preserve">On September </w:t>
      </w:r>
      <w:r w:rsidR="004250D8" w:rsidRPr="009A74CF">
        <w:rPr>
          <w:rFonts w:ascii="Angsana New" w:hAnsi="Angsana New"/>
          <w:sz w:val="28"/>
          <w:szCs w:val="28"/>
        </w:rPr>
        <w:t>26</w:t>
      </w:r>
      <w:r w:rsidRPr="009A74CF">
        <w:rPr>
          <w:rFonts w:ascii="Angsana New" w:hAnsi="Angsana New"/>
          <w:sz w:val="28"/>
          <w:szCs w:val="28"/>
        </w:rPr>
        <w:t xml:space="preserve">, </w:t>
      </w:r>
      <w:r w:rsidR="004250D8" w:rsidRPr="009A74CF">
        <w:rPr>
          <w:rFonts w:ascii="Angsana New" w:hAnsi="Angsana New"/>
          <w:sz w:val="28"/>
          <w:szCs w:val="28"/>
        </w:rPr>
        <w:t>2019</w:t>
      </w:r>
      <w:r w:rsidR="0006376D" w:rsidRPr="009A74CF">
        <w:rPr>
          <w:rFonts w:ascii="Angsana New" w:hAnsi="Angsana New"/>
          <w:sz w:val="28"/>
          <w:szCs w:val="28"/>
        </w:rPr>
        <w:t xml:space="preserve"> to October 1,</w:t>
      </w:r>
      <w:r w:rsidR="00062C14">
        <w:rPr>
          <w:rFonts w:ascii="Angsana New" w:hAnsi="Angsana New"/>
          <w:sz w:val="28"/>
          <w:szCs w:val="28"/>
        </w:rPr>
        <w:t xml:space="preserve"> </w:t>
      </w:r>
      <w:r w:rsidR="0006376D" w:rsidRPr="009A74CF">
        <w:rPr>
          <w:rFonts w:ascii="Angsana New" w:hAnsi="Angsana New"/>
          <w:sz w:val="28"/>
          <w:szCs w:val="28"/>
        </w:rPr>
        <w:t>2019</w:t>
      </w:r>
      <w:proofErr w:type="gramStart"/>
      <w:r w:rsidR="0006376D" w:rsidRPr="009A74CF">
        <w:rPr>
          <w:rFonts w:ascii="Angsana New" w:hAnsi="Angsana New"/>
          <w:sz w:val="28"/>
          <w:szCs w:val="28"/>
        </w:rPr>
        <w:t xml:space="preserve">, </w:t>
      </w:r>
      <w:r w:rsidRPr="009A74CF">
        <w:rPr>
          <w:rFonts w:ascii="Angsana New" w:hAnsi="Angsana New"/>
          <w:sz w:val="28"/>
          <w:szCs w:val="28"/>
        </w:rPr>
        <w:t xml:space="preserve"> the</w:t>
      </w:r>
      <w:proofErr w:type="gramEnd"/>
      <w:r w:rsidRPr="009A74CF">
        <w:rPr>
          <w:rFonts w:ascii="Angsana New" w:hAnsi="Angsana New"/>
          <w:sz w:val="28"/>
          <w:szCs w:val="28"/>
        </w:rPr>
        <w:t xml:space="preserve"> Civil Legal Execution Office notified to </w:t>
      </w:r>
      <w:r w:rsidR="0006376D" w:rsidRPr="009A74CF">
        <w:rPr>
          <w:rFonts w:ascii="Angsana New" w:hAnsi="Angsana New"/>
          <w:sz w:val="28"/>
          <w:szCs w:val="28"/>
        </w:rPr>
        <w:t>five</w:t>
      </w:r>
      <w:r w:rsidRPr="009A74CF">
        <w:rPr>
          <w:rFonts w:ascii="Angsana New" w:hAnsi="Angsana New"/>
          <w:sz w:val="28"/>
          <w:szCs w:val="28"/>
        </w:rPr>
        <w:t xml:space="preserve"> bank</w:t>
      </w:r>
      <w:r w:rsidR="0006376D" w:rsidRPr="009A74CF">
        <w:rPr>
          <w:rFonts w:ascii="Angsana New" w:hAnsi="Angsana New"/>
          <w:sz w:val="28"/>
          <w:szCs w:val="28"/>
        </w:rPr>
        <w:t xml:space="preserve"> </w:t>
      </w:r>
      <w:r w:rsidRPr="009A74CF">
        <w:rPr>
          <w:rFonts w:ascii="Angsana New" w:hAnsi="Angsana New"/>
          <w:sz w:val="28"/>
          <w:szCs w:val="28"/>
        </w:rPr>
        <w:t xml:space="preserve">of the claims in </w:t>
      </w:r>
      <w:r w:rsidR="0006376D" w:rsidRPr="009A74CF">
        <w:rPr>
          <w:rFonts w:ascii="Angsana New" w:hAnsi="Angsana New"/>
          <w:sz w:val="28"/>
          <w:szCs w:val="28"/>
        </w:rPr>
        <w:t>9</w:t>
      </w:r>
      <w:r w:rsidRPr="009A74CF">
        <w:rPr>
          <w:rFonts w:ascii="Angsana New" w:hAnsi="Angsana New"/>
          <w:sz w:val="28"/>
          <w:szCs w:val="28"/>
          <w:cs/>
        </w:rPr>
        <w:t xml:space="preserve"> </w:t>
      </w:r>
      <w:r w:rsidR="00062C14">
        <w:rPr>
          <w:rFonts w:ascii="Angsana New" w:hAnsi="Angsana New"/>
          <w:sz w:val="28"/>
          <w:szCs w:val="28"/>
        </w:rPr>
        <w:t>deposit accounts of the C</w:t>
      </w:r>
      <w:r w:rsidRPr="009A74CF">
        <w:rPr>
          <w:rFonts w:ascii="Angsana New" w:hAnsi="Angsana New"/>
          <w:sz w:val="28"/>
          <w:szCs w:val="28"/>
        </w:rPr>
        <w:t>ompany</w:t>
      </w:r>
      <w:r w:rsidR="00062C14">
        <w:rPr>
          <w:rFonts w:ascii="Angsana New" w:hAnsi="Angsana New"/>
          <w:sz w:val="28"/>
          <w:szCs w:val="28"/>
        </w:rPr>
        <w:t xml:space="preserve"> </w:t>
      </w:r>
      <w:r w:rsidRPr="009A74CF">
        <w:rPr>
          <w:rFonts w:ascii="Angsana New" w:hAnsi="Angsana New"/>
          <w:sz w:val="28"/>
          <w:szCs w:val="28"/>
        </w:rPr>
        <w:t xml:space="preserve"> totaling Baht </w:t>
      </w:r>
      <w:r w:rsidR="0006376D" w:rsidRPr="009A74CF">
        <w:rPr>
          <w:rFonts w:ascii="Angsana New" w:hAnsi="Angsana New"/>
          <w:sz w:val="28"/>
          <w:szCs w:val="28"/>
        </w:rPr>
        <w:t>69</w:t>
      </w:r>
      <w:r w:rsidR="004250D8" w:rsidRPr="009A74CF">
        <w:rPr>
          <w:rFonts w:ascii="Angsana New" w:hAnsi="Angsana New"/>
          <w:sz w:val="28"/>
          <w:szCs w:val="28"/>
        </w:rPr>
        <w:t>.</w:t>
      </w:r>
      <w:r w:rsidR="004250D8" w:rsidRPr="009A74CF">
        <w:rPr>
          <w:rFonts w:ascii="Angsana New" w:hAnsi="Angsana New" w:hint="cs"/>
          <w:sz w:val="28"/>
          <w:szCs w:val="28"/>
        </w:rPr>
        <w:t>40</w:t>
      </w:r>
      <w:r w:rsidRPr="009A74CF">
        <w:rPr>
          <w:rFonts w:ascii="Angsana New" w:hAnsi="Angsana New"/>
          <w:sz w:val="28"/>
          <w:szCs w:val="28"/>
          <w:cs/>
        </w:rPr>
        <w:t xml:space="preserve"> </w:t>
      </w:r>
      <w:r w:rsidRPr="009A74CF">
        <w:rPr>
          <w:rFonts w:ascii="Angsana New" w:hAnsi="Angsana New"/>
          <w:sz w:val="28"/>
          <w:szCs w:val="28"/>
        </w:rPr>
        <w:t xml:space="preserve">million , according to the Supreme Court's Criminal Division for Persons Holding Political Positions and on October </w:t>
      </w:r>
      <w:r w:rsidR="004250D8" w:rsidRPr="009A74CF">
        <w:rPr>
          <w:rFonts w:ascii="Angsana New" w:hAnsi="Angsana New"/>
          <w:sz w:val="28"/>
          <w:szCs w:val="28"/>
        </w:rPr>
        <w:t>15</w:t>
      </w:r>
      <w:r w:rsidRPr="009A74CF">
        <w:rPr>
          <w:rFonts w:ascii="Angsana New" w:hAnsi="Angsana New"/>
          <w:sz w:val="28"/>
          <w:szCs w:val="28"/>
        </w:rPr>
        <w:t xml:space="preserve">, </w:t>
      </w:r>
      <w:r w:rsidR="004250D8" w:rsidRPr="009A74CF">
        <w:rPr>
          <w:rFonts w:ascii="Angsana New" w:hAnsi="Angsana New"/>
          <w:sz w:val="28"/>
          <w:szCs w:val="28"/>
        </w:rPr>
        <w:t>2019</w:t>
      </w:r>
      <w:r w:rsidRPr="009A74CF">
        <w:rPr>
          <w:rFonts w:ascii="Angsana New" w:hAnsi="Angsana New"/>
          <w:sz w:val="28"/>
          <w:szCs w:val="28"/>
        </w:rPr>
        <w:t xml:space="preserve">, the bank has already sent an attachment to the account in the amount of Baht </w:t>
      </w:r>
      <w:r w:rsidR="003150B8">
        <w:rPr>
          <w:rFonts w:ascii="Angsana New" w:hAnsi="Angsana New"/>
          <w:sz w:val="28"/>
          <w:szCs w:val="28"/>
        </w:rPr>
        <w:t>2.12</w:t>
      </w:r>
      <w:r w:rsidRPr="009A74CF">
        <w:rPr>
          <w:rFonts w:ascii="Angsana New" w:hAnsi="Angsana New"/>
          <w:sz w:val="28"/>
          <w:szCs w:val="28"/>
          <w:cs/>
        </w:rPr>
        <w:t xml:space="preserve"> </w:t>
      </w:r>
      <w:r w:rsidRPr="009A74CF">
        <w:rPr>
          <w:rFonts w:ascii="Angsana New" w:hAnsi="Angsana New"/>
          <w:sz w:val="28"/>
          <w:szCs w:val="28"/>
        </w:rPr>
        <w:t>million.</w:t>
      </w:r>
    </w:p>
    <w:bookmarkEnd w:id="12"/>
    <w:bookmarkEnd w:id="13"/>
    <w:p w:rsidR="0089548B" w:rsidRPr="00D437C2" w:rsidRDefault="0089548B"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both"/>
        <w:rPr>
          <w:rFonts w:ascii="Angsana New" w:hAnsi="Angsana New"/>
          <w:sz w:val="28"/>
          <w:szCs w:val="28"/>
        </w:rPr>
      </w:pPr>
      <w:r w:rsidRPr="00D437C2">
        <w:rPr>
          <w:rFonts w:ascii="Angsana New" w:hAnsi="Angsana New"/>
          <w:sz w:val="28"/>
          <w:szCs w:val="28"/>
        </w:rPr>
        <w:t>Property, plant and construction in progress</w:t>
      </w:r>
      <w:r w:rsidRPr="00D437C2">
        <w:rPr>
          <w:rFonts w:ascii="Angsana New" w:hAnsi="Angsana New"/>
          <w:strike/>
          <w:sz w:val="28"/>
          <w:szCs w:val="28"/>
        </w:rPr>
        <w:t xml:space="preserve"> </w:t>
      </w:r>
    </w:p>
    <w:p w:rsidR="0089548B" w:rsidRDefault="0089548B" w:rsidP="008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D437C2">
        <w:rPr>
          <w:rFonts w:ascii="Angsana New" w:hAnsi="Angsana New"/>
          <w:sz w:val="28"/>
          <w:szCs w:val="28"/>
        </w:rPr>
        <w:t>O</w:t>
      </w:r>
      <w:r w:rsidR="00062C14">
        <w:rPr>
          <w:rFonts w:ascii="Angsana New" w:hAnsi="Angsana New"/>
          <w:sz w:val="28"/>
          <w:szCs w:val="28"/>
        </w:rPr>
        <w:t xml:space="preserve">ther non - </w:t>
      </w:r>
      <w:r w:rsidR="00ED3788" w:rsidRPr="00D437C2">
        <w:rPr>
          <w:rFonts w:ascii="Angsana New" w:hAnsi="Angsana New"/>
          <w:sz w:val="28"/>
          <w:szCs w:val="28"/>
        </w:rPr>
        <w:t>current assets o</w:t>
      </w:r>
      <w:r w:rsidRPr="00D437C2">
        <w:rPr>
          <w:rFonts w:ascii="Angsana New" w:hAnsi="Angsana New"/>
          <w:sz w:val="28"/>
          <w:szCs w:val="28"/>
        </w:rPr>
        <w:t xml:space="preserve">f the subsidiary  land that delayed construction in Phuket </w:t>
      </w:r>
      <w:r w:rsidR="007A09CE" w:rsidRPr="00D437C2">
        <w:rPr>
          <w:rFonts w:ascii="Angsana New" w:hAnsi="Angsana New"/>
          <w:sz w:val="28"/>
          <w:szCs w:val="28"/>
        </w:rPr>
        <w:t>a</w:t>
      </w:r>
      <w:r w:rsidRPr="00D437C2">
        <w:rPr>
          <w:rFonts w:ascii="Angsana New" w:hAnsi="Angsana New"/>
          <w:sz w:val="28"/>
          <w:szCs w:val="28"/>
        </w:rPr>
        <w:t xml:space="preserve">nd projects under construction that delayed the construction of the project at </w:t>
      </w:r>
      <w:proofErr w:type="spellStart"/>
      <w:r w:rsidRPr="00D437C2">
        <w:rPr>
          <w:rFonts w:ascii="Angsana New" w:hAnsi="Angsana New"/>
          <w:sz w:val="28"/>
          <w:szCs w:val="28"/>
        </w:rPr>
        <w:t>Rattanathibet</w:t>
      </w:r>
      <w:proofErr w:type="spellEnd"/>
      <w:r w:rsidRPr="00D437C2">
        <w:rPr>
          <w:rFonts w:ascii="Angsana New" w:hAnsi="Angsana New"/>
          <w:sz w:val="28"/>
          <w:szCs w:val="28"/>
        </w:rPr>
        <w:t xml:space="preserve"> present by cost in the consolidated financial statement, As </w:t>
      </w:r>
      <w:r w:rsidRPr="00B55C40">
        <w:rPr>
          <w:rFonts w:ascii="Angsana New" w:hAnsi="Angsana New"/>
          <w:sz w:val="28"/>
          <w:szCs w:val="28"/>
        </w:rPr>
        <w:t xml:space="preserve">at </w:t>
      </w:r>
      <w:r w:rsidR="00FB280B" w:rsidRPr="00B55C40">
        <w:rPr>
          <w:rFonts w:ascii="Angsana New" w:hAnsi="Angsana New"/>
          <w:sz w:val="28"/>
          <w:szCs w:val="28"/>
        </w:rPr>
        <w:t>September</w:t>
      </w:r>
      <w:r w:rsidRPr="00B55C40">
        <w:rPr>
          <w:rFonts w:ascii="Angsana New" w:hAnsi="Angsana New"/>
          <w:sz w:val="28"/>
          <w:szCs w:val="28"/>
        </w:rPr>
        <w:t xml:space="preserve"> 3</w:t>
      </w:r>
      <w:r w:rsidR="00342F35" w:rsidRPr="00B55C40">
        <w:rPr>
          <w:rFonts w:ascii="Angsana New" w:hAnsi="Angsana New"/>
          <w:sz w:val="28"/>
          <w:szCs w:val="28"/>
        </w:rPr>
        <w:t>0</w:t>
      </w:r>
      <w:r w:rsidRPr="00B55C40">
        <w:rPr>
          <w:rFonts w:ascii="Angsana New" w:hAnsi="Angsana New"/>
          <w:sz w:val="28"/>
          <w:szCs w:val="28"/>
        </w:rPr>
        <w:t>, 2</w:t>
      </w:r>
      <w:r w:rsidR="00342F35" w:rsidRPr="00B55C40">
        <w:rPr>
          <w:rFonts w:ascii="Angsana New" w:hAnsi="Angsana New"/>
          <w:sz w:val="28"/>
          <w:szCs w:val="28"/>
        </w:rPr>
        <w:t>0</w:t>
      </w:r>
      <w:r w:rsidRPr="00B55C40">
        <w:rPr>
          <w:rFonts w:ascii="Angsana New" w:hAnsi="Angsana New"/>
          <w:sz w:val="28"/>
          <w:szCs w:val="28"/>
        </w:rPr>
        <w:t>1</w:t>
      </w:r>
      <w:r w:rsidR="00886083" w:rsidRPr="00B55C40">
        <w:rPr>
          <w:rFonts w:ascii="Angsana New" w:hAnsi="Angsana New"/>
          <w:sz w:val="28"/>
          <w:szCs w:val="28"/>
        </w:rPr>
        <w:t>9</w:t>
      </w:r>
      <w:r w:rsidRPr="00B55C40">
        <w:rPr>
          <w:rFonts w:ascii="Angsana New" w:hAnsi="Angsana New"/>
          <w:sz w:val="28"/>
          <w:szCs w:val="28"/>
        </w:rPr>
        <w:t xml:space="preserve"> amount of Baht 295.57 million</w:t>
      </w:r>
      <w:r w:rsidRPr="00B55C40">
        <w:rPr>
          <w:rFonts w:ascii="Angsana New" w:hAnsi="Angsana New"/>
          <w:sz w:val="28"/>
          <w:szCs w:val="28"/>
          <w:cs/>
        </w:rPr>
        <w:t xml:space="preserve"> </w:t>
      </w:r>
      <w:r w:rsidRPr="00B55C40">
        <w:rPr>
          <w:rFonts w:ascii="Angsana New" w:hAnsi="Angsana New"/>
          <w:sz w:val="28"/>
          <w:szCs w:val="28"/>
        </w:rPr>
        <w:t>and</w:t>
      </w:r>
      <w:r w:rsidRPr="00B55C40">
        <w:rPr>
          <w:rFonts w:ascii="Angsana New" w:hAnsi="Angsana New"/>
          <w:sz w:val="28"/>
          <w:szCs w:val="28"/>
          <w:cs/>
        </w:rPr>
        <w:t xml:space="preserve"> </w:t>
      </w:r>
      <w:r w:rsidRPr="00B55C40">
        <w:rPr>
          <w:rFonts w:ascii="Angsana New" w:hAnsi="Angsana New"/>
          <w:sz w:val="28"/>
          <w:szCs w:val="28"/>
        </w:rPr>
        <w:t>amount of Baht 43</w:t>
      </w:r>
      <w:r w:rsidR="008C0515" w:rsidRPr="00B55C40">
        <w:rPr>
          <w:rFonts w:ascii="Angsana New" w:hAnsi="Angsana New"/>
          <w:sz w:val="28"/>
          <w:szCs w:val="28"/>
        </w:rPr>
        <w:t>2</w:t>
      </w:r>
      <w:r w:rsidRPr="00B55C40">
        <w:rPr>
          <w:rFonts w:ascii="Angsana New" w:hAnsi="Angsana New"/>
          <w:sz w:val="28"/>
          <w:szCs w:val="28"/>
        </w:rPr>
        <w:t>.</w:t>
      </w:r>
      <w:r w:rsidR="008C0515" w:rsidRPr="00B55C40">
        <w:rPr>
          <w:rFonts w:ascii="Angsana New" w:hAnsi="Angsana New"/>
          <w:sz w:val="28"/>
          <w:szCs w:val="28"/>
        </w:rPr>
        <w:t>24</w:t>
      </w:r>
      <w:r w:rsidRPr="00B55C40">
        <w:rPr>
          <w:rFonts w:ascii="Angsana New" w:hAnsi="Angsana New"/>
          <w:sz w:val="28"/>
          <w:szCs w:val="28"/>
          <w:cs/>
        </w:rPr>
        <w:t xml:space="preserve"> </w:t>
      </w:r>
      <w:r w:rsidRPr="00B55C40">
        <w:rPr>
          <w:rFonts w:ascii="Angsana New" w:hAnsi="Angsana New"/>
          <w:sz w:val="28"/>
          <w:szCs w:val="28"/>
        </w:rPr>
        <w:t>million</w:t>
      </w:r>
      <w:r w:rsidRPr="00B55C40">
        <w:rPr>
          <w:rFonts w:ascii="Angsana New" w:hAnsi="Angsana New"/>
          <w:sz w:val="28"/>
          <w:szCs w:val="28"/>
          <w:cs/>
        </w:rPr>
        <w:t xml:space="preserve"> </w:t>
      </w:r>
      <w:r w:rsidRPr="00B55C40">
        <w:rPr>
          <w:rFonts w:ascii="Angsana New" w:hAnsi="Angsana New"/>
          <w:sz w:val="28"/>
          <w:szCs w:val="28"/>
        </w:rPr>
        <w:t>respectively, As at</w:t>
      </w:r>
      <w:r w:rsidRPr="00D437C2">
        <w:rPr>
          <w:rFonts w:ascii="Angsana New" w:hAnsi="Angsana New"/>
          <w:sz w:val="28"/>
          <w:szCs w:val="28"/>
        </w:rPr>
        <w:t xml:space="preserve"> December 31,</w:t>
      </w:r>
      <w:r w:rsidR="007A09CE" w:rsidRPr="00D437C2">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886083" w:rsidRPr="00D437C2">
        <w:rPr>
          <w:rFonts w:ascii="Angsana New" w:hAnsi="Angsana New"/>
          <w:sz w:val="28"/>
          <w:szCs w:val="28"/>
        </w:rPr>
        <w:t>8</w:t>
      </w:r>
      <w:r w:rsidRPr="00D437C2">
        <w:rPr>
          <w:rFonts w:ascii="Angsana New" w:hAnsi="Angsana New"/>
          <w:sz w:val="28"/>
          <w:szCs w:val="28"/>
        </w:rPr>
        <w:t xml:space="preserve"> </w:t>
      </w:r>
      <w:r w:rsidR="007A09CE" w:rsidRPr="00D437C2">
        <w:rPr>
          <w:rFonts w:ascii="Angsana New" w:hAnsi="Angsana New"/>
          <w:sz w:val="28"/>
          <w:szCs w:val="28"/>
        </w:rPr>
        <w:t>a</w:t>
      </w:r>
      <w:r w:rsidRPr="00D437C2">
        <w:rPr>
          <w:rFonts w:ascii="Angsana New" w:hAnsi="Angsana New"/>
          <w:sz w:val="28"/>
          <w:szCs w:val="28"/>
        </w:rPr>
        <w:t>mount of Baht 295.57 million and Baht 434.3</w:t>
      </w:r>
      <w:r w:rsidR="00342F35" w:rsidRPr="00342F35">
        <w:rPr>
          <w:rFonts w:ascii="Angsana New" w:hAnsi="Angsana New"/>
          <w:sz w:val="28"/>
          <w:szCs w:val="28"/>
        </w:rPr>
        <w:t>0</w:t>
      </w:r>
      <w:r w:rsidRPr="00D437C2">
        <w:rPr>
          <w:rFonts w:ascii="Angsana New" w:hAnsi="Angsana New"/>
          <w:sz w:val="28"/>
          <w:szCs w:val="28"/>
        </w:rPr>
        <w:t xml:space="preserve"> million respectively</w:t>
      </w:r>
      <w:r w:rsidRPr="00D437C2">
        <w:rPr>
          <w:rFonts w:ascii="Angsana New" w:hAnsi="Angsana New"/>
          <w:sz w:val="28"/>
          <w:szCs w:val="28"/>
          <w:cs/>
        </w:rPr>
        <w:t xml:space="preserve"> </w:t>
      </w:r>
      <w:r w:rsidRPr="00D437C2">
        <w:rPr>
          <w:rFonts w:ascii="Angsana New" w:hAnsi="Angsana New"/>
          <w:sz w:val="28"/>
          <w:szCs w:val="28"/>
        </w:rPr>
        <w:t>(appraised value based on reports of the independent appraise in the year 2</w:t>
      </w:r>
      <w:r w:rsidR="00342F35" w:rsidRPr="00342F35">
        <w:rPr>
          <w:rFonts w:ascii="Angsana New" w:hAnsi="Angsana New"/>
          <w:sz w:val="28"/>
          <w:szCs w:val="28"/>
        </w:rPr>
        <w:t>0</w:t>
      </w:r>
      <w:r w:rsidRPr="00D437C2">
        <w:rPr>
          <w:rFonts w:ascii="Angsana New" w:hAnsi="Angsana New"/>
          <w:sz w:val="28"/>
          <w:szCs w:val="28"/>
        </w:rPr>
        <w:t xml:space="preserve">18, </w:t>
      </w:r>
      <w:r w:rsidR="007A09CE" w:rsidRPr="00D437C2">
        <w:rPr>
          <w:rFonts w:ascii="Angsana New" w:hAnsi="Angsana New"/>
          <w:sz w:val="28"/>
          <w:szCs w:val="28"/>
        </w:rPr>
        <w:t>using</w:t>
      </w:r>
      <w:r w:rsidRPr="00D437C2">
        <w:rPr>
          <w:rFonts w:ascii="Angsana New" w:hAnsi="Angsana New"/>
          <w:sz w:val="28"/>
          <w:szCs w:val="28"/>
        </w:rPr>
        <w:t xml:space="preserve"> value Market method amount of Baht 348.2</w:t>
      </w:r>
      <w:r w:rsidR="00342F35" w:rsidRPr="00342F35">
        <w:rPr>
          <w:rFonts w:ascii="Angsana New" w:hAnsi="Angsana New"/>
          <w:sz w:val="28"/>
          <w:szCs w:val="28"/>
        </w:rPr>
        <w:t>0</w:t>
      </w:r>
      <w:r w:rsidRPr="00D437C2">
        <w:rPr>
          <w:rFonts w:ascii="Angsana New" w:hAnsi="Angsana New"/>
          <w:sz w:val="28"/>
          <w:szCs w:val="28"/>
        </w:rPr>
        <w:t xml:space="preserve"> million and Baht 434.3</w:t>
      </w:r>
      <w:r w:rsidR="00342F35" w:rsidRPr="00342F35">
        <w:rPr>
          <w:rFonts w:ascii="Angsana New" w:hAnsi="Angsana New"/>
          <w:sz w:val="28"/>
          <w:szCs w:val="28"/>
        </w:rPr>
        <w:t>0</w:t>
      </w:r>
      <w:r w:rsidRPr="00D437C2">
        <w:rPr>
          <w:rFonts w:ascii="Angsana New" w:hAnsi="Angsana New"/>
          <w:sz w:val="28"/>
          <w:szCs w:val="28"/>
        </w:rPr>
        <w:t xml:space="preserve"> million) respectively.</w:t>
      </w:r>
    </w:p>
    <w:p w:rsidR="006B16BB" w:rsidRPr="00D437C2" w:rsidRDefault="006B16BB"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TRADE ACCOUNTS AND OTHER CURRENT PAYABLE</w:t>
      </w:r>
    </w:p>
    <w:p w:rsidR="00C366C8" w:rsidRPr="00D437C2" w:rsidRDefault="00C366C8" w:rsidP="00C366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firstLine="42"/>
        <w:jc w:val="both"/>
        <w:rPr>
          <w:rFonts w:ascii="Angsana New" w:hAnsi="Angsana New"/>
          <w:sz w:val="28"/>
          <w:szCs w:val="28"/>
        </w:rPr>
      </w:pPr>
      <w:r w:rsidRPr="00D437C2">
        <w:rPr>
          <w:rFonts w:ascii="Angsana New" w:hAnsi="Angsana New"/>
          <w:sz w:val="28"/>
          <w:szCs w:val="28"/>
        </w:rPr>
        <w:t xml:space="preserve">As at </w:t>
      </w:r>
      <w:r w:rsidR="00FB280B">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and December 31, 2</w:t>
      </w:r>
      <w:r w:rsidR="00342F35" w:rsidRPr="00342F35">
        <w:rPr>
          <w:rFonts w:ascii="Angsana New" w:hAnsi="Angsana New"/>
          <w:sz w:val="28"/>
          <w:szCs w:val="28"/>
        </w:rPr>
        <w:t>0</w:t>
      </w:r>
      <w:r w:rsidRPr="00D437C2">
        <w:rPr>
          <w:rFonts w:ascii="Angsana New" w:hAnsi="Angsana New"/>
          <w:sz w:val="28"/>
          <w:szCs w:val="28"/>
        </w:rPr>
        <w:t>18 are as follows:</w:t>
      </w:r>
    </w:p>
    <w:tbl>
      <w:tblPr>
        <w:tblW w:w="9338" w:type="dxa"/>
        <w:tblInd w:w="392" w:type="dxa"/>
        <w:tblLayout w:type="fixed"/>
        <w:tblLook w:val="0000" w:firstRow="0" w:lastRow="0" w:firstColumn="0" w:lastColumn="0" w:noHBand="0" w:noVBand="0"/>
      </w:tblPr>
      <w:tblGrid>
        <w:gridCol w:w="3544"/>
        <w:gridCol w:w="1236"/>
        <w:gridCol w:w="284"/>
        <w:gridCol w:w="1230"/>
        <w:gridCol w:w="6"/>
        <w:gridCol w:w="277"/>
        <w:gridCol w:w="6"/>
        <w:gridCol w:w="1236"/>
        <w:gridCol w:w="283"/>
        <w:gridCol w:w="1226"/>
        <w:gridCol w:w="10"/>
      </w:tblGrid>
      <w:tr w:rsidR="00C366C8" w:rsidRPr="00D437C2" w:rsidTr="00457CD0">
        <w:trPr>
          <w:gridAfter w:val="1"/>
          <w:wAfter w:w="10" w:type="dxa"/>
          <w:tblHeader/>
        </w:trPr>
        <w:tc>
          <w:tcPr>
            <w:tcW w:w="3544" w:type="dxa"/>
            <w:shd w:val="clear" w:color="auto" w:fill="auto"/>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Angsana New" w:hAnsi="Angsana New"/>
                <w:sz w:val="28"/>
                <w:szCs w:val="28"/>
              </w:rPr>
            </w:pPr>
            <w:r w:rsidRPr="00D437C2">
              <w:rPr>
                <w:rFonts w:ascii="Angsana New" w:hAnsi="Angsana New"/>
                <w:sz w:val="28"/>
                <w:szCs w:val="28"/>
              </w:rPr>
              <w:t>(Unit: Thousand Baht)</w:t>
            </w:r>
          </w:p>
        </w:tc>
      </w:tr>
      <w:tr w:rsidR="00C366C8" w:rsidRPr="00D437C2" w:rsidTr="00457CD0">
        <w:trPr>
          <w:gridAfter w:val="1"/>
          <w:wAfter w:w="10" w:type="dxa"/>
          <w:tblHeader/>
        </w:trPr>
        <w:tc>
          <w:tcPr>
            <w:tcW w:w="3544" w:type="dxa"/>
            <w:shd w:val="clear" w:color="auto" w:fill="auto"/>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Angsana New" w:hAnsi="Angsana New"/>
                <w:sz w:val="28"/>
                <w:szCs w:val="28"/>
              </w:rPr>
            </w:pPr>
            <w:r w:rsidRPr="00D437C2">
              <w:rPr>
                <w:rFonts w:ascii="Angsana New" w:hAnsi="Angsana New"/>
                <w:sz w:val="28"/>
                <w:szCs w:val="28"/>
              </w:rPr>
              <w:t xml:space="preserve">Consolidated </w:t>
            </w:r>
          </w:p>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Angsana New" w:hAnsi="Angsana New"/>
                <w:sz w:val="28"/>
                <w:szCs w:val="28"/>
                <w:cs/>
              </w:rPr>
            </w:pPr>
            <w:r w:rsidRPr="00D437C2">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Angsana New" w:hAnsi="Angsana New"/>
                <w:sz w:val="28"/>
                <w:szCs w:val="28"/>
              </w:rPr>
            </w:pPr>
            <w:r w:rsidRPr="00D437C2">
              <w:rPr>
                <w:rFonts w:ascii="Angsana New" w:hAnsi="Angsana New"/>
                <w:sz w:val="28"/>
                <w:szCs w:val="28"/>
              </w:rPr>
              <w:t>Separate</w:t>
            </w:r>
          </w:p>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r>
      <w:tr w:rsidR="00C366C8" w:rsidRPr="00D437C2" w:rsidTr="00457CD0">
        <w:trPr>
          <w:tblHeader/>
        </w:trPr>
        <w:tc>
          <w:tcPr>
            <w:tcW w:w="3544" w:type="dxa"/>
            <w:shd w:val="clear" w:color="auto" w:fill="auto"/>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Angsana New" w:hAnsi="Angsana New"/>
                <w:sz w:val="28"/>
                <w:szCs w:val="28"/>
              </w:rPr>
            </w:pPr>
          </w:p>
        </w:tc>
        <w:tc>
          <w:tcPr>
            <w:tcW w:w="1236" w:type="dxa"/>
            <w:shd w:val="clear" w:color="auto" w:fill="auto"/>
            <w:vAlign w:val="bottom"/>
          </w:tcPr>
          <w:p w:rsidR="00C366C8" w:rsidRPr="00D437C2" w:rsidRDefault="00FB280B"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Angsana New" w:hAnsi="Angsana New"/>
                <w:sz w:val="28"/>
                <w:szCs w:val="28"/>
              </w:rPr>
            </w:pPr>
            <w:r>
              <w:rPr>
                <w:rFonts w:ascii="Angsana New" w:hAnsi="Angsana New"/>
                <w:sz w:val="28"/>
                <w:szCs w:val="28"/>
              </w:rPr>
              <w:t>S</w:t>
            </w:r>
            <w:r w:rsidR="009F4DC4">
              <w:rPr>
                <w:rFonts w:ascii="Angsana New" w:hAnsi="Angsana New"/>
                <w:sz w:val="28"/>
                <w:szCs w:val="28"/>
              </w:rPr>
              <w:t>e</w:t>
            </w:r>
            <w:r>
              <w:rPr>
                <w:rFonts w:ascii="Angsana New" w:hAnsi="Angsana New"/>
                <w:sz w:val="28"/>
                <w:szCs w:val="28"/>
              </w:rPr>
              <w:t>ptember</w:t>
            </w:r>
            <w:r w:rsidR="00C366C8" w:rsidRPr="00D437C2">
              <w:rPr>
                <w:rFonts w:ascii="Angsana New" w:hAnsi="Angsana New"/>
                <w:sz w:val="28"/>
                <w:szCs w:val="28"/>
              </w:rPr>
              <w:t xml:space="preserve"> 3</w:t>
            </w:r>
            <w:r w:rsidR="00342F35" w:rsidRPr="00342F35">
              <w:rPr>
                <w:rFonts w:ascii="Angsana New" w:hAnsi="Angsana New"/>
                <w:sz w:val="28"/>
                <w:szCs w:val="28"/>
              </w:rPr>
              <w:t>0</w:t>
            </w:r>
            <w:r w:rsidR="00C366C8" w:rsidRPr="00D437C2">
              <w:rPr>
                <w:rFonts w:ascii="Angsana New" w:hAnsi="Angsana New"/>
                <w:sz w:val="28"/>
                <w:szCs w:val="28"/>
              </w:rPr>
              <w:t>,</w:t>
            </w:r>
          </w:p>
        </w:tc>
        <w:tc>
          <w:tcPr>
            <w:tcW w:w="284" w:type="dxa"/>
            <w:shd w:val="clear" w:color="auto" w:fill="auto"/>
            <w:vAlign w:val="bottom"/>
          </w:tcPr>
          <w:p w:rsidR="00C366C8" w:rsidRPr="00D437C2" w:rsidRDefault="00C366C8" w:rsidP="008E14E2">
            <w:pPr>
              <w:tabs>
                <w:tab w:val="clear" w:pos="907"/>
              </w:tabs>
              <w:spacing w:line="240" w:lineRule="exact"/>
              <w:ind w:left="-108" w:right="-108"/>
              <w:jc w:val="center"/>
              <w:rPr>
                <w:rFonts w:ascii="Angsana New" w:hAnsi="Angsana New"/>
                <w:sz w:val="28"/>
                <w:szCs w:val="28"/>
              </w:rPr>
            </w:pPr>
          </w:p>
        </w:tc>
        <w:tc>
          <w:tcPr>
            <w:tcW w:w="1236" w:type="dxa"/>
            <w:gridSpan w:val="2"/>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Angsana New" w:hAnsi="Angsana New"/>
                <w:sz w:val="28"/>
                <w:szCs w:val="28"/>
              </w:rPr>
            </w:pPr>
            <w:r w:rsidRPr="00D437C2">
              <w:rPr>
                <w:rFonts w:ascii="Angsana New" w:hAnsi="Angsana New"/>
                <w:sz w:val="28"/>
                <w:szCs w:val="28"/>
              </w:rPr>
              <w:t>December 31,</w:t>
            </w:r>
          </w:p>
        </w:tc>
        <w:tc>
          <w:tcPr>
            <w:tcW w:w="283" w:type="dxa"/>
            <w:gridSpan w:val="2"/>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Angsana New" w:hAnsi="Angsana New"/>
                <w:sz w:val="28"/>
                <w:szCs w:val="28"/>
              </w:rPr>
            </w:pPr>
          </w:p>
        </w:tc>
        <w:tc>
          <w:tcPr>
            <w:tcW w:w="1236" w:type="dxa"/>
            <w:shd w:val="clear" w:color="auto" w:fill="auto"/>
            <w:vAlign w:val="bottom"/>
          </w:tcPr>
          <w:p w:rsidR="00C366C8" w:rsidRPr="00D437C2" w:rsidRDefault="00FB280B"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Angsana New" w:hAnsi="Angsana New"/>
                <w:sz w:val="28"/>
                <w:szCs w:val="28"/>
              </w:rPr>
            </w:pPr>
            <w:r w:rsidRPr="00FB280B">
              <w:rPr>
                <w:rFonts w:ascii="Angsana New" w:hAnsi="Angsana New"/>
                <w:sz w:val="28"/>
                <w:szCs w:val="28"/>
              </w:rPr>
              <w:t>September 30,</w:t>
            </w:r>
          </w:p>
        </w:tc>
        <w:tc>
          <w:tcPr>
            <w:tcW w:w="283" w:type="dxa"/>
            <w:shd w:val="clear" w:color="auto" w:fill="auto"/>
            <w:vAlign w:val="bottom"/>
          </w:tcPr>
          <w:p w:rsidR="00C366C8" w:rsidRPr="00D437C2" w:rsidRDefault="00C366C8" w:rsidP="008E14E2">
            <w:pPr>
              <w:tabs>
                <w:tab w:val="clear" w:pos="907"/>
              </w:tabs>
              <w:spacing w:line="240" w:lineRule="exact"/>
              <w:ind w:left="-108" w:right="-108"/>
              <w:jc w:val="center"/>
              <w:rPr>
                <w:rFonts w:ascii="Angsana New" w:hAnsi="Angsana New"/>
                <w:sz w:val="28"/>
                <w:szCs w:val="28"/>
              </w:rPr>
            </w:pPr>
          </w:p>
        </w:tc>
        <w:tc>
          <w:tcPr>
            <w:tcW w:w="1236" w:type="dxa"/>
            <w:gridSpan w:val="2"/>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Angsana New" w:hAnsi="Angsana New"/>
                <w:sz w:val="28"/>
                <w:szCs w:val="28"/>
              </w:rPr>
            </w:pPr>
            <w:r w:rsidRPr="00D437C2">
              <w:rPr>
                <w:rFonts w:ascii="Angsana New" w:hAnsi="Angsana New"/>
                <w:sz w:val="28"/>
                <w:szCs w:val="28"/>
              </w:rPr>
              <w:t>December 31,</w:t>
            </w:r>
          </w:p>
        </w:tc>
      </w:tr>
      <w:tr w:rsidR="00C366C8" w:rsidRPr="00D437C2" w:rsidTr="00457CD0">
        <w:trPr>
          <w:tblHeader/>
        </w:trPr>
        <w:tc>
          <w:tcPr>
            <w:tcW w:w="3544" w:type="dxa"/>
            <w:shd w:val="clear" w:color="auto" w:fill="auto"/>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4" w:type="dxa"/>
            <w:shd w:val="clear" w:color="auto" w:fill="auto"/>
            <w:vAlign w:val="bottom"/>
          </w:tcPr>
          <w:p w:rsidR="00C366C8" w:rsidRPr="00D437C2" w:rsidRDefault="00C366C8" w:rsidP="008E14E2">
            <w:pPr>
              <w:tabs>
                <w:tab w:val="clear" w:pos="907"/>
              </w:tabs>
              <w:spacing w:line="24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83" w:type="dxa"/>
            <w:gridSpan w:val="2"/>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3" w:type="dxa"/>
            <w:shd w:val="clear" w:color="auto" w:fill="auto"/>
            <w:vAlign w:val="bottom"/>
          </w:tcPr>
          <w:p w:rsidR="00C366C8" w:rsidRPr="00D437C2" w:rsidRDefault="00C366C8" w:rsidP="008E14E2">
            <w:pPr>
              <w:tabs>
                <w:tab w:val="clear" w:pos="907"/>
              </w:tabs>
              <w:spacing w:line="24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C366C8" w:rsidRPr="00D437C2" w:rsidTr="00457CD0">
        <w:tc>
          <w:tcPr>
            <w:tcW w:w="3544" w:type="dxa"/>
            <w:shd w:val="clear" w:color="auto" w:fill="auto"/>
            <w:vAlign w:val="bottom"/>
          </w:tcPr>
          <w:p w:rsidR="00C366C8" w:rsidRPr="00D437C2"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D437C2">
              <w:rPr>
                <w:rFonts w:ascii="Angsana New" w:hAnsi="Angsana New"/>
                <w:sz w:val="28"/>
                <w:szCs w:val="28"/>
              </w:rPr>
              <w:t>Non-related companies</w:t>
            </w:r>
          </w:p>
        </w:tc>
        <w:tc>
          <w:tcPr>
            <w:tcW w:w="1236" w:type="dxa"/>
            <w:shd w:val="clear" w:color="auto" w:fill="auto"/>
            <w:vAlign w:val="bottom"/>
          </w:tcPr>
          <w:p w:rsidR="00C366C8" w:rsidRPr="00D437C2" w:rsidRDefault="00C366C8" w:rsidP="008E14E2">
            <w:pPr>
              <w:tabs>
                <w:tab w:val="left" w:pos="1080"/>
              </w:tabs>
              <w:spacing w:before="40" w:line="240" w:lineRule="exact"/>
              <w:jc w:val="right"/>
              <w:rPr>
                <w:rFonts w:ascii="Angsana New" w:hAnsi="Angsana New"/>
                <w:sz w:val="28"/>
                <w:szCs w:val="28"/>
              </w:rPr>
            </w:pPr>
          </w:p>
        </w:tc>
        <w:tc>
          <w:tcPr>
            <w:tcW w:w="284" w:type="dxa"/>
            <w:shd w:val="clear" w:color="auto" w:fill="auto"/>
            <w:vAlign w:val="bottom"/>
          </w:tcPr>
          <w:p w:rsidR="00C366C8" w:rsidRPr="00D437C2" w:rsidRDefault="00C366C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C366C8" w:rsidRPr="00D437C2" w:rsidRDefault="00C366C8" w:rsidP="008E14E2">
            <w:pPr>
              <w:tabs>
                <w:tab w:val="left" w:pos="1080"/>
              </w:tabs>
              <w:spacing w:before="40" w:line="240" w:lineRule="exact"/>
              <w:jc w:val="right"/>
              <w:rPr>
                <w:rFonts w:ascii="Angsana New" w:hAnsi="Angsana New"/>
                <w:sz w:val="28"/>
                <w:szCs w:val="28"/>
              </w:rPr>
            </w:pPr>
          </w:p>
        </w:tc>
        <w:tc>
          <w:tcPr>
            <w:tcW w:w="283" w:type="dxa"/>
            <w:gridSpan w:val="2"/>
            <w:shd w:val="clear" w:color="auto" w:fill="auto"/>
            <w:vAlign w:val="bottom"/>
          </w:tcPr>
          <w:p w:rsidR="00C366C8" w:rsidRPr="00D437C2" w:rsidRDefault="00C366C8" w:rsidP="008E14E2">
            <w:pPr>
              <w:tabs>
                <w:tab w:val="left" w:pos="1080"/>
              </w:tabs>
              <w:spacing w:before="40" w:line="240" w:lineRule="exact"/>
              <w:jc w:val="right"/>
              <w:rPr>
                <w:rFonts w:ascii="Angsana New" w:hAnsi="Angsana New"/>
                <w:sz w:val="28"/>
                <w:szCs w:val="28"/>
              </w:rPr>
            </w:pPr>
          </w:p>
        </w:tc>
        <w:tc>
          <w:tcPr>
            <w:tcW w:w="1236" w:type="dxa"/>
            <w:shd w:val="clear" w:color="auto" w:fill="auto"/>
            <w:vAlign w:val="bottom"/>
          </w:tcPr>
          <w:p w:rsidR="00C366C8" w:rsidRPr="00D437C2" w:rsidRDefault="00C366C8" w:rsidP="008E14E2">
            <w:pPr>
              <w:tabs>
                <w:tab w:val="left" w:pos="1080"/>
              </w:tabs>
              <w:spacing w:before="40" w:line="240" w:lineRule="exact"/>
              <w:jc w:val="right"/>
              <w:rPr>
                <w:rFonts w:ascii="Angsana New" w:hAnsi="Angsana New"/>
                <w:sz w:val="28"/>
                <w:szCs w:val="28"/>
              </w:rPr>
            </w:pPr>
          </w:p>
        </w:tc>
        <w:tc>
          <w:tcPr>
            <w:tcW w:w="283" w:type="dxa"/>
            <w:shd w:val="clear" w:color="auto" w:fill="auto"/>
            <w:vAlign w:val="bottom"/>
          </w:tcPr>
          <w:p w:rsidR="00C366C8" w:rsidRPr="00D437C2" w:rsidRDefault="00C366C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C366C8" w:rsidRPr="00D437C2" w:rsidRDefault="00C366C8" w:rsidP="008E14E2">
            <w:pPr>
              <w:tabs>
                <w:tab w:val="left" w:pos="1080"/>
              </w:tabs>
              <w:spacing w:before="40" w:line="240" w:lineRule="exact"/>
              <w:jc w:val="right"/>
              <w:rPr>
                <w:rFonts w:ascii="Angsana New" w:hAnsi="Angsana New"/>
                <w:sz w:val="28"/>
                <w:szCs w:val="28"/>
              </w:rPr>
            </w:pPr>
          </w:p>
        </w:tc>
      </w:tr>
      <w:tr w:rsidR="00C366C8" w:rsidRPr="00D437C2" w:rsidTr="00992382">
        <w:tc>
          <w:tcPr>
            <w:tcW w:w="3544" w:type="dxa"/>
            <w:shd w:val="clear" w:color="auto" w:fill="auto"/>
            <w:vAlign w:val="bottom"/>
          </w:tcPr>
          <w:p w:rsidR="00C366C8" w:rsidRPr="00D73108"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D73108">
              <w:rPr>
                <w:rFonts w:ascii="Angsana New" w:hAnsi="Angsana New"/>
                <w:sz w:val="28"/>
                <w:szCs w:val="28"/>
              </w:rPr>
              <w:t>- Trade account payable - net</w:t>
            </w:r>
          </w:p>
        </w:tc>
        <w:tc>
          <w:tcPr>
            <w:tcW w:w="1236" w:type="dxa"/>
            <w:shd w:val="clear" w:color="auto" w:fill="auto"/>
            <w:vAlign w:val="bottom"/>
          </w:tcPr>
          <w:p w:rsidR="00C366C8" w:rsidRPr="00D73108" w:rsidRDefault="00992382" w:rsidP="008E14E2">
            <w:pPr>
              <w:tabs>
                <w:tab w:val="left" w:pos="1080"/>
              </w:tabs>
              <w:spacing w:before="40" w:line="240" w:lineRule="exact"/>
              <w:jc w:val="right"/>
              <w:rPr>
                <w:rFonts w:ascii="Angsana New" w:hAnsi="Angsana New"/>
                <w:sz w:val="28"/>
                <w:szCs w:val="28"/>
              </w:rPr>
            </w:pPr>
            <w:r>
              <w:rPr>
                <w:rFonts w:ascii="Angsana New" w:hAnsi="Angsana New"/>
                <w:sz w:val="28"/>
                <w:szCs w:val="28"/>
              </w:rPr>
              <w:t>41,336</w:t>
            </w:r>
          </w:p>
        </w:tc>
        <w:tc>
          <w:tcPr>
            <w:tcW w:w="284" w:type="dxa"/>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C366C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37,</w:t>
            </w:r>
            <w:r w:rsidR="007A09CE" w:rsidRPr="00D73108">
              <w:rPr>
                <w:rFonts w:ascii="Angsana New" w:hAnsi="Angsana New"/>
                <w:sz w:val="28"/>
                <w:szCs w:val="28"/>
              </w:rPr>
              <w:t>8</w:t>
            </w:r>
            <w:r w:rsidRPr="00D73108">
              <w:rPr>
                <w:rFonts w:ascii="Angsana New" w:hAnsi="Angsana New"/>
                <w:sz w:val="28"/>
                <w:szCs w:val="28"/>
              </w:rPr>
              <w:t>2</w:t>
            </w:r>
            <w:r w:rsidR="0059451D" w:rsidRPr="00D73108">
              <w:rPr>
                <w:rFonts w:ascii="Angsana New" w:hAnsi="Angsana New"/>
                <w:sz w:val="28"/>
                <w:szCs w:val="28"/>
              </w:rPr>
              <w:t>1</w:t>
            </w:r>
          </w:p>
        </w:tc>
        <w:tc>
          <w:tcPr>
            <w:tcW w:w="283" w:type="dxa"/>
            <w:gridSpan w:val="2"/>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shd w:val="clear" w:color="auto" w:fill="auto"/>
            <w:vAlign w:val="bottom"/>
          </w:tcPr>
          <w:p w:rsidR="00C366C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1,254</w:t>
            </w:r>
          </w:p>
        </w:tc>
        <w:tc>
          <w:tcPr>
            <w:tcW w:w="283" w:type="dxa"/>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C366C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923</w:t>
            </w:r>
          </w:p>
        </w:tc>
      </w:tr>
      <w:tr w:rsidR="00C366C8" w:rsidRPr="00D437C2" w:rsidTr="00992382">
        <w:tc>
          <w:tcPr>
            <w:tcW w:w="3544" w:type="dxa"/>
            <w:shd w:val="clear" w:color="auto" w:fill="auto"/>
            <w:vAlign w:val="bottom"/>
          </w:tcPr>
          <w:p w:rsidR="00C366C8" w:rsidRPr="00D73108"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D73108">
              <w:rPr>
                <w:rFonts w:ascii="Angsana New" w:hAnsi="Angsana New"/>
                <w:sz w:val="28"/>
                <w:szCs w:val="28"/>
              </w:rPr>
              <w:t xml:space="preserve">- Other </w:t>
            </w:r>
            <w:r w:rsidR="009A7FF3" w:rsidRPr="00D73108">
              <w:rPr>
                <w:rFonts w:ascii="Angsana New" w:hAnsi="Angsana New"/>
                <w:sz w:val="28"/>
                <w:szCs w:val="28"/>
              </w:rPr>
              <w:t xml:space="preserve">current </w:t>
            </w:r>
            <w:r w:rsidRPr="00D73108">
              <w:rPr>
                <w:rFonts w:ascii="Angsana New" w:hAnsi="Angsana New"/>
                <w:sz w:val="28"/>
                <w:szCs w:val="28"/>
              </w:rPr>
              <w:t>payable - net</w:t>
            </w:r>
          </w:p>
        </w:tc>
        <w:tc>
          <w:tcPr>
            <w:tcW w:w="1236" w:type="dxa"/>
            <w:tcBorders>
              <w:bottom w:val="single" w:sz="4" w:space="0" w:color="auto"/>
            </w:tcBorders>
            <w:shd w:val="clear" w:color="auto" w:fill="auto"/>
            <w:vAlign w:val="bottom"/>
          </w:tcPr>
          <w:p w:rsidR="00C366C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2</w:t>
            </w:r>
            <w:r w:rsidR="00992382">
              <w:rPr>
                <w:rFonts w:ascii="Angsana New" w:hAnsi="Angsana New"/>
                <w:sz w:val="28"/>
                <w:szCs w:val="28"/>
              </w:rPr>
              <w:t>61,340</w:t>
            </w:r>
          </w:p>
        </w:tc>
        <w:tc>
          <w:tcPr>
            <w:tcW w:w="284" w:type="dxa"/>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73108" w:rsidRDefault="007A09CE"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341</w:t>
            </w:r>
            <w:r w:rsidR="003517B5" w:rsidRPr="00D73108">
              <w:rPr>
                <w:rFonts w:ascii="Angsana New" w:hAnsi="Angsana New"/>
                <w:sz w:val="28"/>
                <w:szCs w:val="28"/>
              </w:rPr>
              <w:t>,</w:t>
            </w:r>
            <w:r w:rsidRPr="00D73108">
              <w:rPr>
                <w:rFonts w:ascii="Angsana New" w:hAnsi="Angsana New"/>
                <w:sz w:val="28"/>
                <w:szCs w:val="28"/>
              </w:rPr>
              <w:t>68</w:t>
            </w:r>
            <w:r w:rsidR="0059451D" w:rsidRPr="00D73108">
              <w:rPr>
                <w:rFonts w:ascii="Angsana New" w:hAnsi="Angsana New"/>
                <w:sz w:val="28"/>
                <w:szCs w:val="28"/>
              </w:rPr>
              <w:t>4</w:t>
            </w:r>
          </w:p>
        </w:tc>
        <w:tc>
          <w:tcPr>
            <w:tcW w:w="283" w:type="dxa"/>
            <w:gridSpan w:val="2"/>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C366C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w:t>
            </w:r>
            <w:r w:rsidR="00992382">
              <w:rPr>
                <w:rFonts w:ascii="Angsana New" w:hAnsi="Angsana New"/>
                <w:sz w:val="28"/>
                <w:szCs w:val="28"/>
              </w:rPr>
              <w:t>10,468</w:t>
            </w:r>
          </w:p>
        </w:tc>
        <w:tc>
          <w:tcPr>
            <w:tcW w:w="283" w:type="dxa"/>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222,76</w:t>
            </w:r>
            <w:r w:rsidR="00E846FB" w:rsidRPr="00D73108">
              <w:rPr>
                <w:rFonts w:ascii="Angsana New" w:hAnsi="Angsana New"/>
                <w:sz w:val="28"/>
                <w:szCs w:val="28"/>
              </w:rPr>
              <w:t>5</w:t>
            </w:r>
          </w:p>
        </w:tc>
      </w:tr>
      <w:tr w:rsidR="00C366C8" w:rsidRPr="00D437C2" w:rsidTr="00992382">
        <w:tc>
          <w:tcPr>
            <w:tcW w:w="3544" w:type="dxa"/>
            <w:shd w:val="clear" w:color="auto" w:fill="auto"/>
            <w:vAlign w:val="bottom"/>
          </w:tcPr>
          <w:p w:rsidR="00C366C8" w:rsidRPr="00D73108" w:rsidRDefault="00C366C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9" w:hanging="319"/>
              <w:rPr>
                <w:rFonts w:ascii="Angsana New" w:hAnsi="Angsana New"/>
                <w:sz w:val="28"/>
                <w:szCs w:val="28"/>
              </w:rPr>
            </w:pPr>
            <w:r w:rsidRPr="00D73108">
              <w:rPr>
                <w:rFonts w:ascii="Angsana New" w:hAnsi="Angsana New"/>
                <w:sz w:val="28"/>
                <w:szCs w:val="28"/>
              </w:rPr>
              <w:t>Total</w:t>
            </w:r>
            <w:r w:rsidR="00C91594" w:rsidRPr="00D73108">
              <w:rPr>
                <w:rFonts w:ascii="Angsana New" w:hAnsi="Angsana New"/>
                <w:sz w:val="28"/>
                <w:szCs w:val="28"/>
              </w:rPr>
              <w:t xml:space="preserve"> trade accounts and other current payable - net</w:t>
            </w:r>
          </w:p>
        </w:tc>
        <w:tc>
          <w:tcPr>
            <w:tcW w:w="1236" w:type="dxa"/>
            <w:tcBorders>
              <w:top w:val="single" w:sz="4" w:space="0" w:color="auto"/>
              <w:bottom w:val="double" w:sz="4" w:space="0" w:color="auto"/>
            </w:tcBorders>
            <w:shd w:val="clear" w:color="auto" w:fill="auto"/>
            <w:vAlign w:val="bottom"/>
          </w:tcPr>
          <w:p w:rsidR="00C366C8" w:rsidRPr="00D73108" w:rsidRDefault="00992382" w:rsidP="008E14E2">
            <w:pPr>
              <w:tabs>
                <w:tab w:val="left" w:pos="1080"/>
              </w:tabs>
              <w:spacing w:before="40" w:line="240" w:lineRule="exact"/>
              <w:jc w:val="right"/>
              <w:rPr>
                <w:rFonts w:ascii="Angsana New" w:hAnsi="Angsana New"/>
                <w:sz w:val="28"/>
                <w:szCs w:val="28"/>
              </w:rPr>
            </w:pPr>
            <w:r>
              <w:rPr>
                <w:rFonts w:ascii="Angsana New" w:hAnsi="Angsana New"/>
                <w:sz w:val="28"/>
                <w:szCs w:val="28"/>
              </w:rPr>
              <w:t>302,676</w:t>
            </w:r>
          </w:p>
        </w:tc>
        <w:tc>
          <w:tcPr>
            <w:tcW w:w="284" w:type="dxa"/>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C366C8" w:rsidRPr="00D73108" w:rsidRDefault="007A09CE"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379</w:t>
            </w:r>
            <w:r w:rsidR="003517B5" w:rsidRPr="00D73108">
              <w:rPr>
                <w:rFonts w:ascii="Angsana New" w:hAnsi="Angsana New"/>
                <w:sz w:val="28"/>
                <w:szCs w:val="28"/>
              </w:rPr>
              <w:t>,5</w:t>
            </w:r>
            <w:r w:rsidR="00342F35" w:rsidRPr="00D73108">
              <w:rPr>
                <w:rFonts w:ascii="Angsana New" w:hAnsi="Angsana New"/>
                <w:sz w:val="28"/>
                <w:szCs w:val="28"/>
              </w:rPr>
              <w:t>0</w:t>
            </w:r>
            <w:r w:rsidR="003517B5" w:rsidRPr="00D73108">
              <w:rPr>
                <w:rFonts w:ascii="Angsana New" w:hAnsi="Angsana New"/>
                <w:sz w:val="28"/>
                <w:szCs w:val="28"/>
              </w:rPr>
              <w:t>5</w:t>
            </w:r>
          </w:p>
        </w:tc>
        <w:tc>
          <w:tcPr>
            <w:tcW w:w="283" w:type="dxa"/>
            <w:gridSpan w:val="2"/>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C366C8" w:rsidRPr="00D73108" w:rsidRDefault="00992382"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111,722</w:t>
            </w:r>
          </w:p>
        </w:tc>
        <w:tc>
          <w:tcPr>
            <w:tcW w:w="283" w:type="dxa"/>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C366C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223,6</w:t>
            </w:r>
            <w:r w:rsidR="007A09CE" w:rsidRPr="00D73108">
              <w:rPr>
                <w:rFonts w:ascii="Angsana New" w:hAnsi="Angsana New"/>
                <w:sz w:val="28"/>
                <w:szCs w:val="28"/>
              </w:rPr>
              <w:t>8</w:t>
            </w:r>
            <w:r w:rsidR="00E846FB" w:rsidRPr="00D73108">
              <w:rPr>
                <w:rFonts w:ascii="Angsana New" w:hAnsi="Angsana New"/>
                <w:sz w:val="28"/>
                <w:szCs w:val="28"/>
              </w:rPr>
              <w:t>8</w:t>
            </w:r>
          </w:p>
        </w:tc>
      </w:tr>
      <w:tr w:rsidR="007A09CE" w:rsidRPr="00D437C2" w:rsidTr="004E1041">
        <w:tc>
          <w:tcPr>
            <w:tcW w:w="3544" w:type="dxa"/>
            <w:shd w:val="clear" w:color="auto" w:fill="auto"/>
            <w:vAlign w:val="bottom"/>
          </w:tcPr>
          <w:p w:rsidR="007A09CE" w:rsidRPr="00D73108" w:rsidRDefault="007A09CE"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236" w:type="dxa"/>
            <w:tcBorders>
              <w:top w:val="double" w:sz="4" w:space="0" w:color="auto"/>
            </w:tcBorders>
            <w:shd w:val="clear" w:color="auto" w:fill="auto"/>
            <w:vAlign w:val="bottom"/>
          </w:tcPr>
          <w:p w:rsidR="007A09CE" w:rsidRPr="00D73108" w:rsidRDefault="007A09CE" w:rsidP="008E14E2">
            <w:pPr>
              <w:tabs>
                <w:tab w:val="left" w:pos="1080"/>
              </w:tabs>
              <w:spacing w:before="40" w:line="240" w:lineRule="exact"/>
              <w:jc w:val="right"/>
              <w:rPr>
                <w:rFonts w:ascii="Angsana New" w:hAnsi="Angsana New"/>
                <w:sz w:val="28"/>
                <w:szCs w:val="28"/>
              </w:rPr>
            </w:pPr>
          </w:p>
        </w:tc>
        <w:tc>
          <w:tcPr>
            <w:tcW w:w="284" w:type="dxa"/>
            <w:shd w:val="clear" w:color="auto" w:fill="auto"/>
            <w:vAlign w:val="bottom"/>
          </w:tcPr>
          <w:p w:rsidR="007A09CE" w:rsidRPr="00D73108" w:rsidRDefault="007A09CE" w:rsidP="008E14E2">
            <w:pPr>
              <w:tabs>
                <w:tab w:val="left" w:pos="1080"/>
              </w:tabs>
              <w:spacing w:before="40" w:line="24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rsidR="007A09CE" w:rsidRPr="00D73108" w:rsidRDefault="007A09CE" w:rsidP="008E14E2">
            <w:pPr>
              <w:tabs>
                <w:tab w:val="left" w:pos="1080"/>
              </w:tabs>
              <w:spacing w:before="40" w:line="240" w:lineRule="exact"/>
              <w:jc w:val="right"/>
              <w:rPr>
                <w:rFonts w:ascii="Angsana New" w:hAnsi="Angsana New"/>
                <w:sz w:val="28"/>
                <w:szCs w:val="28"/>
              </w:rPr>
            </w:pPr>
          </w:p>
        </w:tc>
        <w:tc>
          <w:tcPr>
            <w:tcW w:w="283" w:type="dxa"/>
            <w:gridSpan w:val="2"/>
            <w:shd w:val="clear" w:color="auto" w:fill="auto"/>
            <w:vAlign w:val="bottom"/>
          </w:tcPr>
          <w:p w:rsidR="007A09CE" w:rsidRPr="00D73108" w:rsidRDefault="007A09CE" w:rsidP="008E14E2">
            <w:pPr>
              <w:tabs>
                <w:tab w:val="left" w:pos="1080"/>
              </w:tabs>
              <w:spacing w:before="40" w:line="240" w:lineRule="exact"/>
              <w:jc w:val="right"/>
              <w:rPr>
                <w:rFonts w:ascii="Angsana New" w:hAnsi="Angsana New"/>
                <w:sz w:val="28"/>
                <w:szCs w:val="28"/>
              </w:rPr>
            </w:pPr>
          </w:p>
        </w:tc>
        <w:tc>
          <w:tcPr>
            <w:tcW w:w="1236" w:type="dxa"/>
            <w:tcBorders>
              <w:top w:val="double" w:sz="4" w:space="0" w:color="auto"/>
            </w:tcBorders>
            <w:shd w:val="clear" w:color="auto" w:fill="auto"/>
            <w:vAlign w:val="bottom"/>
          </w:tcPr>
          <w:p w:rsidR="007A09CE" w:rsidRPr="00D73108" w:rsidRDefault="007A09CE" w:rsidP="008E14E2">
            <w:pPr>
              <w:tabs>
                <w:tab w:val="left" w:pos="1080"/>
              </w:tabs>
              <w:spacing w:before="40" w:line="240" w:lineRule="exact"/>
              <w:jc w:val="right"/>
              <w:rPr>
                <w:rFonts w:ascii="Angsana New" w:hAnsi="Angsana New"/>
                <w:sz w:val="28"/>
                <w:szCs w:val="28"/>
              </w:rPr>
            </w:pPr>
          </w:p>
        </w:tc>
        <w:tc>
          <w:tcPr>
            <w:tcW w:w="283" w:type="dxa"/>
            <w:shd w:val="clear" w:color="auto" w:fill="auto"/>
            <w:vAlign w:val="bottom"/>
          </w:tcPr>
          <w:p w:rsidR="007A09CE" w:rsidRPr="00D73108" w:rsidRDefault="007A09CE" w:rsidP="008E14E2">
            <w:pPr>
              <w:tabs>
                <w:tab w:val="left" w:pos="1080"/>
              </w:tabs>
              <w:spacing w:before="40" w:line="24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rsidR="007A09CE" w:rsidRPr="00D73108" w:rsidRDefault="007A09CE" w:rsidP="008E14E2">
            <w:pPr>
              <w:tabs>
                <w:tab w:val="left" w:pos="1080"/>
              </w:tabs>
              <w:spacing w:before="40" w:line="240" w:lineRule="exact"/>
              <w:jc w:val="right"/>
              <w:rPr>
                <w:rFonts w:ascii="Angsana New" w:hAnsi="Angsana New"/>
                <w:sz w:val="28"/>
                <w:szCs w:val="28"/>
              </w:rPr>
            </w:pPr>
          </w:p>
        </w:tc>
      </w:tr>
      <w:tr w:rsidR="00C366C8" w:rsidRPr="00D437C2" w:rsidTr="00992382">
        <w:tc>
          <w:tcPr>
            <w:tcW w:w="3544" w:type="dxa"/>
            <w:shd w:val="clear" w:color="auto" w:fill="auto"/>
            <w:vAlign w:val="bottom"/>
          </w:tcPr>
          <w:p w:rsidR="00C366C8" w:rsidRPr="00D73108" w:rsidRDefault="00F15E61"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D73108">
              <w:rPr>
                <w:rFonts w:ascii="Angsana New" w:hAnsi="Angsana New"/>
                <w:sz w:val="28"/>
                <w:szCs w:val="28"/>
              </w:rPr>
              <w:t>Trade account payable</w:t>
            </w:r>
          </w:p>
        </w:tc>
        <w:tc>
          <w:tcPr>
            <w:tcW w:w="1236" w:type="dxa"/>
            <w:shd w:val="clear" w:color="auto" w:fill="auto"/>
            <w:vAlign w:val="bottom"/>
          </w:tcPr>
          <w:p w:rsidR="00C366C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2</w:t>
            </w:r>
            <w:r w:rsidR="00992382">
              <w:rPr>
                <w:rFonts w:ascii="Angsana New" w:hAnsi="Angsana New"/>
                <w:sz w:val="28"/>
                <w:szCs w:val="28"/>
              </w:rPr>
              <w:t>8,717</w:t>
            </w:r>
          </w:p>
        </w:tc>
        <w:tc>
          <w:tcPr>
            <w:tcW w:w="284" w:type="dxa"/>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C366C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27,</w:t>
            </w:r>
            <w:r w:rsidR="007A09CE" w:rsidRPr="00D73108">
              <w:rPr>
                <w:rFonts w:ascii="Angsana New" w:hAnsi="Angsana New"/>
                <w:sz w:val="28"/>
                <w:szCs w:val="28"/>
              </w:rPr>
              <w:t>9</w:t>
            </w:r>
            <w:r w:rsidR="00342F35" w:rsidRPr="00D73108">
              <w:rPr>
                <w:rFonts w:ascii="Angsana New" w:hAnsi="Angsana New"/>
                <w:sz w:val="28"/>
                <w:szCs w:val="28"/>
              </w:rPr>
              <w:t>0</w:t>
            </w:r>
            <w:r w:rsidR="007A09CE" w:rsidRPr="00D73108">
              <w:rPr>
                <w:rFonts w:ascii="Angsana New" w:hAnsi="Angsana New"/>
                <w:sz w:val="28"/>
                <w:szCs w:val="28"/>
              </w:rPr>
              <w:t>4</w:t>
            </w:r>
          </w:p>
        </w:tc>
        <w:tc>
          <w:tcPr>
            <w:tcW w:w="283" w:type="dxa"/>
            <w:gridSpan w:val="2"/>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shd w:val="clear" w:color="auto" w:fill="auto"/>
            <w:vAlign w:val="bottom"/>
          </w:tcPr>
          <w:p w:rsidR="00C366C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15</w:t>
            </w:r>
          </w:p>
        </w:tc>
        <w:tc>
          <w:tcPr>
            <w:tcW w:w="283" w:type="dxa"/>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C366C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2</w:t>
            </w:r>
            <w:r w:rsidR="00342F35" w:rsidRPr="00D73108">
              <w:rPr>
                <w:rFonts w:ascii="Angsana New" w:hAnsi="Angsana New"/>
                <w:sz w:val="28"/>
                <w:szCs w:val="28"/>
              </w:rPr>
              <w:t>0</w:t>
            </w:r>
          </w:p>
        </w:tc>
      </w:tr>
      <w:tr w:rsidR="00C366C8" w:rsidRPr="00D437C2" w:rsidTr="00992382">
        <w:tc>
          <w:tcPr>
            <w:tcW w:w="3544" w:type="dxa"/>
            <w:shd w:val="clear" w:color="auto" w:fill="auto"/>
            <w:vAlign w:val="bottom"/>
          </w:tcPr>
          <w:p w:rsidR="00C366C8" w:rsidRPr="00D73108" w:rsidRDefault="0007214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cs/>
              </w:rPr>
            </w:pPr>
            <w:r w:rsidRPr="00D73108">
              <w:rPr>
                <w:rFonts w:ascii="Angsana New" w:hAnsi="Angsana New"/>
                <w:sz w:val="28"/>
                <w:szCs w:val="28"/>
              </w:rPr>
              <w:t>Construction payables</w:t>
            </w:r>
          </w:p>
        </w:tc>
        <w:tc>
          <w:tcPr>
            <w:tcW w:w="1236" w:type="dxa"/>
            <w:tcBorders>
              <w:bottom w:val="single" w:sz="4" w:space="0" w:color="auto"/>
            </w:tcBorders>
            <w:shd w:val="clear" w:color="auto" w:fill="auto"/>
            <w:vAlign w:val="bottom"/>
          </w:tcPr>
          <w:p w:rsidR="00C366C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12,</w:t>
            </w:r>
            <w:r w:rsidR="00992382">
              <w:rPr>
                <w:rFonts w:ascii="Angsana New" w:hAnsi="Angsana New"/>
                <w:sz w:val="28"/>
                <w:szCs w:val="28"/>
              </w:rPr>
              <w:t>619</w:t>
            </w:r>
          </w:p>
        </w:tc>
        <w:tc>
          <w:tcPr>
            <w:tcW w:w="284" w:type="dxa"/>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9,9</w:t>
            </w:r>
            <w:r w:rsidR="007A09CE" w:rsidRPr="00D73108">
              <w:rPr>
                <w:rFonts w:ascii="Angsana New" w:hAnsi="Angsana New"/>
                <w:sz w:val="28"/>
                <w:szCs w:val="28"/>
              </w:rPr>
              <w:t>1</w:t>
            </w:r>
            <w:r w:rsidR="0059451D" w:rsidRPr="00D73108">
              <w:rPr>
                <w:rFonts w:ascii="Angsana New" w:hAnsi="Angsana New"/>
                <w:sz w:val="28"/>
                <w:szCs w:val="28"/>
              </w:rPr>
              <w:t>7</w:t>
            </w:r>
          </w:p>
        </w:tc>
        <w:tc>
          <w:tcPr>
            <w:tcW w:w="283" w:type="dxa"/>
            <w:gridSpan w:val="2"/>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C366C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1,2</w:t>
            </w:r>
            <w:r w:rsidR="00992382">
              <w:rPr>
                <w:rFonts w:ascii="Angsana New" w:hAnsi="Angsana New"/>
                <w:sz w:val="28"/>
                <w:szCs w:val="28"/>
              </w:rPr>
              <w:t>39</w:t>
            </w:r>
          </w:p>
        </w:tc>
        <w:tc>
          <w:tcPr>
            <w:tcW w:w="283" w:type="dxa"/>
            <w:shd w:val="clear" w:color="auto" w:fill="auto"/>
            <w:vAlign w:val="bottom"/>
          </w:tcPr>
          <w:p w:rsidR="00C366C8" w:rsidRPr="00D73108" w:rsidRDefault="00C366C8" w:rsidP="008E14E2">
            <w:pPr>
              <w:tabs>
                <w:tab w:val="left" w:pos="1080"/>
              </w:tabs>
              <w:spacing w:before="40" w:line="2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9</w:t>
            </w:r>
            <w:r w:rsidR="00342F35" w:rsidRPr="00D73108">
              <w:rPr>
                <w:rFonts w:ascii="Angsana New" w:hAnsi="Angsana New"/>
                <w:sz w:val="28"/>
                <w:szCs w:val="28"/>
              </w:rPr>
              <w:t>0</w:t>
            </w:r>
            <w:r w:rsidRPr="00D73108">
              <w:rPr>
                <w:rFonts w:ascii="Angsana New" w:hAnsi="Angsana New"/>
                <w:sz w:val="28"/>
                <w:szCs w:val="28"/>
              </w:rPr>
              <w:t>3</w:t>
            </w:r>
          </w:p>
        </w:tc>
      </w:tr>
      <w:tr w:rsidR="00072148" w:rsidRPr="00D437C2" w:rsidTr="00992382">
        <w:tc>
          <w:tcPr>
            <w:tcW w:w="3544" w:type="dxa"/>
            <w:shd w:val="clear" w:color="auto" w:fill="auto"/>
            <w:vAlign w:val="bottom"/>
          </w:tcPr>
          <w:p w:rsidR="00072148" w:rsidRPr="00D73108" w:rsidRDefault="0007214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D73108">
              <w:rPr>
                <w:rFonts w:ascii="Angsana New" w:hAnsi="Angsana New"/>
                <w:sz w:val="28"/>
                <w:szCs w:val="28"/>
              </w:rPr>
              <w:t>Total trade account</w:t>
            </w:r>
            <w:r w:rsidR="00511A0F" w:rsidRPr="00D73108">
              <w:rPr>
                <w:rFonts w:ascii="Angsana New" w:hAnsi="Angsana New"/>
                <w:sz w:val="28"/>
                <w:szCs w:val="28"/>
              </w:rPr>
              <w:t xml:space="preserve"> payable - net</w:t>
            </w:r>
          </w:p>
        </w:tc>
        <w:tc>
          <w:tcPr>
            <w:tcW w:w="1236" w:type="dxa"/>
            <w:tcBorders>
              <w:top w:val="single" w:sz="4" w:space="0" w:color="auto"/>
              <w:bottom w:val="single" w:sz="4" w:space="0" w:color="auto"/>
            </w:tcBorders>
            <w:shd w:val="clear" w:color="auto" w:fill="auto"/>
            <w:vAlign w:val="bottom"/>
          </w:tcPr>
          <w:p w:rsidR="00072148" w:rsidRPr="00D73108" w:rsidRDefault="00992382" w:rsidP="008E14E2">
            <w:pPr>
              <w:tabs>
                <w:tab w:val="left" w:pos="1080"/>
              </w:tabs>
              <w:spacing w:before="40" w:line="240" w:lineRule="exact"/>
              <w:jc w:val="right"/>
              <w:rPr>
                <w:rFonts w:ascii="Angsana New" w:hAnsi="Angsana New"/>
                <w:sz w:val="28"/>
                <w:szCs w:val="28"/>
              </w:rPr>
            </w:pPr>
            <w:r>
              <w:rPr>
                <w:rFonts w:ascii="Angsana New" w:hAnsi="Angsana New"/>
                <w:sz w:val="28"/>
                <w:szCs w:val="28"/>
              </w:rPr>
              <w:t>41,336</w:t>
            </w:r>
          </w:p>
        </w:tc>
        <w:tc>
          <w:tcPr>
            <w:tcW w:w="284" w:type="dxa"/>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37,</w:t>
            </w:r>
            <w:r w:rsidR="007A09CE" w:rsidRPr="00D73108">
              <w:rPr>
                <w:rFonts w:ascii="Angsana New" w:hAnsi="Angsana New"/>
                <w:sz w:val="28"/>
                <w:szCs w:val="28"/>
              </w:rPr>
              <w:t>8</w:t>
            </w:r>
            <w:r w:rsidRPr="00D73108">
              <w:rPr>
                <w:rFonts w:ascii="Angsana New" w:hAnsi="Angsana New"/>
                <w:sz w:val="28"/>
                <w:szCs w:val="28"/>
              </w:rPr>
              <w:t>2</w:t>
            </w:r>
            <w:r w:rsidR="0059451D" w:rsidRPr="00D73108">
              <w:rPr>
                <w:rFonts w:ascii="Angsana New" w:hAnsi="Angsana New"/>
                <w:sz w:val="28"/>
                <w:szCs w:val="28"/>
              </w:rPr>
              <w:t>1</w:t>
            </w:r>
          </w:p>
        </w:tc>
        <w:tc>
          <w:tcPr>
            <w:tcW w:w="283" w:type="dxa"/>
            <w:gridSpan w:val="2"/>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07214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1,25</w:t>
            </w:r>
            <w:r w:rsidR="00992382">
              <w:rPr>
                <w:rFonts w:ascii="Angsana New" w:hAnsi="Angsana New"/>
                <w:sz w:val="28"/>
                <w:szCs w:val="28"/>
              </w:rPr>
              <w:t>4</w:t>
            </w:r>
          </w:p>
        </w:tc>
        <w:tc>
          <w:tcPr>
            <w:tcW w:w="283" w:type="dxa"/>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923</w:t>
            </w:r>
          </w:p>
        </w:tc>
      </w:tr>
      <w:tr w:rsidR="00072148" w:rsidRPr="00D437C2" w:rsidTr="00457CD0">
        <w:tc>
          <w:tcPr>
            <w:tcW w:w="3544" w:type="dxa"/>
            <w:shd w:val="clear" w:color="auto" w:fill="auto"/>
            <w:vAlign w:val="bottom"/>
          </w:tcPr>
          <w:p w:rsidR="00072148" w:rsidRPr="00D437C2" w:rsidRDefault="0007214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D437C2">
              <w:rPr>
                <w:rFonts w:ascii="Angsana New" w:hAnsi="Angsana New"/>
                <w:sz w:val="28"/>
              </w:rPr>
              <w:t>Other current payable</w:t>
            </w:r>
            <w:r w:rsidR="00511A0F" w:rsidRPr="00D437C2">
              <w:rPr>
                <w:rFonts w:ascii="Angsana New" w:hAnsi="Angsana New"/>
                <w:sz w:val="28"/>
                <w:szCs w:val="28"/>
              </w:rPr>
              <w:t xml:space="preserve"> - net</w:t>
            </w:r>
          </w:p>
        </w:tc>
        <w:tc>
          <w:tcPr>
            <w:tcW w:w="1236"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284"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283" w:type="dxa"/>
            <w:gridSpan w:val="2"/>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283"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r>
      <w:tr w:rsidR="00072148" w:rsidRPr="00D437C2" w:rsidTr="00992382">
        <w:tc>
          <w:tcPr>
            <w:tcW w:w="3544" w:type="dxa"/>
            <w:shd w:val="clear" w:color="auto" w:fill="auto"/>
            <w:vAlign w:val="bottom"/>
          </w:tcPr>
          <w:p w:rsidR="00072148" w:rsidRPr="00D437C2" w:rsidRDefault="00072148" w:rsidP="008E14E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9" w:hanging="283"/>
              <w:rPr>
                <w:rFonts w:ascii="Angsana New" w:hAnsi="Angsana New"/>
                <w:sz w:val="28"/>
                <w:szCs w:val="28"/>
              </w:rPr>
            </w:pPr>
            <w:r w:rsidRPr="00D437C2">
              <w:rPr>
                <w:rFonts w:ascii="Angsana New" w:hAnsi="Angsana New"/>
                <w:sz w:val="28"/>
                <w:szCs w:val="28"/>
              </w:rPr>
              <w:t>Advance payment</w:t>
            </w:r>
          </w:p>
        </w:tc>
        <w:tc>
          <w:tcPr>
            <w:tcW w:w="1236" w:type="dxa"/>
            <w:shd w:val="clear" w:color="auto" w:fill="auto"/>
            <w:vAlign w:val="bottom"/>
          </w:tcPr>
          <w:p w:rsidR="00072148" w:rsidRPr="00D437C2"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40,</w:t>
            </w:r>
            <w:r w:rsidR="00992382">
              <w:rPr>
                <w:rFonts w:ascii="Angsana New" w:hAnsi="Angsana New"/>
                <w:sz w:val="28"/>
                <w:szCs w:val="28"/>
              </w:rPr>
              <w:t>769</w:t>
            </w:r>
          </w:p>
        </w:tc>
        <w:tc>
          <w:tcPr>
            <w:tcW w:w="284"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16,445</w:t>
            </w:r>
          </w:p>
        </w:tc>
        <w:tc>
          <w:tcPr>
            <w:tcW w:w="283" w:type="dxa"/>
            <w:gridSpan w:val="2"/>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shd w:val="clear" w:color="auto" w:fill="auto"/>
            <w:vAlign w:val="bottom"/>
          </w:tcPr>
          <w:p w:rsidR="00072148" w:rsidRPr="00D437C2"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2,553</w:t>
            </w:r>
          </w:p>
        </w:tc>
        <w:tc>
          <w:tcPr>
            <w:tcW w:w="283"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2,3</w:t>
            </w:r>
            <w:r w:rsidR="00342F35" w:rsidRPr="00342F35">
              <w:rPr>
                <w:rFonts w:ascii="Angsana New" w:hAnsi="Angsana New"/>
                <w:sz w:val="28"/>
                <w:szCs w:val="28"/>
              </w:rPr>
              <w:t>0</w:t>
            </w:r>
            <w:r w:rsidRPr="00D437C2">
              <w:rPr>
                <w:rFonts w:ascii="Angsana New" w:hAnsi="Angsana New"/>
                <w:sz w:val="28"/>
                <w:szCs w:val="28"/>
              </w:rPr>
              <w:t>8</w:t>
            </w:r>
          </w:p>
        </w:tc>
      </w:tr>
      <w:tr w:rsidR="00072148" w:rsidRPr="00D437C2" w:rsidTr="00992382">
        <w:tc>
          <w:tcPr>
            <w:tcW w:w="3544" w:type="dxa"/>
            <w:shd w:val="clear" w:color="auto" w:fill="auto"/>
            <w:vAlign w:val="bottom"/>
          </w:tcPr>
          <w:p w:rsidR="00072148" w:rsidRPr="00D437C2" w:rsidRDefault="00072148" w:rsidP="008E14E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9" w:hanging="283"/>
              <w:rPr>
                <w:rFonts w:ascii="Angsana New" w:hAnsi="Angsana New"/>
                <w:sz w:val="28"/>
                <w:szCs w:val="28"/>
                <w:cs/>
              </w:rPr>
            </w:pPr>
            <w:r w:rsidRPr="00D437C2">
              <w:rPr>
                <w:rFonts w:ascii="Angsana New" w:hAnsi="Angsana New"/>
                <w:sz w:val="28"/>
              </w:rPr>
              <w:t>Accrued expense</w:t>
            </w:r>
          </w:p>
        </w:tc>
        <w:tc>
          <w:tcPr>
            <w:tcW w:w="1236" w:type="dxa"/>
            <w:shd w:val="clear" w:color="auto" w:fill="auto"/>
            <w:vAlign w:val="bottom"/>
          </w:tcPr>
          <w:p w:rsidR="00072148" w:rsidRPr="00D437C2"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17,</w:t>
            </w:r>
            <w:r w:rsidR="00992382">
              <w:rPr>
                <w:rFonts w:ascii="Angsana New" w:hAnsi="Angsana New"/>
                <w:sz w:val="28"/>
                <w:szCs w:val="28"/>
              </w:rPr>
              <w:t>061</w:t>
            </w:r>
          </w:p>
        </w:tc>
        <w:tc>
          <w:tcPr>
            <w:tcW w:w="284"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2</w:t>
            </w:r>
            <w:r w:rsidR="0059451D" w:rsidRPr="00D437C2">
              <w:rPr>
                <w:rFonts w:ascii="Angsana New" w:hAnsi="Angsana New"/>
                <w:sz w:val="28"/>
                <w:szCs w:val="28"/>
              </w:rPr>
              <w:t>8</w:t>
            </w:r>
          </w:p>
        </w:tc>
        <w:tc>
          <w:tcPr>
            <w:tcW w:w="283" w:type="dxa"/>
            <w:gridSpan w:val="2"/>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shd w:val="clear" w:color="auto" w:fill="auto"/>
            <w:vAlign w:val="bottom"/>
          </w:tcPr>
          <w:p w:rsidR="00072148" w:rsidRPr="00D437C2"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2,990</w:t>
            </w:r>
          </w:p>
        </w:tc>
        <w:tc>
          <w:tcPr>
            <w:tcW w:w="283"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5,476</w:t>
            </w:r>
          </w:p>
        </w:tc>
      </w:tr>
      <w:tr w:rsidR="00072148" w:rsidRPr="00D437C2" w:rsidTr="00992382">
        <w:tc>
          <w:tcPr>
            <w:tcW w:w="3544" w:type="dxa"/>
            <w:shd w:val="clear" w:color="auto" w:fill="auto"/>
            <w:vAlign w:val="bottom"/>
          </w:tcPr>
          <w:p w:rsidR="00072148" w:rsidRPr="00D437C2" w:rsidRDefault="00517F92" w:rsidP="008E14E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9" w:hanging="283"/>
              <w:rPr>
                <w:rFonts w:ascii="Angsana New" w:hAnsi="Angsana New"/>
                <w:sz w:val="28"/>
                <w:cs/>
              </w:rPr>
            </w:pPr>
            <w:r w:rsidRPr="00D437C2">
              <w:rPr>
                <w:rFonts w:ascii="Angsana New" w:hAnsi="Angsana New"/>
                <w:sz w:val="28"/>
              </w:rPr>
              <w:t>Deposit received</w:t>
            </w:r>
          </w:p>
        </w:tc>
        <w:tc>
          <w:tcPr>
            <w:tcW w:w="1236" w:type="dxa"/>
            <w:shd w:val="clear" w:color="auto" w:fill="auto"/>
            <w:vAlign w:val="bottom"/>
          </w:tcPr>
          <w:p w:rsidR="00072148" w:rsidRPr="00D437C2"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72,8</w:t>
            </w:r>
            <w:r w:rsidR="00992382">
              <w:rPr>
                <w:rFonts w:ascii="Angsana New" w:hAnsi="Angsana New"/>
                <w:sz w:val="28"/>
                <w:szCs w:val="28"/>
              </w:rPr>
              <w:t>59</w:t>
            </w:r>
          </w:p>
        </w:tc>
        <w:tc>
          <w:tcPr>
            <w:tcW w:w="284"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73,</w:t>
            </w:r>
            <w:r w:rsidR="00342F35" w:rsidRPr="00342F35">
              <w:rPr>
                <w:rFonts w:ascii="Angsana New" w:hAnsi="Angsana New"/>
                <w:sz w:val="28"/>
                <w:szCs w:val="28"/>
              </w:rPr>
              <w:t>0</w:t>
            </w:r>
            <w:r w:rsidRPr="00D437C2">
              <w:rPr>
                <w:rFonts w:ascii="Angsana New" w:hAnsi="Angsana New"/>
                <w:sz w:val="28"/>
                <w:szCs w:val="28"/>
              </w:rPr>
              <w:t>6</w:t>
            </w:r>
            <w:r w:rsidR="00342F35" w:rsidRPr="00342F35">
              <w:rPr>
                <w:rFonts w:ascii="Angsana New" w:hAnsi="Angsana New"/>
                <w:sz w:val="28"/>
                <w:szCs w:val="28"/>
              </w:rPr>
              <w:t>0</w:t>
            </w:r>
          </w:p>
        </w:tc>
        <w:tc>
          <w:tcPr>
            <w:tcW w:w="283" w:type="dxa"/>
            <w:gridSpan w:val="2"/>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shd w:val="clear" w:color="auto" w:fill="auto"/>
            <w:vAlign w:val="bottom"/>
          </w:tcPr>
          <w:p w:rsidR="00072148" w:rsidRPr="00D437C2"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17,258</w:t>
            </w:r>
          </w:p>
        </w:tc>
        <w:tc>
          <w:tcPr>
            <w:tcW w:w="283"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18,255</w:t>
            </w:r>
          </w:p>
        </w:tc>
      </w:tr>
      <w:tr w:rsidR="00072148" w:rsidRPr="00D437C2" w:rsidTr="00992382">
        <w:tc>
          <w:tcPr>
            <w:tcW w:w="3544" w:type="dxa"/>
            <w:shd w:val="clear" w:color="auto" w:fill="auto"/>
            <w:vAlign w:val="bottom"/>
          </w:tcPr>
          <w:p w:rsidR="00072148" w:rsidRPr="00D437C2" w:rsidRDefault="00517F92" w:rsidP="008E14E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9" w:hanging="283"/>
              <w:rPr>
                <w:rFonts w:ascii="Angsana New" w:hAnsi="Angsana New"/>
                <w:sz w:val="28"/>
              </w:rPr>
            </w:pPr>
            <w:r w:rsidRPr="00D437C2">
              <w:rPr>
                <w:rFonts w:ascii="Angsana New" w:hAnsi="Angsana New"/>
                <w:sz w:val="28"/>
              </w:rPr>
              <w:t>Payable to revenue department</w:t>
            </w:r>
          </w:p>
        </w:tc>
        <w:tc>
          <w:tcPr>
            <w:tcW w:w="1236" w:type="dxa"/>
            <w:shd w:val="clear" w:color="auto" w:fill="auto"/>
            <w:vAlign w:val="bottom"/>
          </w:tcPr>
          <w:p w:rsidR="0007214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42,9</w:t>
            </w:r>
            <w:r w:rsidR="00992382">
              <w:rPr>
                <w:rFonts w:ascii="Angsana New" w:hAnsi="Angsana New"/>
                <w:sz w:val="28"/>
                <w:szCs w:val="28"/>
              </w:rPr>
              <w:t>02</w:t>
            </w:r>
          </w:p>
        </w:tc>
        <w:tc>
          <w:tcPr>
            <w:tcW w:w="284" w:type="dxa"/>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73108" w:rsidRDefault="00457CD0"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44,12</w:t>
            </w:r>
            <w:r w:rsidR="00342F35" w:rsidRPr="00D73108">
              <w:rPr>
                <w:rFonts w:ascii="Angsana New" w:hAnsi="Angsana New"/>
                <w:sz w:val="28"/>
                <w:szCs w:val="28"/>
              </w:rPr>
              <w:t>0</w:t>
            </w:r>
          </w:p>
        </w:tc>
        <w:tc>
          <w:tcPr>
            <w:tcW w:w="283" w:type="dxa"/>
            <w:gridSpan w:val="2"/>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shd w:val="clear" w:color="auto" w:fill="auto"/>
            <w:vAlign w:val="bottom"/>
          </w:tcPr>
          <w:p w:rsidR="0007214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15,287</w:t>
            </w:r>
          </w:p>
        </w:tc>
        <w:tc>
          <w:tcPr>
            <w:tcW w:w="283"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16,384</w:t>
            </w:r>
          </w:p>
        </w:tc>
      </w:tr>
      <w:tr w:rsidR="00072148" w:rsidRPr="00D437C2" w:rsidTr="00992382">
        <w:tc>
          <w:tcPr>
            <w:tcW w:w="3544" w:type="dxa"/>
            <w:shd w:val="clear" w:color="auto" w:fill="auto"/>
            <w:vAlign w:val="bottom"/>
          </w:tcPr>
          <w:p w:rsidR="00072148" w:rsidRPr="00D437C2" w:rsidRDefault="00517F92" w:rsidP="008E14E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9" w:hanging="283"/>
              <w:rPr>
                <w:rFonts w:ascii="Angsana New" w:hAnsi="Angsana New"/>
                <w:sz w:val="28"/>
              </w:rPr>
            </w:pPr>
            <w:r w:rsidRPr="00D437C2">
              <w:rPr>
                <w:rFonts w:ascii="Angsana New" w:hAnsi="Angsana New"/>
                <w:sz w:val="28"/>
              </w:rPr>
              <w:t>Unearned income</w:t>
            </w:r>
          </w:p>
        </w:tc>
        <w:tc>
          <w:tcPr>
            <w:tcW w:w="1236" w:type="dxa"/>
            <w:shd w:val="clear" w:color="auto" w:fill="auto"/>
            <w:vAlign w:val="bottom"/>
          </w:tcPr>
          <w:p w:rsidR="0007214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1,64</w:t>
            </w:r>
            <w:r w:rsidR="00992382">
              <w:rPr>
                <w:rFonts w:ascii="Angsana New" w:hAnsi="Angsana New"/>
                <w:sz w:val="28"/>
                <w:szCs w:val="28"/>
              </w:rPr>
              <w:t>4</w:t>
            </w:r>
          </w:p>
        </w:tc>
        <w:tc>
          <w:tcPr>
            <w:tcW w:w="284" w:type="dxa"/>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73108" w:rsidRDefault="00457CD0"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6,</w:t>
            </w:r>
            <w:r w:rsidR="00342F35" w:rsidRPr="00D73108">
              <w:rPr>
                <w:rFonts w:ascii="Angsana New" w:hAnsi="Angsana New"/>
                <w:sz w:val="28"/>
                <w:szCs w:val="28"/>
              </w:rPr>
              <w:t>0</w:t>
            </w:r>
            <w:r w:rsidRPr="00D73108">
              <w:rPr>
                <w:rFonts w:ascii="Angsana New" w:hAnsi="Angsana New"/>
                <w:sz w:val="28"/>
                <w:szCs w:val="28"/>
              </w:rPr>
              <w:t>63</w:t>
            </w:r>
          </w:p>
        </w:tc>
        <w:tc>
          <w:tcPr>
            <w:tcW w:w="283" w:type="dxa"/>
            <w:gridSpan w:val="2"/>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shd w:val="clear" w:color="auto" w:fill="auto"/>
            <w:vAlign w:val="bottom"/>
          </w:tcPr>
          <w:p w:rsidR="00072148" w:rsidRPr="00D73108" w:rsidRDefault="00560E7F"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w:t>
            </w:r>
            <w:r w:rsidR="00520FEC">
              <w:rPr>
                <w:rFonts w:ascii="Angsana New" w:hAnsi="Angsana New"/>
                <w:sz w:val="28"/>
                <w:szCs w:val="28"/>
              </w:rPr>
              <w:t>90</w:t>
            </w:r>
          </w:p>
        </w:tc>
        <w:tc>
          <w:tcPr>
            <w:tcW w:w="283"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5,613</w:t>
            </w:r>
          </w:p>
        </w:tc>
      </w:tr>
      <w:tr w:rsidR="00072148" w:rsidRPr="00D437C2" w:rsidTr="00992382">
        <w:tc>
          <w:tcPr>
            <w:tcW w:w="3544" w:type="dxa"/>
            <w:shd w:val="clear" w:color="auto" w:fill="auto"/>
            <w:vAlign w:val="bottom"/>
          </w:tcPr>
          <w:p w:rsidR="00072148" w:rsidRPr="00D437C2" w:rsidRDefault="00517F92" w:rsidP="008E14E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9" w:hanging="283"/>
              <w:rPr>
                <w:rFonts w:ascii="Angsana New" w:hAnsi="Angsana New"/>
                <w:sz w:val="28"/>
              </w:rPr>
            </w:pPr>
            <w:r w:rsidRPr="00D437C2">
              <w:rPr>
                <w:rFonts w:ascii="Angsana New" w:hAnsi="Angsana New"/>
                <w:sz w:val="28"/>
              </w:rPr>
              <w:t>Other payables</w:t>
            </w:r>
          </w:p>
        </w:tc>
        <w:tc>
          <w:tcPr>
            <w:tcW w:w="1236" w:type="dxa"/>
            <w:tcBorders>
              <w:bottom w:val="single" w:sz="4" w:space="0" w:color="auto"/>
            </w:tcBorders>
            <w:shd w:val="clear" w:color="auto" w:fill="auto"/>
            <w:vAlign w:val="bottom"/>
          </w:tcPr>
          <w:p w:rsidR="00072148" w:rsidRPr="00D73108" w:rsidRDefault="00992382" w:rsidP="008E14E2">
            <w:pPr>
              <w:tabs>
                <w:tab w:val="left" w:pos="1080"/>
              </w:tabs>
              <w:spacing w:before="40" w:line="240" w:lineRule="exact"/>
              <w:jc w:val="right"/>
              <w:rPr>
                <w:rFonts w:ascii="Angsana New" w:hAnsi="Angsana New"/>
                <w:sz w:val="28"/>
                <w:szCs w:val="28"/>
              </w:rPr>
            </w:pPr>
            <w:r>
              <w:rPr>
                <w:rFonts w:ascii="Angsana New" w:hAnsi="Angsana New"/>
                <w:sz w:val="28"/>
                <w:szCs w:val="28"/>
              </w:rPr>
              <w:t>86,105</w:t>
            </w:r>
          </w:p>
        </w:tc>
        <w:tc>
          <w:tcPr>
            <w:tcW w:w="284" w:type="dxa"/>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072148" w:rsidRPr="00D73108" w:rsidRDefault="00457CD0"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18</w:t>
            </w:r>
            <w:r w:rsidR="000229E5" w:rsidRPr="00D73108">
              <w:rPr>
                <w:rFonts w:ascii="Angsana New" w:hAnsi="Angsana New"/>
                <w:sz w:val="28"/>
                <w:szCs w:val="28"/>
              </w:rPr>
              <w:t>1</w:t>
            </w:r>
            <w:r w:rsidRPr="00D73108">
              <w:rPr>
                <w:rFonts w:ascii="Angsana New" w:hAnsi="Angsana New"/>
                <w:sz w:val="28"/>
                <w:szCs w:val="28"/>
              </w:rPr>
              <w:t>,968</w:t>
            </w:r>
          </w:p>
        </w:tc>
        <w:tc>
          <w:tcPr>
            <w:tcW w:w="283" w:type="dxa"/>
            <w:gridSpan w:val="2"/>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072148" w:rsidRPr="00D73108" w:rsidRDefault="00992382" w:rsidP="008E14E2">
            <w:pPr>
              <w:tabs>
                <w:tab w:val="left" w:pos="1080"/>
              </w:tabs>
              <w:spacing w:before="40" w:line="240" w:lineRule="exact"/>
              <w:jc w:val="right"/>
              <w:rPr>
                <w:rFonts w:ascii="Angsana New" w:hAnsi="Angsana New"/>
                <w:sz w:val="28"/>
                <w:szCs w:val="28"/>
              </w:rPr>
            </w:pPr>
            <w:r>
              <w:rPr>
                <w:rFonts w:ascii="Angsana New" w:hAnsi="Angsana New"/>
                <w:sz w:val="28"/>
                <w:szCs w:val="28"/>
              </w:rPr>
              <w:t>72,190</w:t>
            </w:r>
          </w:p>
        </w:tc>
        <w:tc>
          <w:tcPr>
            <w:tcW w:w="283"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072148" w:rsidRPr="00D437C2" w:rsidRDefault="003517B5"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174,729</w:t>
            </w:r>
          </w:p>
        </w:tc>
      </w:tr>
      <w:tr w:rsidR="00072148" w:rsidRPr="00D437C2" w:rsidTr="00992382">
        <w:tc>
          <w:tcPr>
            <w:tcW w:w="3544" w:type="dxa"/>
            <w:shd w:val="clear" w:color="auto" w:fill="auto"/>
            <w:vAlign w:val="bottom"/>
          </w:tcPr>
          <w:p w:rsidR="00072148" w:rsidRPr="00D437C2" w:rsidRDefault="00517F9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D437C2">
              <w:rPr>
                <w:rFonts w:ascii="Angsana New" w:hAnsi="Angsana New"/>
                <w:sz w:val="28"/>
                <w:szCs w:val="28"/>
              </w:rPr>
              <w:t>Total</w:t>
            </w:r>
            <w:r w:rsidR="00511A0F" w:rsidRPr="00D437C2">
              <w:rPr>
                <w:rFonts w:ascii="Angsana New" w:hAnsi="Angsana New"/>
                <w:sz w:val="28"/>
                <w:szCs w:val="28"/>
              </w:rPr>
              <w:t xml:space="preserve"> other </w:t>
            </w:r>
            <w:r w:rsidR="00062C14" w:rsidRPr="00D437C2">
              <w:rPr>
                <w:rFonts w:ascii="Angsana New" w:hAnsi="Angsana New"/>
                <w:sz w:val="28"/>
              </w:rPr>
              <w:t>current</w:t>
            </w:r>
            <w:r w:rsidR="00062C14" w:rsidRPr="00D437C2">
              <w:rPr>
                <w:rFonts w:ascii="Angsana New" w:hAnsi="Angsana New"/>
                <w:sz w:val="28"/>
                <w:szCs w:val="28"/>
              </w:rPr>
              <w:t xml:space="preserve"> </w:t>
            </w:r>
            <w:r w:rsidR="00511A0F" w:rsidRPr="00D437C2">
              <w:rPr>
                <w:rFonts w:ascii="Angsana New" w:hAnsi="Angsana New"/>
                <w:sz w:val="28"/>
                <w:szCs w:val="28"/>
              </w:rPr>
              <w:t>payable - net</w:t>
            </w:r>
          </w:p>
        </w:tc>
        <w:tc>
          <w:tcPr>
            <w:tcW w:w="1236" w:type="dxa"/>
            <w:tcBorders>
              <w:top w:val="single" w:sz="4" w:space="0" w:color="auto"/>
            </w:tcBorders>
            <w:shd w:val="clear" w:color="auto" w:fill="auto"/>
            <w:vAlign w:val="bottom"/>
          </w:tcPr>
          <w:p w:rsidR="0007214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2</w:t>
            </w:r>
            <w:r w:rsidR="00992382">
              <w:rPr>
                <w:rFonts w:ascii="Angsana New" w:hAnsi="Angsana New"/>
                <w:sz w:val="28"/>
                <w:szCs w:val="28"/>
              </w:rPr>
              <w:t>61,340</w:t>
            </w:r>
          </w:p>
        </w:tc>
        <w:tc>
          <w:tcPr>
            <w:tcW w:w="284" w:type="dxa"/>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072148" w:rsidRPr="00D73108" w:rsidRDefault="00457CD0"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341,68</w:t>
            </w:r>
            <w:r w:rsidR="0059451D" w:rsidRPr="00D73108">
              <w:rPr>
                <w:rFonts w:ascii="Angsana New" w:hAnsi="Angsana New"/>
                <w:sz w:val="28"/>
                <w:szCs w:val="28"/>
              </w:rPr>
              <w:t>4</w:t>
            </w:r>
          </w:p>
        </w:tc>
        <w:tc>
          <w:tcPr>
            <w:tcW w:w="283" w:type="dxa"/>
            <w:gridSpan w:val="2"/>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tcBorders>
              <w:top w:val="single" w:sz="4" w:space="0" w:color="auto"/>
            </w:tcBorders>
            <w:shd w:val="clear" w:color="auto" w:fill="auto"/>
            <w:vAlign w:val="bottom"/>
          </w:tcPr>
          <w:p w:rsidR="00072148" w:rsidRPr="00D73108" w:rsidRDefault="00992382"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110,</w:t>
            </w:r>
            <w:r w:rsidR="00591423">
              <w:rPr>
                <w:rFonts w:ascii="Angsana New" w:hAnsi="Angsana New"/>
                <w:sz w:val="28"/>
                <w:szCs w:val="28"/>
              </w:rPr>
              <w:t>4</w:t>
            </w:r>
            <w:r>
              <w:rPr>
                <w:rFonts w:ascii="Angsana New" w:hAnsi="Angsana New"/>
                <w:sz w:val="28"/>
                <w:szCs w:val="28"/>
              </w:rPr>
              <w:t>68</w:t>
            </w:r>
          </w:p>
        </w:tc>
        <w:tc>
          <w:tcPr>
            <w:tcW w:w="283"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072148" w:rsidRPr="00D437C2" w:rsidRDefault="003517B5"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222,765</w:t>
            </w:r>
          </w:p>
        </w:tc>
      </w:tr>
      <w:tr w:rsidR="00072148" w:rsidRPr="00D437C2" w:rsidTr="00992382">
        <w:tc>
          <w:tcPr>
            <w:tcW w:w="3544" w:type="dxa"/>
            <w:shd w:val="clear" w:color="auto" w:fill="auto"/>
            <w:vAlign w:val="bottom"/>
          </w:tcPr>
          <w:p w:rsidR="00155C44" w:rsidRDefault="00517F9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9" w:hanging="283"/>
              <w:rPr>
                <w:rFonts w:ascii="Angsana New" w:hAnsi="Angsana New"/>
                <w:sz w:val="28"/>
              </w:rPr>
            </w:pPr>
            <w:r w:rsidRPr="00D437C2">
              <w:rPr>
                <w:rFonts w:ascii="Angsana New" w:hAnsi="Angsana New"/>
                <w:sz w:val="28"/>
              </w:rPr>
              <w:t xml:space="preserve">Trade </w:t>
            </w:r>
            <w:r w:rsidR="00062C14" w:rsidRPr="00D73108">
              <w:rPr>
                <w:rFonts w:ascii="Angsana New" w:hAnsi="Angsana New"/>
                <w:sz w:val="28"/>
                <w:szCs w:val="28"/>
              </w:rPr>
              <w:t>account</w:t>
            </w:r>
            <w:r w:rsidR="00062C14" w:rsidRPr="00D437C2">
              <w:rPr>
                <w:rFonts w:ascii="Angsana New" w:hAnsi="Angsana New"/>
                <w:sz w:val="28"/>
              </w:rPr>
              <w:t xml:space="preserve"> </w:t>
            </w:r>
            <w:r w:rsidRPr="00D437C2">
              <w:rPr>
                <w:rFonts w:ascii="Angsana New" w:hAnsi="Angsana New"/>
                <w:sz w:val="28"/>
              </w:rPr>
              <w:t xml:space="preserve">and other </w:t>
            </w:r>
            <w:r w:rsidR="00155C44" w:rsidRPr="00D437C2">
              <w:rPr>
                <w:rFonts w:ascii="Angsana New" w:hAnsi="Angsana New"/>
                <w:sz w:val="28"/>
              </w:rPr>
              <w:t>current</w:t>
            </w:r>
            <w:r w:rsidRPr="00D437C2">
              <w:rPr>
                <w:rFonts w:ascii="Angsana New" w:hAnsi="Angsana New"/>
                <w:sz w:val="28"/>
              </w:rPr>
              <w:t xml:space="preserve"> payable </w:t>
            </w:r>
          </w:p>
          <w:p w:rsidR="00072148" w:rsidRPr="00D437C2" w:rsidRDefault="00517F92" w:rsidP="0015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9" w:hanging="2"/>
              <w:rPr>
                <w:rFonts w:ascii="Angsana New" w:hAnsi="Angsana New"/>
                <w:sz w:val="28"/>
                <w:szCs w:val="28"/>
              </w:rPr>
            </w:pPr>
            <w:r w:rsidRPr="00D437C2">
              <w:rPr>
                <w:rFonts w:ascii="Angsana New" w:hAnsi="Angsana New"/>
                <w:sz w:val="28"/>
              </w:rPr>
              <w:t>- related parties (Note 3)</w:t>
            </w:r>
          </w:p>
        </w:tc>
        <w:tc>
          <w:tcPr>
            <w:tcW w:w="1236" w:type="dxa"/>
            <w:tcBorders>
              <w:top w:val="single" w:sz="4" w:space="0" w:color="auto"/>
              <w:bottom w:val="single" w:sz="4" w:space="0" w:color="auto"/>
            </w:tcBorders>
            <w:shd w:val="clear" w:color="auto" w:fill="auto"/>
            <w:vAlign w:val="bottom"/>
          </w:tcPr>
          <w:p w:rsidR="00072148"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w:t>
            </w:r>
          </w:p>
        </w:tc>
        <w:tc>
          <w:tcPr>
            <w:tcW w:w="283" w:type="dxa"/>
            <w:gridSpan w:val="2"/>
            <w:shd w:val="clear" w:color="auto" w:fill="auto"/>
            <w:vAlign w:val="bottom"/>
          </w:tcPr>
          <w:p w:rsidR="00072148" w:rsidRPr="00D73108" w:rsidRDefault="00072148" w:rsidP="008E14E2">
            <w:pPr>
              <w:tabs>
                <w:tab w:val="left" w:pos="1080"/>
              </w:tabs>
              <w:spacing w:before="40" w:line="2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072148" w:rsidRPr="00D73108" w:rsidRDefault="00992382" w:rsidP="008E14E2">
            <w:pPr>
              <w:tabs>
                <w:tab w:val="left" w:pos="1080"/>
              </w:tabs>
              <w:spacing w:before="40" w:line="240" w:lineRule="exact"/>
              <w:jc w:val="right"/>
              <w:rPr>
                <w:rFonts w:ascii="Angsana New" w:hAnsi="Angsana New"/>
                <w:sz w:val="28"/>
                <w:szCs w:val="28"/>
              </w:rPr>
            </w:pPr>
            <w:r>
              <w:rPr>
                <w:rFonts w:ascii="Angsana New" w:hAnsi="Angsana New"/>
                <w:sz w:val="28"/>
                <w:szCs w:val="28"/>
              </w:rPr>
              <w:t>143,193</w:t>
            </w:r>
          </w:p>
        </w:tc>
        <w:tc>
          <w:tcPr>
            <w:tcW w:w="283" w:type="dxa"/>
            <w:shd w:val="clear" w:color="auto" w:fill="auto"/>
            <w:vAlign w:val="bottom"/>
          </w:tcPr>
          <w:p w:rsidR="00072148" w:rsidRPr="00D437C2" w:rsidRDefault="00072148" w:rsidP="008E14E2">
            <w:pPr>
              <w:tabs>
                <w:tab w:val="left" w:pos="1080"/>
              </w:tabs>
              <w:spacing w:before="40" w:line="2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437C2" w:rsidRDefault="003517B5"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141,82</w:t>
            </w:r>
            <w:r w:rsidR="00342F35" w:rsidRPr="00342F35">
              <w:rPr>
                <w:rFonts w:ascii="Angsana New" w:hAnsi="Angsana New"/>
                <w:sz w:val="28"/>
                <w:szCs w:val="28"/>
              </w:rPr>
              <w:t>0</w:t>
            </w:r>
          </w:p>
        </w:tc>
      </w:tr>
      <w:tr w:rsidR="00517F92" w:rsidRPr="00D437C2" w:rsidTr="00992382">
        <w:trPr>
          <w:trHeight w:val="468"/>
        </w:trPr>
        <w:tc>
          <w:tcPr>
            <w:tcW w:w="3544" w:type="dxa"/>
            <w:shd w:val="clear" w:color="auto" w:fill="auto"/>
            <w:vAlign w:val="bottom"/>
          </w:tcPr>
          <w:p w:rsidR="00155C44" w:rsidRDefault="00517F9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rPr>
            </w:pPr>
            <w:r w:rsidRPr="00D437C2">
              <w:rPr>
                <w:rFonts w:ascii="Angsana New" w:hAnsi="Angsana New"/>
                <w:sz w:val="28"/>
              </w:rPr>
              <w:t xml:space="preserve">Trade </w:t>
            </w:r>
            <w:r w:rsidR="00155C44" w:rsidRPr="00D73108">
              <w:rPr>
                <w:rFonts w:ascii="Angsana New" w:hAnsi="Angsana New"/>
                <w:sz w:val="28"/>
                <w:szCs w:val="28"/>
              </w:rPr>
              <w:t>account</w:t>
            </w:r>
            <w:r w:rsidR="00155C44" w:rsidRPr="00D437C2">
              <w:rPr>
                <w:rFonts w:ascii="Angsana New" w:hAnsi="Angsana New"/>
                <w:sz w:val="28"/>
              </w:rPr>
              <w:t xml:space="preserve"> and other current </w:t>
            </w:r>
            <w:r w:rsidRPr="00D437C2">
              <w:rPr>
                <w:rFonts w:ascii="Angsana New" w:hAnsi="Angsana New"/>
                <w:sz w:val="28"/>
              </w:rPr>
              <w:t xml:space="preserve">payable </w:t>
            </w:r>
          </w:p>
          <w:p w:rsidR="00517F92" w:rsidRPr="00D437C2" w:rsidRDefault="00517F92" w:rsidP="0015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17"/>
              <w:rPr>
                <w:rFonts w:ascii="Angsana New" w:hAnsi="Angsana New"/>
                <w:sz w:val="28"/>
              </w:rPr>
            </w:pPr>
            <w:r w:rsidRPr="00D437C2">
              <w:rPr>
                <w:rFonts w:ascii="Angsana New" w:hAnsi="Angsana New"/>
                <w:sz w:val="28"/>
              </w:rPr>
              <w:t xml:space="preserve">- </w:t>
            </w:r>
            <w:r w:rsidR="00511A0F" w:rsidRPr="00D437C2">
              <w:rPr>
                <w:rFonts w:ascii="Angsana New" w:hAnsi="Angsana New"/>
                <w:sz w:val="28"/>
              </w:rPr>
              <w:t>n</w:t>
            </w:r>
            <w:r w:rsidRPr="00D437C2">
              <w:rPr>
                <w:rFonts w:ascii="Angsana New" w:hAnsi="Angsana New"/>
                <w:sz w:val="28"/>
              </w:rPr>
              <w:t>et</w:t>
            </w:r>
          </w:p>
        </w:tc>
        <w:tc>
          <w:tcPr>
            <w:tcW w:w="1236" w:type="dxa"/>
            <w:tcBorders>
              <w:top w:val="single" w:sz="4" w:space="0" w:color="auto"/>
              <w:bottom w:val="double" w:sz="4" w:space="0" w:color="auto"/>
            </w:tcBorders>
            <w:shd w:val="clear" w:color="auto" w:fill="auto"/>
            <w:vAlign w:val="bottom"/>
          </w:tcPr>
          <w:p w:rsidR="00517F92" w:rsidRPr="00D73108" w:rsidRDefault="00992382" w:rsidP="008E14E2">
            <w:pPr>
              <w:tabs>
                <w:tab w:val="left" w:pos="1080"/>
              </w:tabs>
              <w:spacing w:before="40" w:line="240" w:lineRule="exact"/>
              <w:jc w:val="right"/>
              <w:rPr>
                <w:rFonts w:ascii="Angsana New" w:hAnsi="Angsana New"/>
                <w:sz w:val="28"/>
                <w:szCs w:val="28"/>
              </w:rPr>
            </w:pPr>
            <w:r>
              <w:rPr>
                <w:rFonts w:ascii="Angsana New" w:hAnsi="Angsana New"/>
                <w:sz w:val="28"/>
                <w:szCs w:val="28"/>
              </w:rPr>
              <w:t>302,676</w:t>
            </w:r>
          </w:p>
        </w:tc>
        <w:tc>
          <w:tcPr>
            <w:tcW w:w="284" w:type="dxa"/>
            <w:shd w:val="clear" w:color="auto" w:fill="auto"/>
            <w:vAlign w:val="bottom"/>
          </w:tcPr>
          <w:p w:rsidR="00517F92" w:rsidRPr="00D73108" w:rsidRDefault="00517F92" w:rsidP="008E14E2">
            <w:pPr>
              <w:tabs>
                <w:tab w:val="left" w:pos="1080"/>
              </w:tabs>
              <w:spacing w:before="40" w:line="2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17F92" w:rsidRPr="00D73108" w:rsidRDefault="003517B5" w:rsidP="008E14E2">
            <w:pPr>
              <w:tabs>
                <w:tab w:val="left" w:pos="1080"/>
              </w:tabs>
              <w:spacing w:before="40" w:line="240" w:lineRule="exact"/>
              <w:jc w:val="right"/>
              <w:rPr>
                <w:rFonts w:ascii="Angsana New" w:hAnsi="Angsana New"/>
                <w:sz w:val="28"/>
                <w:szCs w:val="28"/>
              </w:rPr>
            </w:pPr>
            <w:r w:rsidRPr="00D73108">
              <w:rPr>
                <w:rFonts w:ascii="Angsana New" w:hAnsi="Angsana New"/>
                <w:sz w:val="28"/>
                <w:szCs w:val="28"/>
              </w:rPr>
              <w:t>379,5</w:t>
            </w:r>
            <w:r w:rsidR="00342F35" w:rsidRPr="00D73108">
              <w:rPr>
                <w:rFonts w:ascii="Angsana New" w:hAnsi="Angsana New"/>
                <w:sz w:val="28"/>
                <w:szCs w:val="28"/>
              </w:rPr>
              <w:t>0</w:t>
            </w:r>
            <w:r w:rsidRPr="00D73108">
              <w:rPr>
                <w:rFonts w:ascii="Angsana New" w:hAnsi="Angsana New"/>
                <w:sz w:val="28"/>
                <w:szCs w:val="28"/>
              </w:rPr>
              <w:t>5</w:t>
            </w:r>
          </w:p>
        </w:tc>
        <w:tc>
          <w:tcPr>
            <w:tcW w:w="283" w:type="dxa"/>
            <w:gridSpan w:val="2"/>
            <w:shd w:val="clear" w:color="auto" w:fill="auto"/>
            <w:vAlign w:val="bottom"/>
          </w:tcPr>
          <w:p w:rsidR="00517F92" w:rsidRPr="00D73108" w:rsidRDefault="00517F92" w:rsidP="008E14E2">
            <w:pPr>
              <w:tabs>
                <w:tab w:val="left" w:pos="1080"/>
              </w:tabs>
              <w:spacing w:before="40" w:line="2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517F92" w:rsidRPr="00D73108" w:rsidRDefault="00520FEC" w:rsidP="008E14E2">
            <w:pPr>
              <w:tabs>
                <w:tab w:val="left" w:pos="1080"/>
              </w:tabs>
              <w:spacing w:before="40" w:line="240" w:lineRule="exact"/>
              <w:jc w:val="right"/>
              <w:rPr>
                <w:rFonts w:ascii="Angsana New" w:hAnsi="Angsana New"/>
                <w:sz w:val="28"/>
                <w:szCs w:val="28"/>
              </w:rPr>
            </w:pPr>
            <w:r>
              <w:rPr>
                <w:rFonts w:ascii="Angsana New" w:hAnsi="Angsana New"/>
                <w:sz w:val="28"/>
                <w:szCs w:val="28"/>
              </w:rPr>
              <w:t>25</w:t>
            </w:r>
            <w:r w:rsidR="00992382">
              <w:rPr>
                <w:rFonts w:ascii="Angsana New" w:hAnsi="Angsana New"/>
                <w:sz w:val="28"/>
                <w:szCs w:val="28"/>
              </w:rPr>
              <w:t>4,915</w:t>
            </w:r>
          </w:p>
        </w:tc>
        <w:tc>
          <w:tcPr>
            <w:tcW w:w="283" w:type="dxa"/>
            <w:shd w:val="clear" w:color="auto" w:fill="auto"/>
            <w:vAlign w:val="bottom"/>
          </w:tcPr>
          <w:p w:rsidR="00517F92" w:rsidRPr="00D437C2" w:rsidRDefault="00517F92" w:rsidP="008E14E2">
            <w:pPr>
              <w:tabs>
                <w:tab w:val="left" w:pos="1080"/>
              </w:tabs>
              <w:spacing w:before="40" w:line="2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17F92" w:rsidRPr="00D437C2" w:rsidRDefault="003517B5" w:rsidP="008E14E2">
            <w:pPr>
              <w:tabs>
                <w:tab w:val="left" w:pos="1080"/>
              </w:tabs>
              <w:spacing w:before="40" w:line="240" w:lineRule="exact"/>
              <w:jc w:val="right"/>
              <w:rPr>
                <w:rFonts w:ascii="Angsana New" w:hAnsi="Angsana New"/>
                <w:sz w:val="28"/>
                <w:szCs w:val="28"/>
              </w:rPr>
            </w:pPr>
            <w:r w:rsidRPr="00D437C2">
              <w:rPr>
                <w:rFonts w:ascii="Angsana New" w:hAnsi="Angsana New"/>
                <w:sz w:val="28"/>
                <w:szCs w:val="28"/>
              </w:rPr>
              <w:t>365,5</w:t>
            </w:r>
            <w:r w:rsidR="00342F35" w:rsidRPr="00342F35">
              <w:rPr>
                <w:rFonts w:ascii="Angsana New" w:hAnsi="Angsana New"/>
                <w:sz w:val="28"/>
                <w:szCs w:val="28"/>
              </w:rPr>
              <w:t>0</w:t>
            </w:r>
            <w:r w:rsidRPr="00D437C2">
              <w:rPr>
                <w:rFonts w:ascii="Angsana New" w:hAnsi="Angsana New"/>
                <w:sz w:val="28"/>
                <w:szCs w:val="28"/>
              </w:rPr>
              <w:t>8</w:t>
            </w:r>
          </w:p>
        </w:tc>
      </w:tr>
    </w:tbl>
    <w:p w:rsidR="007876C6" w:rsidRPr="00D437C2" w:rsidRDefault="007876C6"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lastRenderedPageBreak/>
        <w:t xml:space="preserve">PROVISION FOR </w:t>
      </w:r>
      <w:r w:rsidR="00BA494E" w:rsidRPr="00D437C2">
        <w:rPr>
          <w:rFonts w:ascii="Angsana New" w:hAnsi="Angsana New"/>
          <w:b/>
          <w:bCs/>
          <w:sz w:val="28"/>
          <w:szCs w:val="28"/>
        </w:rPr>
        <w:t xml:space="preserve">CURRENT </w:t>
      </w:r>
      <w:r w:rsidR="00B6781E" w:rsidRPr="00D437C2">
        <w:rPr>
          <w:rFonts w:ascii="Angsana New" w:hAnsi="Angsana New"/>
          <w:b/>
          <w:bCs/>
          <w:sz w:val="28"/>
          <w:szCs w:val="28"/>
        </w:rPr>
        <w:t xml:space="preserve">OTHER </w:t>
      </w:r>
      <w:r w:rsidR="00BA494E" w:rsidRPr="00D437C2">
        <w:rPr>
          <w:rFonts w:ascii="Angsana New" w:hAnsi="Angsana New"/>
          <w:b/>
          <w:bCs/>
          <w:sz w:val="28"/>
          <w:szCs w:val="28"/>
        </w:rPr>
        <w:t>LIABILITIES</w:t>
      </w:r>
    </w:p>
    <w:p w:rsidR="00076BC0" w:rsidRPr="00D437C2" w:rsidRDefault="00BA494E" w:rsidP="00A6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jc w:val="both"/>
        <w:rPr>
          <w:rFonts w:ascii="Angsana New" w:hAnsi="Angsana New"/>
          <w:sz w:val="28"/>
          <w:szCs w:val="28"/>
        </w:rPr>
      </w:pPr>
      <w:r w:rsidRPr="00D437C2">
        <w:rPr>
          <w:rFonts w:ascii="Angsana New" w:hAnsi="Angsana New"/>
          <w:sz w:val="28"/>
          <w:szCs w:val="28"/>
        </w:rPr>
        <w:t>Provision for Litigation</w:t>
      </w:r>
    </w:p>
    <w:p w:rsidR="007F03E5" w:rsidRDefault="00076BC0" w:rsidP="008E14E2">
      <w:pPr>
        <w:pStyle w:val="a"/>
        <w:tabs>
          <w:tab w:val="clear" w:pos="1080"/>
        </w:tabs>
        <w:spacing w:after="120" w:line="320" w:lineRule="exact"/>
        <w:ind w:left="425"/>
        <w:jc w:val="thaiDistribute"/>
        <w:rPr>
          <w:rFonts w:ascii="Angsana New" w:hAnsi="Angsana New" w:cs="Angsana New"/>
          <w:sz w:val="28"/>
          <w:szCs w:val="28"/>
          <w:lang w:val="en-US"/>
        </w:rPr>
      </w:pPr>
      <w:r w:rsidRPr="00D437C2">
        <w:rPr>
          <w:rFonts w:ascii="Angsana New" w:hAnsi="Angsana New" w:cs="Angsana New"/>
          <w:sz w:val="28"/>
          <w:szCs w:val="28"/>
          <w:lang w:val="en-US"/>
        </w:rPr>
        <w:t>As discussed in Note 1, on November 16,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15, the Board approved the management of the Company estimated compensation on such damage and recorded in the consolidated and separate statements of comprehensive income for the year ended December 31,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15 at amount of Baht 1,63</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.5</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 xml:space="preserve"> million (net of the collateral value).</w:t>
      </w:r>
      <w:r w:rsidR="004632B6" w:rsidRPr="00D437C2">
        <w:rPr>
          <w:rFonts w:ascii="Angsana New" w:hAnsi="Angsana New" w:cs="Angsana New"/>
          <w:sz w:val="28"/>
          <w:szCs w:val="28"/>
          <w:lang w:val="en-US"/>
        </w:rPr>
        <w:t xml:space="preserve"> </w:t>
      </w:r>
      <w:proofErr w:type="gramStart"/>
      <w:r w:rsidRPr="00D437C2">
        <w:rPr>
          <w:rFonts w:ascii="Angsana New" w:hAnsi="Angsana New" w:cs="Angsana New"/>
          <w:sz w:val="28"/>
          <w:szCs w:val="28"/>
          <w:lang w:val="en-US"/>
        </w:rPr>
        <w:t>As</w:t>
      </w:r>
      <w:r w:rsidRPr="00D437C2">
        <w:rPr>
          <w:rFonts w:ascii="Angsana New" w:hAnsi="Angsana New" w:cs="Angsana New"/>
          <w:sz w:val="28"/>
          <w:szCs w:val="28"/>
          <w:cs/>
          <w:lang w:val="en-US"/>
        </w:rPr>
        <w:t xml:space="preserve"> </w:t>
      </w:r>
      <w:r w:rsidRPr="00D437C2">
        <w:rPr>
          <w:rFonts w:ascii="Angsana New" w:hAnsi="Angsana New" w:cs="Angsana New"/>
          <w:sz w:val="28"/>
          <w:szCs w:val="28"/>
          <w:lang w:val="en-US"/>
        </w:rPr>
        <w:t>the actual compensation will substantially depend on the Company’s ability to sell such collater</w:t>
      </w:r>
      <w:r w:rsidR="004632B6" w:rsidRPr="00D437C2">
        <w:rPr>
          <w:rFonts w:ascii="Angsana New" w:hAnsi="Angsana New" w:cs="Angsana New"/>
          <w:sz w:val="28"/>
          <w:szCs w:val="28"/>
          <w:lang w:val="en-US"/>
        </w:rPr>
        <w:t>al land at the estimated price.</w:t>
      </w:r>
      <w:proofErr w:type="gramEnd"/>
      <w:r w:rsidR="004632B6" w:rsidRPr="00D437C2">
        <w:rPr>
          <w:rFonts w:ascii="Angsana New" w:hAnsi="Angsana New" w:cs="Angsana New"/>
          <w:sz w:val="28"/>
          <w:szCs w:val="28"/>
          <w:lang w:val="en-US"/>
        </w:rPr>
        <w:t xml:space="preserve"> </w:t>
      </w:r>
      <w:r w:rsidRPr="00D437C2">
        <w:rPr>
          <w:rFonts w:ascii="Angsana New" w:hAnsi="Angsana New" w:cs="Angsana New"/>
          <w:sz w:val="28"/>
          <w:szCs w:val="28"/>
          <w:lang w:val="en-US"/>
        </w:rPr>
        <w:t>During of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16 the company recorded additional permutation of Baht 3,</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56.2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 xml:space="preserve"> million per selling this pledged land</w:t>
      </w:r>
      <w:r w:rsidR="00F87280" w:rsidRPr="00D437C2">
        <w:rPr>
          <w:rFonts w:ascii="Angsana New" w:hAnsi="Angsana New" w:cs="Angsana New"/>
          <w:sz w:val="28"/>
          <w:szCs w:val="28"/>
          <w:lang w:val="en-US"/>
        </w:rPr>
        <w:t>.</w:t>
      </w:r>
      <w:r w:rsidR="008B5F07" w:rsidRPr="00D437C2">
        <w:rPr>
          <w:rFonts w:ascii="Angsana New" w:hAnsi="Angsana New" w:cs="Angsana New"/>
          <w:sz w:val="28"/>
          <w:szCs w:val="28"/>
          <w:lang w:val="en-US"/>
        </w:rPr>
        <w:t xml:space="preserve"> The Company paid damages to Krung Thai Bank amounting to Baht 1,635.74 million and d</w:t>
      </w:r>
      <w:r w:rsidR="00F87280" w:rsidRPr="00D437C2">
        <w:rPr>
          <w:rFonts w:ascii="Angsana New" w:hAnsi="Angsana New" w:cs="Angsana New"/>
          <w:sz w:val="28"/>
          <w:szCs w:val="28"/>
          <w:lang w:val="en-US"/>
        </w:rPr>
        <w:t>uring of year end</w:t>
      </w:r>
      <w:r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 xml:space="preserve">17 </w:t>
      </w:r>
      <w:r w:rsidR="00787BDD">
        <w:rPr>
          <w:rFonts w:ascii="Angsana New" w:hAnsi="Angsana New" w:cs="Angsana New"/>
          <w:sz w:val="28"/>
          <w:szCs w:val="28"/>
          <w:lang w:val="en-US"/>
        </w:rPr>
        <w:t xml:space="preserve">to </w:t>
      </w:r>
      <w:r w:rsidR="00283A53">
        <w:rPr>
          <w:rFonts w:ascii="Angsana New" w:hAnsi="Angsana New" w:cs="Angsana New"/>
          <w:sz w:val="28"/>
          <w:szCs w:val="28"/>
          <w:lang w:val="en-US"/>
        </w:rPr>
        <w:t>September</w:t>
      </w:r>
      <w:r w:rsidR="00787BDD">
        <w:rPr>
          <w:rFonts w:ascii="Angsana New" w:hAnsi="Angsana New" w:cs="Angsana New"/>
          <w:sz w:val="28"/>
          <w:szCs w:val="28"/>
          <w:lang w:val="en-US"/>
        </w:rPr>
        <w:t xml:space="preserve"> 3</w:t>
      </w:r>
      <w:r w:rsidR="00342F35" w:rsidRPr="00342F35">
        <w:rPr>
          <w:rFonts w:ascii="Angsana New" w:hAnsi="Angsana New" w:cs="Angsana New"/>
          <w:sz w:val="28"/>
          <w:szCs w:val="28"/>
          <w:lang w:val="en-US"/>
        </w:rPr>
        <w:t>0</w:t>
      </w:r>
      <w:r w:rsidR="008B5F07"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008B5F07" w:rsidRPr="00D437C2">
        <w:rPr>
          <w:rFonts w:ascii="Angsana New" w:hAnsi="Angsana New" w:cs="Angsana New"/>
          <w:sz w:val="28"/>
          <w:szCs w:val="28"/>
          <w:lang w:val="en-US"/>
        </w:rPr>
        <w:t xml:space="preserve">19 </w:t>
      </w:r>
      <w:r w:rsidRPr="00D437C2">
        <w:rPr>
          <w:rFonts w:ascii="Angsana New" w:hAnsi="Angsana New" w:cs="Angsana New"/>
          <w:sz w:val="28"/>
          <w:szCs w:val="28"/>
          <w:lang w:val="en-US"/>
        </w:rPr>
        <w:t xml:space="preserve">the </w:t>
      </w:r>
      <w:r w:rsidRPr="00992382">
        <w:rPr>
          <w:rFonts w:ascii="Angsana New" w:hAnsi="Angsana New" w:cs="Angsana New"/>
          <w:sz w:val="28"/>
          <w:szCs w:val="28"/>
          <w:lang w:val="en-US"/>
        </w:rPr>
        <w:t>company recorded additional</w:t>
      </w:r>
      <w:r w:rsidR="00C03EB1">
        <w:rPr>
          <w:rFonts w:ascii="Angsana New" w:hAnsi="Angsana New" w:cs="Angsana New"/>
          <w:sz w:val="28"/>
          <w:szCs w:val="28"/>
          <w:lang w:val="en-US"/>
        </w:rPr>
        <w:t xml:space="preserve"> </w:t>
      </w:r>
      <w:r w:rsidRPr="00992382">
        <w:rPr>
          <w:rFonts w:ascii="Angsana New" w:hAnsi="Angsana New" w:cs="Angsana New"/>
          <w:sz w:val="28"/>
          <w:szCs w:val="28"/>
          <w:lang w:val="en-US"/>
        </w:rPr>
        <w:t xml:space="preserve">of Baht </w:t>
      </w:r>
      <w:r w:rsidR="008B5F07" w:rsidRPr="00992382">
        <w:rPr>
          <w:rFonts w:ascii="Angsana New" w:hAnsi="Angsana New" w:cs="Angsana New"/>
          <w:sz w:val="28"/>
          <w:szCs w:val="28"/>
          <w:lang w:val="en-US"/>
        </w:rPr>
        <w:t>6.</w:t>
      </w:r>
      <w:r w:rsidR="007366D0" w:rsidRPr="00992382">
        <w:rPr>
          <w:rFonts w:ascii="Angsana New" w:hAnsi="Angsana New" w:cs="Angsana New"/>
          <w:sz w:val="28"/>
          <w:szCs w:val="28"/>
          <w:lang w:val="en-US"/>
        </w:rPr>
        <w:t>6</w:t>
      </w:r>
      <w:r w:rsidR="00992382" w:rsidRPr="00992382">
        <w:rPr>
          <w:rFonts w:ascii="Angsana New" w:hAnsi="Angsana New" w:cs="Angsana New"/>
          <w:sz w:val="28"/>
          <w:szCs w:val="28"/>
          <w:lang w:val="en-US"/>
        </w:rPr>
        <w:t>6</w:t>
      </w:r>
      <w:r w:rsidRPr="00992382">
        <w:rPr>
          <w:rFonts w:ascii="Angsana New" w:hAnsi="Angsana New" w:cs="Angsana New"/>
          <w:sz w:val="28"/>
          <w:szCs w:val="28"/>
          <w:lang w:val="en-US"/>
        </w:rPr>
        <w:t xml:space="preserve"> million per selling this</w:t>
      </w:r>
      <w:r w:rsidR="00C03EB1">
        <w:rPr>
          <w:rFonts w:ascii="Angsana New" w:hAnsi="Angsana New" w:cs="Angsana New"/>
          <w:sz w:val="28"/>
          <w:szCs w:val="28"/>
          <w:lang w:val="en-US"/>
        </w:rPr>
        <w:t xml:space="preserve"> </w:t>
      </w:r>
      <w:r w:rsidRPr="00992382">
        <w:rPr>
          <w:rFonts w:ascii="Angsana New" w:hAnsi="Angsana New" w:cs="Angsana New"/>
          <w:sz w:val="28"/>
          <w:szCs w:val="28"/>
          <w:lang w:val="en-US"/>
        </w:rPr>
        <w:t>land</w:t>
      </w:r>
      <w:r w:rsidR="00A629DF" w:rsidRPr="00992382">
        <w:rPr>
          <w:rFonts w:ascii="Angsana New" w:hAnsi="Angsana New" w:cs="Angsana New"/>
          <w:sz w:val="28"/>
          <w:szCs w:val="28"/>
          <w:lang w:val="en-US"/>
        </w:rPr>
        <w:t>.</w:t>
      </w:r>
    </w:p>
    <w:p w:rsidR="007876C6" w:rsidRPr="00D437C2" w:rsidRDefault="007876C6" w:rsidP="00414D8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 xml:space="preserve">LOANS TERM </w:t>
      </w:r>
      <w:r w:rsidR="005845F7" w:rsidRPr="00D437C2">
        <w:rPr>
          <w:rFonts w:ascii="Angsana New" w:hAnsi="Angsana New"/>
          <w:b/>
          <w:bCs/>
          <w:sz w:val="28"/>
          <w:szCs w:val="28"/>
        </w:rPr>
        <w:t>DEBTS</w:t>
      </w:r>
    </w:p>
    <w:p w:rsidR="008B5D3A" w:rsidRPr="00D437C2" w:rsidRDefault="00821BC7" w:rsidP="007A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ind w:left="567" w:hanging="141"/>
        <w:jc w:val="both"/>
        <w:rPr>
          <w:rFonts w:ascii="Angsana New" w:hAnsi="Angsana New"/>
          <w:sz w:val="28"/>
          <w:szCs w:val="28"/>
          <w:cs/>
        </w:rPr>
      </w:pPr>
      <w:r w:rsidRPr="00D437C2">
        <w:rPr>
          <w:rFonts w:ascii="Angsana New" w:hAnsi="Angsana New"/>
          <w:sz w:val="28"/>
          <w:szCs w:val="28"/>
        </w:rPr>
        <w:t xml:space="preserve">As at </w:t>
      </w:r>
      <w:r w:rsidR="006572F9">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89548B" w:rsidRPr="00D437C2">
        <w:rPr>
          <w:rFonts w:ascii="Angsana New" w:hAnsi="Angsana New"/>
          <w:sz w:val="28"/>
          <w:szCs w:val="28"/>
        </w:rPr>
        <w:t>9</w:t>
      </w:r>
      <w:r w:rsidRPr="00D437C2">
        <w:rPr>
          <w:rFonts w:ascii="Angsana New" w:hAnsi="Angsana New"/>
          <w:sz w:val="28"/>
          <w:szCs w:val="28"/>
        </w:rPr>
        <w:t xml:space="preserve"> and December 31,</w:t>
      </w:r>
      <w:r w:rsidR="002C5D21" w:rsidRPr="00D437C2">
        <w:rPr>
          <w:rFonts w:ascii="Angsana New" w:hAnsi="Angsana New"/>
          <w:sz w:val="28"/>
          <w:szCs w:val="28"/>
        </w:rPr>
        <w:t xml:space="preserve"> </w:t>
      </w:r>
      <w:r w:rsidR="002D40A1" w:rsidRPr="00D437C2">
        <w:rPr>
          <w:rFonts w:ascii="Angsana New" w:hAnsi="Angsana New"/>
          <w:sz w:val="28"/>
          <w:szCs w:val="28"/>
        </w:rPr>
        <w:t>2</w:t>
      </w:r>
      <w:r w:rsidR="00342F35" w:rsidRPr="00342F35">
        <w:rPr>
          <w:rFonts w:ascii="Angsana New" w:hAnsi="Angsana New"/>
          <w:sz w:val="28"/>
          <w:szCs w:val="28"/>
        </w:rPr>
        <w:t>0</w:t>
      </w:r>
      <w:r w:rsidR="002D40A1" w:rsidRPr="00D437C2">
        <w:rPr>
          <w:rFonts w:ascii="Angsana New" w:hAnsi="Angsana New"/>
          <w:sz w:val="28"/>
          <w:szCs w:val="28"/>
        </w:rPr>
        <w:t>1</w:t>
      </w:r>
      <w:r w:rsidR="0089548B" w:rsidRPr="00D437C2">
        <w:rPr>
          <w:rFonts w:ascii="Angsana New" w:hAnsi="Angsana New"/>
          <w:sz w:val="28"/>
          <w:szCs w:val="28"/>
        </w:rPr>
        <w:t>8</w:t>
      </w:r>
      <w:r w:rsidRPr="00D437C2">
        <w:rPr>
          <w:rFonts w:ascii="Angsana New" w:hAnsi="Angsana New"/>
          <w:sz w:val="28"/>
          <w:szCs w:val="28"/>
        </w:rPr>
        <w:t xml:space="preserve"> are as follows:</w:t>
      </w:r>
    </w:p>
    <w:tbl>
      <w:tblPr>
        <w:tblW w:w="9226" w:type="dxa"/>
        <w:tblInd w:w="556" w:type="dxa"/>
        <w:tblLayout w:type="fixed"/>
        <w:tblLook w:val="01E0" w:firstRow="1" w:lastRow="1" w:firstColumn="1" w:lastColumn="1" w:noHBand="0" w:noVBand="0"/>
      </w:tblPr>
      <w:tblGrid>
        <w:gridCol w:w="3839"/>
        <w:gridCol w:w="1134"/>
        <w:gridCol w:w="284"/>
        <w:gridCol w:w="1134"/>
        <w:gridCol w:w="283"/>
        <w:gridCol w:w="1134"/>
        <w:gridCol w:w="284"/>
        <w:gridCol w:w="1134"/>
      </w:tblGrid>
      <w:tr w:rsidR="00E05302" w:rsidRPr="00D437C2" w:rsidTr="00E710C1">
        <w:trPr>
          <w:trHeight w:val="308"/>
          <w:tblHeader/>
        </w:trPr>
        <w:tc>
          <w:tcPr>
            <w:tcW w:w="3839" w:type="dxa"/>
            <w:tcBorders>
              <w:top w:val="nil"/>
              <w:left w:val="nil"/>
              <w:right w:val="nil"/>
            </w:tcBorders>
          </w:tcPr>
          <w:p w:rsidR="00076BC0" w:rsidRPr="00D437C2" w:rsidRDefault="00076BC0" w:rsidP="008E14E2">
            <w:pPr>
              <w:tabs>
                <w:tab w:val="clear" w:pos="227"/>
                <w:tab w:val="clear" w:pos="454"/>
                <w:tab w:val="left" w:pos="360"/>
                <w:tab w:val="left" w:pos="540"/>
                <w:tab w:val="left" w:pos="720"/>
              </w:tabs>
              <w:spacing w:line="280" w:lineRule="exact"/>
              <w:jc w:val="center"/>
              <w:rPr>
                <w:rFonts w:ascii="Angsana New" w:hAnsi="Angsana New"/>
                <w:sz w:val="28"/>
                <w:szCs w:val="28"/>
              </w:rPr>
            </w:pPr>
          </w:p>
        </w:tc>
        <w:tc>
          <w:tcPr>
            <w:tcW w:w="5387" w:type="dxa"/>
            <w:gridSpan w:val="7"/>
            <w:tcBorders>
              <w:bottom w:val="single" w:sz="4" w:space="0" w:color="auto"/>
            </w:tcBorders>
            <w:vAlign w:val="bottom"/>
          </w:tcPr>
          <w:p w:rsidR="00076BC0" w:rsidRPr="00D437C2" w:rsidRDefault="00076BC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115" w:right="-115"/>
              <w:jc w:val="right"/>
              <w:rPr>
                <w:rFonts w:ascii="Angsana New" w:hAnsi="Angsana New"/>
                <w:sz w:val="28"/>
                <w:szCs w:val="28"/>
                <w:cs/>
              </w:rPr>
            </w:pPr>
            <w:r w:rsidRPr="00D437C2">
              <w:rPr>
                <w:rFonts w:ascii="Angsana New" w:hAnsi="Angsana New"/>
                <w:sz w:val="28"/>
                <w:szCs w:val="28"/>
              </w:rPr>
              <w:t>(Unit: Thousand Baht)</w:t>
            </w:r>
          </w:p>
        </w:tc>
      </w:tr>
      <w:tr w:rsidR="00E05302" w:rsidRPr="00D437C2" w:rsidTr="00E710C1">
        <w:trPr>
          <w:tblHeader/>
        </w:trPr>
        <w:tc>
          <w:tcPr>
            <w:tcW w:w="3839" w:type="dxa"/>
            <w:tcBorders>
              <w:top w:val="nil"/>
              <w:left w:val="nil"/>
              <w:right w:val="nil"/>
            </w:tcBorders>
          </w:tcPr>
          <w:p w:rsidR="00076BC0" w:rsidRPr="00D437C2" w:rsidRDefault="00076BC0" w:rsidP="008E14E2">
            <w:pPr>
              <w:tabs>
                <w:tab w:val="clear" w:pos="227"/>
                <w:tab w:val="clear" w:pos="454"/>
                <w:tab w:val="left" w:pos="360"/>
                <w:tab w:val="left" w:pos="540"/>
                <w:tab w:val="left" w:pos="720"/>
              </w:tabs>
              <w:spacing w:line="280" w:lineRule="exact"/>
              <w:jc w:val="center"/>
              <w:rPr>
                <w:rFonts w:ascii="Angsana New" w:hAnsi="Angsana New"/>
                <w:sz w:val="28"/>
                <w:szCs w:val="28"/>
                <w:cs/>
              </w:rPr>
            </w:pPr>
          </w:p>
        </w:tc>
        <w:tc>
          <w:tcPr>
            <w:tcW w:w="2552" w:type="dxa"/>
            <w:gridSpan w:val="3"/>
            <w:tcBorders>
              <w:bottom w:val="single" w:sz="4" w:space="0" w:color="auto"/>
            </w:tcBorders>
            <w:vAlign w:val="bottom"/>
          </w:tcPr>
          <w:p w:rsidR="00076BC0" w:rsidRPr="00D437C2" w:rsidRDefault="00076BC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cs/>
              </w:rPr>
            </w:pPr>
            <w:r w:rsidRPr="00D437C2">
              <w:rPr>
                <w:rFonts w:ascii="Angsana New" w:hAnsi="Angsana New"/>
                <w:sz w:val="28"/>
                <w:szCs w:val="28"/>
              </w:rPr>
              <w:t xml:space="preserve">Consolidated </w:t>
            </w:r>
            <w:r w:rsidR="00BD39EA" w:rsidRPr="00D437C2">
              <w:rPr>
                <w:rFonts w:ascii="Angsana New" w:hAnsi="Angsana New"/>
                <w:sz w:val="28"/>
                <w:szCs w:val="28"/>
              </w:rPr>
              <w:t xml:space="preserve">                   </w:t>
            </w:r>
            <w:r w:rsidRPr="00D437C2">
              <w:rPr>
                <w:rFonts w:ascii="Angsana New" w:hAnsi="Angsana New"/>
                <w:sz w:val="28"/>
                <w:szCs w:val="28"/>
              </w:rPr>
              <w:t>Financial Statements</w:t>
            </w:r>
          </w:p>
        </w:tc>
        <w:tc>
          <w:tcPr>
            <w:tcW w:w="283" w:type="dxa"/>
            <w:vAlign w:val="bottom"/>
          </w:tcPr>
          <w:p w:rsidR="00076BC0" w:rsidRPr="00D437C2" w:rsidRDefault="00076BC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cs/>
              </w:rPr>
            </w:pPr>
          </w:p>
        </w:tc>
        <w:tc>
          <w:tcPr>
            <w:tcW w:w="2552" w:type="dxa"/>
            <w:gridSpan w:val="3"/>
            <w:tcBorders>
              <w:bottom w:val="single" w:sz="4" w:space="0" w:color="auto"/>
            </w:tcBorders>
            <w:vAlign w:val="bottom"/>
          </w:tcPr>
          <w:p w:rsidR="007A6100" w:rsidRPr="00D437C2" w:rsidRDefault="00E569A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 xml:space="preserve">Separate </w:t>
            </w:r>
          </w:p>
          <w:p w:rsidR="00076BC0" w:rsidRPr="00D437C2" w:rsidRDefault="00E569A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cs/>
              </w:rPr>
            </w:pPr>
            <w:r w:rsidRPr="00D437C2">
              <w:rPr>
                <w:rFonts w:ascii="Angsana New" w:hAnsi="Angsana New"/>
                <w:sz w:val="28"/>
                <w:szCs w:val="28"/>
              </w:rPr>
              <w:t>Financial S</w:t>
            </w:r>
            <w:r w:rsidR="00076BC0" w:rsidRPr="00D437C2">
              <w:rPr>
                <w:rFonts w:ascii="Angsana New" w:hAnsi="Angsana New"/>
                <w:sz w:val="28"/>
                <w:szCs w:val="28"/>
              </w:rPr>
              <w:t>tatements</w:t>
            </w:r>
          </w:p>
        </w:tc>
      </w:tr>
      <w:tr w:rsidR="00E05302" w:rsidRPr="00D437C2" w:rsidTr="00E710C1">
        <w:trPr>
          <w:tblHeader/>
        </w:trPr>
        <w:tc>
          <w:tcPr>
            <w:tcW w:w="3839" w:type="dxa"/>
            <w:tcBorders>
              <w:top w:val="nil"/>
              <w:left w:val="nil"/>
              <w:right w:val="nil"/>
            </w:tcBorders>
          </w:tcPr>
          <w:p w:rsidR="00F87280" w:rsidRPr="00D437C2" w:rsidRDefault="00F87280" w:rsidP="008E14E2">
            <w:pPr>
              <w:tabs>
                <w:tab w:val="clear" w:pos="227"/>
                <w:tab w:val="clear" w:pos="454"/>
                <w:tab w:val="left" w:pos="360"/>
                <w:tab w:val="left" w:pos="540"/>
                <w:tab w:val="left" w:pos="720"/>
              </w:tabs>
              <w:spacing w:line="280" w:lineRule="exact"/>
              <w:jc w:val="center"/>
              <w:rPr>
                <w:rFonts w:ascii="Angsana New" w:hAnsi="Angsana New"/>
                <w:sz w:val="28"/>
                <w:szCs w:val="28"/>
                <w:cs/>
              </w:rPr>
            </w:pPr>
          </w:p>
        </w:tc>
        <w:tc>
          <w:tcPr>
            <w:tcW w:w="1134" w:type="dxa"/>
            <w:tcBorders>
              <w:top w:val="single" w:sz="4" w:space="0" w:color="auto"/>
            </w:tcBorders>
            <w:vAlign w:val="bottom"/>
          </w:tcPr>
          <w:p w:rsidR="00F87280" w:rsidRPr="00D437C2" w:rsidRDefault="006572F9"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Pr>
                <w:rFonts w:ascii="Angsana New" w:hAnsi="Angsana New"/>
                <w:sz w:val="28"/>
                <w:szCs w:val="28"/>
              </w:rPr>
              <w:t>September</w:t>
            </w:r>
            <w:r w:rsidR="001B599E" w:rsidRPr="00D437C2">
              <w:rPr>
                <w:rFonts w:ascii="Angsana New" w:hAnsi="Angsana New"/>
                <w:sz w:val="28"/>
                <w:szCs w:val="28"/>
              </w:rPr>
              <w:t xml:space="preserve"> 3</w:t>
            </w:r>
            <w:r w:rsidR="00342F35" w:rsidRPr="00342F35">
              <w:rPr>
                <w:rFonts w:ascii="Angsana New" w:hAnsi="Angsana New"/>
                <w:sz w:val="28"/>
                <w:szCs w:val="28"/>
              </w:rPr>
              <w:t>0</w:t>
            </w:r>
            <w:r w:rsidR="00F87280" w:rsidRPr="00D437C2">
              <w:rPr>
                <w:rFonts w:ascii="Angsana New" w:hAnsi="Angsana New"/>
                <w:sz w:val="28"/>
                <w:szCs w:val="28"/>
              </w:rPr>
              <w:t>,</w:t>
            </w:r>
          </w:p>
        </w:tc>
        <w:tc>
          <w:tcPr>
            <w:tcW w:w="284" w:type="dxa"/>
            <w:tcBorders>
              <w:top w:val="single" w:sz="4" w:space="0" w:color="auto"/>
            </w:tcBorders>
            <w:vAlign w:val="bottom"/>
          </w:tcPr>
          <w:p w:rsidR="00F87280" w:rsidRPr="00D437C2" w:rsidRDefault="00F8728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134" w:type="dxa"/>
            <w:tcBorders>
              <w:top w:val="single" w:sz="4" w:space="0" w:color="auto"/>
            </w:tcBorders>
            <w:vAlign w:val="bottom"/>
          </w:tcPr>
          <w:p w:rsidR="00F87280" w:rsidRPr="00D437C2" w:rsidRDefault="000F0D05"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December</w:t>
            </w:r>
            <w:r w:rsidR="00F87280" w:rsidRPr="00D437C2">
              <w:rPr>
                <w:rFonts w:ascii="Angsana New" w:hAnsi="Angsana New"/>
                <w:sz w:val="28"/>
                <w:szCs w:val="28"/>
              </w:rPr>
              <w:t xml:space="preserve"> 31,</w:t>
            </w:r>
          </w:p>
        </w:tc>
        <w:tc>
          <w:tcPr>
            <w:tcW w:w="283" w:type="dxa"/>
            <w:vAlign w:val="bottom"/>
          </w:tcPr>
          <w:p w:rsidR="00F87280" w:rsidRPr="00D437C2" w:rsidRDefault="00F8728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cs/>
              </w:rPr>
            </w:pPr>
          </w:p>
        </w:tc>
        <w:tc>
          <w:tcPr>
            <w:tcW w:w="1134" w:type="dxa"/>
            <w:vAlign w:val="bottom"/>
          </w:tcPr>
          <w:p w:rsidR="00F87280" w:rsidRPr="00D437C2" w:rsidRDefault="006572F9"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6572F9">
              <w:rPr>
                <w:rFonts w:ascii="Angsana New" w:hAnsi="Angsana New"/>
                <w:sz w:val="28"/>
                <w:szCs w:val="28"/>
              </w:rPr>
              <w:t>September 30,</w:t>
            </w:r>
          </w:p>
        </w:tc>
        <w:tc>
          <w:tcPr>
            <w:tcW w:w="284" w:type="dxa"/>
            <w:vAlign w:val="bottom"/>
          </w:tcPr>
          <w:p w:rsidR="00F87280" w:rsidRPr="00D437C2" w:rsidRDefault="00F8728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134" w:type="dxa"/>
            <w:vAlign w:val="bottom"/>
          </w:tcPr>
          <w:p w:rsidR="00F87280" w:rsidRPr="00D437C2" w:rsidRDefault="000F0D05"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December</w:t>
            </w:r>
            <w:r w:rsidR="00F87280" w:rsidRPr="00D437C2">
              <w:rPr>
                <w:rFonts w:ascii="Angsana New" w:hAnsi="Angsana New"/>
                <w:sz w:val="28"/>
                <w:szCs w:val="28"/>
              </w:rPr>
              <w:t xml:space="preserve"> 31,</w:t>
            </w:r>
          </w:p>
        </w:tc>
      </w:tr>
      <w:tr w:rsidR="00E05302" w:rsidRPr="00D437C2" w:rsidTr="00E710C1">
        <w:trPr>
          <w:tblHeader/>
        </w:trPr>
        <w:tc>
          <w:tcPr>
            <w:tcW w:w="3839" w:type="dxa"/>
          </w:tcPr>
          <w:p w:rsidR="00076BC0" w:rsidRPr="00D437C2" w:rsidRDefault="00076BC0" w:rsidP="008E14E2">
            <w:pPr>
              <w:tabs>
                <w:tab w:val="clear" w:pos="227"/>
                <w:tab w:val="left" w:pos="270"/>
              </w:tabs>
              <w:spacing w:line="280" w:lineRule="exact"/>
              <w:ind w:right="29"/>
              <w:rPr>
                <w:rFonts w:ascii="Angsana New" w:hAnsi="Angsana New"/>
                <w:b/>
                <w:bCs/>
                <w:sz w:val="28"/>
                <w:szCs w:val="28"/>
              </w:rPr>
            </w:pPr>
          </w:p>
        </w:tc>
        <w:tc>
          <w:tcPr>
            <w:tcW w:w="1134" w:type="dxa"/>
            <w:tcBorders>
              <w:bottom w:val="single" w:sz="4" w:space="0" w:color="auto"/>
            </w:tcBorders>
            <w:shd w:val="clear" w:color="auto" w:fill="auto"/>
            <w:vAlign w:val="bottom"/>
          </w:tcPr>
          <w:p w:rsidR="00076BC0" w:rsidRPr="00D437C2" w:rsidRDefault="00076BC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1B599E" w:rsidRPr="00D437C2">
              <w:rPr>
                <w:rFonts w:ascii="Angsana New" w:hAnsi="Angsana New"/>
                <w:sz w:val="28"/>
                <w:szCs w:val="28"/>
              </w:rPr>
              <w:t>9</w:t>
            </w:r>
          </w:p>
        </w:tc>
        <w:tc>
          <w:tcPr>
            <w:tcW w:w="284" w:type="dxa"/>
            <w:shd w:val="clear" w:color="auto" w:fill="auto"/>
            <w:vAlign w:val="bottom"/>
          </w:tcPr>
          <w:p w:rsidR="00076BC0" w:rsidRPr="00D437C2" w:rsidRDefault="00076BC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rsidR="00076BC0" w:rsidRPr="00D437C2" w:rsidRDefault="00076BC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1B599E" w:rsidRPr="00D437C2">
              <w:rPr>
                <w:rFonts w:ascii="Angsana New" w:hAnsi="Angsana New"/>
                <w:sz w:val="28"/>
                <w:szCs w:val="28"/>
              </w:rPr>
              <w:t>8</w:t>
            </w:r>
          </w:p>
        </w:tc>
        <w:tc>
          <w:tcPr>
            <w:tcW w:w="283" w:type="dxa"/>
            <w:shd w:val="clear" w:color="auto" w:fill="auto"/>
            <w:vAlign w:val="bottom"/>
          </w:tcPr>
          <w:p w:rsidR="00076BC0" w:rsidRPr="00D437C2" w:rsidRDefault="00076BC0" w:rsidP="008E14E2">
            <w:pPr>
              <w:tabs>
                <w:tab w:val="clear" w:pos="227"/>
                <w:tab w:val="clear" w:pos="454"/>
                <w:tab w:val="left" w:pos="540"/>
              </w:tabs>
              <w:spacing w:line="280" w:lineRule="exact"/>
              <w:ind w:right="162"/>
              <w:jc w:val="center"/>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rsidR="00076BC0" w:rsidRPr="00D437C2" w:rsidRDefault="00076BC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1B599E" w:rsidRPr="00D437C2">
              <w:rPr>
                <w:rFonts w:ascii="Angsana New" w:hAnsi="Angsana New"/>
                <w:sz w:val="28"/>
                <w:szCs w:val="28"/>
              </w:rPr>
              <w:t>9</w:t>
            </w:r>
          </w:p>
        </w:tc>
        <w:tc>
          <w:tcPr>
            <w:tcW w:w="284" w:type="dxa"/>
            <w:tcBorders>
              <w:left w:val="nil"/>
              <w:right w:val="nil"/>
            </w:tcBorders>
            <w:vAlign w:val="bottom"/>
          </w:tcPr>
          <w:p w:rsidR="00076BC0" w:rsidRPr="00D437C2" w:rsidRDefault="00076BC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center"/>
              <w:rPr>
                <w:rFonts w:ascii="Angsana New" w:hAnsi="Angsana New"/>
                <w:sz w:val="28"/>
                <w:szCs w:val="28"/>
              </w:rPr>
            </w:pPr>
          </w:p>
        </w:tc>
        <w:tc>
          <w:tcPr>
            <w:tcW w:w="1134" w:type="dxa"/>
            <w:tcBorders>
              <w:left w:val="nil"/>
              <w:bottom w:val="single" w:sz="4" w:space="0" w:color="auto"/>
              <w:right w:val="nil"/>
            </w:tcBorders>
            <w:vAlign w:val="bottom"/>
          </w:tcPr>
          <w:p w:rsidR="00076BC0" w:rsidRPr="00D437C2" w:rsidRDefault="00076BC0"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1B599E" w:rsidRPr="00D437C2">
              <w:rPr>
                <w:rFonts w:ascii="Angsana New" w:hAnsi="Angsana New"/>
                <w:sz w:val="28"/>
                <w:szCs w:val="28"/>
              </w:rPr>
              <w:t>8</w:t>
            </w:r>
          </w:p>
        </w:tc>
      </w:tr>
      <w:tr w:rsidR="00E05302" w:rsidRPr="00D437C2" w:rsidTr="00E710C1">
        <w:trPr>
          <w:trHeight w:val="79"/>
        </w:trPr>
        <w:tc>
          <w:tcPr>
            <w:tcW w:w="3839" w:type="dxa"/>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80" w:lineRule="exact"/>
              <w:ind w:left="174" w:right="29" w:hanging="283"/>
              <w:rPr>
                <w:rFonts w:ascii="Angsana New" w:hAnsi="Angsana New"/>
                <w:sz w:val="28"/>
                <w:szCs w:val="28"/>
                <w:cs/>
              </w:rPr>
            </w:pPr>
            <w:r w:rsidRPr="00D437C2">
              <w:rPr>
                <w:rFonts w:ascii="Angsana New" w:hAnsi="Angsana New"/>
                <w:sz w:val="28"/>
                <w:szCs w:val="28"/>
              </w:rPr>
              <w:t xml:space="preserve">Liabilities under debt restructuring agreements </w:t>
            </w:r>
            <w:r w:rsidR="002D40A1" w:rsidRPr="00D437C2">
              <w:rPr>
                <w:rFonts w:ascii="Angsana New" w:hAnsi="Angsana New"/>
                <w:sz w:val="28"/>
                <w:szCs w:val="28"/>
              </w:rPr>
              <w:t>(Note 1</w:t>
            </w:r>
            <w:r w:rsidR="00992382">
              <w:rPr>
                <w:rFonts w:ascii="Angsana New" w:hAnsi="Angsana New"/>
                <w:sz w:val="28"/>
                <w:szCs w:val="28"/>
              </w:rPr>
              <w:t>7</w:t>
            </w:r>
            <w:r w:rsidRPr="00D437C2">
              <w:rPr>
                <w:rFonts w:ascii="Angsana New" w:hAnsi="Angsana New"/>
                <w:sz w:val="28"/>
                <w:szCs w:val="28"/>
              </w:rPr>
              <w:t>.1)</w:t>
            </w:r>
          </w:p>
        </w:tc>
        <w:tc>
          <w:tcPr>
            <w:tcW w:w="1134" w:type="dxa"/>
            <w:tcBorders>
              <w:left w:val="nil"/>
              <w:right w:val="nil"/>
            </w:tcBorders>
            <w:shd w:val="clear" w:color="auto" w:fill="auto"/>
            <w:vAlign w:val="bottom"/>
          </w:tcPr>
          <w:p w:rsidR="00BF549C" w:rsidRPr="00D437C2" w:rsidRDefault="00520FEC"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1,048</w:t>
            </w:r>
          </w:p>
        </w:tc>
        <w:tc>
          <w:tcPr>
            <w:tcW w:w="284"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shd w:val="clear" w:color="auto" w:fill="auto"/>
            <w:vAlign w:val="bottom"/>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c>
          <w:tcPr>
            <w:tcW w:w="283" w:type="dxa"/>
            <w:shd w:val="clear" w:color="auto" w:fill="auto"/>
            <w:vAlign w:val="bottom"/>
          </w:tcPr>
          <w:p w:rsidR="00E40358" w:rsidRPr="00D437C2" w:rsidRDefault="00E40358" w:rsidP="008E14E2">
            <w:pPr>
              <w:tabs>
                <w:tab w:val="clear" w:pos="227"/>
                <w:tab w:val="clear" w:pos="454"/>
                <w:tab w:val="left" w:pos="540"/>
              </w:tabs>
              <w:spacing w:line="28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rsidR="00BF549C"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1,048</w:t>
            </w:r>
          </w:p>
        </w:tc>
        <w:tc>
          <w:tcPr>
            <w:tcW w:w="284" w:type="dxa"/>
            <w:tcBorders>
              <w:left w:val="nil"/>
              <w:right w:val="nil"/>
            </w:tcBorders>
            <w:vAlign w:val="bottom"/>
          </w:tcPr>
          <w:p w:rsidR="00E40358" w:rsidRPr="00D437C2" w:rsidRDefault="00E40358" w:rsidP="008E14E2">
            <w:pPr>
              <w:tabs>
                <w:tab w:val="clear" w:pos="227"/>
                <w:tab w:val="clear" w:pos="454"/>
                <w:tab w:val="left" w:pos="540"/>
              </w:tabs>
              <w:spacing w:line="280" w:lineRule="exact"/>
              <w:ind w:right="162"/>
              <w:jc w:val="right"/>
              <w:rPr>
                <w:rFonts w:ascii="Angsana New" w:hAnsi="Angsana New"/>
                <w:sz w:val="28"/>
                <w:szCs w:val="28"/>
              </w:rPr>
            </w:pPr>
          </w:p>
        </w:tc>
        <w:tc>
          <w:tcPr>
            <w:tcW w:w="1134" w:type="dxa"/>
            <w:tcBorders>
              <w:left w:val="nil"/>
              <w:right w:val="nil"/>
            </w:tcBorders>
            <w:vAlign w:val="bottom"/>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r>
      <w:tr w:rsidR="00E05302" w:rsidRPr="00D437C2" w:rsidTr="00E710C1">
        <w:tc>
          <w:tcPr>
            <w:tcW w:w="3839" w:type="dxa"/>
            <w:vAlign w:val="bottom"/>
          </w:tcPr>
          <w:p w:rsidR="00E40358" w:rsidRPr="00D437C2" w:rsidRDefault="002D40A1"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80" w:lineRule="exact"/>
              <w:ind w:right="29" w:hanging="109"/>
              <w:rPr>
                <w:rFonts w:ascii="Angsana New" w:hAnsi="Angsana New"/>
                <w:sz w:val="28"/>
                <w:szCs w:val="28"/>
              </w:rPr>
            </w:pPr>
            <w:r w:rsidRPr="00D437C2">
              <w:rPr>
                <w:rFonts w:ascii="Angsana New" w:hAnsi="Angsana New"/>
                <w:sz w:val="28"/>
                <w:szCs w:val="28"/>
              </w:rPr>
              <w:t>Long - term loans (Note 1</w:t>
            </w:r>
            <w:r w:rsidR="00992382">
              <w:rPr>
                <w:rFonts w:ascii="Angsana New" w:hAnsi="Angsana New"/>
                <w:sz w:val="28"/>
                <w:szCs w:val="28"/>
              </w:rPr>
              <w:t>7</w:t>
            </w:r>
            <w:r w:rsidR="00E40358" w:rsidRPr="00D437C2">
              <w:rPr>
                <w:rFonts w:ascii="Angsana New" w:hAnsi="Angsana New"/>
                <w:sz w:val="28"/>
                <w:szCs w:val="28"/>
              </w:rPr>
              <w:t>.2)</w:t>
            </w:r>
          </w:p>
        </w:tc>
        <w:tc>
          <w:tcPr>
            <w:tcW w:w="1134" w:type="dxa"/>
            <w:tcBorders>
              <w:left w:val="nil"/>
              <w:right w:val="nil"/>
            </w:tcBorders>
            <w:shd w:val="clear" w:color="auto" w:fill="auto"/>
          </w:tcPr>
          <w:p w:rsidR="00E40358" w:rsidRPr="00D437C2" w:rsidRDefault="00520FEC"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52,280</w:t>
            </w:r>
          </w:p>
        </w:tc>
        <w:tc>
          <w:tcPr>
            <w:tcW w:w="284"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1134" w:type="dxa"/>
            <w:shd w:val="clear" w:color="auto" w:fill="auto"/>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2,86</w:t>
            </w:r>
            <w:r w:rsidR="00342F35" w:rsidRPr="00342F35">
              <w:rPr>
                <w:rFonts w:ascii="Angsana New" w:hAnsi="Angsana New"/>
                <w:sz w:val="28"/>
                <w:szCs w:val="28"/>
              </w:rPr>
              <w:t>0</w:t>
            </w:r>
          </w:p>
        </w:tc>
        <w:tc>
          <w:tcPr>
            <w:tcW w:w="283" w:type="dxa"/>
            <w:shd w:val="clear" w:color="auto" w:fill="auto"/>
            <w:vAlign w:val="bottom"/>
          </w:tcPr>
          <w:p w:rsidR="00E40358" w:rsidRPr="00D437C2" w:rsidRDefault="00E40358" w:rsidP="008E14E2">
            <w:pPr>
              <w:tabs>
                <w:tab w:val="clear" w:pos="227"/>
                <w:tab w:val="clear" w:pos="454"/>
                <w:tab w:val="left" w:pos="540"/>
              </w:tabs>
              <w:spacing w:line="280" w:lineRule="exact"/>
              <w:jc w:val="right"/>
              <w:rPr>
                <w:rFonts w:ascii="Angsana New" w:hAnsi="Angsana New"/>
                <w:sz w:val="28"/>
                <w:szCs w:val="28"/>
              </w:rPr>
            </w:pPr>
          </w:p>
        </w:tc>
        <w:tc>
          <w:tcPr>
            <w:tcW w:w="1134" w:type="dxa"/>
            <w:tcBorders>
              <w:left w:val="nil"/>
              <w:right w:val="nil"/>
            </w:tcBorders>
            <w:shd w:val="clear" w:color="auto" w:fill="auto"/>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E40358" w:rsidRPr="00D437C2" w:rsidRDefault="00E40358" w:rsidP="008E14E2">
            <w:pPr>
              <w:tabs>
                <w:tab w:val="clear" w:pos="227"/>
                <w:tab w:val="clear" w:pos="454"/>
                <w:tab w:val="left" w:pos="540"/>
              </w:tabs>
              <w:spacing w:line="280" w:lineRule="exact"/>
              <w:jc w:val="right"/>
              <w:rPr>
                <w:rFonts w:ascii="Angsana New" w:hAnsi="Angsana New"/>
                <w:sz w:val="28"/>
                <w:szCs w:val="28"/>
              </w:rPr>
            </w:pPr>
          </w:p>
        </w:tc>
        <w:tc>
          <w:tcPr>
            <w:tcW w:w="1134" w:type="dxa"/>
            <w:tcBorders>
              <w:left w:val="nil"/>
              <w:right w:val="nil"/>
            </w:tcBorders>
            <w:vAlign w:val="bottom"/>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w:t>
            </w:r>
          </w:p>
        </w:tc>
      </w:tr>
      <w:tr w:rsidR="00E05302" w:rsidRPr="00D437C2" w:rsidTr="00E710C1">
        <w:tc>
          <w:tcPr>
            <w:tcW w:w="3839" w:type="dxa"/>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3" w:right="29" w:hanging="292"/>
              <w:rPr>
                <w:rFonts w:ascii="Angsana New" w:hAnsi="Angsana New"/>
                <w:sz w:val="28"/>
                <w:szCs w:val="28"/>
              </w:rPr>
            </w:pPr>
            <w:r w:rsidRPr="00D437C2">
              <w:rPr>
                <w:rFonts w:ascii="Angsana New" w:hAnsi="Angsana New"/>
                <w:sz w:val="28"/>
                <w:szCs w:val="28"/>
              </w:rPr>
              <w:t xml:space="preserve">Liabilities under debt </w:t>
            </w:r>
            <w:r w:rsidR="005845F7" w:rsidRPr="00D437C2">
              <w:rPr>
                <w:rFonts w:ascii="Angsana New" w:hAnsi="Angsana New"/>
                <w:sz w:val="28"/>
                <w:szCs w:val="28"/>
              </w:rPr>
              <w:t>financial lease</w:t>
            </w:r>
            <w:r w:rsidR="00330A12" w:rsidRPr="00D437C2">
              <w:rPr>
                <w:rFonts w:ascii="Angsana New" w:hAnsi="Angsana New"/>
                <w:sz w:val="28"/>
                <w:szCs w:val="28"/>
                <w:cs/>
              </w:rPr>
              <w:t xml:space="preserve"> </w:t>
            </w:r>
            <w:r w:rsidR="00E70472" w:rsidRPr="00E70472">
              <w:rPr>
                <w:rFonts w:ascii="Angsana New" w:hAnsi="Angsana New"/>
                <w:sz w:val="28"/>
                <w:szCs w:val="28"/>
              </w:rPr>
              <w:t>(</w:t>
            </w:r>
            <w:r w:rsidR="00330A12" w:rsidRPr="00D437C2">
              <w:rPr>
                <w:rFonts w:ascii="Angsana New" w:hAnsi="Angsana New"/>
                <w:sz w:val="28"/>
                <w:szCs w:val="28"/>
              </w:rPr>
              <w:t>Note 1</w:t>
            </w:r>
            <w:r w:rsidR="00992382">
              <w:rPr>
                <w:rFonts w:ascii="Angsana New" w:hAnsi="Angsana New"/>
                <w:sz w:val="28"/>
                <w:szCs w:val="28"/>
              </w:rPr>
              <w:t>7</w:t>
            </w:r>
            <w:r w:rsidR="00330A12" w:rsidRPr="00D437C2">
              <w:rPr>
                <w:rFonts w:ascii="Angsana New" w:hAnsi="Angsana New"/>
                <w:sz w:val="28"/>
                <w:szCs w:val="28"/>
              </w:rPr>
              <w:t>.3)</w:t>
            </w:r>
          </w:p>
        </w:tc>
        <w:tc>
          <w:tcPr>
            <w:tcW w:w="1134" w:type="dxa"/>
            <w:tcBorders>
              <w:left w:val="nil"/>
              <w:bottom w:val="single" w:sz="4" w:space="0" w:color="auto"/>
              <w:right w:val="nil"/>
            </w:tcBorders>
            <w:shd w:val="clear" w:color="auto" w:fill="auto"/>
            <w:vAlign w:val="bottom"/>
          </w:tcPr>
          <w:p w:rsidR="00E40358" w:rsidRPr="00D437C2" w:rsidRDefault="0099238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505</w:t>
            </w:r>
          </w:p>
        </w:tc>
        <w:tc>
          <w:tcPr>
            <w:tcW w:w="284"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1134" w:type="dxa"/>
            <w:tcBorders>
              <w:bottom w:val="single" w:sz="4" w:space="0" w:color="auto"/>
            </w:tcBorders>
            <w:shd w:val="clear" w:color="auto" w:fill="auto"/>
            <w:vAlign w:val="bottom"/>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1,597</w:t>
            </w:r>
          </w:p>
        </w:tc>
        <w:tc>
          <w:tcPr>
            <w:tcW w:w="283" w:type="dxa"/>
            <w:shd w:val="clear" w:color="auto" w:fill="auto"/>
            <w:vAlign w:val="bottom"/>
          </w:tcPr>
          <w:p w:rsidR="00E40358" w:rsidRPr="00D437C2" w:rsidRDefault="00E40358" w:rsidP="008E14E2">
            <w:pPr>
              <w:tabs>
                <w:tab w:val="clear" w:pos="227"/>
                <w:tab w:val="clear" w:pos="454"/>
                <w:tab w:val="left" w:pos="540"/>
              </w:tabs>
              <w:spacing w:line="28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E40358" w:rsidRPr="00D437C2" w:rsidRDefault="00E40358" w:rsidP="008E14E2">
            <w:pPr>
              <w:tabs>
                <w:tab w:val="clear" w:pos="227"/>
                <w:tab w:val="clear" w:pos="454"/>
                <w:tab w:val="left" w:pos="540"/>
              </w:tabs>
              <w:spacing w:line="280" w:lineRule="exact"/>
              <w:jc w:val="right"/>
              <w:rPr>
                <w:rFonts w:ascii="Angsana New" w:hAnsi="Angsana New"/>
                <w:sz w:val="28"/>
                <w:szCs w:val="28"/>
              </w:rPr>
            </w:pPr>
          </w:p>
        </w:tc>
        <w:tc>
          <w:tcPr>
            <w:tcW w:w="1134" w:type="dxa"/>
            <w:tcBorders>
              <w:left w:val="nil"/>
              <w:bottom w:val="single" w:sz="4" w:space="0" w:color="auto"/>
              <w:right w:val="nil"/>
            </w:tcBorders>
            <w:vAlign w:val="bottom"/>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w:t>
            </w:r>
          </w:p>
        </w:tc>
      </w:tr>
      <w:tr w:rsidR="00E05302" w:rsidRPr="00D437C2" w:rsidTr="00E710C1">
        <w:tc>
          <w:tcPr>
            <w:tcW w:w="3839" w:type="dxa"/>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83" w:hanging="492"/>
              <w:rPr>
                <w:rFonts w:ascii="Angsana New" w:hAnsi="Angsana New"/>
                <w:sz w:val="28"/>
                <w:szCs w:val="28"/>
              </w:rPr>
            </w:pPr>
            <w:r w:rsidRPr="00D437C2">
              <w:rPr>
                <w:rFonts w:ascii="Angsana New" w:hAnsi="Angsana New"/>
                <w:sz w:val="28"/>
                <w:szCs w:val="28"/>
              </w:rPr>
              <w:t>Total</w:t>
            </w:r>
          </w:p>
        </w:tc>
        <w:tc>
          <w:tcPr>
            <w:tcW w:w="1134" w:type="dxa"/>
            <w:tcBorders>
              <w:top w:val="single" w:sz="4" w:space="0" w:color="auto"/>
              <w:left w:val="nil"/>
              <w:bottom w:val="double" w:sz="4" w:space="0" w:color="auto"/>
              <w:right w:val="nil"/>
            </w:tcBorders>
            <w:shd w:val="clear" w:color="auto" w:fill="auto"/>
            <w:vAlign w:val="bottom"/>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53,</w:t>
            </w:r>
            <w:r w:rsidR="00992382">
              <w:rPr>
                <w:rFonts w:ascii="Angsana New" w:hAnsi="Angsana New"/>
                <w:sz w:val="28"/>
                <w:szCs w:val="28"/>
              </w:rPr>
              <w:t>83</w:t>
            </w:r>
            <w:r>
              <w:rPr>
                <w:rFonts w:ascii="Angsana New" w:hAnsi="Angsana New"/>
                <w:sz w:val="28"/>
                <w:szCs w:val="28"/>
              </w:rPr>
              <w:t>3</w:t>
            </w:r>
          </w:p>
        </w:tc>
        <w:tc>
          <w:tcPr>
            <w:tcW w:w="284"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5,49</w:t>
            </w:r>
            <w:r w:rsidR="00342F35" w:rsidRPr="00342F35">
              <w:rPr>
                <w:rFonts w:ascii="Angsana New" w:hAnsi="Angsana New"/>
                <w:sz w:val="28"/>
                <w:szCs w:val="28"/>
              </w:rPr>
              <w:t>0</w:t>
            </w:r>
          </w:p>
        </w:tc>
        <w:tc>
          <w:tcPr>
            <w:tcW w:w="283" w:type="dxa"/>
            <w:shd w:val="clear" w:color="auto" w:fill="auto"/>
            <w:vAlign w:val="bottom"/>
          </w:tcPr>
          <w:p w:rsidR="00E40358" w:rsidRPr="00D437C2" w:rsidRDefault="00E40358" w:rsidP="008E14E2">
            <w:pPr>
              <w:tabs>
                <w:tab w:val="clear" w:pos="227"/>
                <w:tab w:val="clear" w:pos="454"/>
                <w:tab w:val="left" w:pos="540"/>
              </w:tabs>
              <w:spacing w:line="280" w:lineRule="exact"/>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1,048</w:t>
            </w:r>
          </w:p>
        </w:tc>
        <w:tc>
          <w:tcPr>
            <w:tcW w:w="284" w:type="dxa"/>
            <w:tcBorders>
              <w:left w:val="nil"/>
              <w:right w:val="nil"/>
            </w:tcBorders>
            <w:vAlign w:val="bottom"/>
          </w:tcPr>
          <w:p w:rsidR="00E40358" w:rsidRPr="00D437C2" w:rsidRDefault="00E40358" w:rsidP="008E14E2">
            <w:pPr>
              <w:tabs>
                <w:tab w:val="clear" w:pos="227"/>
                <w:tab w:val="clear" w:pos="454"/>
                <w:tab w:val="left" w:pos="540"/>
              </w:tabs>
              <w:spacing w:line="280" w:lineRule="exact"/>
              <w:jc w:val="right"/>
              <w:rPr>
                <w:rFonts w:ascii="Angsana New" w:hAnsi="Angsana New"/>
                <w:sz w:val="28"/>
                <w:szCs w:val="28"/>
              </w:rPr>
            </w:pPr>
          </w:p>
        </w:tc>
        <w:tc>
          <w:tcPr>
            <w:tcW w:w="1134" w:type="dxa"/>
            <w:tcBorders>
              <w:top w:val="single" w:sz="4" w:space="0" w:color="auto"/>
              <w:left w:val="nil"/>
              <w:bottom w:val="double" w:sz="4" w:space="0" w:color="auto"/>
              <w:right w:val="nil"/>
            </w:tcBorders>
            <w:vAlign w:val="bottom"/>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r>
      <w:tr w:rsidR="00E05302" w:rsidRPr="00D437C2" w:rsidTr="00E710C1">
        <w:trPr>
          <w:trHeight w:val="119"/>
        </w:trPr>
        <w:tc>
          <w:tcPr>
            <w:tcW w:w="3839" w:type="dxa"/>
            <w:vAlign w:val="bottom"/>
          </w:tcPr>
          <w:p w:rsidR="000F0D05" w:rsidRPr="00D437C2" w:rsidRDefault="00D66581"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09"/>
              <w:rPr>
                <w:rFonts w:ascii="Angsana New" w:hAnsi="Angsana New"/>
                <w:b/>
                <w:bCs/>
                <w:sz w:val="28"/>
                <w:szCs w:val="28"/>
              </w:rPr>
            </w:pPr>
            <w:r w:rsidRPr="00D437C2">
              <w:rPr>
                <w:rFonts w:ascii="Angsana New" w:hAnsi="Angsana New"/>
                <w:bCs/>
                <w:sz w:val="28"/>
                <w:szCs w:val="28"/>
                <w:u w:val="single"/>
              </w:rPr>
              <w:t>Less</w:t>
            </w:r>
            <w:r w:rsidR="00D97D49" w:rsidRPr="00D437C2">
              <w:rPr>
                <w:rFonts w:ascii="Angsana New" w:hAnsi="Angsana New"/>
                <w:bCs/>
                <w:sz w:val="28"/>
                <w:szCs w:val="28"/>
                <w:u w:val="single"/>
              </w:rPr>
              <w:t xml:space="preserve"> </w:t>
            </w:r>
            <w:r w:rsidR="00D97D49" w:rsidRPr="00D437C2">
              <w:rPr>
                <w:rFonts w:ascii="Angsana New" w:hAnsi="Angsana New"/>
                <w:sz w:val="28"/>
                <w:szCs w:val="28"/>
              </w:rPr>
              <w:t xml:space="preserve">Current portion of long - term </w:t>
            </w:r>
            <w:r w:rsidR="005845F7" w:rsidRPr="00D437C2">
              <w:rPr>
                <w:rFonts w:ascii="Angsana New" w:hAnsi="Angsana New"/>
                <w:sz w:val="28"/>
                <w:szCs w:val="28"/>
              </w:rPr>
              <w:t>debts</w:t>
            </w:r>
          </w:p>
        </w:tc>
        <w:tc>
          <w:tcPr>
            <w:tcW w:w="1134" w:type="dxa"/>
            <w:tcBorders>
              <w:left w:val="nil"/>
              <w:right w:val="nil"/>
            </w:tcBorders>
            <w:shd w:val="clear" w:color="auto" w:fill="auto"/>
            <w:vAlign w:val="bottom"/>
          </w:tcPr>
          <w:p w:rsidR="000F0D05" w:rsidRPr="00D437C2" w:rsidRDefault="000F0D05"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284" w:type="dxa"/>
            <w:shd w:val="clear" w:color="auto" w:fill="auto"/>
            <w:vAlign w:val="bottom"/>
          </w:tcPr>
          <w:p w:rsidR="000F0D05" w:rsidRPr="00D437C2" w:rsidRDefault="000F0D05"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1134" w:type="dxa"/>
            <w:shd w:val="clear" w:color="auto" w:fill="auto"/>
            <w:vAlign w:val="bottom"/>
          </w:tcPr>
          <w:p w:rsidR="000F0D05" w:rsidRPr="00D437C2" w:rsidRDefault="000F0D05"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283" w:type="dxa"/>
            <w:shd w:val="clear" w:color="auto" w:fill="auto"/>
            <w:vAlign w:val="bottom"/>
          </w:tcPr>
          <w:p w:rsidR="000F0D05" w:rsidRPr="00D437C2" w:rsidRDefault="000F0D05" w:rsidP="008E14E2">
            <w:pPr>
              <w:tabs>
                <w:tab w:val="clear" w:pos="227"/>
                <w:tab w:val="clear" w:pos="454"/>
                <w:tab w:val="left" w:pos="540"/>
              </w:tabs>
              <w:spacing w:line="280" w:lineRule="exact"/>
              <w:jc w:val="right"/>
              <w:rPr>
                <w:rFonts w:ascii="Angsana New" w:hAnsi="Angsana New"/>
                <w:sz w:val="28"/>
                <w:szCs w:val="28"/>
              </w:rPr>
            </w:pPr>
          </w:p>
        </w:tc>
        <w:tc>
          <w:tcPr>
            <w:tcW w:w="1134" w:type="dxa"/>
            <w:tcBorders>
              <w:left w:val="nil"/>
              <w:right w:val="nil"/>
            </w:tcBorders>
            <w:shd w:val="clear" w:color="auto" w:fill="auto"/>
            <w:vAlign w:val="bottom"/>
          </w:tcPr>
          <w:p w:rsidR="000F0D05" w:rsidRPr="00D437C2" w:rsidRDefault="000F0D05"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284" w:type="dxa"/>
            <w:tcBorders>
              <w:left w:val="nil"/>
              <w:right w:val="nil"/>
            </w:tcBorders>
            <w:vAlign w:val="bottom"/>
          </w:tcPr>
          <w:p w:rsidR="000F0D05" w:rsidRPr="00D437C2" w:rsidRDefault="000F0D05" w:rsidP="008E14E2">
            <w:pPr>
              <w:tabs>
                <w:tab w:val="clear" w:pos="227"/>
                <w:tab w:val="clear" w:pos="454"/>
                <w:tab w:val="left" w:pos="540"/>
              </w:tabs>
              <w:spacing w:line="280" w:lineRule="exact"/>
              <w:jc w:val="right"/>
              <w:rPr>
                <w:rFonts w:ascii="Angsana New" w:hAnsi="Angsana New"/>
                <w:sz w:val="28"/>
                <w:szCs w:val="28"/>
              </w:rPr>
            </w:pPr>
          </w:p>
        </w:tc>
        <w:tc>
          <w:tcPr>
            <w:tcW w:w="1134" w:type="dxa"/>
            <w:tcBorders>
              <w:left w:val="nil"/>
              <w:right w:val="nil"/>
            </w:tcBorders>
            <w:vAlign w:val="bottom"/>
          </w:tcPr>
          <w:p w:rsidR="000F0D05" w:rsidRPr="00D437C2" w:rsidRDefault="000F0D05"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r>
      <w:tr w:rsidR="00E05302" w:rsidRPr="00D437C2" w:rsidTr="00E710C1">
        <w:tc>
          <w:tcPr>
            <w:tcW w:w="3839" w:type="dxa"/>
            <w:vAlign w:val="bottom"/>
          </w:tcPr>
          <w:p w:rsidR="00094D0F" w:rsidRPr="00D437C2" w:rsidRDefault="00E40358" w:rsidP="008E14E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4" w:right="-108" w:hanging="141"/>
              <w:rPr>
                <w:rFonts w:ascii="Angsana New" w:hAnsi="Angsana New"/>
                <w:bCs/>
                <w:sz w:val="28"/>
                <w:szCs w:val="28"/>
              </w:rPr>
            </w:pPr>
            <w:r w:rsidRPr="00D437C2">
              <w:rPr>
                <w:rFonts w:ascii="Angsana New" w:hAnsi="Angsana New"/>
                <w:bCs/>
                <w:sz w:val="28"/>
                <w:szCs w:val="28"/>
              </w:rPr>
              <w:t xml:space="preserve">Liabilities under debt restructuring </w:t>
            </w:r>
            <w:r w:rsidR="00094D0F" w:rsidRPr="00D437C2">
              <w:rPr>
                <w:rFonts w:ascii="Angsana New" w:hAnsi="Angsana New"/>
                <w:bCs/>
                <w:sz w:val="28"/>
                <w:szCs w:val="28"/>
              </w:rPr>
              <w:t xml:space="preserve">   </w:t>
            </w:r>
          </w:p>
          <w:p w:rsidR="00E40358" w:rsidRPr="00D437C2" w:rsidRDefault="00094D0F" w:rsidP="008E14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4" w:right="-108"/>
              <w:rPr>
                <w:rFonts w:ascii="Angsana New" w:hAnsi="Angsana New"/>
                <w:bCs/>
                <w:sz w:val="28"/>
                <w:szCs w:val="28"/>
                <w:cs/>
              </w:rPr>
            </w:pPr>
            <w:r w:rsidRPr="00D437C2">
              <w:rPr>
                <w:rFonts w:ascii="Angsana New" w:hAnsi="Angsana New"/>
                <w:bCs/>
                <w:sz w:val="28"/>
                <w:szCs w:val="28"/>
              </w:rPr>
              <w:t xml:space="preserve">     </w:t>
            </w:r>
            <w:r w:rsidR="00E40358" w:rsidRPr="00D437C2">
              <w:rPr>
                <w:rFonts w:ascii="Angsana New" w:hAnsi="Angsana New"/>
                <w:bCs/>
                <w:sz w:val="28"/>
                <w:szCs w:val="28"/>
              </w:rPr>
              <w:t>agreements</w:t>
            </w:r>
          </w:p>
        </w:tc>
        <w:tc>
          <w:tcPr>
            <w:tcW w:w="1134" w:type="dxa"/>
            <w:shd w:val="clear" w:color="auto" w:fill="auto"/>
            <w:vAlign w:val="bottom"/>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(1,04</w:t>
            </w:r>
            <w:r w:rsidR="00992382">
              <w:rPr>
                <w:rFonts w:ascii="Angsana New" w:hAnsi="Angsana New"/>
                <w:sz w:val="28"/>
                <w:szCs w:val="28"/>
              </w:rPr>
              <w:t>8</w:t>
            </w:r>
            <w:r>
              <w:rPr>
                <w:rFonts w:ascii="Angsana New" w:hAnsi="Angsana New"/>
                <w:sz w:val="28"/>
                <w:szCs w:val="28"/>
              </w:rPr>
              <w:t>)</w:t>
            </w:r>
          </w:p>
        </w:tc>
        <w:tc>
          <w:tcPr>
            <w:tcW w:w="284"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shd w:val="clear" w:color="auto" w:fill="auto"/>
            <w:vAlign w:val="bottom"/>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c>
          <w:tcPr>
            <w:tcW w:w="283"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(1,048)</w:t>
            </w:r>
          </w:p>
        </w:tc>
        <w:tc>
          <w:tcPr>
            <w:tcW w:w="284" w:type="dxa"/>
            <w:tcBorders>
              <w:left w:val="nil"/>
              <w:right w:val="nil"/>
            </w:tcBorders>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left w:val="nil"/>
              <w:right w:val="nil"/>
            </w:tcBorders>
            <w:vAlign w:val="bottom"/>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r>
      <w:tr w:rsidR="00E05302" w:rsidRPr="00D437C2" w:rsidTr="00E710C1">
        <w:tc>
          <w:tcPr>
            <w:tcW w:w="3839" w:type="dxa"/>
            <w:vAlign w:val="bottom"/>
          </w:tcPr>
          <w:p w:rsidR="00E40358" w:rsidRPr="00D437C2" w:rsidRDefault="00E40358" w:rsidP="008E14E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1" w:right="-108" w:hanging="138"/>
              <w:rPr>
                <w:rFonts w:ascii="Angsana New" w:hAnsi="Angsana New"/>
                <w:bCs/>
                <w:sz w:val="28"/>
                <w:szCs w:val="28"/>
                <w:cs/>
              </w:rPr>
            </w:pPr>
            <w:r w:rsidRPr="00D437C2">
              <w:rPr>
                <w:rFonts w:ascii="Angsana New" w:hAnsi="Angsana New"/>
                <w:bCs/>
                <w:sz w:val="28"/>
                <w:szCs w:val="28"/>
              </w:rPr>
              <w:t>Long - term loans</w:t>
            </w:r>
          </w:p>
        </w:tc>
        <w:tc>
          <w:tcPr>
            <w:tcW w:w="1134" w:type="dxa"/>
            <w:shd w:val="clear" w:color="auto" w:fill="auto"/>
          </w:tcPr>
          <w:p w:rsidR="00E40358" w:rsidRPr="00D437C2" w:rsidRDefault="0099238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(15,488)</w:t>
            </w:r>
          </w:p>
        </w:tc>
        <w:tc>
          <w:tcPr>
            <w:tcW w:w="284"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shd w:val="clear" w:color="auto" w:fill="auto"/>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(2,86</w:t>
            </w:r>
            <w:r w:rsidR="00342F35" w:rsidRPr="00342F35">
              <w:rPr>
                <w:rFonts w:ascii="Angsana New" w:hAnsi="Angsana New"/>
                <w:sz w:val="28"/>
                <w:szCs w:val="28"/>
              </w:rPr>
              <w:t>0</w:t>
            </w:r>
            <w:r w:rsidRPr="00D437C2">
              <w:rPr>
                <w:rFonts w:ascii="Angsana New" w:hAnsi="Angsana New"/>
                <w:sz w:val="28"/>
                <w:szCs w:val="28"/>
              </w:rPr>
              <w:t>)</w:t>
            </w:r>
          </w:p>
        </w:tc>
        <w:tc>
          <w:tcPr>
            <w:tcW w:w="283"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left w:val="nil"/>
              <w:right w:val="nil"/>
            </w:tcBorders>
            <w:shd w:val="clear" w:color="auto" w:fill="auto"/>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left w:val="nil"/>
              <w:right w:val="nil"/>
            </w:tcBorders>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w:t>
            </w:r>
          </w:p>
        </w:tc>
      </w:tr>
      <w:tr w:rsidR="00E05302" w:rsidRPr="00D437C2" w:rsidTr="00E710C1">
        <w:tc>
          <w:tcPr>
            <w:tcW w:w="3839" w:type="dxa"/>
            <w:vAlign w:val="bottom"/>
          </w:tcPr>
          <w:p w:rsidR="00E40358" w:rsidRPr="00D437C2" w:rsidRDefault="00E40358" w:rsidP="008E14E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1" w:right="-108" w:hanging="138"/>
              <w:rPr>
                <w:rFonts w:ascii="Angsana New" w:hAnsi="Angsana New"/>
                <w:b/>
                <w:sz w:val="28"/>
                <w:szCs w:val="28"/>
                <w:cs/>
              </w:rPr>
            </w:pPr>
            <w:r w:rsidRPr="00D437C2">
              <w:rPr>
                <w:rFonts w:ascii="Angsana New" w:hAnsi="Angsana New"/>
                <w:bCs/>
                <w:sz w:val="28"/>
                <w:szCs w:val="28"/>
              </w:rPr>
              <w:t xml:space="preserve">Liabilities under debt </w:t>
            </w:r>
            <w:r w:rsidR="005845F7" w:rsidRPr="00D437C2">
              <w:rPr>
                <w:rFonts w:ascii="Angsana New" w:hAnsi="Angsana New"/>
                <w:sz w:val="28"/>
                <w:szCs w:val="28"/>
              </w:rPr>
              <w:t>financial lease</w:t>
            </w:r>
          </w:p>
        </w:tc>
        <w:tc>
          <w:tcPr>
            <w:tcW w:w="1134" w:type="dxa"/>
            <w:tcBorders>
              <w:bottom w:val="single" w:sz="4" w:space="0" w:color="auto"/>
            </w:tcBorders>
            <w:shd w:val="clear" w:color="auto" w:fill="auto"/>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w:t>
            </w:r>
            <w:r w:rsidR="00992382">
              <w:rPr>
                <w:rFonts w:ascii="Angsana New" w:hAnsi="Angsana New"/>
                <w:sz w:val="28"/>
                <w:szCs w:val="28"/>
              </w:rPr>
              <w:t>505)</w:t>
            </w:r>
          </w:p>
        </w:tc>
        <w:tc>
          <w:tcPr>
            <w:tcW w:w="284"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bottom w:val="single" w:sz="4" w:space="0" w:color="auto"/>
            </w:tcBorders>
            <w:shd w:val="clear" w:color="auto" w:fill="auto"/>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(1,394)</w:t>
            </w:r>
          </w:p>
        </w:tc>
        <w:tc>
          <w:tcPr>
            <w:tcW w:w="283"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left w:val="nil"/>
              <w:bottom w:val="single" w:sz="4" w:space="0" w:color="auto"/>
              <w:right w:val="nil"/>
            </w:tcBorders>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w:t>
            </w:r>
          </w:p>
        </w:tc>
      </w:tr>
      <w:tr w:rsidR="00E05302" w:rsidRPr="00D437C2" w:rsidTr="00E710C1">
        <w:tc>
          <w:tcPr>
            <w:tcW w:w="3839" w:type="dxa"/>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hanging="109"/>
              <w:rPr>
                <w:rFonts w:ascii="Angsana New" w:hAnsi="Angsana New"/>
                <w:sz w:val="28"/>
                <w:szCs w:val="28"/>
              </w:rPr>
            </w:pPr>
            <w:r w:rsidRPr="00D437C2">
              <w:rPr>
                <w:rFonts w:ascii="Angsana New" w:hAnsi="Angsana New"/>
                <w:sz w:val="28"/>
                <w:szCs w:val="28"/>
              </w:rPr>
              <w:t>Total</w:t>
            </w:r>
          </w:p>
        </w:tc>
        <w:tc>
          <w:tcPr>
            <w:tcW w:w="1134" w:type="dxa"/>
            <w:tcBorders>
              <w:top w:val="single" w:sz="4" w:space="0" w:color="auto"/>
              <w:bottom w:val="single" w:sz="4" w:space="0" w:color="auto"/>
            </w:tcBorders>
            <w:shd w:val="clear" w:color="auto" w:fill="auto"/>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w:t>
            </w:r>
            <w:r w:rsidR="00992382">
              <w:rPr>
                <w:rFonts w:ascii="Angsana New" w:hAnsi="Angsana New"/>
                <w:sz w:val="28"/>
                <w:szCs w:val="28"/>
              </w:rPr>
              <w:t>7,041</w:t>
            </w:r>
            <w:r>
              <w:rPr>
                <w:rFonts w:ascii="Angsana New" w:hAnsi="Angsana New"/>
                <w:sz w:val="28"/>
                <w:szCs w:val="28"/>
              </w:rPr>
              <w:t>)</w:t>
            </w:r>
          </w:p>
        </w:tc>
        <w:tc>
          <w:tcPr>
            <w:tcW w:w="284"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(5,287)</w:t>
            </w:r>
          </w:p>
        </w:tc>
        <w:tc>
          <w:tcPr>
            <w:tcW w:w="283"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(1,048)</w:t>
            </w:r>
          </w:p>
        </w:tc>
        <w:tc>
          <w:tcPr>
            <w:tcW w:w="284" w:type="dxa"/>
            <w:tcBorders>
              <w:left w:val="nil"/>
              <w:right w:val="nil"/>
            </w:tcBorders>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tcPr>
          <w:p w:rsidR="00E70293"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r>
      <w:tr w:rsidR="00E05302" w:rsidRPr="00D437C2" w:rsidTr="00E710C1">
        <w:tc>
          <w:tcPr>
            <w:tcW w:w="3839" w:type="dxa"/>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hanging="109"/>
              <w:rPr>
                <w:rFonts w:ascii="Angsana New" w:hAnsi="Angsana New"/>
                <w:sz w:val="28"/>
                <w:szCs w:val="28"/>
                <w:cs/>
              </w:rPr>
            </w:pPr>
            <w:r w:rsidRPr="00D437C2">
              <w:rPr>
                <w:rFonts w:ascii="Angsana New" w:hAnsi="Angsana New"/>
                <w:sz w:val="28"/>
                <w:szCs w:val="28"/>
              </w:rPr>
              <w:t>Net</w:t>
            </w:r>
          </w:p>
        </w:tc>
        <w:tc>
          <w:tcPr>
            <w:tcW w:w="1134" w:type="dxa"/>
            <w:tcBorders>
              <w:top w:val="single" w:sz="4" w:space="0" w:color="auto"/>
              <w:bottom w:val="double" w:sz="4" w:space="0" w:color="auto"/>
            </w:tcBorders>
            <w:shd w:val="clear" w:color="auto" w:fill="auto"/>
          </w:tcPr>
          <w:p w:rsidR="00E40358" w:rsidRPr="00D437C2" w:rsidRDefault="0099238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36,792</w:t>
            </w:r>
          </w:p>
        </w:tc>
        <w:tc>
          <w:tcPr>
            <w:tcW w:w="284"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3</w:t>
            </w:r>
          </w:p>
        </w:tc>
        <w:tc>
          <w:tcPr>
            <w:tcW w:w="283" w:type="dxa"/>
            <w:shd w:val="clear" w:color="auto" w:fill="auto"/>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E40358" w:rsidRPr="00D437C2" w:rsidRDefault="00E40358"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tcPr>
          <w:p w:rsidR="00E40358" w:rsidRPr="00D437C2" w:rsidRDefault="00E70293"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w:t>
            </w:r>
          </w:p>
        </w:tc>
      </w:tr>
    </w:tbl>
    <w:p w:rsidR="00992382" w:rsidRPr="00992382" w:rsidRDefault="00992382" w:rsidP="009923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0"/>
        <w:jc w:val="thaiDistribute"/>
        <w:rPr>
          <w:rFonts w:ascii="Angsana New" w:hAnsi="Angsana New"/>
          <w:sz w:val="8"/>
          <w:szCs w:val="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992382" w:rsidRPr="00992382" w:rsidRDefault="00992382" w:rsidP="0099238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Angsana New" w:hAnsi="Angsana New"/>
          <w:vanish/>
          <w:sz w:val="28"/>
          <w:szCs w:val="28"/>
        </w:rPr>
      </w:pPr>
    </w:p>
    <w:p w:rsidR="00D97D49" w:rsidRPr="00D437C2" w:rsidRDefault="00D97D49" w:rsidP="00992382">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85"/>
        <w:jc w:val="thaiDistribute"/>
        <w:rPr>
          <w:rFonts w:ascii="Angsana New" w:hAnsi="Angsana New"/>
          <w:sz w:val="28"/>
          <w:szCs w:val="28"/>
        </w:rPr>
      </w:pPr>
      <w:r w:rsidRPr="00D437C2">
        <w:rPr>
          <w:rFonts w:ascii="Angsana New" w:hAnsi="Angsana New"/>
          <w:sz w:val="28"/>
          <w:szCs w:val="28"/>
        </w:rPr>
        <w:t>Liabilities under debt restructuring agreements</w:t>
      </w:r>
    </w:p>
    <w:p w:rsidR="00D97D49" w:rsidRPr="00D437C2" w:rsidRDefault="00D97D49" w:rsidP="007A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D437C2">
        <w:rPr>
          <w:rFonts w:ascii="Angsana New" w:hAnsi="Angsana New"/>
          <w:sz w:val="28"/>
          <w:szCs w:val="28"/>
        </w:rPr>
        <w:t>Movements in the loans considered as default, liabilities un</w:t>
      </w:r>
      <w:r w:rsidR="00B9015C" w:rsidRPr="00D437C2">
        <w:rPr>
          <w:rFonts w:ascii="Angsana New" w:hAnsi="Angsana New"/>
          <w:sz w:val="28"/>
          <w:szCs w:val="28"/>
        </w:rPr>
        <w:t xml:space="preserve">der debt restructuring for </w:t>
      </w:r>
      <w:r w:rsidR="006572F9">
        <w:rPr>
          <w:rFonts w:ascii="Angsana New" w:hAnsi="Angsana New"/>
          <w:sz w:val="28"/>
          <w:szCs w:val="28"/>
        </w:rPr>
        <w:t>nine</w:t>
      </w:r>
      <w:r w:rsidR="00472CE0">
        <w:rPr>
          <w:rFonts w:ascii="Angsana New" w:hAnsi="Angsana New"/>
          <w:sz w:val="28"/>
          <w:szCs w:val="28"/>
        </w:rPr>
        <w:t xml:space="preserve"> - </w:t>
      </w:r>
      <w:r w:rsidRPr="00D437C2">
        <w:rPr>
          <w:rFonts w:ascii="Angsana New" w:hAnsi="Angsana New"/>
          <w:sz w:val="28"/>
          <w:szCs w:val="28"/>
        </w:rPr>
        <w:t>month period</w:t>
      </w:r>
      <w:r w:rsidR="00472CE0">
        <w:rPr>
          <w:rFonts w:ascii="Angsana New" w:hAnsi="Angsana New"/>
          <w:sz w:val="28"/>
          <w:szCs w:val="28"/>
        </w:rPr>
        <w:t>s</w:t>
      </w:r>
      <w:r w:rsidRPr="00D437C2">
        <w:rPr>
          <w:rFonts w:ascii="Angsana New" w:hAnsi="Angsana New"/>
          <w:sz w:val="28"/>
          <w:szCs w:val="28"/>
        </w:rPr>
        <w:t xml:space="preserve"> end</w:t>
      </w:r>
      <w:r w:rsidR="006C23BA">
        <w:rPr>
          <w:rFonts w:ascii="Angsana New" w:hAnsi="Angsana New"/>
          <w:sz w:val="28"/>
          <w:szCs w:val="28"/>
        </w:rPr>
        <w:t xml:space="preserve">ed        </w:t>
      </w:r>
      <w:r w:rsidRPr="00D437C2">
        <w:rPr>
          <w:rFonts w:ascii="Angsana New" w:hAnsi="Angsana New"/>
          <w:sz w:val="28"/>
          <w:szCs w:val="28"/>
        </w:rPr>
        <w:t xml:space="preserve"> </w:t>
      </w:r>
      <w:r w:rsidR="006572F9">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4649CB" w:rsidRPr="00D437C2">
        <w:rPr>
          <w:rFonts w:ascii="Angsana New" w:hAnsi="Angsana New"/>
          <w:sz w:val="28"/>
          <w:szCs w:val="28"/>
        </w:rPr>
        <w:t>9</w:t>
      </w:r>
      <w:r w:rsidRPr="00D437C2">
        <w:rPr>
          <w:rFonts w:ascii="Angsana New" w:hAnsi="Angsana New"/>
          <w:sz w:val="28"/>
          <w:szCs w:val="28"/>
        </w:rPr>
        <w:t xml:space="preserve"> are </w:t>
      </w:r>
      <w:r w:rsidR="00693169" w:rsidRPr="00D437C2">
        <w:rPr>
          <w:rFonts w:ascii="Angsana New" w:hAnsi="Angsana New"/>
          <w:sz w:val="28"/>
          <w:szCs w:val="28"/>
        </w:rPr>
        <w:t>as follows</w:t>
      </w:r>
      <w:r w:rsidRPr="00D437C2">
        <w:rPr>
          <w:rFonts w:ascii="Angsana New" w:hAnsi="Angsana New"/>
          <w:sz w:val="28"/>
          <w:szCs w:val="28"/>
        </w:rPr>
        <w:t>:</w:t>
      </w:r>
    </w:p>
    <w:tbl>
      <w:tblPr>
        <w:tblW w:w="8897" w:type="dxa"/>
        <w:tblInd w:w="851" w:type="dxa"/>
        <w:tblLook w:val="00A0" w:firstRow="1" w:lastRow="0" w:firstColumn="1" w:lastColumn="0" w:noHBand="0" w:noVBand="0"/>
      </w:tblPr>
      <w:tblGrid>
        <w:gridCol w:w="4668"/>
        <w:gridCol w:w="2045"/>
        <w:gridCol w:w="282"/>
        <w:gridCol w:w="1902"/>
      </w:tblGrid>
      <w:tr w:rsidR="00E05302" w:rsidRPr="00D437C2" w:rsidTr="00E710C1">
        <w:tc>
          <w:tcPr>
            <w:tcW w:w="4668" w:type="dxa"/>
          </w:tcPr>
          <w:p w:rsidR="00D97D49" w:rsidRPr="00D437C2" w:rsidRDefault="00D97D49" w:rsidP="008E14E2">
            <w:pPr>
              <w:spacing w:line="280" w:lineRule="exact"/>
              <w:jc w:val="both"/>
              <w:rPr>
                <w:rFonts w:ascii="Angsana New" w:hAnsi="Angsana New"/>
                <w:sz w:val="28"/>
                <w:szCs w:val="28"/>
              </w:rPr>
            </w:pPr>
          </w:p>
        </w:tc>
        <w:tc>
          <w:tcPr>
            <w:tcW w:w="4229" w:type="dxa"/>
            <w:gridSpan w:val="3"/>
            <w:tcBorders>
              <w:top w:val="nil"/>
              <w:left w:val="nil"/>
              <w:bottom w:val="single" w:sz="4" w:space="0" w:color="auto"/>
              <w:right w:val="nil"/>
            </w:tcBorders>
            <w:vAlign w:val="bottom"/>
            <w:hideMark/>
          </w:tcPr>
          <w:p w:rsidR="00D97D49" w:rsidRPr="00D437C2" w:rsidRDefault="00D97D49" w:rsidP="008E14E2">
            <w:pPr>
              <w:spacing w:line="280" w:lineRule="exact"/>
              <w:jc w:val="right"/>
              <w:rPr>
                <w:rFonts w:ascii="Angsana New" w:hAnsi="Angsana New"/>
                <w:sz w:val="28"/>
                <w:szCs w:val="28"/>
                <w:cs/>
              </w:rPr>
            </w:pPr>
            <w:r w:rsidRPr="00D437C2">
              <w:rPr>
                <w:rFonts w:ascii="Angsana New" w:hAnsi="Angsana New"/>
                <w:sz w:val="28"/>
                <w:szCs w:val="28"/>
              </w:rPr>
              <w:t>(Unit: Thousand Baht)</w:t>
            </w:r>
          </w:p>
        </w:tc>
      </w:tr>
      <w:tr w:rsidR="00E05302" w:rsidRPr="00D437C2" w:rsidTr="00E710C1">
        <w:tc>
          <w:tcPr>
            <w:tcW w:w="4668" w:type="dxa"/>
          </w:tcPr>
          <w:p w:rsidR="00D97D49" w:rsidRPr="00D437C2" w:rsidRDefault="00D97D49" w:rsidP="008E14E2">
            <w:pPr>
              <w:spacing w:line="280" w:lineRule="exact"/>
              <w:jc w:val="both"/>
              <w:rPr>
                <w:rFonts w:ascii="Angsana New" w:hAnsi="Angsana New"/>
                <w:b/>
                <w:bCs/>
                <w:sz w:val="28"/>
                <w:szCs w:val="28"/>
              </w:rPr>
            </w:pPr>
          </w:p>
        </w:tc>
        <w:tc>
          <w:tcPr>
            <w:tcW w:w="2045" w:type="dxa"/>
            <w:vAlign w:val="bottom"/>
          </w:tcPr>
          <w:p w:rsidR="00D97D49" w:rsidRPr="00D437C2" w:rsidRDefault="00D97D49" w:rsidP="008E14E2">
            <w:pPr>
              <w:spacing w:line="280" w:lineRule="exact"/>
              <w:ind w:right="115"/>
              <w:jc w:val="center"/>
              <w:rPr>
                <w:rFonts w:ascii="Angsana New" w:hAnsi="Angsana New"/>
                <w:b/>
                <w:bCs/>
                <w:sz w:val="28"/>
                <w:szCs w:val="28"/>
              </w:rPr>
            </w:pPr>
            <w:r w:rsidRPr="00D437C2">
              <w:rPr>
                <w:rFonts w:ascii="Angsana New" w:hAnsi="Angsana New"/>
                <w:sz w:val="28"/>
                <w:szCs w:val="28"/>
              </w:rPr>
              <w:t>Consolidated</w:t>
            </w:r>
          </w:p>
        </w:tc>
        <w:tc>
          <w:tcPr>
            <w:tcW w:w="282" w:type="dxa"/>
            <w:vAlign w:val="bottom"/>
          </w:tcPr>
          <w:p w:rsidR="00D97D49" w:rsidRPr="00D437C2" w:rsidRDefault="00D97D49" w:rsidP="008E14E2">
            <w:pPr>
              <w:spacing w:line="280" w:lineRule="exact"/>
              <w:ind w:right="115"/>
              <w:jc w:val="center"/>
              <w:rPr>
                <w:rFonts w:ascii="Angsana New" w:hAnsi="Angsana New"/>
                <w:sz w:val="28"/>
                <w:szCs w:val="28"/>
              </w:rPr>
            </w:pPr>
          </w:p>
        </w:tc>
        <w:tc>
          <w:tcPr>
            <w:tcW w:w="1902" w:type="dxa"/>
            <w:vAlign w:val="bottom"/>
          </w:tcPr>
          <w:p w:rsidR="00D97D49" w:rsidRPr="00D437C2" w:rsidRDefault="00D97D49" w:rsidP="008E14E2">
            <w:pPr>
              <w:spacing w:line="280" w:lineRule="exact"/>
              <w:ind w:right="115"/>
              <w:jc w:val="center"/>
              <w:rPr>
                <w:rFonts w:ascii="Angsana New" w:hAnsi="Angsana New"/>
                <w:b/>
                <w:bCs/>
                <w:sz w:val="28"/>
                <w:szCs w:val="28"/>
              </w:rPr>
            </w:pPr>
            <w:r w:rsidRPr="00D437C2">
              <w:rPr>
                <w:rFonts w:ascii="Angsana New" w:hAnsi="Angsana New"/>
                <w:sz w:val="28"/>
                <w:szCs w:val="28"/>
              </w:rPr>
              <w:t>Separate</w:t>
            </w:r>
          </w:p>
        </w:tc>
      </w:tr>
      <w:tr w:rsidR="00E05302" w:rsidRPr="00D437C2" w:rsidTr="00E710C1">
        <w:tc>
          <w:tcPr>
            <w:tcW w:w="4668" w:type="dxa"/>
          </w:tcPr>
          <w:p w:rsidR="00D97D49" w:rsidRPr="00D437C2" w:rsidRDefault="00D97D49" w:rsidP="008E14E2">
            <w:pPr>
              <w:spacing w:line="280" w:lineRule="exact"/>
              <w:jc w:val="both"/>
              <w:rPr>
                <w:rFonts w:ascii="Angsana New" w:hAnsi="Angsana New"/>
                <w:b/>
                <w:bCs/>
                <w:sz w:val="28"/>
                <w:szCs w:val="28"/>
              </w:rPr>
            </w:pPr>
          </w:p>
        </w:tc>
        <w:tc>
          <w:tcPr>
            <w:tcW w:w="2045" w:type="dxa"/>
            <w:tcBorders>
              <w:bottom w:val="single" w:sz="4" w:space="0" w:color="auto"/>
            </w:tcBorders>
            <w:vAlign w:val="bottom"/>
          </w:tcPr>
          <w:p w:rsidR="00D97D49" w:rsidRPr="00D437C2" w:rsidRDefault="00D97D49" w:rsidP="008E14E2">
            <w:pPr>
              <w:spacing w:line="280" w:lineRule="exact"/>
              <w:ind w:right="115"/>
              <w:jc w:val="center"/>
              <w:rPr>
                <w:rFonts w:ascii="Angsana New" w:hAnsi="Angsana New"/>
                <w:sz w:val="28"/>
                <w:szCs w:val="28"/>
              </w:rPr>
            </w:pPr>
            <w:r w:rsidRPr="00D437C2">
              <w:rPr>
                <w:rFonts w:ascii="Angsana New" w:hAnsi="Angsana New"/>
                <w:sz w:val="28"/>
                <w:szCs w:val="28"/>
              </w:rPr>
              <w:t>Financial Statements</w:t>
            </w:r>
          </w:p>
        </w:tc>
        <w:tc>
          <w:tcPr>
            <w:tcW w:w="282" w:type="dxa"/>
            <w:vAlign w:val="bottom"/>
          </w:tcPr>
          <w:p w:rsidR="00D97D49" w:rsidRPr="00D437C2" w:rsidRDefault="00D97D49" w:rsidP="008E14E2">
            <w:pPr>
              <w:spacing w:line="280" w:lineRule="exact"/>
              <w:ind w:right="115"/>
              <w:jc w:val="center"/>
              <w:rPr>
                <w:rFonts w:ascii="Angsana New" w:hAnsi="Angsana New"/>
                <w:sz w:val="28"/>
                <w:szCs w:val="28"/>
              </w:rPr>
            </w:pPr>
          </w:p>
        </w:tc>
        <w:tc>
          <w:tcPr>
            <w:tcW w:w="1902" w:type="dxa"/>
            <w:tcBorders>
              <w:bottom w:val="single" w:sz="4" w:space="0" w:color="auto"/>
            </w:tcBorders>
            <w:vAlign w:val="bottom"/>
          </w:tcPr>
          <w:p w:rsidR="00D97D49" w:rsidRPr="00D437C2" w:rsidRDefault="00D97D49" w:rsidP="008E14E2">
            <w:pPr>
              <w:spacing w:line="280" w:lineRule="exact"/>
              <w:ind w:right="115"/>
              <w:jc w:val="center"/>
              <w:rPr>
                <w:rFonts w:ascii="Angsana New" w:hAnsi="Angsana New"/>
                <w:sz w:val="28"/>
                <w:szCs w:val="28"/>
              </w:rPr>
            </w:pPr>
            <w:r w:rsidRPr="00D437C2">
              <w:rPr>
                <w:rFonts w:ascii="Angsana New" w:hAnsi="Angsana New"/>
                <w:sz w:val="28"/>
                <w:szCs w:val="28"/>
              </w:rPr>
              <w:t>Financial</w:t>
            </w:r>
            <w:r w:rsidR="00693169" w:rsidRPr="00D437C2">
              <w:rPr>
                <w:rFonts w:ascii="Angsana New" w:hAnsi="Angsana New"/>
                <w:sz w:val="28"/>
                <w:szCs w:val="28"/>
              </w:rPr>
              <w:t xml:space="preserve"> </w:t>
            </w:r>
            <w:r w:rsidRPr="00D437C2">
              <w:rPr>
                <w:rFonts w:ascii="Angsana New" w:hAnsi="Angsana New"/>
                <w:sz w:val="28"/>
                <w:szCs w:val="28"/>
              </w:rPr>
              <w:t>Statements</w:t>
            </w:r>
          </w:p>
        </w:tc>
      </w:tr>
      <w:tr w:rsidR="00E05302" w:rsidRPr="00D437C2" w:rsidTr="00E710C1">
        <w:tc>
          <w:tcPr>
            <w:tcW w:w="4668" w:type="dxa"/>
            <w:vAlign w:val="bottom"/>
            <w:hideMark/>
          </w:tcPr>
          <w:p w:rsidR="00F1495D" w:rsidRPr="00D437C2" w:rsidRDefault="00F1495D" w:rsidP="00E710C1">
            <w:pPr>
              <w:tabs>
                <w:tab w:val="clear" w:pos="227"/>
                <w:tab w:val="clear" w:pos="907"/>
                <w:tab w:val="left" w:pos="900"/>
              </w:tabs>
              <w:spacing w:line="280" w:lineRule="exact"/>
              <w:ind w:left="-108" w:right="-36" w:firstLine="55"/>
              <w:rPr>
                <w:rFonts w:ascii="Angsana New" w:hAnsi="Angsana New"/>
                <w:sz w:val="28"/>
                <w:szCs w:val="28"/>
              </w:rPr>
            </w:pPr>
            <w:r w:rsidRPr="00D437C2">
              <w:rPr>
                <w:rFonts w:ascii="Angsana New" w:hAnsi="Angsana New"/>
                <w:sz w:val="28"/>
                <w:szCs w:val="28"/>
              </w:rPr>
              <w:t>Balance as at January 1, 2</w:t>
            </w:r>
            <w:r w:rsidR="00342F35" w:rsidRPr="00342F35">
              <w:rPr>
                <w:rFonts w:ascii="Angsana New" w:hAnsi="Angsana New"/>
                <w:sz w:val="28"/>
                <w:szCs w:val="28"/>
              </w:rPr>
              <w:t>0</w:t>
            </w:r>
            <w:r w:rsidRPr="00D437C2">
              <w:rPr>
                <w:rFonts w:ascii="Angsana New" w:hAnsi="Angsana New"/>
                <w:sz w:val="28"/>
                <w:szCs w:val="28"/>
              </w:rPr>
              <w:t>1</w:t>
            </w:r>
            <w:r w:rsidR="004649CB" w:rsidRPr="00D437C2">
              <w:rPr>
                <w:rFonts w:ascii="Angsana New" w:hAnsi="Angsana New"/>
                <w:sz w:val="28"/>
                <w:szCs w:val="28"/>
              </w:rPr>
              <w:t>9</w:t>
            </w:r>
          </w:p>
        </w:tc>
        <w:tc>
          <w:tcPr>
            <w:tcW w:w="2045" w:type="dxa"/>
            <w:shd w:val="clear" w:color="auto" w:fill="auto"/>
          </w:tcPr>
          <w:p w:rsidR="00F1495D" w:rsidRPr="00D437C2" w:rsidRDefault="004649CB"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c>
          <w:tcPr>
            <w:tcW w:w="282" w:type="dxa"/>
            <w:shd w:val="clear" w:color="auto" w:fill="auto"/>
            <w:vAlign w:val="bottom"/>
          </w:tcPr>
          <w:p w:rsidR="00F1495D" w:rsidRPr="00D437C2" w:rsidRDefault="00F1495D"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1902" w:type="dxa"/>
            <w:shd w:val="clear" w:color="auto" w:fill="auto"/>
          </w:tcPr>
          <w:p w:rsidR="00F1495D" w:rsidRPr="00D437C2" w:rsidRDefault="004649CB"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r>
      <w:tr w:rsidR="00E05302" w:rsidRPr="00D437C2" w:rsidTr="00E710C1">
        <w:tc>
          <w:tcPr>
            <w:tcW w:w="4668" w:type="dxa"/>
            <w:vAlign w:val="bottom"/>
            <w:hideMark/>
          </w:tcPr>
          <w:p w:rsidR="00F1495D" w:rsidRPr="00D437C2" w:rsidRDefault="00F1495D" w:rsidP="00E710C1">
            <w:pPr>
              <w:tabs>
                <w:tab w:val="clear" w:pos="227"/>
                <w:tab w:val="clear" w:pos="907"/>
                <w:tab w:val="left" w:pos="900"/>
              </w:tabs>
              <w:spacing w:line="280" w:lineRule="exact"/>
              <w:ind w:left="-108" w:right="-36" w:firstLine="55"/>
              <w:rPr>
                <w:rFonts w:ascii="Angsana New" w:hAnsi="Angsana New"/>
                <w:sz w:val="28"/>
                <w:szCs w:val="28"/>
              </w:rPr>
            </w:pPr>
            <w:r w:rsidRPr="00D437C2">
              <w:rPr>
                <w:rFonts w:ascii="Angsana New" w:hAnsi="Angsana New"/>
                <w:sz w:val="28"/>
                <w:szCs w:val="28"/>
              </w:rPr>
              <w:t>Increase</w:t>
            </w:r>
          </w:p>
        </w:tc>
        <w:tc>
          <w:tcPr>
            <w:tcW w:w="2045" w:type="dxa"/>
            <w:shd w:val="clear" w:color="auto" w:fill="auto"/>
          </w:tcPr>
          <w:p w:rsidR="00F1495D" w:rsidRPr="00D437C2" w:rsidRDefault="00D25CD2" w:rsidP="008E14E2">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Pr>
                <w:rFonts w:ascii="Angsana New" w:hAnsi="Angsana New"/>
                <w:sz w:val="28"/>
                <w:szCs w:val="28"/>
              </w:rPr>
              <w:tab/>
              <w:t>15</w:t>
            </w:r>
          </w:p>
        </w:tc>
        <w:tc>
          <w:tcPr>
            <w:tcW w:w="282" w:type="dxa"/>
            <w:shd w:val="clear" w:color="auto" w:fill="auto"/>
            <w:vAlign w:val="bottom"/>
          </w:tcPr>
          <w:p w:rsidR="00F1495D" w:rsidRPr="00D437C2" w:rsidRDefault="00F1495D"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1902" w:type="dxa"/>
            <w:shd w:val="clear" w:color="auto" w:fill="auto"/>
          </w:tcPr>
          <w:p w:rsidR="00F1495D"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15</w:t>
            </w:r>
          </w:p>
        </w:tc>
      </w:tr>
      <w:tr w:rsidR="00E05302" w:rsidRPr="00D437C2" w:rsidTr="00E710C1">
        <w:tc>
          <w:tcPr>
            <w:tcW w:w="4668" w:type="dxa"/>
            <w:vAlign w:val="bottom"/>
            <w:hideMark/>
          </w:tcPr>
          <w:p w:rsidR="00F1495D" w:rsidRPr="00D437C2" w:rsidRDefault="00F1495D" w:rsidP="00E710C1">
            <w:pPr>
              <w:tabs>
                <w:tab w:val="clear" w:pos="227"/>
              </w:tabs>
              <w:spacing w:line="280" w:lineRule="exact"/>
              <w:ind w:left="-108" w:right="-36" w:firstLine="55"/>
              <w:rPr>
                <w:rFonts w:ascii="Angsana New" w:hAnsi="Angsana New"/>
                <w:sz w:val="28"/>
                <w:szCs w:val="28"/>
                <w:cs/>
              </w:rPr>
            </w:pPr>
            <w:r w:rsidRPr="00D437C2">
              <w:rPr>
                <w:rFonts w:ascii="Angsana New" w:hAnsi="Angsana New"/>
                <w:sz w:val="28"/>
                <w:szCs w:val="28"/>
              </w:rPr>
              <w:t xml:space="preserve">Balance as at </w:t>
            </w:r>
            <w:r w:rsidR="006572F9">
              <w:rPr>
                <w:rFonts w:ascii="Angsana New" w:hAnsi="Angsana New"/>
                <w:sz w:val="28"/>
                <w:szCs w:val="28"/>
              </w:rPr>
              <w:t>September</w:t>
            </w:r>
            <w:r w:rsidR="004649CB" w:rsidRPr="00E710C1">
              <w:rPr>
                <w:rFonts w:ascii="Angsana New" w:hAnsi="Angsana New"/>
                <w:sz w:val="28"/>
                <w:szCs w:val="28"/>
              </w:rPr>
              <w:t xml:space="preserve"> </w:t>
            </w:r>
            <w:r w:rsidR="00342F35" w:rsidRPr="00342F35">
              <w:rPr>
                <w:rFonts w:ascii="Angsana New" w:hAnsi="Angsana New"/>
                <w:sz w:val="28"/>
                <w:szCs w:val="28"/>
              </w:rPr>
              <w:t>30</w:t>
            </w:r>
            <w:r w:rsidRPr="00E710C1">
              <w:rPr>
                <w:rFonts w:ascii="Angsana New" w:hAnsi="Angsana New"/>
                <w:sz w:val="28"/>
                <w:szCs w:val="28"/>
              </w:rPr>
              <w:t>,</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w:t>
            </w:r>
            <w:r w:rsidR="004649CB" w:rsidRPr="00D437C2">
              <w:rPr>
                <w:rFonts w:ascii="Angsana New" w:hAnsi="Angsana New"/>
                <w:sz w:val="28"/>
                <w:szCs w:val="28"/>
              </w:rPr>
              <w:t>9</w:t>
            </w:r>
          </w:p>
        </w:tc>
        <w:tc>
          <w:tcPr>
            <w:tcW w:w="2045" w:type="dxa"/>
            <w:tcBorders>
              <w:top w:val="single" w:sz="4" w:space="0" w:color="auto"/>
              <w:left w:val="nil"/>
              <w:bottom w:val="double" w:sz="4" w:space="0" w:color="auto"/>
              <w:right w:val="nil"/>
            </w:tcBorders>
            <w:shd w:val="clear" w:color="auto" w:fill="auto"/>
          </w:tcPr>
          <w:p w:rsidR="00F1495D"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1,048</w:t>
            </w:r>
          </w:p>
        </w:tc>
        <w:tc>
          <w:tcPr>
            <w:tcW w:w="282" w:type="dxa"/>
            <w:tcBorders>
              <w:left w:val="nil"/>
              <w:right w:val="nil"/>
            </w:tcBorders>
            <w:shd w:val="clear" w:color="auto" w:fill="auto"/>
            <w:vAlign w:val="bottom"/>
          </w:tcPr>
          <w:p w:rsidR="00F1495D" w:rsidRPr="00D437C2" w:rsidRDefault="00F1495D"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p>
        </w:tc>
        <w:tc>
          <w:tcPr>
            <w:tcW w:w="1902" w:type="dxa"/>
            <w:tcBorders>
              <w:top w:val="single" w:sz="4" w:space="0" w:color="auto"/>
              <w:left w:val="nil"/>
              <w:bottom w:val="double" w:sz="4" w:space="0" w:color="auto"/>
              <w:right w:val="nil"/>
            </w:tcBorders>
            <w:shd w:val="clear" w:color="auto" w:fill="auto"/>
          </w:tcPr>
          <w:p w:rsidR="00F1495D" w:rsidRPr="00D437C2" w:rsidRDefault="00D25CD2" w:rsidP="008E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Pr>
                <w:rFonts w:ascii="Angsana New" w:hAnsi="Angsana New"/>
                <w:sz w:val="28"/>
                <w:szCs w:val="28"/>
              </w:rPr>
              <w:t>1,048</w:t>
            </w:r>
          </w:p>
        </w:tc>
      </w:tr>
    </w:tbl>
    <w:p w:rsidR="00FF7479" w:rsidRDefault="00FF7479" w:rsidP="00FF74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080772" w:rsidRDefault="00080772" w:rsidP="00FF74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p>
    <w:p w:rsidR="00D97D49" w:rsidRPr="00D437C2" w:rsidRDefault="00D97D49" w:rsidP="00BC2511">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thaiDistribute"/>
        <w:rPr>
          <w:rFonts w:ascii="Angsana New" w:hAnsi="Angsana New"/>
          <w:sz w:val="28"/>
          <w:szCs w:val="28"/>
        </w:rPr>
      </w:pPr>
      <w:bookmarkStart w:id="14" w:name="_Hlk24373278"/>
      <w:r w:rsidRPr="00D437C2">
        <w:rPr>
          <w:rFonts w:ascii="Angsana New" w:hAnsi="Angsana New"/>
          <w:sz w:val="28"/>
          <w:szCs w:val="28"/>
        </w:rPr>
        <w:lastRenderedPageBreak/>
        <w:t>Long - term loans</w:t>
      </w:r>
    </w:p>
    <w:p w:rsidR="00076BC0" w:rsidRPr="00D437C2" w:rsidRDefault="00076BC0"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eastAsia="th-TH"/>
        </w:rPr>
      </w:pPr>
      <w:bookmarkStart w:id="15" w:name="_Hlk24373266"/>
      <w:bookmarkEnd w:id="14"/>
      <w:r w:rsidRPr="00D437C2">
        <w:rPr>
          <w:rFonts w:ascii="Angsana New" w:hAnsi="Angsana New"/>
          <w:sz w:val="28"/>
          <w:szCs w:val="28"/>
        </w:rPr>
        <w:t xml:space="preserve">Movements in the loans considered as default, long - term loans for </w:t>
      </w:r>
      <w:r w:rsidR="006572F9">
        <w:rPr>
          <w:rFonts w:ascii="Angsana New" w:hAnsi="Angsana New"/>
          <w:sz w:val="28"/>
          <w:szCs w:val="28"/>
        </w:rPr>
        <w:t>nine</w:t>
      </w:r>
      <w:r w:rsidR="00310366">
        <w:rPr>
          <w:rFonts w:ascii="Angsana New" w:hAnsi="Angsana New"/>
          <w:sz w:val="28"/>
          <w:szCs w:val="28"/>
        </w:rPr>
        <w:t xml:space="preserve"> -</w:t>
      </w:r>
      <w:r w:rsidR="00B75877" w:rsidRPr="00D437C2">
        <w:rPr>
          <w:rFonts w:ascii="Angsana New" w:hAnsi="Angsana New"/>
          <w:sz w:val="28"/>
          <w:szCs w:val="28"/>
        </w:rPr>
        <w:t xml:space="preserve"> months period</w:t>
      </w:r>
      <w:r w:rsidR="004C33CF">
        <w:rPr>
          <w:rFonts w:ascii="Angsana New" w:hAnsi="Angsana New"/>
          <w:sz w:val="28"/>
          <w:szCs w:val="28"/>
        </w:rPr>
        <w:t>s</w:t>
      </w:r>
      <w:r w:rsidR="00B75877" w:rsidRPr="00D437C2">
        <w:rPr>
          <w:rFonts w:ascii="Angsana New" w:hAnsi="Angsana New"/>
          <w:sz w:val="28"/>
          <w:szCs w:val="28"/>
        </w:rPr>
        <w:t xml:space="preserve"> end</w:t>
      </w:r>
      <w:r w:rsidR="00310366">
        <w:rPr>
          <w:rFonts w:ascii="Angsana New" w:hAnsi="Angsana New"/>
          <w:sz w:val="28"/>
          <w:szCs w:val="28"/>
        </w:rPr>
        <w:t xml:space="preserve">ed </w:t>
      </w:r>
      <w:r w:rsidR="006572F9">
        <w:rPr>
          <w:rFonts w:ascii="Angsana New" w:hAnsi="Angsana New"/>
          <w:sz w:val="28"/>
          <w:szCs w:val="28"/>
        </w:rPr>
        <w:t>September</w:t>
      </w:r>
      <w:r w:rsidR="004649CB" w:rsidRPr="00D437C2">
        <w:rPr>
          <w:rFonts w:ascii="Angsana New" w:hAnsi="Angsana New"/>
          <w:sz w:val="28"/>
          <w:szCs w:val="28"/>
        </w:rPr>
        <w:t xml:space="preserve"> </w:t>
      </w:r>
      <w:r w:rsidR="00B75877" w:rsidRPr="00D437C2">
        <w:rPr>
          <w:rFonts w:ascii="Angsana New" w:hAnsi="Angsana New"/>
          <w:sz w:val="28"/>
          <w:szCs w:val="28"/>
        </w:rPr>
        <w:t>3</w:t>
      </w:r>
      <w:r w:rsidR="00342F35" w:rsidRPr="00342F35">
        <w:rPr>
          <w:rFonts w:ascii="Angsana New" w:hAnsi="Angsana New"/>
          <w:sz w:val="28"/>
          <w:szCs w:val="28"/>
        </w:rPr>
        <w:t>0</w:t>
      </w:r>
      <w:r w:rsidR="00F87280" w:rsidRPr="00D437C2">
        <w:rPr>
          <w:rFonts w:ascii="Angsana New" w:hAnsi="Angsana New"/>
          <w:sz w:val="28"/>
          <w:szCs w:val="28"/>
        </w:rPr>
        <w:t>, 2</w:t>
      </w:r>
      <w:r w:rsidR="00342F35" w:rsidRPr="00342F35">
        <w:rPr>
          <w:rFonts w:ascii="Angsana New" w:hAnsi="Angsana New"/>
          <w:sz w:val="28"/>
          <w:szCs w:val="28"/>
        </w:rPr>
        <w:t>0</w:t>
      </w:r>
      <w:r w:rsidR="00F87280" w:rsidRPr="00D437C2">
        <w:rPr>
          <w:rFonts w:ascii="Angsana New" w:hAnsi="Angsana New"/>
          <w:sz w:val="28"/>
          <w:szCs w:val="28"/>
        </w:rPr>
        <w:t>1</w:t>
      </w:r>
      <w:r w:rsidR="004649CB" w:rsidRPr="00D437C2">
        <w:rPr>
          <w:rFonts w:ascii="Angsana New" w:hAnsi="Angsana New"/>
          <w:sz w:val="28"/>
          <w:szCs w:val="28"/>
        </w:rPr>
        <w:t>9</w:t>
      </w:r>
      <w:r w:rsidR="00F87280" w:rsidRPr="00D437C2">
        <w:rPr>
          <w:rFonts w:ascii="Angsana New" w:hAnsi="Angsana New"/>
          <w:sz w:val="28"/>
          <w:szCs w:val="28"/>
        </w:rPr>
        <w:t xml:space="preserve"> </w:t>
      </w:r>
      <w:r w:rsidR="00310366">
        <w:rPr>
          <w:rFonts w:ascii="Angsana New" w:hAnsi="Angsana New"/>
          <w:sz w:val="28"/>
          <w:szCs w:val="28"/>
        </w:rPr>
        <w:t xml:space="preserve">        </w:t>
      </w:r>
      <w:r w:rsidRPr="00D437C2">
        <w:rPr>
          <w:rFonts w:ascii="Angsana New" w:hAnsi="Angsana New"/>
          <w:sz w:val="28"/>
          <w:szCs w:val="28"/>
        </w:rPr>
        <w:t xml:space="preserve">are </w:t>
      </w:r>
      <w:r w:rsidR="00693169" w:rsidRPr="00D437C2">
        <w:rPr>
          <w:rFonts w:ascii="Angsana New" w:hAnsi="Angsana New"/>
          <w:sz w:val="28"/>
          <w:szCs w:val="28"/>
        </w:rPr>
        <w:t>as follows</w:t>
      </w:r>
      <w:r w:rsidRPr="00D437C2">
        <w:rPr>
          <w:rFonts w:ascii="Angsana New" w:hAnsi="Angsana New"/>
          <w:sz w:val="28"/>
          <w:szCs w:val="28"/>
        </w:rPr>
        <w:t>:</w:t>
      </w:r>
    </w:p>
    <w:tbl>
      <w:tblPr>
        <w:tblW w:w="8930" w:type="dxa"/>
        <w:tblInd w:w="959" w:type="dxa"/>
        <w:tblLook w:val="00A0" w:firstRow="1" w:lastRow="0" w:firstColumn="1" w:lastColumn="0" w:noHBand="0" w:noVBand="0"/>
      </w:tblPr>
      <w:tblGrid>
        <w:gridCol w:w="4725"/>
        <w:gridCol w:w="1917"/>
        <w:gridCol w:w="286"/>
        <w:gridCol w:w="2002"/>
      </w:tblGrid>
      <w:tr w:rsidR="00E05302" w:rsidRPr="00D437C2" w:rsidTr="00E710C1">
        <w:tc>
          <w:tcPr>
            <w:tcW w:w="4725" w:type="dxa"/>
          </w:tcPr>
          <w:p w:rsidR="00076BC0" w:rsidRPr="00D437C2" w:rsidRDefault="00076BC0" w:rsidP="00B75EB2">
            <w:pPr>
              <w:jc w:val="both"/>
              <w:rPr>
                <w:rFonts w:ascii="Angsana New" w:hAnsi="Angsana New"/>
                <w:sz w:val="28"/>
                <w:szCs w:val="28"/>
              </w:rPr>
            </w:pPr>
          </w:p>
        </w:tc>
        <w:tc>
          <w:tcPr>
            <w:tcW w:w="4205" w:type="dxa"/>
            <w:gridSpan w:val="3"/>
            <w:tcBorders>
              <w:top w:val="nil"/>
              <w:left w:val="nil"/>
              <w:bottom w:val="single" w:sz="4" w:space="0" w:color="auto"/>
              <w:right w:val="nil"/>
            </w:tcBorders>
            <w:vAlign w:val="bottom"/>
            <w:hideMark/>
          </w:tcPr>
          <w:p w:rsidR="00076BC0" w:rsidRPr="00D437C2" w:rsidRDefault="00076BC0" w:rsidP="00885FFD">
            <w:pPr>
              <w:jc w:val="right"/>
              <w:rPr>
                <w:rFonts w:ascii="Angsana New" w:hAnsi="Angsana New"/>
                <w:sz w:val="28"/>
                <w:szCs w:val="28"/>
                <w:cs/>
              </w:rPr>
            </w:pPr>
            <w:r w:rsidRPr="00D437C2">
              <w:rPr>
                <w:rFonts w:ascii="Angsana New" w:hAnsi="Angsana New"/>
                <w:sz w:val="28"/>
                <w:szCs w:val="28"/>
              </w:rPr>
              <w:t>(Unit: Thousand Baht)</w:t>
            </w:r>
          </w:p>
        </w:tc>
      </w:tr>
      <w:tr w:rsidR="00E05302" w:rsidRPr="00D437C2" w:rsidTr="00E710C1">
        <w:tc>
          <w:tcPr>
            <w:tcW w:w="4725" w:type="dxa"/>
          </w:tcPr>
          <w:p w:rsidR="00076BC0" w:rsidRPr="00D437C2" w:rsidRDefault="00076BC0" w:rsidP="00B75EB2">
            <w:pPr>
              <w:jc w:val="both"/>
              <w:rPr>
                <w:rFonts w:ascii="Angsana New" w:hAnsi="Angsana New"/>
                <w:b/>
                <w:bCs/>
                <w:sz w:val="28"/>
                <w:szCs w:val="28"/>
              </w:rPr>
            </w:pPr>
          </w:p>
        </w:tc>
        <w:tc>
          <w:tcPr>
            <w:tcW w:w="1917" w:type="dxa"/>
            <w:vAlign w:val="bottom"/>
          </w:tcPr>
          <w:p w:rsidR="00076BC0" w:rsidRPr="00D437C2" w:rsidRDefault="00076BC0" w:rsidP="002A6331">
            <w:pPr>
              <w:ind w:right="115"/>
              <w:jc w:val="center"/>
              <w:rPr>
                <w:rFonts w:ascii="Angsana New" w:hAnsi="Angsana New"/>
                <w:b/>
                <w:bCs/>
                <w:sz w:val="28"/>
                <w:szCs w:val="28"/>
              </w:rPr>
            </w:pPr>
            <w:r w:rsidRPr="00D437C2">
              <w:rPr>
                <w:rFonts w:ascii="Angsana New" w:hAnsi="Angsana New"/>
                <w:sz w:val="28"/>
                <w:szCs w:val="28"/>
              </w:rPr>
              <w:t>Consolidated</w:t>
            </w:r>
          </w:p>
        </w:tc>
        <w:tc>
          <w:tcPr>
            <w:tcW w:w="286" w:type="dxa"/>
            <w:vAlign w:val="bottom"/>
          </w:tcPr>
          <w:p w:rsidR="00076BC0" w:rsidRPr="00D437C2" w:rsidRDefault="00076BC0" w:rsidP="002A6331">
            <w:pPr>
              <w:ind w:right="115"/>
              <w:jc w:val="center"/>
              <w:rPr>
                <w:rFonts w:ascii="Angsana New" w:hAnsi="Angsana New"/>
                <w:sz w:val="28"/>
                <w:szCs w:val="28"/>
              </w:rPr>
            </w:pPr>
          </w:p>
        </w:tc>
        <w:tc>
          <w:tcPr>
            <w:tcW w:w="2002" w:type="dxa"/>
            <w:vAlign w:val="bottom"/>
          </w:tcPr>
          <w:p w:rsidR="00076BC0" w:rsidRPr="00D437C2" w:rsidRDefault="00076BC0" w:rsidP="002A6331">
            <w:pPr>
              <w:ind w:right="115"/>
              <w:jc w:val="center"/>
              <w:rPr>
                <w:rFonts w:ascii="Angsana New" w:hAnsi="Angsana New"/>
                <w:b/>
                <w:bCs/>
                <w:sz w:val="28"/>
                <w:szCs w:val="28"/>
              </w:rPr>
            </w:pPr>
            <w:r w:rsidRPr="00D437C2">
              <w:rPr>
                <w:rFonts w:ascii="Angsana New" w:hAnsi="Angsana New"/>
                <w:sz w:val="28"/>
                <w:szCs w:val="28"/>
              </w:rPr>
              <w:t>Separate</w:t>
            </w:r>
          </w:p>
        </w:tc>
      </w:tr>
      <w:tr w:rsidR="00E05302" w:rsidRPr="00D437C2" w:rsidTr="00E710C1">
        <w:tc>
          <w:tcPr>
            <w:tcW w:w="4725" w:type="dxa"/>
          </w:tcPr>
          <w:p w:rsidR="00076BC0" w:rsidRPr="00D437C2" w:rsidRDefault="00076BC0" w:rsidP="00280B66">
            <w:pPr>
              <w:tabs>
                <w:tab w:val="clear" w:pos="227"/>
              </w:tabs>
              <w:ind w:left="-108" w:right="-36"/>
              <w:rPr>
                <w:rFonts w:ascii="Angsana New" w:hAnsi="Angsana New"/>
                <w:sz w:val="28"/>
                <w:szCs w:val="28"/>
              </w:rPr>
            </w:pPr>
          </w:p>
        </w:tc>
        <w:tc>
          <w:tcPr>
            <w:tcW w:w="1917" w:type="dxa"/>
            <w:tcBorders>
              <w:bottom w:val="single" w:sz="4" w:space="0" w:color="auto"/>
            </w:tcBorders>
            <w:vAlign w:val="bottom"/>
          </w:tcPr>
          <w:p w:rsidR="00076BC0" w:rsidRPr="00D437C2" w:rsidRDefault="00076BC0" w:rsidP="002A6331">
            <w:pPr>
              <w:ind w:right="115"/>
              <w:jc w:val="center"/>
              <w:rPr>
                <w:rFonts w:ascii="Angsana New" w:hAnsi="Angsana New"/>
                <w:sz w:val="28"/>
                <w:szCs w:val="28"/>
              </w:rPr>
            </w:pPr>
            <w:r w:rsidRPr="00D437C2">
              <w:rPr>
                <w:rFonts w:ascii="Angsana New" w:hAnsi="Angsana New"/>
                <w:sz w:val="28"/>
                <w:szCs w:val="28"/>
              </w:rPr>
              <w:t>Financial Statements</w:t>
            </w:r>
          </w:p>
        </w:tc>
        <w:tc>
          <w:tcPr>
            <w:tcW w:w="286" w:type="dxa"/>
            <w:vAlign w:val="bottom"/>
          </w:tcPr>
          <w:p w:rsidR="00076BC0" w:rsidRPr="00D437C2" w:rsidRDefault="00076BC0" w:rsidP="002A6331">
            <w:pPr>
              <w:ind w:right="115"/>
              <w:jc w:val="center"/>
              <w:rPr>
                <w:rFonts w:ascii="Angsana New" w:hAnsi="Angsana New"/>
                <w:sz w:val="28"/>
                <w:szCs w:val="28"/>
              </w:rPr>
            </w:pPr>
          </w:p>
        </w:tc>
        <w:tc>
          <w:tcPr>
            <w:tcW w:w="2002" w:type="dxa"/>
            <w:tcBorders>
              <w:bottom w:val="single" w:sz="4" w:space="0" w:color="auto"/>
            </w:tcBorders>
            <w:vAlign w:val="bottom"/>
          </w:tcPr>
          <w:p w:rsidR="00076BC0" w:rsidRPr="00D437C2" w:rsidRDefault="00076BC0" w:rsidP="002A6331">
            <w:pPr>
              <w:ind w:right="115"/>
              <w:jc w:val="center"/>
              <w:rPr>
                <w:rFonts w:ascii="Angsana New" w:hAnsi="Angsana New"/>
                <w:sz w:val="28"/>
                <w:szCs w:val="28"/>
              </w:rPr>
            </w:pPr>
            <w:r w:rsidRPr="00D437C2">
              <w:rPr>
                <w:rFonts w:ascii="Angsana New" w:hAnsi="Angsana New"/>
                <w:sz w:val="28"/>
                <w:szCs w:val="28"/>
              </w:rPr>
              <w:t>Financial Statements</w:t>
            </w:r>
          </w:p>
        </w:tc>
      </w:tr>
      <w:tr w:rsidR="00E05302" w:rsidRPr="00414D85" w:rsidTr="00E710C1">
        <w:tc>
          <w:tcPr>
            <w:tcW w:w="4725" w:type="dxa"/>
            <w:vAlign w:val="bottom"/>
            <w:hideMark/>
          </w:tcPr>
          <w:p w:rsidR="00076BC0" w:rsidRPr="00414D85" w:rsidRDefault="00076BC0" w:rsidP="00280B66">
            <w:pPr>
              <w:tabs>
                <w:tab w:val="clear" w:pos="227"/>
                <w:tab w:val="clear" w:pos="907"/>
                <w:tab w:val="left" w:pos="900"/>
              </w:tabs>
              <w:ind w:left="-108" w:right="-36"/>
              <w:rPr>
                <w:rFonts w:ascii="Angsana New" w:hAnsi="Angsana New"/>
                <w:sz w:val="28"/>
                <w:szCs w:val="28"/>
              </w:rPr>
            </w:pPr>
            <w:r w:rsidRPr="00414D85">
              <w:rPr>
                <w:rFonts w:ascii="Angsana New" w:hAnsi="Angsana New"/>
                <w:sz w:val="28"/>
                <w:szCs w:val="28"/>
              </w:rPr>
              <w:t>Balance as at January 1, 2</w:t>
            </w:r>
            <w:r w:rsidR="00342F35" w:rsidRPr="00342F35">
              <w:rPr>
                <w:rFonts w:ascii="Angsana New" w:hAnsi="Angsana New"/>
                <w:sz w:val="28"/>
                <w:szCs w:val="28"/>
              </w:rPr>
              <w:t>0</w:t>
            </w:r>
            <w:r w:rsidRPr="00414D85">
              <w:rPr>
                <w:rFonts w:ascii="Angsana New" w:hAnsi="Angsana New"/>
                <w:sz w:val="28"/>
                <w:szCs w:val="28"/>
              </w:rPr>
              <w:t>1</w:t>
            </w:r>
            <w:r w:rsidR="004649CB" w:rsidRPr="00414D85">
              <w:rPr>
                <w:rFonts w:ascii="Angsana New" w:hAnsi="Angsana New"/>
                <w:sz w:val="28"/>
                <w:szCs w:val="28"/>
              </w:rPr>
              <w:t>9</w:t>
            </w:r>
          </w:p>
        </w:tc>
        <w:tc>
          <w:tcPr>
            <w:tcW w:w="1917" w:type="dxa"/>
            <w:shd w:val="clear" w:color="auto" w:fill="auto"/>
            <w:vAlign w:val="bottom"/>
          </w:tcPr>
          <w:p w:rsidR="00076BC0" w:rsidRPr="00202C14" w:rsidRDefault="004649CB"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202C14">
              <w:rPr>
                <w:rFonts w:ascii="Angsana New" w:hAnsi="Angsana New"/>
                <w:sz w:val="28"/>
                <w:szCs w:val="28"/>
              </w:rPr>
              <w:t>2,86</w:t>
            </w:r>
            <w:r w:rsidR="00342F35" w:rsidRPr="00342F35">
              <w:rPr>
                <w:rFonts w:ascii="Angsana New" w:hAnsi="Angsana New"/>
                <w:sz w:val="28"/>
                <w:szCs w:val="28"/>
              </w:rPr>
              <w:t>0</w:t>
            </w:r>
          </w:p>
        </w:tc>
        <w:tc>
          <w:tcPr>
            <w:tcW w:w="286" w:type="dxa"/>
            <w:shd w:val="clear" w:color="auto" w:fill="auto"/>
            <w:vAlign w:val="bottom"/>
          </w:tcPr>
          <w:p w:rsidR="00076BC0" w:rsidRPr="00202C14"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2" w:type="dxa"/>
            <w:shd w:val="clear" w:color="auto" w:fill="auto"/>
            <w:vAlign w:val="bottom"/>
          </w:tcPr>
          <w:p w:rsidR="00076BC0" w:rsidRPr="00202C14" w:rsidRDefault="006B665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02C14">
              <w:rPr>
                <w:rFonts w:ascii="Angsana New" w:hAnsi="Angsana New"/>
                <w:sz w:val="28"/>
                <w:szCs w:val="28"/>
              </w:rPr>
              <w:t>-</w:t>
            </w:r>
          </w:p>
        </w:tc>
      </w:tr>
      <w:tr w:rsidR="00D25CD2" w:rsidRPr="00414D85" w:rsidTr="00E710C1">
        <w:tc>
          <w:tcPr>
            <w:tcW w:w="4725" w:type="dxa"/>
            <w:vAlign w:val="bottom"/>
          </w:tcPr>
          <w:p w:rsidR="00D25CD2" w:rsidRPr="00135D16" w:rsidRDefault="00C33661" w:rsidP="00345300">
            <w:pPr>
              <w:tabs>
                <w:tab w:val="clear" w:pos="227"/>
              </w:tabs>
              <w:ind w:left="-108" w:right="-36"/>
              <w:rPr>
                <w:rFonts w:ascii="Angsana New" w:hAnsi="Angsana New"/>
                <w:sz w:val="28"/>
                <w:szCs w:val="28"/>
              </w:rPr>
            </w:pPr>
            <w:r>
              <w:rPr>
                <w:rFonts w:ascii="Angsana New" w:hAnsi="Angsana New"/>
                <w:sz w:val="28"/>
                <w:szCs w:val="28"/>
              </w:rPr>
              <w:t>Acqui</w:t>
            </w:r>
            <w:r w:rsidR="00345300">
              <w:rPr>
                <w:rFonts w:ascii="Angsana New" w:hAnsi="Angsana New"/>
                <w:sz w:val="28"/>
                <w:szCs w:val="28"/>
              </w:rPr>
              <w:t>sition</w:t>
            </w:r>
          </w:p>
        </w:tc>
        <w:tc>
          <w:tcPr>
            <w:tcW w:w="1917" w:type="dxa"/>
            <w:shd w:val="clear" w:color="auto" w:fill="auto"/>
            <w:vAlign w:val="bottom"/>
          </w:tcPr>
          <w:p w:rsidR="00D25CD2" w:rsidRPr="00135D16" w:rsidRDefault="00D25CD2" w:rsidP="00B90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135D16">
              <w:rPr>
                <w:rFonts w:ascii="Angsana New" w:hAnsi="Angsana New"/>
                <w:sz w:val="28"/>
                <w:szCs w:val="28"/>
              </w:rPr>
              <w:t>53,042</w:t>
            </w:r>
          </w:p>
        </w:tc>
        <w:tc>
          <w:tcPr>
            <w:tcW w:w="286" w:type="dxa"/>
            <w:shd w:val="clear" w:color="auto" w:fill="auto"/>
            <w:vAlign w:val="bottom"/>
          </w:tcPr>
          <w:p w:rsidR="00D25CD2" w:rsidRPr="00135D16" w:rsidRDefault="00D25CD2"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2" w:type="dxa"/>
            <w:shd w:val="clear" w:color="auto" w:fill="auto"/>
            <w:vAlign w:val="bottom"/>
          </w:tcPr>
          <w:p w:rsidR="00D25CD2" w:rsidRPr="00135D16" w:rsidRDefault="00D25CD2"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135D16">
              <w:rPr>
                <w:rFonts w:ascii="Angsana New" w:hAnsi="Angsana New"/>
                <w:sz w:val="28"/>
                <w:szCs w:val="28"/>
              </w:rPr>
              <w:t>-</w:t>
            </w:r>
          </w:p>
        </w:tc>
      </w:tr>
      <w:tr w:rsidR="00E05302" w:rsidRPr="00414D85" w:rsidTr="00E710C1">
        <w:tc>
          <w:tcPr>
            <w:tcW w:w="4725" w:type="dxa"/>
            <w:vAlign w:val="bottom"/>
            <w:hideMark/>
          </w:tcPr>
          <w:p w:rsidR="00076BC0" w:rsidRPr="00414D85" w:rsidRDefault="00076BC0" w:rsidP="00280B66">
            <w:pPr>
              <w:tabs>
                <w:tab w:val="clear" w:pos="227"/>
                <w:tab w:val="clear" w:pos="907"/>
                <w:tab w:val="left" w:pos="900"/>
              </w:tabs>
              <w:ind w:left="-108" w:right="-36"/>
              <w:rPr>
                <w:rFonts w:ascii="Angsana New" w:hAnsi="Angsana New"/>
                <w:sz w:val="28"/>
                <w:szCs w:val="28"/>
              </w:rPr>
            </w:pPr>
            <w:r w:rsidRPr="00414D85">
              <w:rPr>
                <w:rFonts w:ascii="Angsana New" w:hAnsi="Angsana New"/>
                <w:sz w:val="28"/>
                <w:szCs w:val="28"/>
              </w:rPr>
              <w:t xml:space="preserve">Decrease (Repayment) </w:t>
            </w:r>
          </w:p>
        </w:tc>
        <w:tc>
          <w:tcPr>
            <w:tcW w:w="1917" w:type="dxa"/>
            <w:shd w:val="clear" w:color="auto" w:fill="auto"/>
            <w:vAlign w:val="bottom"/>
          </w:tcPr>
          <w:p w:rsidR="00076BC0" w:rsidRPr="00202C14" w:rsidRDefault="00D25CD2" w:rsidP="00B90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Pr>
                <w:rFonts w:ascii="Angsana New" w:hAnsi="Angsana New"/>
                <w:sz w:val="28"/>
                <w:szCs w:val="28"/>
              </w:rPr>
              <w:t>(3,622)</w:t>
            </w:r>
          </w:p>
        </w:tc>
        <w:tc>
          <w:tcPr>
            <w:tcW w:w="286" w:type="dxa"/>
            <w:shd w:val="clear" w:color="auto" w:fill="auto"/>
            <w:vAlign w:val="bottom"/>
          </w:tcPr>
          <w:p w:rsidR="00076BC0" w:rsidRPr="00202C14"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2" w:type="dxa"/>
            <w:shd w:val="clear" w:color="auto" w:fill="auto"/>
            <w:vAlign w:val="bottom"/>
          </w:tcPr>
          <w:p w:rsidR="00076BC0" w:rsidRPr="00202C14" w:rsidRDefault="00D25CD2"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r>
      <w:tr w:rsidR="00E05302" w:rsidRPr="00414D85" w:rsidTr="00E710C1">
        <w:tc>
          <w:tcPr>
            <w:tcW w:w="4725" w:type="dxa"/>
            <w:shd w:val="clear" w:color="auto" w:fill="auto"/>
            <w:vAlign w:val="bottom"/>
            <w:hideMark/>
          </w:tcPr>
          <w:p w:rsidR="00076BC0" w:rsidRPr="00414D85" w:rsidRDefault="004649CB" w:rsidP="00EA1CEB">
            <w:pPr>
              <w:tabs>
                <w:tab w:val="clear" w:pos="227"/>
              </w:tabs>
              <w:ind w:left="-108" w:right="-36"/>
              <w:rPr>
                <w:rFonts w:ascii="Angsana New" w:hAnsi="Angsana New"/>
                <w:sz w:val="28"/>
                <w:szCs w:val="28"/>
                <w:cs/>
              </w:rPr>
            </w:pPr>
            <w:r w:rsidRPr="00414D85">
              <w:rPr>
                <w:rFonts w:ascii="Angsana New" w:hAnsi="Angsana New"/>
                <w:sz w:val="28"/>
                <w:szCs w:val="28"/>
              </w:rPr>
              <w:t xml:space="preserve">Balance as at </w:t>
            </w:r>
            <w:r w:rsidR="006572F9">
              <w:rPr>
                <w:rFonts w:ascii="Angsana New" w:hAnsi="Angsana New"/>
                <w:sz w:val="28"/>
                <w:szCs w:val="28"/>
              </w:rPr>
              <w:t>September</w:t>
            </w:r>
            <w:r w:rsidRPr="00414D85">
              <w:rPr>
                <w:rFonts w:ascii="Angsana New" w:hAnsi="Angsana New"/>
                <w:sz w:val="28"/>
                <w:szCs w:val="28"/>
                <w:lang w:val="en-GB"/>
              </w:rPr>
              <w:t xml:space="preserve"> </w:t>
            </w:r>
            <w:r w:rsidR="00342F35" w:rsidRPr="00342F35">
              <w:rPr>
                <w:rFonts w:ascii="Angsana New" w:hAnsi="Angsana New"/>
                <w:sz w:val="28"/>
                <w:szCs w:val="28"/>
              </w:rPr>
              <w:t>30</w:t>
            </w:r>
            <w:r w:rsidRPr="00414D85">
              <w:rPr>
                <w:rFonts w:ascii="Angsana New" w:hAnsi="Angsana New"/>
                <w:sz w:val="28"/>
                <w:szCs w:val="28"/>
                <w:lang w:val="en-GB"/>
              </w:rPr>
              <w:t>,</w:t>
            </w:r>
            <w:r w:rsidRPr="00414D85">
              <w:rPr>
                <w:rFonts w:ascii="Angsana New" w:hAnsi="Angsana New"/>
                <w:sz w:val="28"/>
                <w:szCs w:val="28"/>
              </w:rPr>
              <w:t xml:space="preserve"> 2</w:t>
            </w:r>
            <w:r w:rsidR="00342F35" w:rsidRPr="00342F35">
              <w:rPr>
                <w:rFonts w:ascii="Angsana New" w:hAnsi="Angsana New"/>
                <w:sz w:val="28"/>
                <w:szCs w:val="28"/>
              </w:rPr>
              <w:t>0</w:t>
            </w:r>
            <w:r w:rsidRPr="00414D85">
              <w:rPr>
                <w:rFonts w:ascii="Angsana New" w:hAnsi="Angsana New"/>
                <w:sz w:val="28"/>
                <w:szCs w:val="28"/>
              </w:rPr>
              <w:t>19</w:t>
            </w:r>
          </w:p>
        </w:tc>
        <w:tc>
          <w:tcPr>
            <w:tcW w:w="1917" w:type="dxa"/>
            <w:tcBorders>
              <w:top w:val="single" w:sz="4" w:space="0" w:color="auto"/>
              <w:left w:val="nil"/>
              <w:bottom w:val="double" w:sz="4" w:space="0" w:color="auto"/>
              <w:right w:val="nil"/>
            </w:tcBorders>
            <w:shd w:val="clear" w:color="auto" w:fill="auto"/>
            <w:vAlign w:val="bottom"/>
          </w:tcPr>
          <w:p w:rsidR="00076BC0" w:rsidRPr="00202C14" w:rsidRDefault="00D25CD2"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Pr>
                <w:rFonts w:ascii="Angsana New" w:hAnsi="Angsana New"/>
                <w:sz w:val="28"/>
                <w:szCs w:val="28"/>
              </w:rPr>
              <w:t>52,280</w:t>
            </w:r>
          </w:p>
        </w:tc>
        <w:tc>
          <w:tcPr>
            <w:tcW w:w="286" w:type="dxa"/>
            <w:tcBorders>
              <w:left w:val="nil"/>
              <w:right w:val="nil"/>
            </w:tcBorders>
            <w:shd w:val="clear" w:color="auto" w:fill="auto"/>
            <w:vAlign w:val="bottom"/>
          </w:tcPr>
          <w:p w:rsidR="00076BC0" w:rsidRPr="00202C14"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2" w:type="dxa"/>
            <w:tcBorders>
              <w:top w:val="single" w:sz="4" w:space="0" w:color="auto"/>
              <w:left w:val="nil"/>
              <w:bottom w:val="double" w:sz="4" w:space="0" w:color="auto"/>
              <w:right w:val="nil"/>
            </w:tcBorders>
            <w:shd w:val="clear" w:color="auto" w:fill="auto"/>
            <w:vAlign w:val="bottom"/>
          </w:tcPr>
          <w:p w:rsidR="00076BC0" w:rsidRPr="00202C14" w:rsidRDefault="00D25CD2"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r>
    </w:tbl>
    <w:p w:rsidR="007F03E5" w:rsidRPr="009539DE" w:rsidRDefault="002766AF" w:rsidP="007F0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Angsana New" w:hAnsi="Angsana New"/>
          <w:sz w:val="28"/>
          <w:szCs w:val="28"/>
        </w:rPr>
      </w:pPr>
      <w:r w:rsidRPr="00414D85">
        <w:rPr>
          <w:rFonts w:ascii="Angsana New" w:hAnsi="Angsana New"/>
          <w:sz w:val="28"/>
          <w:szCs w:val="28"/>
        </w:rPr>
        <w:t xml:space="preserve">As at </w:t>
      </w:r>
      <w:r w:rsidR="00D62F2D">
        <w:rPr>
          <w:rFonts w:ascii="Angsana New" w:hAnsi="Angsana New"/>
          <w:sz w:val="28"/>
          <w:szCs w:val="28"/>
        </w:rPr>
        <w:t>S</w:t>
      </w:r>
      <w:r w:rsidR="00B74205" w:rsidRPr="00414D85">
        <w:rPr>
          <w:rFonts w:ascii="Angsana New" w:hAnsi="Angsana New"/>
          <w:sz w:val="28"/>
          <w:szCs w:val="28"/>
        </w:rPr>
        <w:t>e</w:t>
      </w:r>
      <w:r w:rsidR="00D62F2D">
        <w:rPr>
          <w:rFonts w:ascii="Angsana New" w:hAnsi="Angsana New"/>
          <w:sz w:val="28"/>
          <w:szCs w:val="28"/>
        </w:rPr>
        <w:t>ptember</w:t>
      </w:r>
      <w:r w:rsidR="00F87280" w:rsidRPr="00414D85">
        <w:rPr>
          <w:rFonts w:ascii="Angsana New" w:hAnsi="Angsana New"/>
          <w:sz w:val="28"/>
          <w:szCs w:val="28"/>
        </w:rPr>
        <w:t xml:space="preserve"> 3</w:t>
      </w:r>
      <w:r w:rsidR="00342F35" w:rsidRPr="00342F35">
        <w:rPr>
          <w:rFonts w:ascii="Angsana New" w:hAnsi="Angsana New"/>
          <w:sz w:val="28"/>
          <w:szCs w:val="28"/>
        </w:rPr>
        <w:t>0</w:t>
      </w:r>
      <w:r w:rsidR="00F87280" w:rsidRPr="00414D85">
        <w:rPr>
          <w:rFonts w:ascii="Angsana New" w:hAnsi="Angsana New"/>
          <w:sz w:val="28"/>
          <w:szCs w:val="28"/>
        </w:rPr>
        <w:t>, 2</w:t>
      </w:r>
      <w:r w:rsidR="00342F35" w:rsidRPr="00342F35">
        <w:rPr>
          <w:rFonts w:ascii="Angsana New" w:hAnsi="Angsana New"/>
          <w:sz w:val="28"/>
          <w:szCs w:val="28"/>
        </w:rPr>
        <w:t>0</w:t>
      </w:r>
      <w:r w:rsidR="00F87280" w:rsidRPr="00414D85">
        <w:rPr>
          <w:rFonts w:ascii="Angsana New" w:hAnsi="Angsana New"/>
          <w:sz w:val="28"/>
          <w:szCs w:val="28"/>
        </w:rPr>
        <w:t>1</w:t>
      </w:r>
      <w:r w:rsidR="004649CB" w:rsidRPr="00414D85">
        <w:rPr>
          <w:rFonts w:ascii="Angsana New" w:hAnsi="Angsana New"/>
          <w:sz w:val="28"/>
          <w:szCs w:val="28"/>
        </w:rPr>
        <w:t>9</w:t>
      </w:r>
      <w:r w:rsidR="00F87280" w:rsidRPr="00414D85">
        <w:rPr>
          <w:rFonts w:ascii="Angsana New" w:hAnsi="Angsana New"/>
          <w:sz w:val="28"/>
          <w:szCs w:val="28"/>
        </w:rPr>
        <w:t xml:space="preserve"> and December 31, 2</w:t>
      </w:r>
      <w:r w:rsidR="00342F35" w:rsidRPr="00342F35">
        <w:rPr>
          <w:rFonts w:ascii="Angsana New" w:hAnsi="Angsana New"/>
          <w:sz w:val="28"/>
          <w:szCs w:val="28"/>
        </w:rPr>
        <w:t>0</w:t>
      </w:r>
      <w:r w:rsidR="00F87280" w:rsidRPr="00414D85">
        <w:rPr>
          <w:rFonts w:ascii="Angsana New" w:hAnsi="Angsana New"/>
          <w:sz w:val="28"/>
          <w:szCs w:val="28"/>
        </w:rPr>
        <w:t>1</w:t>
      </w:r>
      <w:r w:rsidR="004649CB" w:rsidRPr="00414D85">
        <w:rPr>
          <w:rFonts w:ascii="Angsana New" w:hAnsi="Angsana New"/>
          <w:sz w:val="28"/>
          <w:szCs w:val="28"/>
        </w:rPr>
        <w:t>8</w:t>
      </w:r>
      <w:r w:rsidR="00076BC0" w:rsidRPr="00414D85">
        <w:rPr>
          <w:rFonts w:ascii="Angsana New" w:hAnsi="Angsana New"/>
          <w:sz w:val="28"/>
          <w:szCs w:val="28"/>
        </w:rPr>
        <w:t>, the AQ Estate Group’s credit facilities bear interest at the</w:t>
      </w:r>
      <w:r w:rsidR="00E11059" w:rsidRPr="00414D85">
        <w:rPr>
          <w:rFonts w:ascii="Angsana New" w:hAnsi="Angsana New"/>
          <w:sz w:val="28"/>
          <w:szCs w:val="28"/>
        </w:rPr>
        <w:t xml:space="preserve"> rates ranging between MLR+</w:t>
      </w:r>
      <w:r w:rsidR="00342F35" w:rsidRPr="00342F35">
        <w:rPr>
          <w:rFonts w:ascii="Angsana New" w:hAnsi="Angsana New"/>
          <w:sz w:val="28"/>
          <w:szCs w:val="28"/>
        </w:rPr>
        <w:t>0</w:t>
      </w:r>
      <w:r w:rsidR="00E11059" w:rsidRPr="00414D85">
        <w:rPr>
          <w:rFonts w:ascii="Angsana New" w:hAnsi="Angsana New"/>
          <w:sz w:val="28"/>
          <w:szCs w:val="28"/>
        </w:rPr>
        <w:t>.25</w:t>
      </w:r>
      <w:r w:rsidR="00076BC0" w:rsidRPr="00414D85">
        <w:rPr>
          <w:rFonts w:ascii="Angsana New" w:hAnsi="Angsana New"/>
          <w:sz w:val="28"/>
          <w:szCs w:val="28"/>
        </w:rPr>
        <w:t>% to MLR+</w:t>
      </w:r>
      <w:r w:rsidR="007F03E5">
        <w:rPr>
          <w:rFonts w:ascii="Angsana New" w:hAnsi="Angsana New"/>
          <w:sz w:val="28"/>
          <w:szCs w:val="28"/>
        </w:rPr>
        <w:t>1</w:t>
      </w:r>
      <w:r w:rsidR="00C03EB1">
        <w:rPr>
          <w:rFonts w:ascii="Angsana New" w:hAnsi="Angsana New"/>
          <w:sz w:val="28"/>
          <w:szCs w:val="28"/>
        </w:rPr>
        <w:t>%</w:t>
      </w:r>
      <w:r w:rsidR="00076BC0" w:rsidRPr="00414D85">
        <w:rPr>
          <w:rFonts w:ascii="Angsana New" w:hAnsi="Angsana New"/>
          <w:sz w:val="28"/>
          <w:szCs w:val="28"/>
        </w:rPr>
        <w:t xml:space="preserve"> per annum</w:t>
      </w:r>
      <w:r w:rsidR="00076BC0" w:rsidRPr="0024112E">
        <w:rPr>
          <w:rFonts w:ascii="Angsana New" w:hAnsi="Angsana New"/>
          <w:sz w:val="28"/>
          <w:szCs w:val="28"/>
        </w:rPr>
        <w:t>.</w:t>
      </w:r>
      <w:r w:rsidR="00202C14" w:rsidRPr="0024112E">
        <w:rPr>
          <w:rFonts w:ascii="Angsana New" w:hAnsi="Angsana New"/>
          <w:sz w:val="28"/>
          <w:szCs w:val="28"/>
        </w:rPr>
        <w:t xml:space="preserve"> </w:t>
      </w:r>
      <w:r w:rsidR="00650C27" w:rsidRPr="009A74CF">
        <w:rPr>
          <w:rFonts w:ascii="Angsana New" w:hAnsi="Angsana New"/>
          <w:sz w:val="28"/>
          <w:szCs w:val="28"/>
        </w:rPr>
        <w:t>Subsidiary have collateral (Note 7)</w:t>
      </w:r>
      <w:r w:rsidR="0006376D" w:rsidRPr="009A74CF">
        <w:rPr>
          <w:rFonts w:ascii="Angsana New" w:hAnsi="Angsana New"/>
          <w:sz w:val="28"/>
          <w:szCs w:val="28"/>
        </w:rPr>
        <w:t>,</w:t>
      </w:r>
      <w:r w:rsidR="000D7F89" w:rsidRPr="009A74CF">
        <w:rPr>
          <w:rFonts w:ascii="Angsana New" w:hAnsi="Angsana New"/>
          <w:sz w:val="28"/>
          <w:szCs w:val="28"/>
        </w:rPr>
        <w:t xml:space="preserve"> </w:t>
      </w:r>
      <w:r w:rsidR="000D7F89" w:rsidRPr="009A74CF">
        <w:rPr>
          <w:rFonts w:ascii="Angsana New" w:hAnsi="Angsana New"/>
          <w:spacing w:val="-2"/>
          <w:sz w:val="28"/>
          <w:szCs w:val="28"/>
        </w:rPr>
        <w:t>leasehold right</w:t>
      </w:r>
      <w:r w:rsidR="000D7F89" w:rsidRPr="009A74CF">
        <w:rPr>
          <w:rFonts w:ascii="Angsana New" w:hAnsi="Angsana New"/>
          <w:sz w:val="28"/>
          <w:szCs w:val="28"/>
        </w:rPr>
        <w:t xml:space="preserve"> (Note 13) and </w:t>
      </w:r>
      <w:r w:rsidR="00345300">
        <w:rPr>
          <w:rFonts w:ascii="Angsana New" w:hAnsi="Angsana New"/>
          <w:sz w:val="28"/>
          <w:szCs w:val="28"/>
        </w:rPr>
        <w:t>former director</w:t>
      </w:r>
      <w:r w:rsidR="000D7F89" w:rsidRPr="009A74CF">
        <w:rPr>
          <w:rFonts w:ascii="Angsana New" w:hAnsi="Angsana New"/>
          <w:sz w:val="28"/>
          <w:szCs w:val="28"/>
        </w:rPr>
        <w:t xml:space="preserve"> of Subsidiary (The </w:t>
      </w:r>
      <w:proofErr w:type="spellStart"/>
      <w:r w:rsidR="000D7F89" w:rsidRPr="009A74CF">
        <w:rPr>
          <w:rFonts w:ascii="Angsana New" w:hAnsi="Angsana New"/>
          <w:sz w:val="28"/>
          <w:szCs w:val="28"/>
        </w:rPr>
        <w:t>Tarna</w:t>
      </w:r>
      <w:proofErr w:type="spellEnd"/>
      <w:r w:rsidR="000D7F89" w:rsidRPr="009A74CF">
        <w:rPr>
          <w:rFonts w:ascii="Angsana New" w:hAnsi="Angsana New"/>
          <w:sz w:val="28"/>
          <w:szCs w:val="28"/>
        </w:rPr>
        <w:t xml:space="preserve"> Align Resort Co., Ltd.).</w:t>
      </w:r>
    </w:p>
    <w:bookmarkEnd w:id="15"/>
    <w:p w:rsidR="004649CB" w:rsidRPr="00D437C2" w:rsidRDefault="004649CB" w:rsidP="00FF7479">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425"/>
        <w:jc w:val="thaiDistribute"/>
        <w:rPr>
          <w:rFonts w:ascii="Angsana New" w:hAnsi="Angsana New"/>
          <w:sz w:val="28"/>
          <w:szCs w:val="28"/>
        </w:rPr>
      </w:pPr>
      <w:r w:rsidRPr="00D437C2">
        <w:rPr>
          <w:rFonts w:ascii="Angsana New" w:hAnsi="Angsana New"/>
          <w:sz w:val="28"/>
          <w:szCs w:val="28"/>
        </w:rPr>
        <w:t>Liabilities under finance lease contracts</w:t>
      </w:r>
    </w:p>
    <w:tbl>
      <w:tblPr>
        <w:tblW w:w="9724" w:type="dxa"/>
        <w:tblInd w:w="817" w:type="dxa"/>
        <w:tblLayout w:type="fixed"/>
        <w:tblLook w:val="01E0" w:firstRow="1" w:lastRow="1" w:firstColumn="1" w:lastColumn="1" w:noHBand="0" w:noVBand="0"/>
      </w:tblPr>
      <w:tblGrid>
        <w:gridCol w:w="3118"/>
        <w:gridCol w:w="1474"/>
        <w:gridCol w:w="236"/>
        <w:gridCol w:w="1465"/>
        <w:gridCol w:w="9"/>
        <w:gridCol w:w="254"/>
        <w:gridCol w:w="1466"/>
        <w:gridCol w:w="236"/>
        <w:gridCol w:w="1453"/>
        <w:gridCol w:w="13"/>
      </w:tblGrid>
      <w:tr w:rsidR="004649CB" w:rsidRPr="00D437C2" w:rsidTr="00F90D77">
        <w:trPr>
          <w:gridAfter w:val="1"/>
          <w:wAfter w:w="13" w:type="dxa"/>
        </w:trPr>
        <w:tc>
          <w:tcPr>
            <w:tcW w:w="3118" w:type="dxa"/>
            <w:tcBorders>
              <w:top w:val="nil"/>
              <w:left w:val="nil"/>
              <w:right w:val="nil"/>
            </w:tcBorders>
            <w:shd w:val="clear" w:color="auto" w:fill="auto"/>
          </w:tcPr>
          <w:p w:rsidR="004649CB" w:rsidRPr="00D437C2" w:rsidRDefault="004649CB" w:rsidP="00280E5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6593" w:type="dxa"/>
            <w:gridSpan w:val="8"/>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Angsana New" w:hAnsi="Angsana New"/>
                <w:sz w:val="28"/>
                <w:szCs w:val="28"/>
                <w:cs/>
              </w:rPr>
            </w:pPr>
            <w:r w:rsidRPr="00D437C2">
              <w:rPr>
                <w:rFonts w:ascii="Angsana New" w:hAnsi="Angsana New"/>
                <w:sz w:val="28"/>
                <w:szCs w:val="28"/>
              </w:rPr>
              <w:t>(Unit: Thousand Baht)</w:t>
            </w:r>
          </w:p>
        </w:tc>
      </w:tr>
      <w:tr w:rsidR="004649CB" w:rsidRPr="00D437C2" w:rsidTr="00F90D77">
        <w:tc>
          <w:tcPr>
            <w:tcW w:w="3118" w:type="dxa"/>
            <w:tcBorders>
              <w:top w:val="nil"/>
              <w:left w:val="nil"/>
              <w:right w:val="nil"/>
            </w:tcBorders>
            <w:shd w:val="clear" w:color="auto" w:fill="auto"/>
          </w:tcPr>
          <w:p w:rsidR="004649CB" w:rsidRPr="00D437C2" w:rsidRDefault="004649CB" w:rsidP="00280E5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3175" w:type="dxa"/>
            <w:gridSpan w:val="3"/>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D437C2">
              <w:rPr>
                <w:rFonts w:ascii="Angsana New" w:hAnsi="Angsana New"/>
                <w:sz w:val="28"/>
                <w:szCs w:val="28"/>
              </w:rPr>
              <w:t>Consolidated Financial Statements</w:t>
            </w:r>
          </w:p>
        </w:tc>
        <w:tc>
          <w:tcPr>
            <w:tcW w:w="263" w:type="dxa"/>
            <w:gridSpan w:val="2"/>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3168" w:type="dxa"/>
            <w:gridSpan w:val="4"/>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D437C2">
              <w:rPr>
                <w:rFonts w:ascii="Angsana New" w:hAnsi="Angsana New"/>
                <w:sz w:val="28"/>
                <w:szCs w:val="28"/>
              </w:rPr>
              <w:t>Separate Financial statements</w:t>
            </w:r>
          </w:p>
        </w:tc>
      </w:tr>
      <w:tr w:rsidR="00F90D77" w:rsidRPr="00D437C2" w:rsidTr="00F90D77">
        <w:tc>
          <w:tcPr>
            <w:tcW w:w="3118" w:type="dxa"/>
            <w:shd w:val="clear" w:color="auto" w:fill="auto"/>
          </w:tcPr>
          <w:p w:rsidR="004649CB" w:rsidRPr="00D437C2" w:rsidRDefault="004649CB" w:rsidP="00280E57">
            <w:pPr>
              <w:tabs>
                <w:tab w:val="clear" w:pos="227"/>
                <w:tab w:val="left" w:pos="270"/>
              </w:tabs>
              <w:spacing w:line="340" w:lineRule="exact"/>
              <w:ind w:right="29"/>
              <w:rPr>
                <w:rFonts w:ascii="Angsana New" w:hAnsi="Angsana New"/>
                <w:b/>
                <w:bCs/>
                <w:sz w:val="28"/>
                <w:szCs w:val="28"/>
              </w:rPr>
            </w:pPr>
          </w:p>
        </w:tc>
        <w:tc>
          <w:tcPr>
            <w:tcW w:w="1474" w:type="dxa"/>
            <w:shd w:val="clear" w:color="auto" w:fill="auto"/>
          </w:tcPr>
          <w:p w:rsidR="004649CB" w:rsidRPr="00D437C2" w:rsidRDefault="00D62F2D"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Pr>
                <w:rFonts w:ascii="Angsana New" w:hAnsi="Angsana New"/>
                <w:sz w:val="28"/>
                <w:szCs w:val="28"/>
              </w:rPr>
              <w:t>S</w:t>
            </w:r>
            <w:r w:rsidR="003A3DC6">
              <w:rPr>
                <w:rFonts w:ascii="Angsana New" w:hAnsi="Angsana New"/>
                <w:sz w:val="28"/>
                <w:szCs w:val="28"/>
              </w:rPr>
              <w:t>e</w:t>
            </w:r>
            <w:r>
              <w:rPr>
                <w:rFonts w:ascii="Angsana New" w:hAnsi="Angsana New"/>
                <w:sz w:val="28"/>
                <w:szCs w:val="28"/>
              </w:rPr>
              <w:t>ptember</w:t>
            </w:r>
            <w:r w:rsidR="004649CB" w:rsidRPr="00D437C2">
              <w:rPr>
                <w:rFonts w:ascii="Angsana New" w:hAnsi="Angsana New"/>
                <w:sz w:val="28"/>
                <w:szCs w:val="28"/>
              </w:rPr>
              <w:t xml:space="preserve"> 3</w:t>
            </w:r>
            <w:r w:rsidR="00342F35" w:rsidRPr="00342F35">
              <w:rPr>
                <w:rFonts w:ascii="Angsana New" w:hAnsi="Angsana New"/>
                <w:sz w:val="28"/>
                <w:szCs w:val="28"/>
              </w:rPr>
              <w:t>0</w:t>
            </w:r>
            <w:r w:rsidR="004649CB" w:rsidRPr="00D437C2">
              <w:rPr>
                <w:rFonts w:ascii="Angsana New" w:hAnsi="Angsana New"/>
                <w:sz w:val="28"/>
                <w:szCs w:val="28"/>
              </w:rPr>
              <w:t>,</w:t>
            </w:r>
          </w:p>
        </w:tc>
        <w:tc>
          <w:tcPr>
            <w:tcW w:w="23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4" w:type="dxa"/>
            <w:gridSpan w:val="2"/>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December 31,</w:t>
            </w:r>
          </w:p>
        </w:tc>
        <w:tc>
          <w:tcPr>
            <w:tcW w:w="254" w:type="dxa"/>
            <w:shd w:val="clear" w:color="auto" w:fill="auto"/>
          </w:tcPr>
          <w:p w:rsidR="004649CB" w:rsidRPr="00D437C2" w:rsidRDefault="004649CB" w:rsidP="00280E57">
            <w:pPr>
              <w:tabs>
                <w:tab w:val="clear" w:pos="227"/>
                <w:tab w:val="clear" w:pos="454"/>
                <w:tab w:val="left" w:pos="540"/>
              </w:tabs>
              <w:spacing w:line="340" w:lineRule="exact"/>
              <w:ind w:right="162"/>
              <w:jc w:val="right"/>
              <w:rPr>
                <w:rFonts w:ascii="Angsana New" w:hAnsi="Angsana New"/>
                <w:sz w:val="28"/>
                <w:szCs w:val="28"/>
              </w:rPr>
            </w:pPr>
          </w:p>
        </w:tc>
        <w:tc>
          <w:tcPr>
            <w:tcW w:w="1466" w:type="dxa"/>
            <w:tcBorders>
              <w:left w:val="nil"/>
              <w:right w:val="nil"/>
            </w:tcBorders>
            <w:shd w:val="clear" w:color="auto" w:fill="auto"/>
          </w:tcPr>
          <w:p w:rsidR="004649CB" w:rsidRPr="00D437C2" w:rsidRDefault="00D62F2D"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Pr>
                <w:rFonts w:ascii="Angsana New" w:hAnsi="Angsana New"/>
                <w:sz w:val="28"/>
                <w:szCs w:val="28"/>
              </w:rPr>
              <w:t>September</w:t>
            </w:r>
            <w:r w:rsidR="004649CB" w:rsidRPr="00D437C2">
              <w:rPr>
                <w:rFonts w:ascii="Angsana New" w:hAnsi="Angsana New"/>
                <w:sz w:val="28"/>
                <w:szCs w:val="28"/>
              </w:rPr>
              <w:t xml:space="preserve"> 3</w:t>
            </w:r>
            <w:r w:rsidR="00342F35" w:rsidRPr="00342F35">
              <w:rPr>
                <w:rFonts w:ascii="Angsana New" w:hAnsi="Angsana New"/>
                <w:sz w:val="28"/>
                <w:szCs w:val="28"/>
              </w:rPr>
              <w:t>0</w:t>
            </w:r>
            <w:r w:rsidR="004649CB" w:rsidRPr="00D437C2">
              <w:rPr>
                <w:rFonts w:ascii="Angsana New" w:hAnsi="Angsana New"/>
                <w:sz w:val="28"/>
                <w:szCs w:val="28"/>
              </w:rPr>
              <w:t>,</w:t>
            </w:r>
          </w:p>
        </w:tc>
        <w:tc>
          <w:tcPr>
            <w:tcW w:w="236"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gridSpan w:val="2"/>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December</w:t>
            </w:r>
            <w:r w:rsidR="00D62F2D">
              <w:rPr>
                <w:rFonts w:ascii="Angsana New" w:hAnsi="Angsana New"/>
                <w:sz w:val="28"/>
                <w:szCs w:val="28"/>
              </w:rPr>
              <w:t xml:space="preserve"> </w:t>
            </w:r>
            <w:r w:rsidRPr="00D437C2">
              <w:rPr>
                <w:rFonts w:ascii="Angsana New" w:hAnsi="Angsana New"/>
                <w:sz w:val="28"/>
                <w:szCs w:val="28"/>
              </w:rPr>
              <w:t>31,</w:t>
            </w:r>
          </w:p>
        </w:tc>
      </w:tr>
      <w:tr w:rsidR="00F90D77" w:rsidRPr="00D437C2" w:rsidTr="00F90D77">
        <w:tc>
          <w:tcPr>
            <w:tcW w:w="3118" w:type="dxa"/>
            <w:shd w:val="clear" w:color="auto" w:fill="auto"/>
          </w:tcPr>
          <w:p w:rsidR="004649CB" w:rsidRPr="00D437C2" w:rsidRDefault="004649CB" w:rsidP="00280E57">
            <w:pPr>
              <w:tabs>
                <w:tab w:val="clear" w:pos="227"/>
                <w:tab w:val="left" w:pos="270"/>
              </w:tabs>
              <w:spacing w:line="340" w:lineRule="exact"/>
              <w:ind w:right="29"/>
              <w:rPr>
                <w:rFonts w:ascii="Angsana New" w:hAnsi="Angsana New"/>
                <w:b/>
                <w:bCs/>
                <w:sz w:val="28"/>
                <w:szCs w:val="28"/>
              </w:rPr>
            </w:pPr>
          </w:p>
        </w:tc>
        <w:tc>
          <w:tcPr>
            <w:tcW w:w="1474" w:type="dxa"/>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3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4" w:type="dxa"/>
            <w:gridSpan w:val="2"/>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54" w:type="dxa"/>
            <w:shd w:val="clear" w:color="auto" w:fill="auto"/>
          </w:tcPr>
          <w:p w:rsidR="004649CB" w:rsidRPr="00D437C2" w:rsidRDefault="004649CB" w:rsidP="00280E57">
            <w:pPr>
              <w:tabs>
                <w:tab w:val="clear" w:pos="227"/>
                <w:tab w:val="clear" w:pos="454"/>
                <w:tab w:val="left" w:pos="540"/>
              </w:tabs>
              <w:spacing w:line="340" w:lineRule="exact"/>
              <w:ind w:right="162"/>
              <w:jc w:val="right"/>
              <w:rPr>
                <w:rFonts w:ascii="Angsana New" w:hAnsi="Angsana New"/>
                <w:sz w:val="28"/>
                <w:szCs w:val="28"/>
              </w:rPr>
            </w:pPr>
          </w:p>
        </w:tc>
        <w:tc>
          <w:tcPr>
            <w:tcW w:w="1466" w:type="dxa"/>
            <w:tcBorders>
              <w:left w:val="nil"/>
              <w:bottom w:val="single" w:sz="4" w:space="0" w:color="auto"/>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36"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gridSpan w:val="2"/>
            <w:tcBorders>
              <w:left w:val="nil"/>
              <w:bottom w:val="single" w:sz="4" w:space="0" w:color="auto"/>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F90D77" w:rsidRPr="00D437C2" w:rsidTr="00F90D77">
        <w:tc>
          <w:tcPr>
            <w:tcW w:w="3118" w:type="dxa"/>
            <w:shd w:val="clear" w:color="auto" w:fill="auto"/>
          </w:tcPr>
          <w:p w:rsidR="004649CB" w:rsidRPr="00D437C2" w:rsidRDefault="004649CB" w:rsidP="00080772">
            <w:pPr>
              <w:tabs>
                <w:tab w:val="left" w:pos="540"/>
              </w:tabs>
              <w:spacing w:line="340" w:lineRule="exact"/>
              <w:ind w:left="34" w:hanging="81"/>
              <w:rPr>
                <w:rFonts w:ascii="Angsana New" w:hAnsi="Angsana New"/>
                <w:sz w:val="28"/>
                <w:szCs w:val="28"/>
                <w:cs/>
              </w:rPr>
            </w:pPr>
            <w:r w:rsidRPr="00D437C2">
              <w:rPr>
                <w:rFonts w:ascii="Angsana New" w:hAnsi="Angsana New"/>
                <w:sz w:val="28"/>
                <w:szCs w:val="28"/>
              </w:rPr>
              <w:t>Liabilities under finance lease contracts</w:t>
            </w:r>
          </w:p>
        </w:tc>
        <w:tc>
          <w:tcPr>
            <w:tcW w:w="1474" w:type="dxa"/>
            <w:tcBorders>
              <w:top w:val="single" w:sz="4" w:space="0" w:color="auto"/>
            </w:tcBorders>
            <w:shd w:val="clear" w:color="auto" w:fill="auto"/>
          </w:tcPr>
          <w:p w:rsidR="004649CB" w:rsidRPr="00D437C2" w:rsidRDefault="00591423"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Pr>
                <w:rFonts w:ascii="Angsana New" w:hAnsi="Angsana New"/>
                <w:sz w:val="28"/>
                <w:szCs w:val="28"/>
              </w:rPr>
              <w:t>510</w:t>
            </w:r>
          </w:p>
        </w:tc>
        <w:tc>
          <w:tcPr>
            <w:tcW w:w="23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4" w:type="dxa"/>
            <w:gridSpan w:val="2"/>
            <w:tcBorders>
              <w:top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D437C2">
              <w:rPr>
                <w:rFonts w:ascii="Angsana New" w:hAnsi="Angsana New"/>
                <w:sz w:val="28"/>
                <w:szCs w:val="28"/>
              </w:rPr>
              <w:t>1,636</w:t>
            </w:r>
          </w:p>
        </w:tc>
        <w:tc>
          <w:tcPr>
            <w:tcW w:w="254"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tcBorders>
              <w:top w:val="single" w:sz="4" w:space="0" w:color="auto"/>
              <w:left w:val="nil"/>
              <w:right w:val="nil"/>
            </w:tcBorders>
            <w:shd w:val="clear" w:color="auto" w:fill="auto"/>
          </w:tcPr>
          <w:p w:rsidR="004649CB" w:rsidRPr="00D437C2" w:rsidRDefault="00D25CD2"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gridSpan w:val="2"/>
            <w:tcBorders>
              <w:top w:val="single" w:sz="4" w:space="0" w:color="auto"/>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437C2">
              <w:rPr>
                <w:rFonts w:ascii="Angsana New" w:hAnsi="Angsana New"/>
                <w:sz w:val="28"/>
                <w:szCs w:val="28"/>
              </w:rPr>
              <w:t>-</w:t>
            </w:r>
          </w:p>
        </w:tc>
      </w:tr>
      <w:tr w:rsidR="00F90D77" w:rsidRPr="00D437C2" w:rsidTr="00F90D77">
        <w:tc>
          <w:tcPr>
            <w:tcW w:w="3118" w:type="dxa"/>
            <w:shd w:val="clear" w:color="auto" w:fill="auto"/>
          </w:tcPr>
          <w:p w:rsidR="004649CB" w:rsidRPr="00D437C2" w:rsidRDefault="004649CB" w:rsidP="00280E57">
            <w:pPr>
              <w:tabs>
                <w:tab w:val="left" w:pos="540"/>
              </w:tabs>
              <w:spacing w:line="340" w:lineRule="exact"/>
              <w:ind w:left="-51" w:firstLine="101"/>
              <w:rPr>
                <w:rFonts w:ascii="Angsana New" w:hAnsi="Angsana New"/>
                <w:sz w:val="28"/>
                <w:szCs w:val="28"/>
              </w:rPr>
            </w:pPr>
            <w:r w:rsidRPr="00D437C2">
              <w:rPr>
                <w:rFonts w:ascii="Angsana New" w:hAnsi="Angsana New"/>
                <w:sz w:val="28"/>
                <w:szCs w:val="28"/>
                <w:u w:val="single"/>
              </w:rPr>
              <w:t>Less</w:t>
            </w:r>
            <w:r w:rsidRPr="00D437C2">
              <w:rPr>
                <w:rFonts w:ascii="Angsana New" w:hAnsi="Angsana New"/>
                <w:sz w:val="28"/>
                <w:szCs w:val="28"/>
              </w:rPr>
              <w:t xml:space="preserve"> Deferred interest</w:t>
            </w:r>
          </w:p>
        </w:tc>
        <w:tc>
          <w:tcPr>
            <w:tcW w:w="1474" w:type="dxa"/>
            <w:tcBorders>
              <w:bottom w:val="single" w:sz="4" w:space="0" w:color="auto"/>
            </w:tcBorders>
            <w:shd w:val="clear" w:color="auto" w:fill="auto"/>
          </w:tcPr>
          <w:p w:rsidR="004649CB" w:rsidRPr="00D437C2" w:rsidRDefault="00D25CD2"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Pr>
                <w:rFonts w:ascii="Angsana New" w:hAnsi="Angsana New"/>
                <w:sz w:val="28"/>
                <w:szCs w:val="28"/>
              </w:rPr>
              <w:t>(</w:t>
            </w:r>
            <w:r w:rsidR="00591423">
              <w:rPr>
                <w:rFonts w:ascii="Angsana New" w:hAnsi="Angsana New"/>
                <w:sz w:val="28"/>
                <w:szCs w:val="28"/>
              </w:rPr>
              <w:t>5</w:t>
            </w:r>
            <w:r>
              <w:rPr>
                <w:rFonts w:ascii="Angsana New" w:hAnsi="Angsana New"/>
                <w:sz w:val="28"/>
                <w:szCs w:val="28"/>
              </w:rPr>
              <w:t>)</w:t>
            </w:r>
          </w:p>
        </w:tc>
        <w:tc>
          <w:tcPr>
            <w:tcW w:w="23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4" w:type="dxa"/>
            <w:gridSpan w:val="2"/>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D437C2">
              <w:rPr>
                <w:rFonts w:ascii="Angsana New" w:hAnsi="Angsana New"/>
                <w:sz w:val="28"/>
                <w:szCs w:val="28"/>
              </w:rPr>
              <w:t>(39)</w:t>
            </w:r>
          </w:p>
        </w:tc>
        <w:tc>
          <w:tcPr>
            <w:tcW w:w="254"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tcBorders>
              <w:left w:val="nil"/>
              <w:bottom w:val="single" w:sz="4" w:space="0" w:color="auto"/>
              <w:right w:val="nil"/>
            </w:tcBorders>
            <w:shd w:val="clear" w:color="auto" w:fill="auto"/>
          </w:tcPr>
          <w:p w:rsidR="004649CB" w:rsidRPr="00D437C2" w:rsidRDefault="00D25CD2"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gridSpan w:val="2"/>
            <w:tcBorders>
              <w:left w:val="nil"/>
              <w:bottom w:val="single" w:sz="4" w:space="0" w:color="auto"/>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437C2">
              <w:rPr>
                <w:rFonts w:ascii="Angsana New" w:hAnsi="Angsana New"/>
                <w:sz w:val="28"/>
                <w:szCs w:val="28"/>
              </w:rPr>
              <w:t>-</w:t>
            </w:r>
          </w:p>
        </w:tc>
      </w:tr>
      <w:tr w:rsidR="00F90D77" w:rsidRPr="00D437C2" w:rsidTr="00F90D77">
        <w:tc>
          <w:tcPr>
            <w:tcW w:w="3118" w:type="dxa"/>
            <w:shd w:val="clear" w:color="auto" w:fill="auto"/>
          </w:tcPr>
          <w:p w:rsidR="004649CB" w:rsidRPr="00D437C2" w:rsidRDefault="004649CB" w:rsidP="00280E57">
            <w:pPr>
              <w:tabs>
                <w:tab w:val="left" w:pos="540"/>
              </w:tabs>
              <w:spacing w:line="340" w:lineRule="exact"/>
              <w:ind w:left="-51"/>
              <w:jc w:val="thaiDistribute"/>
              <w:rPr>
                <w:rFonts w:ascii="Angsana New" w:hAnsi="Angsana New"/>
                <w:sz w:val="28"/>
                <w:szCs w:val="28"/>
                <w:cs/>
              </w:rPr>
            </w:pPr>
          </w:p>
        </w:tc>
        <w:tc>
          <w:tcPr>
            <w:tcW w:w="1474" w:type="dxa"/>
            <w:tcBorders>
              <w:top w:val="single" w:sz="4" w:space="0" w:color="auto"/>
            </w:tcBorders>
            <w:shd w:val="clear" w:color="auto" w:fill="auto"/>
          </w:tcPr>
          <w:p w:rsidR="004649CB" w:rsidRPr="00D437C2" w:rsidRDefault="00591423"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Pr>
                <w:rFonts w:ascii="Angsana New" w:hAnsi="Angsana New"/>
                <w:sz w:val="28"/>
                <w:szCs w:val="28"/>
              </w:rPr>
              <w:t>505</w:t>
            </w:r>
          </w:p>
        </w:tc>
        <w:tc>
          <w:tcPr>
            <w:tcW w:w="23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4" w:type="dxa"/>
            <w:gridSpan w:val="2"/>
            <w:tcBorders>
              <w:top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D437C2">
              <w:rPr>
                <w:rFonts w:ascii="Angsana New" w:hAnsi="Angsana New"/>
                <w:sz w:val="28"/>
                <w:szCs w:val="28"/>
              </w:rPr>
              <w:t>1,597</w:t>
            </w:r>
          </w:p>
        </w:tc>
        <w:tc>
          <w:tcPr>
            <w:tcW w:w="254"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tcBorders>
              <w:top w:val="single" w:sz="4" w:space="0" w:color="auto"/>
              <w:left w:val="nil"/>
              <w:right w:val="nil"/>
            </w:tcBorders>
            <w:shd w:val="clear" w:color="auto" w:fill="auto"/>
          </w:tcPr>
          <w:p w:rsidR="004649CB" w:rsidRPr="00D437C2" w:rsidRDefault="00D25CD2"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gridSpan w:val="2"/>
            <w:tcBorders>
              <w:top w:val="single" w:sz="4" w:space="0" w:color="auto"/>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437C2">
              <w:rPr>
                <w:rFonts w:ascii="Angsana New" w:hAnsi="Angsana New"/>
                <w:sz w:val="28"/>
                <w:szCs w:val="28"/>
              </w:rPr>
              <w:t>-</w:t>
            </w:r>
          </w:p>
        </w:tc>
      </w:tr>
      <w:tr w:rsidR="00F90D77" w:rsidRPr="00D437C2" w:rsidTr="00F90D77">
        <w:tc>
          <w:tcPr>
            <w:tcW w:w="3118" w:type="dxa"/>
            <w:shd w:val="clear" w:color="auto" w:fill="auto"/>
          </w:tcPr>
          <w:p w:rsidR="004649CB" w:rsidRPr="00D437C2" w:rsidRDefault="004649CB" w:rsidP="00280E57">
            <w:pPr>
              <w:tabs>
                <w:tab w:val="left" w:pos="540"/>
              </w:tabs>
              <w:spacing w:line="340" w:lineRule="exact"/>
              <w:ind w:left="-51" w:firstLine="101"/>
              <w:rPr>
                <w:rFonts w:ascii="Angsana New" w:hAnsi="Angsana New"/>
                <w:sz w:val="28"/>
                <w:szCs w:val="28"/>
                <w:cs/>
              </w:rPr>
            </w:pPr>
            <w:r w:rsidRPr="00D437C2">
              <w:rPr>
                <w:rFonts w:ascii="Angsana New" w:hAnsi="Angsana New"/>
                <w:sz w:val="28"/>
                <w:szCs w:val="28"/>
                <w:u w:val="single"/>
              </w:rPr>
              <w:t>Less</w:t>
            </w:r>
            <w:r w:rsidRPr="00D437C2">
              <w:rPr>
                <w:rFonts w:ascii="Angsana New" w:hAnsi="Angsana New"/>
                <w:sz w:val="28"/>
                <w:szCs w:val="28"/>
              </w:rPr>
              <w:t xml:space="preserve"> Current portion of liabilities</w:t>
            </w:r>
          </w:p>
        </w:tc>
        <w:tc>
          <w:tcPr>
            <w:tcW w:w="1474" w:type="dxa"/>
            <w:shd w:val="clear" w:color="auto" w:fill="auto"/>
            <w:vAlign w:val="bottom"/>
          </w:tcPr>
          <w:p w:rsidR="004649CB" w:rsidRPr="00D437C2" w:rsidRDefault="004649CB" w:rsidP="00280E57">
            <w:pPr>
              <w:tabs>
                <w:tab w:val="clear" w:pos="227"/>
                <w:tab w:val="clear" w:pos="454"/>
                <w:tab w:val="left" w:pos="540"/>
              </w:tabs>
              <w:spacing w:line="340" w:lineRule="exact"/>
              <w:ind w:right="9"/>
              <w:jc w:val="right"/>
              <w:rPr>
                <w:rFonts w:ascii="Angsana New" w:hAnsi="Angsana New"/>
                <w:sz w:val="28"/>
                <w:szCs w:val="28"/>
              </w:rPr>
            </w:pPr>
          </w:p>
        </w:tc>
        <w:tc>
          <w:tcPr>
            <w:tcW w:w="23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4" w:type="dxa"/>
            <w:gridSpan w:val="2"/>
            <w:shd w:val="clear" w:color="auto" w:fill="auto"/>
            <w:vAlign w:val="bottom"/>
          </w:tcPr>
          <w:p w:rsidR="004649CB" w:rsidRPr="00D437C2" w:rsidRDefault="004649CB" w:rsidP="00280E57">
            <w:pPr>
              <w:tabs>
                <w:tab w:val="clear" w:pos="227"/>
                <w:tab w:val="clear" w:pos="454"/>
                <w:tab w:val="left" w:pos="540"/>
              </w:tabs>
              <w:spacing w:line="340" w:lineRule="exact"/>
              <w:ind w:right="9"/>
              <w:jc w:val="right"/>
              <w:rPr>
                <w:rFonts w:ascii="Angsana New" w:hAnsi="Angsana New"/>
                <w:sz w:val="28"/>
                <w:szCs w:val="28"/>
              </w:rPr>
            </w:pPr>
          </w:p>
        </w:tc>
        <w:tc>
          <w:tcPr>
            <w:tcW w:w="254"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36"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gridSpan w:val="2"/>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F90D77" w:rsidRPr="00D437C2" w:rsidTr="00F90D77">
        <w:tc>
          <w:tcPr>
            <w:tcW w:w="3118" w:type="dxa"/>
            <w:shd w:val="clear" w:color="auto" w:fill="auto"/>
          </w:tcPr>
          <w:p w:rsidR="004649CB" w:rsidRPr="00D437C2" w:rsidRDefault="004649CB" w:rsidP="00280E57">
            <w:pPr>
              <w:tabs>
                <w:tab w:val="left" w:pos="540"/>
              </w:tabs>
              <w:spacing w:line="340" w:lineRule="exact"/>
              <w:ind w:left="-51" w:firstLine="101"/>
              <w:rPr>
                <w:rFonts w:ascii="Angsana New" w:hAnsi="Angsana New"/>
                <w:sz w:val="28"/>
                <w:szCs w:val="28"/>
              </w:rPr>
            </w:pPr>
            <w:r w:rsidRPr="00D437C2">
              <w:rPr>
                <w:rFonts w:ascii="Angsana New" w:hAnsi="Angsana New"/>
                <w:sz w:val="28"/>
                <w:szCs w:val="28"/>
              </w:rPr>
              <w:t xml:space="preserve">        under finance lease</w:t>
            </w:r>
          </w:p>
        </w:tc>
        <w:tc>
          <w:tcPr>
            <w:tcW w:w="1474" w:type="dxa"/>
            <w:tcBorders>
              <w:bottom w:val="single" w:sz="4" w:space="0" w:color="auto"/>
            </w:tcBorders>
            <w:shd w:val="clear" w:color="auto" w:fill="auto"/>
          </w:tcPr>
          <w:p w:rsidR="004649CB" w:rsidRPr="00D437C2" w:rsidRDefault="00D25CD2"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Pr>
                <w:rFonts w:ascii="Angsana New" w:hAnsi="Angsana New"/>
                <w:sz w:val="28"/>
                <w:szCs w:val="28"/>
              </w:rPr>
              <w:t>(</w:t>
            </w:r>
            <w:r w:rsidR="00591423">
              <w:rPr>
                <w:rFonts w:ascii="Angsana New" w:hAnsi="Angsana New"/>
                <w:sz w:val="28"/>
                <w:szCs w:val="28"/>
              </w:rPr>
              <w:t>505</w:t>
            </w:r>
            <w:r>
              <w:rPr>
                <w:rFonts w:ascii="Angsana New" w:hAnsi="Angsana New"/>
                <w:sz w:val="28"/>
                <w:szCs w:val="28"/>
              </w:rPr>
              <w:t>)</w:t>
            </w:r>
          </w:p>
        </w:tc>
        <w:tc>
          <w:tcPr>
            <w:tcW w:w="23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4" w:type="dxa"/>
            <w:gridSpan w:val="2"/>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D437C2">
              <w:rPr>
                <w:rFonts w:ascii="Angsana New" w:hAnsi="Angsana New"/>
                <w:sz w:val="28"/>
                <w:szCs w:val="28"/>
              </w:rPr>
              <w:t>(1,394)</w:t>
            </w:r>
          </w:p>
        </w:tc>
        <w:tc>
          <w:tcPr>
            <w:tcW w:w="254"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tcBorders>
              <w:left w:val="nil"/>
              <w:bottom w:val="single" w:sz="4" w:space="0" w:color="auto"/>
              <w:right w:val="nil"/>
            </w:tcBorders>
            <w:shd w:val="clear" w:color="auto" w:fill="auto"/>
          </w:tcPr>
          <w:p w:rsidR="004649CB" w:rsidRPr="00D437C2" w:rsidRDefault="00D25CD2"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gridSpan w:val="2"/>
            <w:tcBorders>
              <w:left w:val="nil"/>
              <w:bottom w:val="single" w:sz="4" w:space="0" w:color="auto"/>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437C2">
              <w:rPr>
                <w:rFonts w:ascii="Angsana New" w:hAnsi="Angsana New"/>
                <w:sz w:val="28"/>
                <w:szCs w:val="28"/>
              </w:rPr>
              <w:t>-</w:t>
            </w:r>
          </w:p>
        </w:tc>
      </w:tr>
      <w:tr w:rsidR="00F90D77" w:rsidRPr="00D437C2" w:rsidTr="00F90D77">
        <w:tc>
          <w:tcPr>
            <w:tcW w:w="3118" w:type="dxa"/>
            <w:shd w:val="clear" w:color="auto" w:fill="auto"/>
          </w:tcPr>
          <w:p w:rsidR="004649CB" w:rsidRPr="00D437C2" w:rsidRDefault="004649CB" w:rsidP="0065228A">
            <w:pPr>
              <w:tabs>
                <w:tab w:val="left" w:pos="540"/>
              </w:tabs>
              <w:spacing w:line="340" w:lineRule="exact"/>
              <w:ind w:left="-51" w:firstLine="32"/>
              <w:rPr>
                <w:rFonts w:ascii="Angsana New" w:hAnsi="Angsana New"/>
                <w:sz w:val="28"/>
                <w:szCs w:val="28"/>
              </w:rPr>
            </w:pPr>
            <w:r w:rsidRPr="00D437C2">
              <w:rPr>
                <w:rFonts w:ascii="Angsana New" w:hAnsi="Angsana New"/>
                <w:sz w:val="28"/>
                <w:szCs w:val="28"/>
              </w:rPr>
              <w:t>Net</w:t>
            </w:r>
          </w:p>
        </w:tc>
        <w:tc>
          <w:tcPr>
            <w:tcW w:w="1474" w:type="dxa"/>
            <w:tcBorders>
              <w:top w:val="single" w:sz="4" w:space="0" w:color="auto"/>
              <w:bottom w:val="double" w:sz="4" w:space="0" w:color="auto"/>
            </w:tcBorders>
            <w:shd w:val="clear" w:color="auto" w:fill="auto"/>
          </w:tcPr>
          <w:p w:rsidR="004649CB" w:rsidRPr="00D437C2" w:rsidRDefault="00D25CD2"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Pr>
                <w:rFonts w:ascii="Angsana New" w:hAnsi="Angsana New"/>
                <w:sz w:val="28"/>
                <w:szCs w:val="28"/>
              </w:rPr>
              <w:t>-</w:t>
            </w:r>
          </w:p>
        </w:tc>
        <w:tc>
          <w:tcPr>
            <w:tcW w:w="23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74" w:type="dxa"/>
            <w:gridSpan w:val="2"/>
            <w:tcBorders>
              <w:top w:val="single" w:sz="4" w:space="0" w:color="auto"/>
              <w:bottom w:val="doub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3</w:t>
            </w:r>
          </w:p>
        </w:tc>
        <w:tc>
          <w:tcPr>
            <w:tcW w:w="254"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tcBorders>
              <w:top w:val="single" w:sz="4" w:space="0" w:color="auto"/>
              <w:left w:val="nil"/>
              <w:bottom w:val="double" w:sz="4" w:space="0" w:color="auto"/>
              <w:right w:val="nil"/>
            </w:tcBorders>
            <w:shd w:val="clear" w:color="auto" w:fill="auto"/>
          </w:tcPr>
          <w:p w:rsidR="004649CB" w:rsidRPr="00D437C2" w:rsidRDefault="00D25CD2"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36"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66" w:type="dxa"/>
            <w:gridSpan w:val="2"/>
            <w:tcBorders>
              <w:top w:val="single" w:sz="4" w:space="0" w:color="auto"/>
              <w:left w:val="nil"/>
              <w:bottom w:val="double" w:sz="4" w:space="0" w:color="auto"/>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437C2">
              <w:rPr>
                <w:rFonts w:ascii="Angsana New" w:hAnsi="Angsana New"/>
                <w:sz w:val="28"/>
                <w:szCs w:val="28"/>
              </w:rPr>
              <w:t>-</w:t>
            </w:r>
          </w:p>
        </w:tc>
      </w:tr>
    </w:tbl>
    <w:p w:rsidR="004649CB" w:rsidRPr="00D437C2" w:rsidRDefault="00345300" w:rsidP="00CB3A6B">
      <w:pPr>
        <w:pStyle w:val="10"/>
        <w:tabs>
          <w:tab w:val="clear" w:pos="1080"/>
          <w:tab w:val="left" w:pos="709"/>
        </w:tabs>
        <w:ind w:left="770"/>
        <w:rPr>
          <w:rFonts w:ascii="Angsana New" w:hAnsi="Angsana New" w:cs="Angsana New"/>
          <w:sz w:val="28"/>
          <w:szCs w:val="28"/>
          <w:lang w:val="en-US"/>
        </w:rPr>
      </w:pPr>
      <w:r>
        <w:rPr>
          <w:rFonts w:ascii="Angsana New" w:hAnsi="Angsana New" w:cs="Angsana New"/>
          <w:sz w:val="28"/>
          <w:szCs w:val="28"/>
          <w:lang w:val="en-US"/>
        </w:rPr>
        <w:t xml:space="preserve">The </w:t>
      </w:r>
      <w:proofErr w:type="gramStart"/>
      <w:r>
        <w:rPr>
          <w:rFonts w:ascii="Angsana New" w:hAnsi="Angsana New" w:cs="Angsana New"/>
          <w:sz w:val="28"/>
          <w:szCs w:val="28"/>
          <w:lang w:val="en-US"/>
        </w:rPr>
        <w:t xml:space="preserve">subsidiaries </w:t>
      </w:r>
      <w:r w:rsidR="004649CB" w:rsidRPr="00D437C2">
        <w:rPr>
          <w:rFonts w:ascii="Angsana New" w:hAnsi="Angsana New" w:cs="Angsana New"/>
          <w:sz w:val="28"/>
          <w:szCs w:val="28"/>
          <w:lang w:val="en-US"/>
        </w:rPr>
        <w:t>has</w:t>
      </w:r>
      <w:proofErr w:type="gramEnd"/>
      <w:r w:rsidR="004649CB" w:rsidRPr="00D437C2">
        <w:rPr>
          <w:rFonts w:ascii="Angsana New" w:hAnsi="Angsana New" w:cs="Angsana New"/>
          <w:sz w:val="28"/>
          <w:szCs w:val="28"/>
          <w:lang w:val="en-US"/>
        </w:rPr>
        <w:t xml:space="preserve"> entered </w:t>
      </w:r>
      <w:r w:rsidR="009E6AFD">
        <w:rPr>
          <w:rFonts w:ascii="Angsana New" w:hAnsi="Angsana New" w:cs="Angsana New"/>
          <w:sz w:val="28"/>
          <w:szCs w:val="28"/>
          <w:lang w:val="en-US"/>
        </w:rPr>
        <w:t>three</w:t>
      </w:r>
      <w:r w:rsidR="004649CB" w:rsidRPr="00D437C2">
        <w:rPr>
          <w:rFonts w:ascii="Angsana New" w:hAnsi="Angsana New" w:cs="Angsana New"/>
          <w:sz w:val="28"/>
          <w:szCs w:val="28"/>
          <w:lang w:val="en-US"/>
        </w:rPr>
        <w:t xml:space="preserve"> finance lease contracts w</w:t>
      </w:r>
      <w:r w:rsidR="004649CB" w:rsidRPr="0006376D">
        <w:rPr>
          <w:rFonts w:ascii="Angsana New" w:hAnsi="Angsana New" w:cs="Angsana New"/>
          <w:sz w:val="28"/>
          <w:szCs w:val="28"/>
          <w:lang w:val="en-US"/>
        </w:rPr>
        <w:t xml:space="preserve">ith </w:t>
      </w:r>
      <w:r w:rsidR="009E6AFD">
        <w:rPr>
          <w:rFonts w:ascii="Angsana New" w:hAnsi="Angsana New" w:cs="Angsana New"/>
          <w:sz w:val="28"/>
          <w:szCs w:val="28"/>
          <w:lang w:val="en-US"/>
        </w:rPr>
        <w:t>two</w:t>
      </w:r>
      <w:r w:rsidR="00080772">
        <w:rPr>
          <w:rFonts w:ascii="Angsana New" w:hAnsi="Angsana New" w:cs="Angsana New"/>
          <w:sz w:val="28"/>
          <w:szCs w:val="28"/>
          <w:lang w:val="en-US"/>
        </w:rPr>
        <w:t xml:space="preserve"> </w:t>
      </w:r>
      <w:r w:rsidR="004649CB" w:rsidRPr="00D437C2">
        <w:rPr>
          <w:rFonts w:ascii="Angsana New" w:hAnsi="Angsana New" w:cs="Angsana New"/>
          <w:sz w:val="28"/>
          <w:szCs w:val="28"/>
          <w:lang w:val="en-US"/>
        </w:rPr>
        <w:t>local companies for purchasing of certain assets as discussed in Note 1</w:t>
      </w:r>
      <w:r>
        <w:rPr>
          <w:rFonts w:ascii="Angsana New" w:hAnsi="Angsana New" w:cs="Angsana New"/>
          <w:sz w:val="28"/>
          <w:szCs w:val="28"/>
          <w:lang w:val="en-US"/>
        </w:rPr>
        <w:t>3</w:t>
      </w:r>
      <w:r w:rsidR="004649CB" w:rsidRPr="00D437C2">
        <w:rPr>
          <w:rFonts w:ascii="Angsana New" w:hAnsi="Angsana New" w:cs="Angsana New"/>
          <w:sz w:val="28"/>
          <w:szCs w:val="28"/>
          <w:lang w:val="en-US"/>
        </w:rPr>
        <w:t xml:space="preserve">. These contracts are repayable in 48 equal monthly installments.  </w:t>
      </w:r>
    </w:p>
    <w:p w:rsidR="002371DA" w:rsidRPr="00D437C2" w:rsidRDefault="00141FC3"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t>SHARE CAPITAL, DISCOUNT ON COMMON SHARE AND STOCK WARRANTS</w:t>
      </w:r>
    </w:p>
    <w:p w:rsidR="00CE6502" w:rsidRPr="00D437C2" w:rsidRDefault="00CE6502"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rsidR="00413E23" w:rsidRPr="0006376D" w:rsidRDefault="00BE045A" w:rsidP="00BC2511">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6"/>
        <w:jc w:val="both"/>
        <w:rPr>
          <w:rFonts w:ascii="Angsana New" w:hAnsi="Angsana New"/>
          <w:sz w:val="28"/>
          <w:szCs w:val="28"/>
        </w:rPr>
      </w:pPr>
      <w:r w:rsidRPr="00D437C2">
        <w:rPr>
          <w:rFonts w:ascii="Angsana New" w:hAnsi="Angsana New"/>
          <w:b/>
          <w:bCs/>
          <w:sz w:val="28"/>
          <w:szCs w:val="28"/>
        </w:rPr>
        <w:t xml:space="preserve"> </w:t>
      </w:r>
      <w:r w:rsidR="00CE6502" w:rsidRPr="00D437C2">
        <w:rPr>
          <w:rFonts w:ascii="Angsana New" w:hAnsi="Angsana New"/>
          <w:sz w:val="28"/>
          <w:szCs w:val="28"/>
        </w:rPr>
        <w:t xml:space="preserve">  </w:t>
      </w:r>
      <w:r w:rsidR="00413E23" w:rsidRPr="0006376D">
        <w:rPr>
          <w:rFonts w:ascii="Angsana New" w:hAnsi="Angsana New"/>
          <w:sz w:val="28"/>
          <w:szCs w:val="28"/>
        </w:rPr>
        <w:t>Authorized share capital, Issued and paid - up share capital</w:t>
      </w:r>
    </w:p>
    <w:p w:rsidR="00413E23" w:rsidRPr="00D437C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According to the resolution of General Meeting of shareholders for year 2</w:t>
      </w:r>
      <w:r w:rsidR="00342F35" w:rsidRPr="00342F35">
        <w:rPr>
          <w:rFonts w:ascii="Angsana New" w:hAnsi="Angsana New"/>
          <w:spacing w:val="-2"/>
          <w:sz w:val="28"/>
          <w:szCs w:val="28"/>
        </w:rPr>
        <w:t>0</w:t>
      </w:r>
      <w:r w:rsidRPr="00D437C2">
        <w:rPr>
          <w:rFonts w:ascii="Angsana New" w:hAnsi="Angsana New"/>
          <w:spacing w:val="-2"/>
          <w:sz w:val="28"/>
          <w:szCs w:val="28"/>
        </w:rPr>
        <w:t>14 of the Compan</w:t>
      </w:r>
      <w:r w:rsidR="00EF0D6B" w:rsidRPr="00D437C2">
        <w:rPr>
          <w:rFonts w:ascii="Angsana New" w:hAnsi="Angsana New"/>
          <w:spacing w:val="-2"/>
          <w:sz w:val="28"/>
          <w:szCs w:val="28"/>
        </w:rPr>
        <w:t>y on April 24, 2</w:t>
      </w:r>
      <w:r w:rsidR="00342F35" w:rsidRPr="00342F35">
        <w:rPr>
          <w:rFonts w:ascii="Angsana New" w:hAnsi="Angsana New"/>
          <w:spacing w:val="-2"/>
          <w:sz w:val="28"/>
          <w:szCs w:val="28"/>
        </w:rPr>
        <w:t>0</w:t>
      </w:r>
      <w:r w:rsidR="00EF0D6B" w:rsidRPr="00D437C2">
        <w:rPr>
          <w:rFonts w:ascii="Angsana New" w:hAnsi="Angsana New"/>
          <w:spacing w:val="-2"/>
          <w:sz w:val="28"/>
          <w:szCs w:val="28"/>
        </w:rPr>
        <w:t>14 approved a</w:t>
      </w:r>
      <w:r w:rsidRPr="00D437C2">
        <w:rPr>
          <w:rFonts w:ascii="Angsana New" w:hAnsi="Angsana New"/>
          <w:spacing w:val="-2"/>
          <w:sz w:val="28"/>
          <w:szCs w:val="28"/>
        </w:rPr>
        <w:t xml:space="preserve"> decreased </w:t>
      </w:r>
      <w:r w:rsidR="00EF0D6B" w:rsidRPr="00D437C2">
        <w:rPr>
          <w:rFonts w:ascii="Angsana New" w:hAnsi="Angsana New"/>
          <w:spacing w:val="-2"/>
          <w:sz w:val="28"/>
          <w:szCs w:val="28"/>
        </w:rPr>
        <w:t xml:space="preserve">in </w:t>
      </w:r>
      <w:r w:rsidRPr="00D437C2">
        <w:rPr>
          <w:rFonts w:ascii="Angsana New" w:hAnsi="Angsana New"/>
          <w:spacing w:val="-2"/>
          <w:sz w:val="28"/>
          <w:szCs w:val="28"/>
        </w:rPr>
        <w:t>capital by reducing the par value of Baht 2</w:t>
      </w:r>
      <w:r w:rsidR="00342F35" w:rsidRPr="00342F35">
        <w:rPr>
          <w:rFonts w:ascii="Angsana New" w:hAnsi="Angsana New"/>
          <w:spacing w:val="-2"/>
          <w:sz w:val="28"/>
          <w:szCs w:val="28"/>
        </w:rPr>
        <w:t>0</w:t>
      </w:r>
      <w:r w:rsidRPr="00D437C2">
        <w:rPr>
          <w:rFonts w:ascii="Angsana New" w:hAnsi="Angsana New"/>
          <w:spacing w:val="-2"/>
          <w:sz w:val="28"/>
          <w:szCs w:val="28"/>
        </w:rPr>
        <w:t xml:space="preserve"> per share to Baht </w:t>
      </w:r>
      <w:r w:rsidR="00342F35" w:rsidRPr="00342F35">
        <w:rPr>
          <w:rFonts w:ascii="Angsana New" w:hAnsi="Angsana New"/>
          <w:spacing w:val="-2"/>
          <w:sz w:val="28"/>
          <w:szCs w:val="28"/>
        </w:rPr>
        <w:t>0</w:t>
      </w:r>
      <w:r w:rsidRPr="00D437C2">
        <w:rPr>
          <w:rFonts w:ascii="Angsana New" w:hAnsi="Angsana New"/>
          <w:spacing w:val="-2"/>
          <w:sz w:val="28"/>
          <w:szCs w:val="28"/>
        </w:rPr>
        <w:t>.5</w:t>
      </w:r>
      <w:r w:rsidR="00342F35" w:rsidRPr="00342F35">
        <w:rPr>
          <w:rFonts w:ascii="Angsana New" w:hAnsi="Angsana New"/>
          <w:spacing w:val="-2"/>
          <w:sz w:val="28"/>
          <w:szCs w:val="28"/>
        </w:rPr>
        <w:t>0</w:t>
      </w:r>
      <w:r w:rsidRPr="00D437C2">
        <w:rPr>
          <w:rFonts w:ascii="Angsana New" w:hAnsi="Angsana New"/>
          <w:spacing w:val="-2"/>
          <w:sz w:val="28"/>
          <w:szCs w:val="28"/>
        </w:rPr>
        <w:t xml:space="preserve"> per share to reduce the discount of share capital and the </w:t>
      </w:r>
      <w:r w:rsidR="00EF0D6B" w:rsidRPr="00D437C2">
        <w:rPr>
          <w:rFonts w:ascii="Angsana New" w:hAnsi="Angsana New"/>
          <w:spacing w:val="-2"/>
          <w:sz w:val="28"/>
          <w:szCs w:val="28"/>
        </w:rPr>
        <w:t xml:space="preserve">accumulated </w:t>
      </w:r>
      <w:r w:rsidRPr="00D437C2">
        <w:rPr>
          <w:rFonts w:ascii="Angsana New" w:hAnsi="Angsana New"/>
          <w:spacing w:val="-2"/>
          <w:sz w:val="28"/>
          <w:szCs w:val="28"/>
        </w:rPr>
        <w:t>deficit and approve the amendment of the Memorandum of Association to comply with the decreasing of resisted capital and register with the Department of Business Development, Ministry of Commerce of March 3, 2</w:t>
      </w:r>
      <w:r w:rsidR="00342F35" w:rsidRPr="00342F35">
        <w:rPr>
          <w:rFonts w:ascii="Angsana New" w:hAnsi="Angsana New"/>
          <w:spacing w:val="-2"/>
          <w:sz w:val="28"/>
          <w:szCs w:val="28"/>
        </w:rPr>
        <w:t>0</w:t>
      </w:r>
      <w:r w:rsidRPr="00D437C2">
        <w:rPr>
          <w:rFonts w:ascii="Angsana New" w:hAnsi="Angsana New"/>
          <w:spacing w:val="-2"/>
          <w:sz w:val="28"/>
          <w:szCs w:val="28"/>
        </w:rPr>
        <w:t>15.</w:t>
      </w:r>
    </w:p>
    <w:p w:rsidR="00413E23" w:rsidRPr="00D437C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z w:val="28"/>
          <w:szCs w:val="28"/>
        </w:rPr>
      </w:pPr>
      <w:r w:rsidRPr="00D437C2">
        <w:rPr>
          <w:rFonts w:ascii="Angsana New" w:hAnsi="Angsana New"/>
          <w:spacing w:val="-2"/>
          <w:sz w:val="28"/>
          <w:szCs w:val="28"/>
        </w:rPr>
        <w:lastRenderedPageBreak/>
        <w:t>The Annual General Meeting of Shareholders for the year 2</w:t>
      </w:r>
      <w:r w:rsidR="00342F35" w:rsidRPr="00342F35">
        <w:rPr>
          <w:rFonts w:ascii="Angsana New" w:hAnsi="Angsana New"/>
          <w:spacing w:val="-2"/>
          <w:sz w:val="28"/>
          <w:szCs w:val="28"/>
        </w:rPr>
        <w:t>0</w:t>
      </w:r>
      <w:r w:rsidRPr="00D437C2">
        <w:rPr>
          <w:rFonts w:ascii="Angsana New" w:hAnsi="Angsana New"/>
          <w:spacing w:val="-2"/>
          <w:sz w:val="28"/>
          <w:szCs w:val="28"/>
        </w:rPr>
        <w:t xml:space="preserve">15 held on April </w:t>
      </w:r>
      <w:r w:rsidR="00B75EB2"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 xml:space="preserve">, </w:t>
      </w:r>
      <w:r w:rsidR="00B75EB2" w:rsidRPr="00D437C2">
        <w:rPr>
          <w:rFonts w:ascii="Angsana New" w:hAnsi="Angsana New"/>
          <w:spacing w:val="-2"/>
          <w:sz w:val="28"/>
          <w:szCs w:val="28"/>
        </w:rPr>
        <w:t>2</w:t>
      </w:r>
      <w:r w:rsidR="00342F35" w:rsidRPr="00342F35">
        <w:rPr>
          <w:rFonts w:ascii="Angsana New" w:hAnsi="Angsana New"/>
          <w:spacing w:val="-2"/>
          <w:sz w:val="28"/>
          <w:szCs w:val="28"/>
        </w:rPr>
        <w:t>0</w:t>
      </w:r>
      <w:r w:rsidR="00B75EB2" w:rsidRPr="00D437C2">
        <w:rPr>
          <w:rFonts w:ascii="Angsana New" w:hAnsi="Angsana New"/>
          <w:spacing w:val="-2"/>
          <w:sz w:val="28"/>
          <w:szCs w:val="28"/>
        </w:rPr>
        <w:t>1</w:t>
      </w:r>
      <w:r w:rsidRPr="00D437C2">
        <w:rPr>
          <w:rFonts w:ascii="Angsana New" w:hAnsi="Angsana New"/>
          <w:spacing w:val="-2"/>
          <w:sz w:val="28"/>
          <w:szCs w:val="28"/>
        </w:rPr>
        <w:t>5, the meeting resolved the resolution to</w:t>
      </w:r>
    </w:p>
    <w:p w:rsidR="00413E23" w:rsidRPr="00D437C2" w:rsidRDefault="00467CA6"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D437C2">
        <w:rPr>
          <w:rFonts w:ascii="Angsana New" w:hAnsi="Angsana New"/>
          <w:sz w:val="28"/>
          <w:szCs w:val="28"/>
        </w:rPr>
        <w:t xml:space="preserve">a)  </w:t>
      </w:r>
      <w:r w:rsidR="00EF0D6B" w:rsidRPr="00D437C2">
        <w:rPr>
          <w:rFonts w:ascii="Angsana New" w:hAnsi="Angsana New"/>
          <w:sz w:val="28"/>
          <w:szCs w:val="28"/>
        </w:rPr>
        <w:t>Decrease</w:t>
      </w:r>
      <w:r w:rsidR="00C60CE5" w:rsidRPr="00D437C2">
        <w:rPr>
          <w:rFonts w:ascii="Angsana New" w:hAnsi="Angsana New"/>
          <w:sz w:val="28"/>
          <w:szCs w:val="28"/>
        </w:rPr>
        <w:t>d</w:t>
      </w:r>
      <w:r w:rsidR="00EF0D6B" w:rsidRPr="00D437C2">
        <w:rPr>
          <w:rFonts w:ascii="Angsana New" w:hAnsi="Angsana New"/>
          <w:sz w:val="28"/>
          <w:szCs w:val="28"/>
        </w:rPr>
        <w:t xml:space="preserve"> the</w:t>
      </w:r>
      <w:r w:rsidR="00413E23" w:rsidRPr="00D437C2">
        <w:rPr>
          <w:rFonts w:ascii="Angsana New" w:hAnsi="Angsana New"/>
          <w:sz w:val="28"/>
          <w:szCs w:val="28"/>
        </w:rPr>
        <w:t xml:space="preserve"> authorized capital</w:t>
      </w:r>
      <w:r w:rsidR="00413E23" w:rsidRPr="00D437C2">
        <w:rPr>
          <w:rFonts w:ascii="Angsana New" w:hAnsi="Angsana New"/>
          <w:sz w:val="28"/>
          <w:szCs w:val="28"/>
          <w:cs/>
        </w:rPr>
        <w:t xml:space="preserve"> </w:t>
      </w:r>
      <w:r w:rsidR="00413E23" w:rsidRPr="00D437C2">
        <w:rPr>
          <w:rFonts w:ascii="Angsana New" w:hAnsi="Angsana New"/>
          <w:sz w:val="28"/>
          <w:szCs w:val="28"/>
        </w:rPr>
        <w:t xml:space="preserve">from Baht </w:t>
      </w:r>
      <w:r w:rsidR="00790ADD" w:rsidRPr="00D437C2">
        <w:rPr>
          <w:rFonts w:ascii="Angsana New" w:hAnsi="Angsana New"/>
          <w:sz w:val="28"/>
          <w:szCs w:val="28"/>
        </w:rPr>
        <w:t>2,16</w:t>
      </w:r>
      <w:r w:rsidR="00342F35" w:rsidRPr="00342F35">
        <w:rPr>
          <w:rFonts w:ascii="Angsana New" w:hAnsi="Angsana New"/>
          <w:sz w:val="28"/>
          <w:szCs w:val="28"/>
        </w:rPr>
        <w:t>0</w:t>
      </w:r>
      <w:r w:rsidR="00790ADD" w:rsidRPr="00D437C2">
        <w:rPr>
          <w:rFonts w:ascii="Angsana New" w:hAnsi="Angsana New"/>
          <w:sz w:val="28"/>
          <w:szCs w:val="28"/>
        </w:rPr>
        <w:t>.22</w:t>
      </w:r>
      <w:r w:rsidR="00413E23" w:rsidRPr="00D437C2">
        <w:rPr>
          <w:rFonts w:ascii="Angsana New" w:hAnsi="Angsana New"/>
          <w:sz w:val="28"/>
          <w:szCs w:val="28"/>
          <w:cs/>
        </w:rPr>
        <w:t xml:space="preserve"> </w:t>
      </w:r>
      <w:r w:rsidR="00413E23" w:rsidRPr="00D437C2">
        <w:rPr>
          <w:rFonts w:ascii="Angsana New" w:hAnsi="Angsana New"/>
          <w:sz w:val="28"/>
          <w:szCs w:val="28"/>
        </w:rPr>
        <w:t>million</w:t>
      </w:r>
      <w:r w:rsidR="00413E23" w:rsidRPr="00D437C2">
        <w:rPr>
          <w:rFonts w:ascii="Angsana New" w:hAnsi="Angsana New"/>
          <w:sz w:val="28"/>
          <w:szCs w:val="28"/>
          <w:cs/>
        </w:rPr>
        <w:t xml:space="preserve"> </w:t>
      </w:r>
      <w:r w:rsidR="00E70472" w:rsidRPr="00E70472">
        <w:rPr>
          <w:rFonts w:ascii="Angsana New" w:hAnsi="Angsana New"/>
          <w:sz w:val="28"/>
          <w:szCs w:val="28"/>
        </w:rPr>
        <w:t>(</w:t>
      </w:r>
      <w:r w:rsidR="00B75EB2" w:rsidRPr="00D437C2">
        <w:rPr>
          <w:rFonts w:ascii="Angsana New" w:hAnsi="Angsana New"/>
          <w:sz w:val="28"/>
          <w:szCs w:val="28"/>
        </w:rPr>
        <w:t>16</w:t>
      </w:r>
      <w:r w:rsidR="00413E23" w:rsidRPr="00D437C2">
        <w:rPr>
          <w:rFonts w:ascii="Angsana New" w:hAnsi="Angsana New"/>
          <w:sz w:val="28"/>
          <w:szCs w:val="28"/>
        </w:rPr>
        <w:t>,</w:t>
      </w:r>
      <w:r w:rsidR="00B75EB2" w:rsidRPr="00D437C2">
        <w:rPr>
          <w:rFonts w:ascii="Angsana New" w:hAnsi="Angsana New"/>
          <w:sz w:val="28"/>
          <w:szCs w:val="28"/>
        </w:rPr>
        <w:t>32</w:t>
      </w:r>
      <w:r w:rsidR="00342F35" w:rsidRPr="00342F35">
        <w:rPr>
          <w:rFonts w:ascii="Angsana New" w:hAnsi="Angsana New"/>
          <w:sz w:val="28"/>
          <w:szCs w:val="28"/>
        </w:rPr>
        <w:t>0</w:t>
      </w:r>
      <w:r w:rsidR="00E70472" w:rsidRPr="00E70472">
        <w:rPr>
          <w:rFonts w:ascii="Angsana New" w:hAnsi="Angsana New"/>
          <w:sz w:val="28"/>
          <w:szCs w:val="28"/>
        </w:rPr>
        <w:t>.</w:t>
      </w:r>
      <w:r w:rsidR="00B75EB2" w:rsidRPr="00D437C2">
        <w:rPr>
          <w:rFonts w:ascii="Angsana New" w:hAnsi="Angsana New"/>
          <w:sz w:val="28"/>
          <w:szCs w:val="28"/>
        </w:rPr>
        <w:t>44</w:t>
      </w:r>
      <w:r w:rsidR="00413E23" w:rsidRPr="00D437C2">
        <w:rPr>
          <w:rFonts w:ascii="Angsana New" w:hAnsi="Angsana New"/>
          <w:sz w:val="28"/>
          <w:szCs w:val="28"/>
          <w:cs/>
        </w:rPr>
        <w:t xml:space="preserve"> </w:t>
      </w:r>
      <w:r w:rsidR="00413E23" w:rsidRPr="00D437C2">
        <w:rPr>
          <w:rFonts w:ascii="Angsana New" w:hAnsi="Angsana New"/>
          <w:sz w:val="28"/>
          <w:szCs w:val="28"/>
        </w:rPr>
        <w:t>million shares, at Baht</w:t>
      </w:r>
      <w:r w:rsidR="00413E23" w:rsidRPr="00D437C2">
        <w:rPr>
          <w:rFonts w:ascii="Angsana New" w:hAnsi="Angsana New"/>
          <w:sz w:val="28"/>
          <w:szCs w:val="28"/>
          <w:cs/>
        </w:rPr>
        <w:t xml:space="preserve"> </w:t>
      </w:r>
      <w:r w:rsidR="00342F35" w:rsidRPr="00342F35">
        <w:rPr>
          <w:rFonts w:ascii="Angsana New" w:hAnsi="Angsana New"/>
          <w:sz w:val="28"/>
          <w:szCs w:val="28"/>
        </w:rPr>
        <w:t>0</w:t>
      </w:r>
      <w:r w:rsidR="00E70472" w:rsidRPr="00E70472">
        <w:rPr>
          <w:rFonts w:ascii="Angsana New" w:hAnsi="Angsana New"/>
          <w:sz w:val="28"/>
          <w:szCs w:val="28"/>
        </w:rPr>
        <w:t>.</w:t>
      </w:r>
      <w:r w:rsidR="00B75EB2" w:rsidRPr="00D437C2">
        <w:rPr>
          <w:rFonts w:ascii="Angsana New" w:hAnsi="Angsana New"/>
          <w:sz w:val="28"/>
          <w:szCs w:val="28"/>
        </w:rPr>
        <w:t>5</w:t>
      </w:r>
      <w:r w:rsidR="00342F35" w:rsidRPr="00342F35">
        <w:rPr>
          <w:rFonts w:ascii="Angsana New" w:hAnsi="Angsana New"/>
          <w:sz w:val="28"/>
          <w:szCs w:val="28"/>
        </w:rPr>
        <w:t>0</w:t>
      </w:r>
      <w:r w:rsidR="00413E23" w:rsidRPr="00D437C2">
        <w:rPr>
          <w:rFonts w:ascii="Angsana New" w:hAnsi="Angsana New"/>
          <w:sz w:val="28"/>
          <w:szCs w:val="28"/>
          <w:cs/>
        </w:rPr>
        <w:t xml:space="preserve"> </w:t>
      </w:r>
      <w:r w:rsidR="00413E23" w:rsidRPr="00D437C2">
        <w:rPr>
          <w:rFonts w:ascii="Angsana New" w:hAnsi="Angsana New"/>
          <w:sz w:val="28"/>
          <w:szCs w:val="28"/>
        </w:rPr>
        <w:t>per share</w:t>
      </w:r>
      <w:r w:rsidR="00E70472" w:rsidRPr="00E70472">
        <w:rPr>
          <w:rFonts w:ascii="Angsana New" w:hAnsi="Angsana New"/>
          <w:sz w:val="28"/>
          <w:szCs w:val="28"/>
        </w:rPr>
        <w:t>)</w:t>
      </w:r>
      <w:r w:rsidR="00413E23" w:rsidRPr="00D437C2">
        <w:rPr>
          <w:rFonts w:ascii="Angsana New" w:hAnsi="Angsana New"/>
          <w:sz w:val="28"/>
          <w:szCs w:val="28"/>
          <w:cs/>
        </w:rPr>
        <w:t xml:space="preserve"> </w:t>
      </w:r>
      <w:r w:rsidR="00413E23" w:rsidRPr="00D437C2">
        <w:rPr>
          <w:rFonts w:ascii="Angsana New" w:hAnsi="Angsana New"/>
          <w:sz w:val="28"/>
          <w:szCs w:val="28"/>
        </w:rPr>
        <w:t xml:space="preserve">to be Baht </w:t>
      </w:r>
      <w:r w:rsidR="00B75EB2" w:rsidRPr="00D437C2">
        <w:rPr>
          <w:rFonts w:ascii="Angsana New" w:hAnsi="Angsana New"/>
          <w:sz w:val="28"/>
          <w:szCs w:val="28"/>
        </w:rPr>
        <w:t>8</w:t>
      </w:r>
      <w:r w:rsidR="00636782" w:rsidRPr="00D437C2">
        <w:rPr>
          <w:rFonts w:ascii="Angsana New" w:hAnsi="Angsana New"/>
          <w:sz w:val="28"/>
          <w:szCs w:val="28"/>
        </w:rPr>
        <w:t>,</w:t>
      </w:r>
      <w:r w:rsidR="00B75EB2" w:rsidRPr="00D437C2">
        <w:rPr>
          <w:rFonts w:ascii="Angsana New" w:hAnsi="Angsana New"/>
          <w:sz w:val="28"/>
          <w:szCs w:val="28"/>
        </w:rPr>
        <w:t>1</w:t>
      </w:r>
      <w:r w:rsidR="00342F35" w:rsidRPr="00342F35">
        <w:rPr>
          <w:rFonts w:ascii="Angsana New" w:hAnsi="Angsana New"/>
          <w:sz w:val="28"/>
          <w:szCs w:val="28"/>
        </w:rPr>
        <w:t>0</w:t>
      </w:r>
      <w:r w:rsidR="00B75EB2" w:rsidRPr="00D437C2">
        <w:rPr>
          <w:rFonts w:ascii="Angsana New" w:hAnsi="Angsana New"/>
          <w:sz w:val="28"/>
          <w:szCs w:val="28"/>
        </w:rPr>
        <w:t>9</w:t>
      </w:r>
      <w:r w:rsidR="00E70472" w:rsidRPr="00E70472">
        <w:rPr>
          <w:rFonts w:ascii="Angsana New" w:hAnsi="Angsana New"/>
          <w:sz w:val="28"/>
          <w:szCs w:val="28"/>
        </w:rPr>
        <w:t>.</w:t>
      </w:r>
      <w:r w:rsidR="00B75EB2" w:rsidRPr="00D437C2">
        <w:rPr>
          <w:rFonts w:ascii="Angsana New" w:hAnsi="Angsana New"/>
          <w:sz w:val="28"/>
          <w:szCs w:val="28"/>
        </w:rPr>
        <w:t>55</w:t>
      </w:r>
      <w:r w:rsidR="00413E23" w:rsidRPr="00D437C2">
        <w:rPr>
          <w:rFonts w:ascii="Angsana New" w:hAnsi="Angsana New"/>
          <w:sz w:val="28"/>
          <w:szCs w:val="28"/>
          <w:cs/>
        </w:rPr>
        <w:t xml:space="preserve"> </w:t>
      </w:r>
      <w:r w:rsidR="00413E23" w:rsidRPr="00D437C2">
        <w:rPr>
          <w:rFonts w:ascii="Angsana New" w:hAnsi="Angsana New"/>
          <w:sz w:val="28"/>
          <w:szCs w:val="28"/>
        </w:rPr>
        <w:t>million</w:t>
      </w:r>
      <w:r w:rsidR="00413E23" w:rsidRPr="00D437C2">
        <w:rPr>
          <w:rFonts w:ascii="Angsana New" w:hAnsi="Angsana New"/>
          <w:sz w:val="28"/>
          <w:szCs w:val="28"/>
          <w:cs/>
        </w:rPr>
        <w:t xml:space="preserve"> </w:t>
      </w:r>
      <w:r w:rsidR="00E70472" w:rsidRPr="00E70472">
        <w:rPr>
          <w:rFonts w:ascii="Angsana New" w:hAnsi="Angsana New"/>
          <w:sz w:val="28"/>
          <w:szCs w:val="28"/>
        </w:rPr>
        <w:t>(</w:t>
      </w:r>
      <w:r w:rsidR="00B75EB2" w:rsidRPr="00D437C2">
        <w:rPr>
          <w:rFonts w:ascii="Angsana New" w:hAnsi="Angsana New"/>
          <w:sz w:val="28"/>
          <w:szCs w:val="28"/>
        </w:rPr>
        <w:t>16</w:t>
      </w:r>
      <w:r w:rsidR="00413E23" w:rsidRPr="00D437C2">
        <w:rPr>
          <w:rFonts w:ascii="Angsana New" w:hAnsi="Angsana New"/>
          <w:sz w:val="28"/>
          <w:szCs w:val="28"/>
        </w:rPr>
        <w:t>,</w:t>
      </w:r>
      <w:r w:rsidR="00B75EB2" w:rsidRPr="00D437C2">
        <w:rPr>
          <w:rFonts w:ascii="Angsana New" w:hAnsi="Angsana New"/>
          <w:sz w:val="28"/>
          <w:szCs w:val="28"/>
        </w:rPr>
        <w:t>219</w:t>
      </w:r>
      <w:r w:rsidR="00E70472" w:rsidRPr="00E70472">
        <w:rPr>
          <w:rFonts w:ascii="Angsana New" w:hAnsi="Angsana New"/>
          <w:sz w:val="28"/>
          <w:szCs w:val="28"/>
        </w:rPr>
        <w:t>.</w:t>
      </w:r>
      <w:r w:rsidR="00B75EB2" w:rsidRPr="00D437C2">
        <w:rPr>
          <w:rFonts w:ascii="Angsana New" w:hAnsi="Angsana New"/>
          <w:sz w:val="28"/>
          <w:szCs w:val="28"/>
        </w:rPr>
        <w:t>1</w:t>
      </w:r>
      <w:r w:rsidR="00342F35" w:rsidRPr="00342F35">
        <w:rPr>
          <w:rFonts w:ascii="Angsana New" w:hAnsi="Angsana New"/>
          <w:sz w:val="28"/>
          <w:szCs w:val="28"/>
        </w:rPr>
        <w:t>0</w:t>
      </w:r>
      <w:r w:rsidR="00413E23" w:rsidRPr="00D437C2">
        <w:rPr>
          <w:rFonts w:ascii="Angsana New" w:hAnsi="Angsana New"/>
          <w:sz w:val="28"/>
          <w:szCs w:val="28"/>
          <w:cs/>
        </w:rPr>
        <w:t xml:space="preserve"> </w:t>
      </w:r>
      <w:r w:rsidR="00413E23" w:rsidRPr="00D437C2">
        <w:rPr>
          <w:rFonts w:ascii="Angsana New" w:hAnsi="Angsana New"/>
          <w:sz w:val="28"/>
          <w:szCs w:val="28"/>
        </w:rPr>
        <w:t xml:space="preserve">million shares, at Baht </w:t>
      </w:r>
      <w:r w:rsidR="00342F35" w:rsidRPr="00342F35">
        <w:rPr>
          <w:rFonts w:ascii="Angsana New" w:hAnsi="Angsana New"/>
          <w:sz w:val="28"/>
          <w:szCs w:val="28"/>
        </w:rPr>
        <w:t>0</w:t>
      </w:r>
      <w:r w:rsidR="00E70472" w:rsidRPr="00E70472">
        <w:rPr>
          <w:rFonts w:ascii="Angsana New" w:hAnsi="Angsana New"/>
          <w:sz w:val="28"/>
          <w:szCs w:val="28"/>
        </w:rPr>
        <w:t>.</w:t>
      </w:r>
      <w:r w:rsidR="00B75EB2" w:rsidRPr="00D437C2">
        <w:rPr>
          <w:rFonts w:ascii="Angsana New" w:hAnsi="Angsana New"/>
          <w:sz w:val="28"/>
          <w:szCs w:val="28"/>
        </w:rPr>
        <w:t>5</w:t>
      </w:r>
      <w:r w:rsidR="00342F35" w:rsidRPr="00342F35">
        <w:rPr>
          <w:rFonts w:ascii="Angsana New" w:hAnsi="Angsana New"/>
          <w:sz w:val="28"/>
          <w:szCs w:val="28"/>
        </w:rPr>
        <w:t>0</w:t>
      </w:r>
      <w:r w:rsidR="00413E23" w:rsidRPr="00D437C2">
        <w:rPr>
          <w:rFonts w:ascii="Angsana New" w:hAnsi="Angsana New"/>
          <w:sz w:val="28"/>
          <w:szCs w:val="28"/>
          <w:cs/>
        </w:rPr>
        <w:t xml:space="preserve"> </w:t>
      </w:r>
      <w:r w:rsidR="00413E23" w:rsidRPr="00D437C2">
        <w:rPr>
          <w:rFonts w:ascii="Angsana New" w:hAnsi="Angsana New"/>
          <w:sz w:val="28"/>
          <w:szCs w:val="28"/>
        </w:rPr>
        <w:t>per share</w:t>
      </w:r>
      <w:r w:rsidR="00E70472" w:rsidRPr="00E70472">
        <w:rPr>
          <w:rFonts w:ascii="Angsana New" w:hAnsi="Angsana New"/>
          <w:sz w:val="28"/>
          <w:szCs w:val="28"/>
        </w:rPr>
        <w:t>)</w:t>
      </w:r>
      <w:r w:rsidR="005320BD" w:rsidRPr="00D437C2">
        <w:rPr>
          <w:rFonts w:ascii="Angsana New" w:hAnsi="Angsana New"/>
          <w:sz w:val="28"/>
          <w:szCs w:val="28"/>
        </w:rPr>
        <w:t>.</w:t>
      </w:r>
    </w:p>
    <w:p w:rsidR="00413E23" w:rsidRPr="00D437C2" w:rsidRDefault="00413E23" w:rsidP="0079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D437C2">
        <w:rPr>
          <w:rFonts w:ascii="Angsana New" w:hAnsi="Angsana New"/>
          <w:sz w:val="28"/>
          <w:szCs w:val="28"/>
        </w:rPr>
        <w:t>b)</w:t>
      </w:r>
      <w:r w:rsidRPr="00D437C2">
        <w:rPr>
          <w:rFonts w:ascii="Angsana New" w:hAnsi="Angsana New"/>
          <w:sz w:val="28"/>
          <w:szCs w:val="28"/>
        </w:rPr>
        <w:tab/>
        <w:t xml:space="preserve">Increased </w:t>
      </w:r>
      <w:r w:rsidR="00EF0D6B" w:rsidRPr="00D437C2">
        <w:rPr>
          <w:rFonts w:ascii="Angsana New" w:hAnsi="Angsana New"/>
          <w:sz w:val="28"/>
          <w:szCs w:val="28"/>
        </w:rPr>
        <w:t xml:space="preserve">the </w:t>
      </w:r>
      <w:r w:rsidRPr="00D437C2">
        <w:rPr>
          <w:rFonts w:ascii="Angsana New" w:hAnsi="Angsana New"/>
          <w:sz w:val="28"/>
          <w:szCs w:val="28"/>
        </w:rPr>
        <w:t>authorized capital amount of Baht 3,549.63 million</w:t>
      </w:r>
      <w:r w:rsidRPr="00D437C2">
        <w:rPr>
          <w:rFonts w:ascii="Angsana New" w:hAnsi="Angsana New"/>
          <w:sz w:val="28"/>
          <w:szCs w:val="28"/>
          <w:cs/>
        </w:rPr>
        <w:t xml:space="preserve"> </w:t>
      </w:r>
      <w:r w:rsidRPr="00D437C2">
        <w:rPr>
          <w:rFonts w:ascii="Angsana New" w:hAnsi="Angsana New"/>
          <w:sz w:val="28"/>
          <w:szCs w:val="28"/>
        </w:rPr>
        <w:t>from</w:t>
      </w:r>
      <w:r w:rsidRPr="00D437C2">
        <w:rPr>
          <w:rFonts w:ascii="Angsana New" w:hAnsi="Angsana New"/>
          <w:sz w:val="28"/>
          <w:szCs w:val="28"/>
          <w:cs/>
        </w:rPr>
        <w:t xml:space="preserve"> </w:t>
      </w:r>
      <w:r w:rsidRPr="00D437C2">
        <w:rPr>
          <w:rFonts w:ascii="Angsana New" w:hAnsi="Angsana New"/>
          <w:sz w:val="28"/>
          <w:szCs w:val="28"/>
        </w:rPr>
        <w:t>Baht</w:t>
      </w:r>
      <w:r w:rsidRPr="00D437C2">
        <w:rPr>
          <w:rFonts w:ascii="Angsana New" w:hAnsi="Angsana New"/>
          <w:sz w:val="28"/>
          <w:szCs w:val="28"/>
          <w:cs/>
        </w:rPr>
        <w:t xml:space="preserve"> </w:t>
      </w:r>
      <w:r w:rsidRPr="00D437C2">
        <w:rPr>
          <w:rFonts w:ascii="Angsana New" w:hAnsi="Angsana New"/>
          <w:sz w:val="28"/>
          <w:szCs w:val="28"/>
        </w:rPr>
        <w:t>8,1</w:t>
      </w:r>
      <w:r w:rsidR="00342F35" w:rsidRPr="00342F35">
        <w:rPr>
          <w:rFonts w:ascii="Angsana New" w:hAnsi="Angsana New"/>
          <w:sz w:val="28"/>
          <w:szCs w:val="28"/>
        </w:rPr>
        <w:t>0</w:t>
      </w:r>
      <w:r w:rsidRPr="00D437C2">
        <w:rPr>
          <w:rFonts w:ascii="Angsana New" w:hAnsi="Angsana New"/>
          <w:sz w:val="28"/>
          <w:szCs w:val="28"/>
        </w:rPr>
        <w:t>9.55 million</w:t>
      </w:r>
      <w:r w:rsidRPr="00D437C2">
        <w:rPr>
          <w:rFonts w:ascii="Angsana New" w:hAnsi="Angsana New"/>
          <w:sz w:val="28"/>
          <w:szCs w:val="28"/>
          <w:cs/>
        </w:rPr>
        <w:t xml:space="preserve"> </w:t>
      </w:r>
      <w:r w:rsidR="00E70472" w:rsidRPr="00E70472">
        <w:rPr>
          <w:rFonts w:ascii="Angsana New" w:hAnsi="Angsana New"/>
          <w:sz w:val="28"/>
          <w:szCs w:val="28"/>
        </w:rPr>
        <w:t>(</w:t>
      </w:r>
      <w:r w:rsidRPr="00D437C2">
        <w:rPr>
          <w:rFonts w:ascii="Angsana New" w:hAnsi="Angsana New"/>
          <w:sz w:val="28"/>
          <w:szCs w:val="28"/>
        </w:rPr>
        <w:t>16,219.1</w:t>
      </w:r>
      <w:r w:rsidR="00342F35" w:rsidRPr="00342F35">
        <w:rPr>
          <w:rFonts w:ascii="Angsana New" w:hAnsi="Angsana New"/>
          <w:sz w:val="28"/>
          <w:szCs w:val="28"/>
        </w:rPr>
        <w:t>0</w:t>
      </w:r>
      <w:r w:rsidRPr="00D437C2">
        <w:rPr>
          <w:rFonts w:ascii="Angsana New" w:hAnsi="Angsana New"/>
          <w:sz w:val="28"/>
          <w:szCs w:val="28"/>
        </w:rPr>
        <w:t xml:space="preserve"> million shares, at Baht</w:t>
      </w:r>
      <w:r w:rsidRPr="00D437C2">
        <w:rPr>
          <w:rFonts w:ascii="Angsana New" w:hAnsi="Angsana New"/>
          <w:sz w:val="28"/>
          <w:szCs w:val="28"/>
          <w:cs/>
        </w:rPr>
        <w:t xml:space="preserve">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to be Baht 11,659.18 million</w:t>
      </w:r>
      <w:r w:rsidRPr="00D437C2">
        <w:rPr>
          <w:rFonts w:ascii="Angsana New" w:hAnsi="Angsana New"/>
          <w:sz w:val="28"/>
          <w:szCs w:val="28"/>
          <w:cs/>
        </w:rPr>
        <w:t xml:space="preserve"> </w:t>
      </w:r>
      <w:r w:rsidR="00E70472" w:rsidRPr="00E70472">
        <w:rPr>
          <w:rFonts w:ascii="Angsana New" w:hAnsi="Angsana New"/>
          <w:sz w:val="28"/>
          <w:szCs w:val="28"/>
        </w:rPr>
        <w:t>(</w:t>
      </w:r>
      <w:r w:rsidRPr="00D437C2">
        <w:rPr>
          <w:rFonts w:ascii="Angsana New" w:hAnsi="Angsana New"/>
          <w:sz w:val="28"/>
          <w:szCs w:val="28"/>
        </w:rPr>
        <w:t xml:space="preserve">23,318.36 million shares, at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by issuing new ordinary shares totaling</w:t>
      </w:r>
      <w:r w:rsidRPr="00D437C2">
        <w:rPr>
          <w:rFonts w:ascii="Angsana New" w:hAnsi="Angsana New"/>
          <w:sz w:val="28"/>
          <w:szCs w:val="28"/>
          <w:cs/>
        </w:rPr>
        <w:t xml:space="preserve"> </w:t>
      </w:r>
      <w:r w:rsidRPr="00D437C2">
        <w:rPr>
          <w:rFonts w:ascii="Angsana New" w:hAnsi="Angsana New"/>
          <w:sz w:val="28"/>
          <w:szCs w:val="28"/>
        </w:rPr>
        <w:t>7,</w:t>
      </w:r>
      <w:r w:rsidR="00342F35" w:rsidRPr="00342F35">
        <w:rPr>
          <w:rFonts w:ascii="Angsana New" w:hAnsi="Angsana New"/>
          <w:sz w:val="28"/>
          <w:szCs w:val="28"/>
        </w:rPr>
        <w:t>0</w:t>
      </w:r>
      <w:r w:rsidRPr="00D437C2">
        <w:rPr>
          <w:rFonts w:ascii="Angsana New" w:hAnsi="Angsana New"/>
          <w:sz w:val="28"/>
          <w:szCs w:val="28"/>
        </w:rPr>
        <w:t xml:space="preserve">99.26 million shares, at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w:t>
      </w:r>
      <w:r w:rsidR="005320BD" w:rsidRPr="00D437C2">
        <w:rPr>
          <w:rFonts w:ascii="Angsana New" w:hAnsi="Angsana New"/>
          <w:sz w:val="28"/>
          <w:szCs w:val="28"/>
        </w:rPr>
        <w:t>.</w:t>
      </w:r>
    </w:p>
    <w:p w:rsidR="00413E23" w:rsidRPr="00D437C2" w:rsidRDefault="00467CA6" w:rsidP="0079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firstLine="16"/>
        <w:jc w:val="thaiDistribute"/>
        <w:rPr>
          <w:rFonts w:ascii="Angsana New" w:hAnsi="Angsana New"/>
          <w:sz w:val="28"/>
          <w:szCs w:val="28"/>
        </w:rPr>
      </w:pPr>
      <w:r w:rsidRPr="00D437C2">
        <w:rPr>
          <w:rFonts w:ascii="Angsana New" w:hAnsi="Angsana New"/>
          <w:sz w:val="28"/>
          <w:szCs w:val="28"/>
        </w:rPr>
        <w:t xml:space="preserve">c)  </w:t>
      </w:r>
      <w:r w:rsidR="00413E23" w:rsidRPr="00D437C2">
        <w:rPr>
          <w:rFonts w:ascii="Angsana New" w:hAnsi="Angsana New"/>
          <w:sz w:val="28"/>
          <w:szCs w:val="28"/>
        </w:rPr>
        <w:t>To allocate newly issued ordinary shares as following:</w:t>
      </w:r>
    </w:p>
    <w:p w:rsidR="00413E23" w:rsidRPr="00D437C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D437C2">
        <w:rPr>
          <w:rFonts w:ascii="Angsana New" w:hAnsi="Angsana New"/>
          <w:sz w:val="28"/>
          <w:szCs w:val="28"/>
        </w:rPr>
        <w:t xml:space="preserve">General Mandate amount </w:t>
      </w:r>
      <w:r w:rsidR="00C33661" w:rsidRPr="00D437C2">
        <w:rPr>
          <w:rFonts w:ascii="Angsana New" w:hAnsi="Angsana New"/>
          <w:sz w:val="28"/>
          <w:szCs w:val="28"/>
        </w:rPr>
        <w:t>does not exceed</w:t>
      </w:r>
      <w:r w:rsidR="00830046" w:rsidRPr="00D437C2">
        <w:rPr>
          <w:rFonts w:ascii="Angsana New" w:hAnsi="Angsana New"/>
          <w:sz w:val="28"/>
          <w:szCs w:val="28"/>
        </w:rPr>
        <w:t xml:space="preserve"> </w:t>
      </w:r>
      <w:r w:rsidRPr="00D437C2">
        <w:rPr>
          <w:rFonts w:ascii="Angsana New" w:hAnsi="Angsana New"/>
          <w:sz w:val="28"/>
          <w:szCs w:val="28"/>
        </w:rPr>
        <w:t>3,</w:t>
      </w:r>
      <w:r w:rsidR="00342F35" w:rsidRPr="00342F35">
        <w:rPr>
          <w:rFonts w:ascii="Angsana New" w:hAnsi="Angsana New"/>
          <w:sz w:val="28"/>
          <w:szCs w:val="28"/>
        </w:rPr>
        <w:t>000</w:t>
      </w:r>
      <w:r w:rsidRPr="00D437C2">
        <w:rPr>
          <w:rFonts w:ascii="Angsana New" w:hAnsi="Angsana New"/>
          <w:sz w:val="28"/>
          <w:szCs w:val="28"/>
        </w:rPr>
        <w:t xml:space="preserve"> million shares,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par value for offering to the existing shareholders in the proportion.</w:t>
      </w:r>
    </w:p>
    <w:p w:rsidR="00413E23" w:rsidRPr="00D437C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D437C2">
        <w:rPr>
          <w:rFonts w:ascii="Angsana New" w:hAnsi="Angsana New"/>
          <w:sz w:val="28"/>
          <w:szCs w:val="28"/>
        </w:rPr>
        <w:t xml:space="preserve">Total amount </w:t>
      </w:r>
      <w:r w:rsidR="00C33661" w:rsidRPr="00D437C2">
        <w:rPr>
          <w:rFonts w:ascii="Angsana New" w:hAnsi="Angsana New"/>
          <w:sz w:val="28"/>
          <w:szCs w:val="28"/>
        </w:rPr>
        <w:t>does not exceed</w:t>
      </w:r>
      <w:r w:rsidRPr="00D437C2">
        <w:rPr>
          <w:rFonts w:ascii="Angsana New" w:hAnsi="Angsana New"/>
          <w:sz w:val="28"/>
          <w:szCs w:val="28"/>
        </w:rPr>
        <w:t xml:space="preserve"> 99.26 million shares,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par value for reserve to adjust the additional right as warrant that will purchase (AQ-W2 total 25.77 million shares and</w:t>
      </w:r>
      <w:r w:rsidRPr="00D437C2">
        <w:rPr>
          <w:rFonts w:ascii="Angsana New" w:hAnsi="Angsana New"/>
          <w:sz w:val="28"/>
          <w:szCs w:val="28"/>
          <w:cs/>
        </w:rPr>
        <w:t xml:space="preserve"> </w:t>
      </w:r>
      <w:r w:rsidRPr="00D437C2">
        <w:rPr>
          <w:rFonts w:ascii="Angsana New" w:hAnsi="Angsana New"/>
          <w:sz w:val="28"/>
          <w:szCs w:val="28"/>
        </w:rPr>
        <w:t>AQ-W3 total</w:t>
      </w:r>
      <w:r w:rsidRPr="00D437C2">
        <w:rPr>
          <w:rFonts w:ascii="Angsana New" w:hAnsi="Angsana New"/>
          <w:sz w:val="28"/>
          <w:szCs w:val="28"/>
          <w:cs/>
        </w:rPr>
        <w:t xml:space="preserve"> </w:t>
      </w:r>
      <w:r w:rsidRPr="00D437C2">
        <w:rPr>
          <w:rFonts w:ascii="Angsana New" w:hAnsi="Angsana New"/>
          <w:sz w:val="28"/>
          <w:szCs w:val="28"/>
        </w:rPr>
        <w:t>73.48 million shares</w:t>
      </w:r>
      <w:r w:rsidR="00E70472" w:rsidRPr="00E70472">
        <w:rPr>
          <w:rFonts w:ascii="Angsana New" w:hAnsi="Angsana New"/>
          <w:sz w:val="28"/>
          <w:szCs w:val="28"/>
        </w:rPr>
        <w:t>)</w:t>
      </w:r>
      <w:r w:rsidR="00AE380C" w:rsidRPr="00D437C2">
        <w:rPr>
          <w:rFonts w:ascii="Angsana New" w:hAnsi="Angsana New"/>
          <w:sz w:val="28"/>
          <w:szCs w:val="28"/>
        </w:rPr>
        <w:t>.</w:t>
      </w:r>
    </w:p>
    <w:p w:rsidR="00413E23" w:rsidRPr="00D437C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D437C2">
        <w:rPr>
          <w:rFonts w:ascii="Angsana New" w:hAnsi="Angsana New"/>
          <w:sz w:val="28"/>
          <w:szCs w:val="28"/>
        </w:rPr>
        <w:t>Total amount not exceed 4,</w:t>
      </w:r>
      <w:r w:rsidR="00342F35" w:rsidRPr="00342F35">
        <w:rPr>
          <w:rFonts w:ascii="Angsana New" w:hAnsi="Angsana New"/>
          <w:sz w:val="28"/>
          <w:szCs w:val="28"/>
        </w:rPr>
        <w:t>000</w:t>
      </w:r>
      <w:r w:rsidRPr="00D437C2">
        <w:rPr>
          <w:rFonts w:ascii="Angsana New" w:hAnsi="Angsana New"/>
          <w:sz w:val="28"/>
          <w:szCs w:val="28"/>
        </w:rPr>
        <w:t xml:space="preserve"> million shares,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par value both full amount or any part in the same time or different time to private placement investors and/or institutional investors of private placement in the offering price not less than 9</w:t>
      </w:r>
      <w:r w:rsidR="00342F35" w:rsidRPr="00342F35">
        <w:rPr>
          <w:rFonts w:ascii="Angsana New" w:hAnsi="Angsana New"/>
          <w:sz w:val="28"/>
          <w:szCs w:val="28"/>
        </w:rPr>
        <w:t>0</w:t>
      </w:r>
      <w:r w:rsidRPr="00D437C2">
        <w:rPr>
          <w:rFonts w:ascii="Angsana New" w:hAnsi="Angsana New"/>
          <w:sz w:val="28"/>
          <w:szCs w:val="28"/>
        </w:rPr>
        <w:t xml:space="preserve">% of market price but the offering price not less than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 In addition, the Board of Directors or the </w:t>
      </w:r>
      <w:r w:rsidR="00C60CE5" w:rsidRPr="00D437C2">
        <w:rPr>
          <w:rFonts w:ascii="Angsana New" w:hAnsi="Angsana New"/>
          <w:sz w:val="28"/>
          <w:szCs w:val="28"/>
        </w:rPr>
        <w:t>people</w:t>
      </w:r>
      <w:r w:rsidRPr="00D437C2">
        <w:rPr>
          <w:rFonts w:ascii="Angsana New" w:hAnsi="Angsana New"/>
          <w:sz w:val="28"/>
          <w:szCs w:val="28"/>
        </w:rPr>
        <w:t xml:space="preserve"> who is assigned by the Board of Directors are able to consider the allocation of newly issues common shares as mentioned above.</w:t>
      </w:r>
    </w:p>
    <w:p w:rsidR="00413E23" w:rsidRPr="00D437C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On July 15, 2</w:t>
      </w:r>
      <w:r w:rsidR="00342F35" w:rsidRPr="00342F35">
        <w:rPr>
          <w:rFonts w:ascii="Angsana New" w:hAnsi="Angsana New"/>
          <w:spacing w:val="-2"/>
          <w:sz w:val="28"/>
          <w:szCs w:val="28"/>
        </w:rPr>
        <w:t>0</w:t>
      </w:r>
      <w:r w:rsidRPr="00D437C2">
        <w:rPr>
          <w:rFonts w:ascii="Angsana New" w:hAnsi="Angsana New"/>
          <w:spacing w:val="-2"/>
          <w:sz w:val="28"/>
          <w:szCs w:val="28"/>
        </w:rPr>
        <w:t>15, the Company registered the change in paid-up capital to increase from the original amount of 8,614 shares, which made paid-up capital to be Baht 6,336,985,976.5</w:t>
      </w:r>
      <w:r w:rsidR="00342F35" w:rsidRPr="00342F35">
        <w:rPr>
          <w:rFonts w:ascii="Angsana New" w:hAnsi="Angsana New"/>
          <w:spacing w:val="-2"/>
          <w:sz w:val="28"/>
          <w:szCs w:val="28"/>
        </w:rPr>
        <w:t>0</w:t>
      </w:r>
      <w:r w:rsidRPr="00D437C2">
        <w:rPr>
          <w:rFonts w:ascii="Angsana New" w:hAnsi="Angsana New"/>
          <w:spacing w:val="-2"/>
          <w:sz w:val="28"/>
          <w:szCs w:val="28"/>
        </w:rPr>
        <w:t xml:space="preserve">, (divided into ordinary shares </w:t>
      </w:r>
      <w:r w:rsidR="006F1EFC" w:rsidRPr="00D437C2">
        <w:rPr>
          <w:rFonts w:ascii="Angsana New" w:hAnsi="Angsana New"/>
          <w:spacing w:val="-2"/>
          <w:sz w:val="28"/>
          <w:szCs w:val="28"/>
        </w:rPr>
        <w:t>12</w:t>
      </w:r>
      <w:r w:rsidRPr="00D437C2">
        <w:rPr>
          <w:rFonts w:ascii="Angsana New" w:hAnsi="Angsana New"/>
          <w:spacing w:val="-2"/>
          <w:sz w:val="28"/>
          <w:szCs w:val="28"/>
        </w:rPr>
        <w:t>,</w:t>
      </w:r>
      <w:r w:rsidR="006F1EFC" w:rsidRPr="00D437C2">
        <w:rPr>
          <w:rFonts w:ascii="Angsana New" w:hAnsi="Angsana New"/>
          <w:spacing w:val="-2"/>
          <w:sz w:val="28"/>
          <w:szCs w:val="28"/>
        </w:rPr>
        <w:t>673</w:t>
      </w:r>
      <w:r w:rsidRPr="00D437C2">
        <w:rPr>
          <w:rFonts w:ascii="Angsana New" w:hAnsi="Angsana New"/>
          <w:spacing w:val="-2"/>
          <w:sz w:val="28"/>
          <w:szCs w:val="28"/>
        </w:rPr>
        <w:t>,</w:t>
      </w:r>
      <w:r w:rsidR="006F1EFC" w:rsidRPr="00D437C2">
        <w:rPr>
          <w:rFonts w:ascii="Angsana New" w:hAnsi="Angsana New"/>
          <w:spacing w:val="-2"/>
          <w:sz w:val="28"/>
          <w:szCs w:val="28"/>
        </w:rPr>
        <w:t>971</w:t>
      </w:r>
      <w:r w:rsidRPr="00D437C2">
        <w:rPr>
          <w:rFonts w:ascii="Angsana New" w:hAnsi="Angsana New"/>
          <w:spacing w:val="-2"/>
          <w:sz w:val="28"/>
          <w:szCs w:val="28"/>
        </w:rPr>
        <w:t>,</w:t>
      </w:r>
      <w:r w:rsidR="006F1EFC" w:rsidRPr="00D437C2">
        <w:rPr>
          <w:rFonts w:ascii="Angsana New" w:hAnsi="Angsana New"/>
          <w:spacing w:val="-2"/>
          <w:sz w:val="28"/>
          <w:szCs w:val="28"/>
        </w:rPr>
        <w:t>953</w:t>
      </w:r>
      <w:r w:rsidRPr="00D437C2">
        <w:rPr>
          <w:rFonts w:ascii="Angsana New" w:hAnsi="Angsana New"/>
          <w:spacing w:val="-2"/>
          <w:sz w:val="28"/>
          <w:szCs w:val="28"/>
          <w:cs/>
        </w:rPr>
        <w:t xml:space="preserve"> </w:t>
      </w:r>
      <w:r w:rsidRPr="00D437C2">
        <w:rPr>
          <w:rFonts w:ascii="Angsana New" w:hAnsi="Angsana New"/>
          <w:spacing w:val="-2"/>
          <w:sz w:val="28"/>
          <w:szCs w:val="28"/>
        </w:rPr>
        <w:t>shares</w:t>
      </w:r>
      <w:r w:rsidRPr="00D437C2">
        <w:rPr>
          <w:rFonts w:ascii="Angsana New" w:hAnsi="Angsana New"/>
          <w:spacing w:val="-2"/>
          <w:sz w:val="28"/>
          <w:szCs w:val="28"/>
          <w:cs/>
        </w:rPr>
        <w:t xml:space="preserve"> </w:t>
      </w:r>
      <w:r w:rsidRPr="00D437C2">
        <w:rPr>
          <w:rFonts w:ascii="Angsana New" w:hAnsi="Angsana New"/>
          <w:spacing w:val="-2"/>
          <w:sz w:val="28"/>
          <w:szCs w:val="28"/>
        </w:rPr>
        <w:t xml:space="preserve">at Baht </w:t>
      </w:r>
      <w:r w:rsidR="00342F35" w:rsidRPr="00342F35">
        <w:rPr>
          <w:rFonts w:ascii="Angsana New" w:hAnsi="Angsana New"/>
          <w:spacing w:val="-2"/>
          <w:sz w:val="28"/>
          <w:szCs w:val="28"/>
        </w:rPr>
        <w:t>0</w:t>
      </w:r>
      <w:r w:rsidRPr="00D437C2">
        <w:rPr>
          <w:rFonts w:ascii="Angsana New" w:hAnsi="Angsana New"/>
          <w:spacing w:val="-2"/>
          <w:sz w:val="28"/>
          <w:szCs w:val="28"/>
        </w:rPr>
        <w:t>.5</w:t>
      </w:r>
      <w:r w:rsidR="00342F35" w:rsidRPr="00342F35">
        <w:rPr>
          <w:rFonts w:ascii="Angsana New" w:hAnsi="Angsana New"/>
          <w:spacing w:val="-2"/>
          <w:sz w:val="28"/>
          <w:szCs w:val="28"/>
        </w:rPr>
        <w:t>0</w:t>
      </w:r>
      <w:r w:rsidRPr="00D437C2">
        <w:rPr>
          <w:rFonts w:ascii="Angsana New" w:hAnsi="Angsana New"/>
          <w:spacing w:val="-2"/>
          <w:sz w:val="28"/>
          <w:szCs w:val="28"/>
        </w:rPr>
        <w:t xml:space="preserve"> par </w:t>
      </w:r>
      <w:proofErr w:type="gramStart"/>
      <w:r w:rsidRPr="00D437C2">
        <w:rPr>
          <w:rFonts w:ascii="Angsana New" w:hAnsi="Angsana New"/>
          <w:spacing w:val="-2"/>
          <w:sz w:val="28"/>
          <w:szCs w:val="28"/>
        </w:rPr>
        <w:t>value</w:t>
      </w:r>
      <w:proofErr w:type="gramEnd"/>
      <w:r w:rsidRPr="00D437C2">
        <w:rPr>
          <w:rFonts w:ascii="Angsana New" w:hAnsi="Angsana New"/>
          <w:spacing w:val="-2"/>
          <w:sz w:val="28"/>
          <w:szCs w:val="28"/>
        </w:rPr>
        <w:t>).</w:t>
      </w:r>
      <w:r w:rsidR="00413E6C">
        <w:rPr>
          <w:rFonts w:ascii="Angsana New" w:hAnsi="Angsana New"/>
          <w:spacing w:val="-2"/>
          <w:sz w:val="28"/>
          <w:szCs w:val="28"/>
        </w:rPr>
        <w:t xml:space="preserve"> </w:t>
      </w:r>
    </w:p>
    <w:p w:rsidR="00B97E10" w:rsidRPr="00D437C2" w:rsidRDefault="00E07C86"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On June 6, 2</w:t>
      </w:r>
      <w:r w:rsidR="00342F35" w:rsidRPr="00342F35">
        <w:rPr>
          <w:rFonts w:ascii="Angsana New" w:hAnsi="Angsana New"/>
          <w:spacing w:val="-2"/>
          <w:sz w:val="28"/>
          <w:szCs w:val="28"/>
        </w:rPr>
        <w:t>0</w:t>
      </w:r>
      <w:r w:rsidRPr="00D437C2">
        <w:rPr>
          <w:rFonts w:ascii="Angsana New" w:hAnsi="Angsana New"/>
          <w:spacing w:val="-2"/>
          <w:sz w:val="28"/>
          <w:szCs w:val="28"/>
        </w:rPr>
        <w:t>16, the Company registered the change in paid-up capital to increase from the original amount of 711,582 shares, which made paid-up capital to be Baht 6,337,341,767.5</w:t>
      </w:r>
      <w:r w:rsidR="00342F35" w:rsidRPr="00342F35">
        <w:rPr>
          <w:rFonts w:ascii="Angsana New" w:hAnsi="Angsana New"/>
          <w:spacing w:val="-2"/>
          <w:sz w:val="28"/>
          <w:szCs w:val="28"/>
        </w:rPr>
        <w:t>0</w:t>
      </w:r>
      <w:r w:rsidRPr="00D437C2">
        <w:rPr>
          <w:rFonts w:ascii="Angsana New" w:hAnsi="Angsana New"/>
          <w:spacing w:val="-2"/>
          <w:sz w:val="28"/>
          <w:szCs w:val="28"/>
        </w:rPr>
        <w:t>, (divided</w:t>
      </w:r>
      <w:r w:rsidR="00FF3D46" w:rsidRPr="00D437C2">
        <w:rPr>
          <w:rFonts w:ascii="Angsana New" w:hAnsi="Angsana New"/>
          <w:spacing w:val="-2"/>
          <w:sz w:val="28"/>
          <w:szCs w:val="28"/>
        </w:rPr>
        <w:t xml:space="preserve"> into ordinary shares 12,674</w:t>
      </w:r>
      <w:r w:rsidRPr="00D437C2">
        <w:rPr>
          <w:rFonts w:ascii="Angsana New" w:hAnsi="Angsana New"/>
          <w:spacing w:val="-2"/>
          <w:sz w:val="28"/>
          <w:szCs w:val="28"/>
        </w:rPr>
        <w:t>,</w:t>
      </w:r>
      <w:r w:rsidR="0033495B" w:rsidRPr="00D437C2">
        <w:rPr>
          <w:rFonts w:ascii="Angsana New" w:hAnsi="Angsana New"/>
          <w:spacing w:val="-2"/>
          <w:sz w:val="28"/>
          <w:szCs w:val="28"/>
        </w:rPr>
        <w:t>683,</w:t>
      </w:r>
      <w:r w:rsidRPr="00D437C2">
        <w:rPr>
          <w:rFonts w:ascii="Angsana New" w:hAnsi="Angsana New"/>
          <w:spacing w:val="-2"/>
          <w:sz w:val="28"/>
          <w:szCs w:val="28"/>
        </w:rPr>
        <w:t>535</w:t>
      </w:r>
      <w:r w:rsidRPr="00D437C2">
        <w:rPr>
          <w:rFonts w:ascii="Angsana New" w:hAnsi="Angsana New"/>
          <w:spacing w:val="-2"/>
          <w:sz w:val="28"/>
          <w:szCs w:val="28"/>
          <w:cs/>
        </w:rPr>
        <w:t xml:space="preserve"> </w:t>
      </w:r>
      <w:r w:rsidRPr="00D437C2">
        <w:rPr>
          <w:rFonts w:ascii="Angsana New" w:hAnsi="Angsana New"/>
          <w:spacing w:val="-2"/>
          <w:sz w:val="28"/>
          <w:szCs w:val="28"/>
        </w:rPr>
        <w:t>shares,</w:t>
      </w:r>
      <w:r w:rsidRPr="00D437C2">
        <w:rPr>
          <w:rFonts w:ascii="Angsana New" w:hAnsi="Angsana New"/>
          <w:spacing w:val="-2"/>
          <w:sz w:val="28"/>
          <w:szCs w:val="28"/>
          <w:cs/>
        </w:rPr>
        <w:t xml:space="preserve"> </w:t>
      </w:r>
      <w:r w:rsidRPr="00D437C2">
        <w:rPr>
          <w:rFonts w:ascii="Angsana New" w:hAnsi="Angsana New"/>
          <w:spacing w:val="-2"/>
          <w:sz w:val="28"/>
          <w:szCs w:val="28"/>
        </w:rPr>
        <w:t xml:space="preserve">at the par value of Baht </w:t>
      </w:r>
      <w:r w:rsidR="00342F35" w:rsidRPr="00342F35">
        <w:rPr>
          <w:rFonts w:ascii="Angsana New" w:hAnsi="Angsana New"/>
          <w:spacing w:val="-2"/>
          <w:sz w:val="28"/>
          <w:szCs w:val="28"/>
        </w:rPr>
        <w:t>0</w:t>
      </w:r>
      <w:r w:rsidRPr="00D437C2">
        <w:rPr>
          <w:rFonts w:ascii="Angsana New" w:hAnsi="Angsana New"/>
          <w:spacing w:val="-2"/>
          <w:sz w:val="28"/>
          <w:szCs w:val="28"/>
        </w:rPr>
        <w:t>.5</w:t>
      </w:r>
      <w:r w:rsidR="00342F35" w:rsidRPr="00342F35">
        <w:rPr>
          <w:rFonts w:ascii="Angsana New" w:hAnsi="Angsana New"/>
          <w:spacing w:val="-2"/>
          <w:sz w:val="28"/>
          <w:szCs w:val="28"/>
        </w:rPr>
        <w:t>0</w:t>
      </w:r>
      <w:r w:rsidRPr="00D437C2">
        <w:rPr>
          <w:rFonts w:ascii="Angsana New" w:hAnsi="Angsana New"/>
          <w:spacing w:val="-2"/>
          <w:sz w:val="28"/>
          <w:szCs w:val="28"/>
        </w:rPr>
        <w:t>).</w:t>
      </w:r>
    </w:p>
    <w:p w:rsidR="00B97E10" w:rsidRPr="00D437C2" w:rsidRDefault="00B97E10"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The company holds the Extra General Meeting of shareholders No</w:t>
      </w:r>
      <w:r w:rsidR="00E70472" w:rsidRPr="00E70472">
        <w:rPr>
          <w:rFonts w:ascii="Angsana New" w:hAnsi="Angsana New"/>
          <w:spacing w:val="-2"/>
          <w:sz w:val="28"/>
          <w:szCs w:val="28"/>
        </w:rPr>
        <w:t>.</w:t>
      </w:r>
      <w:r w:rsidRPr="00D437C2">
        <w:rPr>
          <w:rFonts w:ascii="Angsana New" w:hAnsi="Angsana New"/>
          <w:spacing w:val="-2"/>
          <w:sz w:val="28"/>
          <w:szCs w:val="28"/>
        </w:rPr>
        <w:t>1</w:t>
      </w:r>
      <w:r w:rsidR="00E70472" w:rsidRPr="00E70472">
        <w:rPr>
          <w:rFonts w:ascii="Angsana New" w:hAnsi="Angsana New"/>
          <w:spacing w:val="-2"/>
          <w:sz w:val="28"/>
          <w:szCs w:val="28"/>
        </w:rPr>
        <w:t>/</w:t>
      </w: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17 on June 3</w:t>
      </w:r>
      <w:r w:rsidR="00342F35" w:rsidRPr="00342F35">
        <w:rPr>
          <w:rFonts w:ascii="Angsana New" w:hAnsi="Angsana New"/>
          <w:spacing w:val="-2"/>
          <w:sz w:val="28"/>
          <w:szCs w:val="28"/>
        </w:rPr>
        <w:t>0</w:t>
      </w:r>
      <w:r w:rsidRPr="00D437C2">
        <w:rPr>
          <w:rFonts w:ascii="Angsana New" w:hAnsi="Angsana New"/>
          <w:spacing w:val="-2"/>
          <w:sz w:val="28"/>
          <w:szCs w:val="28"/>
        </w:rPr>
        <w:t>, 2</w:t>
      </w:r>
      <w:r w:rsidR="00342F35" w:rsidRPr="00342F35">
        <w:rPr>
          <w:rFonts w:ascii="Angsana New" w:hAnsi="Angsana New"/>
          <w:spacing w:val="-2"/>
          <w:sz w:val="28"/>
          <w:szCs w:val="28"/>
        </w:rPr>
        <w:t>0</w:t>
      </w:r>
      <w:r w:rsidRPr="00D437C2">
        <w:rPr>
          <w:rFonts w:ascii="Angsana New" w:hAnsi="Angsana New"/>
          <w:spacing w:val="-2"/>
          <w:sz w:val="28"/>
          <w:szCs w:val="28"/>
        </w:rPr>
        <w:t>17</w:t>
      </w:r>
      <w:r w:rsidR="00AD6766" w:rsidRPr="00D437C2">
        <w:rPr>
          <w:rFonts w:ascii="Angsana New" w:hAnsi="Angsana New"/>
          <w:spacing w:val="-2"/>
          <w:sz w:val="28"/>
          <w:szCs w:val="28"/>
        </w:rPr>
        <w:t>, resolution to</w:t>
      </w:r>
    </w:p>
    <w:p w:rsidR="00B97E10" w:rsidRPr="00D437C2" w:rsidRDefault="000C79B4" w:rsidP="00BC2511">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D437C2">
        <w:rPr>
          <w:rFonts w:ascii="Angsana New" w:hAnsi="Angsana New"/>
          <w:sz w:val="28"/>
          <w:szCs w:val="28"/>
        </w:rPr>
        <w:t>A</w:t>
      </w:r>
      <w:r w:rsidR="00B97E10" w:rsidRPr="00D437C2">
        <w:rPr>
          <w:rFonts w:ascii="Angsana New" w:hAnsi="Angsana New"/>
          <w:sz w:val="28"/>
          <w:szCs w:val="28"/>
        </w:rPr>
        <w:t>pprove</w:t>
      </w:r>
      <w:r w:rsidR="00693169" w:rsidRPr="00D437C2">
        <w:rPr>
          <w:rFonts w:ascii="Angsana New" w:hAnsi="Angsana New"/>
          <w:sz w:val="28"/>
          <w:szCs w:val="28"/>
        </w:rPr>
        <w:t>d</w:t>
      </w:r>
      <w:r w:rsidR="00B97E10" w:rsidRPr="00D437C2">
        <w:rPr>
          <w:rFonts w:ascii="Angsana New" w:hAnsi="Angsana New"/>
          <w:sz w:val="28"/>
          <w:szCs w:val="28"/>
        </w:rPr>
        <w:t xml:space="preserve"> by decreasing the unsold and unpaid of the registered capital of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5,321,839,8</w:t>
      </w:r>
      <w:r w:rsidR="00342F35" w:rsidRPr="00342F35">
        <w:rPr>
          <w:rFonts w:ascii="Angsana New" w:hAnsi="Angsana New"/>
          <w:sz w:val="28"/>
          <w:szCs w:val="28"/>
        </w:rPr>
        <w:t>0</w:t>
      </w:r>
      <w:r w:rsidR="00B97E10" w:rsidRPr="00D437C2">
        <w:rPr>
          <w:rFonts w:ascii="Angsana New" w:hAnsi="Angsana New"/>
          <w:sz w:val="28"/>
          <w:szCs w:val="28"/>
        </w:rPr>
        <w:t>6</w:t>
      </w:r>
      <w:r w:rsidR="00E70472" w:rsidRPr="00E70472">
        <w:rPr>
          <w:rFonts w:ascii="Angsana New" w:hAnsi="Angsana New"/>
          <w:sz w:val="28"/>
          <w:szCs w:val="28"/>
        </w:rPr>
        <w:t>.</w:t>
      </w:r>
      <w:r w:rsidR="00B97E10" w:rsidRPr="00D437C2">
        <w:rPr>
          <w:rFonts w:ascii="Angsana New" w:hAnsi="Angsana New"/>
          <w:sz w:val="28"/>
          <w:szCs w:val="28"/>
        </w:rPr>
        <w:t>5</w:t>
      </w:r>
      <w:r w:rsidR="00342F35" w:rsidRPr="00342F35">
        <w:rPr>
          <w:rFonts w:ascii="Angsana New" w:hAnsi="Angsana New"/>
          <w:sz w:val="28"/>
          <w:szCs w:val="28"/>
        </w:rPr>
        <w:t>0</w:t>
      </w:r>
      <w:r w:rsidR="00B97E10" w:rsidRPr="00D437C2">
        <w:rPr>
          <w:rFonts w:ascii="Angsana New" w:hAnsi="Angsana New"/>
          <w:sz w:val="28"/>
          <w:szCs w:val="28"/>
        </w:rPr>
        <w:t>, divided into 1</w:t>
      </w:r>
      <w:r w:rsidR="00342F35" w:rsidRPr="00342F35">
        <w:rPr>
          <w:rFonts w:ascii="Angsana New" w:hAnsi="Angsana New"/>
          <w:sz w:val="28"/>
          <w:szCs w:val="28"/>
        </w:rPr>
        <w:t>0</w:t>
      </w:r>
      <w:r w:rsidR="00B97E10" w:rsidRPr="00D437C2">
        <w:rPr>
          <w:rFonts w:ascii="Angsana New" w:hAnsi="Angsana New"/>
          <w:sz w:val="28"/>
          <w:szCs w:val="28"/>
        </w:rPr>
        <w:t xml:space="preserve">,643,679,613 ordinary shares,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w:t>
      </w:r>
      <w:r w:rsidR="00342F35" w:rsidRPr="00342F35">
        <w:rPr>
          <w:rFonts w:ascii="Angsana New" w:hAnsi="Angsana New"/>
          <w:sz w:val="28"/>
          <w:szCs w:val="28"/>
        </w:rPr>
        <w:t>0</w:t>
      </w:r>
      <w:r w:rsidR="00E70472" w:rsidRPr="00E70472">
        <w:rPr>
          <w:rFonts w:ascii="Angsana New" w:hAnsi="Angsana New"/>
          <w:sz w:val="28"/>
          <w:szCs w:val="28"/>
        </w:rPr>
        <w:t>.</w:t>
      </w:r>
      <w:r w:rsidR="00B97E10" w:rsidRPr="00D437C2">
        <w:rPr>
          <w:rFonts w:ascii="Angsana New" w:hAnsi="Angsana New"/>
          <w:sz w:val="28"/>
          <w:szCs w:val="28"/>
        </w:rPr>
        <w:t>5</w:t>
      </w:r>
      <w:r w:rsidR="00342F35" w:rsidRPr="00342F35">
        <w:rPr>
          <w:rFonts w:ascii="Angsana New" w:hAnsi="Angsana New"/>
          <w:sz w:val="28"/>
          <w:szCs w:val="28"/>
        </w:rPr>
        <w:t>0</w:t>
      </w:r>
      <w:r w:rsidR="00080772">
        <w:rPr>
          <w:rFonts w:ascii="Angsana New" w:hAnsi="Angsana New"/>
          <w:sz w:val="28"/>
          <w:szCs w:val="28"/>
        </w:rPr>
        <w:t>.</w:t>
      </w:r>
    </w:p>
    <w:p w:rsidR="00B97E10" w:rsidRDefault="000C79B4" w:rsidP="00BC2511">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D437C2">
        <w:rPr>
          <w:rFonts w:ascii="Angsana New" w:hAnsi="Angsana New"/>
          <w:sz w:val="28"/>
          <w:szCs w:val="28"/>
        </w:rPr>
        <w:t>A</w:t>
      </w:r>
      <w:r w:rsidR="00B97E10" w:rsidRPr="00D437C2">
        <w:rPr>
          <w:rFonts w:ascii="Angsana New" w:hAnsi="Angsana New"/>
          <w:sz w:val="28"/>
          <w:szCs w:val="28"/>
        </w:rPr>
        <w:t>pprove</w:t>
      </w:r>
      <w:r w:rsidR="00693169" w:rsidRPr="00D437C2">
        <w:rPr>
          <w:rFonts w:ascii="Angsana New" w:hAnsi="Angsana New"/>
          <w:sz w:val="28"/>
          <w:szCs w:val="28"/>
        </w:rPr>
        <w:t>d</w:t>
      </w:r>
      <w:r w:rsidR="00B97E10" w:rsidRPr="00D437C2">
        <w:rPr>
          <w:rFonts w:ascii="Angsana New" w:hAnsi="Angsana New"/>
          <w:sz w:val="28"/>
          <w:szCs w:val="28"/>
        </w:rPr>
        <w:t xml:space="preserve"> the amendment of the company's memorandum of association in</w:t>
      </w:r>
      <w:r w:rsidR="00B97E10" w:rsidRPr="00D437C2">
        <w:rPr>
          <w:rFonts w:ascii="Angsana New" w:hAnsi="Angsana New"/>
          <w:sz w:val="28"/>
          <w:szCs w:val="28"/>
          <w:cs/>
        </w:rPr>
        <w:t xml:space="preserve"> </w:t>
      </w:r>
      <w:r w:rsidR="00B97E10" w:rsidRPr="00D437C2">
        <w:rPr>
          <w:rFonts w:ascii="Angsana New" w:hAnsi="Angsana New"/>
          <w:sz w:val="28"/>
          <w:szCs w:val="28"/>
        </w:rPr>
        <w:t>item 4 regarding the registered capital to comply with the capital reduc</w:t>
      </w:r>
      <w:r w:rsidR="00E12D86" w:rsidRPr="00D437C2">
        <w:rPr>
          <w:rFonts w:ascii="Angsana New" w:hAnsi="Angsana New"/>
          <w:sz w:val="28"/>
          <w:szCs w:val="28"/>
        </w:rPr>
        <w:t>tion in accordance with agenda 1</w:t>
      </w:r>
      <w:r w:rsidR="00E70472" w:rsidRPr="00E70472">
        <w:rPr>
          <w:rFonts w:ascii="Angsana New" w:hAnsi="Angsana New"/>
          <w:sz w:val="28"/>
          <w:szCs w:val="28"/>
        </w:rPr>
        <w:t>.</w:t>
      </w:r>
      <w:r w:rsidR="00B97E10" w:rsidRPr="00D437C2">
        <w:rPr>
          <w:rFonts w:ascii="Angsana New" w:hAnsi="Angsana New"/>
          <w:sz w:val="28"/>
          <w:szCs w:val="28"/>
          <w:cs/>
        </w:rPr>
        <w:t xml:space="preserve"> </w:t>
      </w:r>
      <w:r w:rsidR="00B97E10" w:rsidRPr="00D437C2">
        <w:rPr>
          <w:rFonts w:ascii="Angsana New" w:hAnsi="Angsana New"/>
          <w:sz w:val="28"/>
          <w:szCs w:val="28"/>
        </w:rPr>
        <w:t>The details are as follows</w:t>
      </w:r>
      <w:r w:rsidR="00693169" w:rsidRPr="00D437C2">
        <w:rPr>
          <w:rFonts w:ascii="Angsana New" w:hAnsi="Angsana New"/>
          <w:sz w:val="28"/>
          <w:szCs w:val="28"/>
        </w:rPr>
        <w:t xml:space="preserve">: </w:t>
      </w:r>
      <w:r w:rsidR="00EE7A29" w:rsidRPr="00D437C2">
        <w:rPr>
          <w:rFonts w:ascii="Angsana New" w:hAnsi="Angsana New"/>
          <w:sz w:val="28"/>
          <w:szCs w:val="28"/>
        </w:rPr>
        <w:t>i</w:t>
      </w:r>
      <w:r w:rsidR="00B97E10" w:rsidRPr="00D437C2">
        <w:rPr>
          <w:rFonts w:ascii="Angsana New" w:hAnsi="Angsana New"/>
          <w:sz w:val="28"/>
          <w:szCs w:val="28"/>
        </w:rPr>
        <w:t xml:space="preserve">tem 4 Registered Capital </w:t>
      </w:r>
      <w:r w:rsidRPr="00D437C2">
        <w:rPr>
          <w:rFonts w:ascii="Angsana New" w:hAnsi="Angsana New"/>
          <w:sz w:val="28"/>
          <w:szCs w:val="28"/>
        </w:rPr>
        <w:t>Baht</w:t>
      </w:r>
      <w:r w:rsidR="00B97E10" w:rsidRPr="00D437C2">
        <w:rPr>
          <w:rFonts w:ascii="Angsana New" w:hAnsi="Angsana New"/>
          <w:sz w:val="28"/>
          <w:szCs w:val="28"/>
        </w:rPr>
        <w:t xml:space="preserve"> 6,337,341,767</w:t>
      </w:r>
      <w:r w:rsidR="00E70472" w:rsidRPr="00E70472">
        <w:rPr>
          <w:rFonts w:ascii="Angsana New" w:hAnsi="Angsana New"/>
          <w:sz w:val="28"/>
          <w:szCs w:val="28"/>
        </w:rPr>
        <w:t>.</w:t>
      </w:r>
      <w:r w:rsidR="00B97E10" w:rsidRPr="00D437C2">
        <w:rPr>
          <w:rFonts w:ascii="Angsana New" w:hAnsi="Angsana New"/>
          <w:sz w:val="28"/>
          <w:szCs w:val="28"/>
        </w:rPr>
        <w:t>5</w:t>
      </w:r>
      <w:r w:rsidR="00342F35" w:rsidRPr="00342F35">
        <w:rPr>
          <w:rFonts w:ascii="Angsana New" w:hAnsi="Angsana New"/>
          <w:sz w:val="28"/>
          <w:szCs w:val="28"/>
        </w:rPr>
        <w:t>0</w:t>
      </w:r>
      <w:r w:rsidR="002A63BF" w:rsidRPr="00D437C2">
        <w:rPr>
          <w:rFonts w:ascii="Angsana New" w:hAnsi="Angsana New"/>
          <w:sz w:val="28"/>
          <w:szCs w:val="28"/>
        </w:rPr>
        <w:t>,</w:t>
      </w:r>
      <w:r w:rsidR="00B97E10" w:rsidRPr="00D437C2">
        <w:rPr>
          <w:rFonts w:ascii="Angsana New" w:hAnsi="Angsana New"/>
          <w:sz w:val="28"/>
          <w:szCs w:val="28"/>
        </w:rPr>
        <w:t xml:space="preserve"> </w:t>
      </w:r>
      <w:r w:rsidR="00693169" w:rsidRPr="00D437C2">
        <w:rPr>
          <w:rFonts w:ascii="Angsana New" w:hAnsi="Angsana New"/>
          <w:sz w:val="28"/>
          <w:szCs w:val="28"/>
        </w:rPr>
        <w:t>d</w:t>
      </w:r>
      <w:r w:rsidR="00B97E10" w:rsidRPr="00D437C2">
        <w:rPr>
          <w:rFonts w:ascii="Angsana New" w:hAnsi="Angsana New"/>
          <w:sz w:val="28"/>
          <w:szCs w:val="28"/>
        </w:rPr>
        <w:t xml:space="preserve">ivided into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12,674,683,535 shares </w:t>
      </w:r>
      <w:r w:rsidR="002A63BF" w:rsidRPr="00D437C2">
        <w:rPr>
          <w:rFonts w:ascii="Angsana New" w:hAnsi="Angsana New"/>
          <w:sz w:val="28"/>
          <w:szCs w:val="28"/>
        </w:rPr>
        <w:t>p</w:t>
      </w:r>
      <w:r w:rsidR="00B97E10" w:rsidRPr="00D437C2">
        <w:rPr>
          <w:rFonts w:ascii="Angsana New" w:hAnsi="Angsana New"/>
          <w:sz w:val="28"/>
          <w:szCs w:val="28"/>
        </w:rPr>
        <w:t xml:space="preserve">ar </w:t>
      </w:r>
      <w:r w:rsidR="002A63BF" w:rsidRPr="00D437C2">
        <w:rPr>
          <w:rFonts w:ascii="Angsana New" w:hAnsi="Angsana New"/>
          <w:sz w:val="28"/>
          <w:szCs w:val="28"/>
        </w:rPr>
        <w:t>v</w:t>
      </w:r>
      <w:r w:rsidR="00B97E10" w:rsidRPr="00D437C2">
        <w:rPr>
          <w:rFonts w:ascii="Angsana New" w:hAnsi="Angsana New"/>
          <w:sz w:val="28"/>
          <w:szCs w:val="28"/>
        </w:rPr>
        <w:t xml:space="preserve">alue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w:t>
      </w:r>
      <w:r w:rsidR="00342F35" w:rsidRPr="00342F35">
        <w:rPr>
          <w:rFonts w:ascii="Angsana New" w:hAnsi="Angsana New"/>
          <w:sz w:val="28"/>
          <w:szCs w:val="28"/>
        </w:rPr>
        <w:t>0</w:t>
      </w:r>
      <w:r w:rsidR="00E70472" w:rsidRPr="00E70472">
        <w:rPr>
          <w:rFonts w:ascii="Angsana New" w:hAnsi="Angsana New"/>
          <w:sz w:val="28"/>
          <w:szCs w:val="28"/>
        </w:rPr>
        <w:t>.</w:t>
      </w:r>
      <w:r w:rsidR="00B97E10" w:rsidRPr="00D437C2">
        <w:rPr>
          <w:rFonts w:ascii="Angsana New" w:hAnsi="Angsana New"/>
          <w:sz w:val="28"/>
          <w:szCs w:val="28"/>
        </w:rPr>
        <w:t>5</w:t>
      </w:r>
      <w:r w:rsidR="00342F35" w:rsidRPr="00342F35">
        <w:rPr>
          <w:rFonts w:ascii="Angsana New" w:hAnsi="Angsana New"/>
          <w:sz w:val="28"/>
          <w:szCs w:val="28"/>
        </w:rPr>
        <w:t>0</w:t>
      </w:r>
      <w:r w:rsidR="00B97E10" w:rsidRPr="00D437C2">
        <w:rPr>
          <w:rFonts w:ascii="Angsana New" w:hAnsi="Angsana New"/>
          <w:sz w:val="28"/>
          <w:szCs w:val="28"/>
          <w:cs/>
        </w:rPr>
        <w:t xml:space="preserve"> </w:t>
      </w:r>
      <w:r w:rsidR="00B97E10" w:rsidRPr="00D437C2">
        <w:rPr>
          <w:rFonts w:ascii="Angsana New" w:hAnsi="Angsana New"/>
          <w:sz w:val="28"/>
          <w:szCs w:val="28"/>
        </w:rPr>
        <w:t xml:space="preserve">per shares </w:t>
      </w:r>
      <w:r w:rsidR="00693169" w:rsidRPr="00D437C2">
        <w:rPr>
          <w:rFonts w:ascii="Angsana New" w:hAnsi="Angsana New"/>
          <w:sz w:val="28"/>
          <w:szCs w:val="28"/>
        </w:rPr>
        <w:t>d</w:t>
      </w:r>
      <w:r w:rsidR="00B97E10" w:rsidRPr="00D437C2">
        <w:rPr>
          <w:rFonts w:ascii="Angsana New" w:hAnsi="Angsana New"/>
          <w:sz w:val="28"/>
          <w:szCs w:val="28"/>
        </w:rPr>
        <w:t>ivided into 12,674,683,535</w:t>
      </w:r>
      <w:r w:rsidR="00B97E10" w:rsidRPr="00D437C2">
        <w:rPr>
          <w:rFonts w:ascii="Angsana New" w:hAnsi="Angsana New"/>
          <w:sz w:val="28"/>
          <w:szCs w:val="28"/>
          <w:cs/>
        </w:rPr>
        <w:t xml:space="preserve"> </w:t>
      </w:r>
      <w:r w:rsidR="00B97E10" w:rsidRPr="00D437C2">
        <w:rPr>
          <w:rFonts w:ascii="Angsana New" w:hAnsi="Angsana New"/>
          <w:sz w:val="28"/>
          <w:szCs w:val="28"/>
        </w:rPr>
        <w:t>ordinary shares,</w:t>
      </w:r>
      <w:r w:rsidR="003435C8" w:rsidRPr="00D437C2">
        <w:rPr>
          <w:rFonts w:ascii="Angsana New" w:hAnsi="Angsana New"/>
          <w:sz w:val="28"/>
          <w:szCs w:val="28"/>
        </w:rPr>
        <w:t xml:space="preserve"> </w:t>
      </w:r>
      <w:r w:rsidR="00B97E10" w:rsidRPr="00D437C2">
        <w:rPr>
          <w:rFonts w:ascii="Angsana New" w:hAnsi="Angsana New"/>
          <w:sz w:val="28"/>
          <w:szCs w:val="28"/>
        </w:rPr>
        <w:t>Preference Shares</w:t>
      </w:r>
      <w:r w:rsidR="003435C8" w:rsidRPr="00D437C2">
        <w:rPr>
          <w:rFonts w:ascii="Angsana New" w:hAnsi="Angsana New"/>
          <w:sz w:val="28"/>
          <w:szCs w:val="28"/>
        </w:rPr>
        <w:t xml:space="preserve"> </w:t>
      </w:r>
      <w:r w:rsidR="00E70472" w:rsidRPr="00E70472">
        <w:rPr>
          <w:rFonts w:ascii="Angsana New" w:hAnsi="Angsana New"/>
          <w:sz w:val="28"/>
          <w:szCs w:val="28"/>
        </w:rPr>
        <w:t>-</w:t>
      </w:r>
      <w:r w:rsidR="00B97E10" w:rsidRPr="00D437C2">
        <w:rPr>
          <w:rFonts w:ascii="Angsana New" w:hAnsi="Angsana New"/>
          <w:sz w:val="28"/>
          <w:szCs w:val="28"/>
        </w:rPr>
        <w:t>None</w:t>
      </w:r>
      <w:r w:rsidR="00413E6C">
        <w:rPr>
          <w:rFonts w:ascii="Angsana New" w:hAnsi="Angsana New"/>
          <w:sz w:val="28"/>
          <w:szCs w:val="28"/>
        </w:rPr>
        <w:t>-</w:t>
      </w:r>
    </w:p>
    <w:p w:rsidR="00987D43" w:rsidRDefault="00987D43" w:rsidP="00987D43">
      <w:pPr>
        <w:tabs>
          <w:tab w:val="clear" w:pos="680"/>
          <w:tab w:val="clear" w:pos="907"/>
          <w:tab w:val="clear" w:pos="1644"/>
          <w:tab w:val="clear" w:pos="1871"/>
          <w:tab w:val="left" w:pos="540"/>
          <w:tab w:val="left" w:pos="1560"/>
        </w:tabs>
        <w:spacing w:before="120" w:line="240" w:lineRule="auto"/>
        <w:ind w:right="45"/>
        <w:jc w:val="thaiDistribute"/>
        <w:rPr>
          <w:rFonts w:ascii="Angsana New" w:hAnsi="Angsana New"/>
          <w:sz w:val="28"/>
          <w:szCs w:val="28"/>
        </w:rPr>
      </w:pPr>
    </w:p>
    <w:p w:rsidR="00987D43" w:rsidRPr="00D437C2" w:rsidRDefault="00987D43" w:rsidP="00987D43">
      <w:pPr>
        <w:tabs>
          <w:tab w:val="clear" w:pos="680"/>
          <w:tab w:val="clear" w:pos="907"/>
          <w:tab w:val="clear" w:pos="1644"/>
          <w:tab w:val="clear" w:pos="1871"/>
          <w:tab w:val="left" w:pos="540"/>
          <w:tab w:val="left" w:pos="1560"/>
        </w:tabs>
        <w:spacing w:before="120" w:line="240" w:lineRule="auto"/>
        <w:ind w:right="45"/>
        <w:jc w:val="thaiDistribute"/>
        <w:rPr>
          <w:rFonts w:ascii="Angsana New" w:hAnsi="Angsana New"/>
          <w:sz w:val="28"/>
          <w:szCs w:val="28"/>
        </w:rPr>
      </w:pPr>
    </w:p>
    <w:p w:rsidR="00B97E10" w:rsidRPr="00D437C2" w:rsidRDefault="000C79B4" w:rsidP="00BC2511">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D437C2">
        <w:rPr>
          <w:rFonts w:ascii="Angsana New" w:hAnsi="Angsana New"/>
          <w:sz w:val="28"/>
          <w:szCs w:val="28"/>
        </w:rPr>
        <w:lastRenderedPageBreak/>
        <w:t>T</w:t>
      </w:r>
      <w:r w:rsidR="00B97E10" w:rsidRPr="00D437C2">
        <w:rPr>
          <w:rFonts w:ascii="Angsana New" w:hAnsi="Angsana New"/>
          <w:sz w:val="28"/>
          <w:szCs w:val="28"/>
        </w:rPr>
        <w:t>he capital increase</w:t>
      </w:r>
      <w:r w:rsidR="00E70472" w:rsidRPr="00E70472">
        <w:rPr>
          <w:rFonts w:ascii="Angsana New" w:hAnsi="Angsana New"/>
          <w:sz w:val="28"/>
          <w:szCs w:val="28"/>
        </w:rPr>
        <w:t>-</w:t>
      </w:r>
      <w:r w:rsidR="00B97E10" w:rsidRPr="00D437C2">
        <w:rPr>
          <w:rFonts w:ascii="Angsana New" w:hAnsi="Angsana New"/>
          <w:sz w:val="28"/>
          <w:szCs w:val="28"/>
        </w:rPr>
        <w:t xml:space="preserve">option 2, in case of the company increases the capital to private placement prior to the capital increase for right </w:t>
      </w:r>
      <w:r w:rsidR="00987D43" w:rsidRPr="00D437C2">
        <w:rPr>
          <w:rFonts w:ascii="Angsana New" w:hAnsi="Angsana New"/>
          <w:sz w:val="28"/>
          <w:szCs w:val="28"/>
        </w:rPr>
        <w:t>offering</w:t>
      </w:r>
      <w:r w:rsidR="00987D43" w:rsidRPr="00E70472">
        <w:rPr>
          <w:rFonts w:ascii="Angsana New" w:hAnsi="Angsana New"/>
          <w:sz w:val="28"/>
          <w:szCs w:val="28"/>
        </w:rPr>
        <w:t>.</w:t>
      </w:r>
      <w:r w:rsidR="00987D43" w:rsidRPr="00D437C2">
        <w:rPr>
          <w:rFonts w:ascii="Angsana New" w:hAnsi="Angsana New"/>
          <w:sz w:val="28"/>
          <w:szCs w:val="28"/>
        </w:rPr>
        <w:t xml:space="preserve"> The</w:t>
      </w:r>
      <w:r w:rsidR="00B97E10" w:rsidRPr="00D437C2">
        <w:rPr>
          <w:rFonts w:ascii="Angsana New" w:hAnsi="Angsana New"/>
          <w:sz w:val="28"/>
          <w:szCs w:val="28"/>
        </w:rPr>
        <w:t xml:space="preserve"> details are as follows</w:t>
      </w:r>
      <w:r w:rsidR="00AE380C" w:rsidRPr="00D437C2">
        <w:rPr>
          <w:rFonts w:ascii="Angsana New" w:hAnsi="Angsana New"/>
          <w:sz w:val="28"/>
          <w:szCs w:val="28"/>
        </w:rPr>
        <w:t>:</w:t>
      </w:r>
    </w:p>
    <w:p w:rsidR="0002212B" w:rsidRPr="00D437C2" w:rsidRDefault="000C79B4"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A</w:t>
      </w:r>
      <w:r w:rsidR="00B97E10" w:rsidRPr="00D437C2">
        <w:rPr>
          <w:rFonts w:ascii="Angsana New" w:hAnsi="Angsana New"/>
          <w:sz w:val="28"/>
          <w:szCs w:val="28"/>
        </w:rPr>
        <w:t>pprove</w:t>
      </w:r>
      <w:r w:rsidR="000175AF" w:rsidRPr="00D437C2">
        <w:rPr>
          <w:rFonts w:ascii="Angsana New" w:hAnsi="Angsana New"/>
          <w:sz w:val="28"/>
          <w:szCs w:val="28"/>
        </w:rPr>
        <w:t>d</w:t>
      </w:r>
      <w:r w:rsidR="00B97E10" w:rsidRPr="00D437C2">
        <w:rPr>
          <w:rFonts w:ascii="Angsana New" w:hAnsi="Angsana New"/>
          <w:sz w:val="28"/>
          <w:szCs w:val="28"/>
        </w:rPr>
        <w:t xml:space="preserve"> the capital</w:t>
      </w:r>
      <w:r w:rsidR="00B97E10" w:rsidRPr="00D437C2">
        <w:rPr>
          <w:rFonts w:ascii="Angsana New" w:hAnsi="Angsana New"/>
          <w:sz w:val="28"/>
          <w:szCs w:val="28"/>
          <w:cs/>
        </w:rPr>
        <w:t xml:space="preserve"> </w:t>
      </w:r>
      <w:r w:rsidR="00B97E10" w:rsidRPr="00D437C2">
        <w:rPr>
          <w:rFonts w:ascii="Angsana New" w:hAnsi="Angsana New"/>
          <w:sz w:val="28"/>
          <w:szCs w:val="28"/>
        </w:rPr>
        <w:t xml:space="preserve">increase in the amount of </w:t>
      </w:r>
      <w:r w:rsidR="00A2126C" w:rsidRPr="00D437C2">
        <w:rPr>
          <w:rFonts w:ascii="Angsana New" w:hAnsi="Angsana New"/>
          <w:sz w:val="28"/>
          <w:szCs w:val="28"/>
        </w:rPr>
        <w:t>Baht</w:t>
      </w:r>
      <w:r w:rsidR="00B97E10" w:rsidRPr="00D437C2">
        <w:rPr>
          <w:rFonts w:ascii="Angsana New" w:hAnsi="Angsana New"/>
          <w:sz w:val="28"/>
          <w:szCs w:val="28"/>
          <w:cs/>
        </w:rPr>
        <w:t xml:space="preserve"> </w:t>
      </w:r>
      <w:r w:rsidR="00B97E10" w:rsidRPr="00D437C2">
        <w:rPr>
          <w:rFonts w:ascii="Angsana New" w:hAnsi="Angsana New"/>
          <w:sz w:val="28"/>
          <w:szCs w:val="28"/>
        </w:rPr>
        <w:t>14</w:t>
      </w:r>
      <w:r w:rsidR="00342F35" w:rsidRPr="00342F35">
        <w:rPr>
          <w:rFonts w:ascii="Angsana New" w:hAnsi="Angsana New"/>
          <w:sz w:val="28"/>
          <w:szCs w:val="28"/>
        </w:rPr>
        <w:t>0</w:t>
      </w:r>
      <w:r w:rsidR="00B97E10" w:rsidRPr="00D437C2">
        <w:rPr>
          <w:rFonts w:ascii="Angsana New" w:hAnsi="Angsana New"/>
          <w:sz w:val="28"/>
          <w:szCs w:val="28"/>
        </w:rPr>
        <w:t>,668,67</w:t>
      </w:r>
      <w:r w:rsidR="00342F35" w:rsidRPr="00342F35">
        <w:rPr>
          <w:rFonts w:ascii="Angsana New" w:hAnsi="Angsana New"/>
          <w:sz w:val="28"/>
          <w:szCs w:val="28"/>
        </w:rPr>
        <w:t>0</w:t>
      </w:r>
      <w:r w:rsidR="00B97E10" w:rsidRPr="00D437C2">
        <w:rPr>
          <w:rFonts w:ascii="Angsana New" w:hAnsi="Angsana New"/>
          <w:sz w:val="28"/>
          <w:szCs w:val="28"/>
        </w:rPr>
        <w:t>,884 by issuance of newly issued ordinary shares of 281,337,341,768</w:t>
      </w:r>
      <w:r w:rsidR="00B97E10" w:rsidRPr="00D437C2">
        <w:rPr>
          <w:rFonts w:ascii="Angsana New" w:hAnsi="Angsana New"/>
          <w:sz w:val="28"/>
          <w:szCs w:val="28"/>
          <w:rtl/>
          <w:cs/>
        </w:rPr>
        <w:t xml:space="preserve"> </w:t>
      </w:r>
      <w:r w:rsidR="00B97E10" w:rsidRPr="00D437C2">
        <w:rPr>
          <w:rFonts w:ascii="Angsana New" w:hAnsi="Angsana New"/>
          <w:sz w:val="28"/>
          <w:szCs w:val="28"/>
        </w:rPr>
        <w:t xml:space="preserve">shares at the par value of </w:t>
      </w:r>
      <w:r w:rsidR="00A2126C" w:rsidRPr="00D437C2">
        <w:rPr>
          <w:rFonts w:ascii="Angsana New" w:hAnsi="Angsana New"/>
          <w:sz w:val="28"/>
          <w:szCs w:val="28"/>
        </w:rPr>
        <w:t>Baht</w:t>
      </w:r>
      <w:r w:rsidR="00B97E10" w:rsidRPr="00D437C2">
        <w:rPr>
          <w:rFonts w:ascii="Angsana New" w:hAnsi="Angsana New"/>
          <w:sz w:val="28"/>
          <w:szCs w:val="28"/>
        </w:rPr>
        <w:t xml:space="preserve"> </w:t>
      </w:r>
      <w:r w:rsidR="00342F35" w:rsidRPr="00342F35">
        <w:rPr>
          <w:rFonts w:ascii="Angsana New" w:hAnsi="Angsana New"/>
          <w:sz w:val="28"/>
          <w:szCs w:val="28"/>
        </w:rPr>
        <w:t>0</w:t>
      </w:r>
      <w:r w:rsidR="00E70472" w:rsidRPr="00E70472">
        <w:rPr>
          <w:rFonts w:ascii="Angsana New" w:hAnsi="Angsana New"/>
          <w:sz w:val="28"/>
          <w:szCs w:val="28"/>
        </w:rPr>
        <w:t>.</w:t>
      </w:r>
      <w:r w:rsidR="00B97E10" w:rsidRPr="00D437C2">
        <w:rPr>
          <w:rFonts w:ascii="Angsana New" w:hAnsi="Angsana New"/>
          <w:sz w:val="28"/>
          <w:szCs w:val="28"/>
        </w:rPr>
        <w:t>5</w:t>
      </w:r>
      <w:r w:rsidR="00342F35" w:rsidRPr="00342F35">
        <w:rPr>
          <w:rFonts w:ascii="Angsana New" w:hAnsi="Angsana New"/>
          <w:sz w:val="28"/>
          <w:szCs w:val="28"/>
        </w:rPr>
        <w:t>0</w:t>
      </w:r>
      <w:r w:rsidR="00E70472" w:rsidRPr="00E70472">
        <w:rPr>
          <w:rFonts w:ascii="Angsana New" w:hAnsi="Angsana New"/>
          <w:sz w:val="28"/>
          <w:szCs w:val="28"/>
        </w:rPr>
        <w:t>.</w:t>
      </w:r>
      <w:r w:rsidR="00B97E10" w:rsidRPr="00D437C2">
        <w:rPr>
          <w:rFonts w:ascii="Angsana New" w:hAnsi="Angsana New"/>
          <w:sz w:val="28"/>
          <w:szCs w:val="28"/>
          <w:cs/>
        </w:rPr>
        <w:t xml:space="preserve"> </w:t>
      </w:r>
      <w:r w:rsidR="00B97E10" w:rsidRPr="00D437C2">
        <w:rPr>
          <w:rFonts w:ascii="Angsana New" w:hAnsi="Angsana New"/>
          <w:sz w:val="28"/>
          <w:szCs w:val="28"/>
        </w:rPr>
        <w:t xml:space="preserve">After the capital increase, the Company will have the registered capital of </w:t>
      </w:r>
      <w:r w:rsidR="00A2126C" w:rsidRPr="00D437C2">
        <w:rPr>
          <w:rFonts w:ascii="Angsana New" w:hAnsi="Angsana New"/>
          <w:sz w:val="28"/>
          <w:szCs w:val="28"/>
        </w:rPr>
        <w:t>Baht</w:t>
      </w:r>
      <w:r w:rsidR="00B97E10" w:rsidRPr="00D437C2">
        <w:rPr>
          <w:rFonts w:ascii="Angsana New" w:hAnsi="Angsana New"/>
          <w:sz w:val="28"/>
          <w:szCs w:val="28"/>
        </w:rPr>
        <w:t xml:space="preserve"> 147,</w:t>
      </w:r>
      <w:r w:rsidR="00342F35" w:rsidRPr="00342F35">
        <w:rPr>
          <w:rFonts w:ascii="Angsana New" w:hAnsi="Angsana New"/>
          <w:sz w:val="28"/>
          <w:szCs w:val="28"/>
        </w:rPr>
        <w:t>00</w:t>
      </w:r>
      <w:r w:rsidR="00B97E10" w:rsidRPr="00D437C2">
        <w:rPr>
          <w:rFonts w:ascii="Angsana New" w:hAnsi="Angsana New"/>
          <w:sz w:val="28"/>
          <w:szCs w:val="28"/>
        </w:rPr>
        <w:t>6,</w:t>
      </w:r>
      <w:r w:rsidR="00342F35" w:rsidRPr="00342F35">
        <w:rPr>
          <w:rFonts w:ascii="Angsana New" w:hAnsi="Angsana New"/>
          <w:sz w:val="28"/>
          <w:szCs w:val="28"/>
        </w:rPr>
        <w:t>0</w:t>
      </w:r>
      <w:r w:rsidR="00B97E10" w:rsidRPr="00D437C2">
        <w:rPr>
          <w:rFonts w:ascii="Angsana New" w:hAnsi="Angsana New"/>
          <w:sz w:val="28"/>
          <w:szCs w:val="28"/>
        </w:rPr>
        <w:t>12,651</w:t>
      </w:r>
      <w:r w:rsidR="00E70472" w:rsidRPr="00E70472">
        <w:rPr>
          <w:rFonts w:ascii="Angsana New" w:hAnsi="Angsana New"/>
          <w:sz w:val="28"/>
          <w:szCs w:val="28"/>
        </w:rPr>
        <w:t>.</w:t>
      </w:r>
      <w:r w:rsidR="00B97E10" w:rsidRPr="00D437C2">
        <w:rPr>
          <w:rFonts w:ascii="Angsana New" w:hAnsi="Angsana New"/>
          <w:sz w:val="28"/>
          <w:szCs w:val="28"/>
        </w:rPr>
        <w:t>5</w:t>
      </w:r>
      <w:r w:rsidR="00342F35" w:rsidRPr="00342F35">
        <w:rPr>
          <w:rFonts w:ascii="Angsana New" w:hAnsi="Angsana New"/>
          <w:sz w:val="28"/>
          <w:szCs w:val="28"/>
        </w:rPr>
        <w:t>0</w:t>
      </w:r>
      <w:r w:rsidR="00B97E10" w:rsidRPr="00D437C2">
        <w:rPr>
          <w:rFonts w:ascii="Angsana New" w:hAnsi="Angsana New"/>
          <w:sz w:val="28"/>
          <w:szCs w:val="28"/>
        </w:rPr>
        <w:t xml:space="preserve"> comprised of ordinary shares in total of 294,</w:t>
      </w:r>
      <w:r w:rsidR="00342F35" w:rsidRPr="00342F35">
        <w:rPr>
          <w:rFonts w:ascii="Angsana New" w:hAnsi="Angsana New"/>
          <w:sz w:val="28"/>
          <w:szCs w:val="28"/>
        </w:rPr>
        <w:t>0</w:t>
      </w:r>
      <w:r w:rsidR="00B97E10" w:rsidRPr="00D437C2">
        <w:rPr>
          <w:rFonts w:ascii="Angsana New" w:hAnsi="Angsana New"/>
          <w:sz w:val="28"/>
          <w:szCs w:val="28"/>
        </w:rPr>
        <w:t>12,</w:t>
      </w:r>
      <w:r w:rsidR="00342F35" w:rsidRPr="00342F35">
        <w:rPr>
          <w:rFonts w:ascii="Angsana New" w:hAnsi="Angsana New"/>
          <w:sz w:val="28"/>
          <w:szCs w:val="28"/>
        </w:rPr>
        <w:t>0</w:t>
      </w:r>
      <w:r w:rsidR="00B97E10" w:rsidRPr="00D437C2">
        <w:rPr>
          <w:rFonts w:ascii="Angsana New" w:hAnsi="Angsana New"/>
          <w:sz w:val="28"/>
          <w:szCs w:val="28"/>
        </w:rPr>
        <w:t>25,3</w:t>
      </w:r>
      <w:r w:rsidR="00342F35" w:rsidRPr="00342F35">
        <w:rPr>
          <w:rFonts w:ascii="Angsana New" w:hAnsi="Angsana New"/>
          <w:sz w:val="28"/>
          <w:szCs w:val="28"/>
        </w:rPr>
        <w:t>0</w:t>
      </w:r>
      <w:r w:rsidR="00B97E10" w:rsidRPr="00D437C2">
        <w:rPr>
          <w:rFonts w:ascii="Angsana New" w:hAnsi="Angsana New"/>
          <w:sz w:val="28"/>
          <w:szCs w:val="28"/>
        </w:rPr>
        <w:t xml:space="preserve">3 shares at par value of </w:t>
      </w:r>
      <w:r w:rsidR="00A2126C" w:rsidRPr="00D437C2">
        <w:rPr>
          <w:rFonts w:ascii="Angsana New" w:hAnsi="Angsana New"/>
          <w:sz w:val="28"/>
          <w:szCs w:val="28"/>
        </w:rPr>
        <w:t>Baht</w:t>
      </w:r>
      <w:r w:rsidR="00B97E10" w:rsidRPr="00D437C2">
        <w:rPr>
          <w:rFonts w:ascii="Angsana New" w:hAnsi="Angsana New"/>
          <w:sz w:val="28"/>
          <w:szCs w:val="28"/>
        </w:rPr>
        <w:t xml:space="preserve"> </w:t>
      </w:r>
      <w:r w:rsidR="00342F35" w:rsidRPr="00342F35">
        <w:rPr>
          <w:rFonts w:ascii="Angsana New" w:hAnsi="Angsana New"/>
          <w:sz w:val="28"/>
          <w:szCs w:val="28"/>
        </w:rPr>
        <w:t>0</w:t>
      </w:r>
      <w:r w:rsidR="00E70472" w:rsidRPr="00E70472">
        <w:rPr>
          <w:rFonts w:ascii="Angsana New" w:hAnsi="Angsana New"/>
          <w:sz w:val="28"/>
          <w:szCs w:val="28"/>
        </w:rPr>
        <w:t>.</w:t>
      </w:r>
      <w:r w:rsidR="00B97E10" w:rsidRPr="00D437C2">
        <w:rPr>
          <w:rFonts w:ascii="Angsana New" w:hAnsi="Angsana New"/>
          <w:sz w:val="28"/>
          <w:szCs w:val="28"/>
        </w:rPr>
        <w:t>5</w:t>
      </w:r>
      <w:r w:rsidR="00342F35" w:rsidRPr="00342F35">
        <w:rPr>
          <w:rFonts w:ascii="Angsana New" w:hAnsi="Angsana New"/>
          <w:sz w:val="28"/>
          <w:szCs w:val="28"/>
        </w:rPr>
        <w:t>0</w:t>
      </w:r>
      <w:r w:rsidR="00E70472" w:rsidRPr="00E70472">
        <w:rPr>
          <w:rFonts w:ascii="Angsana New" w:hAnsi="Angsana New"/>
          <w:sz w:val="28"/>
          <w:szCs w:val="28"/>
        </w:rPr>
        <w:t>.</w:t>
      </w:r>
      <w:r w:rsidR="00B97E10" w:rsidRPr="00D437C2">
        <w:rPr>
          <w:rFonts w:ascii="Angsana New" w:hAnsi="Angsana New"/>
          <w:sz w:val="28"/>
          <w:szCs w:val="28"/>
          <w:cs/>
        </w:rPr>
        <w:t xml:space="preserve"> </w:t>
      </w:r>
    </w:p>
    <w:p w:rsidR="00B97E10" w:rsidRPr="00D437C2" w:rsidRDefault="00B97E10"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Approved to amend the memorandum of association in item 4</w:t>
      </w:r>
      <w:r w:rsidRPr="00D437C2">
        <w:rPr>
          <w:rFonts w:ascii="Angsana New" w:hAnsi="Angsana New"/>
          <w:sz w:val="28"/>
          <w:szCs w:val="28"/>
          <w:cs/>
        </w:rPr>
        <w:t xml:space="preserve">: </w:t>
      </w:r>
      <w:r w:rsidRPr="00D437C2">
        <w:rPr>
          <w:rFonts w:ascii="Angsana New" w:hAnsi="Angsana New"/>
          <w:sz w:val="28"/>
          <w:szCs w:val="28"/>
        </w:rPr>
        <w:t>Item Registered Capital, to comply with the increase of the registered share capital by cancelation of the previous sentences and use these</w:t>
      </w:r>
      <w:r w:rsidR="005726C9" w:rsidRPr="00D437C2">
        <w:rPr>
          <w:rFonts w:ascii="Angsana New" w:hAnsi="Angsana New"/>
          <w:sz w:val="28"/>
          <w:szCs w:val="28"/>
        </w:rPr>
        <w:t xml:space="preserve"> </w:t>
      </w:r>
      <w:r w:rsidRPr="00D437C2">
        <w:rPr>
          <w:rFonts w:ascii="Angsana New" w:hAnsi="Angsana New"/>
          <w:sz w:val="28"/>
          <w:szCs w:val="28"/>
        </w:rPr>
        <w:t>new sentences as following</w:t>
      </w:r>
      <w:r w:rsidRPr="00D437C2">
        <w:rPr>
          <w:rFonts w:ascii="Angsana New" w:hAnsi="Angsana New"/>
          <w:sz w:val="28"/>
          <w:szCs w:val="28"/>
          <w:cs/>
        </w:rPr>
        <w:t>:</w:t>
      </w:r>
      <w:r w:rsidR="00080772">
        <w:rPr>
          <w:rFonts w:ascii="Angsana New" w:hAnsi="Angsana New"/>
          <w:sz w:val="28"/>
          <w:szCs w:val="28"/>
        </w:rPr>
        <w:t xml:space="preserve"> </w:t>
      </w:r>
      <w:r w:rsidRPr="00D437C2">
        <w:rPr>
          <w:rFonts w:ascii="Angsana New" w:hAnsi="Angsana New"/>
          <w:sz w:val="28"/>
          <w:szCs w:val="28"/>
        </w:rPr>
        <w:t>Item</w:t>
      </w:r>
      <w:r w:rsidR="00080772">
        <w:rPr>
          <w:rFonts w:ascii="Angsana New" w:hAnsi="Angsana New"/>
          <w:sz w:val="28"/>
          <w:szCs w:val="28"/>
        </w:rPr>
        <w:t xml:space="preserve"> </w:t>
      </w:r>
      <w:r w:rsidRPr="00D437C2">
        <w:rPr>
          <w:rFonts w:ascii="Angsana New" w:hAnsi="Angsana New"/>
          <w:sz w:val="28"/>
          <w:szCs w:val="28"/>
        </w:rPr>
        <w:t>4</w:t>
      </w:r>
      <w:r w:rsidR="005726C9" w:rsidRPr="00D437C2">
        <w:rPr>
          <w:rFonts w:ascii="Angsana New" w:hAnsi="Angsana New"/>
          <w:sz w:val="28"/>
          <w:szCs w:val="28"/>
        </w:rPr>
        <w:t xml:space="preserve"> </w:t>
      </w:r>
      <w:r w:rsidR="00080772">
        <w:rPr>
          <w:rFonts w:ascii="Angsana New" w:hAnsi="Angsana New"/>
          <w:sz w:val="28"/>
          <w:szCs w:val="28"/>
        </w:rPr>
        <w:t xml:space="preserve">Registered </w:t>
      </w:r>
      <w:r w:rsidRPr="00D437C2">
        <w:rPr>
          <w:rFonts w:ascii="Angsana New" w:hAnsi="Angsana New"/>
          <w:sz w:val="28"/>
          <w:szCs w:val="28"/>
        </w:rPr>
        <w:t>Capital</w:t>
      </w:r>
      <w:r w:rsidR="005726C9" w:rsidRPr="00D437C2">
        <w:rPr>
          <w:rFonts w:ascii="Angsana New" w:hAnsi="Angsana New"/>
          <w:sz w:val="28"/>
          <w:szCs w:val="28"/>
        </w:rPr>
        <w:t xml:space="preserve"> </w:t>
      </w:r>
      <w:r w:rsidR="00A2126C" w:rsidRPr="00D437C2">
        <w:rPr>
          <w:rFonts w:ascii="Angsana New" w:hAnsi="Angsana New"/>
          <w:sz w:val="28"/>
          <w:szCs w:val="28"/>
        </w:rPr>
        <w:t>Baht</w:t>
      </w:r>
      <w:r w:rsidRPr="00D437C2">
        <w:rPr>
          <w:rFonts w:ascii="Angsana New" w:hAnsi="Angsana New"/>
          <w:sz w:val="28"/>
          <w:szCs w:val="28"/>
        </w:rPr>
        <w:t xml:space="preserve"> 147,</w:t>
      </w:r>
      <w:r w:rsidR="00342F35" w:rsidRPr="00342F35">
        <w:rPr>
          <w:rFonts w:ascii="Angsana New" w:hAnsi="Angsana New"/>
          <w:sz w:val="28"/>
          <w:szCs w:val="28"/>
        </w:rPr>
        <w:t>00</w:t>
      </w:r>
      <w:r w:rsidRPr="00D437C2">
        <w:rPr>
          <w:rFonts w:ascii="Angsana New" w:hAnsi="Angsana New"/>
          <w:sz w:val="28"/>
          <w:szCs w:val="28"/>
        </w:rPr>
        <w:t>6,</w:t>
      </w:r>
      <w:r w:rsidR="00342F35" w:rsidRPr="00342F35">
        <w:rPr>
          <w:rFonts w:ascii="Angsana New" w:hAnsi="Angsana New"/>
          <w:sz w:val="28"/>
          <w:szCs w:val="28"/>
        </w:rPr>
        <w:t>0</w:t>
      </w:r>
      <w:r w:rsidRPr="00D437C2">
        <w:rPr>
          <w:rFonts w:ascii="Angsana New" w:hAnsi="Angsana New"/>
          <w:sz w:val="28"/>
          <w:szCs w:val="28"/>
        </w:rPr>
        <w:t>12,651</w:t>
      </w:r>
      <w:r w:rsidR="005D4F63" w:rsidRPr="00D437C2">
        <w:rPr>
          <w:rFonts w:ascii="Angsana New" w:hAnsi="Angsana New"/>
          <w:sz w:val="28"/>
          <w:szCs w:val="28"/>
        </w:rPr>
        <w:t>.</w:t>
      </w:r>
      <w:r w:rsidRPr="00D437C2">
        <w:rPr>
          <w:rFonts w:ascii="Angsana New" w:hAnsi="Angsana New"/>
          <w:sz w:val="28"/>
          <w:szCs w:val="28"/>
        </w:rPr>
        <w:t>5</w:t>
      </w:r>
      <w:r w:rsidR="00342F35" w:rsidRPr="00342F35">
        <w:rPr>
          <w:rFonts w:ascii="Angsana New" w:hAnsi="Angsana New"/>
          <w:sz w:val="28"/>
          <w:szCs w:val="28"/>
        </w:rPr>
        <w:t>0</w:t>
      </w:r>
      <w:r w:rsidR="005D4F63" w:rsidRPr="00D437C2">
        <w:rPr>
          <w:rFonts w:ascii="Angsana New" w:hAnsi="Angsana New"/>
          <w:sz w:val="28"/>
          <w:szCs w:val="28"/>
        </w:rPr>
        <w:t xml:space="preserve"> </w:t>
      </w:r>
      <w:r w:rsidRPr="00D437C2">
        <w:rPr>
          <w:rFonts w:ascii="Angsana New" w:hAnsi="Angsana New"/>
          <w:sz w:val="28"/>
          <w:szCs w:val="28"/>
        </w:rPr>
        <w:t>Compris</w:t>
      </w:r>
      <w:r w:rsidR="00736A09" w:rsidRPr="00D437C2">
        <w:rPr>
          <w:rFonts w:ascii="Angsana New" w:hAnsi="Angsana New"/>
          <w:sz w:val="28"/>
          <w:szCs w:val="28"/>
        </w:rPr>
        <w:t>ed of</w:t>
      </w:r>
      <w:r w:rsidR="005726C9" w:rsidRPr="00D437C2">
        <w:rPr>
          <w:rFonts w:ascii="Angsana New" w:hAnsi="Angsana New"/>
          <w:sz w:val="28"/>
          <w:szCs w:val="28"/>
        </w:rPr>
        <w:t xml:space="preserve"> </w:t>
      </w:r>
      <w:r w:rsidR="00736A09" w:rsidRPr="00D437C2">
        <w:rPr>
          <w:rFonts w:ascii="Angsana New" w:hAnsi="Angsana New"/>
          <w:sz w:val="28"/>
          <w:szCs w:val="28"/>
        </w:rPr>
        <w:t>294,</w:t>
      </w:r>
      <w:r w:rsidR="00342F35" w:rsidRPr="00342F35">
        <w:rPr>
          <w:rFonts w:ascii="Angsana New" w:hAnsi="Angsana New"/>
          <w:sz w:val="28"/>
          <w:szCs w:val="28"/>
        </w:rPr>
        <w:t>0</w:t>
      </w:r>
      <w:r w:rsidR="00736A09" w:rsidRPr="00D437C2">
        <w:rPr>
          <w:rFonts w:ascii="Angsana New" w:hAnsi="Angsana New"/>
          <w:sz w:val="28"/>
          <w:szCs w:val="28"/>
        </w:rPr>
        <w:t>12,</w:t>
      </w:r>
      <w:r w:rsidR="00342F35" w:rsidRPr="00342F35">
        <w:rPr>
          <w:rFonts w:ascii="Angsana New" w:hAnsi="Angsana New"/>
          <w:sz w:val="28"/>
          <w:szCs w:val="28"/>
        </w:rPr>
        <w:t>0</w:t>
      </w:r>
      <w:r w:rsidR="00736A09" w:rsidRPr="00D437C2">
        <w:rPr>
          <w:rFonts w:ascii="Angsana New" w:hAnsi="Angsana New"/>
          <w:sz w:val="28"/>
          <w:szCs w:val="28"/>
        </w:rPr>
        <w:t>25,3</w:t>
      </w:r>
      <w:r w:rsidR="00342F35" w:rsidRPr="00342F35">
        <w:rPr>
          <w:rFonts w:ascii="Angsana New" w:hAnsi="Angsana New"/>
          <w:sz w:val="28"/>
          <w:szCs w:val="28"/>
        </w:rPr>
        <w:t>0</w:t>
      </w:r>
      <w:r w:rsidR="00736A09" w:rsidRPr="00D437C2">
        <w:rPr>
          <w:rFonts w:ascii="Angsana New" w:hAnsi="Angsana New"/>
          <w:sz w:val="28"/>
          <w:szCs w:val="28"/>
        </w:rPr>
        <w:t>3 shares par v</w:t>
      </w:r>
      <w:r w:rsidRPr="00D437C2">
        <w:rPr>
          <w:rFonts w:ascii="Angsana New" w:hAnsi="Angsana New"/>
          <w:sz w:val="28"/>
          <w:szCs w:val="28"/>
        </w:rPr>
        <w:t xml:space="preserve">alue </w:t>
      </w:r>
      <w:r w:rsidR="00A2126C" w:rsidRPr="00D437C2">
        <w:rPr>
          <w:rFonts w:ascii="Angsana New" w:hAnsi="Angsana New"/>
          <w:sz w:val="28"/>
          <w:szCs w:val="28"/>
        </w:rPr>
        <w:t>Baht</w:t>
      </w:r>
      <w:r w:rsidRPr="00D437C2">
        <w:rPr>
          <w:rFonts w:ascii="Angsana New" w:hAnsi="Angsana New"/>
          <w:sz w:val="28"/>
          <w:szCs w:val="28"/>
        </w:rPr>
        <w:t xml:space="preserve"> </w:t>
      </w:r>
      <w:r w:rsidR="00342F35" w:rsidRPr="00342F35">
        <w:rPr>
          <w:rFonts w:ascii="Angsana New" w:hAnsi="Angsana New"/>
          <w:sz w:val="28"/>
          <w:szCs w:val="28"/>
        </w:rPr>
        <w:t>0</w:t>
      </w:r>
      <w:r w:rsidR="00E70472" w:rsidRPr="00E70472">
        <w:rPr>
          <w:rFonts w:ascii="Angsana New" w:hAnsi="Angsana New"/>
          <w:sz w:val="28"/>
          <w:szCs w:val="28"/>
        </w:rPr>
        <w:t>.</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Comprised of</w:t>
      </w:r>
      <w:r w:rsidRPr="00D437C2">
        <w:rPr>
          <w:rFonts w:ascii="Angsana New" w:hAnsi="Angsana New"/>
          <w:sz w:val="28"/>
          <w:szCs w:val="28"/>
          <w:cs/>
        </w:rPr>
        <w:t>:</w:t>
      </w:r>
      <w:r w:rsidRPr="00D437C2">
        <w:rPr>
          <w:rFonts w:ascii="Angsana New" w:hAnsi="Angsana New"/>
          <w:sz w:val="28"/>
          <w:szCs w:val="28"/>
        </w:rPr>
        <w:t xml:space="preserve"> Ordinary Shares 294,</w:t>
      </w:r>
      <w:r w:rsidR="00342F35" w:rsidRPr="00342F35">
        <w:rPr>
          <w:rFonts w:ascii="Angsana New" w:hAnsi="Angsana New"/>
          <w:sz w:val="28"/>
          <w:szCs w:val="28"/>
        </w:rPr>
        <w:t>0</w:t>
      </w:r>
      <w:r w:rsidRPr="00D437C2">
        <w:rPr>
          <w:rFonts w:ascii="Angsana New" w:hAnsi="Angsana New"/>
          <w:sz w:val="28"/>
          <w:szCs w:val="28"/>
        </w:rPr>
        <w:t>12,</w:t>
      </w:r>
      <w:r w:rsidR="00342F35" w:rsidRPr="00342F35">
        <w:rPr>
          <w:rFonts w:ascii="Angsana New" w:hAnsi="Angsana New"/>
          <w:sz w:val="28"/>
          <w:szCs w:val="28"/>
        </w:rPr>
        <w:t>0</w:t>
      </w:r>
      <w:r w:rsidRPr="00D437C2">
        <w:rPr>
          <w:rFonts w:ascii="Angsana New" w:hAnsi="Angsana New"/>
          <w:sz w:val="28"/>
          <w:szCs w:val="28"/>
        </w:rPr>
        <w:t>25,3</w:t>
      </w:r>
      <w:r w:rsidR="00342F35" w:rsidRPr="00342F35">
        <w:rPr>
          <w:rFonts w:ascii="Angsana New" w:hAnsi="Angsana New"/>
          <w:sz w:val="28"/>
          <w:szCs w:val="28"/>
        </w:rPr>
        <w:t>0</w:t>
      </w:r>
      <w:r w:rsidRPr="00D437C2">
        <w:rPr>
          <w:rFonts w:ascii="Angsana New" w:hAnsi="Angsana New"/>
          <w:sz w:val="28"/>
          <w:szCs w:val="28"/>
        </w:rPr>
        <w:t xml:space="preserve">3 shares Preferred shares  </w:t>
      </w:r>
      <w:r w:rsidR="00E70472" w:rsidRPr="00E70472">
        <w:rPr>
          <w:rFonts w:ascii="Angsana New" w:hAnsi="Angsana New"/>
          <w:sz w:val="28"/>
          <w:szCs w:val="28"/>
        </w:rPr>
        <w:t>-</w:t>
      </w:r>
      <w:r w:rsidRPr="00D437C2">
        <w:rPr>
          <w:rFonts w:ascii="Angsana New" w:hAnsi="Angsana New"/>
          <w:sz w:val="28"/>
          <w:szCs w:val="28"/>
        </w:rPr>
        <w:t>None</w:t>
      </w:r>
      <w:r w:rsidR="00E70472" w:rsidRPr="00E70472">
        <w:rPr>
          <w:rFonts w:ascii="Angsana New" w:hAnsi="Angsana New"/>
          <w:sz w:val="28"/>
          <w:szCs w:val="28"/>
        </w:rPr>
        <w:t>-</w:t>
      </w:r>
    </w:p>
    <w:p w:rsidR="00B97E10" w:rsidRPr="00D437C2" w:rsidRDefault="00B97E10"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Approved to consider the issuance and offering the warrants to purchase ordinary shares of AQ Estate Plc</w:t>
      </w:r>
      <w:r w:rsidR="00E70472" w:rsidRPr="00E70472">
        <w:rPr>
          <w:rFonts w:ascii="Angsana New" w:hAnsi="Angsana New"/>
          <w:sz w:val="28"/>
          <w:szCs w:val="28"/>
        </w:rPr>
        <w:t>.</w:t>
      </w:r>
      <w:r w:rsidRPr="00D437C2">
        <w:rPr>
          <w:rFonts w:ascii="Angsana New" w:hAnsi="Angsana New"/>
          <w:sz w:val="28"/>
          <w:szCs w:val="28"/>
        </w:rPr>
        <w:t>no</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4</w:t>
      </w:r>
      <w:r w:rsidRPr="00D437C2">
        <w:rPr>
          <w:rFonts w:ascii="Angsana New" w:hAnsi="Angsana New"/>
          <w:sz w:val="28"/>
          <w:szCs w:val="28"/>
          <w:cs/>
        </w:rPr>
        <w:t xml:space="preserve"> </w:t>
      </w:r>
      <w:r w:rsidR="00E70472" w:rsidRPr="00E70472">
        <w:rPr>
          <w:rFonts w:ascii="Angsana New" w:hAnsi="Angsana New"/>
          <w:sz w:val="28"/>
          <w:szCs w:val="28"/>
        </w:rPr>
        <w:t>(</w:t>
      </w:r>
      <w:r w:rsidRPr="00D437C2">
        <w:rPr>
          <w:rFonts w:ascii="Angsana New" w:hAnsi="Angsana New"/>
          <w:sz w:val="28"/>
          <w:szCs w:val="28"/>
        </w:rPr>
        <w:t>AQ</w:t>
      </w:r>
      <w:r w:rsidR="00E70472" w:rsidRPr="00E70472">
        <w:rPr>
          <w:rFonts w:ascii="Angsana New" w:hAnsi="Angsana New"/>
          <w:sz w:val="28"/>
          <w:szCs w:val="28"/>
        </w:rPr>
        <w:t>-</w:t>
      </w:r>
      <w:r w:rsidRPr="00D437C2">
        <w:rPr>
          <w:rFonts w:ascii="Angsana New" w:hAnsi="Angsana New"/>
          <w:sz w:val="28"/>
          <w:szCs w:val="28"/>
        </w:rPr>
        <w:t>W4</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for not exceeding 56,337,341,768 </w:t>
      </w:r>
      <w:r w:rsidR="008D38B9" w:rsidRPr="00D437C2">
        <w:rPr>
          <w:rFonts w:ascii="Angsana New" w:hAnsi="Angsana New"/>
          <w:sz w:val="28"/>
          <w:szCs w:val="28"/>
        </w:rPr>
        <w:t>unit.</w:t>
      </w:r>
    </w:p>
    <w:p w:rsidR="00B97E10" w:rsidRPr="00D437C2" w:rsidRDefault="00B97E10"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Approved to consider</w:t>
      </w:r>
      <w:r w:rsidRPr="00D437C2">
        <w:rPr>
          <w:rFonts w:ascii="Angsana New" w:hAnsi="Angsana New"/>
          <w:sz w:val="28"/>
          <w:szCs w:val="28"/>
          <w:cs/>
        </w:rPr>
        <w:t xml:space="preserve"> </w:t>
      </w:r>
      <w:r w:rsidRPr="00D437C2">
        <w:rPr>
          <w:rFonts w:ascii="Angsana New" w:hAnsi="Angsana New"/>
          <w:sz w:val="28"/>
          <w:szCs w:val="28"/>
        </w:rPr>
        <w:t xml:space="preserve">the allotment of newly issued ordinary shares of the Company of 281,337,341,768 shares at par value of </w:t>
      </w:r>
      <w:r w:rsidR="00A2126C" w:rsidRPr="00D437C2">
        <w:rPr>
          <w:rFonts w:ascii="Angsana New" w:hAnsi="Angsana New"/>
          <w:sz w:val="28"/>
          <w:szCs w:val="28"/>
        </w:rPr>
        <w:t>Baht</w:t>
      </w:r>
      <w:r w:rsidRPr="00D437C2">
        <w:rPr>
          <w:rFonts w:ascii="Angsana New" w:hAnsi="Angsana New"/>
          <w:sz w:val="28"/>
          <w:szCs w:val="28"/>
        </w:rPr>
        <w:t xml:space="preserve"> </w:t>
      </w:r>
      <w:r w:rsidR="00342F35" w:rsidRPr="00342F35">
        <w:rPr>
          <w:rFonts w:ascii="Angsana New" w:hAnsi="Angsana New"/>
          <w:sz w:val="28"/>
          <w:szCs w:val="28"/>
        </w:rPr>
        <w:t>0</w:t>
      </w:r>
      <w:r w:rsidR="00E70472" w:rsidRPr="00E70472">
        <w:rPr>
          <w:rFonts w:ascii="Angsana New" w:hAnsi="Angsana New"/>
          <w:sz w:val="28"/>
          <w:szCs w:val="28"/>
        </w:rPr>
        <w:t>.</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 in the following order</w:t>
      </w:r>
      <w:r w:rsidRPr="00D437C2">
        <w:rPr>
          <w:rFonts w:ascii="Angsana New" w:hAnsi="Angsana New"/>
          <w:sz w:val="28"/>
          <w:szCs w:val="28"/>
          <w:cs/>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t>Allotment of newly issued ordinary shares of 1</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w:t>
      </w:r>
      <w:r w:rsidR="00A2126C" w:rsidRPr="00D437C2">
        <w:rPr>
          <w:rFonts w:ascii="Angsana New" w:hAnsi="Angsana New"/>
          <w:sz w:val="28"/>
          <w:szCs w:val="28"/>
        </w:rPr>
        <w:t>Baht</w:t>
      </w:r>
      <w:r w:rsidRPr="00D437C2">
        <w:rPr>
          <w:rFonts w:ascii="Angsana New" w:hAnsi="Angsana New"/>
          <w:sz w:val="28"/>
          <w:szCs w:val="28"/>
        </w:rPr>
        <w:t xml:space="preserve"> </w:t>
      </w:r>
      <w:r w:rsidR="00342F35" w:rsidRPr="00342F35">
        <w:rPr>
          <w:rFonts w:ascii="Angsana New" w:hAnsi="Angsana New"/>
          <w:sz w:val="28"/>
          <w:szCs w:val="28"/>
        </w:rPr>
        <w:t>0</w:t>
      </w:r>
      <w:r w:rsidR="00E70472" w:rsidRPr="00E70472">
        <w:rPr>
          <w:rFonts w:ascii="Angsana New" w:hAnsi="Angsana New"/>
          <w:sz w:val="28"/>
          <w:szCs w:val="28"/>
        </w:rPr>
        <w:t>.</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par value for private placement</w:t>
      </w:r>
      <w:r w:rsidRPr="00D437C2">
        <w:rPr>
          <w:rFonts w:ascii="Angsana New" w:hAnsi="Angsana New"/>
          <w:sz w:val="28"/>
          <w:szCs w:val="28"/>
          <w:cs/>
        </w:rPr>
        <w:t xml:space="preserve"> </w:t>
      </w:r>
      <w:r w:rsidRPr="00D437C2">
        <w:rPr>
          <w:rFonts w:ascii="Angsana New" w:hAnsi="Angsana New"/>
          <w:sz w:val="28"/>
          <w:szCs w:val="28"/>
        </w:rPr>
        <w:t>by empowerment the Board of Directors or the person assigned by the Board of Directors to determine</w:t>
      </w:r>
      <w:r w:rsidRPr="00D437C2">
        <w:rPr>
          <w:rFonts w:ascii="Angsana New" w:hAnsi="Angsana New"/>
          <w:sz w:val="28"/>
          <w:szCs w:val="28"/>
          <w:cs/>
        </w:rPr>
        <w:t xml:space="preserve"> </w:t>
      </w:r>
      <w:r w:rsidRPr="00D437C2">
        <w:rPr>
          <w:rFonts w:ascii="Angsana New" w:hAnsi="Angsana New"/>
          <w:sz w:val="28"/>
          <w:szCs w:val="28"/>
        </w:rPr>
        <w:t>offering price</w:t>
      </w:r>
      <w:r w:rsidRPr="00D437C2">
        <w:rPr>
          <w:rFonts w:ascii="Angsana New" w:hAnsi="Angsana New"/>
          <w:sz w:val="28"/>
          <w:szCs w:val="28"/>
          <w:cs/>
        </w:rPr>
        <w:t xml:space="preserve"> </w:t>
      </w:r>
      <w:r w:rsidRPr="00D437C2">
        <w:rPr>
          <w:rFonts w:ascii="Angsana New" w:hAnsi="Angsana New"/>
          <w:sz w:val="28"/>
          <w:szCs w:val="28"/>
        </w:rPr>
        <w:t>and number of allocated shares for one</w:t>
      </w:r>
      <w:r w:rsidRPr="00D437C2">
        <w:rPr>
          <w:rFonts w:ascii="Angsana New" w:hAnsi="Angsana New"/>
          <w:sz w:val="28"/>
          <w:szCs w:val="28"/>
          <w:cs/>
        </w:rPr>
        <w:t xml:space="preserve"> </w:t>
      </w:r>
      <w:r w:rsidRPr="00D437C2">
        <w:rPr>
          <w:rFonts w:ascii="Angsana New" w:hAnsi="Angsana New"/>
          <w:sz w:val="28"/>
          <w:szCs w:val="28"/>
        </w:rPr>
        <w:t>year</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However, the offering price must be </w:t>
      </w:r>
      <w:r w:rsidR="00E70472" w:rsidRPr="00E70472">
        <w:rPr>
          <w:rFonts w:ascii="Angsana New" w:hAnsi="Angsana New"/>
          <w:sz w:val="28"/>
          <w:szCs w:val="28"/>
        </w:rPr>
        <w:t>(</w:t>
      </w:r>
      <w:r w:rsidRPr="00D437C2">
        <w:rPr>
          <w:rFonts w:ascii="Angsana New" w:hAnsi="Angsana New"/>
          <w:sz w:val="28"/>
          <w:szCs w:val="28"/>
        </w:rPr>
        <w:t>1</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the price calculated by</w:t>
      </w:r>
      <w:r w:rsidRPr="00D437C2">
        <w:rPr>
          <w:rFonts w:ascii="Angsana New" w:hAnsi="Angsana New"/>
          <w:sz w:val="28"/>
          <w:szCs w:val="28"/>
          <w:cs/>
        </w:rPr>
        <w:t xml:space="preserve"> </w:t>
      </w:r>
      <w:r w:rsidRPr="00D437C2">
        <w:rPr>
          <w:rFonts w:ascii="Angsana New" w:hAnsi="Angsana New"/>
          <w:sz w:val="28"/>
          <w:szCs w:val="28"/>
        </w:rPr>
        <w:t>weighted average</w:t>
      </w:r>
      <w:r w:rsidRPr="00D437C2">
        <w:rPr>
          <w:rFonts w:ascii="Angsana New" w:hAnsi="Angsana New"/>
          <w:sz w:val="28"/>
          <w:szCs w:val="28"/>
          <w:cs/>
        </w:rPr>
        <w:t xml:space="preserve"> </w:t>
      </w:r>
      <w:r w:rsidRPr="00D437C2">
        <w:rPr>
          <w:rFonts w:ascii="Angsana New" w:hAnsi="Angsana New"/>
          <w:sz w:val="28"/>
          <w:szCs w:val="28"/>
        </w:rPr>
        <w:t>in the past consecutive 7 working days but not more than 15 consecutive working days prior to the date to determine the offering price with the price discount of not more than 1</w:t>
      </w:r>
      <w:r w:rsidR="00342F35" w:rsidRPr="00342F35">
        <w:rPr>
          <w:rFonts w:ascii="Angsana New" w:hAnsi="Angsana New"/>
          <w:sz w:val="28"/>
          <w:szCs w:val="28"/>
        </w:rPr>
        <w:t>0</w:t>
      </w:r>
      <w:r w:rsidRPr="00D437C2">
        <w:rPr>
          <w:rFonts w:ascii="Angsana New" w:hAnsi="Angsana New"/>
          <w:sz w:val="28"/>
          <w:szCs w:val="28"/>
          <w:cs/>
        </w:rPr>
        <w:t>%</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At present, the company has no reference price</w:t>
      </w:r>
      <w:r w:rsidRPr="00D437C2">
        <w:rPr>
          <w:rFonts w:ascii="Angsana New" w:hAnsi="Angsana New"/>
          <w:sz w:val="28"/>
          <w:szCs w:val="28"/>
          <w:cs/>
        </w:rPr>
        <w:t xml:space="preserve"> </w:t>
      </w:r>
      <w:r w:rsidRPr="00D437C2">
        <w:rPr>
          <w:rFonts w:ascii="Angsana New" w:hAnsi="Angsana New"/>
          <w:sz w:val="28"/>
          <w:szCs w:val="28"/>
        </w:rPr>
        <w:t>because in the period</w:t>
      </w:r>
      <w:r w:rsidR="004C33CF">
        <w:rPr>
          <w:rFonts w:ascii="Angsana New" w:hAnsi="Angsana New"/>
          <w:sz w:val="28"/>
          <w:szCs w:val="28"/>
        </w:rPr>
        <w:t>s</w:t>
      </w:r>
      <w:r w:rsidRPr="00D437C2">
        <w:rPr>
          <w:rFonts w:ascii="Angsana New" w:hAnsi="Angsana New"/>
          <w:sz w:val="28"/>
          <w:szCs w:val="28"/>
        </w:rPr>
        <w:t xml:space="preserve"> of trading suspension </w:t>
      </w:r>
      <w:r w:rsidR="00E70472" w:rsidRPr="00E70472">
        <w:rPr>
          <w:rFonts w:ascii="Angsana New" w:hAnsi="Angsana New"/>
          <w:sz w:val="28"/>
          <w:szCs w:val="28"/>
        </w:rPr>
        <w:t>(</w:t>
      </w:r>
      <w:r w:rsidRPr="00D437C2">
        <w:rPr>
          <w:rFonts w:ascii="Angsana New" w:hAnsi="Angsana New"/>
          <w:sz w:val="28"/>
          <w:szCs w:val="28"/>
        </w:rPr>
        <w:t>SP</w:t>
      </w:r>
      <w:r w:rsidR="00E70472" w:rsidRPr="00E70472">
        <w:rPr>
          <w:rFonts w:ascii="Angsana New" w:hAnsi="Angsana New"/>
          <w:sz w:val="28"/>
          <w:szCs w:val="28"/>
        </w:rPr>
        <w:t>).</w:t>
      </w:r>
      <w:r w:rsidR="00693169" w:rsidRPr="00D437C2">
        <w:rPr>
          <w:rFonts w:ascii="Angsana New" w:hAnsi="Angsana New"/>
          <w:sz w:val="28"/>
          <w:szCs w:val="28"/>
        </w:rPr>
        <w:t xml:space="preserve"> </w:t>
      </w:r>
      <w:r w:rsidRPr="00D437C2">
        <w:rPr>
          <w:rFonts w:ascii="Angsana New" w:hAnsi="Angsana New"/>
          <w:sz w:val="28"/>
          <w:szCs w:val="28"/>
        </w:rPr>
        <w:t>Therefore, the company must have to find next price</w:t>
      </w:r>
      <w:r w:rsidR="00E70472" w:rsidRPr="00E70472">
        <w:rPr>
          <w:rFonts w:ascii="Angsana New" w:hAnsi="Angsana New"/>
          <w:sz w:val="28"/>
          <w:szCs w:val="28"/>
        </w:rPr>
        <w:t>.</w:t>
      </w:r>
      <w:r w:rsidRPr="00D437C2">
        <w:rPr>
          <w:rFonts w:ascii="Angsana New" w:hAnsi="Angsana New"/>
          <w:sz w:val="28"/>
          <w:szCs w:val="28"/>
          <w:cs/>
        </w:rPr>
        <w:t xml:space="preserve">  </w:t>
      </w:r>
      <w:r w:rsidR="00E70472" w:rsidRPr="00E70472">
        <w:rPr>
          <w:rFonts w:ascii="Angsana New" w:hAnsi="Angsana New"/>
          <w:sz w:val="28"/>
          <w:szCs w:val="28"/>
        </w:rPr>
        <w:t>(</w:t>
      </w:r>
      <w:r w:rsidRPr="00D437C2">
        <w:rPr>
          <w:rFonts w:ascii="Angsana New" w:hAnsi="Angsana New"/>
          <w:sz w:val="28"/>
          <w:szCs w:val="28"/>
        </w:rPr>
        <w:t>2</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The company conducts a price determination through a process that allows institutional investors to express their wish to acquire newly issuance shares at book building price</w:t>
      </w:r>
      <w:r w:rsidR="00E70472" w:rsidRPr="00E70472">
        <w:rPr>
          <w:rFonts w:ascii="Angsana New" w:hAnsi="Angsana New"/>
          <w:sz w:val="28"/>
          <w:szCs w:val="28"/>
        </w:rPr>
        <w:t>.</w:t>
      </w:r>
      <w:r w:rsidRPr="00D437C2">
        <w:rPr>
          <w:rFonts w:ascii="Angsana New" w:hAnsi="Angsana New"/>
          <w:sz w:val="28"/>
          <w:szCs w:val="28"/>
        </w:rPr>
        <w:t xml:space="preserve"> At the date of the Board of Directors approved the share allotment and pricing, the company will take book building price to consider in the allocation</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In case of the price according to </w:t>
      </w:r>
      <w:r w:rsidR="00E70472" w:rsidRPr="00E70472">
        <w:rPr>
          <w:rFonts w:ascii="Angsana New" w:hAnsi="Angsana New"/>
          <w:sz w:val="28"/>
          <w:szCs w:val="28"/>
        </w:rPr>
        <w:t>(</w:t>
      </w:r>
      <w:r w:rsidR="00B75EB2" w:rsidRPr="00D437C2">
        <w:rPr>
          <w:rFonts w:ascii="Angsana New" w:hAnsi="Angsana New"/>
          <w:sz w:val="28"/>
          <w:szCs w:val="28"/>
        </w:rPr>
        <w:t>1</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and book building according to</w:t>
      </w:r>
      <w:r w:rsidRPr="00D437C2">
        <w:rPr>
          <w:rFonts w:ascii="Angsana New" w:hAnsi="Angsana New"/>
          <w:sz w:val="28"/>
          <w:szCs w:val="28"/>
          <w:cs/>
        </w:rPr>
        <w:t xml:space="preserve"> </w:t>
      </w:r>
      <w:r w:rsidR="00E70472" w:rsidRPr="00E70472">
        <w:rPr>
          <w:rFonts w:ascii="Angsana New" w:hAnsi="Angsana New"/>
          <w:sz w:val="28"/>
          <w:szCs w:val="28"/>
        </w:rPr>
        <w:t>(</w:t>
      </w:r>
      <w:r w:rsidRPr="00D437C2">
        <w:rPr>
          <w:rFonts w:ascii="Angsana New" w:hAnsi="Angsana New"/>
          <w:sz w:val="28"/>
          <w:szCs w:val="28"/>
        </w:rPr>
        <w:t>2</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does not reflect the true value of shares, the company will use the appraised value by the Financial Advisor Company for consideration</w:t>
      </w:r>
      <w:r w:rsidR="00E70472" w:rsidRPr="00E70472">
        <w:rPr>
          <w:rFonts w:ascii="Angsana New" w:hAnsi="Angsana New"/>
          <w:sz w:val="28"/>
          <w:szCs w:val="28"/>
        </w:rPr>
        <w:t>.</w:t>
      </w:r>
      <w:r w:rsidRPr="00D437C2">
        <w:rPr>
          <w:rFonts w:ascii="Angsana New" w:hAnsi="Angsana New"/>
          <w:sz w:val="28"/>
          <w:szCs w:val="28"/>
        </w:rPr>
        <w:t xml:space="preserve"> The company will employ S14 Advisory Company Limited, the financial advisor in the list of the SEC</w:t>
      </w:r>
      <w:r w:rsidR="00693169" w:rsidRPr="00D437C2">
        <w:rPr>
          <w:rFonts w:ascii="Angsana New" w:hAnsi="Angsana New"/>
          <w:sz w:val="28"/>
          <w:szCs w:val="28"/>
          <w:cs/>
        </w:rPr>
        <w:t xml:space="preserve"> </w:t>
      </w:r>
      <w:r w:rsidRPr="00D437C2">
        <w:rPr>
          <w:rFonts w:ascii="Angsana New" w:hAnsi="Angsana New"/>
          <w:sz w:val="28"/>
          <w:szCs w:val="28"/>
        </w:rPr>
        <w:t xml:space="preserve">to appraise preliminary information for shareholders acknowledge and the appraised value is </w:t>
      </w:r>
      <w:r w:rsidR="00A2126C" w:rsidRPr="00D437C2">
        <w:rPr>
          <w:rFonts w:ascii="Angsana New" w:hAnsi="Angsana New"/>
          <w:sz w:val="28"/>
          <w:szCs w:val="28"/>
        </w:rPr>
        <w:t xml:space="preserve">Baht </w:t>
      </w:r>
      <w:r w:rsidR="00342F35" w:rsidRPr="00342F35">
        <w:rPr>
          <w:rFonts w:ascii="Angsana New" w:hAnsi="Angsana New"/>
          <w:sz w:val="28"/>
          <w:szCs w:val="28"/>
        </w:rPr>
        <w:t>0</w:t>
      </w:r>
      <w:r w:rsidR="00E70472" w:rsidRPr="00E7047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5</w:t>
      </w:r>
      <w:r w:rsidR="00E70472" w:rsidRPr="00E70472">
        <w:rPr>
          <w:rFonts w:ascii="Angsana New" w:hAnsi="Angsana New"/>
          <w:sz w:val="28"/>
          <w:szCs w:val="28"/>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t xml:space="preserve">Allotment of newly issued ordinary shares of not exceeding 56,337,341,768 shares at par value of </w:t>
      </w:r>
      <w:r w:rsidR="00A2126C" w:rsidRPr="00D437C2">
        <w:rPr>
          <w:rFonts w:ascii="Angsana New" w:hAnsi="Angsana New"/>
          <w:sz w:val="28"/>
          <w:szCs w:val="28"/>
        </w:rPr>
        <w:t>Baht</w:t>
      </w:r>
      <w:r w:rsidRPr="00D437C2">
        <w:rPr>
          <w:rFonts w:ascii="Angsana New" w:hAnsi="Angsana New"/>
          <w:sz w:val="28"/>
          <w:szCs w:val="28"/>
        </w:rPr>
        <w:t xml:space="preserve"> </w:t>
      </w:r>
      <w:r w:rsidR="00342F35" w:rsidRPr="00342F35">
        <w:rPr>
          <w:rFonts w:ascii="Angsana New" w:hAnsi="Angsana New"/>
          <w:sz w:val="28"/>
          <w:szCs w:val="28"/>
        </w:rPr>
        <w:t>0</w:t>
      </w:r>
      <w:r w:rsidR="00E70472" w:rsidRPr="00E70472">
        <w:rPr>
          <w:rFonts w:ascii="Angsana New" w:hAnsi="Angsana New"/>
          <w:sz w:val="28"/>
          <w:szCs w:val="28"/>
        </w:rPr>
        <w:t>.</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 to reserve for the exercise of warrants to subscribe the ordinary shares of AQ Estate Plc</w:t>
      </w:r>
      <w:r w:rsidR="00E70472" w:rsidRPr="00E70472">
        <w:rPr>
          <w:rFonts w:ascii="Angsana New" w:hAnsi="Angsana New"/>
          <w:sz w:val="28"/>
          <w:szCs w:val="28"/>
        </w:rPr>
        <w:t>.</w:t>
      </w:r>
      <w:r w:rsidRPr="00D437C2">
        <w:rPr>
          <w:rFonts w:ascii="Angsana New" w:hAnsi="Angsana New"/>
          <w:sz w:val="28"/>
          <w:szCs w:val="28"/>
          <w:cs/>
        </w:rPr>
        <w:t xml:space="preserve"> </w:t>
      </w:r>
      <w:r w:rsidR="00EE7A29" w:rsidRPr="00D437C2">
        <w:rPr>
          <w:rFonts w:ascii="Angsana New" w:hAnsi="Angsana New"/>
          <w:sz w:val="28"/>
          <w:szCs w:val="28"/>
        </w:rPr>
        <w:t>N</w:t>
      </w:r>
      <w:r w:rsidRPr="00D437C2">
        <w:rPr>
          <w:rFonts w:ascii="Angsana New" w:hAnsi="Angsana New"/>
          <w:sz w:val="28"/>
          <w:szCs w:val="28"/>
        </w:rPr>
        <w:t>o</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4 </w:t>
      </w:r>
      <w:r w:rsidR="00E70472" w:rsidRPr="00E70472">
        <w:rPr>
          <w:rFonts w:ascii="Angsana New" w:hAnsi="Angsana New"/>
          <w:sz w:val="28"/>
          <w:szCs w:val="28"/>
        </w:rPr>
        <w:t>(</w:t>
      </w:r>
      <w:r w:rsidRPr="00D437C2">
        <w:rPr>
          <w:rFonts w:ascii="Angsana New" w:hAnsi="Angsana New"/>
          <w:sz w:val="28"/>
          <w:szCs w:val="28"/>
        </w:rPr>
        <w:t>AQ</w:t>
      </w:r>
      <w:r w:rsidR="00E70472" w:rsidRPr="00E70472">
        <w:rPr>
          <w:rFonts w:ascii="Angsana New" w:hAnsi="Angsana New"/>
          <w:sz w:val="28"/>
          <w:szCs w:val="28"/>
        </w:rPr>
        <w:t>-</w:t>
      </w:r>
      <w:r w:rsidRPr="00D437C2">
        <w:rPr>
          <w:rFonts w:ascii="Angsana New" w:hAnsi="Angsana New"/>
          <w:sz w:val="28"/>
          <w:szCs w:val="28"/>
        </w:rPr>
        <w:t>W4</w:t>
      </w:r>
      <w:r w:rsidR="00E70472" w:rsidRPr="00E70472">
        <w:rPr>
          <w:rFonts w:ascii="Angsana New" w:hAnsi="Angsana New"/>
          <w:sz w:val="28"/>
          <w:szCs w:val="28"/>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lastRenderedPageBreak/>
        <w:t>Allotment of newly issued ordinary shares of not exceeding 125,</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w:t>
      </w:r>
      <w:r w:rsidR="00A2126C" w:rsidRPr="00D437C2">
        <w:rPr>
          <w:rFonts w:ascii="Angsana New" w:hAnsi="Angsana New"/>
          <w:sz w:val="28"/>
          <w:szCs w:val="28"/>
        </w:rPr>
        <w:t>Baht</w:t>
      </w:r>
      <w:r w:rsidRPr="00D437C2">
        <w:rPr>
          <w:rFonts w:ascii="Angsana New" w:hAnsi="Angsana New"/>
          <w:sz w:val="28"/>
          <w:szCs w:val="28"/>
        </w:rPr>
        <w:t xml:space="preserve"> </w:t>
      </w:r>
      <w:r w:rsidR="00342F35" w:rsidRPr="00342F35">
        <w:rPr>
          <w:rFonts w:ascii="Angsana New" w:hAnsi="Angsana New"/>
          <w:sz w:val="28"/>
          <w:szCs w:val="28"/>
        </w:rPr>
        <w:t>0</w:t>
      </w:r>
      <w:r w:rsidR="00E70472" w:rsidRPr="00E70472">
        <w:rPr>
          <w:rFonts w:ascii="Angsana New" w:hAnsi="Angsana New"/>
          <w:sz w:val="28"/>
          <w:szCs w:val="28"/>
        </w:rPr>
        <w:t>.</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par value for existing shareholders in proportion to each existing shareholding</w:t>
      </w:r>
      <w:r w:rsidR="008D38B9" w:rsidRPr="00D437C2">
        <w:rPr>
          <w:rFonts w:ascii="Angsana New" w:hAnsi="Angsana New"/>
          <w:sz w:val="28"/>
          <w:szCs w:val="28"/>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t xml:space="preserve">Allotment of remaining newly issued ordinary shares from the existing shareholders in </w:t>
      </w:r>
      <w:r w:rsidR="00E70472" w:rsidRPr="00E70472">
        <w:rPr>
          <w:rFonts w:ascii="Angsana New" w:hAnsi="Angsana New"/>
          <w:sz w:val="28"/>
          <w:szCs w:val="28"/>
        </w:rPr>
        <w:t>(</w:t>
      </w:r>
      <w:r w:rsidRPr="00D437C2">
        <w:rPr>
          <w:rFonts w:ascii="Angsana New" w:hAnsi="Angsana New"/>
          <w:sz w:val="28"/>
          <w:szCs w:val="28"/>
        </w:rPr>
        <w:t>3</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 xml:space="preserve">and remaining newly issued ordinary shares for private placement in </w:t>
      </w:r>
      <w:r w:rsidR="00E70472" w:rsidRPr="00E70472">
        <w:rPr>
          <w:rFonts w:ascii="Angsana New" w:hAnsi="Angsana New"/>
          <w:sz w:val="28"/>
          <w:szCs w:val="28"/>
        </w:rPr>
        <w:t>(</w:t>
      </w:r>
      <w:r w:rsidR="00B75EB2" w:rsidRPr="00D437C2">
        <w:rPr>
          <w:rFonts w:ascii="Angsana New" w:hAnsi="Angsana New"/>
          <w:sz w:val="28"/>
          <w:szCs w:val="28"/>
        </w:rPr>
        <w:t>1</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to the existing shareholders as right offering again and empowerment the Board of Directors or the person assigned by the Board of Directors to determine</w:t>
      </w:r>
      <w:r w:rsidRPr="00D437C2">
        <w:rPr>
          <w:rFonts w:ascii="Angsana New" w:hAnsi="Angsana New"/>
          <w:sz w:val="28"/>
          <w:szCs w:val="28"/>
          <w:cs/>
        </w:rPr>
        <w:t xml:space="preserve"> </w:t>
      </w:r>
      <w:r w:rsidRPr="00D437C2">
        <w:rPr>
          <w:rFonts w:ascii="Angsana New" w:hAnsi="Angsana New"/>
          <w:sz w:val="28"/>
          <w:szCs w:val="28"/>
        </w:rPr>
        <w:t xml:space="preserve">all related details such as the ratio of allotment, the offering price, the subscription period, the Record date, and </w:t>
      </w:r>
      <w:r w:rsidR="00693169" w:rsidRPr="00D437C2">
        <w:rPr>
          <w:rFonts w:ascii="Angsana New" w:hAnsi="Angsana New"/>
          <w:sz w:val="28"/>
          <w:szCs w:val="28"/>
        </w:rPr>
        <w:t>etc.</w:t>
      </w:r>
      <w:r w:rsidRPr="00D437C2">
        <w:rPr>
          <w:rFonts w:ascii="Angsana New" w:hAnsi="Angsana New"/>
          <w:sz w:val="28"/>
          <w:szCs w:val="28"/>
          <w:cs/>
        </w:rPr>
        <w:t xml:space="preserve"> </w:t>
      </w:r>
      <w:r w:rsidR="00693169" w:rsidRPr="00D437C2">
        <w:rPr>
          <w:rFonts w:ascii="Angsana New" w:hAnsi="Angsana New"/>
          <w:sz w:val="28"/>
          <w:szCs w:val="28"/>
        </w:rPr>
        <w:t>W</w:t>
      </w:r>
      <w:r w:rsidRPr="00D437C2">
        <w:rPr>
          <w:rFonts w:ascii="Angsana New" w:hAnsi="Angsana New"/>
          <w:sz w:val="28"/>
          <w:szCs w:val="28"/>
        </w:rPr>
        <w:t xml:space="preserve">hich details and conditions will be informed to the shareholders in </w:t>
      </w:r>
      <w:proofErr w:type="gramStart"/>
      <w:r w:rsidRPr="00D437C2">
        <w:rPr>
          <w:rFonts w:ascii="Angsana New" w:hAnsi="Angsana New"/>
          <w:sz w:val="28"/>
          <w:szCs w:val="28"/>
        </w:rPr>
        <w:t>advance</w:t>
      </w:r>
      <w:r w:rsidR="00E70472" w:rsidRPr="00E70472">
        <w:rPr>
          <w:rFonts w:ascii="Angsana New" w:hAnsi="Angsana New"/>
          <w:sz w:val="28"/>
          <w:szCs w:val="28"/>
        </w:rPr>
        <w:t>.</w:t>
      </w:r>
      <w:proofErr w:type="gramEnd"/>
      <w:r w:rsidRPr="00D437C2">
        <w:rPr>
          <w:rFonts w:ascii="Angsana New" w:hAnsi="Angsana New"/>
          <w:sz w:val="28"/>
          <w:szCs w:val="28"/>
          <w:cs/>
        </w:rPr>
        <w:t xml:space="preserve"> </w:t>
      </w:r>
      <w:r w:rsidRPr="00D437C2">
        <w:rPr>
          <w:rFonts w:ascii="Angsana New" w:hAnsi="Angsana New"/>
          <w:sz w:val="28"/>
          <w:szCs w:val="28"/>
        </w:rPr>
        <w:t>However, the offering price for the right offering, specified by the Board of Directors or the person assigned by the Board of Directors will not exceed the offering price for private placement in</w:t>
      </w:r>
      <w:r w:rsidRPr="00D437C2">
        <w:rPr>
          <w:rFonts w:ascii="Angsana New" w:hAnsi="Angsana New"/>
          <w:sz w:val="28"/>
          <w:szCs w:val="28"/>
          <w:cs/>
        </w:rPr>
        <w:t xml:space="preserve"> </w:t>
      </w:r>
      <w:r w:rsidRPr="00D437C2">
        <w:rPr>
          <w:rFonts w:ascii="Angsana New" w:hAnsi="Angsana New"/>
          <w:sz w:val="28"/>
          <w:szCs w:val="28"/>
        </w:rPr>
        <w:t>1 and not exceed the offering price for right offering in 3</w:t>
      </w:r>
      <w:r w:rsidR="001308BB" w:rsidRPr="00D437C2">
        <w:rPr>
          <w:rFonts w:ascii="Angsana New" w:hAnsi="Angsana New"/>
          <w:sz w:val="28"/>
          <w:szCs w:val="28"/>
        </w:rPr>
        <w:t>.</w:t>
      </w:r>
    </w:p>
    <w:p w:rsidR="005A01E9" w:rsidRPr="00D437C2" w:rsidRDefault="005A01E9" w:rsidP="00B37C17">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Board of Directors’ meeting no</w:t>
      </w:r>
      <w:r w:rsidR="00E70472" w:rsidRPr="00E70472">
        <w:rPr>
          <w:rFonts w:ascii="Angsana New" w:hAnsi="Angsana New"/>
          <w:spacing w:val="-2"/>
          <w:sz w:val="28"/>
          <w:szCs w:val="28"/>
        </w:rPr>
        <w:t>.</w:t>
      </w:r>
      <w:r w:rsidRPr="00D437C2">
        <w:rPr>
          <w:rFonts w:ascii="Angsana New" w:hAnsi="Angsana New"/>
          <w:spacing w:val="-2"/>
          <w:sz w:val="28"/>
          <w:szCs w:val="28"/>
          <w:cs/>
        </w:rPr>
        <w:t xml:space="preserve"> </w:t>
      </w:r>
      <w:r w:rsidRPr="00D437C2">
        <w:rPr>
          <w:rFonts w:ascii="Angsana New" w:hAnsi="Angsana New"/>
          <w:spacing w:val="-2"/>
          <w:sz w:val="28"/>
          <w:szCs w:val="28"/>
        </w:rPr>
        <w:t>1</w:t>
      </w:r>
      <w:r w:rsidR="00342F35" w:rsidRPr="00342F35">
        <w:rPr>
          <w:rFonts w:ascii="Angsana New" w:hAnsi="Angsana New"/>
          <w:spacing w:val="-2"/>
          <w:sz w:val="28"/>
          <w:szCs w:val="28"/>
        </w:rPr>
        <w:t>0</w:t>
      </w:r>
      <w:r w:rsidR="00E70472" w:rsidRPr="00E70472">
        <w:rPr>
          <w:rFonts w:ascii="Angsana New" w:hAnsi="Angsana New"/>
          <w:spacing w:val="-2"/>
          <w:sz w:val="28"/>
          <w:szCs w:val="28"/>
        </w:rPr>
        <w:t>/</w:t>
      </w:r>
      <w:r w:rsidR="00AD6766" w:rsidRPr="00D437C2">
        <w:rPr>
          <w:rFonts w:ascii="Angsana New" w:hAnsi="Angsana New"/>
          <w:spacing w:val="-2"/>
          <w:sz w:val="28"/>
          <w:szCs w:val="28"/>
        </w:rPr>
        <w:t>2</w:t>
      </w:r>
      <w:r w:rsidR="00342F35" w:rsidRPr="00342F35">
        <w:rPr>
          <w:rFonts w:ascii="Angsana New" w:hAnsi="Angsana New"/>
          <w:spacing w:val="-2"/>
          <w:sz w:val="28"/>
          <w:szCs w:val="28"/>
        </w:rPr>
        <w:t>0</w:t>
      </w:r>
      <w:r w:rsidR="00AD6766" w:rsidRPr="00D437C2">
        <w:rPr>
          <w:rFonts w:ascii="Angsana New" w:hAnsi="Angsana New"/>
          <w:spacing w:val="-2"/>
          <w:sz w:val="28"/>
          <w:szCs w:val="28"/>
        </w:rPr>
        <w:t xml:space="preserve">17 on </w:t>
      </w:r>
      <w:r w:rsidRPr="00D437C2">
        <w:rPr>
          <w:rFonts w:ascii="Angsana New" w:hAnsi="Angsana New"/>
          <w:spacing w:val="-2"/>
          <w:sz w:val="28"/>
          <w:szCs w:val="28"/>
        </w:rPr>
        <w:t>July</w:t>
      </w:r>
      <w:r w:rsidR="00AD6766" w:rsidRPr="00D437C2">
        <w:rPr>
          <w:rFonts w:ascii="Angsana New" w:hAnsi="Angsana New"/>
          <w:spacing w:val="-2"/>
          <w:sz w:val="28"/>
          <w:szCs w:val="28"/>
        </w:rPr>
        <w:t xml:space="preserve"> 11, </w:t>
      </w: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 xml:space="preserve">17, </w:t>
      </w:r>
      <w:r w:rsidR="00693169" w:rsidRPr="00D437C2">
        <w:rPr>
          <w:rFonts w:ascii="Angsana New" w:hAnsi="Angsana New"/>
          <w:spacing w:val="-2"/>
          <w:sz w:val="28"/>
          <w:szCs w:val="28"/>
        </w:rPr>
        <w:t>a</w:t>
      </w:r>
      <w:r w:rsidRPr="00D437C2">
        <w:rPr>
          <w:rFonts w:ascii="Angsana New" w:hAnsi="Angsana New"/>
          <w:spacing w:val="-2"/>
          <w:sz w:val="28"/>
          <w:szCs w:val="28"/>
        </w:rPr>
        <w:t>pproved for the allotment of newly issued ordinary shares for private placement no. 1 “(No.1)” and Board of Direc</w:t>
      </w:r>
      <w:r w:rsidR="00AD6766" w:rsidRPr="00D437C2">
        <w:rPr>
          <w:rFonts w:ascii="Angsana New" w:hAnsi="Angsana New"/>
          <w:spacing w:val="-2"/>
          <w:sz w:val="28"/>
          <w:szCs w:val="28"/>
        </w:rPr>
        <w:t>tors’ meeting no. 11/2</w:t>
      </w:r>
      <w:r w:rsidR="00342F35" w:rsidRPr="00342F35">
        <w:rPr>
          <w:rFonts w:ascii="Angsana New" w:hAnsi="Angsana New"/>
          <w:spacing w:val="-2"/>
          <w:sz w:val="28"/>
          <w:szCs w:val="28"/>
        </w:rPr>
        <w:t>0</w:t>
      </w:r>
      <w:r w:rsidR="00AD6766" w:rsidRPr="00D437C2">
        <w:rPr>
          <w:rFonts w:ascii="Angsana New" w:hAnsi="Angsana New"/>
          <w:spacing w:val="-2"/>
          <w:sz w:val="28"/>
          <w:szCs w:val="28"/>
        </w:rPr>
        <w:t xml:space="preserve">17 on </w:t>
      </w:r>
      <w:r w:rsidRPr="00D437C2">
        <w:rPr>
          <w:rFonts w:ascii="Angsana New" w:hAnsi="Angsana New"/>
          <w:spacing w:val="-2"/>
          <w:sz w:val="28"/>
          <w:szCs w:val="28"/>
        </w:rPr>
        <w:t>July</w:t>
      </w:r>
      <w:r w:rsidR="00AD6766" w:rsidRPr="00D437C2">
        <w:rPr>
          <w:rFonts w:ascii="Angsana New" w:hAnsi="Angsana New"/>
          <w:spacing w:val="-2"/>
          <w:sz w:val="28"/>
          <w:szCs w:val="28"/>
        </w:rPr>
        <w:t xml:space="preserve"> 14,</w:t>
      </w:r>
      <w:r w:rsidRPr="00D437C2">
        <w:rPr>
          <w:rFonts w:ascii="Angsana New" w:hAnsi="Angsana New"/>
          <w:spacing w:val="-2"/>
          <w:sz w:val="28"/>
          <w:szCs w:val="28"/>
        </w:rPr>
        <w:t xml:space="preserve"> 2</w:t>
      </w:r>
      <w:r w:rsidR="00342F35" w:rsidRPr="00342F35">
        <w:rPr>
          <w:rFonts w:ascii="Angsana New" w:hAnsi="Angsana New"/>
          <w:spacing w:val="-2"/>
          <w:sz w:val="28"/>
          <w:szCs w:val="28"/>
        </w:rPr>
        <w:t>0</w:t>
      </w:r>
      <w:r w:rsidRPr="00D437C2">
        <w:rPr>
          <w:rFonts w:ascii="Angsana New" w:hAnsi="Angsana New"/>
          <w:spacing w:val="-2"/>
          <w:sz w:val="28"/>
          <w:szCs w:val="28"/>
        </w:rPr>
        <w:t>17, Approved for the allotment of newly issued ordinary shares for private placement no. 2 “(No.2)”  as detail show below</w:t>
      </w:r>
      <w:r w:rsidRPr="00D437C2">
        <w:rPr>
          <w:rFonts w:ascii="Angsana New" w:hAnsi="Angsana New"/>
          <w:spacing w:val="-2"/>
          <w:sz w:val="28"/>
          <w:szCs w:val="28"/>
          <w:cs/>
        </w:rPr>
        <w:t>:</w:t>
      </w:r>
    </w:p>
    <w:p w:rsidR="005A01E9" w:rsidRPr="00D437C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311"/>
        <w:jc w:val="both"/>
        <w:rPr>
          <w:rFonts w:ascii="Angsana New" w:hAnsi="Angsana New"/>
          <w:sz w:val="28"/>
          <w:szCs w:val="28"/>
        </w:rPr>
      </w:pPr>
      <w:r w:rsidRPr="00D437C2">
        <w:rPr>
          <w:rFonts w:ascii="Angsana New" w:hAnsi="Angsana New"/>
          <w:sz w:val="28"/>
          <w:szCs w:val="28"/>
        </w:rPr>
        <w:tab/>
        <w:t>Reference is made to the approval from the Extraordinary General Meeting of Shareholders no. 1/2</w:t>
      </w:r>
      <w:r w:rsidR="00342F35" w:rsidRPr="00342F35">
        <w:rPr>
          <w:rFonts w:ascii="Angsana New" w:hAnsi="Angsana New"/>
          <w:sz w:val="28"/>
          <w:szCs w:val="28"/>
        </w:rPr>
        <w:t>0</w:t>
      </w:r>
      <w:r w:rsidRPr="00D437C2">
        <w:rPr>
          <w:rFonts w:ascii="Angsana New" w:hAnsi="Angsana New"/>
          <w:sz w:val="28"/>
          <w:szCs w:val="28"/>
        </w:rPr>
        <w:t>17 on</w:t>
      </w:r>
      <w:r w:rsidR="002A27AB" w:rsidRPr="00D437C2">
        <w:rPr>
          <w:rFonts w:ascii="Angsana New" w:hAnsi="Angsana New"/>
          <w:sz w:val="28"/>
          <w:szCs w:val="28"/>
        </w:rPr>
        <w:t xml:space="preserve"> </w:t>
      </w:r>
      <w:r w:rsidRPr="00D437C2">
        <w:rPr>
          <w:rFonts w:ascii="Angsana New" w:hAnsi="Angsana New"/>
          <w:sz w:val="28"/>
          <w:szCs w:val="28"/>
        </w:rPr>
        <w:t>June</w:t>
      </w:r>
      <w:r w:rsidR="00AD6766" w:rsidRPr="00D437C2">
        <w:rPr>
          <w:rFonts w:ascii="Angsana New" w:hAnsi="Angsana New"/>
          <w:sz w:val="28"/>
          <w:szCs w:val="28"/>
        </w:rPr>
        <w:t xml:space="preserve"> 3</w:t>
      </w:r>
      <w:r w:rsidR="00342F35" w:rsidRPr="00342F35">
        <w:rPr>
          <w:rFonts w:ascii="Angsana New" w:hAnsi="Angsana New"/>
          <w:sz w:val="28"/>
          <w:szCs w:val="28"/>
        </w:rPr>
        <w:t>0</w:t>
      </w:r>
      <w:r w:rsidR="00AD6766" w:rsidRPr="00D437C2">
        <w:rPr>
          <w:rFonts w:ascii="Angsana New" w:hAnsi="Angsana New"/>
          <w:sz w:val="28"/>
          <w:szCs w:val="28"/>
        </w:rPr>
        <w:t>,</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17 for the allotment and offering of the newly issued ordinary shares of the Company for the amount of 1</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for private placement. The Shareholders’ meeting empowered the board of directors of the Company to determine the offering price at th</w:t>
      </w:r>
      <w:r w:rsidR="001308BB" w:rsidRPr="00D437C2">
        <w:rPr>
          <w:rFonts w:ascii="Angsana New" w:hAnsi="Angsana New"/>
          <w:sz w:val="28"/>
          <w:szCs w:val="28"/>
        </w:rPr>
        <w:t>e market price. However, due to</w:t>
      </w:r>
      <w:r w:rsidRPr="00D437C2">
        <w:rPr>
          <w:rFonts w:ascii="Angsana New" w:hAnsi="Angsana New"/>
          <w:sz w:val="28"/>
          <w:szCs w:val="28"/>
        </w:rPr>
        <w:t>:</w:t>
      </w:r>
    </w:p>
    <w:p w:rsidR="005A01E9" w:rsidRPr="00D437C2" w:rsidRDefault="005A01E9" w:rsidP="00BC2511">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D437C2">
        <w:rPr>
          <w:rFonts w:ascii="Angsana New" w:hAnsi="Angsana New"/>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D437C2">
        <w:rPr>
          <w:rFonts w:ascii="Angsana New" w:hAnsi="Angsana New"/>
          <w:sz w:val="28"/>
          <w:szCs w:val="28"/>
        </w:rPr>
        <w:t>visory Board no.</w:t>
      </w:r>
      <w:r w:rsidR="009842BC" w:rsidRPr="00D437C2">
        <w:rPr>
          <w:rFonts w:ascii="Angsana New" w:hAnsi="Angsana New"/>
          <w:sz w:val="28"/>
          <w:szCs w:val="28"/>
        </w:rPr>
        <w:t xml:space="preserve"> </w:t>
      </w:r>
      <w:r w:rsidR="00AD6766" w:rsidRPr="00D437C2">
        <w:rPr>
          <w:rFonts w:ascii="Angsana New" w:hAnsi="Angsana New"/>
          <w:sz w:val="28"/>
          <w:szCs w:val="28"/>
        </w:rPr>
        <w:t xml:space="preserve">Tor </w:t>
      </w:r>
      <w:proofErr w:type="spellStart"/>
      <w:r w:rsidR="00AD6766" w:rsidRPr="00D437C2">
        <w:rPr>
          <w:rFonts w:ascii="Angsana New" w:hAnsi="Angsana New"/>
          <w:sz w:val="28"/>
          <w:szCs w:val="28"/>
        </w:rPr>
        <w:t>Jor</w:t>
      </w:r>
      <w:proofErr w:type="spellEnd"/>
      <w:r w:rsidR="00274126" w:rsidRPr="00D437C2">
        <w:rPr>
          <w:rFonts w:ascii="Angsana New" w:hAnsi="Angsana New"/>
          <w:sz w:val="28"/>
          <w:szCs w:val="28"/>
        </w:rPr>
        <w:t xml:space="preserve"> </w:t>
      </w:r>
      <w:r w:rsidR="00AD6766" w:rsidRPr="00D437C2">
        <w:rPr>
          <w:rFonts w:ascii="Angsana New" w:hAnsi="Angsana New"/>
          <w:sz w:val="28"/>
          <w:szCs w:val="28"/>
        </w:rPr>
        <w:t>72/2</w:t>
      </w:r>
      <w:r w:rsidR="00342F35" w:rsidRPr="00342F35">
        <w:rPr>
          <w:rFonts w:ascii="Angsana New" w:hAnsi="Angsana New"/>
          <w:sz w:val="28"/>
          <w:szCs w:val="28"/>
        </w:rPr>
        <w:t>0</w:t>
      </w:r>
      <w:r w:rsidR="00AD6766" w:rsidRPr="00D437C2">
        <w:rPr>
          <w:rFonts w:ascii="Angsana New" w:hAnsi="Angsana New"/>
          <w:sz w:val="28"/>
          <w:szCs w:val="28"/>
        </w:rPr>
        <w:t>15</w:t>
      </w:r>
      <w:r w:rsidRPr="00D437C2">
        <w:rPr>
          <w:rFonts w:ascii="Angsana New" w:hAnsi="Angsana New"/>
          <w:sz w:val="28"/>
          <w:szCs w:val="28"/>
        </w:rPr>
        <w:t>, Re: Approval for the Listed Company to offer new shares to specific investors (“Th</w:t>
      </w:r>
      <w:r w:rsidR="00AD6766" w:rsidRPr="00D437C2">
        <w:rPr>
          <w:rFonts w:ascii="Angsana New" w:hAnsi="Angsana New"/>
          <w:sz w:val="28"/>
          <w:szCs w:val="28"/>
        </w:rPr>
        <w:t xml:space="preserve">e Notification - Tor </w:t>
      </w:r>
      <w:proofErr w:type="spellStart"/>
      <w:r w:rsidR="00AD6766" w:rsidRPr="00D437C2">
        <w:rPr>
          <w:rFonts w:ascii="Angsana New" w:hAnsi="Angsana New"/>
          <w:sz w:val="28"/>
          <w:szCs w:val="28"/>
        </w:rPr>
        <w:t>Jor</w:t>
      </w:r>
      <w:proofErr w:type="spellEnd"/>
      <w:r w:rsidR="00274126" w:rsidRPr="00D437C2">
        <w:rPr>
          <w:rFonts w:ascii="Angsana New" w:hAnsi="Angsana New"/>
          <w:sz w:val="28"/>
          <w:szCs w:val="28"/>
        </w:rPr>
        <w:t xml:space="preserve"> </w:t>
      </w:r>
      <w:r w:rsidR="00AD6766" w:rsidRPr="00D437C2">
        <w:rPr>
          <w:rFonts w:ascii="Angsana New" w:hAnsi="Angsana New"/>
          <w:sz w:val="28"/>
          <w:szCs w:val="28"/>
        </w:rPr>
        <w:t>72/2</w:t>
      </w:r>
      <w:r w:rsidR="00342F35" w:rsidRPr="00342F35">
        <w:rPr>
          <w:rFonts w:ascii="Angsana New" w:hAnsi="Angsana New"/>
          <w:sz w:val="28"/>
          <w:szCs w:val="28"/>
        </w:rPr>
        <w:t>0</w:t>
      </w:r>
      <w:r w:rsidR="00AD6766" w:rsidRPr="00D437C2">
        <w:rPr>
          <w:rFonts w:ascii="Angsana New" w:hAnsi="Angsana New"/>
          <w:sz w:val="28"/>
          <w:szCs w:val="28"/>
        </w:rPr>
        <w:t>15</w:t>
      </w:r>
      <w:r w:rsidRPr="00D437C2">
        <w:rPr>
          <w:rFonts w:ascii="Angsana New" w:hAnsi="Angsana New"/>
          <w:sz w:val="28"/>
          <w:szCs w:val="28"/>
        </w:rPr>
        <w:t>”), does not reflect the true value of shares of the Company because the shares of the Company has been suspended from trading in the Stock Exchange of Thailand; and</w:t>
      </w:r>
    </w:p>
    <w:p w:rsidR="005A01E9" w:rsidRPr="00D437C2" w:rsidRDefault="005A01E9" w:rsidP="00BC2511">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D437C2">
        <w:rPr>
          <w:rFonts w:ascii="Angsana New" w:hAnsi="Angsana New"/>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D437C2">
        <w:rPr>
          <w:rFonts w:ascii="Angsana New" w:hAnsi="Angsana New"/>
          <w:sz w:val="28"/>
          <w:szCs w:val="28"/>
        </w:rPr>
        <w:t xml:space="preserve">e Notification - Tor </w:t>
      </w:r>
      <w:proofErr w:type="spellStart"/>
      <w:r w:rsidR="00B2731F" w:rsidRPr="00D437C2">
        <w:rPr>
          <w:rFonts w:ascii="Angsana New" w:hAnsi="Angsana New"/>
          <w:sz w:val="28"/>
          <w:szCs w:val="28"/>
        </w:rPr>
        <w:t>Jor</w:t>
      </w:r>
      <w:proofErr w:type="spellEnd"/>
      <w:r w:rsidR="00B2731F" w:rsidRPr="00D437C2">
        <w:rPr>
          <w:rFonts w:ascii="Angsana New" w:hAnsi="Angsana New"/>
          <w:sz w:val="28"/>
          <w:szCs w:val="28"/>
        </w:rPr>
        <w:t xml:space="preserve"> 72/2</w:t>
      </w:r>
      <w:r w:rsidR="00342F35" w:rsidRPr="00342F35">
        <w:rPr>
          <w:rFonts w:ascii="Angsana New" w:hAnsi="Angsana New"/>
          <w:sz w:val="28"/>
          <w:szCs w:val="28"/>
        </w:rPr>
        <w:t>0</w:t>
      </w:r>
      <w:r w:rsidR="00B2731F" w:rsidRPr="00D437C2">
        <w:rPr>
          <w:rFonts w:ascii="Angsana New" w:hAnsi="Angsana New"/>
          <w:sz w:val="28"/>
          <w:szCs w:val="28"/>
        </w:rPr>
        <w:t>15</w:t>
      </w:r>
      <w:r w:rsidRPr="00D437C2">
        <w:rPr>
          <w:rFonts w:ascii="Angsana New" w:hAnsi="Angsana New"/>
          <w:sz w:val="28"/>
          <w:szCs w:val="28"/>
        </w:rPr>
        <w:t xml:space="preserve"> because of no proposed bidding price from the institutional investors to purchase newly issued shares of the Company. Therefore, the fair value is appraised by </w:t>
      </w:r>
      <w:r w:rsidR="001A0D36" w:rsidRPr="00D437C2">
        <w:rPr>
          <w:rFonts w:ascii="Angsana New" w:hAnsi="Angsana New"/>
          <w:sz w:val="28"/>
          <w:szCs w:val="28"/>
        </w:rPr>
        <w:t xml:space="preserve">S14 Advisory Co., Ltd. </w:t>
      </w:r>
      <w:r w:rsidR="000175AF" w:rsidRPr="00D437C2">
        <w:rPr>
          <w:rFonts w:ascii="Angsana New" w:hAnsi="Angsana New"/>
          <w:sz w:val="28"/>
          <w:szCs w:val="28"/>
        </w:rPr>
        <w:t>T</w:t>
      </w:r>
      <w:r w:rsidRPr="00D437C2">
        <w:rPr>
          <w:rFonts w:ascii="Angsana New" w:hAnsi="Angsana New"/>
          <w:sz w:val="28"/>
          <w:szCs w:val="28"/>
        </w:rPr>
        <w:t>he financial advisor approved in the list of the SEC consideration which appraised from the l</w:t>
      </w:r>
      <w:r w:rsidR="00AD6766" w:rsidRPr="00D437C2">
        <w:rPr>
          <w:rFonts w:ascii="Angsana New" w:hAnsi="Angsana New"/>
          <w:sz w:val="28"/>
          <w:szCs w:val="28"/>
        </w:rPr>
        <w:t xml:space="preserve">atest financial Statement </w:t>
      </w:r>
      <w:r w:rsidR="00B9015C" w:rsidRPr="00D437C2">
        <w:rPr>
          <w:rFonts w:ascii="Angsana New" w:hAnsi="Angsana New"/>
          <w:sz w:val="28"/>
          <w:szCs w:val="28"/>
        </w:rPr>
        <w:t>December 31, 2</w:t>
      </w:r>
      <w:r w:rsidR="00342F35" w:rsidRPr="00342F35">
        <w:rPr>
          <w:rFonts w:ascii="Angsana New" w:hAnsi="Angsana New"/>
          <w:sz w:val="28"/>
          <w:szCs w:val="28"/>
        </w:rPr>
        <w:t>0</w:t>
      </w:r>
      <w:r w:rsidR="00B9015C" w:rsidRPr="00D437C2">
        <w:rPr>
          <w:rFonts w:ascii="Angsana New" w:hAnsi="Angsana New"/>
          <w:sz w:val="28"/>
          <w:szCs w:val="28"/>
        </w:rPr>
        <w:t xml:space="preserve">16 </w:t>
      </w:r>
      <w:r w:rsidR="00AD6766" w:rsidRPr="00D437C2">
        <w:rPr>
          <w:rFonts w:ascii="Angsana New" w:hAnsi="Angsana New"/>
          <w:sz w:val="28"/>
          <w:szCs w:val="28"/>
        </w:rPr>
        <w:t xml:space="preserve">on </w:t>
      </w:r>
      <w:r w:rsidRPr="00D437C2">
        <w:rPr>
          <w:rFonts w:ascii="Angsana New" w:hAnsi="Angsana New"/>
          <w:sz w:val="28"/>
          <w:szCs w:val="28"/>
        </w:rPr>
        <w:t>July</w:t>
      </w:r>
      <w:r w:rsidR="00AD6766" w:rsidRPr="00D437C2">
        <w:rPr>
          <w:rFonts w:ascii="Angsana New" w:hAnsi="Angsana New"/>
          <w:sz w:val="28"/>
          <w:szCs w:val="28"/>
        </w:rPr>
        <w:t xml:space="preserve"> 11,</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17 equal to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 xml:space="preserve">4 and it can be regard as substation of market price equal to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4.</w:t>
      </w:r>
    </w:p>
    <w:p w:rsidR="005A01E9" w:rsidRPr="00D437C2" w:rsidRDefault="005A01E9" w:rsidP="00345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D437C2">
        <w:rPr>
          <w:rFonts w:ascii="Angsana New" w:hAnsi="Angsana New"/>
          <w:sz w:val="28"/>
          <w:szCs w:val="28"/>
        </w:rPr>
        <w:t>In accordance with the Notification of the SET, Re: Listing of ordinary shares or preferred shares as listed securities, B.E. 2558(2</w:t>
      </w:r>
      <w:r w:rsidR="00342F35" w:rsidRPr="00342F35">
        <w:rPr>
          <w:rFonts w:ascii="Angsana New" w:hAnsi="Angsana New"/>
          <w:sz w:val="28"/>
          <w:szCs w:val="28"/>
        </w:rPr>
        <w:t>0</w:t>
      </w:r>
      <w:r w:rsidRPr="00D437C2">
        <w:rPr>
          <w:rFonts w:ascii="Angsana New" w:hAnsi="Angsana New"/>
          <w:sz w:val="28"/>
          <w:szCs w:val="28"/>
        </w:rPr>
        <w:t xml:space="preserve">15), the Company shall disclose the weight average share price of 7 – 15 consecutive </w:t>
      </w:r>
      <w:r w:rsidRPr="00D437C2">
        <w:rPr>
          <w:rFonts w:ascii="Angsana New" w:hAnsi="Angsana New"/>
          <w:sz w:val="28"/>
          <w:szCs w:val="28"/>
        </w:rPr>
        <w:lastRenderedPageBreak/>
        <w:t>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D437C2">
        <w:rPr>
          <w:rFonts w:ascii="Angsana New" w:hAnsi="Angsana New"/>
          <w:sz w:val="28"/>
          <w:szCs w:val="28"/>
        </w:rPr>
        <w:t xml:space="preserve">sory Co., Ltd., </w:t>
      </w:r>
      <w:r w:rsidR="00B9015C" w:rsidRPr="00D437C2">
        <w:rPr>
          <w:rFonts w:ascii="Angsana New" w:hAnsi="Angsana New"/>
          <w:sz w:val="28"/>
          <w:szCs w:val="28"/>
        </w:rPr>
        <w:t xml:space="preserve">appraised on </w:t>
      </w:r>
      <w:r w:rsidRPr="00D437C2">
        <w:rPr>
          <w:rFonts w:ascii="Angsana New" w:hAnsi="Angsana New"/>
          <w:sz w:val="28"/>
          <w:szCs w:val="28"/>
        </w:rPr>
        <w:t>July</w:t>
      </w:r>
      <w:r w:rsidR="00B9015C" w:rsidRPr="00D437C2">
        <w:rPr>
          <w:rFonts w:ascii="Angsana New" w:hAnsi="Angsana New"/>
          <w:sz w:val="28"/>
          <w:szCs w:val="28"/>
        </w:rPr>
        <w:t xml:space="preserve"> 11,</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17 using the same </w:t>
      </w:r>
      <w:r w:rsidR="00AD6766" w:rsidRPr="00D437C2">
        <w:rPr>
          <w:rFonts w:ascii="Angsana New" w:hAnsi="Angsana New"/>
          <w:sz w:val="28"/>
          <w:szCs w:val="28"/>
        </w:rPr>
        <w:t xml:space="preserve">criteria as the report dated </w:t>
      </w:r>
      <w:r w:rsidRPr="00D437C2">
        <w:rPr>
          <w:rFonts w:ascii="Angsana New" w:hAnsi="Angsana New"/>
          <w:sz w:val="28"/>
          <w:szCs w:val="28"/>
        </w:rPr>
        <w:t>May</w:t>
      </w:r>
      <w:r w:rsidR="00AD6766" w:rsidRPr="00D437C2">
        <w:rPr>
          <w:rFonts w:ascii="Angsana New" w:hAnsi="Angsana New"/>
          <w:sz w:val="28"/>
          <w:szCs w:val="28"/>
        </w:rPr>
        <w:t xml:space="preserve"> 31,</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17. The latest report, the financial advisor adjusted the appraisal to reflect the current situation based on t</w:t>
      </w:r>
      <w:r w:rsidR="00AD6766" w:rsidRPr="00D437C2">
        <w:rPr>
          <w:rFonts w:ascii="Angsana New" w:hAnsi="Angsana New"/>
          <w:sz w:val="28"/>
          <w:szCs w:val="28"/>
        </w:rPr>
        <w:t xml:space="preserve">he financial statement as at </w:t>
      </w:r>
      <w:r w:rsidRPr="00D437C2">
        <w:rPr>
          <w:rFonts w:ascii="Angsana New" w:hAnsi="Angsana New"/>
          <w:sz w:val="28"/>
          <w:szCs w:val="28"/>
        </w:rPr>
        <w:t>December</w:t>
      </w:r>
      <w:r w:rsidR="00AD6766" w:rsidRPr="00D437C2">
        <w:rPr>
          <w:rFonts w:ascii="Angsana New" w:hAnsi="Angsana New"/>
          <w:sz w:val="28"/>
          <w:szCs w:val="28"/>
        </w:rPr>
        <w:t xml:space="preserve"> 31,</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16, the updated financial statement, and the appraised share price is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4 per share.</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D437C2">
        <w:rPr>
          <w:rFonts w:ascii="Angsana New" w:hAnsi="Angsana New"/>
          <w:sz w:val="28"/>
          <w:szCs w:val="28"/>
        </w:rPr>
        <w:t xml:space="preserve">Thus, the Board of Directors determined the offering price at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 xml:space="preserve">5 per share which is higher than the fair price as appraised </w:t>
      </w:r>
      <w:r w:rsidR="00AD6766" w:rsidRPr="00D437C2">
        <w:rPr>
          <w:rFonts w:ascii="Angsana New" w:hAnsi="Angsana New"/>
          <w:sz w:val="28"/>
          <w:szCs w:val="28"/>
        </w:rPr>
        <w:t>by S14 Advisory Company Limited. As July 11, 2</w:t>
      </w:r>
      <w:r w:rsidR="00342F35" w:rsidRPr="00342F35">
        <w:rPr>
          <w:rFonts w:ascii="Angsana New" w:hAnsi="Angsana New"/>
          <w:sz w:val="28"/>
          <w:szCs w:val="28"/>
        </w:rPr>
        <w:t>0</w:t>
      </w:r>
      <w:r w:rsidR="00AD6766" w:rsidRPr="00D437C2">
        <w:rPr>
          <w:rFonts w:ascii="Angsana New" w:hAnsi="Angsana New"/>
          <w:sz w:val="28"/>
          <w:szCs w:val="28"/>
        </w:rPr>
        <w:t>17</w:t>
      </w:r>
      <w:r w:rsidRPr="00D437C2">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D437C2">
        <w:rPr>
          <w:rFonts w:ascii="Angsana New" w:hAnsi="Angsana New"/>
          <w:sz w:val="28"/>
          <w:szCs w:val="28"/>
        </w:rPr>
        <w:t xml:space="preserve">The Notification - Tor </w:t>
      </w:r>
      <w:proofErr w:type="spellStart"/>
      <w:r w:rsidR="00AD6766" w:rsidRPr="00D437C2">
        <w:rPr>
          <w:rFonts w:ascii="Angsana New" w:hAnsi="Angsana New"/>
          <w:sz w:val="28"/>
          <w:szCs w:val="28"/>
        </w:rPr>
        <w:t>Jor</w:t>
      </w:r>
      <w:proofErr w:type="spellEnd"/>
      <w:r w:rsidR="003D5A94" w:rsidRPr="00D437C2">
        <w:rPr>
          <w:rFonts w:ascii="Angsana New" w:hAnsi="Angsana New"/>
          <w:sz w:val="28"/>
          <w:szCs w:val="28"/>
        </w:rPr>
        <w:t xml:space="preserve"> </w:t>
      </w:r>
      <w:r w:rsidR="00AD6766" w:rsidRPr="00D437C2">
        <w:rPr>
          <w:rFonts w:ascii="Angsana New" w:hAnsi="Angsana New"/>
          <w:sz w:val="28"/>
          <w:szCs w:val="28"/>
        </w:rPr>
        <w:t>72/2</w:t>
      </w:r>
      <w:r w:rsidR="00342F35" w:rsidRPr="00342F35">
        <w:rPr>
          <w:rFonts w:ascii="Angsana New" w:hAnsi="Angsana New"/>
          <w:sz w:val="28"/>
          <w:szCs w:val="28"/>
        </w:rPr>
        <w:t>0</w:t>
      </w:r>
      <w:r w:rsidR="00AD6766" w:rsidRPr="00D437C2">
        <w:rPr>
          <w:rFonts w:ascii="Angsana New" w:hAnsi="Angsana New"/>
          <w:sz w:val="28"/>
          <w:szCs w:val="28"/>
        </w:rPr>
        <w:t>15</w:t>
      </w:r>
      <w:r w:rsidRPr="00D437C2">
        <w:rPr>
          <w:rFonts w:ascii="Angsana New" w:hAnsi="Angsana New"/>
          <w:sz w:val="28"/>
          <w:szCs w:val="28"/>
        </w:rPr>
        <w:t>.</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D437C2">
        <w:rPr>
          <w:rFonts w:ascii="Angsana New" w:hAnsi="Angsana New"/>
          <w:sz w:val="28"/>
          <w:szCs w:val="28"/>
        </w:rPr>
        <w:t>The share offering price of newly issued ordinary shares for private placement at B</w:t>
      </w:r>
      <w:r w:rsidR="002A27AB" w:rsidRPr="00D437C2">
        <w:rPr>
          <w:rFonts w:ascii="Angsana New" w:hAnsi="Angsana New"/>
          <w:sz w:val="28"/>
          <w:szCs w:val="28"/>
        </w:rPr>
        <w:t>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 xml:space="preserve">5 per share when compared to the fair value at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4 per share is not considered as the offering price lower of the market price according to the Rules, Conditions and Procedures Governing the Listing of Ordinary or Preferred Shares Issued for Capital Increase B.E. 2558 (2</w:t>
      </w:r>
      <w:r w:rsidR="00342F35" w:rsidRPr="00342F35">
        <w:rPr>
          <w:rFonts w:ascii="Angsana New" w:hAnsi="Angsana New"/>
          <w:sz w:val="28"/>
          <w:szCs w:val="28"/>
        </w:rPr>
        <w:t>0</w:t>
      </w:r>
      <w:r w:rsidRPr="00D437C2">
        <w:rPr>
          <w:rFonts w:ascii="Angsana New" w:hAnsi="Angsana New"/>
          <w:sz w:val="28"/>
          <w:szCs w:val="28"/>
        </w:rPr>
        <w:t>15). Therefore, the mentioned newly issued ordinary shares are not subjected to the silence period.</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both"/>
        <w:rPr>
          <w:rFonts w:ascii="Angsana New" w:hAnsi="Angsana New"/>
          <w:sz w:val="28"/>
          <w:szCs w:val="28"/>
        </w:rPr>
      </w:pPr>
      <w:r w:rsidRPr="00D437C2">
        <w:rPr>
          <w:rFonts w:ascii="Angsana New" w:hAnsi="Angsana New"/>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rsidR="00655F6E" w:rsidRDefault="005A01E9" w:rsidP="00F6385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Angsana New" w:hAnsi="Angsana New"/>
          <w:sz w:val="28"/>
          <w:szCs w:val="28"/>
        </w:rPr>
      </w:pPr>
      <w:r w:rsidRPr="00D437C2">
        <w:rPr>
          <w:rFonts w:ascii="Angsana New" w:hAnsi="Angsana New"/>
          <w:sz w:val="28"/>
          <w:szCs w:val="28"/>
        </w:rPr>
        <w:t xml:space="preserve">The offering price for the specific investors is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5 per share and is considered as the allotment at price instead of market price in accordance with th</w:t>
      </w:r>
      <w:r w:rsidR="00AD6766" w:rsidRPr="00D437C2">
        <w:rPr>
          <w:rFonts w:ascii="Angsana New" w:hAnsi="Angsana New"/>
          <w:sz w:val="28"/>
          <w:szCs w:val="28"/>
        </w:rPr>
        <w:t xml:space="preserve">e Notification - Tor </w:t>
      </w:r>
      <w:proofErr w:type="spellStart"/>
      <w:r w:rsidR="00AD6766" w:rsidRPr="00D437C2">
        <w:rPr>
          <w:rFonts w:ascii="Angsana New" w:hAnsi="Angsana New"/>
          <w:sz w:val="28"/>
          <w:szCs w:val="28"/>
        </w:rPr>
        <w:t>Jor</w:t>
      </w:r>
      <w:proofErr w:type="spellEnd"/>
      <w:r w:rsidR="00AD6766" w:rsidRPr="00D437C2">
        <w:rPr>
          <w:rFonts w:ascii="Angsana New" w:hAnsi="Angsana New"/>
          <w:sz w:val="28"/>
          <w:szCs w:val="28"/>
        </w:rPr>
        <w:t xml:space="preserve"> 72/2</w:t>
      </w:r>
      <w:r w:rsidR="00342F35" w:rsidRPr="00342F35">
        <w:rPr>
          <w:rFonts w:ascii="Angsana New" w:hAnsi="Angsana New"/>
          <w:sz w:val="28"/>
          <w:szCs w:val="28"/>
        </w:rPr>
        <w:t>0</w:t>
      </w:r>
      <w:r w:rsidR="00AD6766" w:rsidRPr="00D437C2">
        <w:rPr>
          <w:rFonts w:ascii="Angsana New" w:hAnsi="Angsana New"/>
          <w:sz w:val="28"/>
          <w:szCs w:val="28"/>
        </w:rPr>
        <w:t>15</w:t>
      </w:r>
      <w:r w:rsidRPr="00D437C2">
        <w:rPr>
          <w:rFonts w:ascii="Angsana New" w:hAnsi="Angsana New"/>
          <w:sz w:val="28"/>
          <w:szCs w:val="28"/>
        </w:rPr>
        <w:t xml:space="preserve"> which is the fair price as appraised by the financial advisor approved in the list of the SEC because the shares of the Company has been suspended f</w:t>
      </w:r>
      <w:r w:rsidR="00AD6766" w:rsidRPr="00D437C2">
        <w:rPr>
          <w:rFonts w:ascii="Angsana New" w:hAnsi="Angsana New"/>
          <w:sz w:val="28"/>
          <w:szCs w:val="28"/>
        </w:rPr>
        <w:t xml:space="preserve">rom trading in the SET since </w:t>
      </w:r>
      <w:r w:rsidRPr="00D437C2">
        <w:rPr>
          <w:rFonts w:ascii="Angsana New" w:hAnsi="Angsana New"/>
          <w:sz w:val="28"/>
          <w:szCs w:val="28"/>
        </w:rPr>
        <w:t>November</w:t>
      </w:r>
      <w:r w:rsidR="00AD6766" w:rsidRPr="00D437C2">
        <w:rPr>
          <w:rFonts w:ascii="Angsana New" w:hAnsi="Angsana New"/>
          <w:sz w:val="28"/>
          <w:szCs w:val="28"/>
        </w:rPr>
        <w:t xml:space="preserve"> 16,</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as the price instead of market price. The allotment at the offering price of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5 per share is considered as the allotment at the market price according to the resolution from the Extraordinary General Meeting of Shareholders no. 1/2</w:t>
      </w:r>
      <w:r w:rsidR="00342F35" w:rsidRPr="00342F35">
        <w:rPr>
          <w:rFonts w:ascii="Angsana New" w:hAnsi="Angsana New"/>
          <w:sz w:val="28"/>
          <w:szCs w:val="28"/>
        </w:rPr>
        <w:t>0</w:t>
      </w:r>
      <w:r w:rsidRPr="00D437C2">
        <w:rPr>
          <w:rFonts w:ascii="Angsana New" w:hAnsi="Angsana New"/>
          <w:sz w:val="28"/>
          <w:szCs w:val="28"/>
        </w:rPr>
        <w:t>17.</w:t>
      </w:r>
    </w:p>
    <w:p w:rsidR="000825A6" w:rsidRDefault="000825A6" w:rsidP="0008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0825A6" w:rsidRDefault="000825A6" w:rsidP="0008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F63850" w:rsidRDefault="00F63850" w:rsidP="0008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jc w:val="thaiDistribute"/>
        <w:rPr>
          <w:rFonts w:ascii="Angsana New" w:hAnsi="Angsana New"/>
          <w:b/>
          <w:bCs/>
          <w:sz w:val="28"/>
          <w:szCs w:val="28"/>
          <w:u w:val="single"/>
        </w:rPr>
      </w:pPr>
      <w:r w:rsidRPr="00D437C2">
        <w:rPr>
          <w:rFonts w:ascii="Angsana New" w:hAnsi="Angsana New"/>
          <w:b/>
          <w:bCs/>
          <w:sz w:val="28"/>
          <w:szCs w:val="28"/>
          <w:u w:val="single"/>
        </w:rPr>
        <w:lastRenderedPageBreak/>
        <w:t>Effect to shareholders (Dilution Effect) (No.1):</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D437C2">
        <w:rPr>
          <w:rFonts w:ascii="Angsana New" w:hAnsi="Angsana New"/>
          <w:sz w:val="28"/>
          <w:szCs w:val="28"/>
        </w:rPr>
        <w:t>Effects from the allotment for private placement when the investors subscribe for the newly issued ordinary shares of 34,14</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are:</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D437C2">
        <w:rPr>
          <w:rFonts w:ascii="Angsana New" w:hAnsi="Angsana New"/>
          <w:sz w:val="28"/>
          <w:szCs w:val="28"/>
        </w:rPr>
        <w:t xml:space="preserve">No. of existing </w:t>
      </w:r>
      <w:r w:rsidR="00987D43" w:rsidRPr="00D437C2">
        <w:rPr>
          <w:rFonts w:ascii="Angsana New" w:hAnsi="Angsana New"/>
          <w:sz w:val="28"/>
          <w:szCs w:val="28"/>
        </w:rPr>
        <w:t xml:space="preserve">shares </w:t>
      </w:r>
      <w:r w:rsidR="00987D43"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12,674,683,535 shares</w:t>
      </w:r>
    </w:p>
    <w:p w:rsidR="005A01E9" w:rsidRPr="00D437C2" w:rsidRDefault="00EE50A9" w:rsidP="001E1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62"/>
        </w:tabs>
        <w:autoSpaceDE w:val="0"/>
        <w:autoSpaceDN w:val="0"/>
        <w:adjustRightInd w:val="0"/>
        <w:spacing w:line="240" w:lineRule="auto"/>
        <w:ind w:left="1701"/>
        <w:rPr>
          <w:rFonts w:ascii="Angsana New" w:hAnsi="Angsana New"/>
          <w:sz w:val="28"/>
          <w:szCs w:val="28"/>
        </w:rPr>
      </w:pPr>
      <w:r w:rsidRPr="00D437C2">
        <w:rPr>
          <w:rFonts w:ascii="Angsana New" w:hAnsi="Angsana New"/>
          <w:sz w:val="28"/>
          <w:szCs w:val="28"/>
        </w:rPr>
        <w:t>Allotment shares</w:t>
      </w:r>
      <w:r w:rsidR="005A01E9" w:rsidRPr="00D437C2">
        <w:rPr>
          <w:rFonts w:ascii="Angsana New" w:hAnsi="Angsana New"/>
          <w:sz w:val="28"/>
          <w:szCs w:val="28"/>
        </w:rPr>
        <w:t xml:space="preserve"> </w:t>
      </w:r>
      <w:r w:rsidR="005A01E9" w:rsidRPr="00D437C2">
        <w:rPr>
          <w:rFonts w:ascii="Angsana New" w:hAnsi="Angsana New"/>
          <w:sz w:val="28"/>
          <w:szCs w:val="28"/>
        </w:rPr>
        <w:tab/>
      </w:r>
      <w:r w:rsidR="005A01E9" w:rsidRPr="00D437C2">
        <w:rPr>
          <w:rFonts w:ascii="Angsana New" w:hAnsi="Angsana New"/>
          <w:sz w:val="28"/>
          <w:szCs w:val="28"/>
        </w:rPr>
        <w:tab/>
        <w:t>34,14</w:t>
      </w:r>
      <w:r w:rsidR="00342F35" w:rsidRPr="00342F35">
        <w:rPr>
          <w:rFonts w:ascii="Angsana New" w:hAnsi="Angsana New"/>
          <w:sz w:val="28"/>
          <w:szCs w:val="28"/>
        </w:rPr>
        <w:t>0</w:t>
      </w:r>
      <w:r w:rsidR="005A01E9" w:rsidRPr="00D437C2">
        <w:rPr>
          <w:rFonts w:ascii="Angsana New" w:hAnsi="Angsana New"/>
          <w:sz w:val="28"/>
          <w:szCs w:val="28"/>
        </w:rPr>
        <w:t>,</w:t>
      </w:r>
      <w:r w:rsidR="00342F35" w:rsidRPr="00342F35">
        <w:rPr>
          <w:rFonts w:ascii="Angsana New" w:hAnsi="Angsana New"/>
          <w:sz w:val="28"/>
          <w:szCs w:val="28"/>
        </w:rPr>
        <w:t>000</w:t>
      </w:r>
      <w:r w:rsidR="005A01E9" w:rsidRPr="00D437C2">
        <w:rPr>
          <w:rFonts w:ascii="Angsana New" w:hAnsi="Angsana New"/>
          <w:sz w:val="28"/>
          <w:szCs w:val="28"/>
        </w:rPr>
        <w:t>,</w:t>
      </w:r>
      <w:r w:rsidR="00342F35" w:rsidRPr="00342F35">
        <w:rPr>
          <w:rFonts w:ascii="Angsana New" w:hAnsi="Angsana New"/>
          <w:sz w:val="28"/>
          <w:szCs w:val="28"/>
        </w:rPr>
        <w:t>000</w:t>
      </w:r>
      <w:r w:rsidR="005A01E9" w:rsidRPr="00D437C2">
        <w:rPr>
          <w:rFonts w:ascii="Angsana New" w:hAnsi="Angsana New"/>
          <w:sz w:val="28"/>
          <w:szCs w:val="28"/>
        </w:rPr>
        <w:t xml:space="preserve"> shares</w:t>
      </w:r>
    </w:p>
    <w:p w:rsidR="003D0B56"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D437C2">
        <w:rPr>
          <w:rFonts w:ascii="Angsana New" w:hAnsi="Angsana New"/>
          <w:sz w:val="28"/>
          <w:szCs w:val="28"/>
        </w:rPr>
        <w:t>Total shares</w:t>
      </w:r>
      <w:r w:rsidR="005D14B7"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46,814,683,535 shares</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jc w:val="thaiDistribute"/>
        <w:rPr>
          <w:rFonts w:ascii="Angsana New" w:hAnsi="Angsana New"/>
          <w:b/>
          <w:bCs/>
          <w:sz w:val="28"/>
          <w:szCs w:val="28"/>
          <w:u w:val="single"/>
        </w:rPr>
      </w:pPr>
      <w:r w:rsidRPr="00D437C2">
        <w:rPr>
          <w:rFonts w:ascii="Angsana New" w:hAnsi="Angsana New"/>
          <w:b/>
          <w:bCs/>
          <w:sz w:val="28"/>
          <w:szCs w:val="28"/>
          <w:u w:val="single"/>
        </w:rPr>
        <w:t>Effect to shareholders (Dilution Effect) (No.2):</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D437C2">
        <w:rPr>
          <w:rFonts w:ascii="Angsana New" w:hAnsi="Angsana New"/>
          <w:sz w:val="28"/>
          <w:szCs w:val="28"/>
        </w:rPr>
        <w:t>Effects from the allotment for private placement when the investors subscribe for the newly issued ordinary shares of 38,5</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are:</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D437C2">
        <w:rPr>
          <w:rFonts w:ascii="Angsana New" w:hAnsi="Angsana New"/>
          <w:sz w:val="28"/>
          <w:szCs w:val="28"/>
        </w:rPr>
        <w:t>No. of existing shares</w:t>
      </w:r>
      <w:r w:rsidR="00D64A39"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46,814,683,535 shares</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D437C2">
        <w:rPr>
          <w:rFonts w:ascii="Angsana New" w:hAnsi="Angsana New"/>
          <w:sz w:val="28"/>
          <w:szCs w:val="28"/>
        </w:rPr>
        <w:t>Allotment shares</w:t>
      </w:r>
      <w:r w:rsidR="00D64A39" w:rsidRPr="00D437C2">
        <w:rPr>
          <w:rFonts w:ascii="Angsana New" w:hAnsi="Angsana New"/>
          <w:sz w:val="28"/>
          <w:szCs w:val="28"/>
        </w:rPr>
        <w:t xml:space="preserve"> </w:t>
      </w:r>
      <w:r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38,5</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Angsana New" w:hAnsi="Angsana New"/>
          <w:sz w:val="28"/>
          <w:szCs w:val="28"/>
        </w:rPr>
      </w:pPr>
      <w:r w:rsidRPr="00D437C2">
        <w:rPr>
          <w:rFonts w:ascii="Angsana New" w:hAnsi="Angsana New"/>
          <w:sz w:val="28"/>
          <w:szCs w:val="28"/>
        </w:rPr>
        <w:t>Total shares</w:t>
      </w:r>
      <w:r w:rsidR="00D64A39" w:rsidRPr="00D437C2">
        <w:rPr>
          <w:rFonts w:ascii="Angsana New" w:hAnsi="Angsana New"/>
          <w:sz w:val="28"/>
          <w:szCs w:val="28"/>
        </w:rPr>
        <w:t xml:space="preserve">  </w:t>
      </w:r>
      <w:r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85,314,683,535 shares</w:t>
      </w:r>
    </w:p>
    <w:p w:rsidR="005A01E9" w:rsidRPr="00D437C2" w:rsidRDefault="005A01E9" w:rsidP="0008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jc w:val="thaiDistribute"/>
        <w:rPr>
          <w:rFonts w:ascii="Angsana New" w:hAnsi="Angsana New"/>
          <w:sz w:val="28"/>
          <w:szCs w:val="28"/>
        </w:rPr>
      </w:pPr>
      <w:r w:rsidRPr="00D437C2">
        <w:rPr>
          <w:rFonts w:ascii="Angsana New" w:hAnsi="Angsana New"/>
          <w:sz w:val="28"/>
          <w:szCs w:val="28"/>
        </w:rPr>
        <w:t>The offering pri</w:t>
      </w:r>
      <w:r w:rsidR="00AD6766" w:rsidRPr="00D437C2">
        <w:rPr>
          <w:rFonts w:ascii="Angsana New" w:hAnsi="Angsana New"/>
          <w:sz w:val="28"/>
          <w:szCs w:val="28"/>
        </w:rPr>
        <w:t>ce for private placement is Baht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 xml:space="preserve">5 which is the appraised fair price from S14 Advisory Co., Ltd., the financial advisor approved in the </w:t>
      </w:r>
      <w:r w:rsidR="00AD6766" w:rsidRPr="00D437C2">
        <w:rPr>
          <w:rFonts w:ascii="Angsana New" w:hAnsi="Angsana New"/>
          <w:sz w:val="28"/>
          <w:szCs w:val="28"/>
        </w:rPr>
        <w:t xml:space="preserve">list of the SEC appraisal on </w:t>
      </w:r>
      <w:r w:rsidRPr="00D437C2">
        <w:rPr>
          <w:rFonts w:ascii="Angsana New" w:hAnsi="Angsana New"/>
          <w:sz w:val="28"/>
          <w:szCs w:val="28"/>
        </w:rPr>
        <w:t>May</w:t>
      </w:r>
      <w:r w:rsidR="00AD6766" w:rsidRPr="00D437C2">
        <w:rPr>
          <w:rFonts w:ascii="Angsana New" w:hAnsi="Angsana New"/>
          <w:sz w:val="28"/>
          <w:szCs w:val="28"/>
        </w:rPr>
        <w:t xml:space="preserve"> 31</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17, usin</w:t>
      </w:r>
      <w:r w:rsidR="00AD6766" w:rsidRPr="00D437C2">
        <w:rPr>
          <w:rFonts w:ascii="Angsana New" w:hAnsi="Angsana New"/>
          <w:sz w:val="28"/>
          <w:szCs w:val="28"/>
        </w:rPr>
        <w:t xml:space="preserve">g the Financial Statement on </w:t>
      </w:r>
      <w:r w:rsidRPr="00D437C2">
        <w:rPr>
          <w:rFonts w:ascii="Angsana New" w:hAnsi="Angsana New"/>
          <w:sz w:val="28"/>
          <w:szCs w:val="28"/>
        </w:rPr>
        <w:t>September</w:t>
      </w:r>
      <w:r w:rsidR="00B2731F"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16 (prior to market price o</w:t>
      </w:r>
      <w:r w:rsidR="00AD6766" w:rsidRPr="00D437C2">
        <w:rPr>
          <w:rFonts w:ascii="Angsana New" w:hAnsi="Angsana New"/>
          <w:sz w:val="28"/>
          <w:szCs w:val="28"/>
        </w:rPr>
        <w:t>f capital increase equal to Baht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 xml:space="preserve">5), the price dilution is </w:t>
      </w:r>
      <w:r w:rsidR="00342F35" w:rsidRPr="00342F35">
        <w:rPr>
          <w:rFonts w:ascii="Angsana New" w:hAnsi="Angsana New"/>
          <w:sz w:val="28"/>
          <w:szCs w:val="28"/>
        </w:rPr>
        <w:t>0</w:t>
      </w:r>
      <w:r w:rsidRPr="00D437C2">
        <w:rPr>
          <w:rFonts w:ascii="Angsana New" w:hAnsi="Angsana New"/>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342F35" w:rsidRPr="00342F35">
        <w:rPr>
          <w:rFonts w:ascii="Angsana New" w:hAnsi="Angsana New"/>
          <w:sz w:val="28"/>
          <w:szCs w:val="28"/>
        </w:rPr>
        <w:t>0</w:t>
      </w:r>
      <w:r w:rsidRPr="00D437C2">
        <w:rPr>
          <w:rFonts w:ascii="Angsana New" w:hAnsi="Angsana New"/>
          <w:sz w:val="28"/>
          <w:szCs w:val="28"/>
        </w:rPr>
        <w:t>17 appraised price from S14 Advisory Co., Ltd., using the l</w:t>
      </w:r>
      <w:r w:rsidR="00AD6766" w:rsidRPr="00D437C2">
        <w:rPr>
          <w:rFonts w:ascii="Angsana New" w:hAnsi="Angsana New"/>
          <w:sz w:val="28"/>
          <w:szCs w:val="28"/>
        </w:rPr>
        <w:t xml:space="preserve">atest Financial Statement on </w:t>
      </w:r>
      <w:r w:rsidRPr="00D437C2">
        <w:rPr>
          <w:rFonts w:ascii="Angsana New" w:hAnsi="Angsana New"/>
          <w:sz w:val="28"/>
          <w:szCs w:val="28"/>
        </w:rPr>
        <w:t>December</w:t>
      </w:r>
      <w:r w:rsidR="00AD6766" w:rsidRPr="00D437C2">
        <w:rPr>
          <w:rFonts w:ascii="Angsana New" w:hAnsi="Angsana New"/>
          <w:sz w:val="28"/>
          <w:szCs w:val="28"/>
        </w:rPr>
        <w:t xml:space="preserve"> 31</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 xml:space="preserve">16 and appraised at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4.</w:t>
      </w:r>
      <w:r w:rsidR="00B2731F" w:rsidRPr="00D437C2">
        <w:rPr>
          <w:rFonts w:ascii="Angsana New" w:hAnsi="Angsana New"/>
          <w:sz w:val="28"/>
          <w:szCs w:val="28"/>
        </w:rPr>
        <w:t xml:space="preserve"> </w:t>
      </w:r>
      <w:r w:rsidRPr="00D437C2">
        <w:rPr>
          <w:rFonts w:ascii="Angsana New" w:hAnsi="Angsana New"/>
          <w:sz w:val="28"/>
          <w:szCs w:val="28"/>
        </w:rPr>
        <w:t xml:space="preserve">The Board of Directors approved the price allotment of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5 which is higher than the latest fair price.</w:t>
      </w:r>
    </w:p>
    <w:p w:rsidR="005A01E9" w:rsidRDefault="005A01E9" w:rsidP="00F6385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Angsana New" w:hAnsi="Angsana New"/>
          <w:sz w:val="28"/>
          <w:szCs w:val="28"/>
        </w:rPr>
      </w:pPr>
      <w:r w:rsidRPr="00D437C2">
        <w:rPr>
          <w:rFonts w:ascii="Angsana New" w:hAnsi="Angsana New"/>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rsidR="005A01E9" w:rsidRPr="00D437C2" w:rsidRDefault="005A01E9" w:rsidP="00F6385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Angsana New" w:hAnsi="Angsana New"/>
          <w:sz w:val="28"/>
          <w:szCs w:val="28"/>
        </w:rPr>
      </w:pPr>
      <w:r w:rsidRPr="00D437C2">
        <w:rPr>
          <w:rFonts w:ascii="Angsana New" w:hAnsi="Angsana New"/>
          <w:sz w:val="28"/>
          <w:szCs w:val="28"/>
        </w:rPr>
        <w:t>Detail and schedule for use of fund:</w:t>
      </w:r>
    </w:p>
    <w:p w:rsidR="00B37C17" w:rsidRDefault="005A01E9" w:rsidP="00F63850">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5"/>
        <w:jc w:val="thaiDistribute"/>
        <w:rPr>
          <w:rFonts w:ascii="Angsana New" w:hAnsi="Angsana New"/>
          <w:sz w:val="28"/>
          <w:szCs w:val="28"/>
        </w:rPr>
      </w:pPr>
      <w:r w:rsidRPr="00D437C2">
        <w:rPr>
          <w:rFonts w:ascii="Angsana New" w:hAnsi="Angsana New"/>
          <w:sz w:val="28"/>
          <w:szCs w:val="28"/>
        </w:rPr>
        <w:t>The company will raise capital increase in amount of Baht 3,632 million (PP#1 of Baht 1,7</w:t>
      </w:r>
      <w:r w:rsidR="00342F35" w:rsidRPr="00342F35">
        <w:rPr>
          <w:rFonts w:ascii="Angsana New" w:hAnsi="Angsana New"/>
          <w:sz w:val="28"/>
          <w:szCs w:val="28"/>
        </w:rPr>
        <w:t>0</w:t>
      </w:r>
      <w:r w:rsidRPr="00D437C2">
        <w:rPr>
          <w:rFonts w:ascii="Angsana New" w:hAnsi="Angsana New"/>
          <w:sz w:val="28"/>
          <w:szCs w:val="28"/>
        </w:rPr>
        <w:t>7 million and PP#2 Baht 1,925 million) to negotiate with Krung Thai Bank for damages according to the Supreme Court’s judicial order.</w:t>
      </w:r>
    </w:p>
    <w:p w:rsidR="000825A6" w:rsidRDefault="000825A6" w:rsidP="0008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080772" w:rsidRDefault="00080772" w:rsidP="0008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0825A6" w:rsidRDefault="000825A6" w:rsidP="0008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0B52BD" w:rsidRPr="00D437C2" w:rsidRDefault="005A01E9" w:rsidP="00F63850">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5"/>
        <w:jc w:val="thaiDistribute"/>
        <w:rPr>
          <w:rFonts w:ascii="Angsana New" w:hAnsi="Angsana New"/>
          <w:sz w:val="28"/>
          <w:szCs w:val="28"/>
        </w:rPr>
      </w:pPr>
      <w:r w:rsidRPr="00D437C2">
        <w:rPr>
          <w:rFonts w:ascii="Angsana New" w:hAnsi="Angsana New"/>
          <w:sz w:val="28"/>
          <w:szCs w:val="28"/>
        </w:rPr>
        <w:lastRenderedPageBreak/>
        <w:t>For development of projects of the Company.</w:t>
      </w:r>
    </w:p>
    <w:tbl>
      <w:tblPr>
        <w:tblW w:w="8942" w:type="dxa"/>
        <w:tblInd w:w="794" w:type="dxa"/>
        <w:tblLook w:val="04A0" w:firstRow="1" w:lastRow="0" w:firstColumn="1" w:lastColumn="0" w:noHBand="0" w:noVBand="1"/>
      </w:tblPr>
      <w:tblGrid>
        <w:gridCol w:w="1862"/>
        <w:gridCol w:w="4633"/>
        <w:gridCol w:w="2447"/>
      </w:tblGrid>
      <w:tr w:rsidR="00F13447" w:rsidRPr="00D437C2" w:rsidTr="007D1B38">
        <w:trPr>
          <w:trHeight w:val="435"/>
          <w:tblHeader/>
        </w:trPr>
        <w:tc>
          <w:tcPr>
            <w:tcW w:w="8942" w:type="dxa"/>
            <w:gridSpan w:val="3"/>
            <w:shd w:val="clear" w:color="auto" w:fill="auto"/>
            <w:noWrap/>
            <w:vAlign w:val="bottom"/>
            <w:hideMark/>
          </w:tcPr>
          <w:p w:rsidR="00F13447" w:rsidRPr="00D437C2" w:rsidRDefault="00F13447" w:rsidP="00F63850">
            <w:pPr>
              <w:pBdr>
                <w:bottom w:val="single" w:sz="4" w:space="1" w:color="auto"/>
              </w:pBdr>
              <w:spacing w:line="300" w:lineRule="exact"/>
              <w:ind w:firstLine="482"/>
              <w:jc w:val="center"/>
              <w:rPr>
                <w:rFonts w:ascii="Angsana New" w:hAnsi="Angsana New"/>
                <w:sz w:val="28"/>
                <w:szCs w:val="28"/>
              </w:rPr>
            </w:pPr>
            <w:r w:rsidRPr="00D437C2">
              <w:rPr>
                <w:rFonts w:ascii="Angsana New" w:hAnsi="Angsana New"/>
                <w:sz w:val="28"/>
                <w:szCs w:val="28"/>
              </w:rPr>
              <w:t>Detail and schedule for use of fund from capital increase for Private Placement (PP)</w:t>
            </w:r>
          </w:p>
        </w:tc>
      </w:tr>
      <w:tr w:rsidR="00F13447" w:rsidRPr="00D437C2" w:rsidTr="009D41C2">
        <w:trPr>
          <w:trHeight w:val="435"/>
          <w:tblHeader/>
        </w:trPr>
        <w:tc>
          <w:tcPr>
            <w:tcW w:w="1862" w:type="dxa"/>
            <w:shd w:val="clear" w:color="auto" w:fill="auto"/>
            <w:noWrap/>
            <w:vAlign w:val="bottom"/>
          </w:tcPr>
          <w:p w:rsidR="00F13447" w:rsidRPr="00D437C2" w:rsidRDefault="00F13447" w:rsidP="000825A6">
            <w:pPr>
              <w:pBdr>
                <w:bottom w:val="single" w:sz="4" w:space="1" w:color="auto"/>
              </w:pBdr>
              <w:spacing w:line="300" w:lineRule="exact"/>
              <w:jc w:val="center"/>
              <w:rPr>
                <w:rFonts w:ascii="Angsana New" w:hAnsi="Angsana New"/>
                <w:sz w:val="28"/>
                <w:szCs w:val="28"/>
                <w:lang w:eastAsia="zh-CN"/>
              </w:rPr>
            </w:pPr>
            <w:r w:rsidRPr="00D437C2">
              <w:rPr>
                <w:rFonts w:ascii="Angsana New" w:hAnsi="Angsana New"/>
                <w:sz w:val="28"/>
                <w:szCs w:val="28"/>
                <w:lang w:eastAsia="zh-CN"/>
              </w:rPr>
              <w:t>Period</w:t>
            </w:r>
          </w:p>
        </w:tc>
        <w:tc>
          <w:tcPr>
            <w:tcW w:w="4633" w:type="dxa"/>
            <w:shd w:val="clear" w:color="auto" w:fill="auto"/>
            <w:noWrap/>
            <w:vAlign w:val="bottom"/>
          </w:tcPr>
          <w:p w:rsidR="00F13447" w:rsidRPr="00D437C2" w:rsidRDefault="00F13447" w:rsidP="000825A6">
            <w:pPr>
              <w:pBdr>
                <w:bottom w:val="single" w:sz="4" w:space="1" w:color="auto"/>
              </w:pBdr>
              <w:spacing w:line="300" w:lineRule="exact"/>
              <w:jc w:val="center"/>
              <w:rPr>
                <w:rFonts w:ascii="Angsana New" w:hAnsi="Angsana New"/>
                <w:sz w:val="28"/>
                <w:szCs w:val="28"/>
                <w:lang w:eastAsia="zh-CN"/>
              </w:rPr>
            </w:pPr>
            <w:r w:rsidRPr="00D437C2">
              <w:rPr>
                <w:rFonts w:ascii="Angsana New" w:hAnsi="Angsana New"/>
                <w:sz w:val="28"/>
                <w:szCs w:val="28"/>
                <w:lang w:eastAsia="zh-CN"/>
              </w:rPr>
              <w:t>Detail</w:t>
            </w:r>
          </w:p>
        </w:tc>
        <w:tc>
          <w:tcPr>
            <w:tcW w:w="2447" w:type="dxa"/>
            <w:shd w:val="clear" w:color="auto" w:fill="auto"/>
            <w:noWrap/>
            <w:vAlign w:val="bottom"/>
          </w:tcPr>
          <w:p w:rsidR="00F13447" w:rsidRPr="00D437C2" w:rsidRDefault="00F13447" w:rsidP="000825A6">
            <w:pPr>
              <w:pBdr>
                <w:bottom w:val="single" w:sz="4" w:space="1" w:color="auto"/>
              </w:pBdr>
              <w:spacing w:line="300" w:lineRule="exact"/>
              <w:jc w:val="center"/>
              <w:rPr>
                <w:rFonts w:ascii="Angsana New" w:hAnsi="Angsana New"/>
                <w:sz w:val="28"/>
                <w:szCs w:val="28"/>
                <w:lang w:eastAsia="zh-CN"/>
              </w:rPr>
            </w:pPr>
            <w:r w:rsidRPr="00D437C2">
              <w:rPr>
                <w:rFonts w:ascii="Angsana New" w:hAnsi="Angsana New"/>
                <w:sz w:val="28"/>
                <w:szCs w:val="28"/>
                <w:lang w:eastAsia="zh-CN"/>
              </w:rPr>
              <w:t>Amount</w:t>
            </w:r>
          </w:p>
          <w:p w:rsidR="00F13447" w:rsidRPr="00D437C2" w:rsidRDefault="00F13447" w:rsidP="000825A6">
            <w:pPr>
              <w:pBdr>
                <w:bottom w:val="single" w:sz="4" w:space="1" w:color="auto"/>
              </w:pBdr>
              <w:spacing w:line="300" w:lineRule="exact"/>
              <w:jc w:val="center"/>
              <w:rPr>
                <w:rFonts w:ascii="Angsana New" w:hAnsi="Angsana New"/>
                <w:sz w:val="28"/>
                <w:szCs w:val="28"/>
                <w:lang w:eastAsia="zh-CN"/>
              </w:rPr>
            </w:pPr>
            <w:r w:rsidRPr="00D437C2">
              <w:rPr>
                <w:rFonts w:ascii="Angsana New" w:hAnsi="Angsana New"/>
                <w:sz w:val="28"/>
                <w:szCs w:val="28"/>
                <w:lang w:eastAsia="zh-CN"/>
              </w:rPr>
              <w:t>(Baht million)</w:t>
            </w:r>
          </w:p>
        </w:tc>
      </w:tr>
      <w:tr w:rsidR="00E05302" w:rsidRPr="00D437C2" w:rsidTr="009D41C2">
        <w:trPr>
          <w:trHeight w:val="420"/>
        </w:trPr>
        <w:tc>
          <w:tcPr>
            <w:tcW w:w="1862"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2</w:t>
            </w:r>
            <w:r w:rsidR="00342F35" w:rsidRPr="00342F35">
              <w:rPr>
                <w:rFonts w:ascii="Angsana New" w:hAnsi="Angsana New"/>
                <w:sz w:val="28"/>
                <w:szCs w:val="28"/>
                <w:lang w:eastAsia="zh-CN"/>
              </w:rPr>
              <w:t>0</w:t>
            </w:r>
            <w:r w:rsidRPr="00D437C2">
              <w:rPr>
                <w:rFonts w:ascii="Angsana New" w:hAnsi="Angsana New"/>
                <w:sz w:val="28"/>
                <w:szCs w:val="28"/>
                <w:lang w:eastAsia="zh-CN"/>
              </w:rPr>
              <w:t>17</w:t>
            </w:r>
          </w:p>
        </w:tc>
        <w:tc>
          <w:tcPr>
            <w:tcW w:w="4633"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Payment for damages from judicial order</w:t>
            </w:r>
          </w:p>
        </w:tc>
        <w:tc>
          <w:tcPr>
            <w:tcW w:w="2447" w:type="dxa"/>
            <w:shd w:val="clear" w:color="auto" w:fill="auto"/>
            <w:noWrap/>
            <w:vAlign w:val="bottom"/>
            <w:hideMark/>
          </w:tcPr>
          <w:p w:rsidR="005A01E9" w:rsidRPr="00D437C2" w:rsidRDefault="005A01E9" w:rsidP="000825A6">
            <w:pPr>
              <w:spacing w:line="300" w:lineRule="exact"/>
              <w:jc w:val="right"/>
              <w:rPr>
                <w:rFonts w:ascii="Angsana New" w:hAnsi="Angsana New"/>
                <w:sz w:val="28"/>
                <w:szCs w:val="28"/>
              </w:rPr>
            </w:pPr>
            <w:r w:rsidRPr="00D437C2">
              <w:rPr>
                <w:rFonts w:ascii="Angsana New" w:hAnsi="Angsana New"/>
                <w:sz w:val="28"/>
                <w:szCs w:val="28"/>
                <w:lang w:eastAsia="zh-CN"/>
              </w:rPr>
              <w:t>1</w:t>
            </w:r>
            <w:r w:rsidR="00342F35" w:rsidRPr="00342F35">
              <w:rPr>
                <w:rFonts w:ascii="Angsana New" w:hAnsi="Angsana New"/>
                <w:sz w:val="28"/>
                <w:szCs w:val="28"/>
                <w:lang w:eastAsia="zh-CN"/>
              </w:rPr>
              <w:t>0</w:t>
            </w:r>
            <w:r w:rsidRPr="00D437C2">
              <w:rPr>
                <w:rFonts w:ascii="Angsana New" w:hAnsi="Angsana New"/>
                <w:sz w:val="28"/>
                <w:szCs w:val="28"/>
                <w:lang w:eastAsia="zh-CN"/>
              </w:rPr>
              <w:t>,</w:t>
            </w:r>
            <w:r w:rsidR="00342F35" w:rsidRPr="00342F35">
              <w:rPr>
                <w:rFonts w:ascii="Angsana New" w:hAnsi="Angsana New"/>
                <w:sz w:val="28"/>
                <w:szCs w:val="28"/>
                <w:lang w:eastAsia="zh-CN"/>
              </w:rPr>
              <w:t>00</w:t>
            </w:r>
            <w:r w:rsidRPr="00D437C2">
              <w:rPr>
                <w:rFonts w:ascii="Angsana New" w:hAnsi="Angsana New"/>
                <w:sz w:val="28"/>
                <w:szCs w:val="28"/>
                <w:lang w:eastAsia="zh-CN"/>
              </w:rPr>
              <w:t>4</w:t>
            </w:r>
            <w:r w:rsidR="00E70472" w:rsidRPr="00E70472">
              <w:rPr>
                <w:rFonts w:ascii="Angsana New" w:hAnsi="Angsana New"/>
                <w:sz w:val="28"/>
                <w:szCs w:val="28"/>
                <w:lang w:eastAsia="zh-CN"/>
              </w:rPr>
              <w:t>.</w:t>
            </w:r>
            <w:r w:rsidRPr="00D437C2">
              <w:rPr>
                <w:rFonts w:ascii="Angsana New" w:hAnsi="Angsana New"/>
                <w:sz w:val="28"/>
                <w:szCs w:val="28"/>
                <w:lang w:eastAsia="zh-CN"/>
              </w:rPr>
              <w:t xml:space="preserve">47 </w:t>
            </w:r>
          </w:p>
        </w:tc>
      </w:tr>
      <w:tr w:rsidR="00E05302" w:rsidRPr="00D437C2" w:rsidTr="009D41C2">
        <w:trPr>
          <w:trHeight w:val="420"/>
        </w:trPr>
        <w:tc>
          <w:tcPr>
            <w:tcW w:w="1862"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2</w:t>
            </w:r>
            <w:r w:rsidR="00342F35" w:rsidRPr="00342F35">
              <w:rPr>
                <w:rFonts w:ascii="Angsana New" w:hAnsi="Angsana New"/>
                <w:sz w:val="28"/>
                <w:szCs w:val="28"/>
                <w:lang w:eastAsia="zh-CN"/>
              </w:rPr>
              <w:t>0</w:t>
            </w:r>
            <w:r w:rsidRPr="00D437C2">
              <w:rPr>
                <w:rFonts w:ascii="Angsana New" w:hAnsi="Angsana New"/>
                <w:sz w:val="28"/>
                <w:szCs w:val="28"/>
                <w:lang w:eastAsia="zh-CN"/>
              </w:rPr>
              <w:t>17</w:t>
            </w:r>
          </w:p>
        </w:tc>
        <w:tc>
          <w:tcPr>
            <w:tcW w:w="4633"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 xml:space="preserve">Estes </w:t>
            </w:r>
            <w:proofErr w:type="spellStart"/>
            <w:r w:rsidRPr="00D437C2">
              <w:rPr>
                <w:rFonts w:ascii="Angsana New" w:hAnsi="Angsana New"/>
                <w:sz w:val="28"/>
                <w:szCs w:val="28"/>
                <w:lang w:eastAsia="zh-CN"/>
              </w:rPr>
              <w:t>Rattanathibet</w:t>
            </w:r>
            <w:proofErr w:type="spellEnd"/>
            <w:r w:rsidRPr="00D437C2">
              <w:rPr>
                <w:rFonts w:ascii="Angsana New" w:hAnsi="Angsana New"/>
                <w:sz w:val="28"/>
                <w:szCs w:val="28"/>
                <w:lang w:eastAsia="zh-CN"/>
              </w:rPr>
              <w:t xml:space="preserve"> project</w:t>
            </w:r>
          </w:p>
        </w:tc>
        <w:tc>
          <w:tcPr>
            <w:tcW w:w="2447" w:type="dxa"/>
            <w:shd w:val="clear" w:color="auto" w:fill="auto"/>
            <w:noWrap/>
            <w:vAlign w:val="bottom"/>
            <w:hideMark/>
          </w:tcPr>
          <w:p w:rsidR="005A01E9" w:rsidRPr="00D437C2" w:rsidRDefault="005A01E9" w:rsidP="000825A6">
            <w:pPr>
              <w:spacing w:line="300" w:lineRule="exact"/>
              <w:jc w:val="right"/>
              <w:rPr>
                <w:rFonts w:ascii="Angsana New" w:hAnsi="Angsana New"/>
                <w:sz w:val="28"/>
                <w:szCs w:val="28"/>
              </w:rPr>
            </w:pPr>
            <w:r w:rsidRPr="00D437C2">
              <w:rPr>
                <w:rFonts w:ascii="Angsana New" w:hAnsi="Angsana New"/>
                <w:sz w:val="28"/>
                <w:szCs w:val="28"/>
                <w:lang w:eastAsia="zh-CN"/>
              </w:rPr>
              <w:t>976</w:t>
            </w:r>
            <w:r w:rsidR="00E70472" w:rsidRPr="00E70472">
              <w:rPr>
                <w:rFonts w:ascii="Angsana New" w:hAnsi="Angsana New"/>
                <w:sz w:val="28"/>
                <w:szCs w:val="28"/>
                <w:lang w:eastAsia="zh-CN"/>
              </w:rPr>
              <w:t>.</w:t>
            </w:r>
            <w:r w:rsidRPr="00D437C2">
              <w:rPr>
                <w:rFonts w:ascii="Angsana New" w:hAnsi="Angsana New"/>
                <w:sz w:val="28"/>
                <w:szCs w:val="28"/>
                <w:lang w:eastAsia="zh-CN"/>
              </w:rPr>
              <w:t>9</w:t>
            </w:r>
            <w:r w:rsidR="00342F35" w:rsidRPr="00342F35">
              <w:rPr>
                <w:rFonts w:ascii="Angsana New" w:hAnsi="Angsana New"/>
                <w:sz w:val="28"/>
                <w:szCs w:val="28"/>
                <w:lang w:eastAsia="zh-CN"/>
              </w:rPr>
              <w:t>0</w:t>
            </w:r>
          </w:p>
        </w:tc>
      </w:tr>
      <w:tr w:rsidR="00E05302" w:rsidRPr="00D437C2" w:rsidTr="009D41C2">
        <w:trPr>
          <w:trHeight w:val="420"/>
        </w:trPr>
        <w:tc>
          <w:tcPr>
            <w:tcW w:w="1862"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p>
        </w:tc>
        <w:tc>
          <w:tcPr>
            <w:tcW w:w="4633"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 xml:space="preserve">Development of </w:t>
            </w:r>
            <w:proofErr w:type="spellStart"/>
            <w:r w:rsidRPr="00D437C2">
              <w:rPr>
                <w:rFonts w:ascii="Angsana New" w:hAnsi="Angsana New"/>
                <w:sz w:val="28"/>
                <w:szCs w:val="28"/>
                <w:lang w:eastAsia="zh-CN"/>
              </w:rPr>
              <w:t>Chonburi</w:t>
            </w:r>
            <w:proofErr w:type="spellEnd"/>
            <w:r w:rsidRPr="00D437C2">
              <w:rPr>
                <w:rFonts w:ascii="Angsana New" w:hAnsi="Angsana New"/>
                <w:sz w:val="28"/>
                <w:szCs w:val="28"/>
                <w:lang w:eastAsia="zh-CN"/>
              </w:rPr>
              <w:t xml:space="preserve"> – Bypass project</w:t>
            </w:r>
          </w:p>
        </w:tc>
        <w:tc>
          <w:tcPr>
            <w:tcW w:w="2447" w:type="dxa"/>
            <w:shd w:val="clear" w:color="auto" w:fill="auto"/>
            <w:noWrap/>
            <w:vAlign w:val="bottom"/>
            <w:hideMark/>
          </w:tcPr>
          <w:p w:rsidR="005A01E9" w:rsidRPr="00D437C2" w:rsidRDefault="005A01E9" w:rsidP="000825A6">
            <w:pPr>
              <w:spacing w:line="300" w:lineRule="exact"/>
              <w:jc w:val="right"/>
              <w:rPr>
                <w:rFonts w:ascii="Angsana New" w:hAnsi="Angsana New"/>
                <w:sz w:val="28"/>
                <w:szCs w:val="28"/>
              </w:rPr>
            </w:pPr>
            <w:r w:rsidRPr="00D437C2">
              <w:rPr>
                <w:rFonts w:ascii="Angsana New" w:hAnsi="Angsana New"/>
                <w:sz w:val="28"/>
                <w:szCs w:val="28"/>
                <w:lang w:eastAsia="zh-CN"/>
              </w:rPr>
              <w:t>457</w:t>
            </w:r>
            <w:r w:rsidR="00E70472" w:rsidRPr="00E70472">
              <w:rPr>
                <w:rFonts w:ascii="Angsana New" w:hAnsi="Angsana New"/>
                <w:sz w:val="28"/>
                <w:szCs w:val="28"/>
                <w:lang w:eastAsia="zh-CN"/>
              </w:rPr>
              <w:t>.</w:t>
            </w:r>
            <w:r w:rsidRPr="00D437C2">
              <w:rPr>
                <w:rFonts w:ascii="Angsana New" w:hAnsi="Angsana New"/>
                <w:sz w:val="28"/>
                <w:szCs w:val="28"/>
                <w:lang w:eastAsia="zh-CN"/>
              </w:rPr>
              <w:t>37</w:t>
            </w:r>
          </w:p>
        </w:tc>
      </w:tr>
      <w:tr w:rsidR="00E05302" w:rsidRPr="00D437C2" w:rsidTr="009D41C2">
        <w:trPr>
          <w:trHeight w:val="420"/>
        </w:trPr>
        <w:tc>
          <w:tcPr>
            <w:tcW w:w="1862"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p>
        </w:tc>
        <w:tc>
          <w:tcPr>
            <w:tcW w:w="4633"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 xml:space="preserve">AQ </w:t>
            </w:r>
            <w:proofErr w:type="spellStart"/>
            <w:r w:rsidRPr="00D437C2">
              <w:rPr>
                <w:rFonts w:ascii="Angsana New" w:hAnsi="Angsana New"/>
                <w:sz w:val="28"/>
                <w:szCs w:val="28"/>
                <w:lang w:eastAsia="zh-CN"/>
              </w:rPr>
              <w:t>Welle</w:t>
            </w:r>
            <w:proofErr w:type="spellEnd"/>
          </w:p>
        </w:tc>
        <w:tc>
          <w:tcPr>
            <w:tcW w:w="2447" w:type="dxa"/>
            <w:shd w:val="clear" w:color="auto" w:fill="auto"/>
            <w:noWrap/>
            <w:vAlign w:val="bottom"/>
            <w:hideMark/>
          </w:tcPr>
          <w:p w:rsidR="005A01E9" w:rsidRPr="00D437C2" w:rsidRDefault="005A01E9" w:rsidP="000825A6">
            <w:pPr>
              <w:spacing w:line="300" w:lineRule="exact"/>
              <w:jc w:val="right"/>
              <w:rPr>
                <w:rFonts w:ascii="Angsana New" w:hAnsi="Angsana New"/>
                <w:sz w:val="28"/>
                <w:szCs w:val="28"/>
              </w:rPr>
            </w:pPr>
            <w:r w:rsidRPr="00D437C2">
              <w:rPr>
                <w:rFonts w:ascii="Angsana New" w:hAnsi="Angsana New"/>
                <w:sz w:val="28"/>
                <w:szCs w:val="28"/>
                <w:lang w:eastAsia="zh-CN"/>
              </w:rPr>
              <w:t>81</w:t>
            </w:r>
            <w:r w:rsidR="00E70472" w:rsidRPr="00E70472">
              <w:rPr>
                <w:rFonts w:ascii="Angsana New" w:hAnsi="Angsana New"/>
                <w:sz w:val="28"/>
                <w:szCs w:val="28"/>
                <w:lang w:eastAsia="zh-CN"/>
              </w:rPr>
              <w:t>.</w:t>
            </w:r>
            <w:r w:rsidRPr="00D437C2">
              <w:rPr>
                <w:rFonts w:ascii="Angsana New" w:hAnsi="Angsana New"/>
                <w:sz w:val="28"/>
                <w:szCs w:val="28"/>
                <w:lang w:eastAsia="zh-CN"/>
              </w:rPr>
              <w:t>93</w:t>
            </w:r>
          </w:p>
        </w:tc>
      </w:tr>
      <w:tr w:rsidR="00E05302" w:rsidRPr="00D437C2" w:rsidTr="009D41C2">
        <w:trPr>
          <w:trHeight w:val="420"/>
        </w:trPr>
        <w:tc>
          <w:tcPr>
            <w:tcW w:w="1862"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p>
        </w:tc>
        <w:tc>
          <w:tcPr>
            <w:tcW w:w="4633"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AQ ARBOR</w:t>
            </w:r>
          </w:p>
        </w:tc>
        <w:tc>
          <w:tcPr>
            <w:tcW w:w="2447" w:type="dxa"/>
            <w:shd w:val="clear" w:color="auto" w:fill="auto"/>
            <w:noWrap/>
            <w:vAlign w:val="bottom"/>
            <w:hideMark/>
          </w:tcPr>
          <w:p w:rsidR="005A01E9" w:rsidRPr="00D437C2" w:rsidRDefault="005A01E9" w:rsidP="000825A6">
            <w:pPr>
              <w:spacing w:line="300" w:lineRule="exact"/>
              <w:jc w:val="right"/>
              <w:rPr>
                <w:rFonts w:ascii="Angsana New" w:hAnsi="Angsana New"/>
                <w:sz w:val="28"/>
                <w:szCs w:val="28"/>
              </w:rPr>
            </w:pPr>
            <w:r w:rsidRPr="00D437C2">
              <w:rPr>
                <w:rFonts w:ascii="Angsana New" w:hAnsi="Angsana New"/>
                <w:sz w:val="28"/>
                <w:szCs w:val="28"/>
                <w:lang w:eastAsia="zh-CN"/>
              </w:rPr>
              <w:t>397</w:t>
            </w:r>
            <w:r w:rsidR="00E70472" w:rsidRPr="00E70472">
              <w:rPr>
                <w:rFonts w:ascii="Angsana New" w:hAnsi="Angsana New"/>
                <w:sz w:val="28"/>
                <w:szCs w:val="28"/>
                <w:lang w:eastAsia="zh-CN"/>
              </w:rPr>
              <w:t>.</w:t>
            </w:r>
            <w:r w:rsidRPr="00D437C2">
              <w:rPr>
                <w:rFonts w:ascii="Angsana New" w:hAnsi="Angsana New"/>
                <w:sz w:val="28"/>
                <w:szCs w:val="28"/>
                <w:lang w:eastAsia="zh-CN"/>
              </w:rPr>
              <w:t>79</w:t>
            </w:r>
          </w:p>
        </w:tc>
      </w:tr>
      <w:tr w:rsidR="00E05302" w:rsidRPr="00D437C2" w:rsidTr="009D41C2">
        <w:trPr>
          <w:trHeight w:val="420"/>
        </w:trPr>
        <w:tc>
          <w:tcPr>
            <w:tcW w:w="1862"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p>
        </w:tc>
        <w:tc>
          <w:tcPr>
            <w:tcW w:w="4633"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AQ ALIX</w:t>
            </w:r>
            <w:r w:rsidRPr="00D437C2">
              <w:rPr>
                <w:rFonts w:ascii="Angsana New" w:hAnsi="Angsana New"/>
                <w:sz w:val="28"/>
                <w:szCs w:val="28"/>
                <w:cs/>
                <w:lang w:eastAsia="zh-CN"/>
              </w:rPr>
              <w:t xml:space="preserve"> </w:t>
            </w:r>
          </w:p>
        </w:tc>
        <w:tc>
          <w:tcPr>
            <w:tcW w:w="2447" w:type="dxa"/>
            <w:shd w:val="clear" w:color="auto" w:fill="auto"/>
            <w:noWrap/>
            <w:vAlign w:val="bottom"/>
            <w:hideMark/>
          </w:tcPr>
          <w:p w:rsidR="005A01E9" w:rsidRPr="00D437C2" w:rsidRDefault="005A01E9" w:rsidP="000825A6">
            <w:pPr>
              <w:spacing w:line="300" w:lineRule="exact"/>
              <w:jc w:val="right"/>
              <w:rPr>
                <w:rFonts w:ascii="Angsana New" w:hAnsi="Angsana New"/>
                <w:sz w:val="28"/>
                <w:szCs w:val="28"/>
              </w:rPr>
            </w:pPr>
            <w:r w:rsidRPr="00D437C2">
              <w:rPr>
                <w:rFonts w:ascii="Angsana New" w:hAnsi="Angsana New"/>
                <w:sz w:val="28"/>
                <w:szCs w:val="28"/>
                <w:lang w:eastAsia="zh-CN"/>
              </w:rPr>
              <w:t>3</w:t>
            </w:r>
            <w:r w:rsidR="00342F35" w:rsidRPr="00342F35">
              <w:rPr>
                <w:rFonts w:ascii="Angsana New" w:hAnsi="Angsana New"/>
                <w:sz w:val="28"/>
                <w:szCs w:val="28"/>
                <w:lang w:eastAsia="zh-CN"/>
              </w:rPr>
              <w:t>0</w:t>
            </w:r>
            <w:r w:rsidRPr="00D437C2">
              <w:rPr>
                <w:rFonts w:ascii="Angsana New" w:hAnsi="Angsana New"/>
                <w:sz w:val="28"/>
                <w:szCs w:val="28"/>
                <w:lang w:eastAsia="zh-CN"/>
              </w:rPr>
              <w:t>3</w:t>
            </w:r>
            <w:r w:rsidR="00E70472" w:rsidRPr="00E70472">
              <w:rPr>
                <w:rFonts w:ascii="Angsana New" w:hAnsi="Angsana New"/>
                <w:sz w:val="28"/>
                <w:szCs w:val="28"/>
                <w:lang w:eastAsia="zh-CN"/>
              </w:rPr>
              <w:t>.</w:t>
            </w:r>
            <w:r w:rsidRPr="00D437C2">
              <w:rPr>
                <w:rFonts w:ascii="Angsana New" w:hAnsi="Angsana New"/>
                <w:sz w:val="28"/>
                <w:szCs w:val="28"/>
                <w:lang w:eastAsia="zh-CN"/>
              </w:rPr>
              <w:t>89</w:t>
            </w:r>
          </w:p>
        </w:tc>
      </w:tr>
      <w:tr w:rsidR="00E05302" w:rsidRPr="00D437C2" w:rsidTr="009D41C2">
        <w:trPr>
          <w:trHeight w:val="420"/>
        </w:trPr>
        <w:tc>
          <w:tcPr>
            <w:tcW w:w="1862"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p>
        </w:tc>
        <w:tc>
          <w:tcPr>
            <w:tcW w:w="4633"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Purchase of the collateralized land</w:t>
            </w:r>
          </w:p>
        </w:tc>
        <w:tc>
          <w:tcPr>
            <w:tcW w:w="2447" w:type="dxa"/>
            <w:shd w:val="clear" w:color="auto" w:fill="auto"/>
            <w:noWrap/>
            <w:vAlign w:val="bottom"/>
            <w:hideMark/>
          </w:tcPr>
          <w:p w:rsidR="005A01E9" w:rsidRPr="00D437C2" w:rsidRDefault="005A01E9" w:rsidP="000825A6">
            <w:pPr>
              <w:spacing w:line="300" w:lineRule="exact"/>
              <w:jc w:val="right"/>
              <w:rPr>
                <w:rFonts w:ascii="Angsana New" w:hAnsi="Angsana New"/>
                <w:sz w:val="28"/>
                <w:szCs w:val="28"/>
              </w:rPr>
            </w:pPr>
            <w:r w:rsidRPr="00D437C2">
              <w:rPr>
                <w:rFonts w:ascii="Angsana New" w:hAnsi="Angsana New"/>
                <w:sz w:val="28"/>
                <w:szCs w:val="28"/>
                <w:lang w:eastAsia="zh-CN"/>
              </w:rPr>
              <w:t>1,5</w:t>
            </w:r>
            <w:r w:rsidR="00342F35" w:rsidRPr="00342F35">
              <w:rPr>
                <w:rFonts w:ascii="Angsana New" w:hAnsi="Angsana New"/>
                <w:sz w:val="28"/>
                <w:szCs w:val="28"/>
                <w:lang w:eastAsia="zh-CN"/>
              </w:rPr>
              <w:t>00</w:t>
            </w:r>
            <w:r w:rsidR="00E70472" w:rsidRPr="00E70472">
              <w:rPr>
                <w:rFonts w:ascii="Angsana New" w:hAnsi="Angsana New"/>
                <w:sz w:val="28"/>
                <w:szCs w:val="28"/>
                <w:lang w:eastAsia="zh-CN"/>
              </w:rPr>
              <w:t>.</w:t>
            </w:r>
            <w:r w:rsidR="00342F35" w:rsidRPr="00342F35">
              <w:rPr>
                <w:rFonts w:ascii="Angsana New" w:hAnsi="Angsana New"/>
                <w:sz w:val="28"/>
                <w:szCs w:val="28"/>
                <w:lang w:eastAsia="zh-CN"/>
              </w:rPr>
              <w:t>00</w:t>
            </w:r>
            <w:r w:rsidRPr="00D437C2">
              <w:rPr>
                <w:rFonts w:ascii="Angsana New" w:hAnsi="Angsana New"/>
                <w:sz w:val="28"/>
                <w:szCs w:val="28"/>
                <w:lang w:eastAsia="zh-CN"/>
              </w:rPr>
              <w:t xml:space="preserve"> </w:t>
            </w:r>
          </w:p>
        </w:tc>
      </w:tr>
      <w:tr w:rsidR="00E05302" w:rsidRPr="00D437C2" w:rsidTr="009D41C2">
        <w:trPr>
          <w:trHeight w:val="420"/>
        </w:trPr>
        <w:tc>
          <w:tcPr>
            <w:tcW w:w="1862"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xml:space="preserve">18 </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4633"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Investment in new projects</w:t>
            </w:r>
          </w:p>
        </w:tc>
        <w:tc>
          <w:tcPr>
            <w:tcW w:w="2447" w:type="dxa"/>
            <w:shd w:val="clear" w:color="auto" w:fill="auto"/>
            <w:noWrap/>
            <w:vAlign w:val="bottom"/>
            <w:hideMark/>
          </w:tcPr>
          <w:p w:rsidR="005A01E9" w:rsidRPr="00D437C2" w:rsidRDefault="005A01E9" w:rsidP="000825A6">
            <w:pPr>
              <w:spacing w:line="300" w:lineRule="exact"/>
              <w:jc w:val="right"/>
              <w:rPr>
                <w:rFonts w:ascii="Angsana New" w:hAnsi="Angsana New"/>
                <w:sz w:val="28"/>
                <w:szCs w:val="28"/>
              </w:rPr>
            </w:pPr>
            <w:r w:rsidRPr="00D437C2">
              <w:rPr>
                <w:rFonts w:ascii="Angsana New" w:hAnsi="Angsana New"/>
                <w:sz w:val="28"/>
                <w:szCs w:val="28"/>
                <w:lang w:eastAsia="zh-CN"/>
              </w:rPr>
              <w:t>1,5</w:t>
            </w:r>
            <w:r w:rsidR="00342F35" w:rsidRPr="00342F35">
              <w:rPr>
                <w:rFonts w:ascii="Angsana New" w:hAnsi="Angsana New"/>
                <w:sz w:val="28"/>
                <w:szCs w:val="28"/>
                <w:lang w:eastAsia="zh-CN"/>
              </w:rPr>
              <w:t>00</w:t>
            </w:r>
            <w:r w:rsidRPr="00D437C2">
              <w:rPr>
                <w:rFonts w:ascii="Angsana New" w:hAnsi="Angsana New"/>
                <w:sz w:val="28"/>
                <w:szCs w:val="28"/>
                <w:lang w:eastAsia="zh-CN"/>
              </w:rPr>
              <w:t>.</w:t>
            </w:r>
            <w:r w:rsidR="00342F35" w:rsidRPr="00342F35">
              <w:rPr>
                <w:rFonts w:ascii="Angsana New" w:hAnsi="Angsana New"/>
                <w:sz w:val="28"/>
                <w:szCs w:val="28"/>
                <w:lang w:eastAsia="zh-CN"/>
              </w:rPr>
              <w:t>00</w:t>
            </w:r>
          </w:p>
        </w:tc>
      </w:tr>
      <w:tr w:rsidR="00E05302" w:rsidRPr="00D437C2" w:rsidTr="009D41C2">
        <w:trPr>
          <w:trHeight w:val="435"/>
        </w:trPr>
        <w:tc>
          <w:tcPr>
            <w:tcW w:w="1862"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xml:space="preserve">18 </w:t>
            </w:r>
            <w:r w:rsidR="00E70472" w:rsidRPr="00E7047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4633" w:type="dxa"/>
            <w:shd w:val="clear" w:color="auto" w:fill="auto"/>
            <w:noWrap/>
            <w:vAlign w:val="bottom"/>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lang w:eastAsia="zh-CN"/>
              </w:rPr>
              <w:t>Working capital</w:t>
            </w:r>
          </w:p>
        </w:tc>
        <w:tc>
          <w:tcPr>
            <w:tcW w:w="2447" w:type="dxa"/>
            <w:shd w:val="clear" w:color="auto" w:fill="auto"/>
            <w:noWrap/>
            <w:vAlign w:val="bottom"/>
            <w:hideMark/>
          </w:tcPr>
          <w:p w:rsidR="005A01E9" w:rsidRPr="00D437C2" w:rsidRDefault="005A01E9" w:rsidP="000825A6">
            <w:pPr>
              <w:pBdr>
                <w:bottom w:val="single" w:sz="4" w:space="1" w:color="auto"/>
              </w:pBdr>
              <w:spacing w:line="300" w:lineRule="exact"/>
              <w:jc w:val="right"/>
              <w:rPr>
                <w:rFonts w:ascii="Angsana New" w:hAnsi="Angsana New"/>
                <w:sz w:val="28"/>
                <w:szCs w:val="28"/>
              </w:rPr>
            </w:pPr>
            <w:r w:rsidRPr="00D437C2">
              <w:rPr>
                <w:rFonts w:ascii="Angsana New" w:hAnsi="Angsana New"/>
                <w:sz w:val="28"/>
                <w:szCs w:val="28"/>
                <w:lang w:eastAsia="zh-CN"/>
              </w:rPr>
              <w:t>5</w:t>
            </w:r>
            <w:r w:rsidR="00342F35" w:rsidRPr="00342F35">
              <w:rPr>
                <w:rFonts w:ascii="Angsana New" w:hAnsi="Angsana New"/>
                <w:sz w:val="28"/>
                <w:szCs w:val="28"/>
                <w:lang w:eastAsia="zh-CN"/>
              </w:rPr>
              <w:t>00</w:t>
            </w:r>
            <w:r w:rsidRPr="00D437C2">
              <w:rPr>
                <w:rFonts w:ascii="Angsana New" w:hAnsi="Angsana New"/>
                <w:sz w:val="28"/>
                <w:szCs w:val="28"/>
                <w:lang w:eastAsia="zh-CN"/>
              </w:rPr>
              <w:t>.</w:t>
            </w:r>
            <w:r w:rsidR="00342F35" w:rsidRPr="00342F35">
              <w:rPr>
                <w:rFonts w:ascii="Angsana New" w:hAnsi="Angsana New"/>
                <w:sz w:val="28"/>
                <w:szCs w:val="28"/>
                <w:lang w:eastAsia="zh-CN"/>
              </w:rPr>
              <w:t>00</w:t>
            </w:r>
          </w:p>
        </w:tc>
      </w:tr>
      <w:tr w:rsidR="00E05302" w:rsidRPr="00D437C2" w:rsidTr="009D41C2">
        <w:trPr>
          <w:trHeight w:val="435"/>
        </w:trPr>
        <w:tc>
          <w:tcPr>
            <w:tcW w:w="1862" w:type="dxa"/>
            <w:shd w:val="clear" w:color="auto" w:fill="auto"/>
            <w:noWrap/>
            <w:vAlign w:val="center"/>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cs/>
                <w:lang w:eastAsia="zh-CN"/>
              </w:rPr>
              <w:t xml:space="preserve"> </w:t>
            </w:r>
          </w:p>
        </w:tc>
        <w:tc>
          <w:tcPr>
            <w:tcW w:w="4633" w:type="dxa"/>
            <w:shd w:val="clear" w:color="auto" w:fill="auto"/>
            <w:noWrap/>
            <w:vAlign w:val="center"/>
            <w:hideMark/>
          </w:tcPr>
          <w:p w:rsidR="005A01E9" w:rsidRPr="00D437C2" w:rsidRDefault="005A01E9" w:rsidP="000825A6">
            <w:pPr>
              <w:spacing w:line="300" w:lineRule="exact"/>
              <w:rPr>
                <w:rFonts w:ascii="Angsana New" w:hAnsi="Angsana New"/>
                <w:sz w:val="28"/>
                <w:szCs w:val="28"/>
              </w:rPr>
            </w:pPr>
            <w:r w:rsidRPr="00D437C2">
              <w:rPr>
                <w:rFonts w:ascii="Angsana New" w:hAnsi="Angsana New"/>
                <w:sz w:val="28"/>
                <w:szCs w:val="28"/>
                <w:cs/>
                <w:lang w:eastAsia="zh-CN"/>
              </w:rPr>
              <w:t xml:space="preserve"> </w:t>
            </w:r>
          </w:p>
        </w:tc>
        <w:tc>
          <w:tcPr>
            <w:tcW w:w="2447" w:type="dxa"/>
            <w:shd w:val="clear" w:color="auto" w:fill="auto"/>
            <w:noWrap/>
            <w:vAlign w:val="bottom"/>
            <w:hideMark/>
          </w:tcPr>
          <w:p w:rsidR="005A01E9" w:rsidRPr="00D437C2" w:rsidRDefault="005A01E9" w:rsidP="000825A6">
            <w:pPr>
              <w:pBdr>
                <w:bottom w:val="double" w:sz="4" w:space="1" w:color="auto"/>
              </w:pBdr>
              <w:spacing w:line="300" w:lineRule="exact"/>
              <w:jc w:val="right"/>
              <w:rPr>
                <w:rFonts w:ascii="Angsana New" w:hAnsi="Angsana New"/>
                <w:sz w:val="28"/>
                <w:szCs w:val="28"/>
              </w:rPr>
            </w:pPr>
            <w:r w:rsidRPr="00D437C2">
              <w:rPr>
                <w:rFonts w:ascii="Angsana New" w:hAnsi="Angsana New"/>
                <w:sz w:val="28"/>
                <w:szCs w:val="28"/>
                <w:lang w:eastAsia="zh-CN"/>
              </w:rPr>
              <w:t>15,722</w:t>
            </w:r>
            <w:r w:rsidR="00E70472" w:rsidRPr="00E70472">
              <w:rPr>
                <w:rFonts w:ascii="Angsana New" w:hAnsi="Angsana New"/>
                <w:sz w:val="28"/>
                <w:szCs w:val="28"/>
                <w:lang w:eastAsia="zh-CN"/>
              </w:rPr>
              <w:t>.</w:t>
            </w:r>
            <w:r w:rsidRPr="00D437C2">
              <w:rPr>
                <w:rFonts w:ascii="Angsana New" w:hAnsi="Angsana New"/>
                <w:sz w:val="28"/>
                <w:szCs w:val="28"/>
                <w:lang w:eastAsia="zh-CN"/>
              </w:rPr>
              <w:t xml:space="preserve">35 </w:t>
            </w:r>
          </w:p>
        </w:tc>
      </w:tr>
    </w:tbl>
    <w:p w:rsidR="005A01E9" w:rsidRPr="00D437C2" w:rsidRDefault="005A01E9" w:rsidP="00F6385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Angsana New" w:hAnsi="Angsana New"/>
          <w:sz w:val="28"/>
          <w:szCs w:val="28"/>
        </w:rPr>
      </w:pPr>
      <w:r w:rsidRPr="00D437C2">
        <w:rPr>
          <w:rFonts w:ascii="Angsana New" w:hAnsi="Angsana New"/>
          <w:sz w:val="28"/>
          <w:szCs w:val="28"/>
        </w:rPr>
        <w:t>For the offering price for private placement, the Board of Directors considered and approved the offering price at B</w:t>
      </w:r>
      <w:r w:rsidR="002A27AB" w:rsidRPr="00D437C2">
        <w:rPr>
          <w:rFonts w:ascii="Angsana New" w:hAnsi="Angsana New"/>
          <w:sz w:val="28"/>
          <w:szCs w:val="28"/>
        </w:rPr>
        <w:t>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5 from the fair price appraised by S14</w:t>
      </w:r>
      <w:r w:rsidR="00AD6766" w:rsidRPr="00D437C2">
        <w:rPr>
          <w:rFonts w:ascii="Angsana New" w:hAnsi="Angsana New"/>
          <w:sz w:val="28"/>
          <w:szCs w:val="28"/>
        </w:rPr>
        <w:t xml:space="preserve"> Advisory Company Limited on </w:t>
      </w:r>
      <w:r w:rsidRPr="00D437C2">
        <w:rPr>
          <w:rFonts w:ascii="Angsana New" w:hAnsi="Angsana New"/>
          <w:sz w:val="28"/>
          <w:szCs w:val="28"/>
        </w:rPr>
        <w:t>May</w:t>
      </w:r>
      <w:r w:rsidR="00AD6766" w:rsidRPr="00D437C2">
        <w:rPr>
          <w:rFonts w:ascii="Angsana New" w:hAnsi="Angsana New"/>
          <w:sz w:val="28"/>
          <w:szCs w:val="28"/>
        </w:rPr>
        <w:t xml:space="preserve"> 31</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17. The number of shares offered for sale No.1 34,14</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in the amount of Baht 1,7</w:t>
      </w:r>
      <w:r w:rsidR="00342F35" w:rsidRPr="00342F35">
        <w:rPr>
          <w:rFonts w:ascii="Angsana New" w:hAnsi="Angsana New"/>
          <w:sz w:val="28"/>
          <w:szCs w:val="28"/>
        </w:rPr>
        <w:t>0</w:t>
      </w:r>
      <w:r w:rsidR="00AD6766" w:rsidRPr="00D437C2">
        <w:rPr>
          <w:rFonts w:ascii="Angsana New" w:hAnsi="Angsana New"/>
          <w:sz w:val="28"/>
          <w:szCs w:val="28"/>
        </w:rPr>
        <w:t>7,</w:t>
      </w:r>
      <w:r w:rsidR="00342F35" w:rsidRPr="00342F35">
        <w:rPr>
          <w:rFonts w:ascii="Angsana New" w:hAnsi="Angsana New"/>
          <w:sz w:val="28"/>
          <w:szCs w:val="28"/>
        </w:rPr>
        <w:t>000</w:t>
      </w:r>
      <w:r w:rsidR="00AD6766" w:rsidRPr="00D437C2">
        <w:rPr>
          <w:rFonts w:ascii="Angsana New" w:hAnsi="Angsana New"/>
          <w:sz w:val="28"/>
          <w:szCs w:val="28"/>
        </w:rPr>
        <w:t>,</w:t>
      </w:r>
      <w:r w:rsidR="00342F35" w:rsidRPr="00342F35">
        <w:rPr>
          <w:rFonts w:ascii="Angsana New" w:hAnsi="Angsana New"/>
          <w:sz w:val="28"/>
          <w:szCs w:val="28"/>
        </w:rPr>
        <w:t>000</w:t>
      </w:r>
      <w:r w:rsidR="00AD6766" w:rsidRPr="00D437C2">
        <w:rPr>
          <w:rFonts w:ascii="Angsana New" w:hAnsi="Angsana New"/>
          <w:sz w:val="28"/>
          <w:szCs w:val="28"/>
        </w:rPr>
        <w:t xml:space="preserve"> and payment within </w:t>
      </w:r>
      <w:r w:rsidRPr="00D437C2">
        <w:rPr>
          <w:rFonts w:ascii="Angsana New" w:hAnsi="Angsana New"/>
          <w:sz w:val="28"/>
          <w:szCs w:val="28"/>
        </w:rPr>
        <w:t>July</w:t>
      </w:r>
      <w:r w:rsidR="00AD6766" w:rsidRPr="00D437C2">
        <w:rPr>
          <w:rFonts w:ascii="Angsana New" w:hAnsi="Angsana New"/>
          <w:sz w:val="28"/>
          <w:szCs w:val="28"/>
        </w:rPr>
        <w:t xml:space="preserve"> </w:t>
      </w:r>
      <w:r w:rsidR="00A158E6" w:rsidRPr="00D437C2">
        <w:rPr>
          <w:rFonts w:ascii="Angsana New" w:hAnsi="Angsana New"/>
          <w:sz w:val="28"/>
          <w:szCs w:val="28"/>
        </w:rPr>
        <w:t>14</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17. And the number of shares offered for sale No.2 38,5</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in the amount of Baht 1,92</w:t>
      </w:r>
      <w:r w:rsidR="00AD6766" w:rsidRPr="00D437C2">
        <w:rPr>
          <w:rFonts w:ascii="Angsana New" w:hAnsi="Angsana New"/>
          <w:sz w:val="28"/>
          <w:szCs w:val="28"/>
        </w:rPr>
        <w:t>5,</w:t>
      </w:r>
      <w:r w:rsidR="00342F35" w:rsidRPr="00342F35">
        <w:rPr>
          <w:rFonts w:ascii="Angsana New" w:hAnsi="Angsana New"/>
          <w:sz w:val="28"/>
          <w:szCs w:val="28"/>
        </w:rPr>
        <w:t>000</w:t>
      </w:r>
      <w:r w:rsidR="00AD6766" w:rsidRPr="00D437C2">
        <w:rPr>
          <w:rFonts w:ascii="Angsana New" w:hAnsi="Angsana New"/>
          <w:sz w:val="28"/>
          <w:szCs w:val="28"/>
        </w:rPr>
        <w:t>,</w:t>
      </w:r>
      <w:r w:rsidR="00342F35" w:rsidRPr="00342F35">
        <w:rPr>
          <w:rFonts w:ascii="Angsana New" w:hAnsi="Angsana New"/>
          <w:sz w:val="28"/>
          <w:szCs w:val="28"/>
        </w:rPr>
        <w:t>000</w:t>
      </w:r>
      <w:r w:rsidR="00AD6766" w:rsidRPr="00D437C2">
        <w:rPr>
          <w:rFonts w:ascii="Angsana New" w:hAnsi="Angsana New"/>
          <w:sz w:val="28"/>
          <w:szCs w:val="28"/>
        </w:rPr>
        <w:t xml:space="preserve"> and payment within </w:t>
      </w:r>
      <w:r w:rsidRPr="00D437C2">
        <w:rPr>
          <w:rFonts w:ascii="Angsana New" w:hAnsi="Angsana New"/>
          <w:sz w:val="28"/>
          <w:szCs w:val="28"/>
        </w:rPr>
        <w:t>July</w:t>
      </w:r>
      <w:r w:rsidR="00AD6766" w:rsidRPr="00D437C2">
        <w:rPr>
          <w:rFonts w:ascii="Angsana New" w:hAnsi="Angsana New"/>
          <w:sz w:val="28"/>
          <w:szCs w:val="28"/>
        </w:rPr>
        <w:t xml:space="preserve"> 19</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17. The offering price is fair value, higher than the latest fair price which appraised price fro</w:t>
      </w:r>
      <w:r w:rsidR="00CE229A" w:rsidRPr="00D437C2">
        <w:rPr>
          <w:rFonts w:ascii="Angsana New" w:hAnsi="Angsana New"/>
          <w:sz w:val="28"/>
          <w:szCs w:val="28"/>
        </w:rPr>
        <w:t>m S14 Advisory Co., Ltd.</w:t>
      </w:r>
      <w:r w:rsidR="00AD6766" w:rsidRPr="00D437C2">
        <w:rPr>
          <w:rFonts w:ascii="Angsana New" w:hAnsi="Angsana New"/>
          <w:sz w:val="28"/>
          <w:szCs w:val="28"/>
        </w:rPr>
        <w:t xml:space="preserve"> on </w:t>
      </w:r>
      <w:r w:rsidRPr="00D437C2">
        <w:rPr>
          <w:rFonts w:ascii="Angsana New" w:hAnsi="Angsana New"/>
          <w:sz w:val="28"/>
          <w:szCs w:val="28"/>
        </w:rPr>
        <w:t>July</w:t>
      </w:r>
      <w:r w:rsidR="00AD6766" w:rsidRPr="00D437C2">
        <w:rPr>
          <w:rFonts w:ascii="Angsana New" w:hAnsi="Angsana New"/>
          <w:sz w:val="28"/>
          <w:szCs w:val="28"/>
        </w:rPr>
        <w:t xml:space="preserve"> 11</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 xml:space="preserve">17, at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4, using the latest financial statements published to investors.</w:t>
      </w:r>
    </w:p>
    <w:p w:rsidR="005A01E9" w:rsidRPr="00D437C2" w:rsidRDefault="005A01E9" w:rsidP="00F6385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hanging="426"/>
        <w:jc w:val="thaiDistribute"/>
        <w:rPr>
          <w:rFonts w:ascii="Angsana New" w:hAnsi="Angsana New"/>
          <w:sz w:val="28"/>
          <w:szCs w:val="28"/>
        </w:rPr>
      </w:pPr>
      <w:r w:rsidRPr="00D437C2">
        <w:rPr>
          <w:rFonts w:ascii="Angsana New" w:hAnsi="Angsana New"/>
          <w:sz w:val="28"/>
          <w:szCs w:val="28"/>
        </w:rPr>
        <w:t>Terms, conditions or other agreement with investors:</w:t>
      </w:r>
    </w:p>
    <w:p w:rsidR="005A01E9" w:rsidRPr="00D437C2" w:rsidRDefault="005A01E9" w:rsidP="00F63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1701"/>
        <w:jc w:val="distribute"/>
        <w:rPr>
          <w:rFonts w:ascii="Angsana New" w:hAnsi="Angsana New"/>
          <w:sz w:val="28"/>
          <w:szCs w:val="28"/>
        </w:rPr>
      </w:pPr>
      <w:r w:rsidRPr="00D437C2">
        <w:rPr>
          <w:rFonts w:ascii="Angsana New" w:hAnsi="Angsana New"/>
          <w:sz w:val="28"/>
          <w:szCs w:val="28"/>
        </w:rPr>
        <w:t>The company allotted shares to the investors without any terms, conditions or other agreement.</w:t>
      </w:r>
    </w:p>
    <w:p w:rsidR="005A01E9" w:rsidRPr="00D437C2" w:rsidRDefault="005A01E9" w:rsidP="00F63850">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Angsana New" w:hAnsi="Angsana New"/>
          <w:sz w:val="28"/>
          <w:szCs w:val="28"/>
        </w:rPr>
      </w:pPr>
      <w:r w:rsidRPr="00D437C2">
        <w:rPr>
          <w:rFonts w:ascii="Angsana New" w:hAnsi="Angsana New"/>
          <w:sz w:val="28"/>
          <w:szCs w:val="28"/>
        </w:rPr>
        <w:t>From the issuance and allotment for private placement of 1</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million shares, the Company allotted No.1 34,14</w:t>
      </w:r>
      <w:r w:rsidR="00342F35" w:rsidRPr="00342F35">
        <w:rPr>
          <w:rFonts w:ascii="Angsana New" w:hAnsi="Angsana New"/>
          <w:sz w:val="28"/>
          <w:szCs w:val="28"/>
        </w:rPr>
        <w:t>0</w:t>
      </w:r>
      <w:r w:rsidRPr="00D437C2">
        <w:rPr>
          <w:rFonts w:ascii="Angsana New" w:hAnsi="Angsana New"/>
          <w:sz w:val="28"/>
          <w:szCs w:val="28"/>
        </w:rPr>
        <w:t xml:space="preserve"> million shares for this time and the remaining un-allotment is 65,86</w:t>
      </w:r>
      <w:r w:rsidR="00342F35" w:rsidRPr="00342F35">
        <w:rPr>
          <w:rFonts w:ascii="Angsana New" w:hAnsi="Angsana New"/>
          <w:sz w:val="28"/>
          <w:szCs w:val="28"/>
        </w:rPr>
        <w:t>0</w:t>
      </w:r>
      <w:r w:rsidRPr="00D437C2">
        <w:rPr>
          <w:rFonts w:ascii="Angsana New" w:hAnsi="Angsana New"/>
          <w:sz w:val="28"/>
          <w:szCs w:val="28"/>
        </w:rPr>
        <w:t xml:space="preserve"> million shares and allotted No.2 38,5</w:t>
      </w:r>
      <w:r w:rsidR="00342F35" w:rsidRPr="00342F35">
        <w:rPr>
          <w:rFonts w:ascii="Angsana New" w:hAnsi="Angsana New"/>
          <w:sz w:val="28"/>
          <w:szCs w:val="28"/>
        </w:rPr>
        <w:t>00</w:t>
      </w:r>
      <w:r w:rsidRPr="00D437C2">
        <w:rPr>
          <w:rFonts w:ascii="Angsana New" w:hAnsi="Angsana New"/>
          <w:sz w:val="28"/>
          <w:szCs w:val="28"/>
        </w:rPr>
        <w:t xml:space="preserve"> million shares for this time and the remaining un-allotment is 27,36</w:t>
      </w:r>
      <w:r w:rsidR="00342F35" w:rsidRPr="00342F35">
        <w:rPr>
          <w:rFonts w:ascii="Angsana New" w:hAnsi="Angsana New"/>
          <w:sz w:val="28"/>
          <w:szCs w:val="28"/>
        </w:rPr>
        <w:t>0</w:t>
      </w:r>
      <w:r w:rsidRPr="00D437C2">
        <w:rPr>
          <w:rFonts w:ascii="Angsana New" w:hAnsi="Angsana New"/>
          <w:sz w:val="28"/>
          <w:szCs w:val="28"/>
        </w:rPr>
        <w:t xml:space="preserve"> million shares allotted No.1 and No.2</w:t>
      </w:r>
      <w:r w:rsidR="002926C3" w:rsidRPr="00D437C2">
        <w:rPr>
          <w:rFonts w:ascii="Angsana New" w:hAnsi="Angsana New"/>
          <w:sz w:val="28"/>
          <w:szCs w:val="28"/>
        </w:rPr>
        <w:t xml:space="preserve"> Total</w:t>
      </w:r>
      <w:r w:rsidRPr="00D437C2">
        <w:rPr>
          <w:rFonts w:ascii="Angsana New" w:hAnsi="Angsana New"/>
          <w:sz w:val="28"/>
          <w:szCs w:val="28"/>
        </w:rPr>
        <w:t xml:space="preserve"> 72,64</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are as listed securities on </w:t>
      </w:r>
      <w:r w:rsidR="002926C3" w:rsidRPr="00D437C2">
        <w:rPr>
          <w:rFonts w:ascii="Angsana New" w:hAnsi="Angsana New"/>
          <w:sz w:val="28"/>
          <w:szCs w:val="28"/>
        </w:rPr>
        <w:t>July 17</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17.</w:t>
      </w:r>
    </w:p>
    <w:p w:rsidR="00346BEA" w:rsidRDefault="005A01E9" w:rsidP="000B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both"/>
        <w:rPr>
          <w:rFonts w:ascii="Angsana New" w:hAnsi="Angsana New"/>
          <w:sz w:val="28"/>
          <w:szCs w:val="28"/>
        </w:rPr>
      </w:pPr>
      <w:r w:rsidRPr="00D437C2">
        <w:rPr>
          <w:rFonts w:ascii="Angsana New" w:hAnsi="Angsana New"/>
          <w:sz w:val="28"/>
          <w:szCs w:val="28"/>
        </w:rPr>
        <w:t>The Company paid the commission fee for issuing the increase share capital to 4 non – related companies totaling Baht 62.61 million.</w:t>
      </w:r>
    </w:p>
    <w:p w:rsidR="00F63850" w:rsidRDefault="00F63850" w:rsidP="0057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6"/>
        <w:jc w:val="both"/>
        <w:rPr>
          <w:rFonts w:ascii="Angsana New" w:hAnsi="Angsana New"/>
          <w:sz w:val="28"/>
          <w:szCs w:val="28"/>
        </w:rPr>
      </w:pPr>
    </w:p>
    <w:p w:rsidR="00F63850" w:rsidRDefault="00F63850" w:rsidP="0057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6"/>
        <w:jc w:val="both"/>
        <w:rPr>
          <w:rFonts w:ascii="Angsana New" w:hAnsi="Angsana New"/>
          <w:sz w:val="28"/>
          <w:szCs w:val="28"/>
        </w:rPr>
      </w:pPr>
    </w:p>
    <w:p w:rsidR="00CF5BCD" w:rsidRPr="00D437C2" w:rsidRDefault="00CF5BCD" w:rsidP="0057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6"/>
        <w:jc w:val="both"/>
        <w:rPr>
          <w:rFonts w:ascii="Angsana New" w:hAnsi="Angsana New"/>
          <w:sz w:val="28"/>
          <w:szCs w:val="28"/>
          <w:cs/>
        </w:rPr>
      </w:pPr>
      <w:r w:rsidRPr="00D437C2">
        <w:rPr>
          <w:rFonts w:ascii="Angsana New" w:hAnsi="Angsana New"/>
          <w:sz w:val="28"/>
          <w:szCs w:val="28"/>
        </w:rPr>
        <w:lastRenderedPageBreak/>
        <w:t xml:space="preserve">On October </w:t>
      </w:r>
      <w:r w:rsidR="00B75EB2" w:rsidRPr="00D437C2">
        <w:rPr>
          <w:rFonts w:ascii="Angsana New" w:hAnsi="Angsana New"/>
          <w:sz w:val="28"/>
          <w:szCs w:val="28"/>
        </w:rPr>
        <w:t>6</w:t>
      </w:r>
      <w:r w:rsidRPr="00D437C2">
        <w:rPr>
          <w:rFonts w:ascii="Angsana New" w:hAnsi="Angsana New"/>
          <w:sz w:val="28"/>
          <w:szCs w:val="28"/>
        </w:rPr>
        <w:t xml:space="preserve">, </w:t>
      </w:r>
      <w:r w:rsidR="00B75EB2" w:rsidRPr="00D437C2">
        <w:rPr>
          <w:rFonts w:ascii="Angsana New" w:hAnsi="Angsana New"/>
          <w:sz w:val="28"/>
          <w:szCs w:val="28"/>
        </w:rPr>
        <w:t>2</w:t>
      </w:r>
      <w:r w:rsidR="00342F35" w:rsidRPr="00342F35">
        <w:rPr>
          <w:rFonts w:ascii="Angsana New" w:hAnsi="Angsana New"/>
          <w:sz w:val="28"/>
          <w:szCs w:val="28"/>
        </w:rPr>
        <w:t>0</w:t>
      </w:r>
      <w:r w:rsidR="00B75EB2"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the Board of Director meeting of company No.</w:t>
      </w:r>
      <w:r w:rsidR="00B75EB2" w:rsidRPr="00D437C2">
        <w:rPr>
          <w:rFonts w:ascii="Angsana New" w:hAnsi="Angsana New"/>
          <w:sz w:val="28"/>
          <w:szCs w:val="28"/>
        </w:rPr>
        <w:t>14</w:t>
      </w:r>
      <w:r w:rsidR="00E70472" w:rsidRPr="00E70472">
        <w:rPr>
          <w:rFonts w:ascii="Angsana New" w:hAnsi="Angsana New"/>
          <w:sz w:val="28"/>
          <w:szCs w:val="28"/>
        </w:rPr>
        <w:t>/</w:t>
      </w:r>
      <w:r w:rsidR="00B75EB2" w:rsidRPr="00D437C2">
        <w:rPr>
          <w:rFonts w:ascii="Angsana New" w:hAnsi="Angsana New"/>
          <w:sz w:val="28"/>
          <w:szCs w:val="28"/>
        </w:rPr>
        <w:t>2</w:t>
      </w:r>
      <w:r w:rsidR="00342F35" w:rsidRPr="00342F35">
        <w:rPr>
          <w:rFonts w:ascii="Angsana New" w:hAnsi="Angsana New"/>
          <w:sz w:val="28"/>
          <w:szCs w:val="28"/>
        </w:rPr>
        <w:t>0</w:t>
      </w:r>
      <w:r w:rsidR="00B75EB2"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had approved the</w:t>
      </w:r>
      <w:r w:rsidRPr="00D437C2">
        <w:rPr>
          <w:rFonts w:ascii="Angsana New" w:hAnsi="Angsana New"/>
          <w:sz w:val="28"/>
          <w:szCs w:val="28"/>
          <w:cs/>
        </w:rPr>
        <w:t xml:space="preserve"> </w:t>
      </w:r>
      <w:r w:rsidRPr="00D437C2">
        <w:rPr>
          <w:rFonts w:ascii="Angsana New" w:hAnsi="Angsana New"/>
          <w:sz w:val="28"/>
          <w:szCs w:val="28"/>
        </w:rPr>
        <w:t>canceled the allocation of 27,36</w:t>
      </w:r>
      <w:r w:rsidR="00342F35" w:rsidRPr="00342F35">
        <w:rPr>
          <w:rFonts w:ascii="Angsana New" w:hAnsi="Angsana New"/>
          <w:sz w:val="28"/>
          <w:szCs w:val="28"/>
        </w:rPr>
        <w:t>0</w:t>
      </w:r>
      <w:r w:rsidR="00D810B0" w:rsidRPr="00D437C2">
        <w:rPr>
          <w:rFonts w:ascii="Angsana New" w:hAnsi="Angsana New"/>
          <w:sz w:val="28"/>
          <w:szCs w:val="28"/>
        </w:rPr>
        <w:t xml:space="preserve"> million </w:t>
      </w:r>
      <w:r w:rsidRPr="00D437C2">
        <w:rPr>
          <w:rFonts w:ascii="Angsana New" w:hAnsi="Angsana New"/>
          <w:sz w:val="28"/>
          <w:szCs w:val="28"/>
        </w:rPr>
        <w:t>ordinary shares to private placement the allotment to shareholders and has resolved to determine the names of shareholders who will be entitled to allotment of w</w:t>
      </w:r>
      <w:r w:rsidR="00AD6766" w:rsidRPr="00D437C2">
        <w:rPr>
          <w:rFonts w:ascii="Angsana New" w:hAnsi="Angsana New"/>
          <w:sz w:val="28"/>
          <w:szCs w:val="28"/>
        </w:rPr>
        <w:t>arrants No.4 (AQ-W4) on</w:t>
      </w:r>
      <w:r w:rsidRPr="00D437C2">
        <w:rPr>
          <w:rFonts w:ascii="Angsana New" w:hAnsi="Angsana New"/>
          <w:sz w:val="28"/>
          <w:szCs w:val="28"/>
        </w:rPr>
        <w:t xml:space="preserve"> October 24, 2</w:t>
      </w:r>
      <w:r w:rsidR="00342F35" w:rsidRPr="00342F35">
        <w:rPr>
          <w:rFonts w:ascii="Angsana New" w:hAnsi="Angsana New"/>
          <w:sz w:val="28"/>
          <w:szCs w:val="28"/>
        </w:rPr>
        <w:t>0</w:t>
      </w:r>
      <w:r w:rsidRPr="00D437C2">
        <w:rPr>
          <w:rFonts w:ascii="Angsana New" w:hAnsi="Angsana New"/>
          <w:sz w:val="28"/>
          <w:szCs w:val="28"/>
        </w:rPr>
        <w:t>17.</w:t>
      </w:r>
    </w:p>
    <w:p w:rsidR="002371DA" w:rsidRPr="0006376D" w:rsidRDefault="00413E23" w:rsidP="00BC2511">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1134" w:hanging="567"/>
        <w:jc w:val="both"/>
        <w:rPr>
          <w:rFonts w:ascii="Angsana New" w:hAnsi="Angsana New"/>
          <w:sz w:val="28"/>
          <w:szCs w:val="28"/>
        </w:rPr>
      </w:pPr>
      <w:r w:rsidRPr="0006376D">
        <w:rPr>
          <w:rFonts w:ascii="Angsana New" w:hAnsi="Angsana New"/>
          <w:sz w:val="28"/>
          <w:szCs w:val="28"/>
        </w:rPr>
        <w:t>Warrants</w:t>
      </w:r>
    </w:p>
    <w:p w:rsidR="00413E23" w:rsidRPr="00D437C2" w:rsidRDefault="002371D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426"/>
        <w:jc w:val="both"/>
        <w:rPr>
          <w:rStyle w:val="hps"/>
          <w:rFonts w:ascii="Angsana New" w:hAnsi="Angsana New"/>
          <w:spacing w:val="-3"/>
          <w:sz w:val="28"/>
          <w:szCs w:val="28"/>
        </w:rPr>
      </w:pPr>
      <w:r w:rsidRPr="00D437C2">
        <w:rPr>
          <w:rStyle w:val="hps"/>
          <w:rFonts w:ascii="Angsana New" w:hAnsi="Angsana New"/>
          <w:spacing w:val="-3"/>
          <w:sz w:val="28"/>
          <w:szCs w:val="28"/>
        </w:rPr>
        <w:t>2</w:t>
      </w:r>
      <w:r w:rsidRPr="00D437C2">
        <w:rPr>
          <w:rStyle w:val="hps"/>
          <w:rFonts w:ascii="Angsana New" w:hAnsi="Angsana New"/>
          <w:sz w:val="28"/>
          <w:szCs w:val="28"/>
        </w:rPr>
        <w:t>.1</w:t>
      </w:r>
      <w:r w:rsidRPr="00D437C2">
        <w:rPr>
          <w:rStyle w:val="hps"/>
          <w:rFonts w:ascii="Angsana New" w:hAnsi="Angsana New"/>
          <w:sz w:val="28"/>
          <w:szCs w:val="28"/>
        </w:rPr>
        <w:tab/>
      </w:r>
      <w:r w:rsidR="00413E23" w:rsidRPr="00D437C2">
        <w:rPr>
          <w:rStyle w:val="hps"/>
          <w:rFonts w:ascii="Angsana New" w:hAnsi="Angsana New"/>
          <w:sz w:val="28"/>
          <w:szCs w:val="28"/>
        </w:rPr>
        <w:t>Warrants of the Company 1,</w:t>
      </w:r>
      <w:r w:rsidR="00342F35" w:rsidRPr="00342F35">
        <w:rPr>
          <w:rStyle w:val="hps"/>
          <w:rFonts w:ascii="Angsana New" w:hAnsi="Angsana New"/>
          <w:sz w:val="28"/>
          <w:szCs w:val="28"/>
        </w:rPr>
        <w:t>0</w:t>
      </w:r>
      <w:r w:rsidR="00413E23" w:rsidRPr="00D437C2">
        <w:rPr>
          <w:rStyle w:val="hps"/>
          <w:rFonts w:ascii="Angsana New" w:hAnsi="Angsana New"/>
          <w:sz w:val="28"/>
          <w:szCs w:val="28"/>
        </w:rPr>
        <w:t>3</w:t>
      </w:r>
      <w:r w:rsidR="00342F35" w:rsidRPr="00342F35">
        <w:rPr>
          <w:rStyle w:val="hps"/>
          <w:rFonts w:ascii="Angsana New" w:hAnsi="Angsana New"/>
          <w:sz w:val="28"/>
          <w:szCs w:val="28"/>
        </w:rPr>
        <w:t>0</w:t>
      </w:r>
      <w:r w:rsidR="00413E23" w:rsidRPr="00D437C2">
        <w:rPr>
          <w:rStyle w:val="hps"/>
          <w:rFonts w:ascii="Angsana New" w:hAnsi="Angsana New"/>
          <w:sz w:val="28"/>
          <w:szCs w:val="28"/>
        </w:rPr>
        <w:t xml:space="preserve">,912,398 units, total number of warrants </w:t>
      </w:r>
      <w:r w:rsidR="00E70472" w:rsidRPr="00E70472">
        <w:rPr>
          <w:rStyle w:val="hps"/>
          <w:rFonts w:ascii="Angsana New" w:hAnsi="Angsana New"/>
          <w:sz w:val="28"/>
          <w:szCs w:val="28"/>
        </w:rPr>
        <w:t>(</w:t>
      </w:r>
      <w:r w:rsidR="00413E23" w:rsidRPr="00D437C2">
        <w:rPr>
          <w:rStyle w:val="hps"/>
          <w:rFonts w:ascii="Angsana New" w:hAnsi="Angsana New"/>
          <w:sz w:val="28"/>
          <w:szCs w:val="28"/>
        </w:rPr>
        <w:t>AQ-W2</w:t>
      </w:r>
      <w:r w:rsidR="00E70472" w:rsidRPr="00E70472">
        <w:rPr>
          <w:rStyle w:val="hps"/>
          <w:rFonts w:ascii="Angsana New" w:hAnsi="Angsana New"/>
          <w:sz w:val="28"/>
          <w:szCs w:val="28"/>
        </w:rPr>
        <w:t>)</w:t>
      </w:r>
      <w:r w:rsidR="00413E23" w:rsidRPr="00D437C2">
        <w:rPr>
          <w:rStyle w:val="hps"/>
          <w:rFonts w:ascii="Angsana New" w:hAnsi="Angsana New"/>
          <w:sz w:val="28"/>
          <w:szCs w:val="28"/>
        </w:rPr>
        <w:t xml:space="preserve"> issued by the Company is 1,</w:t>
      </w:r>
      <w:r w:rsidR="00342F35" w:rsidRPr="00342F35">
        <w:rPr>
          <w:rStyle w:val="hps"/>
          <w:rFonts w:ascii="Angsana New" w:hAnsi="Angsana New"/>
          <w:sz w:val="28"/>
          <w:szCs w:val="28"/>
        </w:rPr>
        <w:t>0</w:t>
      </w:r>
      <w:r w:rsidR="00413E23" w:rsidRPr="00D437C2">
        <w:rPr>
          <w:rStyle w:val="hps"/>
          <w:rFonts w:ascii="Angsana New" w:hAnsi="Angsana New"/>
          <w:sz w:val="28"/>
          <w:szCs w:val="28"/>
        </w:rPr>
        <w:t>3</w:t>
      </w:r>
      <w:r w:rsidR="00342F35" w:rsidRPr="00342F35">
        <w:rPr>
          <w:rStyle w:val="hps"/>
          <w:rFonts w:ascii="Angsana New" w:hAnsi="Angsana New"/>
          <w:sz w:val="28"/>
          <w:szCs w:val="28"/>
        </w:rPr>
        <w:t>0</w:t>
      </w:r>
      <w:r w:rsidR="00413E23" w:rsidRPr="00D437C2">
        <w:rPr>
          <w:rStyle w:val="hps"/>
          <w:rFonts w:ascii="Angsana New" w:hAnsi="Angsana New"/>
          <w:sz w:val="28"/>
          <w:szCs w:val="28"/>
        </w:rPr>
        <w:t>,899,5</w:t>
      </w:r>
      <w:r w:rsidR="00342F35" w:rsidRPr="00342F35">
        <w:rPr>
          <w:rStyle w:val="hps"/>
          <w:rFonts w:ascii="Angsana New" w:hAnsi="Angsana New"/>
          <w:sz w:val="28"/>
          <w:szCs w:val="28"/>
        </w:rPr>
        <w:t>00</w:t>
      </w:r>
      <w:r w:rsidR="00413E23" w:rsidRPr="00D437C2">
        <w:rPr>
          <w:rStyle w:val="hps"/>
          <w:rFonts w:ascii="Angsana New" w:hAnsi="Angsana New"/>
          <w:sz w:val="28"/>
          <w:szCs w:val="28"/>
        </w:rPr>
        <w:t xml:space="preserve"> units on June 2</w:t>
      </w:r>
      <w:r w:rsidR="00342F35" w:rsidRPr="00342F35">
        <w:rPr>
          <w:rStyle w:val="hps"/>
          <w:rFonts w:ascii="Angsana New" w:hAnsi="Angsana New"/>
          <w:sz w:val="28"/>
          <w:szCs w:val="28"/>
        </w:rPr>
        <w:t>0</w:t>
      </w:r>
      <w:r w:rsidR="00413E23" w:rsidRPr="00D437C2">
        <w:rPr>
          <w:rStyle w:val="hps"/>
          <w:rFonts w:ascii="Angsana New" w:hAnsi="Angsana New"/>
          <w:sz w:val="28"/>
          <w:szCs w:val="28"/>
        </w:rPr>
        <w:t>, 2</w:t>
      </w:r>
      <w:r w:rsidR="00342F35" w:rsidRPr="00342F35">
        <w:rPr>
          <w:rStyle w:val="hps"/>
          <w:rFonts w:ascii="Angsana New" w:hAnsi="Angsana New"/>
          <w:sz w:val="28"/>
          <w:szCs w:val="28"/>
        </w:rPr>
        <w:t>0</w:t>
      </w:r>
      <w:r w:rsidR="00413E23" w:rsidRPr="00D437C2">
        <w:rPr>
          <w:rStyle w:val="hps"/>
          <w:rFonts w:ascii="Angsana New" w:hAnsi="Angsana New"/>
          <w:sz w:val="28"/>
          <w:szCs w:val="28"/>
        </w:rPr>
        <w:t>12. The warrants were registered as listed securities in the stock exchange of Thailand (“SET”) on July 16, 2</w:t>
      </w:r>
      <w:r w:rsidR="00342F35" w:rsidRPr="00342F35">
        <w:rPr>
          <w:rStyle w:val="hps"/>
          <w:rFonts w:ascii="Angsana New" w:hAnsi="Angsana New"/>
          <w:sz w:val="28"/>
          <w:szCs w:val="28"/>
        </w:rPr>
        <w:t>0</w:t>
      </w:r>
      <w:r w:rsidR="00413E23" w:rsidRPr="00D437C2">
        <w:rPr>
          <w:rStyle w:val="hps"/>
          <w:rFonts w:ascii="Angsana New" w:hAnsi="Angsana New"/>
          <w:sz w:val="28"/>
          <w:szCs w:val="28"/>
        </w:rPr>
        <w:t>12. The warrants are in registered form and transferable. Th</w:t>
      </w:r>
      <w:r w:rsidR="0069312A" w:rsidRPr="00D437C2">
        <w:rPr>
          <w:rStyle w:val="hps"/>
          <w:rFonts w:ascii="Angsana New" w:hAnsi="Angsana New"/>
          <w:sz w:val="28"/>
          <w:szCs w:val="28"/>
        </w:rPr>
        <w:t xml:space="preserve">e terms of the warrants </w:t>
      </w:r>
      <w:r w:rsidR="009D72E6" w:rsidRPr="00D437C2">
        <w:rPr>
          <w:rStyle w:val="hps"/>
          <w:rFonts w:ascii="Angsana New" w:hAnsi="Angsana New"/>
          <w:sz w:val="28"/>
          <w:szCs w:val="28"/>
        </w:rPr>
        <w:t>are</w:t>
      </w:r>
      <w:r w:rsidR="0069312A" w:rsidRPr="00D437C2">
        <w:rPr>
          <w:rStyle w:val="hps"/>
          <w:rFonts w:ascii="Angsana New" w:hAnsi="Angsana New"/>
          <w:sz w:val="28"/>
          <w:szCs w:val="28"/>
        </w:rPr>
        <w:t xml:space="preserve"> not exceed</w:t>
      </w:r>
      <w:r w:rsidR="00413E23" w:rsidRPr="00D437C2">
        <w:rPr>
          <w:rStyle w:val="hps"/>
          <w:rFonts w:ascii="Angsana New" w:hAnsi="Angsana New"/>
          <w:sz w:val="28"/>
          <w:szCs w:val="28"/>
        </w:rPr>
        <w:t xml:space="preserve"> to three years from the d</w:t>
      </w:r>
      <w:r w:rsidR="002D40A1" w:rsidRPr="00D437C2">
        <w:rPr>
          <w:rStyle w:val="hps"/>
          <w:rFonts w:ascii="Angsana New" w:hAnsi="Angsana New"/>
          <w:sz w:val="28"/>
          <w:szCs w:val="28"/>
        </w:rPr>
        <w:t>ate of issuing the warrants</w:t>
      </w:r>
      <w:r w:rsidR="00413E23" w:rsidRPr="00D437C2">
        <w:rPr>
          <w:rStyle w:val="hps"/>
          <w:rFonts w:ascii="Angsana New" w:hAnsi="Angsana New"/>
          <w:sz w:val="28"/>
          <w:szCs w:val="28"/>
        </w:rPr>
        <w:t xml:space="preserve"> (June 2</w:t>
      </w:r>
      <w:r w:rsidR="00342F35" w:rsidRPr="00342F35">
        <w:rPr>
          <w:rStyle w:val="hps"/>
          <w:rFonts w:ascii="Angsana New" w:hAnsi="Angsana New"/>
          <w:sz w:val="28"/>
          <w:szCs w:val="28"/>
        </w:rPr>
        <w:t>0</w:t>
      </w:r>
      <w:r w:rsidR="00413E23" w:rsidRPr="00D437C2">
        <w:rPr>
          <w:rStyle w:val="hps"/>
          <w:rFonts w:ascii="Angsana New" w:hAnsi="Angsana New"/>
          <w:sz w:val="28"/>
          <w:szCs w:val="28"/>
        </w:rPr>
        <w:t>, 2</w:t>
      </w:r>
      <w:r w:rsidR="00342F35" w:rsidRPr="00342F35">
        <w:rPr>
          <w:rStyle w:val="hps"/>
          <w:rFonts w:ascii="Angsana New" w:hAnsi="Angsana New"/>
          <w:sz w:val="28"/>
          <w:szCs w:val="28"/>
        </w:rPr>
        <w:t>0</w:t>
      </w:r>
      <w:r w:rsidR="00413E23" w:rsidRPr="00D437C2">
        <w:rPr>
          <w:rStyle w:val="hps"/>
          <w:rFonts w:ascii="Angsana New" w:hAnsi="Angsana New"/>
          <w:sz w:val="28"/>
          <w:szCs w:val="28"/>
        </w:rPr>
        <w:t xml:space="preserve">12) </w:t>
      </w:r>
      <w:r w:rsidR="0069312A" w:rsidRPr="00D437C2">
        <w:rPr>
          <w:rStyle w:val="hps"/>
          <w:rFonts w:ascii="Angsana New" w:hAnsi="Angsana New"/>
          <w:sz w:val="28"/>
          <w:szCs w:val="28"/>
        </w:rPr>
        <w:t>and warrants can be exercised in</w:t>
      </w:r>
      <w:r w:rsidR="00413E23" w:rsidRPr="00D437C2">
        <w:rPr>
          <w:rStyle w:val="hps"/>
          <w:rFonts w:ascii="Angsana New" w:hAnsi="Angsana New"/>
          <w:sz w:val="28"/>
          <w:szCs w:val="28"/>
        </w:rPr>
        <w:t xml:space="preserve"> every three-month</w:t>
      </w:r>
      <w:r w:rsidR="00A11F6B">
        <w:rPr>
          <w:rStyle w:val="hps"/>
          <w:rFonts w:ascii="Angsana New" w:hAnsi="Angsana New"/>
          <w:sz w:val="28"/>
          <w:szCs w:val="28"/>
        </w:rPr>
        <w:t>s</w:t>
      </w:r>
      <w:r w:rsidR="00413E23" w:rsidRPr="00D437C2">
        <w:rPr>
          <w:rStyle w:val="hps"/>
          <w:rFonts w:ascii="Angsana New" w:hAnsi="Angsana New"/>
          <w:sz w:val="28"/>
          <w:szCs w:val="28"/>
        </w:rPr>
        <w:t xml:space="preserve"> which will be on last working day of March, June, September and December of each year</w:t>
      </w:r>
      <w:r w:rsidR="009D72E6">
        <w:rPr>
          <w:rStyle w:val="hps"/>
          <w:rFonts w:ascii="Angsana New" w:hAnsi="Angsana New"/>
          <w:sz w:val="28"/>
          <w:szCs w:val="28"/>
        </w:rPr>
        <w:t>.</w:t>
      </w:r>
      <w:r w:rsidR="00413E23" w:rsidRPr="00D437C2">
        <w:rPr>
          <w:rStyle w:val="hps"/>
          <w:rFonts w:ascii="Angsana New" w:hAnsi="Angsana New"/>
          <w:sz w:val="28"/>
          <w:szCs w:val="28"/>
        </w:rPr>
        <w:t xml:space="preserve"> </w:t>
      </w:r>
      <w:r w:rsidR="009D72E6">
        <w:rPr>
          <w:rStyle w:val="hps"/>
          <w:rFonts w:ascii="Angsana New" w:hAnsi="Angsana New"/>
          <w:sz w:val="28"/>
          <w:szCs w:val="28"/>
        </w:rPr>
        <w:t>F</w:t>
      </w:r>
      <w:r w:rsidR="00413E23" w:rsidRPr="00D437C2">
        <w:rPr>
          <w:rStyle w:val="hps"/>
          <w:rFonts w:ascii="Angsana New" w:hAnsi="Angsana New"/>
          <w:sz w:val="28"/>
          <w:szCs w:val="28"/>
        </w:rPr>
        <w:t>irst</w:t>
      </w:r>
      <w:r w:rsidR="009D72E6">
        <w:rPr>
          <w:rStyle w:val="hps"/>
          <w:rFonts w:ascii="Angsana New" w:hAnsi="Angsana New"/>
          <w:sz w:val="28"/>
          <w:szCs w:val="28"/>
        </w:rPr>
        <w:t>,</w:t>
      </w:r>
      <w:r w:rsidR="00413E23" w:rsidRPr="00D437C2">
        <w:rPr>
          <w:rStyle w:val="hps"/>
          <w:rFonts w:ascii="Angsana New" w:hAnsi="Angsana New"/>
          <w:sz w:val="28"/>
          <w:szCs w:val="28"/>
        </w:rPr>
        <w:t xml:space="preserve"> exercise date will be September 28, 2</w:t>
      </w:r>
      <w:r w:rsidR="00342F35" w:rsidRPr="00342F35">
        <w:rPr>
          <w:rStyle w:val="hps"/>
          <w:rFonts w:ascii="Angsana New" w:hAnsi="Angsana New"/>
          <w:sz w:val="28"/>
          <w:szCs w:val="28"/>
        </w:rPr>
        <w:t>0</w:t>
      </w:r>
      <w:r w:rsidR="00413E23" w:rsidRPr="00D437C2">
        <w:rPr>
          <w:rStyle w:val="hps"/>
          <w:rFonts w:ascii="Angsana New" w:hAnsi="Angsana New"/>
          <w:sz w:val="28"/>
          <w:szCs w:val="28"/>
        </w:rPr>
        <w:t>12 and the last exercise date will be June 19, 2</w:t>
      </w:r>
      <w:r w:rsidR="00342F35" w:rsidRPr="00342F35">
        <w:rPr>
          <w:rStyle w:val="hps"/>
          <w:rFonts w:ascii="Angsana New" w:hAnsi="Angsana New"/>
          <w:sz w:val="28"/>
          <w:szCs w:val="28"/>
        </w:rPr>
        <w:t>0</w:t>
      </w:r>
      <w:r w:rsidR="00413E23" w:rsidRPr="00D437C2">
        <w:rPr>
          <w:rStyle w:val="hps"/>
          <w:rFonts w:ascii="Angsana New" w:hAnsi="Angsana New"/>
          <w:sz w:val="28"/>
          <w:szCs w:val="28"/>
        </w:rPr>
        <w:t>15.</w:t>
      </w:r>
    </w:p>
    <w:p w:rsidR="00413E23" w:rsidRPr="00D437C2" w:rsidRDefault="00413E2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560"/>
        <w:jc w:val="thaiDistribute"/>
        <w:rPr>
          <w:rFonts w:ascii="Angsana New" w:hAnsi="Angsana New"/>
          <w:spacing w:val="-2"/>
          <w:sz w:val="28"/>
          <w:szCs w:val="28"/>
        </w:rPr>
      </w:pPr>
      <w:r w:rsidRPr="00D437C2">
        <w:rPr>
          <w:rFonts w:ascii="Angsana New" w:hAnsi="Angsana New"/>
          <w:spacing w:val="-2"/>
          <w:sz w:val="28"/>
          <w:szCs w:val="28"/>
        </w:rPr>
        <w:t>On September 16, 2</w:t>
      </w:r>
      <w:r w:rsidR="00342F35" w:rsidRPr="00342F35">
        <w:rPr>
          <w:rFonts w:ascii="Angsana New" w:hAnsi="Angsana New"/>
          <w:spacing w:val="-2"/>
          <w:sz w:val="28"/>
          <w:szCs w:val="28"/>
        </w:rPr>
        <w:t>0</w:t>
      </w:r>
      <w:r w:rsidRPr="00D437C2">
        <w:rPr>
          <w:rFonts w:ascii="Angsana New" w:hAnsi="Angsana New"/>
          <w:spacing w:val="-2"/>
          <w:sz w:val="28"/>
          <w:szCs w:val="28"/>
        </w:rPr>
        <w:t>14, the Company amend</w:t>
      </w:r>
      <w:r w:rsidR="0069312A" w:rsidRPr="00D437C2">
        <w:rPr>
          <w:rFonts w:ascii="Angsana New" w:hAnsi="Angsana New"/>
          <w:spacing w:val="-2"/>
          <w:sz w:val="28"/>
          <w:szCs w:val="28"/>
        </w:rPr>
        <w:t>ed</w:t>
      </w:r>
      <w:r w:rsidRPr="00D437C2">
        <w:rPr>
          <w:rFonts w:ascii="Angsana New" w:hAnsi="Angsana New"/>
          <w:spacing w:val="-2"/>
          <w:sz w:val="28"/>
          <w:szCs w:val="28"/>
        </w:rPr>
        <w:t xml:space="preserve"> of the exercise price of warrant (AQ-W2). Because of the change in par value of common share </w:t>
      </w:r>
      <w:r w:rsidR="005320BD" w:rsidRPr="00D437C2">
        <w:rPr>
          <w:rFonts w:ascii="Angsana New" w:hAnsi="Angsana New"/>
          <w:spacing w:val="-2"/>
          <w:sz w:val="28"/>
          <w:szCs w:val="28"/>
        </w:rPr>
        <w:t xml:space="preserve">Baht </w:t>
      </w:r>
      <w:r w:rsidRPr="00D437C2">
        <w:rPr>
          <w:rFonts w:ascii="Angsana New" w:hAnsi="Angsana New"/>
          <w:spacing w:val="-2"/>
          <w:sz w:val="28"/>
          <w:szCs w:val="28"/>
        </w:rPr>
        <w:t>1</w:t>
      </w:r>
      <w:r w:rsidR="00342F35" w:rsidRPr="00342F35">
        <w:rPr>
          <w:rFonts w:ascii="Angsana New" w:hAnsi="Angsana New"/>
          <w:spacing w:val="-2"/>
          <w:sz w:val="28"/>
          <w:szCs w:val="28"/>
        </w:rPr>
        <w:t>0</w:t>
      </w:r>
      <w:r w:rsidRPr="00D437C2">
        <w:rPr>
          <w:rFonts w:ascii="Angsana New" w:hAnsi="Angsana New"/>
          <w:spacing w:val="-2"/>
          <w:sz w:val="28"/>
          <w:szCs w:val="28"/>
        </w:rPr>
        <w:t xml:space="preserve"> to</w:t>
      </w:r>
      <w:r w:rsidR="005320BD" w:rsidRPr="00D437C2">
        <w:rPr>
          <w:rFonts w:ascii="Angsana New" w:hAnsi="Angsana New"/>
          <w:spacing w:val="-2"/>
          <w:sz w:val="28"/>
          <w:szCs w:val="28"/>
        </w:rPr>
        <w:t xml:space="preserve"> Baht</w:t>
      </w:r>
      <w:r w:rsidRPr="00D437C2">
        <w:rPr>
          <w:rFonts w:ascii="Angsana New" w:hAnsi="Angsana New"/>
          <w:spacing w:val="-2"/>
          <w:sz w:val="28"/>
          <w:szCs w:val="28"/>
        </w:rPr>
        <w:t xml:space="preserve"> 2</w:t>
      </w:r>
      <w:r w:rsidR="00342F35" w:rsidRPr="00342F35">
        <w:rPr>
          <w:rFonts w:ascii="Angsana New" w:hAnsi="Angsana New"/>
          <w:spacing w:val="-2"/>
          <w:sz w:val="28"/>
          <w:szCs w:val="28"/>
        </w:rPr>
        <w:t>0</w:t>
      </w:r>
      <w:r w:rsidRPr="00D437C2">
        <w:rPr>
          <w:rFonts w:ascii="Angsana New" w:hAnsi="Angsana New"/>
          <w:spacing w:val="-2"/>
          <w:sz w:val="28"/>
          <w:szCs w:val="28"/>
        </w:rPr>
        <w:t>.</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Old r</w:t>
      </w:r>
      <w:r w:rsidR="002D40A1" w:rsidRPr="00D437C2">
        <w:rPr>
          <w:rStyle w:val="hps"/>
          <w:rFonts w:ascii="Angsana New" w:hAnsi="Angsana New"/>
          <w:sz w:val="28"/>
          <w:szCs w:val="28"/>
        </w:rPr>
        <w:t xml:space="preserve">atio: The warrant </w:t>
      </w:r>
      <w:r w:rsidRPr="00D437C2">
        <w:rPr>
          <w:rStyle w:val="hps"/>
          <w:rFonts w:ascii="Angsana New" w:hAnsi="Angsana New"/>
          <w:sz w:val="28"/>
          <w:szCs w:val="28"/>
        </w:rPr>
        <w:t>1 Unit has the right to purchase 1 common share (1:1:1) exercise price 1 Baht per 1 common share.</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New Rat</w:t>
      </w:r>
      <w:r w:rsidR="002D40A1" w:rsidRPr="00D437C2">
        <w:rPr>
          <w:rStyle w:val="hps"/>
          <w:rFonts w:ascii="Angsana New" w:hAnsi="Angsana New"/>
          <w:sz w:val="28"/>
          <w:szCs w:val="28"/>
        </w:rPr>
        <w:t xml:space="preserve">io: The warrant </w:t>
      </w:r>
      <w:r w:rsidRPr="00D437C2">
        <w:rPr>
          <w:rStyle w:val="hps"/>
          <w:rFonts w:ascii="Angsana New" w:hAnsi="Angsana New"/>
          <w:sz w:val="28"/>
          <w:szCs w:val="28"/>
        </w:rPr>
        <w:t xml:space="preserve">1 Unit has the right to purchase </w:t>
      </w:r>
      <w:r w:rsidR="00342F35" w:rsidRPr="00342F35">
        <w:rPr>
          <w:rStyle w:val="hps"/>
          <w:rFonts w:ascii="Angsana New" w:hAnsi="Angsana New"/>
          <w:sz w:val="28"/>
          <w:szCs w:val="28"/>
        </w:rPr>
        <w:t>0</w:t>
      </w:r>
      <w:r w:rsidRPr="00D437C2">
        <w:rPr>
          <w:rStyle w:val="hps"/>
          <w:rFonts w:ascii="Angsana New" w:hAnsi="Angsana New"/>
          <w:sz w:val="28"/>
          <w:szCs w:val="28"/>
        </w:rPr>
        <w:t>.918 common share (1:</w:t>
      </w:r>
      <w:r w:rsidR="00342F35" w:rsidRPr="00342F35">
        <w:rPr>
          <w:rStyle w:val="hps"/>
          <w:rFonts w:ascii="Angsana New" w:hAnsi="Angsana New"/>
          <w:sz w:val="28"/>
          <w:szCs w:val="28"/>
        </w:rPr>
        <w:t>0</w:t>
      </w:r>
      <w:r w:rsidRPr="00D437C2">
        <w:rPr>
          <w:rStyle w:val="hps"/>
          <w:rFonts w:ascii="Angsana New" w:hAnsi="Angsana New"/>
          <w:sz w:val="28"/>
          <w:szCs w:val="28"/>
        </w:rPr>
        <w:t xml:space="preserve">.918:1) exercise price </w:t>
      </w:r>
      <w:r w:rsidR="005320BD" w:rsidRPr="00D437C2">
        <w:rPr>
          <w:rStyle w:val="hps"/>
          <w:rFonts w:ascii="Angsana New" w:hAnsi="Angsana New"/>
          <w:sz w:val="28"/>
          <w:szCs w:val="28"/>
        </w:rPr>
        <w:t xml:space="preserve">Baht </w:t>
      </w:r>
      <w:r w:rsidRPr="00D437C2">
        <w:rPr>
          <w:rStyle w:val="hps"/>
          <w:rFonts w:ascii="Angsana New" w:hAnsi="Angsana New"/>
          <w:sz w:val="28"/>
          <w:szCs w:val="28"/>
        </w:rPr>
        <w:t>1.</w:t>
      </w:r>
      <w:r w:rsidR="00342F35" w:rsidRPr="00342F35">
        <w:rPr>
          <w:rStyle w:val="hps"/>
          <w:rFonts w:ascii="Angsana New" w:hAnsi="Angsana New"/>
          <w:sz w:val="28"/>
          <w:szCs w:val="28"/>
        </w:rPr>
        <w:t>0</w:t>
      </w:r>
      <w:r w:rsidRPr="00D437C2">
        <w:rPr>
          <w:rStyle w:val="hps"/>
          <w:rFonts w:ascii="Angsana New" w:hAnsi="Angsana New"/>
          <w:sz w:val="28"/>
          <w:szCs w:val="28"/>
        </w:rPr>
        <w:t>9</w:t>
      </w:r>
      <w:r w:rsidR="00342F35" w:rsidRPr="00342F35">
        <w:rPr>
          <w:rStyle w:val="hps"/>
          <w:rFonts w:ascii="Angsana New" w:hAnsi="Angsana New"/>
          <w:sz w:val="28"/>
          <w:szCs w:val="28"/>
        </w:rPr>
        <w:t>0</w:t>
      </w:r>
      <w:r w:rsidRPr="00D437C2">
        <w:rPr>
          <w:rStyle w:val="hps"/>
          <w:rFonts w:ascii="Angsana New" w:hAnsi="Angsana New"/>
          <w:sz w:val="28"/>
          <w:szCs w:val="28"/>
        </w:rPr>
        <w:t xml:space="preserve"> per 1 common share.</w:t>
      </w:r>
    </w:p>
    <w:p w:rsidR="00413E23" w:rsidRPr="00D437C2" w:rsidRDefault="00413E23" w:rsidP="00BC2511">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D437C2">
        <w:rPr>
          <w:rStyle w:val="hps"/>
          <w:rFonts w:ascii="Angsana New" w:hAnsi="Angsana New"/>
          <w:spacing w:val="-3"/>
          <w:sz w:val="28"/>
          <w:szCs w:val="28"/>
        </w:rPr>
        <w:t>Warrant</w:t>
      </w:r>
      <w:r w:rsidR="0069312A" w:rsidRPr="00D437C2">
        <w:rPr>
          <w:rStyle w:val="hps"/>
          <w:rFonts w:ascii="Angsana New" w:hAnsi="Angsana New"/>
          <w:spacing w:val="-3"/>
          <w:sz w:val="28"/>
          <w:szCs w:val="28"/>
        </w:rPr>
        <w:t>s</w:t>
      </w:r>
      <w:r w:rsidRPr="00D437C2">
        <w:rPr>
          <w:rStyle w:val="hps"/>
          <w:rFonts w:ascii="Angsana New" w:hAnsi="Angsana New"/>
          <w:spacing w:val="-3"/>
          <w:sz w:val="28"/>
          <w:szCs w:val="28"/>
        </w:rPr>
        <w:t xml:space="preserve"> of the Company 2,624,626,283 units, total number of warrants (AQ-W3) issued by the Company is 2,624,546,758 units on May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xml:space="preserve">13. The warrants were registered as listed securities in </w:t>
      </w:r>
      <w:r w:rsidR="001844EE" w:rsidRPr="00D437C2">
        <w:rPr>
          <w:rStyle w:val="hps"/>
          <w:rFonts w:ascii="Angsana New" w:hAnsi="Angsana New"/>
          <w:spacing w:val="-3"/>
          <w:sz w:val="28"/>
          <w:szCs w:val="28"/>
        </w:rPr>
        <w:t>SET</w:t>
      </w:r>
      <w:r w:rsidRPr="00D437C2">
        <w:rPr>
          <w:rStyle w:val="hps"/>
          <w:rFonts w:ascii="Angsana New" w:hAnsi="Angsana New"/>
          <w:spacing w:val="-3"/>
          <w:sz w:val="28"/>
          <w:szCs w:val="28"/>
        </w:rPr>
        <w:t xml:space="preserve"> on June 24,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xml:space="preserve">13. The warrants are in registered form and transferable. The term of the warrants is equal to three years and warrants have no exercise price. The </w:t>
      </w:r>
      <w:r w:rsidR="0069312A" w:rsidRPr="00D437C2">
        <w:rPr>
          <w:rStyle w:val="hps"/>
          <w:rFonts w:ascii="Angsana New" w:hAnsi="Angsana New"/>
          <w:spacing w:val="-3"/>
          <w:sz w:val="28"/>
          <w:szCs w:val="28"/>
        </w:rPr>
        <w:t>warrants can be exercised in</w:t>
      </w:r>
      <w:r w:rsidRPr="00D437C2">
        <w:rPr>
          <w:rStyle w:val="hps"/>
          <w:rFonts w:ascii="Angsana New" w:hAnsi="Angsana New"/>
          <w:spacing w:val="-3"/>
          <w:sz w:val="28"/>
          <w:szCs w:val="28"/>
        </w:rPr>
        <w:t xml:space="preserve"> every</w:t>
      </w:r>
      <w:r w:rsidR="005911EF">
        <w:rPr>
          <w:rStyle w:val="hps"/>
          <w:rFonts w:ascii="Angsana New" w:hAnsi="Angsana New"/>
          <w:spacing w:val="-3"/>
          <w:sz w:val="28"/>
          <w:szCs w:val="28"/>
        </w:rPr>
        <w:t xml:space="preserve"> </w:t>
      </w:r>
      <w:r w:rsidRPr="00D437C2">
        <w:rPr>
          <w:rStyle w:val="hps"/>
          <w:rFonts w:ascii="Angsana New" w:hAnsi="Angsana New"/>
          <w:spacing w:val="-3"/>
          <w:sz w:val="28"/>
          <w:szCs w:val="28"/>
        </w:rPr>
        <w:t>one year which will be on last working day of December of each year</w:t>
      </w:r>
      <w:r w:rsidR="009D72E6">
        <w:rPr>
          <w:rStyle w:val="hps"/>
          <w:rFonts w:ascii="Angsana New" w:hAnsi="Angsana New"/>
          <w:spacing w:val="-3"/>
          <w:sz w:val="28"/>
          <w:szCs w:val="28"/>
        </w:rPr>
        <w:t>. F</w:t>
      </w:r>
      <w:r w:rsidRPr="00D437C2">
        <w:rPr>
          <w:rStyle w:val="hps"/>
          <w:rFonts w:ascii="Angsana New" w:hAnsi="Angsana New"/>
          <w:spacing w:val="-3"/>
          <w:sz w:val="28"/>
          <w:szCs w:val="28"/>
        </w:rPr>
        <w:t>irst</w:t>
      </w:r>
      <w:r w:rsidR="009D72E6">
        <w:rPr>
          <w:rStyle w:val="hps"/>
          <w:rFonts w:ascii="Angsana New" w:hAnsi="Angsana New"/>
          <w:spacing w:val="-3"/>
          <w:sz w:val="28"/>
          <w:szCs w:val="28"/>
        </w:rPr>
        <w:t>,</w:t>
      </w:r>
      <w:r w:rsidRPr="00D437C2">
        <w:rPr>
          <w:rStyle w:val="hps"/>
          <w:rFonts w:ascii="Angsana New" w:hAnsi="Angsana New"/>
          <w:spacing w:val="-3"/>
          <w:sz w:val="28"/>
          <w:szCs w:val="28"/>
        </w:rPr>
        <w:t xml:space="preserve"> exercise date will be December 3</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13 and the last exercise date will be</w:t>
      </w:r>
      <w:r w:rsidR="00274126" w:rsidRPr="00D437C2">
        <w:rPr>
          <w:rStyle w:val="hps"/>
          <w:rFonts w:ascii="Angsana New" w:hAnsi="Angsana New"/>
          <w:spacing w:val="-3"/>
          <w:sz w:val="28"/>
          <w:szCs w:val="28"/>
        </w:rPr>
        <w:t xml:space="preserve"> </w:t>
      </w:r>
      <w:r w:rsidRPr="00D437C2">
        <w:rPr>
          <w:rStyle w:val="hps"/>
          <w:rFonts w:ascii="Angsana New" w:hAnsi="Angsana New"/>
          <w:spacing w:val="-3"/>
          <w:sz w:val="28"/>
          <w:szCs w:val="28"/>
        </w:rPr>
        <w:t>May 19,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16.</w:t>
      </w:r>
    </w:p>
    <w:p w:rsidR="00413E23" w:rsidRPr="00D437C2" w:rsidRDefault="00413E2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0"/>
        <w:rPr>
          <w:rStyle w:val="hps"/>
          <w:rFonts w:ascii="Angsana New" w:hAnsi="Angsana New"/>
          <w:sz w:val="28"/>
          <w:szCs w:val="28"/>
        </w:rPr>
      </w:pPr>
      <w:r w:rsidRPr="00D437C2">
        <w:rPr>
          <w:rStyle w:val="hps"/>
          <w:rFonts w:ascii="Angsana New" w:hAnsi="Angsana New"/>
          <w:sz w:val="28"/>
          <w:szCs w:val="28"/>
        </w:rPr>
        <w:t>Warrants of the Company 2,624,626,283 units, warrants shall be offered to the existing shareholders and existing shareholders who subscribe for as follow</w:t>
      </w:r>
      <w:r w:rsidR="005320BD" w:rsidRPr="00D437C2">
        <w:rPr>
          <w:rStyle w:val="hps"/>
          <w:rFonts w:ascii="Angsana New" w:hAnsi="Angsana New"/>
          <w:sz w:val="28"/>
          <w:szCs w:val="28"/>
        </w:rPr>
        <w:t>s</w:t>
      </w:r>
      <w:r w:rsidRPr="00D437C2">
        <w:rPr>
          <w:rStyle w:val="hps"/>
          <w:rFonts w:ascii="Angsana New" w:hAnsi="Angsana New"/>
          <w:sz w:val="28"/>
          <w:szCs w:val="28"/>
        </w:rPr>
        <w:t>:</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The rights of existing shareholders in the ratio of 1</w:t>
      </w:r>
      <w:r w:rsidR="00342F35" w:rsidRPr="00342F35">
        <w:rPr>
          <w:rStyle w:val="hps"/>
          <w:rFonts w:ascii="Angsana New" w:hAnsi="Angsana New"/>
          <w:sz w:val="28"/>
          <w:szCs w:val="28"/>
        </w:rPr>
        <w:t>0</w:t>
      </w:r>
      <w:r w:rsidRPr="00D437C2">
        <w:rPr>
          <w:rStyle w:val="hps"/>
          <w:rFonts w:ascii="Angsana New" w:hAnsi="Angsana New"/>
          <w:sz w:val="28"/>
          <w:szCs w:val="28"/>
        </w:rPr>
        <w:t xml:space="preserve"> shares per 1 unit of warrant (AQ-W3) total 211,176,828 units, with free of charge. The one unit of warrant is exercisable to purchase one share of common stock at a par value of Baht </w:t>
      </w:r>
      <w:r w:rsidR="00342F35" w:rsidRPr="00342F35">
        <w:rPr>
          <w:rStyle w:val="hps"/>
          <w:rFonts w:ascii="Angsana New" w:hAnsi="Angsana New"/>
          <w:sz w:val="28"/>
          <w:szCs w:val="28"/>
        </w:rPr>
        <w:t>0</w:t>
      </w:r>
      <w:r w:rsidRPr="00D437C2">
        <w:rPr>
          <w:rStyle w:val="hps"/>
          <w:rFonts w:ascii="Angsana New" w:hAnsi="Angsana New"/>
          <w:sz w:val="28"/>
          <w:szCs w:val="28"/>
        </w:rPr>
        <w:t>.6</w:t>
      </w:r>
      <w:r w:rsidR="00342F35" w:rsidRPr="00342F35">
        <w:rPr>
          <w:rStyle w:val="hps"/>
          <w:rFonts w:ascii="Angsana New" w:hAnsi="Angsana New"/>
          <w:sz w:val="28"/>
          <w:szCs w:val="28"/>
        </w:rPr>
        <w:t>0</w:t>
      </w:r>
      <w:r w:rsidRPr="00D437C2">
        <w:rPr>
          <w:rStyle w:val="hps"/>
          <w:rFonts w:ascii="Angsana New" w:hAnsi="Angsana New"/>
          <w:sz w:val="28"/>
          <w:szCs w:val="28"/>
        </w:rPr>
        <w:t>.</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342F35" w:rsidRPr="00342F35">
        <w:rPr>
          <w:rStyle w:val="hps"/>
          <w:rFonts w:ascii="Angsana New" w:hAnsi="Angsana New"/>
          <w:sz w:val="28"/>
          <w:szCs w:val="28"/>
        </w:rPr>
        <w:t>0</w:t>
      </w:r>
      <w:r w:rsidRPr="00D437C2">
        <w:rPr>
          <w:rStyle w:val="hps"/>
          <w:rFonts w:ascii="Angsana New" w:hAnsi="Angsana New"/>
          <w:sz w:val="28"/>
          <w:szCs w:val="28"/>
        </w:rPr>
        <w:t>.6</w:t>
      </w:r>
      <w:r w:rsidR="00342F35" w:rsidRPr="00342F35">
        <w:rPr>
          <w:rStyle w:val="hps"/>
          <w:rFonts w:ascii="Angsana New" w:hAnsi="Angsana New"/>
          <w:sz w:val="28"/>
          <w:szCs w:val="28"/>
        </w:rPr>
        <w:t>0</w:t>
      </w:r>
      <w:r w:rsidRPr="00D437C2">
        <w:rPr>
          <w:rStyle w:val="hps"/>
          <w:rFonts w:ascii="Angsana New" w:hAnsi="Angsana New"/>
          <w:sz w:val="28"/>
          <w:szCs w:val="28"/>
        </w:rPr>
        <w:t>.</w:t>
      </w:r>
    </w:p>
    <w:p w:rsidR="0019614A" w:rsidRPr="00D437C2" w:rsidRDefault="00413E23" w:rsidP="0019614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New Ratio: 1 Unit has the right to purchase 1.</w:t>
      </w:r>
      <w:r w:rsidR="00342F35" w:rsidRPr="00342F35">
        <w:rPr>
          <w:rStyle w:val="hps"/>
          <w:rFonts w:ascii="Angsana New" w:hAnsi="Angsana New"/>
          <w:sz w:val="28"/>
          <w:szCs w:val="28"/>
        </w:rPr>
        <w:t>0</w:t>
      </w:r>
      <w:r w:rsidRPr="00D437C2">
        <w:rPr>
          <w:rStyle w:val="hps"/>
          <w:rFonts w:ascii="Angsana New" w:hAnsi="Angsana New"/>
          <w:sz w:val="28"/>
          <w:szCs w:val="28"/>
        </w:rPr>
        <w:t>28 common share (1:1.</w:t>
      </w:r>
      <w:r w:rsidR="00342F35" w:rsidRPr="00342F35">
        <w:rPr>
          <w:rStyle w:val="hps"/>
          <w:rFonts w:ascii="Angsana New" w:hAnsi="Angsana New"/>
          <w:sz w:val="28"/>
          <w:szCs w:val="28"/>
        </w:rPr>
        <w:t>0</w:t>
      </w:r>
      <w:r w:rsidRPr="00D437C2">
        <w:rPr>
          <w:rStyle w:val="hps"/>
          <w:rFonts w:ascii="Angsana New" w:hAnsi="Angsana New"/>
          <w:sz w:val="28"/>
          <w:szCs w:val="28"/>
        </w:rPr>
        <w:t xml:space="preserve">28:1) exercise price </w:t>
      </w:r>
      <w:r w:rsidR="005320BD" w:rsidRPr="00D437C2">
        <w:rPr>
          <w:rStyle w:val="hps"/>
          <w:rFonts w:ascii="Angsana New" w:hAnsi="Angsana New"/>
          <w:sz w:val="28"/>
          <w:szCs w:val="28"/>
        </w:rPr>
        <w:t xml:space="preserve">Baht </w:t>
      </w:r>
      <w:r w:rsidR="00342F35" w:rsidRPr="00342F35">
        <w:rPr>
          <w:rStyle w:val="hps"/>
          <w:rFonts w:ascii="Angsana New" w:hAnsi="Angsana New"/>
          <w:sz w:val="28"/>
          <w:szCs w:val="28"/>
        </w:rPr>
        <w:t>0</w:t>
      </w:r>
      <w:r w:rsidRPr="00D437C2">
        <w:rPr>
          <w:rStyle w:val="hps"/>
          <w:rFonts w:ascii="Angsana New" w:hAnsi="Angsana New"/>
          <w:sz w:val="28"/>
          <w:szCs w:val="28"/>
        </w:rPr>
        <w:t>.584 per 1 common share.</w:t>
      </w:r>
    </w:p>
    <w:p w:rsidR="0045070D" w:rsidRPr="00D437C2" w:rsidRDefault="00553ED8" w:rsidP="00BC2511">
      <w:pPr>
        <w:numPr>
          <w:ilvl w:val="1"/>
          <w:numId w:val="29"/>
        </w:numPr>
        <w:tabs>
          <w:tab w:val="clear" w:pos="907"/>
          <w:tab w:val="left" w:pos="1170"/>
        </w:tabs>
        <w:jc w:val="thaiDistribute"/>
        <w:outlineLvl w:val="0"/>
        <w:rPr>
          <w:rStyle w:val="hps"/>
          <w:rFonts w:ascii="Angsana New" w:hAnsi="Angsana New"/>
          <w:sz w:val="28"/>
          <w:szCs w:val="28"/>
        </w:rPr>
      </w:pPr>
      <w:r w:rsidRPr="00D437C2">
        <w:rPr>
          <w:rStyle w:val="hps"/>
          <w:rFonts w:ascii="Angsana New" w:hAnsi="Angsana New"/>
          <w:sz w:val="28"/>
          <w:szCs w:val="28"/>
        </w:rPr>
        <w:lastRenderedPageBreak/>
        <w:t xml:space="preserve">Warrants </w:t>
      </w:r>
      <w:proofErr w:type="gramStart"/>
      <w:r w:rsidRPr="00D437C2">
        <w:rPr>
          <w:rStyle w:val="hps"/>
          <w:rFonts w:ascii="Angsana New" w:hAnsi="Angsana New"/>
          <w:sz w:val="28"/>
          <w:szCs w:val="28"/>
        </w:rPr>
        <w:t>to purchase</w:t>
      </w:r>
      <w:proofErr w:type="gramEnd"/>
      <w:r w:rsidRPr="00D437C2">
        <w:rPr>
          <w:rStyle w:val="hps"/>
          <w:rFonts w:ascii="Angsana New" w:hAnsi="Angsana New"/>
          <w:sz w:val="28"/>
          <w:szCs w:val="28"/>
        </w:rPr>
        <w:t xml:space="preserve"> the Company's ordinary shares </w:t>
      </w:r>
      <w:r w:rsidR="007C238B" w:rsidRPr="00D437C2">
        <w:rPr>
          <w:rStyle w:val="hps"/>
          <w:rFonts w:ascii="Angsana New" w:hAnsi="Angsana New"/>
          <w:sz w:val="28"/>
          <w:szCs w:val="28"/>
        </w:rPr>
        <w:t>(AQ-W4)</w:t>
      </w:r>
      <w:r w:rsidRPr="00D437C2">
        <w:rPr>
          <w:rStyle w:val="hps"/>
          <w:rFonts w:ascii="Angsana New" w:hAnsi="Angsana New"/>
          <w:sz w:val="28"/>
          <w:szCs w:val="28"/>
        </w:rPr>
        <w:t>, issued by the Company is 42,656,849,667 units on October 31, 2</w:t>
      </w:r>
      <w:r w:rsidR="00342F35" w:rsidRPr="00342F35">
        <w:rPr>
          <w:rStyle w:val="hps"/>
          <w:rFonts w:ascii="Angsana New" w:hAnsi="Angsana New"/>
          <w:sz w:val="28"/>
          <w:szCs w:val="28"/>
        </w:rPr>
        <w:t>0</w:t>
      </w:r>
      <w:r w:rsidRPr="00D437C2">
        <w:rPr>
          <w:rStyle w:val="hps"/>
          <w:rFonts w:ascii="Angsana New" w:hAnsi="Angsana New"/>
          <w:sz w:val="28"/>
          <w:szCs w:val="28"/>
        </w:rPr>
        <w:t>17. The warrants were registered as listed securities in SET on November 1, 2</w:t>
      </w:r>
      <w:r w:rsidR="00342F35" w:rsidRPr="00342F35">
        <w:rPr>
          <w:rStyle w:val="hps"/>
          <w:rFonts w:ascii="Angsana New" w:hAnsi="Angsana New"/>
          <w:sz w:val="28"/>
          <w:szCs w:val="28"/>
        </w:rPr>
        <w:t>0</w:t>
      </w:r>
      <w:r w:rsidRPr="00D437C2">
        <w:rPr>
          <w:rStyle w:val="hps"/>
          <w:rFonts w:ascii="Angsana New" w:hAnsi="Angsana New"/>
          <w:sz w:val="28"/>
          <w:szCs w:val="28"/>
        </w:rPr>
        <w:t>17 and started the first trading day January 15, 2</w:t>
      </w:r>
      <w:r w:rsidR="00342F35" w:rsidRPr="00342F35">
        <w:rPr>
          <w:rStyle w:val="hps"/>
          <w:rFonts w:ascii="Angsana New" w:hAnsi="Angsana New"/>
          <w:sz w:val="28"/>
          <w:szCs w:val="28"/>
        </w:rPr>
        <w:t>0</w:t>
      </w:r>
      <w:r w:rsidRPr="00D437C2">
        <w:rPr>
          <w:rStyle w:val="hps"/>
          <w:rFonts w:ascii="Angsana New" w:hAnsi="Angsana New"/>
          <w:sz w:val="28"/>
          <w:szCs w:val="28"/>
        </w:rPr>
        <w:t>18. The warrants are in registered form and transferable. The term of warrants is 1 year and there is no offering price. The warrants will be exercisable after the 1-year subscription period is October 31, 2</w:t>
      </w:r>
      <w:r w:rsidR="00342F35" w:rsidRPr="00342F35">
        <w:rPr>
          <w:rStyle w:val="hps"/>
          <w:rFonts w:ascii="Angsana New" w:hAnsi="Angsana New"/>
          <w:sz w:val="28"/>
          <w:szCs w:val="28"/>
        </w:rPr>
        <w:t>0</w:t>
      </w:r>
      <w:r w:rsidRPr="00D437C2">
        <w:rPr>
          <w:rStyle w:val="hps"/>
          <w:rFonts w:ascii="Angsana New" w:hAnsi="Angsana New"/>
          <w:sz w:val="28"/>
          <w:szCs w:val="28"/>
        </w:rPr>
        <w:t>18. The exercise dates are from October 16, 2</w:t>
      </w:r>
      <w:r w:rsidR="00342F35" w:rsidRPr="00342F35">
        <w:rPr>
          <w:rStyle w:val="hps"/>
          <w:rFonts w:ascii="Angsana New" w:hAnsi="Angsana New"/>
          <w:sz w:val="28"/>
          <w:szCs w:val="28"/>
        </w:rPr>
        <w:t>0</w:t>
      </w:r>
      <w:r w:rsidRPr="00D437C2">
        <w:rPr>
          <w:rStyle w:val="hps"/>
          <w:rFonts w:ascii="Angsana New" w:hAnsi="Angsana New"/>
          <w:sz w:val="28"/>
          <w:szCs w:val="28"/>
        </w:rPr>
        <w:t>18 to October 3</w:t>
      </w:r>
      <w:r w:rsidR="00342F35" w:rsidRPr="00342F35">
        <w:rPr>
          <w:rStyle w:val="hps"/>
          <w:rFonts w:ascii="Angsana New" w:hAnsi="Angsana New"/>
          <w:sz w:val="28"/>
          <w:szCs w:val="28"/>
        </w:rPr>
        <w:t>0</w:t>
      </w:r>
      <w:r w:rsidRPr="00D437C2">
        <w:rPr>
          <w:rStyle w:val="hps"/>
          <w:rFonts w:ascii="Angsana New" w:hAnsi="Angsana New"/>
          <w:sz w:val="28"/>
          <w:szCs w:val="28"/>
        </w:rPr>
        <w:t>, 2</w:t>
      </w:r>
      <w:r w:rsidR="00342F35" w:rsidRPr="00342F35">
        <w:rPr>
          <w:rStyle w:val="hps"/>
          <w:rFonts w:ascii="Angsana New" w:hAnsi="Angsana New"/>
          <w:sz w:val="28"/>
          <w:szCs w:val="28"/>
        </w:rPr>
        <w:t>0</w:t>
      </w:r>
      <w:r w:rsidRPr="00D437C2">
        <w:rPr>
          <w:rStyle w:val="hps"/>
          <w:rFonts w:ascii="Angsana New" w:hAnsi="Angsana New"/>
          <w:sz w:val="28"/>
          <w:szCs w:val="28"/>
        </w:rPr>
        <w:t>18 and the first and last exercise date will be October 31, 2</w:t>
      </w:r>
      <w:r w:rsidR="00342F35" w:rsidRPr="00342F35">
        <w:rPr>
          <w:rStyle w:val="hps"/>
          <w:rFonts w:ascii="Angsana New" w:hAnsi="Angsana New"/>
          <w:sz w:val="28"/>
          <w:szCs w:val="28"/>
        </w:rPr>
        <w:t>0</w:t>
      </w:r>
      <w:r w:rsidRPr="00D437C2">
        <w:rPr>
          <w:rStyle w:val="hps"/>
          <w:rFonts w:ascii="Angsana New" w:hAnsi="Angsana New"/>
          <w:sz w:val="28"/>
          <w:szCs w:val="28"/>
        </w:rPr>
        <w:t>18.</w:t>
      </w:r>
    </w:p>
    <w:p w:rsidR="00413E23" w:rsidRPr="00D437C2" w:rsidRDefault="00413E23" w:rsidP="00BC2511">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D437C2">
        <w:rPr>
          <w:rStyle w:val="hps"/>
          <w:rFonts w:ascii="Angsana New" w:hAnsi="Angsana New"/>
          <w:spacing w:val="-3"/>
          <w:sz w:val="28"/>
          <w:szCs w:val="28"/>
        </w:rPr>
        <w:t xml:space="preserve">Warrants </w:t>
      </w:r>
      <w:r w:rsidR="00E70472" w:rsidRPr="00E70472">
        <w:rPr>
          <w:rStyle w:val="hps"/>
          <w:rFonts w:ascii="Angsana New" w:hAnsi="Angsana New"/>
          <w:spacing w:val="-3"/>
          <w:sz w:val="28"/>
          <w:szCs w:val="28"/>
        </w:rPr>
        <w:t>(</w:t>
      </w:r>
      <w:r w:rsidRPr="00D437C2">
        <w:rPr>
          <w:rStyle w:val="hps"/>
          <w:rFonts w:ascii="Angsana New" w:hAnsi="Angsana New"/>
          <w:spacing w:val="-3"/>
          <w:sz w:val="28"/>
          <w:szCs w:val="28"/>
        </w:rPr>
        <w:t>AQ-W2</w:t>
      </w:r>
      <w:r w:rsidR="00E70472" w:rsidRPr="00E70472">
        <w:rPr>
          <w:rStyle w:val="hps"/>
          <w:rFonts w:ascii="Angsana New" w:hAnsi="Angsana New"/>
          <w:spacing w:val="-3"/>
          <w:sz w:val="28"/>
          <w:szCs w:val="28"/>
        </w:rPr>
        <w:t>)</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have number of warrant holder’s application 1 person, number of exercised warrants 9,384 units</w:t>
      </w:r>
      <w:r w:rsidR="0069312A" w:rsidRPr="00D437C2">
        <w:rPr>
          <w:rStyle w:val="hps"/>
          <w:rFonts w:ascii="Angsana New" w:hAnsi="Angsana New"/>
          <w:spacing w:val="-3"/>
          <w:sz w:val="28"/>
          <w:szCs w:val="28"/>
        </w:rPr>
        <w:t>, the remaining warrants have not</w:t>
      </w:r>
      <w:r w:rsidRPr="00D437C2">
        <w:rPr>
          <w:rStyle w:val="hps"/>
          <w:rFonts w:ascii="Angsana New" w:hAnsi="Angsana New"/>
          <w:spacing w:val="-3"/>
          <w:sz w:val="28"/>
          <w:szCs w:val="28"/>
        </w:rPr>
        <w:t xml:space="preserve"> been exercised were 1,</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3</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,89</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xml:space="preserve">,116 units, number of </w:t>
      </w:r>
      <w:r w:rsidR="005911EF" w:rsidRPr="00D437C2">
        <w:rPr>
          <w:rStyle w:val="hps"/>
          <w:rFonts w:ascii="Angsana New" w:hAnsi="Angsana New"/>
          <w:spacing w:val="-3"/>
          <w:sz w:val="28"/>
          <w:szCs w:val="28"/>
        </w:rPr>
        <w:t>shares</w:t>
      </w:r>
      <w:r w:rsidRPr="00D437C2">
        <w:rPr>
          <w:rStyle w:val="hps"/>
          <w:rFonts w:ascii="Angsana New" w:hAnsi="Angsana New"/>
          <w:spacing w:val="-3"/>
          <w:sz w:val="28"/>
          <w:szCs w:val="28"/>
        </w:rPr>
        <w:t xml:space="preserve"> derived from this exercise 8,614 </w:t>
      </w:r>
      <w:r w:rsidR="00655DC6" w:rsidRPr="00D437C2">
        <w:rPr>
          <w:rStyle w:val="hps"/>
          <w:rFonts w:ascii="Angsana New" w:hAnsi="Angsana New"/>
          <w:spacing w:val="-3"/>
          <w:sz w:val="28"/>
          <w:szCs w:val="28"/>
        </w:rPr>
        <w:t>shares</w:t>
      </w:r>
      <w:r w:rsidRPr="00D437C2">
        <w:rPr>
          <w:rStyle w:val="hps"/>
          <w:rFonts w:ascii="Angsana New" w:hAnsi="Angsana New"/>
          <w:spacing w:val="-3"/>
          <w:sz w:val="28"/>
          <w:szCs w:val="28"/>
        </w:rPr>
        <w:t xml:space="preserve">, number of remaining </w:t>
      </w:r>
      <w:r w:rsidR="005911EF" w:rsidRPr="00D437C2">
        <w:rPr>
          <w:rStyle w:val="hps"/>
          <w:rFonts w:ascii="Angsana New" w:hAnsi="Angsana New"/>
          <w:spacing w:val="-3"/>
          <w:sz w:val="28"/>
          <w:szCs w:val="28"/>
        </w:rPr>
        <w:t>shares</w:t>
      </w:r>
      <w:r w:rsidRPr="00D437C2">
        <w:rPr>
          <w:rStyle w:val="hps"/>
          <w:rFonts w:ascii="Angsana New" w:hAnsi="Angsana New"/>
          <w:spacing w:val="-3"/>
          <w:sz w:val="28"/>
          <w:szCs w:val="28"/>
        </w:rPr>
        <w:t xml:space="preserve"> r</w:t>
      </w:r>
      <w:r w:rsidR="00F1666A" w:rsidRPr="00D437C2">
        <w:rPr>
          <w:rStyle w:val="hps"/>
          <w:rFonts w:ascii="Angsana New" w:hAnsi="Angsana New"/>
          <w:spacing w:val="-3"/>
          <w:sz w:val="28"/>
          <w:szCs w:val="28"/>
        </w:rPr>
        <w:t>eserved for warrants 9</w:t>
      </w:r>
      <w:r w:rsidR="00B75EB2" w:rsidRPr="00D437C2">
        <w:rPr>
          <w:rStyle w:val="hps"/>
          <w:rFonts w:ascii="Angsana New" w:hAnsi="Angsana New"/>
          <w:spacing w:val="-3"/>
          <w:sz w:val="28"/>
          <w:szCs w:val="28"/>
        </w:rPr>
        <w:t>46</w:t>
      </w:r>
      <w:r w:rsidR="00F1666A" w:rsidRPr="00D437C2">
        <w:rPr>
          <w:rStyle w:val="hps"/>
          <w:rFonts w:ascii="Angsana New" w:hAnsi="Angsana New"/>
          <w:spacing w:val="-3"/>
          <w:sz w:val="28"/>
          <w:szCs w:val="28"/>
        </w:rPr>
        <w:t>,286,216</w:t>
      </w:r>
      <w:r w:rsidRPr="00D437C2">
        <w:rPr>
          <w:rStyle w:val="hps"/>
          <w:rFonts w:ascii="Angsana New" w:hAnsi="Angsana New"/>
          <w:spacing w:val="-3"/>
          <w:sz w:val="28"/>
          <w:szCs w:val="28"/>
        </w:rPr>
        <w:t xml:space="preserve"> shares. The warrants (AQ-W2) that have not exercised in full amount as above will be terminated on June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15 from the registered securities.</w:t>
      </w:r>
    </w:p>
    <w:p w:rsidR="005B76AA" w:rsidRPr="00D437C2" w:rsidRDefault="00B31553" w:rsidP="00BC2511">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D437C2">
        <w:rPr>
          <w:rStyle w:val="hps"/>
          <w:rFonts w:ascii="Angsana New" w:hAnsi="Angsana New"/>
          <w:spacing w:val="-3"/>
          <w:sz w:val="28"/>
          <w:szCs w:val="28"/>
        </w:rPr>
        <w:t>Warrants (AQ-W3) have number of warrant holder’s application 27 persons, number of exercised warrants 692,2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xml:space="preserve">9 units, the remaining warrants not yet been exercised were 2,697,322,486 units, number of </w:t>
      </w:r>
      <w:r w:rsidR="005911EF" w:rsidRPr="00D437C2">
        <w:rPr>
          <w:rStyle w:val="hps"/>
          <w:rFonts w:ascii="Angsana New" w:hAnsi="Angsana New"/>
          <w:spacing w:val="-3"/>
          <w:sz w:val="28"/>
          <w:szCs w:val="28"/>
        </w:rPr>
        <w:t>shares</w:t>
      </w:r>
      <w:r w:rsidRPr="00D437C2">
        <w:rPr>
          <w:rStyle w:val="hps"/>
          <w:rFonts w:ascii="Angsana New" w:hAnsi="Angsana New"/>
          <w:spacing w:val="-3"/>
          <w:sz w:val="28"/>
          <w:szCs w:val="28"/>
        </w:rPr>
        <w:t xml:space="preserve"> derived from this exercise 711,582 shares, number of remaining </w:t>
      </w:r>
      <w:r w:rsidR="005911EF" w:rsidRPr="00D437C2">
        <w:rPr>
          <w:rStyle w:val="hps"/>
          <w:rFonts w:ascii="Angsana New" w:hAnsi="Angsana New"/>
          <w:spacing w:val="-3"/>
          <w:sz w:val="28"/>
          <w:szCs w:val="28"/>
        </w:rPr>
        <w:t>shares</w:t>
      </w:r>
      <w:r w:rsidRPr="00D437C2">
        <w:rPr>
          <w:rStyle w:val="hps"/>
          <w:rFonts w:ascii="Angsana New" w:hAnsi="Angsana New"/>
          <w:spacing w:val="-3"/>
          <w:sz w:val="28"/>
          <w:szCs w:val="28"/>
        </w:rPr>
        <w:t xml:space="preserve"> reserved for warrants 2,697,393,397 shares. The warrants (AQ-W3) that have not exercised in full amount as above will be terminated on May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16 from the registered securities.</w:t>
      </w:r>
    </w:p>
    <w:p w:rsidR="000825A6" w:rsidRPr="000D7F89" w:rsidRDefault="0036106D" w:rsidP="000825A6">
      <w:pPr>
        <w:pStyle w:val="ListParagraph"/>
        <w:numPr>
          <w:ilvl w:val="1"/>
          <w:numId w:val="29"/>
        </w:numPr>
        <w:ind w:left="1525" w:hanging="357"/>
        <w:jc w:val="both"/>
        <w:rPr>
          <w:rStyle w:val="hps"/>
          <w:rFonts w:ascii="Angsana New" w:hAnsi="Angsana New"/>
          <w:spacing w:val="-3"/>
          <w:sz w:val="28"/>
          <w:szCs w:val="28"/>
        </w:rPr>
      </w:pPr>
      <w:r w:rsidRPr="00D437C2">
        <w:rPr>
          <w:rStyle w:val="hps"/>
          <w:rFonts w:ascii="Angsana New" w:hAnsi="Angsana New"/>
          <w:spacing w:val="-3"/>
          <w:sz w:val="28"/>
          <w:szCs w:val="28"/>
        </w:rPr>
        <w:t>Warrants (AQ-W</w:t>
      </w:r>
      <w:r w:rsidR="00274126" w:rsidRPr="00D437C2">
        <w:rPr>
          <w:rStyle w:val="hps"/>
          <w:rFonts w:ascii="Angsana New" w:hAnsi="Angsana New"/>
          <w:spacing w:val="-3"/>
          <w:sz w:val="28"/>
          <w:szCs w:val="28"/>
        </w:rPr>
        <w:t>4</w:t>
      </w:r>
      <w:r w:rsidRPr="00D437C2">
        <w:rPr>
          <w:rStyle w:val="hps"/>
          <w:rFonts w:ascii="Angsana New" w:hAnsi="Angsana New"/>
          <w:spacing w:val="-3"/>
          <w:sz w:val="28"/>
          <w:szCs w:val="28"/>
        </w:rPr>
        <w:t xml:space="preserve">) have number of warrant holder’s application </w:t>
      </w:r>
      <w:r w:rsidR="00342F35" w:rsidRPr="00342F35">
        <w:rPr>
          <w:rStyle w:val="hps"/>
          <w:rFonts w:ascii="Angsana New" w:hAnsi="Angsana New"/>
          <w:spacing w:val="-3"/>
          <w:sz w:val="28"/>
          <w:szCs w:val="28"/>
        </w:rPr>
        <w:t>48</w:t>
      </w:r>
      <w:r w:rsidRPr="00D437C2">
        <w:rPr>
          <w:rStyle w:val="hps"/>
          <w:rFonts w:ascii="Angsana New" w:hAnsi="Angsana New"/>
          <w:spacing w:val="-3"/>
          <w:sz w:val="28"/>
          <w:szCs w:val="28"/>
        </w:rPr>
        <w:t xml:space="preserve"> persons, number of exercised warrants 1</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,127,9</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9</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units, the remaining warrants not yet been exercised were 42,646,721,758</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 xml:space="preserve">units, number of </w:t>
      </w:r>
      <w:r w:rsidR="005911EF" w:rsidRPr="00D437C2">
        <w:rPr>
          <w:rStyle w:val="hps"/>
          <w:rFonts w:ascii="Angsana New" w:hAnsi="Angsana New"/>
          <w:spacing w:val="-3"/>
          <w:sz w:val="28"/>
          <w:szCs w:val="28"/>
        </w:rPr>
        <w:t>shares</w:t>
      </w:r>
      <w:r w:rsidRPr="00D437C2">
        <w:rPr>
          <w:rStyle w:val="hps"/>
          <w:rFonts w:ascii="Angsana New" w:hAnsi="Angsana New"/>
          <w:spacing w:val="-3"/>
          <w:sz w:val="28"/>
          <w:szCs w:val="28"/>
        </w:rPr>
        <w:t xml:space="preserve"> derived from this exercise 1</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,127,9</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9</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 xml:space="preserve">shares, number of remaining </w:t>
      </w:r>
      <w:r w:rsidR="005911EF" w:rsidRPr="00D437C2">
        <w:rPr>
          <w:rStyle w:val="hps"/>
          <w:rFonts w:ascii="Angsana New" w:hAnsi="Angsana New"/>
          <w:spacing w:val="-3"/>
          <w:sz w:val="28"/>
          <w:szCs w:val="28"/>
        </w:rPr>
        <w:t>shares</w:t>
      </w:r>
      <w:r w:rsidRPr="00D437C2">
        <w:rPr>
          <w:rStyle w:val="hps"/>
          <w:rFonts w:ascii="Angsana New" w:hAnsi="Angsana New"/>
          <w:spacing w:val="-3"/>
          <w:sz w:val="28"/>
          <w:szCs w:val="28"/>
        </w:rPr>
        <w:t xml:space="preserve"> reserved for warrants 42,646,721,758</w:t>
      </w:r>
      <w:r w:rsidRPr="00D437C2">
        <w:rPr>
          <w:rStyle w:val="hps"/>
          <w:rFonts w:ascii="Angsana New" w:hAnsi="Angsana New"/>
          <w:spacing w:val="-3"/>
          <w:sz w:val="28"/>
          <w:szCs w:val="28"/>
          <w:cs/>
        </w:rPr>
        <w:t xml:space="preserve"> </w:t>
      </w:r>
      <w:r w:rsidR="007A02F2" w:rsidRPr="00D437C2">
        <w:rPr>
          <w:rStyle w:val="hps"/>
          <w:rFonts w:ascii="Angsana New" w:hAnsi="Angsana New"/>
          <w:spacing w:val="-3"/>
          <w:sz w:val="28"/>
          <w:szCs w:val="28"/>
        </w:rPr>
        <w:t>shares. The warrants (AQ-W4</w:t>
      </w:r>
      <w:r w:rsidRPr="00D437C2">
        <w:rPr>
          <w:rStyle w:val="hps"/>
          <w:rFonts w:ascii="Angsana New" w:hAnsi="Angsana New"/>
          <w:spacing w:val="-3"/>
          <w:sz w:val="28"/>
          <w:szCs w:val="28"/>
        </w:rPr>
        <w:t>) that have not exercised in full amount as above will be terminated on</w:t>
      </w:r>
      <w:r w:rsidR="00274126" w:rsidRPr="00D437C2">
        <w:rPr>
          <w:rStyle w:val="hps"/>
          <w:rFonts w:ascii="Angsana New" w:hAnsi="Angsana New"/>
          <w:spacing w:val="-3"/>
          <w:sz w:val="28"/>
          <w:szCs w:val="28"/>
        </w:rPr>
        <w:t xml:space="preserve"> </w:t>
      </w:r>
      <w:r w:rsidRPr="00D437C2">
        <w:rPr>
          <w:rStyle w:val="hps"/>
          <w:rFonts w:ascii="Angsana New" w:hAnsi="Angsana New"/>
          <w:spacing w:val="-3"/>
          <w:sz w:val="28"/>
          <w:szCs w:val="28"/>
        </w:rPr>
        <w:t xml:space="preserve">November </w:t>
      </w:r>
      <w:r w:rsidR="00572248" w:rsidRPr="00D437C2">
        <w:rPr>
          <w:rStyle w:val="hps"/>
          <w:rFonts w:ascii="Angsana New" w:hAnsi="Angsana New"/>
          <w:spacing w:val="-3"/>
          <w:sz w:val="28"/>
          <w:szCs w:val="28"/>
        </w:rPr>
        <w:t>1</w:t>
      </w:r>
      <w:r w:rsidRPr="00D437C2">
        <w:rPr>
          <w:rStyle w:val="hps"/>
          <w:rFonts w:ascii="Angsana New" w:hAnsi="Angsana New"/>
          <w:spacing w:val="-3"/>
          <w:sz w:val="28"/>
          <w:szCs w:val="28"/>
        </w:rPr>
        <w:t>,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18 from the registered securities.</w:t>
      </w:r>
    </w:p>
    <w:p w:rsidR="00727617" w:rsidRPr="00D437C2" w:rsidRDefault="00727617" w:rsidP="005D0254">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OTHER INCOME</w:t>
      </w:r>
    </w:p>
    <w:p w:rsidR="008B7143" w:rsidRPr="00D437C2" w:rsidRDefault="00082758" w:rsidP="00C04963">
      <w:pPr>
        <w:tabs>
          <w:tab w:val="clear" w:pos="227"/>
          <w:tab w:val="clear" w:pos="454"/>
          <w:tab w:val="clear" w:pos="680"/>
          <w:tab w:val="left" w:pos="426"/>
        </w:tabs>
        <w:spacing w:after="120"/>
        <w:rPr>
          <w:rFonts w:ascii="Angsana New" w:hAnsi="Angsana New"/>
          <w:sz w:val="28"/>
          <w:szCs w:val="28"/>
          <w:u w:val="single"/>
        </w:rPr>
      </w:pPr>
      <w:r w:rsidRPr="00D437C2">
        <w:rPr>
          <w:rFonts w:ascii="Angsana New" w:hAnsi="Angsana New"/>
          <w:sz w:val="28"/>
          <w:szCs w:val="28"/>
        </w:rPr>
        <w:tab/>
      </w:r>
      <w:r w:rsidR="006B69B7" w:rsidRPr="00D437C2">
        <w:rPr>
          <w:rFonts w:ascii="Angsana New" w:hAnsi="Angsana New"/>
          <w:sz w:val="28"/>
          <w:szCs w:val="28"/>
        </w:rPr>
        <w:t>Ot</w:t>
      </w:r>
      <w:r w:rsidR="002854E3" w:rsidRPr="00D437C2">
        <w:rPr>
          <w:rFonts w:ascii="Angsana New" w:hAnsi="Angsana New"/>
          <w:sz w:val="28"/>
          <w:szCs w:val="28"/>
        </w:rPr>
        <w:t>her income for the each of three</w:t>
      </w:r>
      <w:r w:rsidR="00F44A2B" w:rsidRPr="00D437C2">
        <w:rPr>
          <w:rFonts w:ascii="Angsana New" w:hAnsi="Angsana New"/>
          <w:sz w:val="28"/>
          <w:szCs w:val="28"/>
        </w:rPr>
        <w:t>-month period</w:t>
      </w:r>
      <w:r w:rsidR="004C33CF">
        <w:rPr>
          <w:rFonts w:ascii="Angsana New" w:hAnsi="Angsana New"/>
          <w:sz w:val="28"/>
          <w:szCs w:val="28"/>
        </w:rPr>
        <w:t>s</w:t>
      </w:r>
      <w:r w:rsidR="00F44A2B" w:rsidRPr="00D437C2">
        <w:rPr>
          <w:rFonts w:ascii="Angsana New" w:hAnsi="Angsana New"/>
          <w:sz w:val="28"/>
          <w:szCs w:val="28"/>
        </w:rPr>
        <w:t xml:space="preserve"> ended </w:t>
      </w:r>
      <w:r w:rsidR="00D32AF8">
        <w:rPr>
          <w:rFonts w:ascii="Angsana New" w:hAnsi="Angsana New"/>
          <w:sz w:val="28"/>
          <w:szCs w:val="28"/>
        </w:rPr>
        <w:t>September</w:t>
      </w:r>
      <w:r w:rsidR="00B2731F" w:rsidRPr="00D437C2">
        <w:rPr>
          <w:rFonts w:ascii="Angsana New" w:hAnsi="Angsana New"/>
          <w:sz w:val="28"/>
          <w:szCs w:val="28"/>
        </w:rPr>
        <w:t xml:space="preserve"> </w:t>
      </w:r>
      <w:r w:rsidR="00F44A2B" w:rsidRPr="00D437C2">
        <w:rPr>
          <w:rFonts w:ascii="Angsana New" w:hAnsi="Angsana New"/>
          <w:sz w:val="28"/>
          <w:szCs w:val="28"/>
        </w:rPr>
        <w:t>3</w:t>
      </w:r>
      <w:r w:rsidR="00342F35" w:rsidRPr="00342F35">
        <w:rPr>
          <w:rFonts w:ascii="Angsana New" w:hAnsi="Angsana New"/>
          <w:sz w:val="28"/>
          <w:szCs w:val="28"/>
        </w:rPr>
        <w:t>0</w:t>
      </w:r>
      <w:r w:rsidR="006B69B7" w:rsidRPr="00D437C2">
        <w:rPr>
          <w:rFonts w:ascii="Angsana New" w:hAnsi="Angsana New"/>
          <w:sz w:val="28"/>
          <w:szCs w:val="28"/>
        </w:rPr>
        <w:t>, 2</w:t>
      </w:r>
      <w:r w:rsidR="00342F35" w:rsidRPr="00342F35">
        <w:rPr>
          <w:rFonts w:ascii="Angsana New" w:hAnsi="Angsana New"/>
          <w:sz w:val="28"/>
          <w:szCs w:val="28"/>
        </w:rPr>
        <w:t>0</w:t>
      </w:r>
      <w:r w:rsidR="006B69B7" w:rsidRPr="00D437C2">
        <w:rPr>
          <w:rFonts w:ascii="Angsana New" w:hAnsi="Angsana New"/>
          <w:sz w:val="28"/>
          <w:szCs w:val="28"/>
        </w:rPr>
        <w:t>1</w:t>
      </w:r>
      <w:r w:rsidR="00885FFD" w:rsidRPr="00D437C2">
        <w:rPr>
          <w:rFonts w:ascii="Angsana New" w:hAnsi="Angsana New"/>
          <w:sz w:val="28"/>
          <w:szCs w:val="28"/>
        </w:rPr>
        <w:t>9</w:t>
      </w:r>
      <w:r w:rsidR="006B69B7" w:rsidRPr="00D437C2">
        <w:rPr>
          <w:rFonts w:ascii="Angsana New" w:hAnsi="Angsana New"/>
          <w:sz w:val="28"/>
          <w:szCs w:val="28"/>
        </w:rPr>
        <w:t xml:space="preserve"> and 2</w:t>
      </w:r>
      <w:r w:rsidR="00342F35" w:rsidRPr="00342F35">
        <w:rPr>
          <w:rFonts w:ascii="Angsana New" w:hAnsi="Angsana New"/>
          <w:sz w:val="28"/>
          <w:szCs w:val="28"/>
        </w:rPr>
        <w:t>0</w:t>
      </w:r>
      <w:r w:rsidR="006B69B7" w:rsidRPr="00D437C2">
        <w:rPr>
          <w:rFonts w:ascii="Angsana New" w:hAnsi="Angsana New"/>
          <w:sz w:val="28"/>
          <w:szCs w:val="28"/>
        </w:rPr>
        <w:t>1</w:t>
      </w:r>
      <w:r w:rsidR="00885FFD" w:rsidRPr="00D437C2">
        <w:rPr>
          <w:rFonts w:ascii="Angsana New" w:hAnsi="Angsana New"/>
          <w:sz w:val="28"/>
          <w:szCs w:val="28"/>
        </w:rPr>
        <w:t>8</w:t>
      </w:r>
      <w:r w:rsidR="006B69B7" w:rsidRPr="00D437C2">
        <w:rPr>
          <w:rFonts w:ascii="Angsana New" w:hAnsi="Angsana New"/>
          <w:sz w:val="28"/>
          <w:szCs w:val="28"/>
        </w:rPr>
        <w:t xml:space="preserve">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E05302" w:rsidRPr="00D437C2" w:rsidTr="00BD39EA">
        <w:trPr>
          <w:tblHeader/>
        </w:trPr>
        <w:tc>
          <w:tcPr>
            <w:tcW w:w="3402" w:type="dxa"/>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83" w:type="dxa"/>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5670" w:type="dxa"/>
            <w:gridSpan w:val="7"/>
            <w:tcBorders>
              <w:bottom w:val="single" w:sz="4" w:space="0" w:color="auto"/>
            </w:tcBorders>
            <w:vAlign w:val="bottom"/>
          </w:tcPr>
          <w:p w:rsidR="0027458E" w:rsidRPr="00D437C2" w:rsidRDefault="00E11059"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D437C2">
              <w:rPr>
                <w:rFonts w:ascii="Angsana New" w:hAnsi="Angsana New"/>
                <w:sz w:val="28"/>
                <w:szCs w:val="28"/>
              </w:rPr>
              <w:t>(Unit:</w:t>
            </w:r>
            <w:r w:rsidR="0027458E" w:rsidRPr="00D437C2">
              <w:rPr>
                <w:rFonts w:ascii="Angsana New" w:hAnsi="Angsana New"/>
                <w:sz w:val="28"/>
                <w:szCs w:val="28"/>
              </w:rPr>
              <w:t xml:space="preserve"> Thousand Baht</w:t>
            </w:r>
            <w:r w:rsidRPr="00D437C2">
              <w:rPr>
                <w:rFonts w:ascii="Angsana New" w:hAnsi="Angsana New"/>
                <w:sz w:val="28"/>
                <w:szCs w:val="28"/>
              </w:rPr>
              <w:t>)</w:t>
            </w:r>
          </w:p>
        </w:tc>
      </w:tr>
      <w:tr w:rsidR="00E05302" w:rsidRPr="00D437C2" w:rsidTr="00BD39EA">
        <w:trPr>
          <w:tblHeader/>
        </w:trPr>
        <w:tc>
          <w:tcPr>
            <w:tcW w:w="3402" w:type="dxa"/>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3" w:type="dxa"/>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694" w:type="dxa"/>
            <w:gridSpan w:val="3"/>
            <w:tcBorders>
              <w:top w:val="single" w:sz="4" w:space="0" w:color="auto"/>
            </w:tcBorders>
            <w:vAlign w:val="bottom"/>
          </w:tcPr>
          <w:p w:rsidR="00C04963"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Consolidated</w:t>
            </w:r>
          </w:p>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c>
          <w:tcPr>
            <w:tcW w:w="283" w:type="dxa"/>
            <w:tcBorders>
              <w:top w:val="single" w:sz="4" w:space="0" w:color="auto"/>
            </w:tcBorders>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93" w:type="dxa"/>
            <w:gridSpan w:val="3"/>
            <w:tcBorders>
              <w:top w:val="single" w:sz="4" w:space="0" w:color="auto"/>
              <w:bottom w:val="single" w:sz="4" w:space="0" w:color="auto"/>
            </w:tcBorders>
            <w:vAlign w:val="bottom"/>
          </w:tcPr>
          <w:p w:rsidR="00C04963"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Separate</w:t>
            </w:r>
          </w:p>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437C2">
              <w:rPr>
                <w:rFonts w:ascii="Angsana New" w:hAnsi="Angsana New"/>
                <w:sz w:val="28"/>
                <w:szCs w:val="28"/>
              </w:rPr>
              <w:t xml:space="preserve"> Financial </w:t>
            </w:r>
            <w:r w:rsidR="00D810B0" w:rsidRPr="00D437C2">
              <w:rPr>
                <w:rFonts w:ascii="Angsana New" w:hAnsi="Angsana New"/>
                <w:sz w:val="28"/>
                <w:szCs w:val="28"/>
              </w:rPr>
              <w:t>S</w:t>
            </w:r>
            <w:r w:rsidRPr="00D437C2">
              <w:rPr>
                <w:rFonts w:ascii="Angsana New" w:hAnsi="Angsana New"/>
                <w:sz w:val="28"/>
                <w:szCs w:val="28"/>
              </w:rPr>
              <w:t>tatements</w:t>
            </w:r>
          </w:p>
        </w:tc>
      </w:tr>
      <w:tr w:rsidR="00E05302" w:rsidRPr="00D437C2" w:rsidTr="00BD39EA">
        <w:trPr>
          <w:tblHeader/>
        </w:trPr>
        <w:tc>
          <w:tcPr>
            <w:tcW w:w="3402" w:type="dxa"/>
          </w:tcPr>
          <w:p w:rsidR="0027458E" w:rsidRPr="00D437C2" w:rsidRDefault="0027458E" w:rsidP="000D7F89">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283" w:type="dxa"/>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885FFD" w:rsidRPr="00D437C2">
              <w:rPr>
                <w:rFonts w:ascii="Angsana New" w:hAnsi="Angsana New"/>
                <w:sz w:val="28"/>
                <w:szCs w:val="28"/>
              </w:rPr>
              <w:t>9</w:t>
            </w:r>
          </w:p>
        </w:tc>
        <w:tc>
          <w:tcPr>
            <w:tcW w:w="284" w:type="dxa"/>
            <w:tcBorders>
              <w:top w:val="single" w:sz="4" w:space="0" w:color="auto"/>
            </w:tcBorders>
            <w:shd w:val="clear" w:color="auto" w:fill="auto"/>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885FFD" w:rsidRPr="00D437C2">
              <w:rPr>
                <w:rFonts w:ascii="Angsana New" w:hAnsi="Angsana New"/>
                <w:sz w:val="28"/>
                <w:szCs w:val="28"/>
              </w:rPr>
              <w:t>8</w:t>
            </w:r>
          </w:p>
        </w:tc>
        <w:tc>
          <w:tcPr>
            <w:tcW w:w="283" w:type="dxa"/>
            <w:shd w:val="clear" w:color="auto" w:fill="auto"/>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885FFD" w:rsidRPr="00D437C2">
              <w:rPr>
                <w:rFonts w:ascii="Angsana New" w:hAnsi="Angsana New"/>
                <w:sz w:val="28"/>
                <w:szCs w:val="28"/>
              </w:rPr>
              <w:t>9</w:t>
            </w:r>
          </w:p>
        </w:tc>
        <w:tc>
          <w:tcPr>
            <w:tcW w:w="284" w:type="dxa"/>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5" w:type="dxa"/>
            <w:tcBorders>
              <w:bottom w:val="single" w:sz="6" w:space="0" w:color="auto"/>
            </w:tcBorders>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885FFD" w:rsidRPr="00D437C2">
              <w:rPr>
                <w:rFonts w:ascii="Angsana New" w:hAnsi="Angsana New"/>
                <w:sz w:val="28"/>
                <w:szCs w:val="28"/>
              </w:rPr>
              <w:t>8</w:t>
            </w:r>
          </w:p>
        </w:tc>
      </w:tr>
      <w:tr w:rsidR="00E05302" w:rsidRPr="00D437C2" w:rsidTr="00277215">
        <w:tc>
          <w:tcPr>
            <w:tcW w:w="3402" w:type="dxa"/>
            <w:vAlign w:val="bottom"/>
          </w:tcPr>
          <w:p w:rsidR="0027458E" w:rsidRPr="00D437C2" w:rsidRDefault="00DE1EA4"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Management fee income</w:t>
            </w:r>
          </w:p>
        </w:tc>
        <w:tc>
          <w:tcPr>
            <w:tcW w:w="283" w:type="dxa"/>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27458E"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sz w:val="28"/>
                <w:szCs w:val="28"/>
              </w:rPr>
              <w:t>3,578</w:t>
            </w:r>
          </w:p>
        </w:tc>
        <w:tc>
          <w:tcPr>
            <w:tcW w:w="284" w:type="dxa"/>
            <w:shd w:val="clear" w:color="auto" w:fill="auto"/>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27458E"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2,903</w:t>
            </w:r>
          </w:p>
        </w:tc>
        <w:tc>
          <w:tcPr>
            <w:tcW w:w="283" w:type="dxa"/>
            <w:shd w:val="clear" w:color="auto" w:fill="auto"/>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27458E"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4,950</w:t>
            </w:r>
          </w:p>
        </w:tc>
        <w:tc>
          <w:tcPr>
            <w:tcW w:w="284" w:type="dxa"/>
            <w:shd w:val="clear" w:color="auto" w:fill="auto"/>
            <w:vAlign w:val="bottom"/>
          </w:tcPr>
          <w:p w:rsidR="0027458E" w:rsidRPr="00D437C2" w:rsidRDefault="0027458E"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27458E" w:rsidRPr="00D437C2" w:rsidRDefault="00560339"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sidRPr="00D437C2">
              <w:rPr>
                <w:rFonts w:ascii="Angsana New" w:hAnsi="Angsana New"/>
                <w:sz w:val="28"/>
                <w:szCs w:val="28"/>
              </w:rPr>
              <w:t>5,525</w:t>
            </w:r>
          </w:p>
        </w:tc>
      </w:tr>
      <w:tr w:rsidR="00E05302" w:rsidRPr="00D437C2" w:rsidTr="00277215">
        <w:tc>
          <w:tcPr>
            <w:tcW w:w="3402" w:type="dxa"/>
            <w:vAlign w:val="bottom"/>
          </w:tcPr>
          <w:p w:rsidR="006B665D" w:rsidRPr="00D437C2" w:rsidRDefault="00DE1EA4"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Interest income</w:t>
            </w:r>
          </w:p>
        </w:tc>
        <w:tc>
          <w:tcPr>
            <w:tcW w:w="283" w:type="dxa"/>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6B665D"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23,82</w:t>
            </w:r>
            <w:r w:rsidR="00277215">
              <w:rPr>
                <w:rFonts w:ascii="Angsana New" w:hAnsi="Angsana New"/>
                <w:sz w:val="28"/>
                <w:szCs w:val="28"/>
              </w:rPr>
              <w:t>5</w:t>
            </w:r>
          </w:p>
        </w:tc>
        <w:tc>
          <w:tcPr>
            <w:tcW w:w="284" w:type="dxa"/>
            <w:shd w:val="clear" w:color="auto" w:fill="auto"/>
            <w:vAlign w:val="bottom"/>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6B665D" w:rsidRPr="00D437C2" w:rsidRDefault="00A629DF"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437C2">
              <w:rPr>
                <w:rFonts w:ascii="Angsana New" w:hAnsi="Angsana New"/>
                <w:sz w:val="28"/>
                <w:szCs w:val="28"/>
              </w:rPr>
              <w:t>2</w:t>
            </w:r>
            <w:r w:rsidR="00B21082">
              <w:rPr>
                <w:rFonts w:ascii="Angsana New" w:hAnsi="Angsana New"/>
                <w:sz w:val="28"/>
                <w:szCs w:val="28"/>
              </w:rPr>
              <w:t>7,441</w:t>
            </w:r>
          </w:p>
        </w:tc>
        <w:tc>
          <w:tcPr>
            <w:tcW w:w="283" w:type="dxa"/>
            <w:shd w:val="clear" w:color="auto" w:fill="auto"/>
            <w:vAlign w:val="bottom"/>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6B665D"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54,472</w:t>
            </w:r>
          </w:p>
        </w:tc>
        <w:tc>
          <w:tcPr>
            <w:tcW w:w="284" w:type="dxa"/>
            <w:shd w:val="clear" w:color="auto" w:fill="auto"/>
            <w:vAlign w:val="bottom"/>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6B665D"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61,740</w:t>
            </w:r>
          </w:p>
        </w:tc>
      </w:tr>
      <w:tr w:rsidR="00C524D5" w:rsidRPr="00D437C2" w:rsidTr="00277215">
        <w:tc>
          <w:tcPr>
            <w:tcW w:w="3402" w:type="dxa"/>
            <w:vAlign w:val="bottom"/>
          </w:tcPr>
          <w:p w:rsidR="00C524D5" w:rsidRPr="00755492" w:rsidRDefault="00865858"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cs/>
              </w:rPr>
            </w:pPr>
            <w:r w:rsidRPr="00865858">
              <w:rPr>
                <w:rFonts w:ascii="Angsana New" w:hAnsi="Angsana New"/>
                <w:sz w:val="28"/>
                <w:szCs w:val="28"/>
              </w:rPr>
              <w:t>Revenue</w:t>
            </w:r>
            <w:r w:rsidR="00DE4155" w:rsidRPr="00865858">
              <w:rPr>
                <w:rFonts w:ascii="Angsana New" w:hAnsi="Angsana New"/>
                <w:sz w:val="28"/>
                <w:szCs w:val="28"/>
              </w:rPr>
              <w:t xml:space="preserve"> from d</w:t>
            </w:r>
            <w:r w:rsidR="00755492" w:rsidRPr="00865858">
              <w:rPr>
                <w:rFonts w:ascii="Angsana New" w:hAnsi="Angsana New"/>
                <w:sz w:val="28"/>
                <w:szCs w:val="28"/>
              </w:rPr>
              <w:t>oubtful debt</w:t>
            </w:r>
            <w:r w:rsidR="00DE4155" w:rsidRPr="00865858">
              <w:rPr>
                <w:rFonts w:ascii="Angsana New" w:hAnsi="Angsana New"/>
                <w:sz w:val="28"/>
                <w:szCs w:val="28"/>
              </w:rPr>
              <w:t xml:space="preserve"> </w:t>
            </w:r>
            <w:r w:rsidR="00755492" w:rsidRPr="00865858">
              <w:rPr>
                <w:rFonts w:ascii="Angsana New" w:hAnsi="Angsana New"/>
                <w:sz w:val="28"/>
                <w:szCs w:val="28"/>
              </w:rPr>
              <w:t>refunded</w:t>
            </w:r>
          </w:p>
        </w:tc>
        <w:tc>
          <w:tcPr>
            <w:tcW w:w="283" w:type="dxa"/>
          </w:tcPr>
          <w:p w:rsidR="00C524D5" w:rsidRPr="00D437C2" w:rsidRDefault="00C524D5"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C524D5"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C524D5" w:rsidRPr="00D437C2" w:rsidRDefault="00C524D5"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C524D5" w:rsidRPr="00D437C2" w:rsidRDefault="00C524D5"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rsidR="00C524D5" w:rsidRPr="00D437C2" w:rsidRDefault="00C524D5"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C524D5"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2,608</w:t>
            </w:r>
          </w:p>
        </w:tc>
        <w:tc>
          <w:tcPr>
            <w:tcW w:w="284" w:type="dxa"/>
            <w:shd w:val="clear" w:color="auto" w:fill="auto"/>
            <w:vAlign w:val="bottom"/>
          </w:tcPr>
          <w:p w:rsidR="00C524D5" w:rsidRPr="00D437C2" w:rsidRDefault="00C524D5"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C524D5"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13,036</w:t>
            </w:r>
          </w:p>
        </w:tc>
      </w:tr>
      <w:tr w:rsidR="00C14456" w:rsidRPr="00D437C2" w:rsidTr="00277215">
        <w:tc>
          <w:tcPr>
            <w:tcW w:w="3402" w:type="dxa"/>
            <w:vAlign w:val="bottom"/>
          </w:tcPr>
          <w:p w:rsidR="00C14456" w:rsidRPr="00D437C2" w:rsidRDefault="00CC1028"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Pr>
                <w:rFonts w:ascii="Angsana New" w:hAnsi="Angsana New"/>
                <w:sz w:val="28"/>
                <w:szCs w:val="28"/>
              </w:rPr>
              <w:t>R</w:t>
            </w:r>
            <w:r w:rsidRPr="00CC1028">
              <w:rPr>
                <w:rFonts w:ascii="Angsana New" w:hAnsi="Angsana New"/>
                <w:sz w:val="28"/>
                <w:szCs w:val="28"/>
              </w:rPr>
              <w:t>ealized gain</w:t>
            </w:r>
            <w:r w:rsidR="00C7675D">
              <w:rPr>
                <w:rFonts w:ascii="Angsana New" w:hAnsi="Angsana New"/>
                <w:sz w:val="28"/>
                <w:szCs w:val="28"/>
              </w:rPr>
              <w:t xml:space="preserve"> </w:t>
            </w:r>
            <w:r w:rsidRPr="00CC1028">
              <w:rPr>
                <w:rFonts w:ascii="Angsana New" w:hAnsi="Angsana New"/>
                <w:sz w:val="28"/>
                <w:szCs w:val="28"/>
              </w:rPr>
              <w:t>of short-term investments</w:t>
            </w:r>
          </w:p>
        </w:tc>
        <w:tc>
          <w:tcPr>
            <w:tcW w:w="283" w:type="dxa"/>
          </w:tcPr>
          <w:p w:rsidR="00C14456" w:rsidRPr="00D437C2" w:rsidRDefault="00C14456"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C14456"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C14456" w:rsidRPr="00D437C2" w:rsidRDefault="00C14456"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C14456"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486</w:t>
            </w:r>
          </w:p>
        </w:tc>
        <w:tc>
          <w:tcPr>
            <w:tcW w:w="283" w:type="dxa"/>
            <w:shd w:val="clear" w:color="auto" w:fill="auto"/>
            <w:vAlign w:val="bottom"/>
          </w:tcPr>
          <w:p w:rsidR="00C14456" w:rsidRPr="00D437C2" w:rsidRDefault="00C14456"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C14456"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C14456" w:rsidRPr="00D437C2" w:rsidRDefault="00C14456"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C14456" w:rsidRPr="00D437C2" w:rsidRDefault="00C14456"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sidRPr="00D437C2">
              <w:rPr>
                <w:rFonts w:ascii="Angsana New" w:hAnsi="Angsana New"/>
                <w:sz w:val="28"/>
                <w:szCs w:val="28"/>
              </w:rPr>
              <w:t>-</w:t>
            </w:r>
          </w:p>
        </w:tc>
      </w:tr>
      <w:tr w:rsidR="00E05302" w:rsidRPr="00D437C2" w:rsidTr="00277215">
        <w:tc>
          <w:tcPr>
            <w:tcW w:w="3402" w:type="dxa"/>
            <w:vAlign w:val="bottom"/>
          </w:tcPr>
          <w:p w:rsidR="006B665D" w:rsidRPr="00D437C2" w:rsidRDefault="000244DA"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 xml:space="preserve">Unrealized </w:t>
            </w:r>
            <w:r w:rsidR="00816D2F" w:rsidRPr="00D437C2">
              <w:rPr>
                <w:rFonts w:ascii="Angsana New" w:hAnsi="Angsana New"/>
                <w:sz w:val="28"/>
                <w:szCs w:val="28"/>
              </w:rPr>
              <w:t xml:space="preserve">loss of short-term </w:t>
            </w:r>
            <w:r w:rsidR="006B665D" w:rsidRPr="00D437C2">
              <w:rPr>
                <w:rFonts w:ascii="Angsana New" w:hAnsi="Angsana New"/>
                <w:sz w:val="28"/>
                <w:szCs w:val="28"/>
              </w:rPr>
              <w:t>investments</w:t>
            </w:r>
          </w:p>
        </w:tc>
        <w:tc>
          <w:tcPr>
            <w:tcW w:w="283" w:type="dxa"/>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6B665D"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6B665D" w:rsidRPr="00D437C2" w:rsidRDefault="00E502FA"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r w:rsidR="00B21082">
              <w:rPr>
                <w:rFonts w:ascii="Angsana New" w:hAnsi="Angsana New"/>
                <w:sz w:val="28"/>
                <w:szCs w:val="28"/>
              </w:rPr>
              <w:t>393</w:t>
            </w:r>
            <w:r>
              <w:rPr>
                <w:rFonts w:ascii="Angsana New" w:hAnsi="Angsana New"/>
                <w:sz w:val="28"/>
                <w:szCs w:val="28"/>
              </w:rPr>
              <w:t>)</w:t>
            </w:r>
          </w:p>
        </w:tc>
        <w:tc>
          <w:tcPr>
            <w:tcW w:w="283" w:type="dxa"/>
            <w:shd w:val="clear" w:color="auto" w:fill="auto"/>
            <w:vAlign w:val="bottom"/>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6B665D"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6B665D" w:rsidRPr="00D437C2" w:rsidRDefault="00885FF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437C2">
              <w:rPr>
                <w:rFonts w:ascii="Angsana New" w:hAnsi="Angsana New"/>
                <w:sz w:val="28"/>
                <w:szCs w:val="28"/>
              </w:rPr>
              <w:t>-</w:t>
            </w:r>
          </w:p>
        </w:tc>
      </w:tr>
      <w:tr w:rsidR="00E05302" w:rsidRPr="00D437C2" w:rsidTr="00277215">
        <w:tc>
          <w:tcPr>
            <w:tcW w:w="3402" w:type="dxa"/>
            <w:vAlign w:val="bottom"/>
          </w:tcPr>
          <w:p w:rsidR="006B665D" w:rsidRPr="00D437C2" w:rsidRDefault="006B665D"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Rental income</w:t>
            </w:r>
          </w:p>
        </w:tc>
        <w:tc>
          <w:tcPr>
            <w:tcW w:w="283" w:type="dxa"/>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6B665D"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w:t>
            </w:r>
            <w:r w:rsidR="00277215">
              <w:rPr>
                <w:rFonts w:ascii="Angsana New" w:hAnsi="Angsana New"/>
                <w:sz w:val="28"/>
                <w:szCs w:val="28"/>
              </w:rPr>
              <w:t>79</w:t>
            </w:r>
          </w:p>
        </w:tc>
        <w:tc>
          <w:tcPr>
            <w:tcW w:w="284" w:type="dxa"/>
            <w:shd w:val="clear" w:color="auto" w:fill="auto"/>
            <w:vAlign w:val="bottom"/>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6B665D"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269</w:t>
            </w:r>
          </w:p>
        </w:tc>
        <w:tc>
          <w:tcPr>
            <w:tcW w:w="283" w:type="dxa"/>
            <w:shd w:val="clear" w:color="auto" w:fill="auto"/>
            <w:vAlign w:val="bottom"/>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6B665D"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3,470</w:t>
            </w:r>
          </w:p>
        </w:tc>
        <w:tc>
          <w:tcPr>
            <w:tcW w:w="284" w:type="dxa"/>
            <w:shd w:val="clear" w:color="auto" w:fill="auto"/>
            <w:vAlign w:val="bottom"/>
          </w:tcPr>
          <w:p w:rsidR="006B665D" w:rsidRPr="00D437C2"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6B665D" w:rsidRPr="00D437C2" w:rsidRDefault="00E502FA"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w:t>
            </w:r>
            <w:r w:rsidR="00B21082">
              <w:rPr>
                <w:rFonts w:ascii="Angsana New" w:hAnsi="Angsana New"/>
                <w:sz w:val="28"/>
                <w:szCs w:val="28"/>
              </w:rPr>
              <w:t>425</w:t>
            </w:r>
          </w:p>
        </w:tc>
      </w:tr>
      <w:tr w:rsidR="00E05302" w:rsidRPr="00D437C2" w:rsidTr="00277215">
        <w:tc>
          <w:tcPr>
            <w:tcW w:w="3402" w:type="dxa"/>
            <w:vAlign w:val="bottom"/>
          </w:tcPr>
          <w:p w:rsidR="00C04963" w:rsidRPr="0006376D" w:rsidRDefault="006B665D"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376D">
              <w:rPr>
                <w:rFonts w:ascii="Angsana New" w:hAnsi="Angsana New"/>
                <w:sz w:val="28"/>
                <w:szCs w:val="28"/>
              </w:rPr>
              <w:t xml:space="preserve">Revenue from sale of merchandises in </w:t>
            </w:r>
            <w:r w:rsidR="00C04963" w:rsidRPr="0006376D">
              <w:rPr>
                <w:rFonts w:ascii="Angsana New" w:hAnsi="Angsana New"/>
                <w:sz w:val="28"/>
                <w:szCs w:val="28"/>
              </w:rPr>
              <w:t xml:space="preserve"> </w:t>
            </w:r>
          </w:p>
          <w:p w:rsidR="006B665D" w:rsidRPr="0006376D" w:rsidRDefault="00C04963"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06376D">
              <w:rPr>
                <w:rFonts w:ascii="Angsana New" w:hAnsi="Angsana New"/>
                <w:sz w:val="28"/>
                <w:szCs w:val="28"/>
              </w:rPr>
              <w:t xml:space="preserve">   </w:t>
            </w:r>
            <w:r w:rsidR="006B665D" w:rsidRPr="0006376D">
              <w:rPr>
                <w:rFonts w:ascii="Angsana New" w:hAnsi="Angsana New"/>
                <w:sz w:val="28"/>
                <w:szCs w:val="28"/>
              </w:rPr>
              <w:t>convenient store</w:t>
            </w:r>
          </w:p>
        </w:tc>
        <w:tc>
          <w:tcPr>
            <w:tcW w:w="283" w:type="dxa"/>
          </w:tcPr>
          <w:p w:rsidR="006B665D" w:rsidRPr="0006376D"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6B665D" w:rsidRPr="0006376D"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6376D">
              <w:rPr>
                <w:rFonts w:ascii="Angsana New" w:hAnsi="Angsana New"/>
                <w:sz w:val="28"/>
                <w:szCs w:val="28"/>
              </w:rPr>
              <w:t>2,980</w:t>
            </w:r>
          </w:p>
        </w:tc>
        <w:tc>
          <w:tcPr>
            <w:tcW w:w="284" w:type="dxa"/>
            <w:shd w:val="clear" w:color="auto" w:fill="auto"/>
            <w:vAlign w:val="bottom"/>
          </w:tcPr>
          <w:p w:rsidR="006B665D" w:rsidRPr="0006376D"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6B665D" w:rsidRPr="0006376D" w:rsidRDefault="00885FF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6376D">
              <w:rPr>
                <w:rFonts w:ascii="Angsana New" w:hAnsi="Angsana New"/>
                <w:sz w:val="28"/>
                <w:szCs w:val="28"/>
              </w:rPr>
              <w:t>2</w:t>
            </w:r>
            <w:r w:rsidR="00833268" w:rsidRPr="0006376D">
              <w:rPr>
                <w:rFonts w:ascii="Angsana New" w:hAnsi="Angsana New"/>
                <w:sz w:val="28"/>
                <w:szCs w:val="28"/>
              </w:rPr>
              <w:t>,</w:t>
            </w:r>
            <w:r w:rsidR="00B21082" w:rsidRPr="0006376D">
              <w:rPr>
                <w:rFonts w:ascii="Angsana New" w:hAnsi="Angsana New"/>
                <w:sz w:val="28"/>
                <w:szCs w:val="28"/>
              </w:rPr>
              <w:t>811</w:t>
            </w:r>
          </w:p>
        </w:tc>
        <w:tc>
          <w:tcPr>
            <w:tcW w:w="283" w:type="dxa"/>
            <w:shd w:val="clear" w:color="auto" w:fill="auto"/>
            <w:vAlign w:val="bottom"/>
          </w:tcPr>
          <w:p w:rsidR="006B665D" w:rsidRPr="0006376D"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6B665D" w:rsidRPr="0006376D"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6376D">
              <w:rPr>
                <w:rFonts w:ascii="Angsana New" w:hAnsi="Angsana New"/>
                <w:sz w:val="28"/>
                <w:szCs w:val="28"/>
              </w:rPr>
              <w:t>-</w:t>
            </w:r>
          </w:p>
        </w:tc>
        <w:tc>
          <w:tcPr>
            <w:tcW w:w="284" w:type="dxa"/>
            <w:shd w:val="clear" w:color="auto" w:fill="auto"/>
            <w:vAlign w:val="bottom"/>
          </w:tcPr>
          <w:p w:rsidR="006B665D" w:rsidRPr="0006376D" w:rsidRDefault="006B665D"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6B665D" w:rsidRPr="0006376D" w:rsidRDefault="00833268"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6376D">
              <w:rPr>
                <w:rFonts w:ascii="Angsana New" w:hAnsi="Angsana New"/>
                <w:sz w:val="28"/>
                <w:szCs w:val="28"/>
              </w:rPr>
              <w:t>-</w:t>
            </w:r>
          </w:p>
        </w:tc>
      </w:tr>
      <w:tr w:rsidR="00E05302" w:rsidRPr="00D437C2" w:rsidTr="00277215">
        <w:trPr>
          <w:trHeight w:val="270"/>
        </w:trPr>
        <w:tc>
          <w:tcPr>
            <w:tcW w:w="3402" w:type="dxa"/>
            <w:vAlign w:val="bottom"/>
          </w:tcPr>
          <w:p w:rsidR="00F66020" w:rsidRPr="00D437C2" w:rsidRDefault="00F66020"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Others</w:t>
            </w:r>
          </w:p>
        </w:tc>
        <w:tc>
          <w:tcPr>
            <w:tcW w:w="283" w:type="dxa"/>
          </w:tcPr>
          <w:p w:rsidR="00F66020" w:rsidRPr="00D437C2" w:rsidRDefault="00F66020"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tcPr>
          <w:p w:rsidR="00F66020" w:rsidRPr="00D437C2" w:rsidRDefault="00277215"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2,857</w:t>
            </w:r>
          </w:p>
        </w:tc>
        <w:tc>
          <w:tcPr>
            <w:tcW w:w="284" w:type="dxa"/>
            <w:shd w:val="clear" w:color="auto" w:fill="auto"/>
          </w:tcPr>
          <w:p w:rsidR="00F66020" w:rsidRPr="00D437C2" w:rsidRDefault="00F66020"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6" w:type="dxa"/>
            <w:shd w:val="clear" w:color="auto" w:fill="auto"/>
          </w:tcPr>
          <w:p w:rsidR="00F66020"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5,178</w:t>
            </w:r>
          </w:p>
        </w:tc>
        <w:tc>
          <w:tcPr>
            <w:tcW w:w="283" w:type="dxa"/>
            <w:shd w:val="clear" w:color="auto" w:fill="auto"/>
          </w:tcPr>
          <w:p w:rsidR="00F66020" w:rsidRPr="00D437C2" w:rsidRDefault="00F66020"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tcPr>
          <w:p w:rsidR="00F66020"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6</w:t>
            </w:r>
            <w:r w:rsidR="00EF1E89">
              <w:rPr>
                <w:rFonts w:ascii="Angsana New" w:hAnsi="Angsana New"/>
                <w:sz w:val="28"/>
                <w:szCs w:val="28"/>
              </w:rPr>
              <w:t>30</w:t>
            </w:r>
          </w:p>
        </w:tc>
        <w:tc>
          <w:tcPr>
            <w:tcW w:w="284" w:type="dxa"/>
            <w:shd w:val="clear" w:color="auto" w:fill="auto"/>
          </w:tcPr>
          <w:p w:rsidR="00F66020" w:rsidRPr="00D437C2" w:rsidRDefault="00F66020"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tcPr>
          <w:p w:rsidR="00F66020" w:rsidRPr="00D437C2" w:rsidRDefault="00B21082"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1,186</w:t>
            </w:r>
          </w:p>
        </w:tc>
      </w:tr>
      <w:tr w:rsidR="00E05302" w:rsidRPr="00D437C2" w:rsidTr="00277215">
        <w:tc>
          <w:tcPr>
            <w:tcW w:w="3402" w:type="dxa"/>
            <w:vAlign w:val="bottom"/>
          </w:tcPr>
          <w:p w:rsidR="00F66020" w:rsidRPr="00D437C2" w:rsidRDefault="00F66020"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Total</w:t>
            </w:r>
          </w:p>
        </w:tc>
        <w:tc>
          <w:tcPr>
            <w:tcW w:w="283" w:type="dxa"/>
          </w:tcPr>
          <w:p w:rsidR="00F66020" w:rsidRPr="00D437C2" w:rsidRDefault="00F66020" w:rsidP="000D7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F66020" w:rsidRPr="00D437C2" w:rsidRDefault="00B21082" w:rsidP="000D7F89">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3</w:t>
            </w:r>
            <w:r w:rsidR="00277215">
              <w:rPr>
                <w:rFonts w:ascii="Angsana New" w:hAnsi="Angsana New"/>
                <w:sz w:val="28"/>
                <w:szCs w:val="28"/>
              </w:rPr>
              <w:t>4,119</w:t>
            </w:r>
          </w:p>
        </w:tc>
        <w:tc>
          <w:tcPr>
            <w:tcW w:w="284" w:type="dxa"/>
            <w:shd w:val="clear" w:color="auto" w:fill="auto"/>
          </w:tcPr>
          <w:p w:rsidR="00F66020" w:rsidRPr="00D437C2" w:rsidRDefault="00F66020" w:rsidP="000D7F89">
            <w:pPr>
              <w:tabs>
                <w:tab w:val="clear" w:pos="227"/>
                <w:tab w:val="clear" w:pos="454"/>
                <w:tab w:val="clear" w:pos="680"/>
              </w:tabs>
              <w:spacing w:line="320" w:lineRule="exact"/>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F66020" w:rsidRPr="00D437C2" w:rsidRDefault="00B21082" w:rsidP="000D7F89">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38,695</w:t>
            </w:r>
          </w:p>
        </w:tc>
        <w:tc>
          <w:tcPr>
            <w:tcW w:w="283" w:type="dxa"/>
            <w:shd w:val="clear" w:color="auto" w:fill="auto"/>
          </w:tcPr>
          <w:p w:rsidR="00F66020" w:rsidRPr="00D437C2" w:rsidRDefault="00F66020" w:rsidP="000D7F89">
            <w:pPr>
              <w:tabs>
                <w:tab w:val="clear" w:pos="227"/>
                <w:tab w:val="clear" w:pos="454"/>
                <w:tab w:val="clear" w:pos="680"/>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F66020" w:rsidRPr="00D437C2" w:rsidRDefault="00B21082" w:rsidP="000D7F89">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66,1</w:t>
            </w:r>
            <w:r w:rsidR="00EF1E89">
              <w:rPr>
                <w:rFonts w:ascii="Angsana New" w:hAnsi="Angsana New"/>
                <w:sz w:val="28"/>
                <w:szCs w:val="28"/>
              </w:rPr>
              <w:t>30</w:t>
            </w:r>
          </w:p>
        </w:tc>
        <w:tc>
          <w:tcPr>
            <w:tcW w:w="284" w:type="dxa"/>
            <w:shd w:val="clear" w:color="auto" w:fill="auto"/>
          </w:tcPr>
          <w:p w:rsidR="00F66020" w:rsidRPr="00D437C2" w:rsidRDefault="00F66020" w:rsidP="000D7F89">
            <w:pPr>
              <w:tabs>
                <w:tab w:val="clear" w:pos="227"/>
                <w:tab w:val="clear" w:pos="454"/>
                <w:tab w:val="clear" w:pos="680"/>
              </w:tabs>
              <w:spacing w:line="320" w:lineRule="exact"/>
              <w:jc w:val="right"/>
              <w:rPr>
                <w:rFonts w:ascii="Angsana New" w:hAnsi="Angsana New"/>
                <w:sz w:val="28"/>
                <w:szCs w:val="28"/>
              </w:rPr>
            </w:pPr>
          </w:p>
        </w:tc>
        <w:tc>
          <w:tcPr>
            <w:tcW w:w="1275" w:type="dxa"/>
            <w:tcBorders>
              <w:top w:val="single" w:sz="4" w:space="0" w:color="auto"/>
              <w:bottom w:val="double" w:sz="4" w:space="0" w:color="auto"/>
            </w:tcBorders>
          </w:tcPr>
          <w:p w:rsidR="00F66020" w:rsidRPr="00D437C2" w:rsidRDefault="00B21082" w:rsidP="000D7F89">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84,912</w:t>
            </w:r>
          </w:p>
        </w:tc>
      </w:tr>
    </w:tbl>
    <w:p w:rsidR="00E502FA" w:rsidRPr="00E502FA" w:rsidRDefault="00E502FA" w:rsidP="00A11F6B">
      <w:pPr>
        <w:tabs>
          <w:tab w:val="clear" w:pos="227"/>
          <w:tab w:val="clear" w:pos="454"/>
          <w:tab w:val="clear" w:pos="680"/>
          <w:tab w:val="left" w:pos="426"/>
        </w:tabs>
        <w:spacing w:before="240" w:after="120"/>
        <w:ind w:left="426"/>
        <w:rPr>
          <w:rFonts w:ascii="Angsana New" w:hAnsi="Angsana New"/>
          <w:sz w:val="28"/>
          <w:szCs w:val="28"/>
        </w:rPr>
      </w:pPr>
      <w:r w:rsidRPr="00D437C2">
        <w:rPr>
          <w:rFonts w:ascii="Angsana New" w:hAnsi="Angsana New"/>
          <w:sz w:val="28"/>
          <w:szCs w:val="28"/>
        </w:rPr>
        <w:lastRenderedPageBreak/>
        <w:t xml:space="preserve">Other income for the each of </w:t>
      </w:r>
      <w:r w:rsidR="005648E2">
        <w:rPr>
          <w:rFonts w:ascii="Angsana New" w:hAnsi="Angsana New"/>
          <w:sz w:val="28"/>
          <w:szCs w:val="28"/>
        </w:rPr>
        <w:t>nine</w:t>
      </w:r>
      <w:r w:rsidRPr="00D437C2">
        <w:rPr>
          <w:rFonts w:ascii="Angsana New" w:hAnsi="Angsana New"/>
          <w:sz w:val="28"/>
          <w:szCs w:val="28"/>
        </w:rPr>
        <w:t>-month period</w:t>
      </w:r>
      <w:r w:rsidR="004C33CF">
        <w:rPr>
          <w:rFonts w:ascii="Angsana New" w:hAnsi="Angsana New"/>
          <w:sz w:val="28"/>
          <w:szCs w:val="28"/>
        </w:rPr>
        <w:t>s</w:t>
      </w:r>
      <w:r w:rsidRPr="00D437C2">
        <w:rPr>
          <w:rFonts w:ascii="Angsana New" w:hAnsi="Angsana New"/>
          <w:sz w:val="28"/>
          <w:szCs w:val="28"/>
        </w:rPr>
        <w:t xml:space="preserve"> ended </w:t>
      </w:r>
      <w:r w:rsidR="00D32AF8">
        <w:rPr>
          <w:rFonts w:ascii="Angsana New" w:hAnsi="Angsana New"/>
          <w:sz w:val="28"/>
          <w:szCs w:val="28"/>
        </w:rPr>
        <w:t>September</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and 2</w:t>
      </w:r>
      <w:r w:rsidR="00342F35" w:rsidRPr="00342F35">
        <w:rPr>
          <w:rFonts w:ascii="Angsana New" w:hAnsi="Angsana New"/>
          <w:sz w:val="28"/>
          <w:szCs w:val="28"/>
        </w:rPr>
        <w:t>0</w:t>
      </w:r>
      <w:r w:rsidRPr="00D437C2">
        <w:rPr>
          <w:rFonts w:ascii="Angsana New" w:hAnsi="Angsana New"/>
          <w:sz w:val="28"/>
          <w:szCs w:val="28"/>
        </w:rPr>
        <w:t>18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E502FA" w:rsidRPr="00D437C2" w:rsidTr="006D5126">
        <w:trPr>
          <w:tblHeader/>
        </w:trPr>
        <w:tc>
          <w:tcPr>
            <w:tcW w:w="3402"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5670" w:type="dxa"/>
            <w:gridSpan w:val="7"/>
            <w:tcBorders>
              <w:bottom w:val="single" w:sz="4" w:space="0" w:color="auto"/>
            </w:tcBorders>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D437C2">
              <w:rPr>
                <w:rFonts w:ascii="Angsana New" w:hAnsi="Angsana New"/>
                <w:sz w:val="28"/>
                <w:szCs w:val="28"/>
              </w:rPr>
              <w:t>(Unit: Thousand Baht)</w:t>
            </w:r>
          </w:p>
        </w:tc>
      </w:tr>
      <w:tr w:rsidR="00E502FA" w:rsidRPr="00D437C2" w:rsidTr="006D5126">
        <w:trPr>
          <w:tblHeader/>
        </w:trPr>
        <w:tc>
          <w:tcPr>
            <w:tcW w:w="3402"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694" w:type="dxa"/>
            <w:gridSpan w:val="3"/>
            <w:tcBorders>
              <w:top w:val="single" w:sz="4" w:space="0" w:color="auto"/>
            </w:tcBorders>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Consolidated</w:t>
            </w:r>
          </w:p>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c>
          <w:tcPr>
            <w:tcW w:w="283" w:type="dxa"/>
            <w:tcBorders>
              <w:top w:val="single" w:sz="4" w:space="0" w:color="auto"/>
            </w:tcBorders>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93" w:type="dxa"/>
            <w:gridSpan w:val="3"/>
            <w:tcBorders>
              <w:top w:val="single" w:sz="4" w:space="0" w:color="auto"/>
              <w:bottom w:val="single" w:sz="4" w:space="0" w:color="auto"/>
            </w:tcBorders>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Separate</w:t>
            </w:r>
          </w:p>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r>
      <w:tr w:rsidR="00E502FA" w:rsidRPr="00D437C2" w:rsidTr="006D5126">
        <w:trPr>
          <w:tblHeader/>
        </w:trPr>
        <w:tc>
          <w:tcPr>
            <w:tcW w:w="3402" w:type="dxa"/>
          </w:tcPr>
          <w:p w:rsidR="00E502FA" w:rsidRPr="00D437C2" w:rsidRDefault="00E502FA" w:rsidP="001E66B3">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4" w:type="dxa"/>
            <w:tcBorders>
              <w:top w:val="single" w:sz="4" w:space="0" w:color="auto"/>
            </w:tcBorders>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4"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5" w:type="dxa"/>
            <w:tcBorders>
              <w:bottom w:val="single" w:sz="6" w:space="0" w:color="auto"/>
            </w:tcBorders>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E502FA" w:rsidRPr="00D437C2" w:rsidTr="00D7108A">
        <w:tc>
          <w:tcPr>
            <w:tcW w:w="3402" w:type="dxa"/>
            <w:vAlign w:val="bottom"/>
          </w:tcPr>
          <w:p w:rsidR="00E502FA" w:rsidRPr="00D437C2" w:rsidRDefault="00E502FA"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Management fee income</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9,689</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8,407</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14,850</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16,575</w:t>
            </w:r>
          </w:p>
        </w:tc>
      </w:tr>
      <w:tr w:rsidR="00E502FA" w:rsidRPr="00D437C2" w:rsidTr="00D7108A">
        <w:tc>
          <w:tcPr>
            <w:tcW w:w="3402" w:type="dxa"/>
            <w:vAlign w:val="bottom"/>
          </w:tcPr>
          <w:p w:rsidR="00E502FA" w:rsidRPr="00D437C2" w:rsidRDefault="00E502FA"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Interest income</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71,33</w:t>
            </w:r>
            <w:r w:rsidR="00D7108A">
              <w:rPr>
                <w:rFonts w:ascii="Angsana New" w:hAnsi="Angsana New"/>
                <w:sz w:val="28"/>
                <w:szCs w:val="28"/>
              </w:rPr>
              <w:t>4</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77,830</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163,67</w:t>
            </w:r>
            <w:r w:rsidR="00EF1E89">
              <w:rPr>
                <w:rFonts w:ascii="Angsana New" w:hAnsi="Angsana New"/>
                <w:sz w:val="28"/>
                <w:szCs w:val="28"/>
              </w:rPr>
              <w:t>7</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1</w:t>
            </w:r>
            <w:r w:rsidR="003936DD">
              <w:rPr>
                <w:rFonts w:ascii="Angsana New" w:hAnsi="Angsana New"/>
                <w:sz w:val="28"/>
                <w:szCs w:val="28"/>
              </w:rPr>
              <w:t>79,692</w:t>
            </w:r>
          </w:p>
        </w:tc>
      </w:tr>
      <w:tr w:rsidR="00C524D5" w:rsidRPr="00D437C2" w:rsidTr="00D7108A">
        <w:tc>
          <w:tcPr>
            <w:tcW w:w="3402" w:type="dxa"/>
            <w:vAlign w:val="bottom"/>
          </w:tcPr>
          <w:p w:rsidR="00C524D5" w:rsidRPr="00DE4155" w:rsidRDefault="00F1286A"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cs/>
              </w:rPr>
            </w:pPr>
            <w:r w:rsidRPr="00865858">
              <w:rPr>
                <w:rFonts w:ascii="Angsana New" w:hAnsi="Angsana New"/>
                <w:sz w:val="28"/>
                <w:szCs w:val="28"/>
              </w:rPr>
              <w:t>Revenue</w:t>
            </w:r>
            <w:r w:rsidR="00DE4155" w:rsidRPr="00865858">
              <w:rPr>
                <w:rFonts w:ascii="Angsana New" w:hAnsi="Angsana New"/>
                <w:sz w:val="28"/>
                <w:szCs w:val="28"/>
              </w:rPr>
              <w:t xml:space="preserve"> from doubtful debt refunded</w:t>
            </w:r>
          </w:p>
        </w:tc>
        <w:tc>
          <w:tcPr>
            <w:tcW w:w="283" w:type="dxa"/>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C524D5"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C524D5"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C524D5"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21,122</w:t>
            </w:r>
          </w:p>
        </w:tc>
        <w:tc>
          <w:tcPr>
            <w:tcW w:w="284"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C524D5"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13,036</w:t>
            </w:r>
          </w:p>
        </w:tc>
      </w:tr>
      <w:tr w:rsidR="00E502FA" w:rsidRPr="00D437C2" w:rsidTr="00D7108A">
        <w:tc>
          <w:tcPr>
            <w:tcW w:w="3402" w:type="dxa"/>
            <w:vAlign w:val="bottom"/>
          </w:tcPr>
          <w:p w:rsidR="00E502FA" w:rsidRPr="00D437C2" w:rsidRDefault="005A0885"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Pr>
                <w:rFonts w:ascii="Angsana New" w:hAnsi="Angsana New"/>
                <w:sz w:val="28"/>
                <w:szCs w:val="28"/>
              </w:rPr>
              <w:t>Realized gain of short-term investment</w:t>
            </w:r>
            <w:r w:rsidR="00C7675D">
              <w:rPr>
                <w:rFonts w:ascii="Angsana New" w:hAnsi="Angsana New"/>
                <w:sz w:val="28"/>
                <w:szCs w:val="28"/>
              </w:rPr>
              <w:t>s</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1,298</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sidRPr="00D437C2">
              <w:rPr>
                <w:rFonts w:ascii="Angsana New" w:hAnsi="Angsana New"/>
                <w:sz w:val="28"/>
                <w:szCs w:val="28"/>
              </w:rPr>
              <w:t>-</w:t>
            </w:r>
          </w:p>
        </w:tc>
      </w:tr>
      <w:tr w:rsidR="00E502FA" w:rsidRPr="00D437C2" w:rsidTr="00D7108A">
        <w:tc>
          <w:tcPr>
            <w:tcW w:w="3402" w:type="dxa"/>
            <w:vAlign w:val="bottom"/>
          </w:tcPr>
          <w:p w:rsidR="00E502FA" w:rsidRPr="00D437C2" w:rsidRDefault="00AD18A5"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Pr>
                <w:rFonts w:ascii="Angsana New" w:hAnsi="Angsana New"/>
                <w:sz w:val="28"/>
                <w:szCs w:val="28"/>
              </w:rPr>
              <w:t>Unr</w:t>
            </w:r>
            <w:r w:rsidR="006C0ECE" w:rsidRPr="006C0ECE">
              <w:rPr>
                <w:rFonts w:ascii="Angsana New" w:hAnsi="Angsana New"/>
                <w:sz w:val="28"/>
                <w:szCs w:val="28"/>
              </w:rPr>
              <w:t>ealized gain of short-term investments</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79</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437C2">
              <w:rPr>
                <w:rFonts w:ascii="Angsana New" w:hAnsi="Angsana New"/>
                <w:sz w:val="28"/>
                <w:szCs w:val="28"/>
              </w:rPr>
              <w:t>-</w:t>
            </w:r>
          </w:p>
        </w:tc>
      </w:tr>
      <w:tr w:rsidR="00E502FA" w:rsidRPr="00D437C2" w:rsidTr="00D7108A">
        <w:tc>
          <w:tcPr>
            <w:tcW w:w="3402" w:type="dxa"/>
            <w:vAlign w:val="bottom"/>
          </w:tcPr>
          <w:p w:rsidR="00E502FA" w:rsidRPr="00D437C2" w:rsidRDefault="00E502FA"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Rental income</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w:t>
            </w:r>
            <w:r w:rsidR="00D7108A">
              <w:rPr>
                <w:rFonts w:ascii="Angsana New" w:hAnsi="Angsana New"/>
                <w:sz w:val="28"/>
                <w:szCs w:val="28"/>
              </w:rPr>
              <w:t>813</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w:t>
            </w:r>
            <w:r w:rsidR="003936DD">
              <w:rPr>
                <w:rFonts w:ascii="Angsana New" w:hAnsi="Angsana New"/>
                <w:sz w:val="28"/>
                <w:szCs w:val="28"/>
              </w:rPr>
              <w:t>951</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10,723</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11,242</w:t>
            </w:r>
          </w:p>
        </w:tc>
      </w:tr>
      <w:tr w:rsidR="00E502FA" w:rsidRPr="00D437C2" w:rsidTr="00D7108A">
        <w:tc>
          <w:tcPr>
            <w:tcW w:w="3402" w:type="dxa"/>
            <w:vAlign w:val="bottom"/>
          </w:tcPr>
          <w:p w:rsidR="00E502FA" w:rsidRPr="00D437C2" w:rsidRDefault="00E502FA"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 xml:space="preserve">Revenue from sale of merchandises in  </w:t>
            </w:r>
          </w:p>
          <w:p w:rsidR="00E502FA" w:rsidRPr="00D437C2" w:rsidRDefault="00E502FA"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 xml:space="preserve">   convenient store</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8,914</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8,490</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437C2">
              <w:rPr>
                <w:rFonts w:ascii="Angsana New" w:hAnsi="Angsana New"/>
                <w:sz w:val="28"/>
                <w:szCs w:val="28"/>
              </w:rPr>
              <w:t>-</w:t>
            </w:r>
          </w:p>
        </w:tc>
      </w:tr>
      <w:tr w:rsidR="00E502FA" w:rsidRPr="00D437C2" w:rsidTr="00D7108A">
        <w:tc>
          <w:tcPr>
            <w:tcW w:w="3402" w:type="dxa"/>
            <w:vAlign w:val="bottom"/>
          </w:tcPr>
          <w:p w:rsidR="00E502FA" w:rsidRPr="00D437C2" w:rsidRDefault="00E502FA"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3F7E63">
              <w:rPr>
                <w:rFonts w:ascii="Angsana New" w:hAnsi="Angsana New"/>
                <w:sz w:val="28"/>
                <w:szCs w:val="28"/>
              </w:rPr>
              <w:t>Interest received from default</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5648E2"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38</w:t>
            </w:r>
            <w:r w:rsidR="003936DD">
              <w:rPr>
                <w:rFonts w:ascii="Angsana New" w:hAnsi="Angsana New"/>
                <w:sz w:val="28"/>
                <w:szCs w:val="28"/>
              </w:rPr>
              <w:t>,405</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38,4</w:t>
            </w:r>
            <w:r w:rsidR="00342F35" w:rsidRPr="00342F35">
              <w:rPr>
                <w:rFonts w:ascii="Angsana New" w:hAnsi="Angsana New"/>
                <w:sz w:val="28"/>
                <w:szCs w:val="28"/>
              </w:rPr>
              <w:t>0</w:t>
            </w:r>
            <w:r>
              <w:rPr>
                <w:rFonts w:ascii="Angsana New" w:hAnsi="Angsana New"/>
                <w:sz w:val="28"/>
                <w:szCs w:val="28"/>
              </w:rPr>
              <w:t>5</w:t>
            </w:r>
          </w:p>
        </w:tc>
      </w:tr>
      <w:tr w:rsidR="00E502FA" w:rsidRPr="00D437C2" w:rsidTr="00D7108A">
        <w:trPr>
          <w:trHeight w:val="270"/>
        </w:trPr>
        <w:tc>
          <w:tcPr>
            <w:tcW w:w="3402" w:type="dxa"/>
            <w:vAlign w:val="bottom"/>
          </w:tcPr>
          <w:p w:rsidR="00E502FA" w:rsidRPr="00D437C2" w:rsidRDefault="00E502FA"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Others</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tcPr>
          <w:p w:rsidR="00E502FA" w:rsidRPr="00D437C2" w:rsidRDefault="00D7108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8,404</w:t>
            </w:r>
          </w:p>
        </w:tc>
        <w:tc>
          <w:tcPr>
            <w:tcW w:w="284" w:type="dxa"/>
            <w:shd w:val="clear" w:color="auto" w:fill="auto"/>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6" w:type="dxa"/>
            <w:shd w:val="clear" w:color="auto" w:fill="auto"/>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24,318</w:t>
            </w:r>
          </w:p>
        </w:tc>
        <w:tc>
          <w:tcPr>
            <w:tcW w:w="283" w:type="dxa"/>
            <w:shd w:val="clear" w:color="auto" w:fill="auto"/>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1,493</w:t>
            </w:r>
          </w:p>
        </w:tc>
        <w:tc>
          <w:tcPr>
            <w:tcW w:w="284" w:type="dxa"/>
            <w:shd w:val="clear" w:color="auto" w:fill="auto"/>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tcPr>
          <w:p w:rsidR="00E502FA" w:rsidRPr="00D437C2" w:rsidRDefault="003936D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1,961</w:t>
            </w:r>
          </w:p>
        </w:tc>
      </w:tr>
      <w:tr w:rsidR="00E502FA" w:rsidRPr="00D437C2" w:rsidTr="00D7108A">
        <w:tc>
          <w:tcPr>
            <w:tcW w:w="3402" w:type="dxa"/>
            <w:vAlign w:val="bottom"/>
          </w:tcPr>
          <w:p w:rsidR="00E502FA" w:rsidRPr="00D437C2" w:rsidRDefault="00E502FA" w:rsidP="00E71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Total</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502FA" w:rsidRPr="00D437C2" w:rsidRDefault="005648E2"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10</w:t>
            </w:r>
            <w:r w:rsidR="00D7108A">
              <w:rPr>
                <w:rFonts w:ascii="Angsana New" w:hAnsi="Angsana New"/>
                <w:sz w:val="28"/>
                <w:szCs w:val="28"/>
              </w:rPr>
              <w:t>1,154</w:t>
            </w:r>
          </w:p>
        </w:tc>
        <w:tc>
          <w:tcPr>
            <w:tcW w:w="284" w:type="dxa"/>
            <w:shd w:val="clear" w:color="auto" w:fill="auto"/>
          </w:tcPr>
          <w:p w:rsidR="00E502FA" w:rsidRPr="00D437C2" w:rsidRDefault="00E502FA" w:rsidP="001E66B3">
            <w:pPr>
              <w:tabs>
                <w:tab w:val="clear" w:pos="227"/>
                <w:tab w:val="clear" w:pos="454"/>
                <w:tab w:val="clear" w:pos="680"/>
              </w:tabs>
              <w:spacing w:line="320" w:lineRule="exact"/>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E502FA" w:rsidRPr="00D437C2" w:rsidRDefault="00E502FA"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1</w:t>
            </w:r>
            <w:r w:rsidR="003936DD">
              <w:rPr>
                <w:rFonts w:ascii="Angsana New" w:hAnsi="Angsana New"/>
                <w:sz w:val="28"/>
                <w:szCs w:val="28"/>
              </w:rPr>
              <w:t>61,778</w:t>
            </w:r>
          </w:p>
        </w:tc>
        <w:tc>
          <w:tcPr>
            <w:tcW w:w="283" w:type="dxa"/>
            <w:shd w:val="clear" w:color="auto" w:fill="auto"/>
          </w:tcPr>
          <w:p w:rsidR="00E502FA" w:rsidRPr="00D437C2" w:rsidRDefault="00E502FA" w:rsidP="001E66B3">
            <w:pPr>
              <w:tabs>
                <w:tab w:val="clear" w:pos="227"/>
                <w:tab w:val="clear" w:pos="454"/>
                <w:tab w:val="clear" w:pos="680"/>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502FA" w:rsidRPr="00D437C2" w:rsidRDefault="003936DD"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211,865</w:t>
            </w:r>
          </w:p>
        </w:tc>
        <w:tc>
          <w:tcPr>
            <w:tcW w:w="284" w:type="dxa"/>
            <w:shd w:val="clear" w:color="auto" w:fill="auto"/>
          </w:tcPr>
          <w:p w:rsidR="00E502FA" w:rsidRPr="00D437C2" w:rsidRDefault="00E502FA" w:rsidP="001E66B3">
            <w:pPr>
              <w:tabs>
                <w:tab w:val="clear" w:pos="227"/>
                <w:tab w:val="clear" w:pos="454"/>
                <w:tab w:val="clear" w:pos="680"/>
              </w:tabs>
              <w:spacing w:line="320" w:lineRule="exact"/>
              <w:jc w:val="right"/>
              <w:rPr>
                <w:rFonts w:ascii="Angsana New" w:hAnsi="Angsana New"/>
                <w:sz w:val="28"/>
                <w:szCs w:val="28"/>
              </w:rPr>
            </w:pPr>
          </w:p>
        </w:tc>
        <w:tc>
          <w:tcPr>
            <w:tcW w:w="1275" w:type="dxa"/>
            <w:tcBorders>
              <w:top w:val="single" w:sz="4" w:space="0" w:color="auto"/>
              <w:bottom w:val="double" w:sz="4" w:space="0" w:color="auto"/>
            </w:tcBorders>
          </w:tcPr>
          <w:p w:rsidR="00E502FA" w:rsidRPr="00D437C2" w:rsidRDefault="003936DD"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260,911</w:t>
            </w:r>
          </w:p>
        </w:tc>
      </w:tr>
    </w:tbl>
    <w:p w:rsidR="00727617" w:rsidRDefault="00727617" w:rsidP="00D75F3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 xml:space="preserve">BASIC </w:t>
      </w:r>
      <w:r w:rsidR="00B40E85" w:rsidRPr="00D437C2">
        <w:rPr>
          <w:rFonts w:ascii="Angsana New" w:hAnsi="Angsana New"/>
          <w:b/>
          <w:bCs/>
          <w:sz w:val="28"/>
          <w:szCs w:val="28"/>
        </w:rPr>
        <w:t>PROFIT(</w:t>
      </w:r>
      <w:r w:rsidR="003A3607" w:rsidRPr="00D437C2">
        <w:rPr>
          <w:rFonts w:ascii="Angsana New" w:hAnsi="Angsana New"/>
          <w:b/>
          <w:bCs/>
          <w:sz w:val="28"/>
          <w:szCs w:val="28"/>
        </w:rPr>
        <w:t>LOSS</w:t>
      </w:r>
      <w:r w:rsidR="00B40E85" w:rsidRPr="00D437C2">
        <w:rPr>
          <w:rFonts w:ascii="Angsana New" w:hAnsi="Angsana New"/>
          <w:b/>
          <w:bCs/>
          <w:sz w:val="28"/>
          <w:szCs w:val="28"/>
        </w:rPr>
        <w:t xml:space="preserve">) </w:t>
      </w:r>
      <w:r w:rsidRPr="00D437C2">
        <w:rPr>
          <w:rFonts w:ascii="Angsana New" w:hAnsi="Angsana New"/>
          <w:b/>
          <w:bCs/>
          <w:sz w:val="28"/>
          <w:szCs w:val="28"/>
        </w:rPr>
        <w:t xml:space="preserve">PER SHARE </w:t>
      </w:r>
    </w:p>
    <w:p w:rsidR="00041293" w:rsidRDefault="00041293" w:rsidP="000412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r w:rsidRPr="00041293">
        <w:rPr>
          <w:rFonts w:ascii="Angsana New" w:hAnsi="Angsana New"/>
          <w:sz w:val="28"/>
          <w:szCs w:val="28"/>
        </w:rPr>
        <w:t>Basic profit (loss) per share for the three-month period</w:t>
      </w:r>
      <w:r w:rsidR="004C33CF">
        <w:rPr>
          <w:rFonts w:ascii="Angsana New" w:hAnsi="Angsana New"/>
          <w:sz w:val="28"/>
          <w:szCs w:val="28"/>
        </w:rPr>
        <w:t>s</w:t>
      </w:r>
      <w:r w:rsidRPr="00041293">
        <w:rPr>
          <w:rFonts w:ascii="Angsana New" w:hAnsi="Angsana New"/>
          <w:sz w:val="28"/>
          <w:szCs w:val="28"/>
        </w:rPr>
        <w:t xml:space="preserve"> ended </w:t>
      </w:r>
      <w:r w:rsidR="00D32AF8">
        <w:rPr>
          <w:rFonts w:ascii="Angsana New" w:hAnsi="Angsana New"/>
          <w:sz w:val="28"/>
          <w:szCs w:val="28"/>
        </w:rPr>
        <w:t>September</w:t>
      </w:r>
      <w:r w:rsidRPr="00041293">
        <w:rPr>
          <w:rFonts w:ascii="Angsana New" w:hAnsi="Angsana New"/>
          <w:sz w:val="28"/>
          <w:szCs w:val="28"/>
        </w:rPr>
        <w:t xml:space="preserve"> 3</w:t>
      </w:r>
      <w:r w:rsidR="00342F35" w:rsidRPr="00342F35">
        <w:rPr>
          <w:rFonts w:ascii="Angsana New" w:hAnsi="Angsana New"/>
          <w:sz w:val="28"/>
          <w:szCs w:val="28"/>
        </w:rPr>
        <w:t>0</w:t>
      </w:r>
      <w:r w:rsidRPr="00041293">
        <w:rPr>
          <w:rFonts w:ascii="Angsana New" w:hAnsi="Angsana New"/>
          <w:sz w:val="28"/>
          <w:szCs w:val="28"/>
        </w:rPr>
        <w:t>, 2</w:t>
      </w:r>
      <w:r w:rsidR="00342F35" w:rsidRPr="00342F35">
        <w:rPr>
          <w:rFonts w:ascii="Angsana New" w:hAnsi="Angsana New"/>
          <w:sz w:val="28"/>
          <w:szCs w:val="28"/>
        </w:rPr>
        <w:t>0</w:t>
      </w:r>
      <w:r w:rsidRPr="00041293">
        <w:rPr>
          <w:rFonts w:ascii="Angsana New" w:hAnsi="Angsana New"/>
          <w:sz w:val="28"/>
          <w:szCs w:val="28"/>
        </w:rPr>
        <w:t>19 and 2</w:t>
      </w:r>
      <w:r w:rsidR="00342F35" w:rsidRPr="00342F35">
        <w:rPr>
          <w:rFonts w:ascii="Angsana New" w:hAnsi="Angsana New"/>
          <w:sz w:val="28"/>
          <w:szCs w:val="28"/>
        </w:rPr>
        <w:t>0</w:t>
      </w:r>
      <w:r w:rsidRPr="00041293">
        <w:rPr>
          <w:rFonts w:ascii="Angsana New" w:hAnsi="Angsana New"/>
          <w:sz w:val="28"/>
          <w:szCs w:val="28"/>
        </w:rPr>
        <w:t>18 were based on the profit(loss) for the periods attributable to equity holders of the Company and the weighted average number of ordinary shares outstanding during the period of each period as follows:</w:t>
      </w:r>
    </w:p>
    <w:tbl>
      <w:tblPr>
        <w:tblW w:w="9355" w:type="dxa"/>
        <w:tblInd w:w="392" w:type="dxa"/>
        <w:tblLayout w:type="fixed"/>
        <w:tblLook w:val="01E0" w:firstRow="1" w:lastRow="1" w:firstColumn="1" w:lastColumn="1" w:noHBand="0" w:noVBand="0"/>
      </w:tblPr>
      <w:tblGrid>
        <w:gridCol w:w="4252"/>
        <w:gridCol w:w="1276"/>
        <w:gridCol w:w="1276"/>
        <w:gridCol w:w="1276"/>
        <w:gridCol w:w="1275"/>
      </w:tblGrid>
      <w:tr w:rsidR="00041293" w:rsidRPr="00D437C2" w:rsidTr="003032C9">
        <w:trPr>
          <w:trHeight w:val="269"/>
          <w:tblHeader/>
        </w:trPr>
        <w:tc>
          <w:tcPr>
            <w:tcW w:w="4252" w:type="dxa"/>
            <w:shd w:val="clear" w:color="auto" w:fill="auto"/>
          </w:tcPr>
          <w:p w:rsidR="00041293" w:rsidRPr="00D437C2" w:rsidRDefault="00041293" w:rsidP="00041293">
            <w:pPr>
              <w:spacing w:line="320" w:lineRule="exact"/>
              <w:jc w:val="thaiDistribute"/>
              <w:rPr>
                <w:rFonts w:ascii="Angsana New" w:hAnsi="Angsana New"/>
                <w:spacing w:val="-2"/>
                <w:sz w:val="28"/>
                <w:szCs w:val="28"/>
              </w:rPr>
            </w:pPr>
          </w:p>
        </w:tc>
        <w:tc>
          <w:tcPr>
            <w:tcW w:w="5103" w:type="dxa"/>
            <w:gridSpan w:val="4"/>
            <w:shd w:val="clear" w:color="auto" w:fill="auto"/>
            <w:vAlign w:val="bottom"/>
          </w:tcPr>
          <w:p w:rsidR="00041293" w:rsidRPr="00D437C2" w:rsidRDefault="00041293" w:rsidP="00041293">
            <w:pPr>
              <w:pBdr>
                <w:bottom w:val="single" w:sz="4" w:space="1" w:color="auto"/>
              </w:pBdr>
              <w:tabs>
                <w:tab w:val="clear" w:pos="5387"/>
              </w:tabs>
              <w:spacing w:line="320" w:lineRule="exact"/>
              <w:ind w:right="-3"/>
              <w:jc w:val="right"/>
              <w:rPr>
                <w:rFonts w:ascii="Angsana New" w:hAnsi="Angsana New"/>
                <w:spacing w:val="-2"/>
                <w:sz w:val="28"/>
                <w:szCs w:val="28"/>
                <w:cs/>
              </w:rPr>
            </w:pPr>
            <w:r w:rsidRPr="00D437C2">
              <w:rPr>
                <w:rFonts w:ascii="Angsana New" w:hAnsi="Angsana New"/>
                <w:sz w:val="28"/>
                <w:szCs w:val="28"/>
              </w:rPr>
              <w:t>(Unit: Thousand shares)</w:t>
            </w:r>
          </w:p>
        </w:tc>
      </w:tr>
      <w:tr w:rsidR="00041293" w:rsidRPr="00D437C2" w:rsidTr="003032C9">
        <w:trPr>
          <w:tblHeader/>
        </w:trPr>
        <w:tc>
          <w:tcPr>
            <w:tcW w:w="4252" w:type="dxa"/>
            <w:shd w:val="clear" w:color="auto" w:fill="auto"/>
          </w:tcPr>
          <w:p w:rsidR="00041293" w:rsidRPr="00D437C2" w:rsidRDefault="00041293" w:rsidP="00041293">
            <w:pPr>
              <w:spacing w:line="320" w:lineRule="exact"/>
              <w:jc w:val="center"/>
              <w:rPr>
                <w:rFonts w:ascii="Angsana New" w:hAnsi="Angsana New"/>
                <w:spacing w:val="-2"/>
                <w:sz w:val="28"/>
                <w:szCs w:val="28"/>
              </w:rPr>
            </w:pPr>
          </w:p>
        </w:tc>
        <w:tc>
          <w:tcPr>
            <w:tcW w:w="2552" w:type="dxa"/>
            <w:gridSpan w:val="2"/>
            <w:shd w:val="clear" w:color="auto" w:fill="auto"/>
            <w:vAlign w:val="bottom"/>
          </w:tcPr>
          <w:p w:rsidR="00041293" w:rsidRPr="00D437C2" w:rsidRDefault="00041293" w:rsidP="00041293">
            <w:pPr>
              <w:pBdr>
                <w:bottom w:val="single" w:sz="4" w:space="1" w:color="auto"/>
              </w:pBdr>
              <w:spacing w:line="320" w:lineRule="exact"/>
              <w:jc w:val="center"/>
              <w:rPr>
                <w:rFonts w:ascii="Angsana New" w:hAnsi="Angsana New"/>
                <w:sz w:val="28"/>
                <w:szCs w:val="28"/>
              </w:rPr>
            </w:pPr>
            <w:r w:rsidRPr="00D437C2">
              <w:rPr>
                <w:rFonts w:ascii="Angsana New" w:hAnsi="Angsana New"/>
                <w:sz w:val="28"/>
                <w:szCs w:val="28"/>
              </w:rPr>
              <w:t xml:space="preserve">Consolidated </w:t>
            </w:r>
          </w:p>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z w:val="28"/>
                <w:szCs w:val="28"/>
              </w:rPr>
              <w:t>Financial Statements</w:t>
            </w:r>
          </w:p>
        </w:tc>
        <w:tc>
          <w:tcPr>
            <w:tcW w:w="2551" w:type="dxa"/>
            <w:gridSpan w:val="2"/>
            <w:shd w:val="clear" w:color="auto" w:fill="auto"/>
            <w:vAlign w:val="bottom"/>
          </w:tcPr>
          <w:p w:rsidR="00041293" w:rsidRPr="00D437C2" w:rsidRDefault="00041293" w:rsidP="00041293">
            <w:pPr>
              <w:pBdr>
                <w:bottom w:val="single" w:sz="4" w:space="1" w:color="auto"/>
              </w:pBdr>
              <w:spacing w:line="320" w:lineRule="exact"/>
              <w:jc w:val="center"/>
              <w:rPr>
                <w:rFonts w:ascii="Angsana New" w:hAnsi="Angsana New"/>
                <w:sz w:val="28"/>
                <w:szCs w:val="28"/>
              </w:rPr>
            </w:pPr>
            <w:r w:rsidRPr="00D437C2">
              <w:rPr>
                <w:rFonts w:ascii="Angsana New" w:hAnsi="Angsana New"/>
                <w:sz w:val="28"/>
                <w:szCs w:val="28"/>
              </w:rPr>
              <w:t xml:space="preserve">Separate </w:t>
            </w:r>
          </w:p>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z w:val="28"/>
                <w:szCs w:val="28"/>
              </w:rPr>
              <w:t>Financial Statements</w:t>
            </w:r>
          </w:p>
        </w:tc>
      </w:tr>
      <w:tr w:rsidR="00041293" w:rsidRPr="00D437C2" w:rsidTr="003032C9">
        <w:tc>
          <w:tcPr>
            <w:tcW w:w="4252" w:type="dxa"/>
            <w:shd w:val="clear" w:color="auto" w:fill="auto"/>
          </w:tcPr>
          <w:p w:rsidR="00041293" w:rsidRPr="00D437C2" w:rsidRDefault="00041293" w:rsidP="00041293">
            <w:pPr>
              <w:spacing w:line="320" w:lineRule="exact"/>
              <w:jc w:val="center"/>
              <w:rPr>
                <w:rFonts w:ascii="Angsana New" w:hAnsi="Angsana New"/>
                <w:spacing w:val="-2"/>
                <w:sz w:val="28"/>
                <w:szCs w:val="28"/>
              </w:rPr>
            </w:pPr>
          </w:p>
        </w:tc>
        <w:tc>
          <w:tcPr>
            <w:tcW w:w="1276" w:type="dxa"/>
            <w:shd w:val="clear" w:color="auto" w:fill="auto"/>
            <w:vAlign w:val="bottom"/>
          </w:tcPr>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19</w:t>
            </w:r>
          </w:p>
        </w:tc>
        <w:tc>
          <w:tcPr>
            <w:tcW w:w="1276" w:type="dxa"/>
            <w:shd w:val="clear" w:color="auto" w:fill="auto"/>
            <w:vAlign w:val="bottom"/>
          </w:tcPr>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18</w:t>
            </w:r>
          </w:p>
        </w:tc>
        <w:tc>
          <w:tcPr>
            <w:tcW w:w="1276" w:type="dxa"/>
            <w:shd w:val="clear" w:color="auto" w:fill="auto"/>
            <w:vAlign w:val="bottom"/>
          </w:tcPr>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19</w:t>
            </w:r>
          </w:p>
        </w:tc>
        <w:tc>
          <w:tcPr>
            <w:tcW w:w="1275" w:type="dxa"/>
            <w:shd w:val="clear" w:color="auto" w:fill="auto"/>
            <w:vAlign w:val="bottom"/>
          </w:tcPr>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18</w:t>
            </w:r>
          </w:p>
        </w:tc>
      </w:tr>
      <w:tr w:rsidR="00041293" w:rsidRPr="00D437C2" w:rsidTr="003032C9">
        <w:tc>
          <w:tcPr>
            <w:tcW w:w="4252" w:type="dxa"/>
            <w:shd w:val="clear" w:color="auto" w:fill="auto"/>
            <w:vAlign w:val="bottom"/>
          </w:tcPr>
          <w:p w:rsidR="00041293" w:rsidRPr="00D437C2" w:rsidRDefault="00F63850" w:rsidP="00041293">
            <w:pPr>
              <w:spacing w:line="320" w:lineRule="exact"/>
              <w:rPr>
                <w:rFonts w:ascii="Angsana New" w:hAnsi="Angsana New"/>
                <w:spacing w:val="-2"/>
                <w:sz w:val="28"/>
                <w:szCs w:val="28"/>
                <w:cs/>
              </w:rPr>
            </w:pPr>
            <w:r>
              <w:rPr>
                <w:rFonts w:ascii="Angsana New" w:hAnsi="Angsana New"/>
                <w:sz w:val="28"/>
                <w:szCs w:val="28"/>
              </w:rPr>
              <w:t>Loss</w:t>
            </w:r>
            <w:r w:rsidR="00041293" w:rsidRPr="00D437C2">
              <w:rPr>
                <w:rFonts w:ascii="Angsana New" w:hAnsi="Angsana New"/>
                <w:sz w:val="28"/>
                <w:szCs w:val="28"/>
              </w:rPr>
              <w:t xml:space="preserve"> attributable to</w:t>
            </w:r>
            <w:r w:rsidR="00041293" w:rsidRPr="00D437C2">
              <w:rPr>
                <w:rFonts w:ascii="Angsana New" w:hAnsi="Angsana New"/>
                <w:spacing w:val="-2"/>
                <w:sz w:val="28"/>
                <w:szCs w:val="28"/>
                <w:cs/>
              </w:rPr>
              <w:t xml:space="preserve"> </w:t>
            </w:r>
            <w:r w:rsidR="00041293" w:rsidRPr="00D437C2">
              <w:rPr>
                <w:rFonts w:ascii="Angsana New" w:hAnsi="Angsana New"/>
                <w:sz w:val="28"/>
                <w:szCs w:val="28"/>
              </w:rPr>
              <w:t>equity holders of</w:t>
            </w:r>
          </w:p>
        </w:tc>
        <w:tc>
          <w:tcPr>
            <w:tcW w:w="1276"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c>
          <w:tcPr>
            <w:tcW w:w="1276"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c>
          <w:tcPr>
            <w:tcW w:w="1276"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c>
          <w:tcPr>
            <w:tcW w:w="1275"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r>
      <w:tr w:rsidR="00041293" w:rsidRPr="00D437C2" w:rsidTr="003032C9">
        <w:tc>
          <w:tcPr>
            <w:tcW w:w="4252" w:type="dxa"/>
            <w:shd w:val="clear" w:color="auto" w:fill="auto"/>
            <w:vAlign w:val="bottom"/>
          </w:tcPr>
          <w:p w:rsidR="00041293" w:rsidRPr="00D437C2" w:rsidRDefault="00041293" w:rsidP="00041293">
            <w:pPr>
              <w:tabs>
                <w:tab w:val="clear" w:pos="227"/>
                <w:tab w:val="left" w:pos="214"/>
              </w:tabs>
              <w:spacing w:line="320" w:lineRule="exact"/>
              <w:ind w:left="175"/>
              <w:rPr>
                <w:rFonts w:ascii="Angsana New" w:hAnsi="Angsana New"/>
                <w:sz w:val="28"/>
                <w:szCs w:val="28"/>
              </w:rPr>
            </w:pPr>
            <w:r w:rsidRPr="00D437C2">
              <w:rPr>
                <w:rFonts w:ascii="Angsana New" w:hAnsi="Angsana New"/>
                <w:sz w:val="28"/>
                <w:szCs w:val="28"/>
              </w:rPr>
              <w:t xml:space="preserve">the Company </w:t>
            </w:r>
          </w:p>
        </w:tc>
        <w:tc>
          <w:tcPr>
            <w:tcW w:w="1276" w:type="dxa"/>
            <w:shd w:val="clear" w:color="auto" w:fill="auto"/>
            <w:vAlign w:val="bottom"/>
          </w:tcPr>
          <w:p w:rsidR="00041293" w:rsidRPr="00987D43" w:rsidRDefault="00D7108A" w:rsidP="00041293">
            <w:pPr>
              <w:pBdr>
                <w:bottom w:val="double" w:sz="4" w:space="1" w:color="auto"/>
              </w:pBdr>
              <w:spacing w:line="320" w:lineRule="exact"/>
              <w:jc w:val="right"/>
              <w:rPr>
                <w:rFonts w:ascii="Angsana New" w:hAnsi="Angsana New"/>
                <w:spacing w:val="-2"/>
                <w:sz w:val="28"/>
                <w:szCs w:val="28"/>
              </w:rPr>
            </w:pPr>
            <w:r w:rsidRPr="00987D43">
              <w:rPr>
                <w:rFonts w:ascii="Angsana New" w:hAnsi="Angsana New"/>
                <w:spacing w:val="-2"/>
                <w:sz w:val="28"/>
                <w:szCs w:val="28"/>
              </w:rPr>
              <w:t>(</w:t>
            </w:r>
            <w:r w:rsidR="00EF1E89" w:rsidRPr="00987D43">
              <w:rPr>
                <w:rFonts w:ascii="Angsana New" w:hAnsi="Angsana New"/>
                <w:spacing w:val="-2"/>
                <w:sz w:val="28"/>
                <w:szCs w:val="28"/>
              </w:rPr>
              <w:t>4</w:t>
            </w:r>
            <w:r w:rsidR="000D7F89" w:rsidRPr="00987D43">
              <w:rPr>
                <w:rFonts w:ascii="Angsana New" w:hAnsi="Angsana New"/>
                <w:spacing w:val="-2"/>
                <w:sz w:val="28"/>
                <w:szCs w:val="28"/>
              </w:rPr>
              <w:t>5</w:t>
            </w:r>
            <w:r w:rsidRPr="00987D43">
              <w:rPr>
                <w:rFonts w:ascii="Angsana New" w:hAnsi="Angsana New"/>
                <w:spacing w:val="-2"/>
                <w:sz w:val="28"/>
                <w:szCs w:val="28"/>
              </w:rPr>
              <w:t>,</w:t>
            </w:r>
            <w:r w:rsidR="000D7F89" w:rsidRPr="00987D43">
              <w:rPr>
                <w:rFonts w:ascii="Angsana New" w:hAnsi="Angsana New"/>
                <w:spacing w:val="-2"/>
                <w:sz w:val="28"/>
                <w:szCs w:val="28"/>
              </w:rPr>
              <w:t>74</w:t>
            </w:r>
            <w:r w:rsidR="001D18ED">
              <w:rPr>
                <w:rFonts w:ascii="Angsana New" w:hAnsi="Angsana New"/>
                <w:spacing w:val="-2"/>
                <w:sz w:val="28"/>
                <w:szCs w:val="28"/>
              </w:rPr>
              <w:t>3</w:t>
            </w:r>
            <w:r w:rsidRPr="00987D43">
              <w:rPr>
                <w:rFonts w:ascii="Angsana New" w:hAnsi="Angsana New"/>
                <w:spacing w:val="-2"/>
                <w:sz w:val="28"/>
                <w:szCs w:val="28"/>
              </w:rPr>
              <w:t>)</w:t>
            </w:r>
          </w:p>
        </w:tc>
        <w:tc>
          <w:tcPr>
            <w:tcW w:w="1276" w:type="dxa"/>
            <w:shd w:val="clear" w:color="auto" w:fill="auto"/>
            <w:vAlign w:val="bottom"/>
          </w:tcPr>
          <w:p w:rsidR="00041293" w:rsidRPr="00987D43" w:rsidRDefault="00D32AF8" w:rsidP="00041293">
            <w:pPr>
              <w:pBdr>
                <w:bottom w:val="double" w:sz="4" w:space="1" w:color="auto"/>
              </w:pBdr>
              <w:spacing w:line="320" w:lineRule="exact"/>
              <w:jc w:val="right"/>
              <w:rPr>
                <w:rFonts w:ascii="Angsana New" w:hAnsi="Angsana New"/>
                <w:spacing w:val="-2"/>
                <w:sz w:val="28"/>
                <w:szCs w:val="28"/>
              </w:rPr>
            </w:pPr>
            <w:r w:rsidRPr="00987D43">
              <w:rPr>
                <w:rFonts w:ascii="Angsana New" w:hAnsi="Angsana New"/>
                <w:spacing w:val="-2"/>
                <w:sz w:val="28"/>
                <w:szCs w:val="28"/>
              </w:rPr>
              <w:t>(21,087)</w:t>
            </w:r>
          </w:p>
        </w:tc>
        <w:tc>
          <w:tcPr>
            <w:tcW w:w="1276" w:type="dxa"/>
            <w:shd w:val="clear" w:color="auto" w:fill="auto"/>
            <w:vAlign w:val="bottom"/>
          </w:tcPr>
          <w:p w:rsidR="00041293" w:rsidRPr="00D437C2" w:rsidRDefault="00D7108A"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(61,718)</w:t>
            </w:r>
          </w:p>
        </w:tc>
        <w:tc>
          <w:tcPr>
            <w:tcW w:w="1275" w:type="dxa"/>
            <w:shd w:val="clear" w:color="auto" w:fill="auto"/>
            <w:vAlign w:val="bottom"/>
          </w:tcPr>
          <w:p w:rsidR="00041293" w:rsidRPr="00D437C2" w:rsidRDefault="003C5C2A"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w:t>
            </w:r>
            <w:r w:rsidR="00D32AF8">
              <w:rPr>
                <w:rFonts w:ascii="Angsana New" w:hAnsi="Angsana New"/>
                <w:spacing w:val="-2"/>
                <w:sz w:val="28"/>
                <w:szCs w:val="28"/>
              </w:rPr>
              <w:t>41,881</w:t>
            </w:r>
            <w:r>
              <w:rPr>
                <w:rFonts w:ascii="Angsana New" w:hAnsi="Angsana New"/>
                <w:spacing w:val="-2"/>
                <w:sz w:val="28"/>
                <w:szCs w:val="28"/>
              </w:rPr>
              <w:t>)</w:t>
            </w:r>
          </w:p>
        </w:tc>
      </w:tr>
      <w:tr w:rsidR="00041293" w:rsidRPr="00D437C2" w:rsidTr="003032C9">
        <w:tc>
          <w:tcPr>
            <w:tcW w:w="4252" w:type="dxa"/>
            <w:shd w:val="clear" w:color="auto" w:fill="auto"/>
            <w:vAlign w:val="bottom"/>
          </w:tcPr>
          <w:p w:rsidR="00041293" w:rsidRPr="00D437C2" w:rsidRDefault="00041293" w:rsidP="00041293">
            <w:pPr>
              <w:spacing w:line="320" w:lineRule="exact"/>
              <w:rPr>
                <w:rFonts w:ascii="Angsana New" w:hAnsi="Angsana New"/>
                <w:spacing w:val="-2"/>
                <w:sz w:val="28"/>
                <w:szCs w:val="28"/>
              </w:rPr>
            </w:pPr>
            <w:r w:rsidRPr="00D437C2">
              <w:rPr>
                <w:rFonts w:ascii="Angsana New" w:hAnsi="Angsana New"/>
                <w:sz w:val="28"/>
                <w:szCs w:val="28"/>
              </w:rPr>
              <w:t>Weighted average number</w:t>
            </w:r>
            <w:r w:rsidRPr="00D437C2">
              <w:rPr>
                <w:rFonts w:ascii="Angsana New" w:hAnsi="Angsana New"/>
                <w:spacing w:val="-2"/>
                <w:sz w:val="28"/>
                <w:szCs w:val="28"/>
              </w:rPr>
              <w:t xml:space="preserve"> </w:t>
            </w:r>
            <w:r w:rsidRPr="00D437C2">
              <w:rPr>
                <w:rFonts w:ascii="Angsana New" w:hAnsi="Angsana New"/>
                <w:sz w:val="28"/>
                <w:szCs w:val="28"/>
              </w:rPr>
              <w:t>of ordinary shares</w:t>
            </w:r>
            <w:r w:rsidRPr="00D437C2">
              <w:rPr>
                <w:rFonts w:ascii="Angsana New" w:hAnsi="Angsana New"/>
                <w:spacing w:val="-2"/>
                <w:sz w:val="28"/>
                <w:szCs w:val="28"/>
              </w:rPr>
              <w:t xml:space="preserve"> </w:t>
            </w:r>
          </w:p>
        </w:tc>
        <w:tc>
          <w:tcPr>
            <w:tcW w:w="1276"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c>
          <w:tcPr>
            <w:tcW w:w="1276"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c>
          <w:tcPr>
            <w:tcW w:w="1276"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c>
          <w:tcPr>
            <w:tcW w:w="1275"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r>
      <w:tr w:rsidR="00041293" w:rsidRPr="00D437C2" w:rsidTr="003032C9">
        <w:tc>
          <w:tcPr>
            <w:tcW w:w="4252" w:type="dxa"/>
            <w:shd w:val="clear" w:color="auto" w:fill="auto"/>
            <w:vAlign w:val="bottom"/>
          </w:tcPr>
          <w:p w:rsidR="00041293" w:rsidRPr="00D437C2" w:rsidRDefault="00041293" w:rsidP="00041293">
            <w:pPr>
              <w:spacing w:line="320" w:lineRule="exact"/>
              <w:ind w:left="175"/>
              <w:rPr>
                <w:rFonts w:ascii="Angsana New" w:hAnsi="Angsana New"/>
                <w:sz w:val="28"/>
                <w:szCs w:val="28"/>
              </w:rPr>
            </w:pPr>
            <w:r w:rsidRPr="00D437C2">
              <w:rPr>
                <w:rFonts w:ascii="Angsana New" w:hAnsi="Angsana New"/>
                <w:sz w:val="28"/>
                <w:szCs w:val="28"/>
              </w:rPr>
              <w:t>outstanding (basic)</w:t>
            </w:r>
          </w:p>
        </w:tc>
        <w:tc>
          <w:tcPr>
            <w:tcW w:w="1276" w:type="dxa"/>
            <w:shd w:val="clear" w:color="auto" w:fill="auto"/>
            <w:vAlign w:val="bottom"/>
          </w:tcPr>
          <w:p w:rsidR="00041293" w:rsidRPr="00D437C2" w:rsidRDefault="003936DD" w:rsidP="00733A9C">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85,324,811</w:t>
            </w:r>
          </w:p>
        </w:tc>
        <w:tc>
          <w:tcPr>
            <w:tcW w:w="1276" w:type="dxa"/>
            <w:shd w:val="clear" w:color="auto" w:fill="auto"/>
            <w:vAlign w:val="bottom"/>
          </w:tcPr>
          <w:p w:rsidR="00041293" w:rsidRPr="00D437C2" w:rsidRDefault="00041293" w:rsidP="00733A9C">
            <w:pPr>
              <w:pBdr>
                <w:bottom w:val="double" w:sz="4" w:space="1" w:color="auto"/>
              </w:pBdr>
              <w:spacing w:line="320" w:lineRule="exact"/>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85,314,684</w:t>
            </w:r>
          </w:p>
        </w:tc>
        <w:tc>
          <w:tcPr>
            <w:tcW w:w="1276" w:type="dxa"/>
            <w:shd w:val="clear" w:color="auto" w:fill="auto"/>
            <w:vAlign w:val="bottom"/>
          </w:tcPr>
          <w:p w:rsidR="00041293" w:rsidRPr="00D437C2" w:rsidRDefault="003936DD" w:rsidP="00733A9C">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85,324,811</w:t>
            </w:r>
          </w:p>
        </w:tc>
        <w:tc>
          <w:tcPr>
            <w:tcW w:w="1275" w:type="dxa"/>
            <w:shd w:val="clear" w:color="auto" w:fill="auto"/>
            <w:vAlign w:val="bottom"/>
          </w:tcPr>
          <w:p w:rsidR="00041293" w:rsidRPr="00D437C2" w:rsidRDefault="00041293" w:rsidP="00733A9C">
            <w:pPr>
              <w:pBdr>
                <w:bottom w:val="double" w:sz="4" w:space="1" w:color="auto"/>
              </w:pBdr>
              <w:spacing w:line="320" w:lineRule="exact"/>
              <w:jc w:val="right"/>
              <w:rPr>
                <w:rFonts w:ascii="Angsana New" w:hAnsi="Angsana New"/>
                <w:spacing w:val="-2"/>
                <w:sz w:val="28"/>
                <w:szCs w:val="28"/>
                <w:shd w:val="clear" w:color="auto" w:fill="FFFFFF"/>
              </w:rPr>
            </w:pPr>
            <w:r w:rsidRPr="00D437C2">
              <w:rPr>
                <w:rFonts w:ascii="Angsana New" w:hAnsi="Angsana New"/>
                <w:spacing w:val="-2"/>
                <w:sz w:val="28"/>
                <w:szCs w:val="28"/>
              </w:rPr>
              <w:t>85,314,684</w:t>
            </w:r>
          </w:p>
        </w:tc>
      </w:tr>
      <w:tr w:rsidR="00041293" w:rsidRPr="00D437C2" w:rsidTr="003032C9">
        <w:tc>
          <w:tcPr>
            <w:tcW w:w="4252" w:type="dxa"/>
            <w:shd w:val="clear" w:color="auto" w:fill="auto"/>
            <w:vAlign w:val="bottom"/>
          </w:tcPr>
          <w:p w:rsidR="00041293" w:rsidRPr="00D437C2" w:rsidRDefault="00F63850" w:rsidP="00F63850">
            <w:pPr>
              <w:spacing w:line="320" w:lineRule="exact"/>
              <w:rPr>
                <w:rFonts w:ascii="Angsana New" w:hAnsi="Angsana New"/>
                <w:spacing w:val="-2"/>
                <w:sz w:val="28"/>
                <w:szCs w:val="28"/>
                <w:cs/>
              </w:rPr>
            </w:pPr>
            <w:r>
              <w:rPr>
                <w:rFonts w:ascii="Angsana New" w:hAnsi="Angsana New"/>
                <w:sz w:val="28"/>
                <w:szCs w:val="28"/>
              </w:rPr>
              <w:t>L</w:t>
            </w:r>
            <w:r w:rsidR="00041293" w:rsidRPr="00D437C2">
              <w:rPr>
                <w:rFonts w:ascii="Angsana New" w:hAnsi="Angsana New"/>
                <w:sz w:val="28"/>
                <w:szCs w:val="28"/>
              </w:rPr>
              <w:t>oss</w:t>
            </w:r>
            <w:r w:rsidR="00041293" w:rsidRPr="00D437C2">
              <w:rPr>
                <w:rFonts w:ascii="Angsana New" w:hAnsi="Angsana New"/>
                <w:sz w:val="28"/>
                <w:szCs w:val="28"/>
                <w:lang w:val="en-GB"/>
              </w:rPr>
              <w:t xml:space="preserve"> </w:t>
            </w:r>
            <w:r w:rsidR="00041293" w:rsidRPr="00D437C2">
              <w:rPr>
                <w:rFonts w:ascii="Angsana New" w:hAnsi="Angsana New"/>
                <w:sz w:val="28"/>
                <w:szCs w:val="28"/>
              </w:rPr>
              <w:t>per share (basic)</w:t>
            </w:r>
            <w:r w:rsidR="00041293" w:rsidRPr="00D437C2">
              <w:rPr>
                <w:rFonts w:ascii="Angsana New" w:hAnsi="Angsana New"/>
                <w:spacing w:val="-2"/>
                <w:sz w:val="28"/>
                <w:szCs w:val="28"/>
                <w:cs/>
              </w:rPr>
              <w:t xml:space="preserve"> </w:t>
            </w:r>
            <w:r w:rsidR="00041293" w:rsidRPr="00D437C2">
              <w:rPr>
                <w:rFonts w:ascii="Angsana New" w:hAnsi="Angsana New"/>
                <w:sz w:val="28"/>
                <w:szCs w:val="28"/>
              </w:rPr>
              <w:t>(in Baht per share)</w:t>
            </w:r>
          </w:p>
        </w:tc>
        <w:tc>
          <w:tcPr>
            <w:tcW w:w="1276" w:type="dxa"/>
            <w:shd w:val="clear" w:color="auto" w:fill="auto"/>
            <w:vAlign w:val="bottom"/>
          </w:tcPr>
          <w:p w:rsidR="00041293" w:rsidRPr="00D437C2" w:rsidRDefault="00BE700F"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(0.0005</w:t>
            </w:r>
            <w:r w:rsidR="00D7108A">
              <w:rPr>
                <w:rFonts w:ascii="Angsana New" w:hAnsi="Angsana New"/>
                <w:spacing w:val="-2"/>
                <w:sz w:val="28"/>
                <w:szCs w:val="28"/>
                <w:shd w:val="clear" w:color="auto" w:fill="FFFFFF"/>
              </w:rPr>
              <w:t>)</w:t>
            </w:r>
          </w:p>
        </w:tc>
        <w:tc>
          <w:tcPr>
            <w:tcW w:w="1276" w:type="dxa"/>
            <w:shd w:val="clear" w:color="auto" w:fill="auto"/>
            <w:vAlign w:val="bottom"/>
          </w:tcPr>
          <w:p w:rsidR="00041293" w:rsidRPr="00D437C2" w:rsidRDefault="00D32AF8"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w:t>
            </w:r>
            <w:r w:rsidR="00733A9C">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000</w:t>
            </w:r>
            <w:r w:rsidR="00733A9C">
              <w:rPr>
                <w:rFonts w:ascii="Angsana New" w:hAnsi="Angsana New"/>
                <w:spacing w:val="-2"/>
                <w:sz w:val="28"/>
                <w:szCs w:val="28"/>
                <w:shd w:val="clear" w:color="auto" w:fill="FFFFFF"/>
              </w:rPr>
              <w:t>2</w:t>
            </w:r>
            <w:r>
              <w:rPr>
                <w:rFonts w:ascii="Angsana New" w:hAnsi="Angsana New"/>
                <w:spacing w:val="-2"/>
                <w:sz w:val="28"/>
                <w:szCs w:val="28"/>
                <w:shd w:val="clear" w:color="auto" w:fill="FFFFFF"/>
              </w:rPr>
              <w:t>)</w:t>
            </w:r>
          </w:p>
        </w:tc>
        <w:tc>
          <w:tcPr>
            <w:tcW w:w="1276" w:type="dxa"/>
            <w:shd w:val="clear" w:color="auto" w:fill="auto"/>
            <w:vAlign w:val="bottom"/>
          </w:tcPr>
          <w:p w:rsidR="00041293" w:rsidRPr="00D437C2" w:rsidRDefault="00D7108A" w:rsidP="00041293">
            <w:pPr>
              <w:pBdr>
                <w:bottom w:val="double" w:sz="4" w:space="1" w:color="auto"/>
              </w:pBdr>
              <w:spacing w:line="320" w:lineRule="exact"/>
              <w:jc w:val="right"/>
              <w:rPr>
                <w:rFonts w:ascii="Angsana New" w:hAnsi="Angsana New"/>
                <w:spacing w:val="-2"/>
                <w:sz w:val="28"/>
                <w:szCs w:val="28"/>
                <w:shd w:val="clear" w:color="auto" w:fill="FFFFFF"/>
                <w:cs/>
                <w:lang w:val="en-GB"/>
              </w:rPr>
            </w:pPr>
            <w:r>
              <w:rPr>
                <w:rFonts w:ascii="Angsana New" w:hAnsi="Angsana New"/>
                <w:spacing w:val="-2"/>
                <w:sz w:val="28"/>
                <w:szCs w:val="28"/>
                <w:shd w:val="clear" w:color="auto" w:fill="FFFFFF"/>
                <w:lang w:val="en-GB"/>
              </w:rPr>
              <w:t>(0.0007)</w:t>
            </w:r>
          </w:p>
        </w:tc>
        <w:tc>
          <w:tcPr>
            <w:tcW w:w="1275" w:type="dxa"/>
            <w:shd w:val="clear" w:color="auto" w:fill="auto"/>
            <w:vAlign w:val="bottom"/>
          </w:tcPr>
          <w:p w:rsidR="00041293" w:rsidRPr="00D437C2" w:rsidRDefault="00733A9C"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w:t>
            </w:r>
            <w:r>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000</w:t>
            </w:r>
            <w:r w:rsidR="00D32AF8">
              <w:rPr>
                <w:rFonts w:ascii="Angsana New" w:hAnsi="Angsana New"/>
                <w:spacing w:val="-2"/>
                <w:sz w:val="28"/>
                <w:szCs w:val="28"/>
                <w:shd w:val="clear" w:color="auto" w:fill="FFFFFF"/>
              </w:rPr>
              <w:t>5</w:t>
            </w:r>
            <w:r>
              <w:rPr>
                <w:rFonts w:ascii="Angsana New" w:hAnsi="Angsana New"/>
                <w:spacing w:val="-2"/>
                <w:sz w:val="28"/>
                <w:szCs w:val="28"/>
                <w:shd w:val="clear" w:color="auto" w:fill="FFFFFF"/>
              </w:rPr>
              <w:t>)</w:t>
            </w:r>
          </w:p>
        </w:tc>
      </w:tr>
      <w:tr w:rsidR="00041293" w:rsidRPr="00D437C2" w:rsidTr="003032C9">
        <w:trPr>
          <w:trHeight w:val="80"/>
        </w:trPr>
        <w:tc>
          <w:tcPr>
            <w:tcW w:w="4252" w:type="dxa"/>
            <w:shd w:val="clear" w:color="auto" w:fill="auto"/>
            <w:vAlign w:val="bottom"/>
          </w:tcPr>
          <w:p w:rsidR="00041293" w:rsidRPr="00D437C2" w:rsidRDefault="00041293" w:rsidP="00041293">
            <w:pPr>
              <w:spacing w:line="320" w:lineRule="exact"/>
              <w:rPr>
                <w:rFonts w:ascii="Angsana New" w:hAnsi="Angsana New"/>
                <w:sz w:val="28"/>
                <w:szCs w:val="28"/>
              </w:rPr>
            </w:pPr>
            <w:r w:rsidRPr="00D437C2">
              <w:rPr>
                <w:rFonts w:ascii="Angsana New" w:hAnsi="Angsana New"/>
                <w:sz w:val="28"/>
                <w:szCs w:val="28"/>
              </w:rPr>
              <w:t>Par value (Baht per share)</w:t>
            </w:r>
          </w:p>
        </w:tc>
        <w:tc>
          <w:tcPr>
            <w:tcW w:w="1276" w:type="dxa"/>
            <w:shd w:val="clear" w:color="auto" w:fill="auto"/>
            <w:vAlign w:val="bottom"/>
          </w:tcPr>
          <w:p w:rsidR="00041293" w:rsidRPr="00D437C2" w:rsidRDefault="003936DD"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0.50</w:t>
            </w:r>
          </w:p>
        </w:tc>
        <w:tc>
          <w:tcPr>
            <w:tcW w:w="1276" w:type="dxa"/>
            <w:shd w:val="clear" w:color="auto" w:fill="auto"/>
            <w:vAlign w:val="bottom"/>
          </w:tcPr>
          <w:p w:rsidR="00041293"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041293" w:rsidRPr="00D437C2">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c>
          <w:tcPr>
            <w:tcW w:w="1276" w:type="dxa"/>
            <w:shd w:val="clear" w:color="auto" w:fill="auto"/>
            <w:vAlign w:val="bottom"/>
          </w:tcPr>
          <w:p w:rsidR="00041293" w:rsidRPr="00D437C2" w:rsidRDefault="003936DD"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0.50</w:t>
            </w:r>
          </w:p>
        </w:tc>
        <w:tc>
          <w:tcPr>
            <w:tcW w:w="1275" w:type="dxa"/>
            <w:shd w:val="clear" w:color="auto" w:fill="auto"/>
            <w:vAlign w:val="bottom"/>
          </w:tcPr>
          <w:p w:rsidR="00041293"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041293" w:rsidRPr="00D437C2">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r>
    </w:tbl>
    <w:p w:rsidR="000D7F89" w:rsidRDefault="000D7F89" w:rsidP="00041293">
      <w:pPr>
        <w:tabs>
          <w:tab w:val="clear" w:pos="454"/>
          <w:tab w:val="clear" w:pos="680"/>
        </w:tabs>
        <w:spacing w:before="240"/>
        <w:ind w:left="426"/>
        <w:jc w:val="both"/>
        <w:rPr>
          <w:rFonts w:ascii="Angsana New" w:hAnsi="Angsana New"/>
          <w:sz w:val="28"/>
          <w:szCs w:val="28"/>
        </w:rPr>
      </w:pPr>
    </w:p>
    <w:p w:rsidR="000D7F89" w:rsidRDefault="000D7F89" w:rsidP="00041293">
      <w:pPr>
        <w:tabs>
          <w:tab w:val="clear" w:pos="454"/>
          <w:tab w:val="clear" w:pos="680"/>
        </w:tabs>
        <w:spacing w:before="240"/>
        <w:ind w:left="426"/>
        <w:jc w:val="both"/>
        <w:rPr>
          <w:rFonts w:ascii="Angsana New" w:hAnsi="Angsana New"/>
          <w:sz w:val="28"/>
          <w:szCs w:val="28"/>
        </w:rPr>
      </w:pPr>
    </w:p>
    <w:p w:rsidR="000D7F89" w:rsidRDefault="000D7F89" w:rsidP="00041293">
      <w:pPr>
        <w:tabs>
          <w:tab w:val="clear" w:pos="454"/>
          <w:tab w:val="clear" w:pos="680"/>
        </w:tabs>
        <w:spacing w:before="240"/>
        <w:ind w:left="426"/>
        <w:jc w:val="both"/>
        <w:rPr>
          <w:rFonts w:ascii="Angsana New" w:hAnsi="Angsana New"/>
          <w:sz w:val="28"/>
          <w:szCs w:val="28"/>
        </w:rPr>
      </w:pPr>
    </w:p>
    <w:p w:rsidR="00891BB1" w:rsidRPr="00D437C2" w:rsidRDefault="000244DA" w:rsidP="00041293">
      <w:pPr>
        <w:tabs>
          <w:tab w:val="clear" w:pos="454"/>
          <w:tab w:val="clear" w:pos="680"/>
        </w:tabs>
        <w:spacing w:before="240"/>
        <w:ind w:left="426"/>
        <w:jc w:val="both"/>
        <w:rPr>
          <w:rFonts w:ascii="Angsana New" w:hAnsi="Angsana New"/>
          <w:sz w:val="28"/>
          <w:szCs w:val="28"/>
        </w:rPr>
      </w:pPr>
      <w:r w:rsidRPr="00D437C2">
        <w:rPr>
          <w:rFonts w:ascii="Angsana New" w:hAnsi="Angsana New"/>
          <w:sz w:val="28"/>
          <w:szCs w:val="28"/>
        </w:rPr>
        <w:lastRenderedPageBreak/>
        <w:t>Basic profit (loss)</w:t>
      </w:r>
      <w:r w:rsidR="00891BB1" w:rsidRPr="00D437C2">
        <w:rPr>
          <w:rFonts w:ascii="Angsana New" w:hAnsi="Angsana New"/>
          <w:sz w:val="28"/>
          <w:szCs w:val="28"/>
        </w:rPr>
        <w:t xml:space="preserve"> per share for </w:t>
      </w:r>
      <w:r w:rsidR="00036405" w:rsidRPr="00D437C2">
        <w:rPr>
          <w:rFonts w:ascii="Angsana New" w:hAnsi="Angsana New"/>
          <w:sz w:val="28"/>
          <w:szCs w:val="28"/>
        </w:rPr>
        <w:t>the</w:t>
      </w:r>
      <w:r w:rsidR="00356EA6" w:rsidRPr="00D437C2">
        <w:rPr>
          <w:rFonts w:ascii="Angsana New" w:hAnsi="Angsana New"/>
          <w:sz w:val="28"/>
          <w:szCs w:val="28"/>
        </w:rPr>
        <w:t xml:space="preserve"> </w:t>
      </w:r>
      <w:r w:rsidR="00D32AF8">
        <w:rPr>
          <w:rFonts w:ascii="Angsana New" w:hAnsi="Angsana New"/>
          <w:sz w:val="28"/>
          <w:szCs w:val="28"/>
        </w:rPr>
        <w:t>nine</w:t>
      </w:r>
      <w:r w:rsidR="00356EA6" w:rsidRPr="00D437C2">
        <w:rPr>
          <w:rFonts w:ascii="Angsana New" w:hAnsi="Angsana New"/>
          <w:sz w:val="28"/>
          <w:szCs w:val="28"/>
        </w:rPr>
        <w:t>-month period</w:t>
      </w:r>
      <w:r w:rsidR="004C33CF">
        <w:rPr>
          <w:rFonts w:ascii="Angsana New" w:hAnsi="Angsana New"/>
          <w:sz w:val="28"/>
          <w:szCs w:val="28"/>
        </w:rPr>
        <w:t>s</w:t>
      </w:r>
      <w:r w:rsidR="00356EA6" w:rsidRPr="00D437C2">
        <w:rPr>
          <w:rFonts w:ascii="Angsana New" w:hAnsi="Angsana New"/>
          <w:sz w:val="28"/>
          <w:szCs w:val="28"/>
        </w:rPr>
        <w:t xml:space="preserve"> ended </w:t>
      </w:r>
      <w:r w:rsidR="00D32AF8">
        <w:rPr>
          <w:rFonts w:ascii="Angsana New" w:hAnsi="Angsana New"/>
          <w:sz w:val="28"/>
          <w:szCs w:val="28"/>
        </w:rPr>
        <w:t>September</w:t>
      </w:r>
      <w:r w:rsidR="00036405" w:rsidRPr="00D437C2">
        <w:rPr>
          <w:rFonts w:ascii="Angsana New" w:hAnsi="Angsana New"/>
          <w:sz w:val="28"/>
          <w:szCs w:val="28"/>
        </w:rPr>
        <w:t xml:space="preserve"> 3</w:t>
      </w:r>
      <w:r w:rsidR="00342F35" w:rsidRPr="00342F35">
        <w:rPr>
          <w:rFonts w:ascii="Angsana New" w:hAnsi="Angsana New"/>
          <w:sz w:val="28"/>
          <w:szCs w:val="28"/>
        </w:rPr>
        <w:t>0</w:t>
      </w:r>
      <w:r w:rsidR="0027458E" w:rsidRPr="00D437C2">
        <w:rPr>
          <w:rFonts w:ascii="Angsana New" w:hAnsi="Angsana New"/>
          <w:sz w:val="28"/>
          <w:szCs w:val="28"/>
        </w:rPr>
        <w:t>, 2</w:t>
      </w:r>
      <w:r w:rsidR="00342F35" w:rsidRPr="00342F35">
        <w:rPr>
          <w:rFonts w:ascii="Angsana New" w:hAnsi="Angsana New"/>
          <w:sz w:val="28"/>
          <w:szCs w:val="28"/>
        </w:rPr>
        <w:t>0</w:t>
      </w:r>
      <w:r w:rsidR="0027458E" w:rsidRPr="00D437C2">
        <w:rPr>
          <w:rFonts w:ascii="Angsana New" w:hAnsi="Angsana New"/>
          <w:sz w:val="28"/>
          <w:szCs w:val="28"/>
        </w:rPr>
        <w:t>1</w:t>
      </w:r>
      <w:r w:rsidR="008C62C0" w:rsidRPr="00D437C2">
        <w:rPr>
          <w:rFonts w:ascii="Angsana New" w:hAnsi="Angsana New"/>
          <w:sz w:val="28"/>
          <w:szCs w:val="28"/>
        </w:rPr>
        <w:t>9</w:t>
      </w:r>
      <w:r w:rsidR="0027458E" w:rsidRPr="00D437C2">
        <w:rPr>
          <w:rFonts w:ascii="Angsana New" w:hAnsi="Angsana New"/>
          <w:sz w:val="28"/>
          <w:szCs w:val="28"/>
        </w:rPr>
        <w:t xml:space="preserve"> and 2</w:t>
      </w:r>
      <w:r w:rsidR="00342F35" w:rsidRPr="00342F35">
        <w:rPr>
          <w:rFonts w:ascii="Angsana New" w:hAnsi="Angsana New"/>
          <w:sz w:val="28"/>
          <w:szCs w:val="28"/>
        </w:rPr>
        <w:t>0</w:t>
      </w:r>
      <w:r w:rsidR="0027458E" w:rsidRPr="00D437C2">
        <w:rPr>
          <w:rFonts w:ascii="Angsana New" w:hAnsi="Angsana New"/>
          <w:sz w:val="28"/>
          <w:szCs w:val="28"/>
        </w:rPr>
        <w:t>1</w:t>
      </w:r>
      <w:r w:rsidR="008C62C0" w:rsidRPr="00D437C2">
        <w:rPr>
          <w:rFonts w:ascii="Angsana New" w:hAnsi="Angsana New"/>
          <w:sz w:val="28"/>
          <w:szCs w:val="28"/>
        </w:rPr>
        <w:t>8</w:t>
      </w:r>
      <w:r w:rsidR="00036405" w:rsidRPr="00D437C2">
        <w:rPr>
          <w:rFonts w:ascii="Angsana New" w:hAnsi="Angsana New"/>
          <w:sz w:val="28"/>
          <w:szCs w:val="28"/>
        </w:rPr>
        <w:t xml:space="preserve"> were based on the </w:t>
      </w:r>
      <w:r w:rsidR="00B40E85" w:rsidRPr="00D437C2">
        <w:rPr>
          <w:rFonts w:ascii="Angsana New" w:hAnsi="Angsana New"/>
          <w:sz w:val="28"/>
          <w:szCs w:val="28"/>
        </w:rPr>
        <w:t xml:space="preserve">profit(loss) </w:t>
      </w:r>
      <w:r w:rsidR="00036405" w:rsidRPr="00D437C2">
        <w:rPr>
          <w:rFonts w:ascii="Angsana New" w:hAnsi="Angsana New"/>
          <w:sz w:val="28"/>
          <w:szCs w:val="28"/>
        </w:rPr>
        <w:t>for the periods attributable to equity holders of the Company and the weighted average number of ordinary shares outstanding during the period of each period as follows:</w:t>
      </w:r>
    </w:p>
    <w:tbl>
      <w:tblPr>
        <w:tblW w:w="9355" w:type="dxa"/>
        <w:tblInd w:w="392" w:type="dxa"/>
        <w:tblLayout w:type="fixed"/>
        <w:tblLook w:val="01E0" w:firstRow="1" w:lastRow="1" w:firstColumn="1" w:lastColumn="1" w:noHBand="0" w:noVBand="0"/>
      </w:tblPr>
      <w:tblGrid>
        <w:gridCol w:w="4252"/>
        <w:gridCol w:w="1276"/>
        <w:gridCol w:w="1276"/>
        <w:gridCol w:w="1276"/>
        <w:gridCol w:w="1275"/>
      </w:tblGrid>
      <w:tr w:rsidR="00E05302" w:rsidRPr="00D437C2" w:rsidTr="00B77086">
        <w:trPr>
          <w:trHeight w:val="269"/>
          <w:tblHeader/>
        </w:trPr>
        <w:tc>
          <w:tcPr>
            <w:tcW w:w="4252" w:type="dxa"/>
            <w:shd w:val="clear" w:color="auto" w:fill="auto"/>
          </w:tcPr>
          <w:p w:rsidR="003F1472" w:rsidRPr="00D437C2" w:rsidRDefault="003F1472" w:rsidP="00041293">
            <w:pPr>
              <w:spacing w:line="320" w:lineRule="exact"/>
              <w:jc w:val="thaiDistribute"/>
              <w:rPr>
                <w:rFonts w:ascii="Angsana New" w:hAnsi="Angsana New"/>
                <w:spacing w:val="-2"/>
                <w:sz w:val="28"/>
                <w:szCs w:val="28"/>
              </w:rPr>
            </w:pPr>
          </w:p>
        </w:tc>
        <w:tc>
          <w:tcPr>
            <w:tcW w:w="5103" w:type="dxa"/>
            <w:gridSpan w:val="4"/>
            <w:shd w:val="clear" w:color="auto" w:fill="auto"/>
            <w:vAlign w:val="bottom"/>
          </w:tcPr>
          <w:p w:rsidR="003F1472" w:rsidRPr="00D437C2" w:rsidRDefault="003F1472" w:rsidP="00041293">
            <w:pPr>
              <w:pBdr>
                <w:bottom w:val="single" w:sz="4" w:space="1" w:color="auto"/>
              </w:pBdr>
              <w:tabs>
                <w:tab w:val="clear" w:pos="5387"/>
              </w:tabs>
              <w:spacing w:line="320" w:lineRule="exact"/>
              <w:ind w:right="-3"/>
              <w:jc w:val="right"/>
              <w:rPr>
                <w:rFonts w:ascii="Angsana New" w:hAnsi="Angsana New"/>
                <w:spacing w:val="-2"/>
                <w:sz w:val="28"/>
                <w:szCs w:val="28"/>
                <w:cs/>
              </w:rPr>
            </w:pPr>
            <w:r w:rsidRPr="00D437C2">
              <w:rPr>
                <w:rFonts w:ascii="Angsana New" w:hAnsi="Angsana New"/>
                <w:sz w:val="28"/>
                <w:szCs w:val="28"/>
              </w:rPr>
              <w:t>(</w:t>
            </w:r>
            <w:r w:rsidR="00D810B0" w:rsidRPr="00D437C2">
              <w:rPr>
                <w:rFonts w:ascii="Angsana New" w:hAnsi="Angsana New"/>
                <w:sz w:val="28"/>
                <w:szCs w:val="28"/>
              </w:rPr>
              <w:t xml:space="preserve">Unit: </w:t>
            </w:r>
            <w:r w:rsidRPr="00D437C2">
              <w:rPr>
                <w:rFonts w:ascii="Angsana New" w:hAnsi="Angsana New"/>
                <w:sz w:val="28"/>
                <w:szCs w:val="28"/>
              </w:rPr>
              <w:t>Thousand shares)</w:t>
            </w:r>
          </w:p>
        </w:tc>
      </w:tr>
      <w:tr w:rsidR="00E05302" w:rsidRPr="00D437C2" w:rsidTr="00B77086">
        <w:trPr>
          <w:tblHeader/>
        </w:trPr>
        <w:tc>
          <w:tcPr>
            <w:tcW w:w="4252" w:type="dxa"/>
            <w:shd w:val="clear" w:color="auto" w:fill="auto"/>
          </w:tcPr>
          <w:p w:rsidR="003F1472" w:rsidRPr="00D437C2" w:rsidRDefault="003F1472" w:rsidP="00041293">
            <w:pPr>
              <w:spacing w:line="320" w:lineRule="exact"/>
              <w:jc w:val="center"/>
              <w:rPr>
                <w:rFonts w:ascii="Angsana New" w:hAnsi="Angsana New"/>
                <w:spacing w:val="-2"/>
                <w:sz w:val="28"/>
                <w:szCs w:val="28"/>
              </w:rPr>
            </w:pPr>
          </w:p>
        </w:tc>
        <w:tc>
          <w:tcPr>
            <w:tcW w:w="2552" w:type="dxa"/>
            <w:gridSpan w:val="2"/>
            <w:shd w:val="clear" w:color="auto" w:fill="auto"/>
            <w:vAlign w:val="bottom"/>
          </w:tcPr>
          <w:p w:rsidR="00BF53B8" w:rsidRPr="00D437C2" w:rsidRDefault="003F1472" w:rsidP="00041293">
            <w:pPr>
              <w:pBdr>
                <w:bottom w:val="single" w:sz="4" w:space="1" w:color="auto"/>
              </w:pBdr>
              <w:spacing w:line="320" w:lineRule="exact"/>
              <w:jc w:val="center"/>
              <w:rPr>
                <w:rFonts w:ascii="Angsana New" w:hAnsi="Angsana New"/>
                <w:sz w:val="28"/>
                <w:szCs w:val="28"/>
              </w:rPr>
            </w:pPr>
            <w:r w:rsidRPr="00D437C2">
              <w:rPr>
                <w:rFonts w:ascii="Angsana New" w:hAnsi="Angsana New"/>
                <w:sz w:val="28"/>
                <w:szCs w:val="28"/>
              </w:rPr>
              <w:t xml:space="preserve">Consolidated </w:t>
            </w:r>
          </w:p>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z w:val="28"/>
                <w:szCs w:val="28"/>
              </w:rPr>
              <w:t>Financial Statements</w:t>
            </w:r>
          </w:p>
        </w:tc>
        <w:tc>
          <w:tcPr>
            <w:tcW w:w="2551" w:type="dxa"/>
            <w:gridSpan w:val="2"/>
            <w:shd w:val="clear" w:color="auto" w:fill="auto"/>
            <w:vAlign w:val="bottom"/>
          </w:tcPr>
          <w:p w:rsidR="00BF53B8" w:rsidRPr="00D437C2" w:rsidRDefault="003F1472" w:rsidP="00041293">
            <w:pPr>
              <w:pBdr>
                <w:bottom w:val="single" w:sz="4" w:space="1" w:color="auto"/>
              </w:pBdr>
              <w:spacing w:line="320" w:lineRule="exact"/>
              <w:jc w:val="center"/>
              <w:rPr>
                <w:rFonts w:ascii="Angsana New" w:hAnsi="Angsana New"/>
                <w:sz w:val="28"/>
                <w:szCs w:val="28"/>
              </w:rPr>
            </w:pPr>
            <w:r w:rsidRPr="00D437C2">
              <w:rPr>
                <w:rFonts w:ascii="Angsana New" w:hAnsi="Angsana New"/>
                <w:sz w:val="28"/>
                <w:szCs w:val="28"/>
              </w:rPr>
              <w:t xml:space="preserve">Separate </w:t>
            </w:r>
          </w:p>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z w:val="28"/>
                <w:szCs w:val="28"/>
              </w:rPr>
              <w:t>Financial Statements</w:t>
            </w:r>
          </w:p>
        </w:tc>
      </w:tr>
      <w:tr w:rsidR="00E05302" w:rsidRPr="00D437C2" w:rsidTr="00B77086">
        <w:tc>
          <w:tcPr>
            <w:tcW w:w="4252" w:type="dxa"/>
            <w:shd w:val="clear" w:color="auto" w:fill="auto"/>
          </w:tcPr>
          <w:p w:rsidR="003F1472" w:rsidRPr="00D437C2" w:rsidRDefault="003F1472" w:rsidP="00041293">
            <w:pPr>
              <w:spacing w:line="320" w:lineRule="exact"/>
              <w:jc w:val="center"/>
              <w:rPr>
                <w:rFonts w:ascii="Angsana New" w:hAnsi="Angsana New"/>
                <w:spacing w:val="-2"/>
                <w:sz w:val="28"/>
                <w:szCs w:val="28"/>
              </w:rPr>
            </w:pPr>
          </w:p>
        </w:tc>
        <w:tc>
          <w:tcPr>
            <w:tcW w:w="1276" w:type="dxa"/>
            <w:shd w:val="clear" w:color="auto" w:fill="auto"/>
            <w:vAlign w:val="bottom"/>
          </w:tcPr>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w:t>
            </w:r>
            <w:r w:rsidR="008C62C0" w:rsidRPr="00D437C2">
              <w:rPr>
                <w:rFonts w:ascii="Angsana New" w:hAnsi="Angsana New"/>
                <w:spacing w:val="-2"/>
                <w:sz w:val="28"/>
                <w:szCs w:val="28"/>
              </w:rPr>
              <w:t>9</w:t>
            </w:r>
          </w:p>
        </w:tc>
        <w:tc>
          <w:tcPr>
            <w:tcW w:w="1276" w:type="dxa"/>
            <w:shd w:val="clear" w:color="auto" w:fill="auto"/>
            <w:vAlign w:val="bottom"/>
          </w:tcPr>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w:t>
            </w:r>
            <w:r w:rsidR="008C62C0" w:rsidRPr="00D437C2">
              <w:rPr>
                <w:rFonts w:ascii="Angsana New" w:hAnsi="Angsana New"/>
                <w:spacing w:val="-2"/>
                <w:sz w:val="28"/>
                <w:szCs w:val="28"/>
              </w:rPr>
              <w:t>8</w:t>
            </w:r>
          </w:p>
        </w:tc>
        <w:tc>
          <w:tcPr>
            <w:tcW w:w="1276" w:type="dxa"/>
            <w:shd w:val="clear" w:color="auto" w:fill="auto"/>
            <w:vAlign w:val="bottom"/>
          </w:tcPr>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w:t>
            </w:r>
            <w:r w:rsidR="008C62C0" w:rsidRPr="00D437C2">
              <w:rPr>
                <w:rFonts w:ascii="Angsana New" w:hAnsi="Angsana New"/>
                <w:spacing w:val="-2"/>
                <w:sz w:val="28"/>
                <w:szCs w:val="28"/>
              </w:rPr>
              <w:t>9</w:t>
            </w:r>
          </w:p>
        </w:tc>
        <w:tc>
          <w:tcPr>
            <w:tcW w:w="1275" w:type="dxa"/>
            <w:shd w:val="clear" w:color="auto" w:fill="auto"/>
            <w:vAlign w:val="bottom"/>
          </w:tcPr>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w:t>
            </w:r>
            <w:r w:rsidR="008C62C0" w:rsidRPr="00D437C2">
              <w:rPr>
                <w:rFonts w:ascii="Angsana New" w:hAnsi="Angsana New"/>
                <w:spacing w:val="-2"/>
                <w:sz w:val="28"/>
                <w:szCs w:val="28"/>
              </w:rPr>
              <w:t>8</w:t>
            </w:r>
          </w:p>
        </w:tc>
      </w:tr>
      <w:tr w:rsidR="00E05302" w:rsidRPr="00D437C2" w:rsidTr="00B77086">
        <w:tc>
          <w:tcPr>
            <w:tcW w:w="4252" w:type="dxa"/>
            <w:shd w:val="clear" w:color="auto" w:fill="auto"/>
            <w:vAlign w:val="bottom"/>
          </w:tcPr>
          <w:p w:rsidR="003F1472" w:rsidRPr="00D437C2" w:rsidRDefault="00886083" w:rsidP="003032C9">
            <w:pPr>
              <w:spacing w:line="320" w:lineRule="exact"/>
              <w:rPr>
                <w:rFonts w:ascii="Angsana New" w:hAnsi="Angsana New"/>
                <w:spacing w:val="-2"/>
                <w:sz w:val="28"/>
                <w:szCs w:val="28"/>
                <w:cs/>
              </w:rPr>
            </w:pPr>
            <w:r w:rsidRPr="00D437C2">
              <w:rPr>
                <w:rFonts w:ascii="Angsana New" w:hAnsi="Angsana New"/>
                <w:sz w:val="28"/>
                <w:szCs w:val="28"/>
              </w:rPr>
              <w:t>Profit (l</w:t>
            </w:r>
            <w:r w:rsidR="001A0D36" w:rsidRPr="00D437C2">
              <w:rPr>
                <w:rFonts w:ascii="Angsana New" w:hAnsi="Angsana New"/>
                <w:sz w:val="28"/>
                <w:szCs w:val="28"/>
              </w:rPr>
              <w:t>oss</w:t>
            </w:r>
            <w:r w:rsidRPr="00D437C2">
              <w:rPr>
                <w:rFonts w:ascii="Angsana New" w:hAnsi="Angsana New"/>
                <w:sz w:val="28"/>
                <w:szCs w:val="28"/>
              </w:rPr>
              <w:t>)</w:t>
            </w:r>
            <w:r w:rsidR="003F1472" w:rsidRPr="00D437C2">
              <w:rPr>
                <w:rFonts w:ascii="Angsana New" w:hAnsi="Angsana New"/>
                <w:sz w:val="28"/>
                <w:szCs w:val="28"/>
              </w:rPr>
              <w:t xml:space="preserve"> attributable to</w:t>
            </w:r>
            <w:r w:rsidR="003F1472" w:rsidRPr="00D437C2">
              <w:rPr>
                <w:rFonts w:ascii="Angsana New" w:hAnsi="Angsana New"/>
                <w:spacing w:val="-2"/>
                <w:sz w:val="28"/>
                <w:szCs w:val="28"/>
                <w:cs/>
              </w:rPr>
              <w:t xml:space="preserve"> </w:t>
            </w:r>
            <w:r w:rsidR="003F1472" w:rsidRPr="00D437C2">
              <w:rPr>
                <w:rFonts w:ascii="Angsana New" w:hAnsi="Angsana New"/>
                <w:sz w:val="28"/>
                <w:szCs w:val="28"/>
              </w:rPr>
              <w:t>equity holders of</w:t>
            </w:r>
          </w:p>
        </w:tc>
        <w:tc>
          <w:tcPr>
            <w:tcW w:w="1276"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c>
          <w:tcPr>
            <w:tcW w:w="1276"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c>
          <w:tcPr>
            <w:tcW w:w="1276"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c>
          <w:tcPr>
            <w:tcW w:w="1275"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r>
      <w:tr w:rsidR="00E05302" w:rsidRPr="00D437C2" w:rsidTr="00B77086">
        <w:tc>
          <w:tcPr>
            <w:tcW w:w="4252" w:type="dxa"/>
            <w:shd w:val="clear" w:color="auto" w:fill="auto"/>
            <w:vAlign w:val="bottom"/>
          </w:tcPr>
          <w:p w:rsidR="003F1472" w:rsidRPr="00D437C2" w:rsidRDefault="003F1472" w:rsidP="00041293">
            <w:pPr>
              <w:tabs>
                <w:tab w:val="clear" w:pos="227"/>
                <w:tab w:val="left" w:pos="214"/>
              </w:tabs>
              <w:spacing w:line="320" w:lineRule="exact"/>
              <w:ind w:left="175"/>
              <w:rPr>
                <w:rFonts w:ascii="Angsana New" w:hAnsi="Angsana New"/>
                <w:sz w:val="28"/>
                <w:szCs w:val="28"/>
              </w:rPr>
            </w:pPr>
            <w:r w:rsidRPr="00D437C2">
              <w:rPr>
                <w:rFonts w:ascii="Angsana New" w:hAnsi="Angsana New"/>
                <w:sz w:val="28"/>
                <w:szCs w:val="28"/>
              </w:rPr>
              <w:t xml:space="preserve">the Company </w:t>
            </w:r>
          </w:p>
        </w:tc>
        <w:tc>
          <w:tcPr>
            <w:tcW w:w="1276" w:type="dxa"/>
            <w:shd w:val="clear" w:color="auto" w:fill="auto"/>
            <w:vAlign w:val="bottom"/>
          </w:tcPr>
          <w:p w:rsidR="003F1472" w:rsidRPr="00D437C2" w:rsidRDefault="00D7108A" w:rsidP="00041293">
            <w:pPr>
              <w:pBdr>
                <w:bottom w:val="double" w:sz="4" w:space="1" w:color="auto"/>
              </w:pBdr>
              <w:spacing w:line="320" w:lineRule="exact"/>
              <w:jc w:val="right"/>
              <w:rPr>
                <w:rFonts w:ascii="Angsana New" w:hAnsi="Angsana New"/>
                <w:spacing w:val="-2"/>
                <w:sz w:val="28"/>
                <w:szCs w:val="28"/>
              </w:rPr>
            </w:pPr>
            <w:r w:rsidRPr="00987D43">
              <w:rPr>
                <w:rFonts w:ascii="Angsana New" w:hAnsi="Angsana New"/>
                <w:spacing w:val="-2"/>
                <w:sz w:val="28"/>
                <w:szCs w:val="28"/>
              </w:rPr>
              <w:t>(1</w:t>
            </w:r>
            <w:r w:rsidR="000D7F89" w:rsidRPr="00987D43">
              <w:rPr>
                <w:rFonts w:ascii="Angsana New" w:hAnsi="Angsana New"/>
                <w:spacing w:val="-2"/>
                <w:sz w:val="28"/>
                <w:szCs w:val="28"/>
              </w:rPr>
              <w:t>36</w:t>
            </w:r>
            <w:r w:rsidRPr="00987D43">
              <w:rPr>
                <w:rFonts w:ascii="Angsana New" w:hAnsi="Angsana New"/>
                <w:spacing w:val="-2"/>
                <w:sz w:val="28"/>
                <w:szCs w:val="28"/>
              </w:rPr>
              <w:t>,</w:t>
            </w:r>
            <w:r w:rsidR="000D7F89" w:rsidRPr="00987D43">
              <w:rPr>
                <w:rFonts w:ascii="Angsana New" w:hAnsi="Angsana New"/>
                <w:spacing w:val="-2"/>
                <w:sz w:val="28"/>
                <w:szCs w:val="28"/>
              </w:rPr>
              <w:t>222</w:t>
            </w:r>
            <w:r w:rsidRPr="00987D43">
              <w:rPr>
                <w:rFonts w:ascii="Angsana New" w:hAnsi="Angsana New"/>
                <w:spacing w:val="-2"/>
                <w:sz w:val="28"/>
                <w:szCs w:val="28"/>
              </w:rPr>
              <w:t>)</w:t>
            </w:r>
          </w:p>
        </w:tc>
        <w:tc>
          <w:tcPr>
            <w:tcW w:w="1276" w:type="dxa"/>
            <w:shd w:val="clear" w:color="auto" w:fill="auto"/>
            <w:vAlign w:val="bottom"/>
          </w:tcPr>
          <w:p w:rsidR="003F1472" w:rsidRPr="00D437C2" w:rsidRDefault="00D32AF8"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20</w:t>
            </w:r>
            <w:r w:rsidR="00F11DFA">
              <w:rPr>
                <w:rFonts w:ascii="Angsana New" w:hAnsi="Angsana New"/>
                <w:spacing w:val="-2"/>
                <w:sz w:val="28"/>
                <w:szCs w:val="28"/>
              </w:rPr>
              <w:t>,</w:t>
            </w:r>
            <w:r>
              <w:rPr>
                <w:rFonts w:ascii="Angsana New" w:hAnsi="Angsana New"/>
                <w:spacing w:val="-2"/>
                <w:sz w:val="28"/>
                <w:szCs w:val="28"/>
              </w:rPr>
              <w:t>150</w:t>
            </w:r>
          </w:p>
        </w:tc>
        <w:tc>
          <w:tcPr>
            <w:tcW w:w="1276" w:type="dxa"/>
            <w:shd w:val="clear" w:color="auto" w:fill="auto"/>
            <w:vAlign w:val="bottom"/>
          </w:tcPr>
          <w:p w:rsidR="003F1472" w:rsidRPr="00D437C2" w:rsidRDefault="00D7108A"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(209,755)</w:t>
            </w:r>
          </w:p>
        </w:tc>
        <w:tc>
          <w:tcPr>
            <w:tcW w:w="1275" w:type="dxa"/>
            <w:shd w:val="clear" w:color="auto" w:fill="auto"/>
            <w:vAlign w:val="bottom"/>
          </w:tcPr>
          <w:p w:rsidR="003F1472" w:rsidRPr="00D437C2" w:rsidRDefault="00F11DFA"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w:t>
            </w:r>
            <w:r w:rsidR="00D32AF8">
              <w:rPr>
                <w:rFonts w:ascii="Angsana New" w:hAnsi="Angsana New"/>
                <w:spacing w:val="-2"/>
                <w:sz w:val="28"/>
                <w:szCs w:val="28"/>
              </w:rPr>
              <w:t>44</w:t>
            </w:r>
            <w:r>
              <w:rPr>
                <w:rFonts w:ascii="Angsana New" w:hAnsi="Angsana New"/>
                <w:spacing w:val="-2"/>
                <w:sz w:val="28"/>
                <w:szCs w:val="28"/>
              </w:rPr>
              <w:t>,</w:t>
            </w:r>
            <w:r w:rsidR="00D32AF8">
              <w:rPr>
                <w:rFonts w:ascii="Angsana New" w:hAnsi="Angsana New"/>
                <w:spacing w:val="-2"/>
                <w:sz w:val="28"/>
                <w:szCs w:val="28"/>
              </w:rPr>
              <w:t>0</w:t>
            </w:r>
            <w:r>
              <w:rPr>
                <w:rFonts w:ascii="Angsana New" w:hAnsi="Angsana New"/>
                <w:spacing w:val="-2"/>
                <w:sz w:val="28"/>
                <w:szCs w:val="28"/>
              </w:rPr>
              <w:t>7</w:t>
            </w:r>
            <w:r w:rsidR="00D32AF8">
              <w:rPr>
                <w:rFonts w:ascii="Angsana New" w:hAnsi="Angsana New"/>
                <w:spacing w:val="-2"/>
                <w:sz w:val="28"/>
                <w:szCs w:val="28"/>
              </w:rPr>
              <w:t>8</w:t>
            </w:r>
            <w:r>
              <w:rPr>
                <w:rFonts w:ascii="Angsana New" w:hAnsi="Angsana New"/>
                <w:spacing w:val="-2"/>
                <w:sz w:val="28"/>
                <w:szCs w:val="28"/>
              </w:rPr>
              <w:t>)</w:t>
            </w:r>
          </w:p>
        </w:tc>
      </w:tr>
      <w:tr w:rsidR="00E05302" w:rsidRPr="00D437C2" w:rsidTr="00B77086">
        <w:tc>
          <w:tcPr>
            <w:tcW w:w="4252" w:type="dxa"/>
            <w:shd w:val="clear" w:color="auto" w:fill="auto"/>
            <w:vAlign w:val="bottom"/>
          </w:tcPr>
          <w:p w:rsidR="003F1472" w:rsidRPr="00D437C2" w:rsidRDefault="003F1472" w:rsidP="003032C9">
            <w:pPr>
              <w:spacing w:line="320" w:lineRule="exact"/>
              <w:ind w:firstLine="34"/>
              <w:rPr>
                <w:rFonts w:ascii="Angsana New" w:hAnsi="Angsana New"/>
                <w:spacing w:val="-2"/>
                <w:sz w:val="28"/>
                <w:szCs w:val="28"/>
              </w:rPr>
            </w:pPr>
            <w:r w:rsidRPr="00D437C2">
              <w:rPr>
                <w:rFonts w:ascii="Angsana New" w:hAnsi="Angsana New"/>
                <w:sz w:val="28"/>
                <w:szCs w:val="28"/>
              </w:rPr>
              <w:t>Weighted average number</w:t>
            </w:r>
            <w:r w:rsidRPr="003F7E63">
              <w:rPr>
                <w:rFonts w:ascii="Angsana New" w:hAnsi="Angsana New"/>
                <w:sz w:val="28"/>
                <w:szCs w:val="28"/>
              </w:rPr>
              <w:t xml:space="preserve"> </w:t>
            </w:r>
            <w:r w:rsidRPr="00D437C2">
              <w:rPr>
                <w:rFonts w:ascii="Angsana New" w:hAnsi="Angsana New"/>
                <w:sz w:val="28"/>
                <w:szCs w:val="28"/>
              </w:rPr>
              <w:t>of ordinary shares</w:t>
            </w:r>
            <w:r w:rsidRPr="00D437C2">
              <w:rPr>
                <w:rFonts w:ascii="Angsana New" w:hAnsi="Angsana New"/>
                <w:spacing w:val="-2"/>
                <w:sz w:val="28"/>
                <w:szCs w:val="28"/>
              </w:rPr>
              <w:t xml:space="preserve"> </w:t>
            </w:r>
          </w:p>
        </w:tc>
        <w:tc>
          <w:tcPr>
            <w:tcW w:w="1276"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c>
          <w:tcPr>
            <w:tcW w:w="1276"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c>
          <w:tcPr>
            <w:tcW w:w="1276"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c>
          <w:tcPr>
            <w:tcW w:w="1275"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r>
      <w:tr w:rsidR="00E05302" w:rsidRPr="00D437C2" w:rsidTr="00B77086">
        <w:tc>
          <w:tcPr>
            <w:tcW w:w="4252" w:type="dxa"/>
            <w:shd w:val="clear" w:color="auto" w:fill="auto"/>
            <w:vAlign w:val="bottom"/>
          </w:tcPr>
          <w:p w:rsidR="003F1472" w:rsidRPr="00D437C2" w:rsidRDefault="003F1472" w:rsidP="00041293">
            <w:pPr>
              <w:spacing w:line="320" w:lineRule="exact"/>
              <w:ind w:left="175"/>
              <w:rPr>
                <w:rFonts w:ascii="Angsana New" w:hAnsi="Angsana New"/>
                <w:sz w:val="28"/>
                <w:szCs w:val="28"/>
              </w:rPr>
            </w:pPr>
            <w:r w:rsidRPr="00D437C2">
              <w:rPr>
                <w:rFonts w:ascii="Angsana New" w:hAnsi="Angsana New"/>
                <w:sz w:val="28"/>
                <w:szCs w:val="28"/>
              </w:rPr>
              <w:t>outstanding (basic)</w:t>
            </w:r>
          </w:p>
        </w:tc>
        <w:tc>
          <w:tcPr>
            <w:tcW w:w="1276" w:type="dxa"/>
            <w:shd w:val="clear" w:color="auto" w:fill="auto"/>
            <w:vAlign w:val="bottom"/>
          </w:tcPr>
          <w:p w:rsidR="003F1472" w:rsidRPr="00D437C2" w:rsidRDefault="00D7108A" w:rsidP="00A642F7">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85,324,811</w:t>
            </w:r>
          </w:p>
        </w:tc>
        <w:tc>
          <w:tcPr>
            <w:tcW w:w="1276" w:type="dxa"/>
            <w:shd w:val="clear" w:color="auto" w:fill="auto"/>
            <w:vAlign w:val="bottom"/>
          </w:tcPr>
          <w:p w:rsidR="003F1472" w:rsidRPr="00D437C2" w:rsidRDefault="008C62C0" w:rsidP="00A642F7">
            <w:pPr>
              <w:pBdr>
                <w:bottom w:val="double" w:sz="4" w:space="1" w:color="auto"/>
              </w:pBdr>
              <w:spacing w:line="320" w:lineRule="exact"/>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85,314,684</w:t>
            </w:r>
          </w:p>
        </w:tc>
        <w:tc>
          <w:tcPr>
            <w:tcW w:w="1276" w:type="dxa"/>
            <w:shd w:val="clear" w:color="auto" w:fill="auto"/>
            <w:vAlign w:val="bottom"/>
          </w:tcPr>
          <w:p w:rsidR="003F1472" w:rsidRPr="00D437C2" w:rsidRDefault="00D7108A" w:rsidP="00A642F7">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85,324,811</w:t>
            </w:r>
          </w:p>
        </w:tc>
        <w:tc>
          <w:tcPr>
            <w:tcW w:w="1275" w:type="dxa"/>
            <w:shd w:val="clear" w:color="auto" w:fill="auto"/>
            <w:vAlign w:val="bottom"/>
          </w:tcPr>
          <w:p w:rsidR="003F1472" w:rsidRPr="00D437C2" w:rsidRDefault="008C62C0" w:rsidP="00A642F7">
            <w:pPr>
              <w:pBdr>
                <w:bottom w:val="double" w:sz="4" w:space="1" w:color="auto"/>
              </w:pBdr>
              <w:spacing w:line="320" w:lineRule="exact"/>
              <w:jc w:val="right"/>
              <w:rPr>
                <w:rFonts w:ascii="Angsana New" w:hAnsi="Angsana New"/>
                <w:spacing w:val="-2"/>
                <w:sz w:val="28"/>
                <w:szCs w:val="28"/>
                <w:shd w:val="clear" w:color="auto" w:fill="FFFFFF"/>
              </w:rPr>
            </w:pPr>
            <w:r w:rsidRPr="00D437C2">
              <w:rPr>
                <w:rFonts w:ascii="Angsana New" w:hAnsi="Angsana New"/>
                <w:spacing w:val="-2"/>
                <w:sz w:val="28"/>
                <w:szCs w:val="28"/>
              </w:rPr>
              <w:t>85,314,684</w:t>
            </w:r>
          </w:p>
        </w:tc>
      </w:tr>
      <w:tr w:rsidR="00E05302" w:rsidRPr="00D437C2" w:rsidTr="00B77086">
        <w:tc>
          <w:tcPr>
            <w:tcW w:w="4252" w:type="dxa"/>
            <w:shd w:val="clear" w:color="auto" w:fill="auto"/>
            <w:vAlign w:val="bottom"/>
          </w:tcPr>
          <w:p w:rsidR="003F1472" w:rsidRPr="003F7E63" w:rsidRDefault="00886083" w:rsidP="003032C9">
            <w:pPr>
              <w:spacing w:line="320" w:lineRule="exact"/>
              <w:rPr>
                <w:rFonts w:ascii="Angsana New" w:hAnsi="Angsana New"/>
                <w:sz w:val="28"/>
                <w:szCs w:val="28"/>
                <w:cs/>
              </w:rPr>
            </w:pPr>
            <w:r w:rsidRPr="00D437C2">
              <w:rPr>
                <w:rFonts w:ascii="Angsana New" w:hAnsi="Angsana New"/>
                <w:sz w:val="28"/>
                <w:szCs w:val="28"/>
              </w:rPr>
              <w:t>Profit (l</w:t>
            </w:r>
            <w:r w:rsidR="000B701E" w:rsidRPr="00D437C2">
              <w:rPr>
                <w:rFonts w:ascii="Angsana New" w:hAnsi="Angsana New"/>
                <w:sz w:val="28"/>
                <w:szCs w:val="28"/>
              </w:rPr>
              <w:t>oss</w:t>
            </w:r>
            <w:r w:rsidRPr="00D437C2">
              <w:rPr>
                <w:rFonts w:ascii="Angsana New" w:hAnsi="Angsana New"/>
                <w:sz w:val="28"/>
                <w:szCs w:val="28"/>
              </w:rPr>
              <w:t>)</w:t>
            </w:r>
            <w:r w:rsidR="001A0D36" w:rsidRPr="003F7E63">
              <w:rPr>
                <w:rFonts w:ascii="Angsana New" w:hAnsi="Angsana New"/>
                <w:sz w:val="28"/>
                <w:szCs w:val="28"/>
              </w:rPr>
              <w:t xml:space="preserve"> </w:t>
            </w:r>
            <w:r w:rsidR="003F1472" w:rsidRPr="00D437C2">
              <w:rPr>
                <w:rFonts w:ascii="Angsana New" w:hAnsi="Angsana New"/>
                <w:sz w:val="28"/>
                <w:szCs w:val="28"/>
              </w:rPr>
              <w:t>per share (basic)</w:t>
            </w:r>
            <w:r w:rsidR="003F1472" w:rsidRPr="003F7E63">
              <w:rPr>
                <w:rFonts w:ascii="Angsana New" w:hAnsi="Angsana New"/>
                <w:sz w:val="28"/>
                <w:szCs w:val="28"/>
                <w:cs/>
              </w:rPr>
              <w:t xml:space="preserve"> </w:t>
            </w:r>
            <w:r w:rsidR="003F1472" w:rsidRPr="00D437C2">
              <w:rPr>
                <w:rFonts w:ascii="Angsana New" w:hAnsi="Angsana New"/>
                <w:sz w:val="28"/>
                <w:szCs w:val="28"/>
              </w:rPr>
              <w:t>(in Baht per share)</w:t>
            </w:r>
          </w:p>
        </w:tc>
        <w:tc>
          <w:tcPr>
            <w:tcW w:w="1276" w:type="dxa"/>
            <w:shd w:val="clear" w:color="auto" w:fill="auto"/>
            <w:vAlign w:val="bottom"/>
          </w:tcPr>
          <w:p w:rsidR="003F1472" w:rsidRPr="00D437C2" w:rsidRDefault="00D7108A" w:rsidP="00041293">
            <w:pPr>
              <w:pBdr>
                <w:bottom w:val="double" w:sz="4" w:space="1" w:color="auto"/>
              </w:pBdr>
              <w:spacing w:line="320" w:lineRule="exact"/>
              <w:jc w:val="right"/>
              <w:rPr>
                <w:rFonts w:ascii="Angsana New" w:hAnsi="Angsana New"/>
                <w:spacing w:val="-2"/>
                <w:sz w:val="28"/>
                <w:szCs w:val="28"/>
                <w:shd w:val="clear" w:color="auto" w:fill="FFFFFF"/>
                <w:cs/>
              </w:rPr>
            </w:pPr>
            <w:r>
              <w:rPr>
                <w:rFonts w:ascii="Angsana New" w:hAnsi="Angsana New"/>
                <w:spacing w:val="-2"/>
                <w:sz w:val="28"/>
                <w:szCs w:val="28"/>
                <w:shd w:val="clear" w:color="auto" w:fill="FFFFFF"/>
              </w:rPr>
              <w:t>(0.0016)</w:t>
            </w:r>
          </w:p>
        </w:tc>
        <w:tc>
          <w:tcPr>
            <w:tcW w:w="1276" w:type="dxa"/>
            <w:shd w:val="clear" w:color="auto" w:fill="auto"/>
            <w:vAlign w:val="bottom"/>
          </w:tcPr>
          <w:p w:rsidR="003F1472"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8E4561" w:rsidRPr="00D437C2">
              <w:rPr>
                <w:rFonts w:ascii="Angsana New" w:hAnsi="Angsana New"/>
                <w:spacing w:val="-2"/>
                <w:sz w:val="28"/>
                <w:szCs w:val="28"/>
                <w:shd w:val="clear" w:color="auto" w:fill="FFFFFF"/>
              </w:rPr>
              <w:t>.</w:t>
            </w:r>
            <w:r w:rsidRPr="00342F35">
              <w:rPr>
                <w:rFonts w:ascii="Angsana New" w:hAnsi="Angsana New"/>
                <w:spacing w:val="-2"/>
                <w:sz w:val="28"/>
                <w:szCs w:val="28"/>
                <w:shd w:val="clear" w:color="auto" w:fill="FFFFFF"/>
              </w:rPr>
              <w:t>000</w:t>
            </w:r>
            <w:r w:rsidR="00D32AF8">
              <w:rPr>
                <w:rFonts w:ascii="Angsana New" w:hAnsi="Angsana New"/>
                <w:spacing w:val="-2"/>
                <w:sz w:val="28"/>
                <w:szCs w:val="28"/>
                <w:shd w:val="clear" w:color="auto" w:fill="FFFFFF"/>
              </w:rPr>
              <w:t>2</w:t>
            </w:r>
          </w:p>
        </w:tc>
        <w:tc>
          <w:tcPr>
            <w:tcW w:w="1276" w:type="dxa"/>
            <w:shd w:val="clear" w:color="auto" w:fill="auto"/>
            <w:vAlign w:val="bottom"/>
          </w:tcPr>
          <w:p w:rsidR="003F1472" w:rsidRPr="00D437C2" w:rsidRDefault="00D7108A" w:rsidP="00041293">
            <w:pPr>
              <w:pBdr>
                <w:bottom w:val="double" w:sz="4" w:space="1" w:color="auto"/>
              </w:pBdr>
              <w:spacing w:line="320" w:lineRule="exact"/>
              <w:jc w:val="right"/>
              <w:rPr>
                <w:rFonts w:ascii="Angsana New" w:hAnsi="Angsana New"/>
                <w:spacing w:val="-2"/>
                <w:sz w:val="28"/>
                <w:szCs w:val="28"/>
                <w:shd w:val="clear" w:color="auto" w:fill="FFFFFF"/>
                <w:cs/>
                <w:lang w:val="en-GB"/>
              </w:rPr>
            </w:pPr>
            <w:r>
              <w:rPr>
                <w:rFonts w:ascii="Angsana New" w:hAnsi="Angsana New"/>
                <w:spacing w:val="-2"/>
                <w:sz w:val="28"/>
                <w:szCs w:val="28"/>
                <w:shd w:val="clear" w:color="auto" w:fill="FFFFFF"/>
                <w:lang w:val="en-GB"/>
              </w:rPr>
              <w:t>(0.0025)</w:t>
            </w:r>
          </w:p>
        </w:tc>
        <w:tc>
          <w:tcPr>
            <w:tcW w:w="1275" w:type="dxa"/>
            <w:shd w:val="clear" w:color="auto" w:fill="auto"/>
            <w:vAlign w:val="bottom"/>
          </w:tcPr>
          <w:p w:rsidR="003F1472" w:rsidRPr="00D437C2" w:rsidRDefault="00733A9C"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w:t>
            </w:r>
            <w:r w:rsidR="00F06A6B" w:rsidRPr="00D437C2">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000</w:t>
            </w:r>
            <w:r w:rsidR="00D32AF8">
              <w:rPr>
                <w:rFonts w:ascii="Angsana New" w:hAnsi="Angsana New"/>
                <w:spacing w:val="-2"/>
                <w:sz w:val="28"/>
                <w:szCs w:val="28"/>
                <w:shd w:val="clear" w:color="auto" w:fill="FFFFFF"/>
              </w:rPr>
              <w:t>5</w:t>
            </w:r>
            <w:r>
              <w:rPr>
                <w:rFonts w:ascii="Angsana New" w:hAnsi="Angsana New"/>
                <w:spacing w:val="-2"/>
                <w:sz w:val="28"/>
                <w:szCs w:val="28"/>
                <w:shd w:val="clear" w:color="auto" w:fill="FFFFFF"/>
              </w:rPr>
              <w:t>)</w:t>
            </w:r>
          </w:p>
        </w:tc>
      </w:tr>
      <w:tr w:rsidR="00E05302" w:rsidRPr="00D437C2" w:rsidTr="00B77086">
        <w:trPr>
          <w:trHeight w:val="80"/>
        </w:trPr>
        <w:tc>
          <w:tcPr>
            <w:tcW w:w="4252" w:type="dxa"/>
            <w:shd w:val="clear" w:color="auto" w:fill="auto"/>
            <w:vAlign w:val="bottom"/>
          </w:tcPr>
          <w:p w:rsidR="003F1472" w:rsidRPr="00D437C2" w:rsidRDefault="003F1472" w:rsidP="003032C9">
            <w:pPr>
              <w:spacing w:line="320" w:lineRule="exact"/>
              <w:rPr>
                <w:rFonts w:ascii="Angsana New" w:hAnsi="Angsana New"/>
                <w:sz w:val="28"/>
                <w:szCs w:val="28"/>
              </w:rPr>
            </w:pPr>
            <w:r w:rsidRPr="00D437C2">
              <w:rPr>
                <w:rFonts w:ascii="Angsana New" w:hAnsi="Angsana New"/>
                <w:sz w:val="28"/>
                <w:szCs w:val="28"/>
              </w:rPr>
              <w:t>Par value (Baht per share)</w:t>
            </w:r>
          </w:p>
        </w:tc>
        <w:tc>
          <w:tcPr>
            <w:tcW w:w="1276" w:type="dxa"/>
            <w:shd w:val="clear" w:color="auto" w:fill="auto"/>
            <w:vAlign w:val="bottom"/>
          </w:tcPr>
          <w:p w:rsidR="003F1472" w:rsidRPr="00D437C2" w:rsidRDefault="00D7108A"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0.50</w:t>
            </w:r>
          </w:p>
        </w:tc>
        <w:tc>
          <w:tcPr>
            <w:tcW w:w="1276" w:type="dxa"/>
            <w:shd w:val="clear" w:color="auto" w:fill="auto"/>
            <w:vAlign w:val="bottom"/>
          </w:tcPr>
          <w:p w:rsidR="003F1472"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3F1472" w:rsidRPr="00D437C2">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c>
          <w:tcPr>
            <w:tcW w:w="1276" w:type="dxa"/>
            <w:shd w:val="clear" w:color="auto" w:fill="auto"/>
            <w:vAlign w:val="bottom"/>
          </w:tcPr>
          <w:p w:rsidR="00C73D8B" w:rsidRPr="00D437C2" w:rsidRDefault="00D7108A"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0.50</w:t>
            </w:r>
          </w:p>
        </w:tc>
        <w:tc>
          <w:tcPr>
            <w:tcW w:w="1275" w:type="dxa"/>
            <w:shd w:val="clear" w:color="auto" w:fill="auto"/>
            <w:vAlign w:val="bottom"/>
          </w:tcPr>
          <w:p w:rsidR="003F1472"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3F1472" w:rsidRPr="00D437C2">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r>
    </w:tbl>
    <w:p w:rsidR="00A23FED" w:rsidRPr="00D437C2" w:rsidRDefault="00A23FED" w:rsidP="008E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sectPr w:rsidR="00A23FED" w:rsidRPr="00D437C2" w:rsidSect="00BE27EF">
          <w:headerReference w:type="default" r:id="rId9"/>
          <w:footerReference w:type="default" r:id="rId10"/>
          <w:headerReference w:type="first" r:id="rId11"/>
          <w:footerReference w:type="first" r:id="rId12"/>
          <w:type w:val="continuous"/>
          <w:pgSz w:w="11909" w:h="16834" w:code="9"/>
          <w:pgMar w:top="1151" w:right="1009" w:bottom="578" w:left="1298" w:header="476" w:footer="431" w:gutter="0"/>
          <w:pgNumType w:start="11"/>
          <w:cols w:space="720"/>
          <w:docGrid w:linePitch="245"/>
        </w:sectPr>
      </w:pPr>
    </w:p>
    <w:p w:rsidR="00506F53" w:rsidRPr="00D437C2" w:rsidRDefault="00506F53"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lastRenderedPageBreak/>
        <w:t>FINANCIAL INFORMATION BY SEGMENT</w:t>
      </w:r>
    </w:p>
    <w:p w:rsidR="003F1472" w:rsidRDefault="003F1472" w:rsidP="001F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r w:rsidRPr="00D437C2">
        <w:rPr>
          <w:rFonts w:ascii="Angsana New" w:hAnsi="Angsana New"/>
          <w:sz w:val="28"/>
          <w:szCs w:val="28"/>
        </w:rPr>
        <w:t>The Group is engaged in property development, construction service and ma</w:t>
      </w:r>
      <w:r w:rsidR="00274126" w:rsidRPr="00D437C2">
        <w:rPr>
          <w:rFonts w:ascii="Angsana New" w:hAnsi="Angsana New"/>
          <w:sz w:val="28"/>
          <w:szCs w:val="28"/>
        </w:rPr>
        <w:t xml:space="preserve">nagement services in Thailand. </w:t>
      </w:r>
      <w:r w:rsidRPr="00D437C2">
        <w:rPr>
          <w:rFonts w:ascii="Angsana New" w:hAnsi="Angsana New"/>
          <w:sz w:val="28"/>
          <w:szCs w:val="28"/>
        </w:rPr>
        <w:t>The interim financial information by business segments in the statements of comprehensive income for the each of three-month</w:t>
      </w:r>
      <w:r w:rsidR="006E0353" w:rsidRPr="00D437C2">
        <w:rPr>
          <w:rFonts w:ascii="Angsana New" w:hAnsi="Angsana New"/>
          <w:sz w:val="28"/>
          <w:szCs w:val="28"/>
        </w:rPr>
        <w:t xml:space="preserve"> </w:t>
      </w:r>
      <w:r w:rsidR="00F41146">
        <w:rPr>
          <w:rFonts w:ascii="Angsana New" w:hAnsi="Angsana New"/>
          <w:sz w:val="28"/>
          <w:szCs w:val="28"/>
        </w:rPr>
        <w:t xml:space="preserve">and </w:t>
      </w:r>
      <w:r w:rsidR="00D32AF8">
        <w:rPr>
          <w:rFonts w:ascii="Angsana New" w:hAnsi="Angsana New"/>
          <w:sz w:val="28"/>
          <w:szCs w:val="28"/>
        </w:rPr>
        <w:t>nine</w:t>
      </w:r>
      <w:r w:rsidR="00F41146">
        <w:rPr>
          <w:rFonts w:ascii="Angsana New" w:hAnsi="Angsana New"/>
          <w:sz w:val="28"/>
          <w:szCs w:val="28"/>
        </w:rPr>
        <w:t xml:space="preserve">-month </w:t>
      </w:r>
      <w:r w:rsidR="006E0353" w:rsidRPr="00D437C2">
        <w:rPr>
          <w:rFonts w:ascii="Angsana New" w:hAnsi="Angsana New"/>
          <w:sz w:val="28"/>
          <w:szCs w:val="28"/>
        </w:rPr>
        <w:t>period</w:t>
      </w:r>
      <w:r w:rsidR="004C33CF">
        <w:rPr>
          <w:rFonts w:ascii="Angsana New" w:hAnsi="Angsana New"/>
          <w:sz w:val="28"/>
          <w:szCs w:val="28"/>
        </w:rPr>
        <w:t>s</w:t>
      </w:r>
      <w:r w:rsidR="006E0353" w:rsidRPr="00D437C2">
        <w:rPr>
          <w:rFonts w:ascii="Angsana New" w:hAnsi="Angsana New"/>
          <w:sz w:val="28"/>
          <w:szCs w:val="28"/>
        </w:rPr>
        <w:t xml:space="preserve"> ended </w:t>
      </w:r>
      <w:r w:rsidR="00D32AF8">
        <w:rPr>
          <w:rFonts w:ascii="Angsana New" w:hAnsi="Angsana New"/>
          <w:sz w:val="28"/>
          <w:szCs w:val="28"/>
        </w:rPr>
        <w:t>September</w:t>
      </w:r>
      <w:r w:rsidR="007F2091"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8C62C0" w:rsidRPr="00D437C2">
        <w:rPr>
          <w:rFonts w:ascii="Angsana New" w:hAnsi="Angsana New"/>
          <w:sz w:val="28"/>
          <w:szCs w:val="28"/>
        </w:rPr>
        <w:t>9</w:t>
      </w:r>
      <w:r w:rsidRPr="00D437C2">
        <w:rPr>
          <w:rFonts w:ascii="Angsana New" w:hAnsi="Angsana New"/>
          <w:sz w:val="28"/>
          <w:szCs w:val="28"/>
        </w:rPr>
        <w:t xml:space="preserve"> and 2</w:t>
      </w:r>
      <w:r w:rsidR="00342F35" w:rsidRPr="00342F35">
        <w:rPr>
          <w:rFonts w:ascii="Angsana New" w:hAnsi="Angsana New"/>
          <w:sz w:val="28"/>
          <w:szCs w:val="28"/>
        </w:rPr>
        <w:t>0</w:t>
      </w:r>
      <w:r w:rsidRPr="00D437C2">
        <w:rPr>
          <w:rFonts w:ascii="Angsana New" w:hAnsi="Angsana New"/>
          <w:sz w:val="28"/>
          <w:szCs w:val="28"/>
        </w:rPr>
        <w:t>1</w:t>
      </w:r>
      <w:r w:rsidR="008C62C0" w:rsidRPr="00D437C2">
        <w:rPr>
          <w:rFonts w:ascii="Angsana New" w:hAnsi="Angsana New"/>
          <w:sz w:val="28"/>
          <w:szCs w:val="28"/>
        </w:rPr>
        <w:t>8</w:t>
      </w:r>
      <w:r w:rsidRPr="00D437C2">
        <w:rPr>
          <w:rFonts w:ascii="Angsana New" w:hAnsi="Angsana New"/>
          <w:sz w:val="28"/>
          <w:szCs w:val="28"/>
        </w:rPr>
        <w:t xml:space="preserve"> are as follows:</w:t>
      </w:r>
    </w:p>
    <w:tbl>
      <w:tblPr>
        <w:tblW w:w="15594" w:type="dxa"/>
        <w:tblBorders>
          <w:bottom w:val="single" w:sz="4" w:space="0" w:color="auto"/>
        </w:tblBorders>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4165A1" w:rsidRPr="00D437C2" w:rsidTr="000C77C5">
        <w:trPr>
          <w:cantSplit/>
          <w:tblHeader/>
        </w:trPr>
        <w:tc>
          <w:tcPr>
            <w:tcW w:w="3708" w:type="dxa"/>
            <w:shd w:val="clear" w:color="auto" w:fill="auto"/>
            <w:vAlign w:val="bottom"/>
          </w:tcPr>
          <w:p w:rsidR="004165A1" w:rsidRPr="00D437C2" w:rsidRDefault="004165A1" w:rsidP="000C77C5">
            <w:pPr>
              <w:spacing w:line="240" w:lineRule="exact"/>
              <w:jc w:val="thaiDistribute"/>
              <w:rPr>
                <w:rFonts w:ascii="Angsana New" w:hAnsi="Angsana New"/>
                <w:sz w:val="26"/>
                <w:szCs w:val="26"/>
              </w:rPr>
            </w:pPr>
          </w:p>
        </w:tc>
        <w:tc>
          <w:tcPr>
            <w:tcW w:w="11886" w:type="dxa"/>
            <w:gridSpan w:val="12"/>
            <w:shd w:val="clear" w:color="auto" w:fill="auto"/>
            <w:vAlign w:val="bottom"/>
          </w:tcPr>
          <w:p w:rsidR="004165A1" w:rsidRPr="00D437C2" w:rsidRDefault="004165A1" w:rsidP="000C77C5">
            <w:pPr>
              <w:pBdr>
                <w:bottom w:val="single" w:sz="6" w:space="1" w:color="auto"/>
              </w:pBdr>
              <w:spacing w:line="240" w:lineRule="exact"/>
              <w:jc w:val="right"/>
              <w:rPr>
                <w:rFonts w:ascii="Angsana New" w:hAnsi="Angsana New"/>
                <w:sz w:val="26"/>
                <w:szCs w:val="26"/>
                <w:cs/>
              </w:rPr>
            </w:pPr>
            <w:r w:rsidRPr="00E70472">
              <w:rPr>
                <w:rFonts w:ascii="Angsana New" w:hAnsi="Angsana New"/>
                <w:sz w:val="26"/>
                <w:szCs w:val="26"/>
              </w:rPr>
              <w:t>(</w:t>
            </w:r>
            <w:r w:rsidRPr="00D437C2">
              <w:rPr>
                <w:rFonts w:ascii="Angsana New" w:hAnsi="Angsana New"/>
                <w:sz w:val="26"/>
                <w:szCs w:val="26"/>
              </w:rPr>
              <w:t>Unit: Thousand Baht</w:t>
            </w:r>
            <w:r w:rsidRPr="00E70472">
              <w:rPr>
                <w:rFonts w:ascii="Angsana New" w:hAnsi="Angsana New"/>
                <w:sz w:val="26"/>
                <w:szCs w:val="26"/>
              </w:rPr>
              <w:t>)</w:t>
            </w:r>
          </w:p>
        </w:tc>
      </w:tr>
      <w:tr w:rsidR="004165A1" w:rsidRPr="00D437C2" w:rsidTr="000C77C5">
        <w:trPr>
          <w:cantSplit/>
          <w:tblHeader/>
        </w:trPr>
        <w:tc>
          <w:tcPr>
            <w:tcW w:w="3708" w:type="dxa"/>
            <w:shd w:val="clear" w:color="auto" w:fill="auto"/>
            <w:vAlign w:val="bottom"/>
          </w:tcPr>
          <w:p w:rsidR="004165A1" w:rsidRPr="00D437C2" w:rsidRDefault="004165A1" w:rsidP="000C77C5">
            <w:pPr>
              <w:spacing w:line="240" w:lineRule="exact"/>
              <w:jc w:val="thaiDistribute"/>
              <w:rPr>
                <w:rFonts w:ascii="Angsana New" w:hAnsi="Angsana New"/>
                <w:sz w:val="26"/>
                <w:szCs w:val="26"/>
              </w:rPr>
            </w:pPr>
          </w:p>
        </w:tc>
        <w:tc>
          <w:tcPr>
            <w:tcW w:w="11886" w:type="dxa"/>
            <w:gridSpan w:val="12"/>
            <w:shd w:val="clear" w:color="auto" w:fill="auto"/>
            <w:vAlign w:val="bottom"/>
          </w:tcPr>
          <w:p w:rsidR="004165A1" w:rsidRPr="00D437C2" w:rsidRDefault="004165A1" w:rsidP="000C77C5">
            <w:pPr>
              <w:pBdr>
                <w:bottom w:val="single" w:sz="6" w:space="1" w:color="auto"/>
              </w:pBdr>
              <w:spacing w:line="240" w:lineRule="exact"/>
              <w:jc w:val="center"/>
              <w:rPr>
                <w:rFonts w:ascii="Angsana New" w:hAnsi="Angsana New"/>
                <w:sz w:val="26"/>
                <w:szCs w:val="26"/>
              </w:rPr>
            </w:pPr>
            <w:r w:rsidRPr="00D437C2">
              <w:rPr>
                <w:rFonts w:ascii="Angsana New" w:hAnsi="Angsana New"/>
                <w:sz w:val="26"/>
                <w:szCs w:val="26"/>
              </w:rPr>
              <w:t>Consolidated Financial Statements</w:t>
            </w:r>
          </w:p>
        </w:tc>
      </w:tr>
      <w:tr w:rsidR="004165A1" w:rsidRPr="00D437C2" w:rsidTr="000C77C5">
        <w:trPr>
          <w:cantSplit/>
          <w:tblHeader/>
        </w:trPr>
        <w:tc>
          <w:tcPr>
            <w:tcW w:w="3708" w:type="dxa"/>
            <w:shd w:val="clear" w:color="auto" w:fill="auto"/>
            <w:vAlign w:val="bottom"/>
          </w:tcPr>
          <w:p w:rsidR="004165A1" w:rsidRPr="00D437C2" w:rsidRDefault="004165A1" w:rsidP="000C77C5">
            <w:pPr>
              <w:spacing w:line="240" w:lineRule="exact"/>
              <w:jc w:val="thaiDistribute"/>
              <w:rPr>
                <w:rFonts w:ascii="Angsana New" w:hAnsi="Angsana New"/>
                <w:sz w:val="26"/>
                <w:szCs w:val="26"/>
              </w:rPr>
            </w:pPr>
          </w:p>
        </w:tc>
        <w:tc>
          <w:tcPr>
            <w:tcW w:w="11886" w:type="dxa"/>
            <w:gridSpan w:val="12"/>
            <w:shd w:val="clear" w:color="auto" w:fill="auto"/>
            <w:vAlign w:val="bottom"/>
          </w:tcPr>
          <w:p w:rsidR="004165A1" w:rsidRPr="00D437C2" w:rsidRDefault="004165A1" w:rsidP="000C77C5">
            <w:pPr>
              <w:pBdr>
                <w:bottom w:val="single" w:sz="6" w:space="1" w:color="auto"/>
              </w:pBdr>
              <w:spacing w:line="240" w:lineRule="exact"/>
              <w:jc w:val="center"/>
              <w:rPr>
                <w:rFonts w:ascii="Angsana New" w:hAnsi="Angsana New"/>
                <w:sz w:val="26"/>
                <w:szCs w:val="26"/>
              </w:rPr>
            </w:pPr>
            <w:r w:rsidRPr="00D437C2">
              <w:rPr>
                <w:rFonts w:ascii="Angsana New" w:hAnsi="Angsana New"/>
                <w:sz w:val="26"/>
                <w:szCs w:val="26"/>
              </w:rPr>
              <w:t>For the three-month period</w:t>
            </w:r>
            <w:r>
              <w:rPr>
                <w:rFonts w:ascii="Angsana New" w:hAnsi="Angsana New"/>
                <w:sz w:val="26"/>
                <w:szCs w:val="26"/>
              </w:rPr>
              <w:t>s</w:t>
            </w:r>
            <w:r w:rsidRPr="00D437C2">
              <w:rPr>
                <w:rFonts w:ascii="Angsana New" w:hAnsi="Angsana New"/>
                <w:sz w:val="26"/>
                <w:szCs w:val="26"/>
              </w:rPr>
              <w:t xml:space="preserve"> ended </w:t>
            </w:r>
            <w:r>
              <w:rPr>
                <w:rFonts w:ascii="Angsana New" w:hAnsi="Angsana New"/>
                <w:sz w:val="26"/>
                <w:szCs w:val="26"/>
              </w:rPr>
              <w:t>September</w:t>
            </w:r>
            <w:r w:rsidRPr="00D437C2">
              <w:rPr>
                <w:rFonts w:ascii="Angsana New" w:hAnsi="Angsana New"/>
                <w:sz w:val="26"/>
                <w:szCs w:val="26"/>
              </w:rPr>
              <w:t xml:space="preserve"> 3</w:t>
            </w:r>
            <w:r w:rsidRPr="00342F35">
              <w:rPr>
                <w:rFonts w:ascii="Angsana New" w:hAnsi="Angsana New"/>
                <w:sz w:val="26"/>
                <w:szCs w:val="26"/>
              </w:rPr>
              <w:t>0</w:t>
            </w:r>
            <w:r w:rsidRPr="00D437C2">
              <w:rPr>
                <w:rFonts w:ascii="Angsana New" w:hAnsi="Angsana New"/>
                <w:sz w:val="26"/>
                <w:szCs w:val="26"/>
              </w:rPr>
              <w:t>,</w:t>
            </w:r>
          </w:p>
        </w:tc>
      </w:tr>
      <w:tr w:rsidR="004165A1" w:rsidRPr="00D437C2" w:rsidTr="000C77C5">
        <w:trPr>
          <w:cantSplit/>
          <w:trHeight w:val="529"/>
          <w:tblHeader/>
        </w:trPr>
        <w:tc>
          <w:tcPr>
            <w:tcW w:w="3708" w:type="dxa"/>
            <w:shd w:val="clear" w:color="auto" w:fill="auto"/>
            <w:vAlign w:val="bottom"/>
          </w:tcPr>
          <w:p w:rsidR="004165A1" w:rsidRPr="00D437C2" w:rsidRDefault="004165A1" w:rsidP="000C77C5">
            <w:pPr>
              <w:spacing w:line="240" w:lineRule="exact"/>
              <w:jc w:val="thaiDistribute"/>
              <w:rPr>
                <w:rFonts w:ascii="Angsana New" w:hAnsi="Angsana New"/>
                <w:sz w:val="26"/>
                <w:szCs w:val="26"/>
              </w:rPr>
            </w:pPr>
          </w:p>
        </w:tc>
        <w:tc>
          <w:tcPr>
            <w:tcW w:w="1980" w:type="dxa"/>
            <w:gridSpan w:val="2"/>
            <w:shd w:val="clear" w:color="auto" w:fill="auto"/>
            <w:vAlign w:val="bottom"/>
          </w:tcPr>
          <w:p w:rsidR="004165A1" w:rsidRPr="00D437C2" w:rsidRDefault="004165A1" w:rsidP="000C77C5">
            <w:pPr>
              <w:pBdr>
                <w:bottom w:val="single" w:sz="6" w:space="1" w:color="auto"/>
              </w:pBdr>
              <w:spacing w:line="240" w:lineRule="exact"/>
              <w:jc w:val="center"/>
              <w:rPr>
                <w:rFonts w:ascii="Angsana New" w:hAnsi="Angsana New"/>
                <w:sz w:val="26"/>
                <w:szCs w:val="26"/>
              </w:rPr>
            </w:pPr>
            <w:r w:rsidRPr="00D437C2">
              <w:rPr>
                <w:rFonts w:ascii="Angsana New" w:hAnsi="Angsana New"/>
                <w:sz w:val="26"/>
                <w:szCs w:val="26"/>
              </w:rPr>
              <w:t>Property Development</w:t>
            </w:r>
          </w:p>
          <w:p w:rsidR="004165A1" w:rsidRPr="00D437C2" w:rsidRDefault="004165A1" w:rsidP="000C77C5">
            <w:pPr>
              <w:pBdr>
                <w:bottom w:val="single" w:sz="6" w:space="1" w:color="auto"/>
              </w:pBdr>
              <w:spacing w:line="240" w:lineRule="exact"/>
              <w:jc w:val="center"/>
              <w:rPr>
                <w:rFonts w:ascii="Angsana New" w:hAnsi="Angsana New"/>
                <w:sz w:val="26"/>
                <w:szCs w:val="26"/>
                <w:cs/>
              </w:rPr>
            </w:pPr>
            <w:r w:rsidRPr="00D437C2">
              <w:rPr>
                <w:rFonts w:ascii="Angsana New" w:hAnsi="Angsana New"/>
                <w:sz w:val="26"/>
                <w:szCs w:val="26"/>
              </w:rPr>
              <w:t>Low rise</w:t>
            </w:r>
          </w:p>
        </w:tc>
        <w:tc>
          <w:tcPr>
            <w:tcW w:w="1947" w:type="dxa"/>
            <w:gridSpan w:val="2"/>
            <w:vAlign w:val="bottom"/>
          </w:tcPr>
          <w:p w:rsidR="004165A1" w:rsidRPr="00D437C2" w:rsidRDefault="004165A1" w:rsidP="000C77C5">
            <w:pPr>
              <w:pBdr>
                <w:bottom w:val="single" w:sz="6" w:space="1" w:color="auto"/>
              </w:pBdr>
              <w:spacing w:line="240" w:lineRule="exact"/>
              <w:jc w:val="center"/>
              <w:rPr>
                <w:rFonts w:ascii="Angsana New" w:hAnsi="Angsana New"/>
                <w:sz w:val="26"/>
                <w:szCs w:val="26"/>
              </w:rPr>
            </w:pPr>
            <w:r w:rsidRPr="00D437C2">
              <w:rPr>
                <w:rFonts w:ascii="Angsana New" w:hAnsi="Angsana New"/>
                <w:sz w:val="26"/>
                <w:szCs w:val="26"/>
              </w:rPr>
              <w:t>Property Development</w:t>
            </w:r>
          </w:p>
          <w:p w:rsidR="004165A1" w:rsidRPr="00D437C2" w:rsidRDefault="004165A1" w:rsidP="000C77C5">
            <w:pPr>
              <w:pBdr>
                <w:bottom w:val="single" w:sz="6" w:space="1" w:color="auto"/>
              </w:pBdr>
              <w:spacing w:line="240" w:lineRule="exact"/>
              <w:jc w:val="center"/>
              <w:rPr>
                <w:rFonts w:ascii="Angsana New" w:hAnsi="Angsana New"/>
                <w:sz w:val="26"/>
                <w:szCs w:val="26"/>
                <w:cs/>
              </w:rPr>
            </w:pPr>
            <w:r w:rsidRPr="00D437C2">
              <w:rPr>
                <w:rFonts w:ascii="Angsana New" w:hAnsi="Angsana New"/>
                <w:sz w:val="26"/>
                <w:szCs w:val="26"/>
              </w:rPr>
              <w:t>High rise</w:t>
            </w:r>
          </w:p>
        </w:tc>
        <w:tc>
          <w:tcPr>
            <w:tcW w:w="2017" w:type="dxa"/>
            <w:gridSpan w:val="2"/>
            <w:shd w:val="clear" w:color="auto" w:fill="auto"/>
            <w:vAlign w:val="bottom"/>
          </w:tcPr>
          <w:p w:rsidR="004165A1" w:rsidRPr="00D437C2" w:rsidRDefault="004165A1" w:rsidP="000C77C5">
            <w:pPr>
              <w:pBdr>
                <w:bottom w:val="single" w:sz="6" w:space="1" w:color="auto"/>
              </w:pBdr>
              <w:spacing w:line="240" w:lineRule="exact"/>
              <w:ind w:left="-49" w:right="-108"/>
              <w:jc w:val="center"/>
              <w:rPr>
                <w:rFonts w:ascii="Angsana New" w:hAnsi="Angsana New"/>
                <w:sz w:val="26"/>
                <w:szCs w:val="26"/>
              </w:rPr>
            </w:pPr>
            <w:r w:rsidRPr="00D437C2">
              <w:rPr>
                <w:rFonts w:ascii="Angsana New" w:hAnsi="Angsana New"/>
                <w:sz w:val="26"/>
                <w:szCs w:val="26"/>
              </w:rPr>
              <w:t>Management Services</w:t>
            </w:r>
          </w:p>
        </w:tc>
        <w:tc>
          <w:tcPr>
            <w:tcW w:w="1978" w:type="dxa"/>
            <w:gridSpan w:val="2"/>
            <w:vAlign w:val="bottom"/>
          </w:tcPr>
          <w:p w:rsidR="004165A1" w:rsidRPr="00D437C2" w:rsidRDefault="004165A1" w:rsidP="000C77C5">
            <w:pPr>
              <w:pBdr>
                <w:bottom w:val="single" w:sz="6" w:space="1" w:color="auto"/>
              </w:pBdr>
              <w:spacing w:line="240" w:lineRule="exact"/>
              <w:jc w:val="center"/>
              <w:rPr>
                <w:rFonts w:ascii="Angsana New" w:hAnsi="Angsana New"/>
                <w:sz w:val="26"/>
                <w:szCs w:val="26"/>
                <w:cs/>
              </w:rPr>
            </w:pPr>
            <w:r w:rsidRPr="00D437C2">
              <w:rPr>
                <w:rFonts w:ascii="Angsana New" w:hAnsi="Angsana New"/>
                <w:sz w:val="26"/>
                <w:szCs w:val="26"/>
              </w:rPr>
              <w:t>Property Rental            and Services</w:t>
            </w:r>
          </w:p>
        </w:tc>
        <w:tc>
          <w:tcPr>
            <w:tcW w:w="1975" w:type="dxa"/>
            <w:gridSpan w:val="2"/>
            <w:shd w:val="clear" w:color="auto" w:fill="auto"/>
            <w:vAlign w:val="bottom"/>
          </w:tcPr>
          <w:p w:rsidR="004165A1" w:rsidRPr="00D437C2" w:rsidRDefault="004165A1" w:rsidP="000C77C5">
            <w:pPr>
              <w:pBdr>
                <w:bottom w:val="single" w:sz="6" w:space="1" w:color="auto"/>
              </w:pBdr>
              <w:spacing w:line="240" w:lineRule="exact"/>
              <w:jc w:val="center"/>
              <w:rPr>
                <w:rFonts w:ascii="Angsana New" w:hAnsi="Angsana New"/>
                <w:sz w:val="26"/>
                <w:szCs w:val="26"/>
              </w:rPr>
            </w:pPr>
            <w:r w:rsidRPr="00D437C2">
              <w:rPr>
                <w:rFonts w:ascii="Angsana New" w:hAnsi="Angsana New"/>
                <w:sz w:val="26"/>
                <w:szCs w:val="26"/>
              </w:rPr>
              <w:t>Elimination</w:t>
            </w:r>
          </w:p>
        </w:tc>
        <w:tc>
          <w:tcPr>
            <w:tcW w:w="1989" w:type="dxa"/>
            <w:gridSpan w:val="2"/>
            <w:shd w:val="clear" w:color="auto" w:fill="auto"/>
            <w:vAlign w:val="bottom"/>
          </w:tcPr>
          <w:p w:rsidR="004165A1" w:rsidRPr="00D437C2" w:rsidRDefault="004165A1" w:rsidP="000C77C5">
            <w:pPr>
              <w:pBdr>
                <w:bottom w:val="single" w:sz="6" w:space="1" w:color="auto"/>
              </w:pBdr>
              <w:spacing w:line="240" w:lineRule="exact"/>
              <w:jc w:val="center"/>
              <w:rPr>
                <w:rFonts w:ascii="Angsana New" w:hAnsi="Angsana New"/>
                <w:sz w:val="26"/>
                <w:szCs w:val="26"/>
                <w:cs/>
              </w:rPr>
            </w:pPr>
            <w:r w:rsidRPr="00D437C2">
              <w:rPr>
                <w:rFonts w:ascii="Angsana New" w:hAnsi="Angsana New"/>
                <w:sz w:val="26"/>
                <w:szCs w:val="26"/>
              </w:rPr>
              <w:t>Total</w:t>
            </w:r>
          </w:p>
        </w:tc>
      </w:tr>
      <w:tr w:rsidR="004165A1" w:rsidRPr="00D437C2" w:rsidTr="000C77C5">
        <w:trPr>
          <w:cantSplit/>
          <w:tblHeader/>
        </w:trPr>
        <w:tc>
          <w:tcPr>
            <w:tcW w:w="3708" w:type="dxa"/>
            <w:shd w:val="clear" w:color="auto" w:fill="auto"/>
            <w:vAlign w:val="bottom"/>
          </w:tcPr>
          <w:p w:rsidR="004165A1" w:rsidRPr="00D437C2" w:rsidRDefault="004165A1" w:rsidP="000C77C5">
            <w:pPr>
              <w:spacing w:line="240" w:lineRule="exact"/>
              <w:jc w:val="thaiDistribute"/>
              <w:rPr>
                <w:rFonts w:ascii="Angsana New" w:hAnsi="Angsana New"/>
                <w:b/>
                <w:bCs/>
                <w:sz w:val="26"/>
                <w:szCs w:val="26"/>
              </w:rPr>
            </w:pPr>
          </w:p>
        </w:tc>
        <w:tc>
          <w:tcPr>
            <w:tcW w:w="990" w:type="dxa"/>
            <w:shd w:val="clear" w:color="auto" w:fill="auto"/>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19</w:t>
            </w:r>
          </w:p>
        </w:tc>
        <w:tc>
          <w:tcPr>
            <w:tcW w:w="990" w:type="dxa"/>
            <w:shd w:val="clear" w:color="auto" w:fill="auto"/>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18</w:t>
            </w:r>
          </w:p>
        </w:tc>
        <w:tc>
          <w:tcPr>
            <w:tcW w:w="954" w:type="dxa"/>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19</w:t>
            </w:r>
          </w:p>
        </w:tc>
        <w:tc>
          <w:tcPr>
            <w:tcW w:w="993" w:type="dxa"/>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18</w:t>
            </w:r>
          </w:p>
        </w:tc>
        <w:tc>
          <w:tcPr>
            <w:tcW w:w="1023" w:type="dxa"/>
            <w:shd w:val="clear" w:color="auto" w:fill="auto"/>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19</w:t>
            </w:r>
          </w:p>
        </w:tc>
        <w:tc>
          <w:tcPr>
            <w:tcW w:w="994" w:type="dxa"/>
            <w:shd w:val="clear" w:color="auto" w:fill="auto"/>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18</w:t>
            </w:r>
          </w:p>
        </w:tc>
        <w:tc>
          <w:tcPr>
            <w:tcW w:w="986" w:type="dxa"/>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19</w:t>
            </w:r>
          </w:p>
        </w:tc>
        <w:tc>
          <w:tcPr>
            <w:tcW w:w="992" w:type="dxa"/>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18</w:t>
            </w:r>
          </w:p>
        </w:tc>
        <w:tc>
          <w:tcPr>
            <w:tcW w:w="988" w:type="dxa"/>
            <w:shd w:val="clear" w:color="auto" w:fill="auto"/>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19</w:t>
            </w:r>
          </w:p>
        </w:tc>
        <w:tc>
          <w:tcPr>
            <w:tcW w:w="987" w:type="dxa"/>
            <w:shd w:val="clear" w:color="auto" w:fill="auto"/>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18</w:t>
            </w:r>
          </w:p>
        </w:tc>
        <w:tc>
          <w:tcPr>
            <w:tcW w:w="992" w:type="dxa"/>
            <w:shd w:val="clear" w:color="auto" w:fill="auto"/>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19</w:t>
            </w:r>
          </w:p>
        </w:tc>
        <w:tc>
          <w:tcPr>
            <w:tcW w:w="997" w:type="dxa"/>
            <w:shd w:val="clear" w:color="auto" w:fill="auto"/>
            <w:vAlign w:val="bottom"/>
          </w:tcPr>
          <w:p w:rsidR="004165A1" w:rsidRPr="00D437C2" w:rsidRDefault="004165A1" w:rsidP="000C77C5">
            <w:pPr>
              <w:pBdr>
                <w:bottom w:val="single" w:sz="4" w:space="1" w:color="auto"/>
              </w:pBdr>
              <w:spacing w:line="240" w:lineRule="exact"/>
              <w:jc w:val="center"/>
              <w:rPr>
                <w:rFonts w:ascii="Angsana New" w:hAnsi="Angsana New"/>
                <w:sz w:val="26"/>
                <w:szCs w:val="26"/>
              </w:rPr>
            </w:pPr>
            <w:r w:rsidRPr="00D437C2">
              <w:rPr>
                <w:rFonts w:ascii="Angsana New" w:hAnsi="Angsana New"/>
                <w:sz w:val="26"/>
                <w:szCs w:val="26"/>
              </w:rPr>
              <w:t>2</w:t>
            </w:r>
            <w:r w:rsidRPr="00342F35">
              <w:rPr>
                <w:rFonts w:ascii="Angsana New" w:hAnsi="Angsana New"/>
                <w:sz w:val="26"/>
                <w:szCs w:val="26"/>
              </w:rPr>
              <w:t>0</w:t>
            </w:r>
            <w:r w:rsidRPr="00D437C2">
              <w:rPr>
                <w:rFonts w:ascii="Angsana New" w:hAnsi="Angsana New"/>
                <w:sz w:val="26"/>
                <w:szCs w:val="26"/>
              </w:rPr>
              <w:t>18</w:t>
            </w:r>
          </w:p>
        </w:tc>
      </w:tr>
      <w:tr w:rsidR="004165A1" w:rsidRPr="00D437C2" w:rsidTr="000C77C5">
        <w:trPr>
          <w:cantSplit/>
          <w:trHeight w:val="339"/>
          <w:tblHeader/>
        </w:trPr>
        <w:tc>
          <w:tcPr>
            <w:tcW w:w="3708" w:type="dxa"/>
            <w:shd w:val="clear" w:color="auto" w:fill="auto"/>
            <w:vAlign w:val="bottom"/>
          </w:tcPr>
          <w:p w:rsidR="004165A1" w:rsidRPr="00D437C2" w:rsidRDefault="004165A1" w:rsidP="000C77C5">
            <w:pPr>
              <w:spacing w:line="240" w:lineRule="exact"/>
              <w:rPr>
                <w:rFonts w:ascii="Angsana New" w:hAnsi="Angsana New"/>
                <w:b/>
                <w:bCs/>
                <w:sz w:val="26"/>
                <w:szCs w:val="26"/>
              </w:rPr>
            </w:pPr>
            <w:r w:rsidRPr="00D437C2">
              <w:rPr>
                <w:rFonts w:ascii="Angsana New" w:hAnsi="Angsana New"/>
                <w:sz w:val="26"/>
                <w:szCs w:val="26"/>
              </w:rPr>
              <w:t>Revenues from sales and services</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81,490</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89,569</w:t>
            </w:r>
          </w:p>
        </w:tc>
        <w:tc>
          <w:tcPr>
            <w:tcW w:w="95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6,795</w:t>
            </w:r>
          </w:p>
        </w:tc>
        <w:tc>
          <w:tcPr>
            <w:tcW w:w="993"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3,332</w:t>
            </w:r>
          </w:p>
        </w:tc>
        <w:tc>
          <w:tcPr>
            <w:tcW w:w="1023"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37,552</w:t>
            </w:r>
          </w:p>
        </w:tc>
        <w:tc>
          <w:tcPr>
            <w:tcW w:w="99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26,332</w:t>
            </w:r>
          </w:p>
        </w:tc>
        <w:tc>
          <w:tcPr>
            <w:tcW w:w="986"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5,286</w:t>
            </w: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sidRPr="00D437C2">
              <w:rPr>
                <w:rFonts w:ascii="Angsana New" w:hAnsi="Angsana New"/>
                <w:sz w:val="26"/>
                <w:szCs w:val="26"/>
              </w:rPr>
              <w:t>5,</w:t>
            </w:r>
            <w:r>
              <w:rPr>
                <w:rFonts w:ascii="Angsana New" w:hAnsi="Angsana New"/>
                <w:sz w:val="26"/>
                <w:szCs w:val="26"/>
              </w:rPr>
              <w:t>391</w:t>
            </w:r>
          </w:p>
        </w:tc>
        <w:tc>
          <w:tcPr>
            <w:tcW w:w="988" w:type="dxa"/>
            <w:shd w:val="clear" w:color="auto" w:fill="auto"/>
            <w:vAlign w:val="bottom"/>
          </w:tcPr>
          <w:p w:rsidR="004165A1" w:rsidRPr="00D437C2" w:rsidRDefault="004165A1" w:rsidP="000C77C5">
            <w:pPr>
              <w:spacing w:line="240" w:lineRule="exact"/>
              <w:ind w:left="-56"/>
              <w:jc w:val="right"/>
              <w:rPr>
                <w:rFonts w:ascii="Angsana New" w:hAnsi="Angsana New"/>
                <w:sz w:val="26"/>
                <w:szCs w:val="26"/>
              </w:rPr>
            </w:pPr>
            <w:r>
              <w:rPr>
                <w:rFonts w:ascii="Angsana New" w:hAnsi="Angsana New"/>
                <w:sz w:val="26"/>
                <w:szCs w:val="26"/>
              </w:rPr>
              <w:t>-</w:t>
            </w:r>
          </w:p>
        </w:tc>
        <w:tc>
          <w:tcPr>
            <w:tcW w:w="987" w:type="dxa"/>
            <w:shd w:val="clear" w:color="auto" w:fill="auto"/>
            <w:vAlign w:val="bottom"/>
          </w:tcPr>
          <w:p w:rsidR="004165A1" w:rsidRPr="00D437C2" w:rsidRDefault="004165A1" w:rsidP="000C77C5">
            <w:pPr>
              <w:spacing w:line="240" w:lineRule="exact"/>
              <w:ind w:left="-56"/>
              <w:jc w:val="right"/>
              <w:rPr>
                <w:rFonts w:ascii="Angsana New" w:hAnsi="Angsana New"/>
                <w:sz w:val="26"/>
                <w:szCs w:val="26"/>
              </w:rPr>
            </w:pPr>
            <w:r w:rsidRPr="00D437C2">
              <w:rPr>
                <w:rFonts w:ascii="Angsana New" w:hAnsi="Angsana New"/>
                <w:sz w:val="26"/>
                <w:szCs w:val="26"/>
              </w:rPr>
              <w:t>-</w:t>
            </w: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131,123</w:t>
            </w:r>
          </w:p>
        </w:tc>
        <w:tc>
          <w:tcPr>
            <w:tcW w:w="99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124,624</w:t>
            </w:r>
          </w:p>
        </w:tc>
      </w:tr>
      <w:tr w:rsidR="004165A1" w:rsidRPr="00D437C2" w:rsidTr="000C77C5">
        <w:trPr>
          <w:cantSplit/>
          <w:trHeight w:val="367"/>
          <w:tblHeader/>
        </w:trPr>
        <w:tc>
          <w:tcPr>
            <w:tcW w:w="3708" w:type="dxa"/>
            <w:shd w:val="clear" w:color="auto" w:fill="auto"/>
            <w:vAlign w:val="bottom"/>
          </w:tcPr>
          <w:p w:rsidR="004165A1" w:rsidRPr="00D437C2" w:rsidRDefault="004165A1" w:rsidP="000C77C5">
            <w:pPr>
              <w:spacing w:line="240" w:lineRule="exact"/>
              <w:rPr>
                <w:rFonts w:ascii="Angsana New" w:hAnsi="Angsana New"/>
                <w:sz w:val="26"/>
                <w:szCs w:val="26"/>
                <w:cs/>
              </w:rPr>
            </w:pPr>
            <w:r w:rsidRPr="00D437C2">
              <w:rPr>
                <w:rFonts w:ascii="Angsana New" w:hAnsi="Angsana New"/>
                <w:sz w:val="26"/>
                <w:szCs w:val="26"/>
              </w:rPr>
              <w:t>Cost of sales and services</w:t>
            </w:r>
          </w:p>
        </w:tc>
        <w:tc>
          <w:tcPr>
            <w:tcW w:w="990"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cs/>
              </w:rPr>
            </w:pPr>
            <w:r>
              <w:rPr>
                <w:rFonts w:ascii="Angsana New" w:hAnsi="Angsana New"/>
                <w:sz w:val="26"/>
                <w:szCs w:val="26"/>
              </w:rPr>
              <w:t>(68,469)</w:t>
            </w:r>
          </w:p>
        </w:tc>
        <w:tc>
          <w:tcPr>
            <w:tcW w:w="990"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cs/>
              </w:rPr>
            </w:pPr>
            <w:r w:rsidRPr="00D437C2">
              <w:rPr>
                <w:rFonts w:ascii="Angsana New" w:hAnsi="Angsana New"/>
                <w:sz w:val="26"/>
                <w:szCs w:val="26"/>
              </w:rPr>
              <w:t>(</w:t>
            </w:r>
            <w:r>
              <w:rPr>
                <w:rFonts w:ascii="Angsana New" w:hAnsi="Angsana New"/>
                <w:sz w:val="26"/>
                <w:szCs w:val="26"/>
              </w:rPr>
              <w:t>62,770</w:t>
            </w:r>
            <w:r w:rsidRPr="00D437C2">
              <w:rPr>
                <w:rFonts w:ascii="Angsana New" w:hAnsi="Angsana New"/>
                <w:sz w:val="26"/>
                <w:szCs w:val="26"/>
              </w:rPr>
              <w:t>)</w:t>
            </w:r>
          </w:p>
        </w:tc>
        <w:tc>
          <w:tcPr>
            <w:tcW w:w="954"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(838)</w:t>
            </w:r>
          </w:p>
        </w:tc>
        <w:tc>
          <w:tcPr>
            <w:tcW w:w="993"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sidRPr="00D437C2">
              <w:rPr>
                <w:rFonts w:ascii="Angsana New" w:hAnsi="Angsana New"/>
                <w:sz w:val="26"/>
                <w:szCs w:val="26"/>
              </w:rPr>
              <w:t>(</w:t>
            </w:r>
            <w:r>
              <w:rPr>
                <w:rFonts w:ascii="Angsana New" w:hAnsi="Angsana New"/>
                <w:sz w:val="26"/>
                <w:szCs w:val="26"/>
              </w:rPr>
              <w:t>2,322</w:t>
            </w:r>
            <w:r w:rsidRPr="00D437C2">
              <w:rPr>
                <w:rFonts w:ascii="Angsana New" w:hAnsi="Angsana New"/>
                <w:sz w:val="26"/>
                <w:szCs w:val="26"/>
              </w:rPr>
              <w:t>)</w:t>
            </w:r>
          </w:p>
        </w:tc>
        <w:tc>
          <w:tcPr>
            <w:tcW w:w="1023" w:type="dxa"/>
            <w:shd w:val="clear" w:color="auto" w:fill="auto"/>
            <w:vAlign w:val="bottom"/>
          </w:tcPr>
          <w:p w:rsidR="004165A1" w:rsidRPr="00D437C2" w:rsidRDefault="004165A1" w:rsidP="000C77C5">
            <w:pPr>
              <w:pBdr>
                <w:bottom w:val="single" w:sz="4" w:space="1" w:color="auto"/>
              </w:pBdr>
              <w:spacing w:line="240" w:lineRule="exact"/>
              <w:ind w:left="-90"/>
              <w:jc w:val="right"/>
              <w:rPr>
                <w:rFonts w:ascii="Angsana New" w:hAnsi="Angsana New"/>
                <w:sz w:val="26"/>
                <w:szCs w:val="26"/>
              </w:rPr>
            </w:pPr>
            <w:r>
              <w:rPr>
                <w:rFonts w:ascii="Angsana New" w:hAnsi="Angsana New"/>
                <w:sz w:val="26"/>
                <w:szCs w:val="26"/>
              </w:rPr>
              <w:t>(60,812)</w:t>
            </w:r>
          </w:p>
        </w:tc>
        <w:tc>
          <w:tcPr>
            <w:tcW w:w="994" w:type="dxa"/>
            <w:shd w:val="clear" w:color="auto" w:fill="auto"/>
            <w:vAlign w:val="bottom"/>
          </w:tcPr>
          <w:p w:rsidR="004165A1" w:rsidRPr="00D437C2" w:rsidRDefault="004165A1" w:rsidP="000C77C5">
            <w:pPr>
              <w:pBdr>
                <w:bottom w:val="single" w:sz="4" w:space="1" w:color="auto"/>
              </w:pBdr>
              <w:spacing w:line="240" w:lineRule="exact"/>
              <w:ind w:left="-90"/>
              <w:jc w:val="right"/>
              <w:rPr>
                <w:rFonts w:ascii="Angsana New" w:hAnsi="Angsana New"/>
                <w:sz w:val="26"/>
                <w:szCs w:val="26"/>
              </w:rPr>
            </w:pPr>
            <w:r w:rsidRPr="00D437C2">
              <w:rPr>
                <w:rFonts w:ascii="Angsana New" w:hAnsi="Angsana New"/>
                <w:sz w:val="26"/>
                <w:szCs w:val="26"/>
              </w:rPr>
              <w:t>(</w:t>
            </w:r>
            <w:r>
              <w:rPr>
                <w:rFonts w:ascii="Angsana New" w:hAnsi="Angsana New"/>
                <w:sz w:val="26"/>
                <w:szCs w:val="26"/>
              </w:rPr>
              <w:t>54,087</w:t>
            </w:r>
            <w:r w:rsidRPr="00D437C2">
              <w:rPr>
                <w:rFonts w:ascii="Angsana New" w:hAnsi="Angsana New"/>
                <w:sz w:val="26"/>
                <w:szCs w:val="26"/>
              </w:rPr>
              <w:t>)</w:t>
            </w:r>
          </w:p>
        </w:tc>
        <w:tc>
          <w:tcPr>
            <w:tcW w:w="986"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(2,673)</w:t>
            </w:r>
          </w:p>
        </w:tc>
        <w:tc>
          <w:tcPr>
            <w:tcW w:w="992"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sidRPr="00D437C2">
              <w:rPr>
                <w:rFonts w:ascii="Angsana New" w:hAnsi="Angsana New"/>
                <w:sz w:val="26"/>
                <w:szCs w:val="26"/>
              </w:rPr>
              <w:t>(2,7</w:t>
            </w:r>
            <w:r>
              <w:rPr>
                <w:rFonts w:ascii="Angsana New" w:hAnsi="Angsana New"/>
                <w:sz w:val="26"/>
                <w:szCs w:val="26"/>
              </w:rPr>
              <w:t>40</w:t>
            </w:r>
            <w:r w:rsidRPr="00D437C2">
              <w:rPr>
                <w:rFonts w:ascii="Angsana New" w:hAnsi="Angsana New"/>
                <w:sz w:val="26"/>
                <w:szCs w:val="26"/>
              </w:rPr>
              <w:t>)</w:t>
            </w:r>
          </w:p>
        </w:tc>
        <w:tc>
          <w:tcPr>
            <w:tcW w:w="988"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7,218</w:t>
            </w:r>
          </w:p>
        </w:tc>
        <w:tc>
          <w:tcPr>
            <w:tcW w:w="987"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5,270</w:t>
            </w:r>
          </w:p>
        </w:tc>
        <w:tc>
          <w:tcPr>
            <w:tcW w:w="992"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(125,574)</w:t>
            </w:r>
          </w:p>
        </w:tc>
        <w:tc>
          <w:tcPr>
            <w:tcW w:w="997"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sidRPr="00D437C2">
              <w:rPr>
                <w:rFonts w:ascii="Angsana New" w:hAnsi="Angsana New"/>
                <w:sz w:val="26"/>
                <w:szCs w:val="26"/>
              </w:rPr>
              <w:t>(</w:t>
            </w:r>
            <w:r>
              <w:rPr>
                <w:rFonts w:ascii="Angsana New" w:hAnsi="Angsana New"/>
                <w:sz w:val="26"/>
                <w:szCs w:val="26"/>
              </w:rPr>
              <w:t>116,649</w:t>
            </w:r>
            <w:r w:rsidRPr="00D437C2">
              <w:rPr>
                <w:rFonts w:ascii="Angsana New" w:hAnsi="Angsana New"/>
                <w:sz w:val="26"/>
                <w:szCs w:val="26"/>
              </w:rPr>
              <w:t>)</w:t>
            </w:r>
          </w:p>
        </w:tc>
      </w:tr>
      <w:tr w:rsidR="004165A1" w:rsidRPr="00D437C2" w:rsidTr="000C77C5">
        <w:trPr>
          <w:cantSplit/>
          <w:trHeight w:val="381"/>
          <w:tblHeader/>
        </w:trPr>
        <w:tc>
          <w:tcPr>
            <w:tcW w:w="3708" w:type="dxa"/>
            <w:shd w:val="clear" w:color="auto" w:fill="auto"/>
            <w:vAlign w:val="bottom"/>
          </w:tcPr>
          <w:p w:rsidR="004165A1" w:rsidRPr="00D437C2" w:rsidRDefault="004165A1" w:rsidP="000C77C5">
            <w:pPr>
              <w:spacing w:line="240" w:lineRule="exact"/>
              <w:rPr>
                <w:rFonts w:ascii="Angsana New" w:hAnsi="Angsana New"/>
                <w:sz w:val="26"/>
                <w:szCs w:val="26"/>
                <w:cs/>
              </w:rPr>
            </w:pPr>
            <w:r w:rsidRPr="00D437C2">
              <w:rPr>
                <w:rFonts w:ascii="Angsana New" w:hAnsi="Angsana New"/>
                <w:sz w:val="26"/>
                <w:szCs w:val="26"/>
              </w:rPr>
              <w:t xml:space="preserve">Gross profit </w:t>
            </w:r>
            <w:r w:rsidRPr="00E70472">
              <w:rPr>
                <w:rFonts w:ascii="Angsana New" w:hAnsi="Angsana New"/>
                <w:sz w:val="26"/>
                <w:szCs w:val="26"/>
              </w:rPr>
              <w:t>(</w:t>
            </w:r>
            <w:r w:rsidRPr="00D437C2">
              <w:rPr>
                <w:rFonts w:ascii="Angsana New" w:hAnsi="Angsana New"/>
                <w:sz w:val="26"/>
                <w:szCs w:val="26"/>
              </w:rPr>
              <w:t>loss</w:t>
            </w:r>
            <w:r w:rsidRPr="00E70472">
              <w:rPr>
                <w:rFonts w:ascii="Angsana New" w:hAnsi="Angsana New"/>
                <w:sz w:val="26"/>
                <w:szCs w:val="26"/>
              </w:rPr>
              <w:t>)</w:t>
            </w:r>
          </w:p>
        </w:tc>
        <w:tc>
          <w:tcPr>
            <w:tcW w:w="990" w:type="dxa"/>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Pr>
                <w:rFonts w:ascii="Angsana New" w:hAnsi="Angsana New"/>
                <w:sz w:val="26"/>
                <w:szCs w:val="26"/>
              </w:rPr>
              <w:t>13,021</w:t>
            </w:r>
          </w:p>
        </w:tc>
        <w:tc>
          <w:tcPr>
            <w:tcW w:w="990" w:type="dxa"/>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Pr>
                <w:rFonts w:ascii="Angsana New" w:hAnsi="Angsana New"/>
                <w:sz w:val="26"/>
                <w:szCs w:val="26"/>
              </w:rPr>
              <w:t>26,799</w:t>
            </w:r>
          </w:p>
        </w:tc>
        <w:tc>
          <w:tcPr>
            <w:tcW w:w="954" w:type="dxa"/>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Pr>
                <w:rFonts w:ascii="Angsana New" w:hAnsi="Angsana New"/>
                <w:sz w:val="26"/>
                <w:szCs w:val="26"/>
              </w:rPr>
              <w:t>5,957</w:t>
            </w:r>
          </w:p>
        </w:tc>
        <w:tc>
          <w:tcPr>
            <w:tcW w:w="993" w:type="dxa"/>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Pr>
                <w:rFonts w:ascii="Angsana New" w:hAnsi="Angsana New"/>
                <w:sz w:val="26"/>
                <w:szCs w:val="26"/>
              </w:rPr>
              <w:t>1,010</w:t>
            </w:r>
          </w:p>
        </w:tc>
        <w:tc>
          <w:tcPr>
            <w:tcW w:w="1023" w:type="dxa"/>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Pr>
                <w:rFonts w:ascii="Angsana New" w:hAnsi="Angsana New"/>
                <w:sz w:val="26"/>
                <w:szCs w:val="26"/>
              </w:rPr>
              <w:t>(23,260)</w:t>
            </w:r>
          </w:p>
        </w:tc>
        <w:tc>
          <w:tcPr>
            <w:tcW w:w="994" w:type="dxa"/>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sidRPr="00D437C2">
              <w:rPr>
                <w:rFonts w:ascii="Angsana New" w:hAnsi="Angsana New"/>
                <w:sz w:val="26"/>
                <w:szCs w:val="26"/>
              </w:rPr>
              <w:t>(</w:t>
            </w:r>
            <w:r>
              <w:rPr>
                <w:rFonts w:ascii="Angsana New" w:hAnsi="Angsana New"/>
                <w:sz w:val="26"/>
                <w:szCs w:val="26"/>
              </w:rPr>
              <w:t>27,755</w:t>
            </w:r>
            <w:r w:rsidRPr="00D437C2">
              <w:rPr>
                <w:rFonts w:ascii="Angsana New" w:hAnsi="Angsana New"/>
                <w:sz w:val="26"/>
                <w:szCs w:val="26"/>
              </w:rPr>
              <w:t>)</w:t>
            </w:r>
          </w:p>
        </w:tc>
        <w:tc>
          <w:tcPr>
            <w:tcW w:w="986" w:type="dxa"/>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Pr>
                <w:rFonts w:ascii="Angsana New" w:hAnsi="Angsana New"/>
                <w:sz w:val="26"/>
                <w:szCs w:val="26"/>
              </w:rPr>
              <w:t>2,613</w:t>
            </w:r>
          </w:p>
        </w:tc>
        <w:tc>
          <w:tcPr>
            <w:tcW w:w="992" w:type="dxa"/>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sidRPr="00D437C2">
              <w:rPr>
                <w:rFonts w:ascii="Angsana New" w:hAnsi="Angsana New"/>
                <w:sz w:val="26"/>
                <w:szCs w:val="26"/>
              </w:rPr>
              <w:t>2,</w:t>
            </w:r>
            <w:r>
              <w:rPr>
                <w:rFonts w:ascii="Angsana New" w:hAnsi="Angsana New"/>
                <w:sz w:val="26"/>
                <w:szCs w:val="26"/>
              </w:rPr>
              <w:t>651</w:t>
            </w:r>
          </w:p>
        </w:tc>
        <w:tc>
          <w:tcPr>
            <w:tcW w:w="988" w:type="dxa"/>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Pr>
                <w:rFonts w:ascii="Angsana New" w:hAnsi="Angsana New"/>
                <w:sz w:val="26"/>
                <w:szCs w:val="26"/>
              </w:rPr>
              <w:t>7,218</w:t>
            </w:r>
          </w:p>
        </w:tc>
        <w:tc>
          <w:tcPr>
            <w:tcW w:w="987" w:type="dxa"/>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Pr>
                <w:rFonts w:ascii="Angsana New" w:hAnsi="Angsana New"/>
                <w:sz w:val="26"/>
                <w:szCs w:val="26"/>
              </w:rPr>
              <w:t>5,270</w:t>
            </w:r>
          </w:p>
        </w:tc>
        <w:tc>
          <w:tcPr>
            <w:tcW w:w="992"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cs/>
              </w:rPr>
            </w:pPr>
            <w:r>
              <w:rPr>
                <w:rFonts w:ascii="Angsana New" w:hAnsi="Angsana New"/>
                <w:sz w:val="26"/>
                <w:szCs w:val="26"/>
              </w:rPr>
              <w:t>5,549</w:t>
            </w:r>
          </w:p>
        </w:tc>
        <w:tc>
          <w:tcPr>
            <w:tcW w:w="997"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cs/>
              </w:rPr>
            </w:pPr>
            <w:r>
              <w:rPr>
                <w:rFonts w:ascii="Angsana New" w:hAnsi="Angsana New"/>
                <w:sz w:val="26"/>
                <w:szCs w:val="26"/>
              </w:rPr>
              <w:t>7,975</w:t>
            </w:r>
          </w:p>
        </w:tc>
      </w:tr>
      <w:tr w:rsidR="004165A1" w:rsidRPr="00D437C2" w:rsidTr="000C77C5">
        <w:trPr>
          <w:cantSplit/>
          <w:trHeight w:val="326"/>
          <w:tblHeader/>
        </w:trPr>
        <w:tc>
          <w:tcPr>
            <w:tcW w:w="3708" w:type="dxa"/>
            <w:shd w:val="clear" w:color="auto" w:fill="auto"/>
            <w:vAlign w:val="bottom"/>
          </w:tcPr>
          <w:p w:rsidR="004165A1" w:rsidRPr="00D437C2" w:rsidRDefault="004165A1" w:rsidP="000C77C5">
            <w:pPr>
              <w:spacing w:line="240" w:lineRule="exact"/>
              <w:rPr>
                <w:rFonts w:ascii="Angsana New" w:hAnsi="Angsana New"/>
                <w:sz w:val="26"/>
                <w:szCs w:val="26"/>
              </w:rPr>
            </w:pPr>
            <w:r w:rsidRPr="00D437C2">
              <w:rPr>
                <w:rFonts w:ascii="Angsana New" w:hAnsi="Angsana New"/>
                <w:sz w:val="26"/>
                <w:szCs w:val="26"/>
              </w:rPr>
              <w:t>Other income</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54"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tcBorders>
              <w:bottom w:val="nil"/>
            </w:tcBorders>
            <w:shd w:val="clear" w:color="auto" w:fill="auto"/>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34,119</w:t>
            </w:r>
          </w:p>
        </w:tc>
        <w:tc>
          <w:tcPr>
            <w:tcW w:w="997" w:type="dxa"/>
            <w:tcBorders>
              <w:bottom w:val="nil"/>
            </w:tcBorders>
            <w:shd w:val="clear" w:color="auto" w:fill="auto"/>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38,695</w:t>
            </w:r>
          </w:p>
        </w:tc>
      </w:tr>
      <w:tr w:rsidR="004165A1" w:rsidRPr="00D437C2" w:rsidTr="000C77C5">
        <w:trPr>
          <w:cantSplit/>
          <w:trHeight w:hRule="exact" w:val="425"/>
          <w:tblHeader/>
        </w:trPr>
        <w:tc>
          <w:tcPr>
            <w:tcW w:w="3708" w:type="dxa"/>
            <w:shd w:val="clear" w:color="auto" w:fill="auto"/>
            <w:vAlign w:val="bottom"/>
          </w:tcPr>
          <w:p w:rsidR="004165A1" w:rsidRPr="00D437C2" w:rsidRDefault="004165A1" w:rsidP="000C77C5">
            <w:pPr>
              <w:spacing w:line="240" w:lineRule="exact"/>
              <w:rPr>
                <w:rFonts w:ascii="Angsana New" w:hAnsi="Angsana New"/>
                <w:sz w:val="26"/>
                <w:szCs w:val="26"/>
              </w:rPr>
            </w:pPr>
            <w:r w:rsidRPr="00D437C2">
              <w:rPr>
                <w:rFonts w:ascii="Angsana New" w:hAnsi="Angsana New"/>
                <w:sz w:val="26"/>
                <w:szCs w:val="26"/>
              </w:rPr>
              <w:t>Profit before expenses</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54"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tcBorders>
              <w:top w:val="nil"/>
            </w:tcBorders>
            <w:shd w:val="clear" w:color="auto" w:fill="auto"/>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39,668</w:t>
            </w:r>
          </w:p>
        </w:tc>
        <w:tc>
          <w:tcPr>
            <w:tcW w:w="997" w:type="dxa"/>
            <w:tcBorders>
              <w:top w:val="nil"/>
            </w:tcBorders>
            <w:shd w:val="clear" w:color="auto" w:fill="auto"/>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46,670</w:t>
            </w:r>
          </w:p>
        </w:tc>
      </w:tr>
      <w:tr w:rsidR="004165A1" w:rsidRPr="00D437C2" w:rsidTr="000C77C5">
        <w:trPr>
          <w:cantSplit/>
          <w:trHeight w:hRule="exact" w:val="372"/>
          <w:tblHeader/>
        </w:trPr>
        <w:tc>
          <w:tcPr>
            <w:tcW w:w="3708" w:type="dxa"/>
            <w:shd w:val="clear" w:color="auto" w:fill="auto"/>
            <w:vAlign w:val="bottom"/>
          </w:tcPr>
          <w:p w:rsidR="004165A1" w:rsidRPr="00D437C2" w:rsidRDefault="004165A1" w:rsidP="000C77C5">
            <w:pPr>
              <w:spacing w:line="240" w:lineRule="exact"/>
              <w:rPr>
                <w:rFonts w:ascii="Angsana New" w:hAnsi="Angsana New"/>
                <w:sz w:val="26"/>
                <w:szCs w:val="26"/>
              </w:rPr>
            </w:pPr>
            <w:r w:rsidRPr="00D437C2">
              <w:rPr>
                <w:rFonts w:ascii="Angsana New" w:hAnsi="Angsana New"/>
                <w:sz w:val="26"/>
                <w:szCs w:val="26"/>
              </w:rPr>
              <w:t>Distribution costs</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54"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(10,003)</w:t>
            </w:r>
          </w:p>
        </w:tc>
        <w:tc>
          <w:tcPr>
            <w:tcW w:w="99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r w:rsidRPr="00CA4953">
              <w:rPr>
                <w:rFonts w:ascii="Angsana New" w:hAnsi="Angsana New"/>
                <w:sz w:val="26"/>
                <w:szCs w:val="26"/>
              </w:rPr>
              <w:t>(</w:t>
            </w:r>
            <w:r>
              <w:rPr>
                <w:rFonts w:ascii="Angsana New" w:hAnsi="Angsana New"/>
                <w:sz w:val="26"/>
                <w:szCs w:val="26"/>
              </w:rPr>
              <w:t>9,814)</w:t>
            </w:r>
            <w:r w:rsidRPr="00CA4953">
              <w:rPr>
                <w:rFonts w:ascii="Angsana New" w:hAnsi="Angsana New"/>
                <w:sz w:val="26"/>
                <w:szCs w:val="26"/>
              </w:rPr>
              <w:t>)</w:t>
            </w:r>
          </w:p>
        </w:tc>
      </w:tr>
      <w:tr w:rsidR="004165A1" w:rsidRPr="00D437C2" w:rsidTr="000C77C5">
        <w:trPr>
          <w:cantSplit/>
          <w:trHeight w:hRule="exact" w:val="366"/>
          <w:tblHeader/>
        </w:trPr>
        <w:tc>
          <w:tcPr>
            <w:tcW w:w="3708" w:type="dxa"/>
            <w:shd w:val="clear" w:color="auto" w:fill="auto"/>
            <w:vAlign w:val="bottom"/>
          </w:tcPr>
          <w:p w:rsidR="004165A1" w:rsidRPr="00D437C2" w:rsidRDefault="004165A1" w:rsidP="000C77C5">
            <w:pPr>
              <w:spacing w:line="240" w:lineRule="exact"/>
              <w:rPr>
                <w:rFonts w:ascii="Angsana New" w:hAnsi="Angsana New"/>
                <w:sz w:val="26"/>
                <w:szCs w:val="26"/>
              </w:rPr>
            </w:pPr>
            <w:r w:rsidRPr="00D437C2">
              <w:rPr>
                <w:rFonts w:ascii="Angsana New" w:hAnsi="Angsana New"/>
                <w:sz w:val="26"/>
                <w:szCs w:val="26"/>
              </w:rPr>
              <w:t>Administrative expenses</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54"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(75,178)</w:t>
            </w:r>
          </w:p>
        </w:tc>
        <w:tc>
          <w:tcPr>
            <w:tcW w:w="997"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sidRPr="00CA4953">
              <w:rPr>
                <w:rFonts w:ascii="Angsana New" w:hAnsi="Angsana New"/>
                <w:sz w:val="26"/>
                <w:szCs w:val="26"/>
              </w:rPr>
              <w:t>(</w:t>
            </w:r>
            <w:r>
              <w:rPr>
                <w:rFonts w:ascii="Angsana New" w:hAnsi="Angsana New"/>
                <w:sz w:val="26"/>
                <w:szCs w:val="26"/>
              </w:rPr>
              <w:t>57,964</w:t>
            </w:r>
            <w:r w:rsidRPr="00CA4953">
              <w:rPr>
                <w:rFonts w:ascii="Angsana New" w:hAnsi="Angsana New"/>
                <w:sz w:val="26"/>
                <w:szCs w:val="26"/>
              </w:rPr>
              <w:t>)</w:t>
            </w:r>
          </w:p>
        </w:tc>
      </w:tr>
      <w:tr w:rsidR="004165A1" w:rsidRPr="00D437C2" w:rsidTr="000C77C5">
        <w:trPr>
          <w:cantSplit/>
          <w:trHeight w:hRule="exact" w:val="413"/>
          <w:tblHeader/>
        </w:trPr>
        <w:tc>
          <w:tcPr>
            <w:tcW w:w="3708" w:type="dxa"/>
            <w:shd w:val="clear" w:color="auto" w:fill="auto"/>
            <w:vAlign w:val="bottom"/>
          </w:tcPr>
          <w:p w:rsidR="004165A1" w:rsidRPr="00D437C2" w:rsidRDefault="004165A1" w:rsidP="000C77C5">
            <w:pPr>
              <w:spacing w:line="240" w:lineRule="exact"/>
              <w:rPr>
                <w:rFonts w:ascii="Angsana New" w:hAnsi="Angsana New"/>
                <w:sz w:val="26"/>
                <w:szCs w:val="26"/>
              </w:rPr>
            </w:pPr>
            <w:r w:rsidRPr="00D437C2">
              <w:rPr>
                <w:rFonts w:ascii="Angsana New" w:hAnsi="Angsana New"/>
                <w:sz w:val="26"/>
                <w:szCs w:val="26"/>
              </w:rPr>
              <w:t>Total expenses</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54"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(85,181)</w:t>
            </w:r>
          </w:p>
        </w:tc>
        <w:tc>
          <w:tcPr>
            <w:tcW w:w="997" w:type="dxa"/>
            <w:tcBorders>
              <w:bottom w:val="nil"/>
            </w:tcBorders>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sidRPr="00CA4953">
              <w:rPr>
                <w:rFonts w:ascii="Angsana New" w:hAnsi="Angsana New"/>
                <w:sz w:val="26"/>
                <w:szCs w:val="26"/>
              </w:rPr>
              <w:t>(</w:t>
            </w:r>
            <w:r>
              <w:rPr>
                <w:rFonts w:ascii="Angsana New" w:hAnsi="Angsana New"/>
                <w:sz w:val="26"/>
                <w:szCs w:val="26"/>
              </w:rPr>
              <w:t>67,778</w:t>
            </w:r>
            <w:r w:rsidRPr="00CA4953">
              <w:rPr>
                <w:rFonts w:ascii="Angsana New" w:hAnsi="Angsana New"/>
                <w:sz w:val="26"/>
                <w:szCs w:val="26"/>
              </w:rPr>
              <w:t>)</w:t>
            </w:r>
          </w:p>
        </w:tc>
      </w:tr>
      <w:tr w:rsidR="004165A1" w:rsidRPr="00D437C2" w:rsidTr="000C77C5">
        <w:trPr>
          <w:cantSplit/>
          <w:trHeight w:val="353"/>
          <w:tblHeader/>
        </w:trPr>
        <w:tc>
          <w:tcPr>
            <w:tcW w:w="3708" w:type="dxa"/>
            <w:shd w:val="clear" w:color="auto" w:fill="auto"/>
            <w:vAlign w:val="bottom"/>
          </w:tcPr>
          <w:p w:rsidR="004165A1" w:rsidRPr="00D437C2" w:rsidRDefault="004165A1" w:rsidP="000C77C5">
            <w:pPr>
              <w:spacing w:line="240" w:lineRule="exact"/>
              <w:rPr>
                <w:rFonts w:ascii="Angsana New" w:hAnsi="Angsana New"/>
                <w:sz w:val="26"/>
                <w:szCs w:val="26"/>
              </w:rPr>
            </w:pPr>
            <w:r w:rsidRPr="00D437C2">
              <w:rPr>
                <w:rFonts w:ascii="Angsana New" w:hAnsi="Angsana New"/>
                <w:sz w:val="26"/>
                <w:szCs w:val="26"/>
              </w:rPr>
              <w:t>Gain (Loss) before financial cost and income tax</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54"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(45,513)</w:t>
            </w:r>
          </w:p>
        </w:tc>
        <w:tc>
          <w:tcPr>
            <w:tcW w:w="997"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r w:rsidRPr="00CA4953">
              <w:rPr>
                <w:rFonts w:ascii="Angsana New" w:hAnsi="Angsana New"/>
                <w:sz w:val="26"/>
                <w:szCs w:val="26"/>
              </w:rPr>
              <w:t>(21,108)</w:t>
            </w:r>
          </w:p>
        </w:tc>
      </w:tr>
      <w:tr w:rsidR="004165A1" w:rsidRPr="00D437C2" w:rsidTr="000C77C5">
        <w:trPr>
          <w:cantSplit/>
          <w:trHeight w:val="423"/>
          <w:tblHeader/>
        </w:trPr>
        <w:tc>
          <w:tcPr>
            <w:tcW w:w="3708" w:type="dxa"/>
            <w:shd w:val="clear" w:color="auto" w:fill="auto"/>
            <w:vAlign w:val="bottom"/>
          </w:tcPr>
          <w:p w:rsidR="004165A1" w:rsidRPr="00D437C2" w:rsidRDefault="004165A1" w:rsidP="000C77C5">
            <w:pPr>
              <w:spacing w:line="240" w:lineRule="exact"/>
              <w:rPr>
                <w:rFonts w:ascii="Angsana New" w:hAnsi="Angsana New"/>
                <w:sz w:val="26"/>
                <w:szCs w:val="26"/>
              </w:rPr>
            </w:pPr>
            <w:r w:rsidRPr="00D437C2">
              <w:rPr>
                <w:rFonts w:ascii="Angsana New" w:hAnsi="Angsana New"/>
                <w:sz w:val="26"/>
                <w:szCs w:val="26"/>
              </w:rPr>
              <w:t>Financial cost</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54"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tcBorders>
              <w:top w:val="nil"/>
              <w:bottom w:val="nil"/>
            </w:tcBorders>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(299)</w:t>
            </w:r>
          </w:p>
        </w:tc>
        <w:tc>
          <w:tcPr>
            <w:tcW w:w="997" w:type="dxa"/>
            <w:tcBorders>
              <w:top w:val="nil"/>
              <w:bottom w:val="nil"/>
            </w:tcBorders>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(30)</w:t>
            </w:r>
          </w:p>
        </w:tc>
      </w:tr>
      <w:tr w:rsidR="004165A1" w:rsidRPr="00D437C2" w:rsidTr="000C77C5">
        <w:trPr>
          <w:cantSplit/>
          <w:trHeight w:val="381"/>
          <w:tblHeader/>
        </w:trPr>
        <w:tc>
          <w:tcPr>
            <w:tcW w:w="3708" w:type="dxa"/>
            <w:shd w:val="clear" w:color="auto" w:fill="auto"/>
            <w:vAlign w:val="bottom"/>
          </w:tcPr>
          <w:p w:rsidR="004165A1" w:rsidRPr="00D437C2" w:rsidRDefault="004165A1" w:rsidP="000C77C5">
            <w:pPr>
              <w:spacing w:line="240" w:lineRule="exact"/>
              <w:rPr>
                <w:rFonts w:ascii="Angsana New" w:hAnsi="Angsana New"/>
                <w:sz w:val="26"/>
                <w:szCs w:val="26"/>
              </w:rPr>
            </w:pPr>
            <w:r w:rsidRPr="00D437C2">
              <w:rPr>
                <w:rFonts w:ascii="Angsana New" w:hAnsi="Angsana New"/>
                <w:sz w:val="26"/>
                <w:szCs w:val="26"/>
              </w:rPr>
              <w:t>Profit (loss) before income tax</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54"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tcBorders>
              <w:top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(45,812)</w:t>
            </w:r>
          </w:p>
        </w:tc>
        <w:tc>
          <w:tcPr>
            <w:tcW w:w="997" w:type="dxa"/>
            <w:tcBorders>
              <w:top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r>
              <w:rPr>
                <w:rFonts w:ascii="Angsana New" w:hAnsi="Angsana New"/>
                <w:sz w:val="26"/>
                <w:szCs w:val="26"/>
              </w:rPr>
              <w:t>(21,138)</w:t>
            </w:r>
          </w:p>
        </w:tc>
      </w:tr>
      <w:tr w:rsidR="004165A1" w:rsidRPr="00D437C2" w:rsidTr="000C77C5">
        <w:trPr>
          <w:cantSplit/>
          <w:trHeight w:val="367"/>
          <w:tblHeader/>
        </w:trPr>
        <w:tc>
          <w:tcPr>
            <w:tcW w:w="3708" w:type="dxa"/>
            <w:shd w:val="clear" w:color="auto" w:fill="auto"/>
            <w:vAlign w:val="bottom"/>
          </w:tcPr>
          <w:p w:rsidR="004165A1" w:rsidRPr="00D437C2" w:rsidRDefault="004165A1" w:rsidP="00F63850">
            <w:pPr>
              <w:spacing w:line="240" w:lineRule="exact"/>
              <w:rPr>
                <w:rFonts w:ascii="Angsana New" w:hAnsi="Angsana New"/>
                <w:sz w:val="26"/>
                <w:szCs w:val="26"/>
              </w:rPr>
            </w:pPr>
            <w:r w:rsidRPr="00D437C2">
              <w:rPr>
                <w:rFonts w:ascii="Angsana New" w:hAnsi="Angsana New"/>
                <w:sz w:val="26"/>
                <w:szCs w:val="26"/>
              </w:rPr>
              <w:t xml:space="preserve">Income tax </w:t>
            </w: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0"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54"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shd w:val="clear" w:color="auto" w:fill="auto"/>
            <w:vAlign w:val="bottom"/>
          </w:tcPr>
          <w:p w:rsidR="004165A1" w:rsidRPr="00D437C2" w:rsidRDefault="00BE700F" w:rsidP="000C77C5">
            <w:pPr>
              <w:pBdr>
                <w:bottom w:val="single" w:sz="4" w:space="1" w:color="auto"/>
              </w:pBdr>
              <w:spacing w:line="240" w:lineRule="exact"/>
              <w:jc w:val="right"/>
              <w:rPr>
                <w:rFonts w:ascii="Angsana New" w:hAnsi="Angsana New"/>
                <w:sz w:val="26"/>
                <w:szCs w:val="26"/>
              </w:rPr>
            </w:pPr>
            <w:r>
              <w:rPr>
                <w:rFonts w:ascii="Angsana New" w:hAnsi="Angsana New"/>
                <w:sz w:val="26"/>
                <w:szCs w:val="26"/>
              </w:rPr>
              <w:t>65</w:t>
            </w:r>
          </w:p>
        </w:tc>
        <w:tc>
          <w:tcPr>
            <w:tcW w:w="997" w:type="dxa"/>
            <w:shd w:val="clear" w:color="auto" w:fill="auto"/>
            <w:vAlign w:val="bottom"/>
          </w:tcPr>
          <w:p w:rsidR="004165A1" w:rsidRPr="00D437C2" w:rsidRDefault="004165A1" w:rsidP="000C77C5">
            <w:pPr>
              <w:pBdr>
                <w:bottom w:val="single" w:sz="4" w:space="1" w:color="auto"/>
              </w:pBdr>
              <w:spacing w:line="240" w:lineRule="exact"/>
              <w:jc w:val="right"/>
              <w:rPr>
                <w:rFonts w:ascii="Angsana New" w:hAnsi="Angsana New"/>
                <w:sz w:val="26"/>
                <w:szCs w:val="26"/>
              </w:rPr>
            </w:pPr>
            <w:r w:rsidRPr="00D437C2">
              <w:rPr>
                <w:rFonts w:ascii="Angsana New" w:hAnsi="Angsana New"/>
                <w:sz w:val="26"/>
                <w:szCs w:val="26"/>
              </w:rPr>
              <w:t>5</w:t>
            </w:r>
            <w:r>
              <w:rPr>
                <w:rFonts w:ascii="Angsana New" w:hAnsi="Angsana New"/>
                <w:sz w:val="26"/>
                <w:szCs w:val="26"/>
              </w:rPr>
              <w:t>1</w:t>
            </w:r>
          </w:p>
        </w:tc>
      </w:tr>
      <w:tr w:rsidR="004165A1" w:rsidRPr="00D437C2" w:rsidTr="000C77C5">
        <w:trPr>
          <w:cantSplit/>
          <w:trHeight w:val="367"/>
          <w:tblHeader/>
        </w:trPr>
        <w:tc>
          <w:tcPr>
            <w:tcW w:w="3708" w:type="dxa"/>
            <w:tcBorders>
              <w:bottom w:val="nil"/>
            </w:tcBorders>
            <w:shd w:val="clear" w:color="auto" w:fill="auto"/>
            <w:vAlign w:val="bottom"/>
          </w:tcPr>
          <w:p w:rsidR="004165A1" w:rsidRPr="00481683" w:rsidRDefault="00F63850" w:rsidP="000C77C5">
            <w:pPr>
              <w:spacing w:line="240" w:lineRule="exact"/>
              <w:rPr>
                <w:rFonts w:ascii="Angsana New" w:hAnsi="Angsana New"/>
                <w:sz w:val="26"/>
                <w:szCs w:val="26"/>
              </w:rPr>
            </w:pPr>
            <w:r>
              <w:rPr>
                <w:rFonts w:ascii="Angsana New" w:hAnsi="Angsana New"/>
                <w:sz w:val="26"/>
                <w:szCs w:val="26"/>
              </w:rPr>
              <w:t>Loss</w:t>
            </w:r>
            <w:r w:rsidR="004165A1" w:rsidRPr="00481683">
              <w:rPr>
                <w:rFonts w:ascii="Angsana New" w:hAnsi="Angsana New"/>
                <w:sz w:val="26"/>
                <w:szCs w:val="26"/>
              </w:rPr>
              <w:t xml:space="preserve"> for the period</w:t>
            </w:r>
          </w:p>
        </w:tc>
        <w:tc>
          <w:tcPr>
            <w:tcW w:w="990"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0"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54" w:type="dxa"/>
            <w:tcBorders>
              <w:bottom w:val="nil"/>
            </w:tcBorders>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3" w:type="dxa"/>
            <w:tcBorders>
              <w:bottom w:val="nil"/>
            </w:tcBorders>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tcBorders>
              <w:bottom w:val="nil"/>
            </w:tcBorders>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4165A1" w:rsidRPr="00D437C2" w:rsidRDefault="00BE700F" w:rsidP="000C77C5">
            <w:pPr>
              <w:pBdr>
                <w:bottom w:val="double" w:sz="4" w:space="1" w:color="auto"/>
              </w:pBdr>
              <w:spacing w:line="240" w:lineRule="exact"/>
              <w:jc w:val="right"/>
              <w:rPr>
                <w:rFonts w:ascii="Angsana New" w:hAnsi="Angsana New"/>
                <w:sz w:val="26"/>
                <w:szCs w:val="26"/>
              </w:rPr>
            </w:pPr>
            <w:r>
              <w:rPr>
                <w:rFonts w:ascii="Angsana New" w:hAnsi="Angsana New"/>
                <w:sz w:val="26"/>
                <w:szCs w:val="26"/>
              </w:rPr>
              <w:t>(45,747</w:t>
            </w:r>
            <w:r w:rsidR="004165A1">
              <w:rPr>
                <w:rFonts w:ascii="Angsana New" w:hAnsi="Angsana New"/>
                <w:sz w:val="26"/>
                <w:szCs w:val="26"/>
              </w:rPr>
              <w:t>)</w:t>
            </w:r>
          </w:p>
        </w:tc>
        <w:tc>
          <w:tcPr>
            <w:tcW w:w="997" w:type="dxa"/>
            <w:tcBorders>
              <w:bottom w:val="nil"/>
            </w:tcBorders>
            <w:shd w:val="clear" w:color="auto" w:fill="auto"/>
            <w:vAlign w:val="bottom"/>
          </w:tcPr>
          <w:p w:rsidR="004165A1" w:rsidRPr="00D437C2" w:rsidRDefault="004165A1" w:rsidP="000C77C5">
            <w:pPr>
              <w:pBdr>
                <w:bottom w:val="double" w:sz="4" w:space="1" w:color="auto"/>
              </w:pBdr>
              <w:spacing w:line="240" w:lineRule="exact"/>
              <w:jc w:val="right"/>
              <w:rPr>
                <w:rFonts w:ascii="Angsana New" w:hAnsi="Angsana New"/>
                <w:sz w:val="26"/>
                <w:szCs w:val="26"/>
              </w:rPr>
            </w:pPr>
            <w:r>
              <w:rPr>
                <w:rFonts w:ascii="Angsana New" w:hAnsi="Angsana New"/>
                <w:sz w:val="26"/>
                <w:szCs w:val="26"/>
              </w:rPr>
              <w:t>(21,087)</w:t>
            </w:r>
          </w:p>
        </w:tc>
      </w:tr>
      <w:tr w:rsidR="004165A1" w:rsidTr="000C77C5">
        <w:trPr>
          <w:cantSplit/>
          <w:trHeight w:hRule="exact" w:val="445"/>
          <w:tblHeader/>
        </w:trPr>
        <w:tc>
          <w:tcPr>
            <w:tcW w:w="6642" w:type="dxa"/>
            <w:gridSpan w:val="4"/>
            <w:tcBorders>
              <w:bottom w:val="nil"/>
            </w:tcBorders>
            <w:shd w:val="clear" w:color="auto" w:fill="auto"/>
            <w:vAlign w:val="bottom"/>
          </w:tcPr>
          <w:p w:rsidR="004165A1" w:rsidRPr="00481683" w:rsidRDefault="004165A1" w:rsidP="000C77C5">
            <w:pPr>
              <w:spacing w:line="240" w:lineRule="exact"/>
              <w:rPr>
                <w:rFonts w:ascii="Angsana New" w:hAnsi="Angsana New"/>
                <w:sz w:val="26"/>
                <w:szCs w:val="26"/>
              </w:rPr>
            </w:pPr>
            <w:r w:rsidRPr="00481683">
              <w:rPr>
                <w:rFonts w:ascii="Angsana New" w:hAnsi="Angsana New"/>
                <w:sz w:val="28"/>
                <w:szCs w:val="28"/>
              </w:rPr>
              <w:t>Note</w:t>
            </w:r>
            <w:r w:rsidRPr="00481683">
              <w:rPr>
                <w:rFonts w:ascii="Angsana New" w:hAnsi="Angsana New" w:hint="cs"/>
                <w:sz w:val="28"/>
                <w:szCs w:val="28"/>
                <w:cs/>
                <w:lang w:val="en-GB"/>
              </w:rPr>
              <w:t>:</w:t>
            </w:r>
            <w:r w:rsidRPr="00481683">
              <w:rPr>
                <w:rFonts w:ascii="Angsana New" w:hAnsi="Angsana New"/>
                <w:sz w:val="28"/>
                <w:szCs w:val="28"/>
              </w:rPr>
              <w:t xml:space="preserve"> Hotel Business included in the</w:t>
            </w:r>
            <w:r w:rsidRPr="00481683">
              <w:rPr>
                <w:rFonts w:ascii="Angsana New" w:hAnsi="Angsana New"/>
                <w:sz w:val="28"/>
                <w:szCs w:val="28"/>
                <w:cs/>
              </w:rPr>
              <w:t xml:space="preserve"> </w:t>
            </w:r>
            <w:r w:rsidRPr="00481683">
              <w:rPr>
                <w:rFonts w:ascii="Angsana New" w:hAnsi="Angsana New"/>
                <w:sz w:val="28"/>
                <w:szCs w:val="28"/>
              </w:rPr>
              <w:t>Management Services.</w:t>
            </w:r>
          </w:p>
        </w:tc>
        <w:tc>
          <w:tcPr>
            <w:tcW w:w="993" w:type="dxa"/>
            <w:tcBorders>
              <w:bottom w:val="nil"/>
            </w:tcBorders>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1023" w:type="dxa"/>
            <w:tcBorders>
              <w:bottom w:val="nil"/>
            </w:tcBorders>
            <w:shd w:val="clear" w:color="auto" w:fill="auto"/>
            <w:vAlign w:val="bottom"/>
          </w:tcPr>
          <w:p w:rsidR="004165A1" w:rsidRPr="00D437C2" w:rsidRDefault="004165A1" w:rsidP="000C77C5">
            <w:pPr>
              <w:spacing w:line="240" w:lineRule="exact"/>
              <w:ind w:left="-78"/>
              <w:jc w:val="right"/>
              <w:rPr>
                <w:rFonts w:ascii="Angsana New" w:hAnsi="Angsana New"/>
                <w:sz w:val="26"/>
                <w:szCs w:val="26"/>
              </w:rPr>
            </w:pPr>
          </w:p>
        </w:tc>
        <w:tc>
          <w:tcPr>
            <w:tcW w:w="994"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6"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8"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87" w:type="dxa"/>
            <w:tcBorders>
              <w:bottom w:val="nil"/>
            </w:tcBorders>
            <w:shd w:val="clear" w:color="auto" w:fill="auto"/>
            <w:vAlign w:val="bottom"/>
          </w:tcPr>
          <w:p w:rsidR="004165A1" w:rsidRPr="00D437C2" w:rsidRDefault="004165A1" w:rsidP="000C77C5">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4165A1" w:rsidRDefault="004165A1" w:rsidP="000C77C5">
            <w:pPr>
              <w:spacing w:line="240" w:lineRule="exact"/>
              <w:jc w:val="right"/>
              <w:rPr>
                <w:rFonts w:ascii="Angsana New" w:hAnsi="Angsana New"/>
                <w:sz w:val="26"/>
                <w:szCs w:val="26"/>
              </w:rPr>
            </w:pPr>
          </w:p>
        </w:tc>
        <w:tc>
          <w:tcPr>
            <w:tcW w:w="997" w:type="dxa"/>
            <w:tcBorders>
              <w:bottom w:val="nil"/>
            </w:tcBorders>
            <w:shd w:val="clear" w:color="auto" w:fill="auto"/>
            <w:vAlign w:val="bottom"/>
          </w:tcPr>
          <w:p w:rsidR="004165A1" w:rsidRDefault="004165A1" w:rsidP="000C77C5">
            <w:pPr>
              <w:spacing w:line="240" w:lineRule="exact"/>
              <w:jc w:val="right"/>
              <w:rPr>
                <w:rFonts w:ascii="Angsana New" w:hAnsi="Angsana New"/>
                <w:sz w:val="26"/>
                <w:szCs w:val="26"/>
              </w:rPr>
            </w:pPr>
          </w:p>
        </w:tc>
      </w:tr>
    </w:tbl>
    <w:p w:rsidR="004165A1" w:rsidRDefault="004165A1" w:rsidP="001F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p>
    <w:p w:rsidR="004165A1" w:rsidRDefault="004165A1" w:rsidP="001F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p>
    <w:tbl>
      <w:tblPr>
        <w:tblW w:w="15594" w:type="dxa"/>
        <w:tblBorders>
          <w:bottom w:val="single" w:sz="4" w:space="0" w:color="auto"/>
        </w:tblBorders>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5F3FCE" w:rsidRPr="00D437C2" w:rsidTr="00987D43">
        <w:trPr>
          <w:cantSplit/>
          <w:tblHeader/>
        </w:trPr>
        <w:tc>
          <w:tcPr>
            <w:tcW w:w="3708" w:type="dxa"/>
            <w:tcBorders>
              <w:top w:val="nil"/>
            </w:tcBorders>
            <w:shd w:val="clear" w:color="auto" w:fill="auto"/>
            <w:vAlign w:val="bottom"/>
          </w:tcPr>
          <w:p w:rsidR="005F3FCE" w:rsidRPr="00D437C2" w:rsidRDefault="005F3FCE" w:rsidP="00F028F9">
            <w:pPr>
              <w:spacing w:line="240" w:lineRule="exact"/>
              <w:jc w:val="thaiDistribute"/>
              <w:rPr>
                <w:rFonts w:ascii="Angsana New" w:hAnsi="Angsana New"/>
                <w:sz w:val="26"/>
                <w:szCs w:val="26"/>
              </w:rPr>
            </w:pPr>
          </w:p>
        </w:tc>
        <w:tc>
          <w:tcPr>
            <w:tcW w:w="11886" w:type="dxa"/>
            <w:gridSpan w:val="12"/>
            <w:tcBorders>
              <w:top w:val="nil"/>
            </w:tcBorders>
            <w:shd w:val="clear" w:color="auto" w:fill="auto"/>
            <w:vAlign w:val="bottom"/>
          </w:tcPr>
          <w:p w:rsidR="005F3FCE" w:rsidRPr="00D437C2" w:rsidRDefault="00E70472" w:rsidP="00F028F9">
            <w:pPr>
              <w:pBdr>
                <w:bottom w:val="single" w:sz="6" w:space="1" w:color="auto"/>
              </w:pBdr>
              <w:spacing w:line="240" w:lineRule="exact"/>
              <w:jc w:val="right"/>
              <w:rPr>
                <w:rFonts w:ascii="Angsana New" w:hAnsi="Angsana New"/>
                <w:sz w:val="26"/>
                <w:szCs w:val="26"/>
                <w:cs/>
              </w:rPr>
            </w:pPr>
            <w:r w:rsidRPr="00E70472">
              <w:rPr>
                <w:rFonts w:ascii="Angsana New" w:hAnsi="Angsana New"/>
                <w:sz w:val="26"/>
                <w:szCs w:val="26"/>
              </w:rPr>
              <w:t>(</w:t>
            </w:r>
            <w:r w:rsidR="005F3FCE" w:rsidRPr="00D437C2">
              <w:rPr>
                <w:rFonts w:ascii="Angsana New" w:hAnsi="Angsana New"/>
                <w:sz w:val="26"/>
                <w:szCs w:val="26"/>
              </w:rPr>
              <w:t>Unit: Thousand Baht</w:t>
            </w:r>
            <w:r w:rsidRPr="00E70472">
              <w:rPr>
                <w:rFonts w:ascii="Angsana New" w:hAnsi="Angsana New"/>
                <w:sz w:val="26"/>
                <w:szCs w:val="26"/>
              </w:rPr>
              <w:t>)</w:t>
            </w:r>
          </w:p>
        </w:tc>
      </w:tr>
      <w:tr w:rsidR="00315F17" w:rsidRPr="00D437C2" w:rsidTr="00987D43">
        <w:trPr>
          <w:cantSplit/>
          <w:trHeight w:val="340"/>
          <w:tblHeader/>
        </w:trPr>
        <w:tc>
          <w:tcPr>
            <w:tcW w:w="3708" w:type="dxa"/>
            <w:shd w:val="clear" w:color="auto" w:fill="auto"/>
            <w:vAlign w:val="bottom"/>
          </w:tcPr>
          <w:p w:rsidR="00315F17" w:rsidRPr="00D437C2" w:rsidRDefault="00315F17" w:rsidP="005F3FCE">
            <w:pPr>
              <w:spacing w:line="240" w:lineRule="exact"/>
              <w:jc w:val="thaiDistribute"/>
              <w:rPr>
                <w:rFonts w:ascii="Angsana New" w:hAnsi="Angsana New"/>
                <w:sz w:val="26"/>
                <w:szCs w:val="26"/>
              </w:rPr>
            </w:pPr>
          </w:p>
        </w:tc>
        <w:tc>
          <w:tcPr>
            <w:tcW w:w="11886" w:type="dxa"/>
            <w:gridSpan w:val="12"/>
            <w:shd w:val="clear" w:color="auto" w:fill="auto"/>
            <w:vAlign w:val="bottom"/>
          </w:tcPr>
          <w:p w:rsidR="00315F17" w:rsidRPr="005E535F" w:rsidRDefault="00315F17" w:rsidP="005F3FCE">
            <w:pPr>
              <w:pBdr>
                <w:bottom w:val="single" w:sz="6" w:space="1" w:color="auto"/>
              </w:pBdr>
              <w:spacing w:line="240" w:lineRule="exact"/>
              <w:jc w:val="center"/>
              <w:rPr>
                <w:rFonts w:ascii="Angsana New" w:hAnsi="Angsana New"/>
                <w:sz w:val="26"/>
                <w:szCs w:val="26"/>
              </w:rPr>
            </w:pPr>
            <w:r w:rsidRPr="005E535F">
              <w:rPr>
                <w:rFonts w:ascii="Angsana New" w:hAnsi="Angsana New"/>
                <w:sz w:val="26"/>
                <w:szCs w:val="26"/>
              </w:rPr>
              <w:t>Consolidated Financial Statements</w:t>
            </w:r>
          </w:p>
        </w:tc>
      </w:tr>
      <w:tr w:rsidR="00315F17" w:rsidRPr="00D437C2" w:rsidTr="00987D43">
        <w:trPr>
          <w:cantSplit/>
          <w:trHeight w:val="340"/>
          <w:tblHeader/>
        </w:trPr>
        <w:tc>
          <w:tcPr>
            <w:tcW w:w="3708" w:type="dxa"/>
            <w:shd w:val="clear" w:color="auto" w:fill="auto"/>
            <w:vAlign w:val="bottom"/>
          </w:tcPr>
          <w:p w:rsidR="00315F17" w:rsidRPr="00D437C2" w:rsidRDefault="00315F17" w:rsidP="005F3FCE">
            <w:pPr>
              <w:spacing w:line="240" w:lineRule="exact"/>
              <w:jc w:val="thaiDistribute"/>
              <w:rPr>
                <w:rFonts w:ascii="Angsana New" w:hAnsi="Angsana New"/>
                <w:sz w:val="26"/>
                <w:szCs w:val="26"/>
              </w:rPr>
            </w:pPr>
          </w:p>
        </w:tc>
        <w:tc>
          <w:tcPr>
            <w:tcW w:w="11886" w:type="dxa"/>
            <w:gridSpan w:val="12"/>
            <w:shd w:val="clear" w:color="auto" w:fill="auto"/>
            <w:vAlign w:val="bottom"/>
          </w:tcPr>
          <w:p w:rsidR="00315F17" w:rsidRPr="005E535F" w:rsidRDefault="00315F17" w:rsidP="005F3FCE">
            <w:pPr>
              <w:pBdr>
                <w:bottom w:val="single" w:sz="6" w:space="1" w:color="auto"/>
              </w:pBdr>
              <w:spacing w:line="240" w:lineRule="exact"/>
              <w:jc w:val="center"/>
              <w:rPr>
                <w:rFonts w:ascii="Angsana New" w:hAnsi="Angsana New"/>
                <w:sz w:val="26"/>
                <w:szCs w:val="26"/>
              </w:rPr>
            </w:pPr>
            <w:r w:rsidRPr="005E535F">
              <w:rPr>
                <w:rFonts w:ascii="Angsana New" w:hAnsi="Angsana New"/>
                <w:sz w:val="26"/>
                <w:szCs w:val="26"/>
              </w:rPr>
              <w:t xml:space="preserve">For the </w:t>
            </w:r>
            <w:r w:rsidR="008700A0">
              <w:rPr>
                <w:rFonts w:ascii="Angsana New" w:hAnsi="Angsana New"/>
                <w:sz w:val="26"/>
                <w:szCs w:val="26"/>
              </w:rPr>
              <w:t>nine</w:t>
            </w:r>
            <w:r w:rsidRPr="005E535F">
              <w:rPr>
                <w:rFonts w:ascii="Angsana New" w:hAnsi="Angsana New"/>
                <w:sz w:val="26"/>
                <w:szCs w:val="26"/>
              </w:rPr>
              <w:t>-month period</w:t>
            </w:r>
            <w:r w:rsidR="004C33CF" w:rsidRPr="005E535F">
              <w:rPr>
                <w:rFonts w:ascii="Angsana New" w:hAnsi="Angsana New"/>
                <w:sz w:val="26"/>
                <w:szCs w:val="26"/>
              </w:rPr>
              <w:t>s</w:t>
            </w:r>
            <w:r w:rsidRPr="005E535F">
              <w:rPr>
                <w:rFonts w:ascii="Angsana New" w:hAnsi="Angsana New"/>
                <w:sz w:val="26"/>
                <w:szCs w:val="26"/>
              </w:rPr>
              <w:t xml:space="preserve"> ended </w:t>
            </w:r>
            <w:r w:rsidR="008700A0">
              <w:rPr>
                <w:rFonts w:ascii="Angsana New" w:hAnsi="Angsana New"/>
                <w:sz w:val="26"/>
                <w:szCs w:val="26"/>
              </w:rPr>
              <w:t>September</w:t>
            </w:r>
            <w:r w:rsidRPr="005E535F">
              <w:rPr>
                <w:rFonts w:ascii="Angsana New" w:hAnsi="Angsana New"/>
                <w:sz w:val="26"/>
                <w:szCs w:val="26"/>
              </w:rPr>
              <w:t xml:space="preserve"> 3</w:t>
            </w:r>
            <w:r w:rsidR="00342F35" w:rsidRPr="00342F35">
              <w:rPr>
                <w:rFonts w:ascii="Angsana New" w:hAnsi="Angsana New"/>
                <w:sz w:val="26"/>
                <w:szCs w:val="26"/>
              </w:rPr>
              <w:t>0</w:t>
            </w:r>
            <w:r w:rsidRPr="005E535F">
              <w:rPr>
                <w:rFonts w:ascii="Angsana New" w:hAnsi="Angsana New"/>
                <w:sz w:val="26"/>
                <w:szCs w:val="26"/>
              </w:rPr>
              <w:t>,</w:t>
            </w:r>
          </w:p>
        </w:tc>
      </w:tr>
      <w:tr w:rsidR="00315F17" w:rsidRPr="00D437C2" w:rsidTr="00987D43">
        <w:trPr>
          <w:cantSplit/>
          <w:trHeight w:val="696"/>
          <w:tblHeader/>
        </w:trPr>
        <w:tc>
          <w:tcPr>
            <w:tcW w:w="3708" w:type="dxa"/>
            <w:shd w:val="clear" w:color="auto" w:fill="auto"/>
            <w:vAlign w:val="bottom"/>
          </w:tcPr>
          <w:p w:rsidR="00315F17" w:rsidRPr="00D437C2" w:rsidRDefault="00315F17" w:rsidP="005F3FCE">
            <w:pPr>
              <w:spacing w:line="240" w:lineRule="exact"/>
              <w:jc w:val="thaiDistribute"/>
              <w:rPr>
                <w:rFonts w:ascii="Angsana New" w:hAnsi="Angsana New"/>
                <w:sz w:val="26"/>
                <w:szCs w:val="26"/>
              </w:rPr>
            </w:pPr>
          </w:p>
        </w:tc>
        <w:tc>
          <w:tcPr>
            <w:tcW w:w="1980" w:type="dxa"/>
            <w:gridSpan w:val="2"/>
            <w:shd w:val="clear" w:color="auto" w:fill="auto"/>
            <w:vAlign w:val="bottom"/>
          </w:tcPr>
          <w:p w:rsidR="00315F17" w:rsidRPr="005E535F" w:rsidRDefault="00315F17" w:rsidP="005F3FCE">
            <w:pPr>
              <w:pBdr>
                <w:bottom w:val="single" w:sz="6" w:space="1" w:color="auto"/>
              </w:pBdr>
              <w:spacing w:line="240" w:lineRule="exact"/>
              <w:jc w:val="center"/>
              <w:rPr>
                <w:rFonts w:ascii="Angsana New" w:hAnsi="Angsana New"/>
                <w:sz w:val="26"/>
                <w:szCs w:val="26"/>
              </w:rPr>
            </w:pPr>
            <w:r w:rsidRPr="005E535F">
              <w:rPr>
                <w:rFonts w:ascii="Angsana New" w:hAnsi="Angsana New"/>
                <w:sz w:val="26"/>
                <w:szCs w:val="26"/>
              </w:rPr>
              <w:t>Property Development</w:t>
            </w:r>
          </w:p>
          <w:p w:rsidR="00315F17" w:rsidRPr="005E535F" w:rsidRDefault="00315F17" w:rsidP="005F3FCE">
            <w:pPr>
              <w:pBdr>
                <w:bottom w:val="single" w:sz="6" w:space="1" w:color="auto"/>
              </w:pBdr>
              <w:spacing w:line="240" w:lineRule="exact"/>
              <w:jc w:val="center"/>
              <w:rPr>
                <w:rFonts w:ascii="Angsana New" w:hAnsi="Angsana New"/>
                <w:sz w:val="26"/>
                <w:szCs w:val="26"/>
                <w:cs/>
              </w:rPr>
            </w:pPr>
            <w:r w:rsidRPr="005E535F">
              <w:rPr>
                <w:rFonts w:ascii="Angsana New" w:hAnsi="Angsana New"/>
                <w:sz w:val="26"/>
                <w:szCs w:val="26"/>
              </w:rPr>
              <w:t>Low rise</w:t>
            </w:r>
          </w:p>
        </w:tc>
        <w:tc>
          <w:tcPr>
            <w:tcW w:w="1947" w:type="dxa"/>
            <w:gridSpan w:val="2"/>
            <w:vAlign w:val="bottom"/>
          </w:tcPr>
          <w:p w:rsidR="00315F17" w:rsidRPr="005E535F" w:rsidRDefault="00315F17" w:rsidP="005F3FCE">
            <w:pPr>
              <w:pBdr>
                <w:bottom w:val="single" w:sz="6" w:space="1" w:color="auto"/>
              </w:pBdr>
              <w:spacing w:line="240" w:lineRule="exact"/>
              <w:jc w:val="center"/>
              <w:rPr>
                <w:rFonts w:ascii="Angsana New" w:hAnsi="Angsana New"/>
                <w:sz w:val="26"/>
                <w:szCs w:val="26"/>
              </w:rPr>
            </w:pPr>
            <w:r w:rsidRPr="005E535F">
              <w:rPr>
                <w:rFonts w:ascii="Angsana New" w:hAnsi="Angsana New"/>
                <w:sz w:val="26"/>
                <w:szCs w:val="26"/>
              </w:rPr>
              <w:t>Property Development</w:t>
            </w:r>
          </w:p>
          <w:p w:rsidR="00315F17" w:rsidRPr="005E535F" w:rsidRDefault="00315F17" w:rsidP="005F3FCE">
            <w:pPr>
              <w:pBdr>
                <w:bottom w:val="single" w:sz="6" w:space="1" w:color="auto"/>
              </w:pBdr>
              <w:spacing w:line="240" w:lineRule="exact"/>
              <w:jc w:val="center"/>
              <w:rPr>
                <w:rFonts w:ascii="Angsana New" w:hAnsi="Angsana New"/>
                <w:sz w:val="26"/>
                <w:szCs w:val="26"/>
                <w:cs/>
              </w:rPr>
            </w:pPr>
            <w:r w:rsidRPr="005E535F">
              <w:rPr>
                <w:rFonts w:ascii="Angsana New" w:hAnsi="Angsana New"/>
                <w:sz w:val="26"/>
                <w:szCs w:val="26"/>
              </w:rPr>
              <w:t>High rise</w:t>
            </w:r>
          </w:p>
        </w:tc>
        <w:tc>
          <w:tcPr>
            <w:tcW w:w="2017" w:type="dxa"/>
            <w:gridSpan w:val="2"/>
            <w:shd w:val="clear" w:color="auto" w:fill="auto"/>
            <w:vAlign w:val="bottom"/>
          </w:tcPr>
          <w:p w:rsidR="00315F17" w:rsidRPr="005E535F" w:rsidRDefault="00315F17" w:rsidP="005F3FCE">
            <w:pPr>
              <w:pBdr>
                <w:bottom w:val="single" w:sz="6" w:space="1" w:color="auto"/>
              </w:pBdr>
              <w:spacing w:line="240" w:lineRule="exact"/>
              <w:ind w:left="-49" w:right="-108"/>
              <w:jc w:val="center"/>
              <w:rPr>
                <w:rFonts w:ascii="Angsana New" w:hAnsi="Angsana New"/>
                <w:sz w:val="26"/>
                <w:szCs w:val="26"/>
              </w:rPr>
            </w:pPr>
            <w:r w:rsidRPr="005E535F">
              <w:rPr>
                <w:rFonts w:ascii="Angsana New" w:hAnsi="Angsana New"/>
                <w:sz w:val="26"/>
                <w:szCs w:val="26"/>
              </w:rPr>
              <w:t>Management Services</w:t>
            </w:r>
          </w:p>
        </w:tc>
        <w:tc>
          <w:tcPr>
            <w:tcW w:w="1978" w:type="dxa"/>
            <w:gridSpan w:val="2"/>
            <w:vAlign w:val="bottom"/>
          </w:tcPr>
          <w:p w:rsidR="00315F17" w:rsidRPr="005E535F" w:rsidRDefault="00315F17" w:rsidP="005F3FCE">
            <w:pPr>
              <w:pBdr>
                <w:bottom w:val="single" w:sz="6" w:space="1" w:color="auto"/>
              </w:pBdr>
              <w:spacing w:line="240" w:lineRule="exact"/>
              <w:jc w:val="center"/>
              <w:rPr>
                <w:rFonts w:ascii="Angsana New" w:hAnsi="Angsana New"/>
                <w:sz w:val="26"/>
                <w:szCs w:val="26"/>
                <w:cs/>
              </w:rPr>
            </w:pPr>
            <w:r w:rsidRPr="005E535F">
              <w:rPr>
                <w:rFonts w:ascii="Angsana New" w:hAnsi="Angsana New"/>
                <w:sz w:val="26"/>
                <w:szCs w:val="26"/>
              </w:rPr>
              <w:t>Property Rental            and Services</w:t>
            </w:r>
          </w:p>
        </w:tc>
        <w:tc>
          <w:tcPr>
            <w:tcW w:w="1975" w:type="dxa"/>
            <w:gridSpan w:val="2"/>
            <w:shd w:val="clear" w:color="auto" w:fill="auto"/>
            <w:vAlign w:val="bottom"/>
          </w:tcPr>
          <w:p w:rsidR="00315F17" w:rsidRPr="005E535F" w:rsidRDefault="00315F17" w:rsidP="005F3FCE">
            <w:pPr>
              <w:pBdr>
                <w:bottom w:val="single" w:sz="6" w:space="1" w:color="auto"/>
              </w:pBdr>
              <w:spacing w:line="240" w:lineRule="exact"/>
              <w:jc w:val="center"/>
              <w:rPr>
                <w:rFonts w:ascii="Angsana New" w:hAnsi="Angsana New"/>
                <w:sz w:val="26"/>
                <w:szCs w:val="26"/>
              </w:rPr>
            </w:pPr>
            <w:r w:rsidRPr="005E535F">
              <w:rPr>
                <w:rFonts w:ascii="Angsana New" w:hAnsi="Angsana New"/>
                <w:sz w:val="26"/>
                <w:szCs w:val="26"/>
              </w:rPr>
              <w:t>Elimination</w:t>
            </w:r>
          </w:p>
        </w:tc>
        <w:tc>
          <w:tcPr>
            <w:tcW w:w="1989" w:type="dxa"/>
            <w:gridSpan w:val="2"/>
            <w:shd w:val="clear" w:color="auto" w:fill="auto"/>
            <w:vAlign w:val="bottom"/>
          </w:tcPr>
          <w:p w:rsidR="00315F17" w:rsidRPr="005E535F" w:rsidRDefault="00315F17" w:rsidP="005F3FCE">
            <w:pPr>
              <w:pBdr>
                <w:bottom w:val="single" w:sz="6" w:space="1" w:color="auto"/>
              </w:pBdr>
              <w:spacing w:line="240" w:lineRule="exact"/>
              <w:jc w:val="center"/>
              <w:rPr>
                <w:rFonts w:ascii="Angsana New" w:hAnsi="Angsana New"/>
                <w:sz w:val="26"/>
                <w:szCs w:val="26"/>
                <w:cs/>
              </w:rPr>
            </w:pPr>
            <w:r w:rsidRPr="005E535F">
              <w:rPr>
                <w:rFonts w:ascii="Angsana New" w:hAnsi="Angsana New"/>
                <w:sz w:val="26"/>
                <w:szCs w:val="26"/>
              </w:rPr>
              <w:t>Total</w:t>
            </w:r>
          </w:p>
        </w:tc>
      </w:tr>
      <w:tr w:rsidR="00315F17" w:rsidRPr="00D437C2" w:rsidTr="00987D43">
        <w:trPr>
          <w:cantSplit/>
          <w:trHeight w:hRule="exact" w:val="343"/>
          <w:tblHeader/>
        </w:trPr>
        <w:tc>
          <w:tcPr>
            <w:tcW w:w="3708" w:type="dxa"/>
            <w:shd w:val="clear" w:color="auto" w:fill="auto"/>
            <w:vAlign w:val="bottom"/>
          </w:tcPr>
          <w:p w:rsidR="00315F17" w:rsidRPr="00D437C2" w:rsidRDefault="00315F17" w:rsidP="005F3FCE">
            <w:pPr>
              <w:spacing w:line="240" w:lineRule="exact"/>
              <w:jc w:val="thaiDistribute"/>
              <w:rPr>
                <w:rFonts w:ascii="Angsana New" w:hAnsi="Angsana New"/>
                <w:b/>
                <w:bCs/>
                <w:sz w:val="26"/>
                <w:szCs w:val="26"/>
              </w:rPr>
            </w:pPr>
          </w:p>
        </w:tc>
        <w:tc>
          <w:tcPr>
            <w:tcW w:w="990" w:type="dxa"/>
            <w:shd w:val="clear" w:color="auto" w:fill="auto"/>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90" w:type="dxa"/>
            <w:shd w:val="clear" w:color="auto" w:fill="auto"/>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c>
          <w:tcPr>
            <w:tcW w:w="954" w:type="dxa"/>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93" w:type="dxa"/>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c>
          <w:tcPr>
            <w:tcW w:w="1023" w:type="dxa"/>
            <w:shd w:val="clear" w:color="auto" w:fill="auto"/>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94" w:type="dxa"/>
            <w:shd w:val="clear" w:color="auto" w:fill="auto"/>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c>
          <w:tcPr>
            <w:tcW w:w="986" w:type="dxa"/>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92" w:type="dxa"/>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c>
          <w:tcPr>
            <w:tcW w:w="988" w:type="dxa"/>
            <w:shd w:val="clear" w:color="auto" w:fill="auto"/>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87" w:type="dxa"/>
            <w:shd w:val="clear" w:color="auto" w:fill="auto"/>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c>
          <w:tcPr>
            <w:tcW w:w="992" w:type="dxa"/>
            <w:shd w:val="clear" w:color="auto" w:fill="auto"/>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97" w:type="dxa"/>
            <w:shd w:val="clear" w:color="auto" w:fill="auto"/>
            <w:vAlign w:val="bottom"/>
          </w:tcPr>
          <w:p w:rsidR="00315F17" w:rsidRPr="005E535F" w:rsidRDefault="00315F17" w:rsidP="005F3FCE">
            <w:pPr>
              <w:pBdr>
                <w:bottom w:val="single" w:sz="4" w:space="1" w:color="auto"/>
              </w:pBdr>
              <w:spacing w:line="24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r>
      <w:tr w:rsidR="00315F17" w:rsidRPr="00D437C2" w:rsidTr="00987D43">
        <w:trPr>
          <w:cantSplit/>
          <w:trHeight w:hRule="exact" w:val="340"/>
          <w:tblHeader/>
        </w:trPr>
        <w:tc>
          <w:tcPr>
            <w:tcW w:w="3708" w:type="dxa"/>
            <w:shd w:val="clear" w:color="auto" w:fill="auto"/>
            <w:vAlign w:val="bottom"/>
          </w:tcPr>
          <w:p w:rsidR="00315F17" w:rsidRPr="00D437C2" w:rsidRDefault="00315F17" w:rsidP="005F3FCE">
            <w:pPr>
              <w:spacing w:line="240" w:lineRule="exact"/>
              <w:rPr>
                <w:rFonts w:ascii="Angsana New" w:hAnsi="Angsana New"/>
                <w:b/>
                <w:bCs/>
                <w:sz w:val="26"/>
                <w:szCs w:val="26"/>
              </w:rPr>
            </w:pPr>
            <w:r w:rsidRPr="00D437C2">
              <w:rPr>
                <w:rFonts w:ascii="Angsana New" w:hAnsi="Angsana New"/>
                <w:sz w:val="26"/>
                <w:szCs w:val="26"/>
              </w:rPr>
              <w:t>Revenues from sales and services</w:t>
            </w:r>
          </w:p>
        </w:tc>
        <w:tc>
          <w:tcPr>
            <w:tcW w:w="990" w:type="dxa"/>
            <w:shd w:val="clear" w:color="auto" w:fill="auto"/>
            <w:vAlign w:val="bottom"/>
          </w:tcPr>
          <w:p w:rsidR="00315F17" w:rsidRPr="005E535F" w:rsidRDefault="008D6A3A" w:rsidP="005F3FCE">
            <w:pPr>
              <w:spacing w:line="240" w:lineRule="exact"/>
              <w:jc w:val="right"/>
              <w:rPr>
                <w:rFonts w:ascii="Angsana New" w:hAnsi="Angsana New"/>
                <w:sz w:val="26"/>
                <w:szCs w:val="26"/>
              </w:rPr>
            </w:pPr>
            <w:r>
              <w:rPr>
                <w:rFonts w:ascii="Angsana New" w:hAnsi="Angsana New"/>
                <w:sz w:val="26"/>
                <w:szCs w:val="26"/>
              </w:rPr>
              <w:t>333,538</w:t>
            </w:r>
          </w:p>
        </w:tc>
        <w:tc>
          <w:tcPr>
            <w:tcW w:w="990" w:type="dxa"/>
            <w:shd w:val="clear" w:color="auto" w:fill="auto"/>
            <w:vAlign w:val="bottom"/>
          </w:tcPr>
          <w:p w:rsidR="00315F17" w:rsidRPr="005E535F" w:rsidRDefault="005708E7" w:rsidP="005F3FCE">
            <w:pPr>
              <w:spacing w:line="240" w:lineRule="exact"/>
              <w:jc w:val="right"/>
              <w:rPr>
                <w:rFonts w:ascii="Angsana New" w:hAnsi="Angsana New"/>
                <w:sz w:val="26"/>
                <w:szCs w:val="26"/>
              </w:rPr>
            </w:pPr>
            <w:r>
              <w:rPr>
                <w:rFonts w:ascii="Angsana New" w:hAnsi="Angsana New"/>
                <w:sz w:val="26"/>
                <w:szCs w:val="26"/>
              </w:rPr>
              <w:t>235,394</w:t>
            </w:r>
          </w:p>
        </w:tc>
        <w:tc>
          <w:tcPr>
            <w:tcW w:w="954" w:type="dxa"/>
            <w:shd w:val="clear" w:color="auto" w:fill="auto"/>
            <w:vAlign w:val="bottom"/>
          </w:tcPr>
          <w:p w:rsidR="00315F17" w:rsidRPr="005E535F" w:rsidRDefault="008D6A3A" w:rsidP="005F3FCE">
            <w:pPr>
              <w:spacing w:line="240" w:lineRule="exact"/>
              <w:jc w:val="right"/>
              <w:rPr>
                <w:rFonts w:ascii="Angsana New" w:hAnsi="Angsana New"/>
                <w:sz w:val="26"/>
                <w:szCs w:val="26"/>
              </w:rPr>
            </w:pPr>
            <w:r>
              <w:rPr>
                <w:rFonts w:ascii="Angsana New" w:hAnsi="Angsana New"/>
                <w:sz w:val="26"/>
                <w:szCs w:val="26"/>
              </w:rPr>
              <w:t>56,906</w:t>
            </w:r>
          </w:p>
        </w:tc>
        <w:tc>
          <w:tcPr>
            <w:tcW w:w="993" w:type="dxa"/>
            <w:shd w:val="clear" w:color="auto" w:fill="auto"/>
            <w:vAlign w:val="bottom"/>
          </w:tcPr>
          <w:p w:rsidR="00315F17" w:rsidRPr="005E535F" w:rsidRDefault="005708E7" w:rsidP="005F3FCE">
            <w:pPr>
              <w:spacing w:line="240" w:lineRule="exact"/>
              <w:jc w:val="right"/>
              <w:rPr>
                <w:rFonts w:ascii="Angsana New" w:hAnsi="Angsana New"/>
                <w:sz w:val="26"/>
                <w:szCs w:val="26"/>
              </w:rPr>
            </w:pPr>
            <w:r>
              <w:rPr>
                <w:rFonts w:ascii="Angsana New" w:hAnsi="Angsana New"/>
                <w:sz w:val="26"/>
                <w:szCs w:val="26"/>
              </w:rPr>
              <w:t>67,369</w:t>
            </w:r>
          </w:p>
        </w:tc>
        <w:tc>
          <w:tcPr>
            <w:tcW w:w="1023" w:type="dxa"/>
            <w:shd w:val="clear" w:color="auto" w:fill="auto"/>
            <w:vAlign w:val="bottom"/>
          </w:tcPr>
          <w:p w:rsidR="00315F17" w:rsidRPr="005E535F" w:rsidRDefault="008D6A3A" w:rsidP="005F3FCE">
            <w:pPr>
              <w:spacing w:line="240" w:lineRule="exact"/>
              <w:jc w:val="right"/>
              <w:rPr>
                <w:rFonts w:ascii="Angsana New" w:hAnsi="Angsana New"/>
                <w:sz w:val="26"/>
                <w:szCs w:val="26"/>
              </w:rPr>
            </w:pPr>
            <w:r>
              <w:rPr>
                <w:rFonts w:ascii="Angsana New" w:hAnsi="Angsana New"/>
                <w:sz w:val="26"/>
                <w:szCs w:val="26"/>
              </w:rPr>
              <w:t>89,842</w:t>
            </w:r>
          </w:p>
        </w:tc>
        <w:tc>
          <w:tcPr>
            <w:tcW w:w="994" w:type="dxa"/>
            <w:shd w:val="clear" w:color="auto" w:fill="auto"/>
            <w:vAlign w:val="bottom"/>
          </w:tcPr>
          <w:p w:rsidR="00315F17" w:rsidRPr="005E535F" w:rsidRDefault="005708E7" w:rsidP="005F3FCE">
            <w:pPr>
              <w:spacing w:line="240" w:lineRule="exact"/>
              <w:jc w:val="right"/>
              <w:rPr>
                <w:rFonts w:ascii="Angsana New" w:hAnsi="Angsana New"/>
                <w:sz w:val="26"/>
                <w:szCs w:val="26"/>
              </w:rPr>
            </w:pPr>
            <w:r>
              <w:rPr>
                <w:rFonts w:ascii="Angsana New" w:hAnsi="Angsana New"/>
                <w:sz w:val="26"/>
                <w:szCs w:val="26"/>
              </w:rPr>
              <w:t>70,386</w:t>
            </w:r>
          </w:p>
        </w:tc>
        <w:tc>
          <w:tcPr>
            <w:tcW w:w="986" w:type="dxa"/>
            <w:shd w:val="clear" w:color="auto" w:fill="auto"/>
            <w:vAlign w:val="bottom"/>
          </w:tcPr>
          <w:p w:rsidR="00315F17" w:rsidRPr="005E535F" w:rsidRDefault="008D6A3A" w:rsidP="005F3FCE">
            <w:pPr>
              <w:spacing w:line="240" w:lineRule="exact"/>
              <w:jc w:val="right"/>
              <w:rPr>
                <w:rFonts w:ascii="Angsana New" w:hAnsi="Angsana New"/>
                <w:sz w:val="26"/>
                <w:szCs w:val="26"/>
              </w:rPr>
            </w:pPr>
            <w:r>
              <w:rPr>
                <w:rFonts w:ascii="Angsana New" w:hAnsi="Angsana New"/>
                <w:sz w:val="26"/>
                <w:szCs w:val="26"/>
              </w:rPr>
              <w:t>15,941</w:t>
            </w:r>
          </w:p>
        </w:tc>
        <w:tc>
          <w:tcPr>
            <w:tcW w:w="992" w:type="dxa"/>
            <w:shd w:val="clear" w:color="auto" w:fill="auto"/>
            <w:vAlign w:val="bottom"/>
          </w:tcPr>
          <w:p w:rsidR="00315F17" w:rsidRPr="005E535F" w:rsidRDefault="005708E7" w:rsidP="005F3FCE">
            <w:pPr>
              <w:spacing w:line="240" w:lineRule="exact"/>
              <w:jc w:val="right"/>
              <w:rPr>
                <w:rFonts w:ascii="Angsana New" w:hAnsi="Angsana New"/>
                <w:sz w:val="26"/>
                <w:szCs w:val="26"/>
              </w:rPr>
            </w:pPr>
            <w:r>
              <w:rPr>
                <w:rFonts w:ascii="Angsana New" w:hAnsi="Angsana New"/>
                <w:sz w:val="26"/>
                <w:szCs w:val="26"/>
              </w:rPr>
              <w:t>16,064</w:t>
            </w:r>
          </w:p>
        </w:tc>
        <w:tc>
          <w:tcPr>
            <w:tcW w:w="988" w:type="dxa"/>
            <w:shd w:val="clear" w:color="auto" w:fill="auto"/>
            <w:vAlign w:val="bottom"/>
          </w:tcPr>
          <w:p w:rsidR="00315F17" w:rsidRPr="005E535F" w:rsidRDefault="008D6A3A" w:rsidP="005F3FCE">
            <w:pPr>
              <w:spacing w:line="240" w:lineRule="exact"/>
              <w:ind w:left="-56"/>
              <w:jc w:val="right"/>
              <w:rPr>
                <w:rFonts w:ascii="Angsana New" w:hAnsi="Angsana New"/>
                <w:sz w:val="26"/>
                <w:szCs w:val="26"/>
              </w:rPr>
            </w:pPr>
            <w:r>
              <w:rPr>
                <w:rFonts w:ascii="Angsana New" w:hAnsi="Angsana New"/>
                <w:sz w:val="26"/>
                <w:szCs w:val="26"/>
              </w:rPr>
              <w:t>(4,652)</w:t>
            </w:r>
          </w:p>
        </w:tc>
        <w:tc>
          <w:tcPr>
            <w:tcW w:w="987" w:type="dxa"/>
            <w:shd w:val="clear" w:color="auto" w:fill="auto"/>
            <w:vAlign w:val="bottom"/>
          </w:tcPr>
          <w:p w:rsidR="00315F17" w:rsidRPr="005E535F" w:rsidRDefault="005708E7" w:rsidP="005F3FCE">
            <w:pPr>
              <w:spacing w:line="240" w:lineRule="exact"/>
              <w:ind w:left="-56"/>
              <w:jc w:val="right"/>
              <w:rPr>
                <w:rFonts w:ascii="Angsana New" w:hAnsi="Angsana New"/>
                <w:sz w:val="26"/>
                <w:szCs w:val="26"/>
              </w:rPr>
            </w:pPr>
            <w:r>
              <w:rPr>
                <w:rFonts w:ascii="Angsana New" w:hAnsi="Angsana New"/>
                <w:sz w:val="26"/>
                <w:szCs w:val="26"/>
              </w:rPr>
              <w:t>-</w:t>
            </w:r>
          </w:p>
        </w:tc>
        <w:tc>
          <w:tcPr>
            <w:tcW w:w="992" w:type="dxa"/>
            <w:shd w:val="clear" w:color="auto" w:fill="auto"/>
            <w:vAlign w:val="bottom"/>
          </w:tcPr>
          <w:p w:rsidR="00315F17" w:rsidRPr="005E535F" w:rsidRDefault="008D6A3A" w:rsidP="005F3FCE">
            <w:pPr>
              <w:spacing w:line="240" w:lineRule="exact"/>
              <w:jc w:val="right"/>
              <w:rPr>
                <w:rFonts w:ascii="Angsana New" w:hAnsi="Angsana New"/>
                <w:sz w:val="26"/>
                <w:szCs w:val="26"/>
              </w:rPr>
            </w:pPr>
            <w:r>
              <w:rPr>
                <w:rFonts w:ascii="Angsana New" w:hAnsi="Angsana New"/>
                <w:sz w:val="26"/>
                <w:szCs w:val="26"/>
              </w:rPr>
              <w:t>491,575</w:t>
            </w:r>
          </w:p>
        </w:tc>
        <w:tc>
          <w:tcPr>
            <w:tcW w:w="997" w:type="dxa"/>
            <w:shd w:val="clear" w:color="auto" w:fill="auto"/>
            <w:vAlign w:val="bottom"/>
          </w:tcPr>
          <w:p w:rsidR="00315F17" w:rsidRPr="005E535F" w:rsidRDefault="005708E7" w:rsidP="005F3FCE">
            <w:pPr>
              <w:spacing w:line="240" w:lineRule="exact"/>
              <w:jc w:val="right"/>
              <w:rPr>
                <w:rFonts w:ascii="Angsana New" w:hAnsi="Angsana New"/>
                <w:sz w:val="26"/>
                <w:szCs w:val="26"/>
              </w:rPr>
            </w:pPr>
            <w:r>
              <w:rPr>
                <w:rFonts w:ascii="Angsana New" w:hAnsi="Angsana New"/>
                <w:sz w:val="26"/>
                <w:szCs w:val="26"/>
              </w:rPr>
              <w:t>38</w:t>
            </w:r>
            <w:r w:rsidR="004165A1">
              <w:rPr>
                <w:rFonts w:ascii="Angsana New" w:hAnsi="Angsana New"/>
                <w:sz w:val="26"/>
                <w:szCs w:val="26"/>
              </w:rPr>
              <w:t>9</w:t>
            </w:r>
            <w:r>
              <w:rPr>
                <w:rFonts w:ascii="Angsana New" w:hAnsi="Angsana New"/>
                <w:sz w:val="26"/>
                <w:szCs w:val="26"/>
              </w:rPr>
              <w:t>,213</w:t>
            </w:r>
          </w:p>
        </w:tc>
      </w:tr>
      <w:tr w:rsidR="00315F17" w:rsidRPr="00D437C2" w:rsidTr="00987D43">
        <w:trPr>
          <w:cantSplit/>
          <w:trHeight w:val="381"/>
          <w:tblHeader/>
        </w:trPr>
        <w:tc>
          <w:tcPr>
            <w:tcW w:w="3708" w:type="dxa"/>
            <w:shd w:val="clear" w:color="auto" w:fill="auto"/>
            <w:vAlign w:val="bottom"/>
          </w:tcPr>
          <w:p w:rsidR="00315F17" w:rsidRPr="00D437C2" w:rsidRDefault="00315F17" w:rsidP="005F3FCE">
            <w:pPr>
              <w:spacing w:line="240" w:lineRule="exact"/>
              <w:rPr>
                <w:rFonts w:ascii="Angsana New" w:hAnsi="Angsana New"/>
                <w:sz w:val="26"/>
                <w:szCs w:val="26"/>
                <w:cs/>
              </w:rPr>
            </w:pPr>
            <w:r w:rsidRPr="00D437C2">
              <w:rPr>
                <w:rFonts w:ascii="Angsana New" w:hAnsi="Angsana New"/>
                <w:sz w:val="26"/>
                <w:szCs w:val="26"/>
              </w:rPr>
              <w:t>Cost of sales and services</w:t>
            </w:r>
          </w:p>
        </w:tc>
        <w:tc>
          <w:tcPr>
            <w:tcW w:w="990" w:type="dxa"/>
            <w:shd w:val="clear" w:color="auto" w:fill="auto"/>
            <w:vAlign w:val="bottom"/>
          </w:tcPr>
          <w:p w:rsidR="00315F17" w:rsidRPr="005E535F" w:rsidRDefault="008D6A3A" w:rsidP="005F3FCE">
            <w:pPr>
              <w:pBdr>
                <w:bottom w:val="single" w:sz="4" w:space="1" w:color="auto"/>
              </w:pBdr>
              <w:spacing w:line="240" w:lineRule="exact"/>
              <w:jc w:val="right"/>
              <w:rPr>
                <w:rFonts w:ascii="Angsana New" w:hAnsi="Angsana New"/>
                <w:sz w:val="26"/>
                <w:szCs w:val="26"/>
                <w:cs/>
              </w:rPr>
            </w:pPr>
            <w:r>
              <w:rPr>
                <w:rFonts w:ascii="Angsana New" w:hAnsi="Angsana New"/>
                <w:sz w:val="26"/>
                <w:szCs w:val="26"/>
              </w:rPr>
              <w:t>(261,039)</w:t>
            </w:r>
          </w:p>
        </w:tc>
        <w:tc>
          <w:tcPr>
            <w:tcW w:w="990" w:type="dxa"/>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cs/>
              </w:rPr>
            </w:pPr>
            <w:r w:rsidRPr="00135D16">
              <w:rPr>
                <w:rFonts w:ascii="Angsana New" w:hAnsi="Angsana New"/>
                <w:sz w:val="26"/>
                <w:szCs w:val="26"/>
              </w:rPr>
              <w:t>(162,337)</w:t>
            </w:r>
          </w:p>
        </w:tc>
        <w:tc>
          <w:tcPr>
            <w:tcW w:w="954" w:type="dxa"/>
            <w:shd w:val="clear" w:color="auto" w:fill="auto"/>
            <w:vAlign w:val="bottom"/>
          </w:tcPr>
          <w:p w:rsidR="00315F17" w:rsidRPr="005E535F" w:rsidRDefault="008D6A3A"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(37,439)</w:t>
            </w:r>
          </w:p>
        </w:tc>
        <w:tc>
          <w:tcPr>
            <w:tcW w:w="993" w:type="dxa"/>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(47,439)</w:t>
            </w:r>
          </w:p>
        </w:tc>
        <w:tc>
          <w:tcPr>
            <w:tcW w:w="1023" w:type="dxa"/>
            <w:shd w:val="clear" w:color="auto" w:fill="auto"/>
            <w:vAlign w:val="bottom"/>
          </w:tcPr>
          <w:p w:rsidR="00315F17" w:rsidRPr="005E535F" w:rsidRDefault="008D6A3A" w:rsidP="005F3FCE">
            <w:pPr>
              <w:pBdr>
                <w:bottom w:val="single" w:sz="4" w:space="1" w:color="auto"/>
              </w:pBdr>
              <w:spacing w:line="240" w:lineRule="exact"/>
              <w:ind w:left="-90"/>
              <w:jc w:val="right"/>
              <w:rPr>
                <w:rFonts w:ascii="Angsana New" w:hAnsi="Angsana New"/>
                <w:sz w:val="26"/>
                <w:szCs w:val="26"/>
              </w:rPr>
            </w:pPr>
            <w:r>
              <w:rPr>
                <w:rFonts w:ascii="Angsana New" w:hAnsi="Angsana New"/>
                <w:sz w:val="26"/>
                <w:szCs w:val="26"/>
              </w:rPr>
              <w:t>(159,039)</w:t>
            </w:r>
          </w:p>
        </w:tc>
        <w:tc>
          <w:tcPr>
            <w:tcW w:w="994" w:type="dxa"/>
            <w:shd w:val="clear" w:color="auto" w:fill="auto"/>
            <w:vAlign w:val="bottom"/>
          </w:tcPr>
          <w:p w:rsidR="00315F17" w:rsidRPr="005E535F" w:rsidRDefault="005708E7" w:rsidP="005F3FCE">
            <w:pPr>
              <w:pBdr>
                <w:bottom w:val="single" w:sz="4" w:space="1" w:color="auto"/>
              </w:pBdr>
              <w:spacing w:line="240" w:lineRule="exact"/>
              <w:ind w:left="-90"/>
              <w:jc w:val="right"/>
              <w:rPr>
                <w:rFonts w:ascii="Angsana New" w:hAnsi="Angsana New"/>
                <w:sz w:val="26"/>
                <w:szCs w:val="26"/>
              </w:rPr>
            </w:pPr>
            <w:r w:rsidRPr="00135D16">
              <w:rPr>
                <w:rFonts w:ascii="Angsana New" w:hAnsi="Angsana New"/>
                <w:sz w:val="26"/>
                <w:szCs w:val="26"/>
              </w:rPr>
              <w:t>(122,847)</w:t>
            </w:r>
          </w:p>
        </w:tc>
        <w:tc>
          <w:tcPr>
            <w:tcW w:w="986" w:type="dxa"/>
            <w:shd w:val="clear" w:color="auto" w:fill="auto"/>
            <w:vAlign w:val="bottom"/>
          </w:tcPr>
          <w:p w:rsidR="00315F17" w:rsidRPr="005E535F" w:rsidRDefault="008D6A3A"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(7,993)</w:t>
            </w:r>
          </w:p>
        </w:tc>
        <w:tc>
          <w:tcPr>
            <w:tcW w:w="992" w:type="dxa"/>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(8,217)</w:t>
            </w:r>
          </w:p>
        </w:tc>
        <w:tc>
          <w:tcPr>
            <w:tcW w:w="988" w:type="dxa"/>
            <w:shd w:val="clear" w:color="auto" w:fill="auto"/>
            <w:vAlign w:val="bottom"/>
          </w:tcPr>
          <w:p w:rsidR="00315F17" w:rsidRPr="005E535F" w:rsidRDefault="008D6A3A"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21,62</w:t>
            </w:r>
            <w:r w:rsidR="00ED3CE3">
              <w:rPr>
                <w:rFonts w:ascii="Angsana New" w:hAnsi="Angsana New"/>
                <w:sz w:val="26"/>
                <w:szCs w:val="26"/>
              </w:rPr>
              <w:t>1</w:t>
            </w:r>
          </w:p>
        </w:tc>
        <w:tc>
          <w:tcPr>
            <w:tcW w:w="987" w:type="dxa"/>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20,137</w:t>
            </w:r>
          </w:p>
        </w:tc>
        <w:tc>
          <w:tcPr>
            <w:tcW w:w="992" w:type="dxa"/>
            <w:shd w:val="clear" w:color="auto" w:fill="auto"/>
            <w:vAlign w:val="bottom"/>
          </w:tcPr>
          <w:p w:rsidR="00315F17" w:rsidRPr="005E535F" w:rsidRDefault="008D6A3A"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(443,889)</w:t>
            </w:r>
          </w:p>
        </w:tc>
        <w:tc>
          <w:tcPr>
            <w:tcW w:w="997" w:type="dxa"/>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(320,703)</w:t>
            </w:r>
          </w:p>
        </w:tc>
      </w:tr>
      <w:tr w:rsidR="00315F17" w:rsidRPr="00D437C2" w:rsidTr="00987D43">
        <w:trPr>
          <w:cantSplit/>
          <w:trHeight w:hRule="exact" w:val="427"/>
          <w:tblHeader/>
        </w:trPr>
        <w:tc>
          <w:tcPr>
            <w:tcW w:w="3708" w:type="dxa"/>
            <w:shd w:val="clear" w:color="auto" w:fill="auto"/>
            <w:vAlign w:val="bottom"/>
          </w:tcPr>
          <w:p w:rsidR="00315F17" w:rsidRPr="00D437C2" w:rsidRDefault="00315F17" w:rsidP="005F3FCE">
            <w:pPr>
              <w:spacing w:line="240" w:lineRule="exact"/>
              <w:rPr>
                <w:rFonts w:ascii="Angsana New" w:hAnsi="Angsana New"/>
                <w:sz w:val="26"/>
                <w:szCs w:val="26"/>
                <w:cs/>
              </w:rPr>
            </w:pPr>
            <w:r w:rsidRPr="00D437C2">
              <w:rPr>
                <w:rFonts w:ascii="Angsana New" w:hAnsi="Angsana New"/>
                <w:sz w:val="26"/>
                <w:szCs w:val="26"/>
              </w:rPr>
              <w:t xml:space="preserve">Gross profit </w:t>
            </w:r>
            <w:r w:rsidR="00E70472" w:rsidRPr="00E70472">
              <w:rPr>
                <w:rFonts w:ascii="Angsana New" w:hAnsi="Angsana New"/>
                <w:sz w:val="26"/>
                <w:szCs w:val="26"/>
              </w:rPr>
              <w:t>(</w:t>
            </w:r>
            <w:r w:rsidRPr="00D437C2">
              <w:rPr>
                <w:rFonts w:ascii="Angsana New" w:hAnsi="Angsana New"/>
                <w:sz w:val="26"/>
                <w:szCs w:val="26"/>
              </w:rPr>
              <w:t>loss</w:t>
            </w:r>
            <w:r w:rsidR="00E70472" w:rsidRPr="00E70472">
              <w:rPr>
                <w:rFonts w:ascii="Angsana New" w:hAnsi="Angsana New"/>
                <w:sz w:val="26"/>
                <w:szCs w:val="26"/>
              </w:rPr>
              <w:t>)</w:t>
            </w:r>
          </w:p>
        </w:tc>
        <w:tc>
          <w:tcPr>
            <w:tcW w:w="990" w:type="dxa"/>
            <w:shd w:val="clear" w:color="auto" w:fill="auto"/>
            <w:vAlign w:val="bottom"/>
          </w:tcPr>
          <w:p w:rsidR="00315F17" w:rsidRPr="005E535F" w:rsidRDefault="008D6A3A"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72,499</w:t>
            </w:r>
          </w:p>
        </w:tc>
        <w:tc>
          <w:tcPr>
            <w:tcW w:w="990" w:type="dxa"/>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73,057</w:t>
            </w:r>
          </w:p>
        </w:tc>
        <w:tc>
          <w:tcPr>
            <w:tcW w:w="954" w:type="dxa"/>
            <w:shd w:val="clear" w:color="auto" w:fill="auto"/>
            <w:vAlign w:val="bottom"/>
          </w:tcPr>
          <w:p w:rsidR="00315F17" w:rsidRPr="005E535F" w:rsidRDefault="008D6A3A"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19,467</w:t>
            </w:r>
          </w:p>
        </w:tc>
        <w:tc>
          <w:tcPr>
            <w:tcW w:w="993" w:type="dxa"/>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19,930</w:t>
            </w:r>
          </w:p>
        </w:tc>
        <w:tc>
          <w:tcPr>
            <w:tcW w:w="1023" w:type="dxa"/>
            <w:shd w:val="clear" w:color="auto" w:fill="auto"/>
            <w:vAlign w:val="bottom"/>
          </w:tcPr>
          <w:p w:rsidR="00315F17" w:rsidRPr="005E535F" w:rsidRDefault="008D6A3A"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(69,197)</w:t>
            </w:r>
          </w:p>
        </w:tc>
        <w:tc>
          <w:tcPr>
            <w:tcW w:w="994" w:type="dxa"/>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(52,461)</w:t>
            </w:r>
          </w:p>
        </w:tc>
        <w:tc>
          <w:tcPr>
            <w:tcW w:w="986" w:type="dxa"/>
            <w:shd w:val="clear" w:color="auto" w:fill="auto"/>
            <w:vAlign w:val="bottom"/>
          </w:tcPr>
          <w:p w:rsidR="00315F17" w:rsidRPr="005E535F" w:rsidRDefault="008D6A3A"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7,948</w:t>
            </w:r>
          </w:p>
        </w:tc>
        <w:tc>
          <w:tcPr>
            <w:tcW w:w="992" w:type="dxa"/>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7,847</w:t>
            </w:r>
          </w:p>
        </w:tc>
        <w:tc>
          <w:tcPr>
            <w:tcW w:w="988" w:type="dxa"/>
            <w:shd w:val="clear" w:color="auto" w:fill="auto"/>
            <w:vAlign w:val="bottom"/>
          </w:tcPr>
          <w:p w:rsidR="00315F17" w:rsidRPr="005E535F" w:rsidRDefault="008D6A3A"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16,9</w:t>
            </w:r>
            <w:r w:rsidR="00ED3CE3">
              <w:rPr>
                <w:rFonts w:ascii="Angsana New" w:hAnsi="Angsana New"/>
                <w:sz w:val="26"/>
                <w:szCs w:val="26"/>
              </w:rPr>
              <w:t>69</w:t>
            </w:r>
          </w:p>
        </w:tc>
        <w:tc>
          <w:tcPr>
            <w:tcW w:w="987" w:type="dxa"/>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20,137</w:t>
            </w:r>
          </w:p>
        </w:tc>
        <w:tc>
          <w:tcPr>
            <w:tcW w:w="992" w:type="dxa"/>
            <w:shd w:val="clear" w:color="auto" w:fill="auto"/>
            <w:vAlign w:val="bottom"/>
          </w:tcPr>
          <w:p w:rsidR="00315F17" w:rsidRPr="005E535F" w:rsidRDefault="00A84993" w:rsidP="005F3FCE">
            <w:pPr>
              <w:spacing w:line="240" w:lineRule="exact"/>
              <w:jc w:val="right"/>
              <w:rPr>
                <w:rFonts w:ascii="Angsana New" w:hAnsi="Angsana New"/>
                <w:sz w:val="26"/>
                <w:szCs w:val="26"/>
                <w:cs/>
              </w:rPr>
            </w:pPr>
            <w:r>
              <w:rPr>
                <w:rFonts w:ascii="Angsana New" w:hAnsi="Angsana New"/>
                <w:sz w:val="26"/>
                <w:szCs w:val="26"/>
              </w:rPr>
              <w:t>47,686</w:t>
            </w:r>
          </w:p>
        </w:tc>
        <w:tc>
          <w:tcPr>
            <w:tcW w:w="997" w:type="dxa"/>
            <w:shd w:val="clear" w:color="auto" w:fill="auto"/>
            <w:vAlign w:val="bottom"/>
          </w:tcPr>
          <w:p w:rsidR="00315F17" w:rsidRPr="005E535F" w:rsidRDefault="005708E7" w:rsidP="005F3FCE">
            <w:pPr>
              <w:spacing w:line="240" w:lineRule="exact"/>
              <w:jc w:val="right"/>
              <w:rPr>
                <w:rFonts w:ascii="Angsana New" w:hAnsi="Angsana New"/>
                <w:sz w:val="26"/>
                <w:szCs w:val="26"/>
                <w:cs/>
              </w:rPr>
            </w:pPr>
            <w:r>
              <w:rPr>
                <w:rFonts w:ascii="Angsana New" w:hAnsi="Angsana New"/>
                <w:sz w:val="26"/>
                <w:szCs w:val="26"/>
              </w:rPr>
              <w:t>68,510</w:t>
            </w:r>
          </w:p>
        </w:tc>
      </w:tr>
      <w:tr w:rsidR="00315F17" w:rsidRPr="00D437C2" w:rsidTr="00987D43">
        <w:trPr>
          <w:cantSplit/>
          <w:trHeight w:hRule="exact" w:val="411"/>
          <w:tblHeader/>
        </w:trPr>
        <w:tc>
          <w:tcPr>
            <w:tcW w:w="3708" w:type="dxa"/>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Other income</w:t>
            </w: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4C4259" w:rsidRDefault="00E70472" w:rsidP="005F3FCE">
            <w:pPr>
              <w:pBdr>
                <w:bottom w:val="single" w:sz="4" w:space="1" w:color="auto"/>
              </w:pBdr>
              <w:spacing w:line="240" w:lineRule="exact"/>
              <w:jc w:val="right"/>
              <w:rPr>
                <w:rFonts w:asciiTheme="majorBidi" w:hAnsiTheme="majorBidi" w:cstheme="majorBidi"/>
                <w:sz w:val="28"/>
                <w:szCs w:val="28"/>
              </w:rPr>
            </w:pPr>
            <w:r w:rsidRPr="00E70472">
              <w:rPr>
                <w:rFonts w:asciiTheme="majorBidi" w:hAnsiTheme="majorBidi" w:cstheme="majorBidi"/>
                <w:sz w:val="28"/>
                <w:szCs w:val="28"/>
              </w:rPr>
              <w:t>10</w:t>
            </w:r>
            <w:r w:rsidR="00A84993">
              <w:rPr>
                <w:rFonts w:asciiTheme="majorBidi" w:hAnsiTheme="majorBidi" w:cstheme="majorBidi"/>
                <w:sz w:val="28"/>
                <w:szCs w:val="28"/>
              </w:rPr>
              <w:t>1,154</w:t>
            </w:r>
          </w:p>
        </w:tc>
        <w:tc>
          <w:tcPr>
            <w:tcW w:w="997" w:type="dxa"/>
            <w:shd w:val="clear" w:color="auto" w:fill="auto"/>
            <w:vAlign w:val="bottom"/>
          </w:tcPr>
          <w:p w:rsidR="00315F17" w:rsidRPr="004C4259" w:rsidRDefault="005708E7" w:rsidP="005F3FCE">
            <w:pPr>
              <w:pBdr>
                <w:bottom w:val="single" w:sz="4" w:space="1" w:color="auto"/>
              </w:pBdr>
              <w:spacing w:line="240" w:lineRule="exact"/>
              <w:jc w:val="right"/>
              <w:rPr>
                <w:rFonts w:asciiTheme="majorBidi" w:hAnsiTheme="majorBidi" w:cstheme="majorBidi"/>
                <w:sz w:val="28"/>
                <w:szCs w:val="28"/>
              </w:rPr>
            </w:pPr>
            <w:r>
              <w:rPr>
                <w:rFonts w:asciiTheme="majorBidi" w:hAnsiTheme="majorBidi" w:cstheme="majorBidi"/>
                <w:sz w:val="28"/>
                <w:szCs w:val="28"/>
              </w:rPr>
              <w:t>161,778</w:t>
            </w:r>
          </w:p>
        </w:tc>
      </w:tr>
      <w:tr w:rsidR="00315F17" w:rsidRPr="00D437C2" w:rsidTr="00987D43">
        <w:trPr>
          <w:cantSplit/>
          <w:trHeight w:hRule="exact" w:val="312"/>
          <w:tblHeader/>
        </w:trPr>
        <w:tc>
          <w:tcPr>
            <w:tcW w:w="3708" w:type="dxa"/>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Profit before expenses</w:t>
            </w: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A84993"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148,840</w:t>
            </w:r>
          </w:p>
        </w:tc>
        <w:tc>
          <w:tcPr>
            <w:tcW w:w="997" w:type="dxa"/>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230,288</w:t>
            </w:r>
          </w:p>
        </w:tc>
      </w:tr>
      <w:tr w:rsidR="00315F17" w:rsidRPr="00D437C2" w:rsidTr="00987D43">
        <w:trPr>
          <w:cantSplit/>
          <w:trHeight w:hRule="exact" w:val="356"/>
          <w:tblHeader/>
        </w:trPr>
        <w:tc>
          <w:tcPr>
            <w:tcW w:w="3708" w:type="dxa"/>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Distribution costs</w:t>
            </w: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A84993" w:rsidP="005F3FCE">
            <w:pPr>
              <w:spacing w:line="240" w:lineRule="exact"/>
              <w:jc w:val="right"/>
              <w:rPr>
                <w:rFonts w:ascii="Angsana New" w:hAnsi="Angsana New"/>
                <w:sz w:val="26"/>
                <w:szCs w:val="26"/>
              </w:rPr>
            </w:pPr>
            <w:r>
              <w:rPr>
                <w:rFonts w:ascii="Angsana New" w:hAnsi="Angsana New"/>
                <w:sz w:val="26"/>
                <w:szCs w:val="26"/>
              </w:rPr>
              <w:t>(35,361)</w:t>
            </w:r>
          </w:p>
        </w:tc>
        <w:tc>
          <w:tcPr>
            <w:tcW w:w="997" w:type="dxa"/>
            <w:shd w:val="clear" w:color="auto" w:fill="auto"/>
            <w:vAlign w:val="bottom"/>
          </w:tcPr>
          <w:p w:rsidR="00315F17" w:rsidRPr="005E535F" w:rsidRDefault="005708E7" w:rsidP="005F3FCE">
            <w:pPr>
              <w:spacing w:line="240" w:lineRule="exact"/>
              <w:jc w:val="right"/>
              <w:rPr>
                <w:rFonts w:ascii="Angsana New" w:hAnsi="Angsana New"/>
                <w:sz w:val="26"/>
                <w:szCs w:val="26"/>
              </w:rPr>
            </w:pPr>
            <w:r>
              <w:rPr>
                <w:rFonts w:ascii="Angsana New" w:hAnsi="Angsana New"/>
                <w:sz w:val="26"/>
                <w:szCs w:val="26"/>
              </w:rPr>
              <w:t>(</w:t>
            </w:r>
            <w:r w:rsidR="00A84993">
              <w:rPr>
                <w:rFonts w:ascii="Angsana New" w:hAnsi="Angsana New"/>
                <w:sz w:val="26"/>
                <w:szCs w:val="26"/>
              </w:rPr>
              <w:t>27,699</w:t>
            </w:r>
            <w:r>
              <w:rPr>
                <w:rFonts w:ascii="Angsana New" w:hAnsi="Angsana New"/>
                <w:sz w:val="26"/>
                <w:szCs w:val="26"/>
              </w:rPr>
              <w:t>)</w:t>
            </w:r>
          </w:p>
        </w:tc>
      </w:tr>
      <w:tr w:rsidR="00315F17" w:rsidRPr="00D437C2" w:rsidTr="00987D43">
        <w:trPr>
          <w:cantSplit/>
          <w:trHeight w:hRule="exact" w:val="313"/>
          <w:tblHeader/>
        </w:trPr>
        <w:tc>
          <w:tcPr>
            <w:tcW w:w="3708" w:type="dxa"/>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Administrative expenses</w:t>
            </w: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A84993"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(249,520)</w:t>
            </w:r>
          </w:p>
        </w:tc>
        <w:tc>
          <w:tcPr>
            <w:tcW w:w="997" w:type="dxa"/>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w:t>
            </w:r>
            <w:r w:rsidR="00A84993">
              <w:rPr>
                <w:rFonts w:ascii="Angsana New" w:hAnsi="Angsana New"/>
                <w:sz w:val="26"/>
                <w:szCs w:val="26"/>
              </w:rPr>
              <w:t>182,478</w:t>
            </w:r>
            <w:r>
              <w:rPr>
                <w:rFonts w:ascii="Angsana New" w:hAnsi="Angsana New"/>
                <w:sz w:val="26"/>
                <w:szCs w:val="26"/>
              </w:rPr>
              <w:t>)</w:t>
            </w:r>
          </w:p>
        </w:tc>
      </w:tr>
      <w:tr w:rsidR="00315F17" w:rsidRPr="00D437C2" w:rsidTr="00987D43">
        <w:trPr>
          <w:cantSplit/>
          <w:trHeight w:hRule="exact" w:val="340"/>
          <w:tblHeader/>
        </w:trPr>
        <w:tc>
          <w:tcPr>
            <w:tcW w:w="3708" w:type="dxa"/>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Total expenses</w:t>
            </w: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A84993"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(284,881)</w:t>
            </w:r>
          </w:p>
        </w:tc>
        <w:tc>
          <w:tcPr>
            <w:tcW w:w="997" w:type="dxa"/>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(210,177)</w:t>
            </w:r>
          </w:p>
        </w:tc>
      </w:tr>
      <w:tr w:rsidR="00315F17" w:rsidRPr="00D437C2" w:rsidTr="00987D43">
        <w:trPr>
          <w:cantSplit/>
          <w:trHeight w:hRule="exact" w:val="385"/>
          <w:tblHeader/>
        </w:trPr>
        <w:tc>
          <w:tcPr>
            <w:tcW w:w="3708" w:type="dxa"/>
            <w:tcBorders>
              <w:bottom w:val="nil"/>
            </w:tcBorders>
            <w:shd w:val="clear" w:color="auto" w:fill="auto"/>
            <w:vAlign w:val="bottom"/>
          </w:tcPr>
          <w:p w:rsidR="00315F17" w:rsidRPr="00D437C2" w:rsidRDefault="00F63850" w:rsidP="005F3FCE">
            <w:pPr>
              <w:spacing w:line="240" w:lineRule="exact"/>
              <w:rPr>
                <w:rFonts w:ascii="Angsana New" w:hAnsi="Angsana New"/>
                <w:sz w:val="26"/>
                <w:szCs w:val="26"/>
              </w:rPr>
            </w:pPr>
            <w:r w:rsidRPr="00D437C2">
              <w:rPr>
                <w:rFonts w:ascii="Angsana New" w:hAnsi="Angsana New"/>
                <w:sz w:val="26"/>
                <w:szCs w:val="26"/>
              </w:rPr>
              <w:t>Profit</w:t>
            </w:r>
            <w:r w:rsidR="00315F17" w:rsidRPr="00D437C2">
              <w:rPr>
                <w:rFonts w:ascii="Angsana New" w:hAnsi="Angsana New"/>
                <w:sz w:val="26"/>
                <w:szCs w:val="26"/>
              </w:rPr>
              <w:t xml:space="preserve"> (Loss) before financial cost and income tax</w:t>
            </w: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E92A86" w:rsidP="005F3FCE">
            <w:pPr>
              <w:spacing w:line="240" w:lineRule="exact"/>
              <w:jc w:val="right"/>
              <w:rPr>
                <w:rFonts w:ascii="Angsana New" w:hAnsi="Angsana New"/>
                <w:sz w:val="26"/>
                <w:szCs w:val="26"/>
              </w:rPr>
            </w:pPr>
            <w:r>
              <w:rPr>
                <w:rFonts w:ascii="Angsana New" w:hAnsi="Angsana New"/>
                <w:sz w:val="26"/>
                <w:szCs w:val="26"/>
              </w:rPr>
              <w:t>(</w:t>
            </w:r>
            <w:r w:rsidR="00A84993">
              <w:rPr>
                <w:rFonts w:ascii="Angsana New" w:hAnsi="Angsana New"/>
                <w:sz w:val="26"/>
                <w:szCs w:val="26"/>
              </w:rPr>
              <w:t>136,041</w:t>
            </w:r>
            <w:r>
              <w:rPr>
                <w:rFonts w:ascii="Angsana New" w:hAnsi="Angsana New"/>
                <w:sz w:val="26"/>
                <w:szCs w:val="26"/>
              </w:rPr>
              <w:t>)</w:t>
            </w:r>
          </w:p>
        </w:tc>
        <w:tc>
          <w:tcPr>
            <w:tcW w:w="997" w:type="dxa"/>
            <w:tcBorders>
              <w:bottom w:val="nil"/>
            </w:tcBorders>
            <w:shd w:val="clear" w:color="auto" w:fill="auto"/>
            <w:vAlign w:val="bottom"/>
          </w:tcPr>
          <w:p w:rsidR="00315F17" w:rsidRPr="005E535F" w:rsidRDefault="005708E7" w:rsidP="005F3FCE">
            <w:pPr>
              <w:spacing w:line="240" w:lineRule="exact"/>
              <w:jc w:val="right"/>
              <w:rPr>
                <w:rFonts w:ascii="Angsana New" w:hAnsi="Angsana New"/>
                <w:sz w:val="26"/>
                <w:szCs w:val="26"/>
              </w:rPr>
            </w:pPr>
            <w:r>
              <w:rPr>
                <w:rFonts w:ascii="Angsana New" w:hAnsi="Angsana New"/>
                <w:sz w:val="26"/>
                <w:szCs w:val="26"/>
              </w:rPr>
              <w:t>20,111</w:t>
            </w:r>
          </w:p>
        </w:tc>
      </w:tr>
      <w:tr w:rsidR="00315F17" w:rsidRPr="00D437C2" w:rsidTr="00987D43">
        <w:trPr>
          <w:cantSplit/>
          <w:trHeight w:val="454"/>
          <w:tblHeader/>
        </w:trPr>
        <w:tc>
          <w:tcPr>
            <w:tcW w:w="3708" w:type="dxa"/>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Financial cost</w:t>
            </w: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shd w:val="clear" w:color="auto" w:fill="auto"/>
            <w:vAlign w:val="bottom"/>
          </w:tcPr>
          <w:p w:rsidR="00315F17" w:rsidRPr="005E535F" w:rsidRDefault="00A84993"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(351)</w:t>
            </w:r>
          </w:p>
        </w:tc>
        <w:tc>
          <w:tcPr>
            <w:tcW w:w="997" w:type="dxa"/>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(113)</w:t>
            </w:r>
          </w:p>
        </w:tc>
      </w:tr>
      <w:tr w:rsidR="00315F17" w:rsidRPr="00D437C2" w:rsidTr="00987D43">
        <w:trPr>
          <w:cantSplit/>
          <w:trHeight w:hRule="exact" w:val="340"/>
          <w:tblHeader/>
        </w:trPr>
        <w:tc>
          <w:tcPr>
            <w:tcW w:w="3708" w:type="dxa"/>
            <w:tcBorders>
              <w:bottom w:val="nil"/>
            </w:tcBorders>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Profit (loss) before income tax</w:t>
            </w: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A84993" w:rsidP="005F3FCE">
            <w:pPr>
              <w:spacing w:line="240" w:lineRule="exact"/>
              <w:jc w:val="right"/>
              <w:rPr>
                <w:rFonts w:ascii="Angsana New" w:hAnsi="Angsana New"/>
                <w:sz w:val="26"/>
                <w:szCs w:val="26"/>
              </w:rPr>
            </w:pPr>
            <w:r>
              <w:rPr>
                <w:rFonts w:ascii="Angsana New" w:hAnsi="Angsana New"/>
                <w:sz w:val="26"/>
                <w:szCs w:val="26"/>
              </w:rPr>
              <w:t>(136,392)</w:t>
            </w:r>
          </w:p>
        </w:tc>
        <w:tc>
          <w:tcPr>
            <w:tcW w:w="997" w:type="dxa"/>
            <w:tcBorders>
              <w:bottom w:val="nil"/>
            </w:tcBorders>
            <w:shd w:val="clear" w:color="auto" w:fill="auto"/>
            <w:vAlign w:val="bottom"/>
          </w:tcPr>
          <w:p w:rsidR="00315F17" w:rsidRPr="005E535F" w:rsidRDefault="005708E7" w:rsidP="005F3FCE">
            <w:pPr>
              <w:spacing w:line="240" w:lineRule="exact"/>
              <w:jc w:val="right"/>
              <w:rPr>
                <w:rFonts w:ascii="Angsana New" w:hAnsi="Angsana New"/>
                <w:sz w:val="26"/>
                <w:szCs w:val="26"/>
              </w:rPr>
            </w:pPr>
            <w:r>
              <w:rPr>
                <w:rFonts w:ascii="Angsana New" w:hAnsi="Angsana New"/>
                <w:sz w:val="26"/>
                <w:szCs w:val="26"/>
              </w:rPr>
              <w:t>19,998</w:t>
            </w:r>
          </w:p>
        </w:tc>
      </w:tr>
      <w:tr w:rsidR="00315F17" w:rsidRPr="00D437C2" w:rsidTr="00987D43">
        <w:trPr>
          <w:cantSplit/>
          <w:trHeight w:hRule="exact" w:val="454"/>
          <w:tblHeader/>
        </w:trPr>
        <w:tc>
          <w:tcPr>
            <w:tcW w:w="3708" w:type="dxa"/>
            <w:tcBorders>
              <w:bottom w:val="nil"/>
            </w:tcBorders>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Income tax income</w:t>
            </w: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BE700F"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166</w:t>
            </w:r>
          </w:p>
        </w:tc>
        <w:tc>
          <w:tcPr>
            <w:tcW w:w="997" w:type="dxa"/>
            <w:tcBorders>
              <w:bottom w:val="nil"/>
            </w:tcBorders>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152</w:t>
            </w:r>
          </w:p>
        </w:tc>
      </w:tr>
      <w:tr w:rsidR="00315F17" w:rsidRPr="00D437C2" w:rsidTr="00987D43">
        <w:trPr>
          <w:cantSplit/>
          <w:trHeight w:hRule="exact" w:val="445"/>
          <w:tblHeader/>
        </w:trPr>
        <w:tc>
          <w:tcPr>
            <w:tcW w:w="3708" w:type="dxa"/>
            <w:tcBorders>
              <w:bottom w:val="nil"/>
            </w:tcBorders>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Profit (loss) for the period</w:t>
            </w: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BE700F"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(136,226</w:t>
            </w:r>
            <w:r w:rsidR="00A84993">
              <w:rPr>
                <w:rFonts w:ascii="Angsana New" w:hAnsi="Angsana New"/>
                <w:sz w:val="26"/>
                <w:szCs w:val="26"/>
              </w:rPr>
              <w:t>)</w:t>
            </w:r>
          </w:p>
        </w:tc>
        <w:tc>
          <w:tcPr>
            <w:tcW w:w="997" w:type="dxa"/>
            <w:tcBorders>
              <w:bottom w:val="nil"/>
            </w:tcBorders>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20,150</w:t>
            </w:r>
          </w:p>
        </w:tc>
      </w:tr>
      <w:tr w:rsidR="00315F17" w:rsidRPr="00D437C2" w:rsidTr="00987D43">
        <w:trPr>
          <w:cantSplit/>
          <w:trHeight w:hRule="exact" w:val="454"/>
          <w:tblHeader/>
        </w:trPr>
        <w:tc>
          <w:tcPr>
            <w:tcW w:w="3708" w:type="dxa"/>
            <w:tcBorders>
              <w:bottom w:val="nil"/>
            </w:tcBorders>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Property, plant and equipment – net</w:t>
            </w:r>
          </w:p>
        </w:tc>
        <w:tc>
          <w:tcPr>
            <w:tcW w:w="990" w:type="dxa"/>
            <w:tcBorders>
              <w:bottom w:val="nil"/>
            </w:tcBorders>
            <w:shd w:val="clear" w:color="auto" w:fill="auto"/>
            <w:vAlign w:val="bottom"/>
          </w:tcPr>
          <w:p w:rsidR="00315F17" w:rsidRPr="005E535F" w:rsidRDefault="00A84993"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6,291</w:t>
            </w:r>
          </w:p>
        </w:tc>
        <w:tc>
          <w:tcPr>
            <w:tcW w:w="990" w:type="dxa"/>
            <w:tcBorders>
              <w:bottom w:val="nil"/>
            </w:tcBorders>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7,977</w:t>
            </w:r>
          </w:p>
        </w:tc>
        <w:tc>
          <w:tcPr>
            <w:tcW w:w="954" w:type="dxa"/>
            <w:tcBorders>
              <w:bottom w:val="nil"/>
            </w:tcBorders>
            <w:shd w:val="clear" w:color="auto" w:fill="auto"/>
            <w:vAlign w:val="bottom"/>
          </w:tcPr>
          <w:p w:rsidR="00315F17" w:rsidRPr="005E535F" w:rsidRDefault="00A84993" w:rsidP="005F3FCE">
            <w:pPr>
              <w:pBdr>
                <w:bottom w:val="double" w:sz="4" w:space="1" w:color="auto"/>
              </w:pBdr>
              <w:spacing w:line="240" w:lineRule="exact"/>
              <w:ind w:left="-78"/>
              <w:jc w:val="right"/>
              <w:rPr>
                <w:rFonts w:ascii="Angsana New" w:hAnsi="Angsana New"/>
                <w:sz w:val="26"/>
                <w:szCs w:val="26"/>
              </w:rPr>
            </w:pPr>
            <w:r>
              <w:rPr>
                <w:rFonts w:ascii="Angsana New" w:hAnsi="Angsana New"/>
                <w:sz w:val="26"/>
                <w:szCs w:val="26"/>
              </w:rPr>
              <w:t>177,821</w:t>
            </w:r>
          </w:p>
        </w:tc>
        <w:tc>
          <w:tcPr>
            <w:tcW w:w="993" w:type="dxa"/>
            <w:tcBorders>
              <w:bottom w:val="nil"/>
            </w:tcBorders>
            <w:shd w:val="clear" w:color="auto" w:fill="auto"/>
            <w:vAlign w:val="bottom"/>
          </w:tcPr>
          <w:p w:rsidR="00315F17" w:rsidRPr="005E535F" w:rsidRDefault="005708E7" w:rsidP="005F3FCE">
            <w:pPr>
              <w:pBdr>
                <w:bottom w:val="double" w:sz="4" w:space="1" w:color="auto"/>
              </w:pBdr>
              <w:spacing w:line="240" w:lineRule="exact"/>
              <w:ind w:left="-78"/>
              <w:jc w:val="right"/>
              <w:rPr>
                <w:rFonts w:ascii="Angsana New" w:hAnsi="Angsana New"/>
                <w:sz w:val="26"/>
                <w:szCs w:val="26"/>
              </w:rPr>
            </w:pPr>
            <w:r>
              <w:rPr>
                <w:rFonts w:ascii="Angsana New" w:hAnsi="Angsana New"/>
                <w:sz w:val="26"/>
                <w:szCs w:val="26"/>
              </w:rPr>
              <w:t>182,856</w:t>
            </w:r>
          </w:p>
        </w:tc>
        <w:tc>
          <w:tcPr>
            <w:tcW w:w="1023" w:type="dxa"/>
            <w:tcBorders>
              <w:bottom w:val="nil"/>
            </w:tcBorders>
            <w:shd w:val="clear" w:color="auto" w:fill="auto"/>
            <w:vAlign w:val="bottom"/>
          </w:tcPr>
          <w:p w:rsidR="00315F17" w:rsidRPr="005E535F" w:rsidRDefault="00A43F5D" w:rsidP="005F3FCE">
            <w:pPr>
              <w:pBdr>
                <w:bottom w:val="double" w:sz="4" w:space="1" w:color="auto"/>
              </w:pBdr>
              <w:spacing w:line="240" w:lineRule="exact"/>
              <w:ind w:left="-78"/>
              <w:jc w:val="right"/>
              <w:rPr>
                <w:rFonts w:ascii="Angsana New" w:hAnsi="Angsana New"/>
                <w:sz w:val="26"/>
                <w:szCs w:val="26"/>
              </w:rPr>
            </w:pPr>
            <w:r>
              <w:rPr>
                <w:rFonts w:ascii="Angsana New" w:hAnsi="Angsana New"/>
                <w:sz w:val="26"/>
                <w:szCs w:val="26"/>
              </w:rPr>
              <w:t>1,003,840</w:t>
            </w:r>
          </w:p>
        </w:tc>
        <w:tc>
          <w:tcPr>
            <w:tcW w:w="994" w:type="dxa"/>
            <w:tcBorders>
              <w:bottom w:val="nil"/>
            </w:tcBorders>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873,674</w:t>
            </w:r>
          </w:p>
        </w:tc>
        <w:tc>
          <w:tcPr>
            <w:tcW w:w="986" w:type="dxa"/>
            <w:tcBorders>
              <w:bottom w:val="nil"/>
            </w:tcBorders>
            <w:shd w:val="clear" w:color="auto" w:fill="auto"/>
            <w:vAlign w:val="bottom"/>
          </w:tcPr>
          <w:p w:rsidR="00315F17" w:rsidRPr="005E535F" w:rsidRDefault="00A43F5D"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w:t>
            </w:r>
          </w:p>
        </w:tc>
        <w:tc>
          <w:tcPr>
            <w:tcW w:w="992" w:type="dxa"/>
            <w:tcBorders>
              <w:bottom w:val="nil"/>
            </w:tcBorders>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w:t>
            </w:r>
          </w:p>
        </w:tc>
        <w:tc>
          <w:tcPr>
            <w:tcW w:w="988" w:type="dxa"/>
            <w:tcBorders>
              <w:bottom w:val="nil"/>
            </w:tcBorders>
            <w:shd w:val="clear" w:color="auto" w:fill="auto"/>
            <w:vAlign w:val="bottom"/>
          </w:tcPr>
          <w:p w:rsidR="00315F17" w:rsidRPr="005E535F" w:rsidRDefault="00A43F5D"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(25,44</w:t>
            </w:r>
            <w:r w:rsidR="00ED3CE3">
              <w:rPr>
                <w:rFonts w:ascii="Angsana New" w:hAnsi="Angsana New"/>
                <w:sz w:val="26"/>
                <w:szCs w:val="26"/>
              </w:rPr>
              <w:t>8</w:t>
            </w:r>
            <w:r>
              <w:rPr>
                <w:rFonts w:ascii="Angsana New" w:hAnsi="Angsana New"/>
                <w:sz w:val="26"/>
                <w:szCs w:val="26"/>
              </w:rPr>
              <w:t>)</w:t>
            </w:r>
          </w:p>
        </w:tc>
        <w:tc>
          <w:tcPr>
            <w:tcW w:w="987" w:type="dxa"/>
            <w:tcBorders>
              <w:bottom w:val="nil"/>
            </w:tcBorders>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(27,501)</w:t>
            </w:r>
          </w:p>
        </w:tc>
        <w:tc>
          <w:tcPr>
            <w:tcW w:w="992" w:type="dxa"/>
            <w:tcBorders>
              <w:bottom w:val="nil"/>
            </w:tcBorders>
            <w:shd w:val="clear" w:color="auto" w:fill="auto"/>
            <w:vAlign w:val="bottom"/>
          </w:tcPr>
          <w:p w:rsidR="00315F17" w:rsidRPr="005E535F" w:rsidRDefault="00A43F5D" w:rsidP="005F3FCE">
            <w:pPr>
              <w:spacing w:line="240" w:lineRule="exact"/>
              <w:jc w:val="right"/>
              <w:rPr>
                <w:rFonts w:ascii="Angsana New" w:hAnsi="Angsana New"/>
                <w:sz w:val="26"/>
                <w:szCs w:val="26"/>
              </w:rPr>
            </w:pPr>
            <w:r>
              <w:rPr>
                <w:rFonts w:ascii="Angsana New" w:hAnsi="Angsana New"/>
                <w:sz w:val="26"/>
                <w:szCs w:val="26"/>
              </w:rPr>
              <w:t>1,162,504</w:t>
            </w:r>
          </w:p>
        </w:tc>
        <w:tc>
          <w:tcPr>
            <w:tcW w:w="997" w:type="dxa"/>
            <w:tcBorders>
              <w:bottom w:val="nil"/>
            </w:tcBorders>
            <w:shd w:val="clear" w:color="auto" w:fill="auto"/>
            <w:vAlign w:val="bottom"/>
          </w:tcPr>
          <w:p w:rsidR="00315F17" w:rsidRPr="005E535F" w:rsidRDefault="005708E7" w:rsidP="005F3FCE">
            <w:pPr>
              <w:spacing w:line="240" w:lineRule="exact"/>
              <w:jc w:val="right"/>
              <w:rPr>
                <w:rFonts w:ascii="Angsana New" w:hAnsi="Angsana New"/>
                <w:sz w:val="26"/>
                <w:szCs w:val="26"/>
              </w:rPr>
            </w:pPr>
            <w:r>
              <w:rPr>
                <w:rFonts w:ascii="Angsana New" w:hAnsi="Angsana New"/>
                <w:sz w:val="26"/>
                <w:szCs w:val="26"/>
              </w:rPr>
              <w:t>1,037,006</w:t>
            </w:r>
          </w:p>
        </w:tc>
      </w:tr>
      <w:tr w:rsidR="00315F17" w:rsidRPr="00D437C2" w:rsidTr="00987D43">
        <w:trPr>
          <w:cantSplit/>
          <w:trHeight w:hRule="exact" w:val="397"/>
          <w:tblHeader/>
        </w:trPr>
        <w:tc>
          <w:tcPr>
            <w:tcW w:w="3708" w:type="dxa"/>
            <w:tcBorders>
              <w:bottom w:val="nil"/>
            </w:tcBorders>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Property, plant and equipment – net (head officer)</w:t>
            </w: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A43F5D" w:rsidP="005F3FCE">
            <w:pPr>
              <w:spacing w:line="240" w:lineRule="exact"/>
              <w:jc w:val="right"/>
              <w:rPr>
                <w:rFonts w:ascii="Angsana New" w:hAnsi="Angsana New"/>
                <w:sz w:val="26"/>
                <w:szCs w:val="26"/>
              </w:rPr>
            </w:pPr>
            <w:r>
              <w:rPr>
                <w:rFonts w:ascii="Angsana New" w:hAnsi="Angsana New"/>
                <w:sz w:val="26"/>
                <w:szCs w:val="26"/>
              </w:rPr>
              <w:t>6,543</w:t>
            </w:r>
          </w:p>
        </w:tc>
        <w:tc>
          <w:tcPr>
            <w:tcW w:w="997" w:type="dxa"/>
            <w:tcBorders>
              <w:bottom w:val="nil"/>
            </w:tcBorders>
            <w:shd w:val="clear" w:color="auto" w:fill="auto"/>
            <w:vAlign w:val="bottom"/>
          </w:tcPr>
          <w:p w:rsidR="00315F17" w:rsidRPr="005E535F" w:rsidRDefault="005708E7" w:rsidP="005F3FCE">
            <w:pPr>
              <w:spacing w:line="240" w:lineRule="exact"/>
              <w:jc w:val="right"/>
              <w:rPr>
                <w:rFonts w:ascii="Angsana New" w:hAnsi="Angsana New"/>
                <w:sz w:val="26"/>
                <w:szCs w:val="26"/>
              </w:rPr>
            </w:pPr>
            <w:r>
              <w:rPr>
                <w:rFonts w:ascii="Angsana New" w:hAnsi="Angsana New"/>
                <w:sz w:val="26"/>
                <w:szCs w:val="26"/>
              </w:rPr>
              <w:t>31,187</w:t>
            </w:r>
          </w:p>
        </w:tc>
      </w:tr>
      <w:tr w:rsidR="00315F17" w:rsidRPr="00D437C2" w:rsidTr="00987D43">
        <w:trPr>
          <w:cantSplit/>
          <w:trHeight w:hRule="exact" w:val="397"/>
          <w:tblHeader/>
        </w:trPr>
        <w:tc>
          <w:tcPr>
            <w:tcW w:w="3708" w:type="dxa"/>
            <w:tcBorders>
              <w:bottom w:val="nil"/>
            </w:tcBorders>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Other assets</w:t>
            </w: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BE700F"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5,784</w:t>
            </w:r>
            <w:r w:rsidR="00A43F5D">
              <w:rPr>
                <w:rFonts w:ascii="Angsana New" w:hAnsi="Angsana New"/>
                <w:sz w:val="26"/>
                <w:szCs w:val="26"/>
              </w:rPr>
              <w:t>,</w:t>
            </w:r>
            <w:r>
              <w:rPr>
                <w:rFonts w:ascii="Angsana New" w:hAnsi="Angsana New"/>
                <w:sz w:val="26"/>
                <w:szCs w:val="26"/>
              </w:rPr>
              <w:t>155</w:t>
            </w:r>
          </w:p>
        </w:tc>
        <w:tc>
          <w:tcPr>
            <w:tcW w:w="997" w:type="dxa"/>
            <w:tcBorders>
              <w:bottom w:val="nil"/>
            </w:tcBorders>
            <w:shd w:val="clear" w:color="auto" w:fill="auto"/>
            <w:vAlign w:val="bottom"/>
          </w:tcPr>
          <w:p w:rsidR="00315F17" w:rsidRPr="005E535F" w:rsidRDefault="005708E7" w:rsidP="005F3FCE">
            <w:pPr>
              <w:pBdr>
                <w:bottom w:val="single" w:sz="4" w:space="1" w:color="auto"/>
              </w:pBdr>
              <w:spacing w:line="240" w:lineRule="exact"/>
              <w:jc w:val="right"/>
              <w:rPr>
                <w:rFonts w:ascii="Angsana New" w:hAnsi="Angsana New"/>
                <w:sz w:val="26"/>
                <w:szCs w:val="26"/>
              </w:rPr>
            </w:pPr>
            <w:r>
              <w:rPr>
                <w:rFonts w:ascii="Angsana New" w:hAnsi="Angsana New"/>
                <w:sz w:val="26"/>
                <w:szCs w:val="26"/>
              </w:rPr>
              <w:t>5,827,390</w:t>
            </w:r>
          </w:p>
        </w:tc>
      </w:tr>
      <w:tr w:rsidR="00315F17" w:rsidRPr="00D437C2" w:rsidTr="00987D43">
        <w:trPr>
          <w:cantSplit/>
          <w:trHeight w:hRule="exact" w:val="445"/>
          <w:tblHeader/>
        </w:trPr>
        <w:tc>
          <w:tcPr>
            <w:tcW w:w="3708" w:type="dxa"/>
            <w:tcBorders>
              <w:bottom w:val="nil"/>
            </w:tcBorders>
            <w:shd w:val="clear" w:color="auto" w:fill="auto"/>
            <w:vAlign w:val="bottom"/>
          </w:tcPr>
          <w:p w:rsidR="00315F17" w:rsidRPr="00D437C2" w:rsidRDefault="00315F17" w:rsidP="005F3FCE">
            <w:pPr>
              <w:spacing w:line="240" w:lineRule="exact"/>
              <w:rPr>
                <w:rFonts w:ascii="Angsana New" w:hAnsi="Angsana New"/>
                <w:sz w:val="26"/>
                <w:szCs w:val="26"/>
              </w:rPr>
            </w:pPr>
            <w:r w:rsidRPr="00D437C2">
              <w:rPr>
                <w:rFonts w:ascii="Angsana New" w:hAnsi="Angsana New"/>
                <w:sz w:val="26"/>
                <w:szCs w:val="26"/>
              </w:rPr>
              <w:t>Total assets as at</w:t>
            </w:r>
            <w:r>
              <w:rPr>
                <w:rFonts w:ascii="Angsana New" w:hAnsi="Angsana New"/>
                <w:sz w:val="26"/>
                <w:szCs w:val="26"/>
              </w:rPr>
              <w:t xml:space="preserve"> </w:t>
            </w:r>
            <w:r w:rsidR="004165A1">
              <w:rPr>
                <w:rFonts w:ascii="Angsana New" w:hAnsi="Angsana New"/>
                <w:sz w:val="26"/>
                <w:szCs w:val="26"/>
              </w:rPr>
              <w:t>September</w:t>
            </w:r>
            <w:r>
              <w:rPr>
                <w:rFonts w:ascii="Angsana New" w:hAnsi="Angsana New"/>
                <w:sz w:val="26"/>
                <w:szCs w:val="26"/>
              </w:rPr>
              <w:t xml:space="preserve"> 3</w:t>
            </w:r>
            <w:r w:rsidR="00342F35" w:rsidRPr="00342F35">
              <w:rPr>
                <w:rFonts w:ascii="Angsana New" w:hAnsi="Angsana New"/>
                <w:sz w:val="26"/>
                <w:szCs w:val="26"/>
              </w:rPr>
              <w:t>0</w:t>
            </w:r>
            <w:r w:rsidRPr="00D437C2">
              <w:rPr>
                <w:rFonts w:ascii="Angsana New" w:hAnsi="Angsana New"/>
                <w:sz w:val="26"/>
                <w:szCs w:val="26"/>
              </w:rPr>
              <w:t>, 2</w:t>
            </w:r>
            <w:r w:rsidR="00342F35" w:rsidRPr="00342F35">
              <w:rPr>
                <w:rFonts w:ascii="Angsana New" w:hAnsi="Angsana New"/>
                <w:sz w:val="26"/>
                <w:szCs w:val="26"/>
              </w:rPr>
              <w:t>0</w:t>
            </w:r>
            <w:r w:rsidRPr="00D437C2">
              <w:rPr>
                <w:rFonts w:ascii="Angsana New" w:hAnsi="Angsana New"/>
                <w:sz w:val="26"/>
                <w:szCs w:val="26"/>
              </w:rPr>
              <w:t>19 and 2</w:t>
            </w:r>
            <w:r w:rsidR="00342F35" w:rsidRPr="00342F35">
              <w:rPr>
                <w:rFonts w:ascii="Angsana New" w:hAnsi="Angsana New"/>
                <w:sz w:val="26"/>
                <w:szCs w:val="26"/>
              </w:rPr>
              <w:t>0</w:t>
            </w:r>
            <w:r w:rsidRPr="00D437C2">
              <w:rPr>
                <w:rFonts w:ascii="Angsana New" w:hAnsi="Angsana New"/>
                <w:sz w:val="26"/>
                <w:szCs w:val="26"/>
              </w:rPr>
              <w:t>18</w:t>
            </w: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F3FCE">
            <w:pPr>
              <w:spacing w:line="24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F3FCE">
            <w:pPr>
              <w:spacing w:line="24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BE700F"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6,953</w:t>
            </w:r>
            <w:r w:rsidR="00A43F5D">
              <w:rPr>
                <w:rFonts w:ascii="Angsana New" w:hAnsi="Angsana New"/>
                <w:sz w:val="26"/>
                <w:szCs w:val="26"/>
              </w:rPr>
              <w:t>,</w:t>
            </w:r>
            <w:r>
              <w:rPr>
                <w:rFonts w:ascii="Angsana New" w:hAnsi="Angsana New"/>
                <w:sz w:val="26"/>
                <w:szCs w:val="26"/>
              </w:rPr>
              <w:t>202</w:t>
            </w:r>
          </w:p>
        </w:tc>
        <w:tc>
          <w:tcPr>
            <w:tcW w:w="997" w:type="dxa"/>
            <w:tcBorders>
              <w:bottom w:val="nil"/>
            </w:tcBorders>
            <w:shd w:val="clear" w:color="auto" w:fill="auto"/>
            <w:vAlign w:val="bottom"/>
          </w:tcPr>
          <w:p w:rsidR="00315F17" w:rsidRPr="005E535F" w:rsidRDefault="005708E7" w:rsidP="005F3FCE">
            <w:pPr>
              <w:pBdr>
                <w:bottom w:val="double" w:sz="4" w:space="1" w:color="auto"/>
              </w:pBdr>
              <w:spacing w:line="240" w:lineRule="exact"/>
              <w:jc w:val="right"/>
              <w:rPr>
                <w:rFonts w:ascii="Angsana New" w:hAnsi="Angsana New"/>
                <w:sz w:val="26"/>
                <w:szCs w:val="26"/>
              </w:rPr>
            </w:pPr>
            <w:r>
              <w:rPr>
                <w:rFonts w:ascii="Angsana New" w:hAnsi="Angsana New"/>
                <w:sz w:val="26"/>
                <w:szCs w:val="26"/>
              </w:rPr>
              <w:t>6,895,583</w:t>
            </w:r>
          </w:p>
        </w:tc>
      </w:tr>
      <w:tr w:rsidR="005A2139" w:rsidRPr="00D437C2" w:rsidTr="00987D43">
        <w:trPr>
          <w:cantSplit/>
          <w:trHeight w:hRule="exact" w:val="327"/>
          <w:tblHeader/>
        </w:trPr>
        <w:tc>
          <w:tcPr>
            <w:tcW w:w="5688" w:type="dxa"/>
            <w:gridSpan w:val="3"/>
            <w:tcBorders>
              <w:top w:val="nil"/>
              <w:bottom w:val="nil"/>
            </w:tcBorders>
            <w:shd w:val="clear" w:color="auto" w:fill="auto"/>
            <w:vAlign w:val="bottom"/>
          </w:tcPr>
          <w:p w:rsidR="005A2139" w:rsidRPr="005E535F" w:rsidRDefault="004165A1" w:rsidP="005F3FCE">
            <w:pPr>
              <w:spacing w:line="240" w:lineRule="exact"/>
              <w:rPr>
                <w:rFonts w:ascii="Angsana New" w:hAnsi="Angsana New"/>
                <w:sz w:val="26"/>
                <w:szCs w:val="26"/>
              </w:rPr>
            </w:pPr>
            <w:r w:rsidRPr="00481683">
              <w:rPr>
                <w:rFonts w:ascii="Angsana New" w:hAnsi="Angsana New"/>
                <w:sz w:val="28"/>
                <w:szCs w:val="28"/>
              </w:rPr>
              <w:t>Note</w:t>
            </w:r>
            <w:r w:rsidRPr="00481683">
              <w:rPr>
                <w:rFonts w:ascii="Angsana New" w:hAnsi="Angsana New" w:hint="cs"/>
                <w:sz w:val="28"/>
                <w:szCs w:val="28"/>
                <w:cs/>
                <w:lang w:val="en-GB"/>
              </w:rPr>
              <w:t>:</w:t>
            </w:r>
            <w:r w:rsidR="005A2139" w:rsidRPr="00481683">
              <w:rPr>
                <w:rFonts w:ascii="Angsana New" w:hAnsi="Angsana New"/>
                <w:sz w:val="28"/>
                <w:szCs w:val="28"/>
              </w:rPr>
              <w:t xml:space="preserve"> Hotel Business included in the</w:t>
            </w:r>
            <w:r w:rsidR="005A2139" w:rsidRPr="00481683">
              <w:rPr>
                <w:rFonts w:ascii="Angsana New" w:hAnsi="Angsana New"/>
                <w:sz w:val="28"/>
                <w:szCs w:val="28"/>
                <w:cs/>
              </w:rPr>
              <w:t xml:space="preserve"> </w:t>
            </w:r>
            <w:r w:rsidR="005A2139" w:rsidRPr="00481683">
              <w:rPr>
                <w:rFonts w:ascii="Angsana New" w:hAnsi="Angsana New"/>
                <w:sz w:val="28"/>
                <w:szCs w:val="28"/>
              </w:rPr>
              <w:t>Management Services.</w:t>
            </w:r>
          </w:p>
        </w:tc>
        <w:tc>
          <w:tcPr>
            <w:tcW w:w="954" w:type="dxa"/>
            <w:tcBorders>
              <w:top w:val="nil"/>
              <w:bottom w:val="nil"/>
            </w:tcBorders>
            <w:shd w:val="clear" w:color="auto" w:fill="auto"/>
            <w:vAlign w:val="bottom"/>
          </w:tcPr>
          <w:p w:rsidR="005A2139" w:rsidRPr="005E535F" w:rsidRDefault="005A2139" w:rsidP="005F3FCE">
            <w:pPr>
              <w:spacing w:line="240" w:lineRule="exact"/>
              <w:ind w:left="-78"/>
              <w:jc w:val="right"/>
              <w:rPr>
                <w:rFonts w:ascii="Angsana New" w:hAnsi="Angsana New"/>
                <w:sz w:val="26"/>
                <w:szCs w:val="26"/>
              </w:rPr>
            </w:pPr>
          </w:p>
        </w:tc>
        <w:tc>
          <w:tcPr>
            <w:tcW w:w="993" w:type="dxa"/>
            <w:tcBorders>
              <w:top w:val="nil"/>
              <w:bottom w:val="nil"/>
            </w:tcBorders>
            <w:shd w:val="clear" w:color="auto" w:fill="auto"/>
            <w:vAlign w:val="bottom"/>
          </w:tcPr>
          <w:p w:rsidR="005A2139" w:rsidRPr="005E535F" w:rsidRDefault="005A2139" w:rsidP="005F3FCE">
            <w:pPr>
              <w:spacing w:line="240" w:lineRule="exact"/>
              <w:ind w:left="-78"/>
              <w:jc w:val="right"/>
              <w:rPr>
                <w:rFonts w:ascii="Angsana New" w:hAnsi="Angsana New"/>
                <w:sz w:val="26"/>
                <w:szCs w:val="26"/>
              </w:rPr>
            </w:pPr>
          </w:p>
        </w:tc>
        <w:tc>
          <w:tcPr>
            <w:tcW w:w="1023" w:type="dxa"/>
            <w:tcBorders>
              <w:top w:val="nil"/>
              <w:bottom w:val="nil"/>
            </w:tcBorders>
            <w:shd w:val="clear" w:color="auto" w:fill="auto"/>
            <w:vAlign w:val="bottom"/>
          </w:tcPr>
          <w:p w:rsidR="005A2139" w:rsidRPr="005E535F" w:rsidRDefault="005A2139" w:rsidP="005F3FCE">
            <w:pPr>
              <w:spacing w:line="240" w:lineRule="exact"/>
              <w:ind w:left="-78"/>
              <w:jc w:val="right"/>
              <w:rPr>
                <w:rFonts w:ascii="Angsana New" w:hAnsi="Angsana New"/>
                <w:sz w:val="26"/>
                <w:szCs w:val="26"/>
              </w:rPr>
            </w:pPr>
          </w:p>
        </w:tc>
        <w:tc>
          <w:tcPr>
            <w:tcW w:w="994" w:type="dxa"/>
            <w:tcBorders>
              <w:top w:val="nil"/>
              <w:bottom w:val="nil"/>
            </w:tcBorders>
            <w:shd w:val="clear" w:color="auto" w:fill="auto"/>
            <w:vAlign w:val="bottom"/>
          </w:tcPr>
          <w:p w:rsidR="005A2139" w:rsidRPr="005E535F" w:rsidRDefault="005A2139" w:rsidP="005F3FCE">
            <w:pPr>
              <w:spacing w:line="240" w:lineRule="exact"/>
              <w:jc w:val="right"/>
              <w:rPr>
                <w:rFonts w:ascii="Angsana New" w:hAnsi="Angsana New"/>
                <w:sz w:val="26"/>
                <w:szCs w:val="26"/>
              </w:rPr>
            </w:pPr>
          </w:p>
        </w:tc>
        <w:tc>
          <w:tcPr>
            <w:tcW w:w="986" w:type="dxa"/>
            <w:tcBorders>
              <w:top w:val="nil"/>
              <w:bottom w:val="nil"/>
            </w:tcBorders>
            <w:shd w:val="clear" w:color="auto" w:fill="auto"/>
            <w:vAlign w:val="bottom"/>
          </w:tcPr>
          <w:p w:rsidR="005A2139" w:rsidRPr="005E535F" w:rsidRDefault="005A2139" w:rsidP="005F3FCE">
            <w:pPr>
              <w:spacing w:line="240" w:lineRule="exact"/>
              <w:jc w:val="right"/>
              <w:rPr>
                <w:rFonts w:ascii="Angsana New" w:hAnsi="Angsana New"/>
                <w:sz w:val="26"/>
                <w:szCs w:val="26"/>
              </w:rPr>
            </w:pPr>
          </w:p>
        </w:tc>
        <w:tc>
          <w:tcPr>
            <w:tcW w:w="992" w:type="dxa"/>
            <w:tcBorders>
              <w:top w:val="nil"/>
              <w:bottom w:val="nil"/>
            </w:tcBorders>
            <w:shd w:val="clear" w:color="auto" w:fill="auto"/>
            <w:vAlign w:val="bottom"/>
          </w:tcPr>
          <w:p w:rsidR="005A2139" w:rsidRPr="005E535F" w:rsidRDefault="005A2139" w:rsidP="005F3FCE">
            <w:pPr>
              <w:spacing w:line="240" w:lineRule="exact"/>
              <w:jc w:val="right"/>
              <w:rPr>
                <w:rFonts w:ascii="Angsana New" w:hAnsi="Angsana New"/>
                <w:sz w:val="26"/>
                <w:szCs w:val="26"/>
              </w:rPr>
            </w:pPr>
          </w:p>
        </w:tc>
        <w:tc>
          <w:tcPr>
            <w:tcW w:w="988" w:type="dxa"/>
            <w:tcBorders>
              <w:top w:val="nil"/>
              <w:bottom w:val="nil"/>
            </w:tcBorders>
            <w:shd w:val="clear" w:color="auto" w:fill="auto"/>
            <w:vAlign w:val="bottom"/>
          </w:tcPr>
          <w:p w:rsidR="005A2139" w:rsidRPr="005E535F" w:rsidRDefault="005A2139" w:rsidP="005F3FCE">
            <w:pPr>
              <w:spacing w:line="240" w:lineRule="exact"/>
              <w:jc w:val="right"/>
              <w:rPr>
                <w:rFonts w:ascii="Angsana New" w:hAnsi="Angsana New"/>
                <w:sz w:val="26"/>
                <w:szCs w:val="26"/>
              </w:rPr>
            </w:pPr>
          </w:p>
        </w:tc>
        <w:tc>
          <w:tcPr>
            <w:tcW w:w="987" w:type="dxa"/>
            <w:tcBorders>
              <w:top w:val="nil"/>
              <w:bottom w:val="nil"/>
            </w:tcBorders>
            <w:shd w:val="clear" w:color="auto" w:fill="auto"/>
            <w:vAlign w:val="bottom"/>
          </w:tcPr>
          <w:p w:rsidR="005A2139" w:rsidRPr="005E535F" w:rsidRDefault="005A2139" w:rsidP="005F3FCE">
            <w:pPr>
              <w:spacing w:line="240" w:lineRule="exact"/>
              <w:jc w:val="right"/>
              <w:rPr>
                <w:rFonts w:ascii="Angsana New" w:hAnsi="Angsana New"/>
                <w:sz w:val="26"/>
                <w:szCs w:val="26"/>
              </w:rPr>
            </w:pPr>
          </w:p>
        </w:tc>
        <w:tc>
          <w:tcPr>
            <w:tcW w:w="992" w:type="dxa"/>
            <w:tcBorders>
              <w:top w:val="nil"/>
              <w:bottom w:val="nil"/>
            </w:tcBorders>
            <w:shd w:val="clear" w:color="auto" w:fill="auto"/>
            <w:vAlign w:val="bottom"/>
          </w:tcPr>
          <w:p w:rsidR="005A2139" w:rsidRDefault="005A2139" w:rsidP="005F3FCE">
            <w:pPr>
              <w:spacing w:line="240" w:lineRule="exact"/>
              <w:jc w:val="right"/>
              <w:rPr>
                <w:rFonts w:ascii="Angsana New" w:hAnsi="Angsana New"/>
                <w:sz w:val="26"/>
                <w:szCs w:val="26"/>
              </w:rPr>
            </w:pPr>
          </w:p>
        </w:tc>
        <w:tc>
          <w:tcPr>
            <w:tcW w:w="997" w:type="dxa"/>
            <w:tcBorders>
              <w:top w:val="nil"/>
              <w:bottom w:val="nil"/>
            </w:tcBorders>
            <w:shd w:val="clear" w:color="auto" w:fill="auto"/>
            <w:vAlign w:val="bottom"/>
          </w:tcPr>
          <w:p w:rsidR="005A2139" w:rsidRPr="005E535F" w:rsidRDefault="005A2139" w:rsidP="005F3FCE">
            <w:pPr>
              <w:spacing w:line="240" w:lineRule="exact"/>
              <w:jc w:val="right"/>
              <w:rPr>
                <w:rFonts w:ascii="Angsana New" w:hAnsi="Angsana New"/>
                <w:sz w:val="26"/>
                <w:szCs w:val="26"/>
              </w:rPr>
            </w:pPr>
          </w:p>
        </w:tc>
      </w:tr>
    </w:tbl>
    <w:p w:rsidR="00315F17" w:rsidRPr="00D437C2" w:rsidRDefault="00315F17" w:rsidP="0013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142"/>
        <w:rPr>
          <w:rFonts w:ascii="Angsana New" w:hAnsi="Angsana New"/>
          <w:sz w:val="28"/>
          <w:szCs w:val="28"/>
          <w:cs/>
        </w:rPr>
        <w:sectPr w:rsidR="00315F17" w:rsidRPr="00D437C2" w:rsidSect="00550071">
          <w:headerReference w:type="default" r:id="rId13"/>
          <w:type w:val="continuous"/>
          <w:pgSz w:w="16834" w:h="11909" w:orient="landscape" w:code="9"/>
          <w:pgMar w:top="1296" w:right="666" w:bottom="1008" w:left="576" w:header="475" w:footer="432" w:gutter="0"/>
          <w:cols w:space="720"/>
          <w:docGrid w:linePitch="245"/>
        </w:sectPr>
      </w:pPr>
    </w:p>
    <w:p w:rsidR="005122BD" w:rsidRPr="00D437C2" w:rsidRDefault="0068541C"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lastRenderedPageBreak/>
        <w:t>OTHERS</w:t>
      </w:r>
    </w:p>
    <w:p w:rsidR="005122BD" w:rsidRPr="00D437C2" w:rsidRDefault="005122BD"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851"/>
        <w:jc w:val="thaiDistribute"/>
        <w:rPr>
          <w:rFonts w:ascii="Angsana New" w:hAnsi="Angsana New"/>
          <w:sz w:val="28"/>
          <w:szCs w:val="28"/>
        </w:rPr>
      </w:pPr>
      <w:r w:rsidRPr="00D437C2">
        <w:rPr>
          <w:rFonts w:ascii="Angsana New" w:hAnsi="Angsana New"/>
          <w:sz w:val="28"/>
          <w:szCs w:val="28"/>
        </w:rPr>
        <w:t>BANK GUARANTEES</w:t>
      </w:r>
    </w:p>
    <w:p w:rsidR="00C53E83" w:rsidRPr="00D437C2" w:rsidRDefault="00845CA3" w:rsidP="0085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851"/>
        <w:jc w:val="thaiDistribute"/>
        <w:rPr>
          <w:rFonts w:ascii="Angsana New" w:hAnsi="Angsana New"/>
          <w:sz w:val="28"/>
          <w:szCs w:val="28"/>
        </w:rPr>
      </w:pPr>
      <w:r w:rsidRPr="00D437C2">
        <w:rPr>
          <w:rFonts w:ascii="Angsana New" w:hAnsi="Angsana New"/>
          <w:sz w:val="28"/>
          <w:szCs w:val="28"/>
        </w:rPr>
        <w:tab/>
      </w:r>
      <w:r w:rsidR="00B141F6" w:rsidRPr="00D437C2">
        <w:rPr>
          <w:rFonts w:ascii="Angsana New" w:hAnsi="Angsana New"/>
          <w:sz w:val="28"/>
          <w:szCs w:val="28"/>
        </w:rPr>
        <w:t xml:space="preserve">As at </w:t>
      </w:r>
      <w:r w:rsidR="00F370C6">
        <w:rPr>
          <w:rFonts w:ascii="Angsana New" w:hAnsi="Angsana New"/>
          <w:sz w:val="28"/>
          <w:szCs w:val="28"/>
        </w:rPr>
        <w:t>September</w:t>
      </w:r>
      <w:r w:rsidR="00B141F6" w:rsidRPr="00D437C2">
        <w:rPr>
          <w:rFonts w:ascii="Angsana New" w:hAnsi="Angsana New"/>
          <w:sz w:val="28"/>
          <w:szCs w:val="28"/>
        </w:rPr>
        <w:t xml:space="preserve"> 3</w:t>
      </w:r>
      <w:r w:rsidR="00342F35" w:rsidRPr="00342F35">
        <w:rPr>
          <w:rFonts w:ascii="Angsana New" w:hAnsi="Angsana New"/>
          <w:sz w:val="28"/>
          <w:szCs w:val="28"/>
        </w:rPr>
        <w:t>0</w:t>
      </w:r>
      <w:r w:rsidR="00855322">
        <w:rPr>
          <w:rFonts w:ascii="Angsana New" w:hAnsi="Angsana New"/>
          <w:sz w:val="28"/>
          <w:szCs w:val="28"/>
        </w:rPr>
        <w:t xml:space="preserve">, </w:t>
      </w:r>
      <w:r w:rsidR="001B3A8D" w:rsidRPr="00D437C2">
        <w:rPr>
          <w:rFonts w:ascii="Angsana New" w:hAnsi="Angsana New"/>
          <w:sz w:val="28"/>
          <w:szCs w:val="28"/>
        </w:rPr>
        <w:t>2</w:t>
      </w:r>
      <w:r w:rsidR="00342F35" w:rsidRPr="00342F35">
        <w:rPr>
          <w:rFonts w:ascii="Angsana New" w:hAnsi="Angsana New"/>
          <w:sz w:val="28"/>
          <w:szCs w:val="28"/>
        </w:rPr>
        <w:t>0</w:t>
      </w:r>
      <w:r w:rsidR="001B3A8D" w:rsidRPr="00D437C2">
        <w:rPr>
          <w:rFonts w:ascii="Angsana New" w:hAnsi="Angsana New"/>
          <w:sz w:val="28"/>
          <w:szCs w:val="28"/>
        </w:rPr>
        <w:t>1</w:t>
      </w:r>
      <w:r w:rsidR="004B715A" w:rsidRPr="00D437C2">
        <w:rPr>
          <w:rFonts w:ascii="Angsana New" w:hAnsi="Angsana New"/>
          <w:sz w:val="28"/>
          <w:szCs w:val="28"/>
        </w:rPr>
        <w:t>9</w:t>
      </w:r>
      <w:r w:rsidR="001B3A8D" w:rsidRPr="00D437C2">
        <w:rPr>
          <w:rFonts w:ascii="Angsana New" w:hAnsi="Angsana New"/>
          <w:sz w:val="28"/>
          <w:szCs w:val="28"/>
        </w:rPr>
        <w:t xml:space="preserve"> and December 31, 2</w:t>
      </w:r>
      <w:r w:rsidR="00342F35" w:rsidRPr="00342F35">
        <w:rPr>
          <w:rFonts w:ascii="Angsana New" w:hAnsi="Angsana New"/>
          <w:sz w:val="28"/>
          <w:szCs w:val="28"/>
        </w:rPr>
        <w:t>0</w:t>
      </w:r>
      <w:r w:rsidR="001B3A8D" w:rsidRPr="00D437C2">
        <w:rPr>
          <w:rFonts w:ascii="Angsana New" w:hAnsi="Angsana New"/>
          <w:sz w:val="28"/>
          <w:szCs w:val="28"/>
        </w:rPr>
        <w:t>1</w:t>
      </w:r>
      <w:r w:rsidR="004B715A" w:rsidRPr="00D437C2">
        <w:rPr>
          <w:rFonts w:ascii="Angsana New" w:hAnsi="Angsana New"/>
          <w:sz w:val="28"/>
          <w:szCs w:val="28"/>
        </w:rPr>
        <w:t>8</w:t>
      </w:r>
      <w:r w:rsidR="001B3A8D" w:rsidRPr="00D437C2">
        <w:rPr>
          <w:rFonts w:ascii="Angsana New" w:hAnsi="Angsana New"/>
          <w:sz w:val="28"/>
          <w:szCs w:val="28"/>
        </w:rPr>
        <w:t xml:space="preserve">, the AQ Estate Group had obligations under bank guarantees </w:t>
      </w:r>
      <w:r w:rsidR="001B3A8D" w:rsidRPr="0006376D">
        <w:rPr>
          <w:rFonts w:ascii="Angsana New" w:hAnsi="Angsana New"/>
          <w:sz w:val="28"/>
          <w:szCs w:val="28"/>
        </w:rPr>
        <w:t>approximately Baht 9</w:t>
      </w:r>
      <w:r w:rsidR="00886083" w:rsidRPr="0006376D">
        <w:rPr>
          <w:rFonts w:ascii="Angsana New" w:hAnsi="Angsana New"/>
          <w:sz w:val="28"/>
          <w:szCs w:val="28"/>
        </w:rPr>
        <w:t>5</w:t>
      </w:r>
      <w:r w:rsidR="001B3A8D" w:rsidRPr="0006376D">
        <w:rPr>
          <w:rFonts w:ascii="Angsana New" w:hAnsi="Angsana New"/>
          <w:sz w:val="28"/>
          <w:szCs w:val="28"/>
        </w:rPr>
        <w:t>.</w:t>
      </w:r>
      <w:r w:rsidR="00342F35" w:rsidRPr="0006376D">
        <w:rPr>
          <w:rFonts w:ascii="Angsana New" w:hAnsi="Angsana New"/>
          <w:sz w:val="28"/>
          <w:szCs w:val="28"/>
        </w:rPr>
        <w:t>0</w:t>
      </w:r>
      <w:r w:rsidR="00886083" w:rsidRPr="0006376D">
        <w:rPr>
          <w:rFonts w:ascii="Angsana New" w:hAnsi="Angsana New"/>
          <w:sz w:val="28"/>
          <w:szCs w:val="28"/>
        </w:rPr>
        <w:t>1</w:t>
      </w:r>
      <w:r w:rsidR="001B3A8D" w:rsidRPr="0006376D">
        <w:rPr>
          <w:rFonts w:ascii="Angsana New" w:hAnsi="Angsana New"/>
          <w:sz w:val="28"/>
          <w:szCs w:val="28"/>
        </w:rPr>
        <w:t xml:space="preserve"> million and Baht </w:t>
      </w:r>
      <w:r w:rsidR="00725564" w:rsidRPr="0006376D">
        <w:rPr>
          <w:rFonts w:ascii="Angsana New" w:hAnsi="Angsana New"/>
          <w:sz w:val="28"/>
          <w:szCs w:val="28"/>
        </w:rPr>
        <w:t>89.</w:t>
      </w:r>
      <w:r w:rsidR="004B715A" w:rsidRPr="0006376D">
        <w:rPr>
          <w:rFonts w:ascii="Angsana New" w:hAnsi="Angsana New"/>
          <w:sz w:val="28"/>
          <w:szCs w:val="28"/>
        </w:rPr>
        <w:t>5</w:t>
      </w:r>
      <w:r w:rsidR="00342F35" w:rsidRPr="0006376D">
        <w:rPr>
          <w:rFonts w:ascii="Angsana New" w:hAnsi="Angsana New"/>
          <w:sz w:val="28"/>
          <w:szCs w:val="28"/>
        </w:rPr>
        <w:t>0</w:t>
      </w:r>
      <w:r w:rsidR="00725564" w:rsidRPr="0006376D">
        <w:rPr>
          <w:rFonts w:ascii="Angsana New" w:hAnsi="Angsana New"/>
          <w:sz w:val="28"/>
          <w:szCs w:val="28"/>
        </w:rPr>
        <w:t xml:space="preserve"> </w:t>
      </w:r>
      <w:r w:rsidR="001B3A8D" w:rsidRPr="0006376D">
        <w:rPr>
          <w:rFonts w:ascii="Angsana New" w:hAnsi="Angsana New"/>
          <w:sz w:val="28"/>
          <w:szCs w:val="28"/>
        </w:rPr>
        <w:t>million, respectively, (The Company</w:t>
      </w:r>
      <w:r w:rsidR="001B3A8D" w:rsidRPr="005F3FCE">
        <w:rPr>
          <w:rFonts w:ascii="Angsana New" w:hAnsi="Angsana New"/>
          <w:sz w:val="28"/>
          <w:szCs w:val="28"/>
        </w:rPr>
        <w:t>: Baht 47.62 million and Baht</w:t>
      </w:r>
      <w:r w:rsidR="001B3A8D" w:rsidRPr="00D437C2">
        <w:rPr>
          <w:rFonts w:ascii="Angsana New" w:hAnsi="Angsana New"/>
          <w:sz w:val="28"/>
          <w:szCs w:val="28"/>
        </w:rPr>
        <w:t xml:space="preserve"> </w:t>
      </w:r>
      <w:r w:rsidR="00725564" w:rsidRPr="00D437C2">
        <w:rPr>
          <w:rFonts w:ascii="Angsana New" w:hAnsi="Angsana New"/>
          <w:sz w:val="28"/>
          <w:szCs w:val="28"/>
        </w:rPr>
        <w:t>47.62</w:t>
      </w:r>
      <w:r w:rsidR="001B3A8D" w:rsidRPr="00D437C2">
        <w:rPr>
          <w:rFonts w:ascii="Angsana New" w:hAnsi="Angsana New"/>
          <w:sz w:val="28"/>
          <w:szCs w:val="28"/>
        </w:rPr>
        <w:t xml:space="preserve"> million, respectiv</w:t>
      </w:r>
      <w:r w:rsidR="007569B6">
        <w:rPr>
          <w:rFonts w:ascii="Angsana New" w:hAnsi="Angsana New"/>
          <w:sz w:val="28"/>
          <w:szCs w:val="28"/>
        </w:rPr>
        <w:t xml:space="preserve">ely), which concerning </w:t>
      </w:r>
      <w:r w:rsidR="001B3A8D" w:rsidRPr="00D437C2">
        <w:rPr>
          <w:rFonts w:ascii="Angsana New" w:hAnsi="Angsana New"/>
          <w:sz w:val="28"/>
          <w:szCs w:val="28"/>
        </w:rPr>
        <w:t>obli</w:t>
      </w:r>
      <w:r w:rsidR="007569B6">
        <w:rPr>
          <w:rFonts w:ascii="Angsana New" w:hAnsi="Angsana New"/>
          <w:sz w:val="28"/>
          <w:szCs w:val="28"/>
        </w:rPr>
        <w:t xml:space="preserve">gation under normal businesses. The bank guarantees </w:t>
      </w:r>
      <w:r w:rsidR="001B3A8D" w:rsidRPr="00D437C2">
        <w:rPr>
          <w:rFonts w:ascii="Angsana New" w:hAnsi="Angsana New"/>
          <w:sz w:val="28"/>
          <w:szCs w:val="28"/>
        </w:rPr>
        <w:t>are collateralized by the Company’s fixed deposits with the banks and also guaranteed by directors of the AQ Estate Group.</w:t>
      </w:r>
    </w:p>
    <w:p w:rsidR="00845CA3" w:rsidRPr="00D437C2" w:rsidRDefault="00845CA3"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851" w:hanging="425"/>
        <w:jc w:val="thaiDistribute"/>
        <w:rPr>
          <w:rFonts w:ascii="Angsana New" w:hAnsi="Angsana New"/>
          <w:sz w:val="28"/>
          <w:szCs w:val="28"/>
        </w:rPr>
      </w:pPr>
      <w:r w:rsidRPr="00D437C2">
        <w:rPr>
          <w:rFonts w:ascii="Angsana New" w:hAnsi="Angsana New"/>
          <w:sz w:val="28"/>
          <w:szCs w:val="28"/>
        </w:rPr>
        <w:t>COMMITMENTS AND CONTINGENT LIABILITIES</w:t>
      </w:r>
    </w:p>
    <w:p w:rsidR="002709BF" w:rsidRPr="002709BF" w:rsidRDefault="002709BF" w:rsidP="002709BF">
      <w:pPr>
        <w:pStyle w:val="ListParagraph"/>
        <w:numPr>
          <w:ilvl w:val="0"/>
          <w:numId w:val="4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2709BF" w:rsidRPr="002709BF" w:rsidRDefault="002709BF" w:rsidP="002709BF">
      <w:pPr>
        <w:pStyle w:val="ListParagraph"/>
        <w:numPr>
          <w:ilvl w:val="0"/>
          <w:numId w:val="4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2709BF" w:rsidRPr="002709BF" w:rsidRDefault="002709BF" w:rsidP="002709BF">
      <w:pPr>
        <w:pStyle w:val="ListParagraph"/>
        <w:numPr>
          <w:ilvl w:val="1"/>
          <w:numId w:val="4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5122BD" w:rsidRPr="00E727BA" w:rsidRDefault="00E27D4E" w:rsidP="002709BF">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D437C2">
        <w:rPr>
          <w:rFonts w:ascii="Angsana New" w:hAnsi="Angsana New"/>
          <w:sz w:val="28"/>
          <w:szCs w:val="28"/>
        </w:rPr>
        <w:t xml:space="preserve">As at </w:t>
      </w:r>
      <w:r w:rsidR="00F370C6">
        <w:rPr>
          <w:rFonts w:ascii="Angsana New" w:hAnsi="Angsana New"/>
          <w:sz w:val="28"/>
          <w:szCs w:val="28"/>
        </w:rPr>
        <w:t>September</w:t>
      </w:r>
      <w:r w:rsidR="004B715A" w:rsidRPr="00D437C2">
        <w:rPr>
          <w:rFonts w:ascii="Angsana New" w:hAnsi="Angsana New"/>
          <w:sz w:val="28"/>
          <w:szCs w:val="28"/>
        </w:rPr>
        <w:t xml:space="preserve"> 3</w:t>
      </w:r>
      <w:r w:rsidR="00342F35" w:rsidRPr="00342F35">
        <w:rPr>
          <w:rFonts w:ascii="Angsana New" w:hAnsi="Angsana New"/>
          <w:sz w:val="28"/>
          <w:szCs w:val="28"/>
        </w:rPr>
        <w:t>0</w:t>
      </w:r>
      <w:r w:rsidR="00725564" w:rsidRPr="00D437C2">
        <w:rPr>
          <w:rFonts w:ascii="Angsana New" w:hAnsi="Angsana New"/>
          <w:sz w:val="28"/>
          <w:szCs w:val="28"/>
        </w:rPr>
        <w:t>, 2</w:t>
      </w:r>
      <w:r w:rsidR="00342F35" w:rsidRPr="00342F35">
        <w:rPr>
          <w:rFonts w:ascii="Angsana New" w:hAnsi="Angsana New"/>
          <w:sz w:val="28"/>
          <w:szCs w:val="28"/>
        </w:rPr>
        <w:t>0</w:t>
      </w:r>
      <w:r w:rsidR="00725564" w:rsidRPr="00D437C2">
        <w:rPr>
          <w:rFonts w:ascii="Angsana New" w:hAnsi="Angsana New"/>
          <w:sz w:val="28"/>
          <w:szCs w:val="28"/>
        </w:rPr>
        <w:t>1</w:t>
      </w:r>
      <w:r w:rsidR="004B715A" w:rsidRPr="00D437C2">
        <w:rPr>
          <w:rFonts w:ascii="Angsana New" w:hAnsi="Angsana New"/>
          <w:sz w:val="28"/>
          <w:szCs w:val="28"/>
        </w:rPr>
        <w:t>9</w:t>
      </w:r>
      <w:r w:rsidR="00725564" w:rsidRPr="00D437C2">
        <w:rPr>
          <w:rFonts w:ascii="Angsana New" w:hAnsi="Angsana New"/>
          <w:sz w:val="28"/>
          <w:szCs w:val="28"/>
        </w:rPr>
        <w:t xml:space="preserve"> and December 31, 2</w:t>
      </w:r>
      <w:r w:rsidR="00342F35" w:rsidRPr="00342F35">
        <w:rPr>
          <w:rFonts w:ascii="Angsana New" w:hAnsi="Angsana New"/>
          <w:sz w:val="28"/>
          <w:szCs w:val="28"/>
        </w:rPr>
        <w:t>0</w:t>
      </w:r>
      <w:r w:rsidR="00725564" w:rsidRPr="00D437C2">
        <w:rPr>
          <w:rFonts w:ascii="Angsana New" w:hAnsi="Angsana New"/>
          <w:sz w:val="28"/>
          <w:szCs w:val="28"/>
        </w:rPr>
        <w:t>1</w:t>
      </w:r>
      <w:r w:rsidR="004B715A" w:rsidRPr="00D437C2">
        <w:rPr>
          <w:rFonts w:ascii="Angsana New" w:hAnsi="Angsana New"/>
          <w:sz w:val="28"/>
          <w:szCs w:val="28"/>
        </w:rPr>
        <w:t>8</w:t>
      </w:r>
      <w:r w:rsidR="00725564" w:rsidRPr="00D437C2">
        <w:rPr>
          <w:rFonts w:ascii="Angsana New" w:hAnsi="Angsana New"/>
          <w:sz w:val="28"/>
          <w:szCs w:val="28"/>
        </w:rPr>
        <w:t xml:space="preserve">, the AQ Estate Group had outstanding litigation claims from customers and creditors for breaching of the agreements to buy and to sell, the hire of work agreements and repayments retention for a total amount </w:t>
      </w:r>
      <w:r w:rsidR="00725564" w:rsidRPr="00E727BA">
        <w:rPr>
          <w:rFonts w:ascii="Angsana New" w:hAnsi="Angsana New"/>
          <w:sz w:val="28"/>
          <w:szCs w:val="28"/>
        </w:rPr>
        <w:t xml:space="preserve">of </w:t>
      </w:r>
      <w:r w:rsidR="00725564" w:rsidRPr="002709BF">
        <w:rPr>
          <w:rFonts w:ascii="Angsana New" w:hAnsi="Angsana New"/>
          <w:sz w:val="28"/>
          <w:szCs w:val="28"/>
        </w:rPr>
        <w:t>Baht 13.</w:t>
      </w:r>
      <w:r w:rsidR="002709BF">
        <w:rPr>
          <w:rFonts w:ascii="Angsana New" w:hAnsi="Angsana New"/>
          <w:sz w:val="28"/>
          <w:szCs w:val="28"/>
        </w:rPr>
        <w:t>17</w:t>
      </w:r>
      <w:r w:rsidR="00725564" w:rsidRPr="00E727BA">
        <w:rPr>
          <w:rFonts w:ascii="Angsana New" w:hAnsi="Angsana New"/>
          <w:sz w:val="28"/>
          <w:szCs w:val="28"/>
        </w:rPr>
        <w:t xml:space="preserve"> million and Baht 13.38 million, respectively. The outcome of these litigations could not presently be determined. In addition, the AQ Estate Group </w:t>
      </w:r>
      <w:proofErr w:type="gramStart"/>
      <w:r w:rsidR="00725564" w:rsidRPr="00E727BA">
        <w:rPr>
          <w:rFonts w:ascii="Angsana New" w:hAnsi="Angsana New"/>
          <w:sz w:val="28"/>
          <w:szCs w:val="28"/>
        </w:rPr>
        <w:t>are</w:t>
      </w:r>
      <w:proofErr w:type="gramEnd"/>
      <w:r w:rsidR="00725564" w:rsidRPr="00E727BA">
        <w:rPr>
          <w:rFonts w:ascii="Angsana New" w:hAnsi="Angsana New"/>
          <w:sz w:val="28"/>
          <w:szCs w:val="28"/>
        </w:rPr>
        <w:t xml:space="preserve"> in the process of negotiating with certain customers claiming for repayments of cash paid in advance to the AQ Estate Group. The AQ Estate Group, however, believes that the provisions made in the accounts are adequate to cover any damage for such litigation. As the </w:t>
      </w:r>
      <w:proofErr w:type="spellStart"/>
      <w:r w:rsidR="00725564" w:rsidRPr="00E727BA">
        <w:rPr>
          <w:rFonts w:ascii="Angsana New" w:hAnsi="Angsana New"/>
          <w:sz w:val="28"/>
          <w:szCs w:val="28"/>
        </w:rPr>
        <w:t>ex</w:t>
      </w:r>
      <w:r w:rsidR="00F255EE">
        <w:rPr>
          <w:rFonts w:ascii="Angsana New" w:hAnsi="Angsana New"/>
          <w:sz w:val="28"/>
          <w:szCs w:val="28"/>
        </w:rPr>
        <w:t>siting</w:t>
      </w:r>
      <w:proofErr w:type="spellEnd"/>
      <w:r w:rsidR="00725564" w:rsidRPr="00E727BA">
        <w:rPr>
          <w:rFonts w:ascii="Angsana New" w:hAnsi="Angsana New"/>
          <w:sz w:val="28"/>
          <w:szCs w:val="28"/>
        </w:rPr>
        <w:t>-shareholder of indirect</w:t>
      </w:r>
      <w:r w:rsidR="003435C8" w:rsidRPr="00E727BA">
        <w:rPr>
          <w:rFonts w:ascii="Angsana New" w:hAnsi="Angsana New"/>
          <w:sz w:val="28"/>
          <w:szCs w:val="28"/>
        </w:rPr>
        <w:t xml:space="preserve"> </w:t>
      </w:r>
      <w:r w:rsidR="00725564" w:rsidRPr="00E727BA">
        <w:rPr>
          <w:rFonts w:ascii="Angsana New" w:hAnsi="Angsana New"/>
          <w:sz w:val="28"/>
          <w:szCs w:val="28"/>
        </w:rPr>
        <w:t>-</w:t>
      </w:r>
      <w:r w:rsidR="003435C8" w:rsidRPr="00E727BA">
        <w:rPr>
          <w:rFonts w:ascii="Angsana New" w:hAnsi="Angsana New"/>
          <w:sz w:val="28"/>
          <w:szCs w:val="28"/>
        </w:rPr>
        <w:t xml:space="preserve"> </w:t>
      </w:r>
      <w:r w:rsidR="00725564" w:rsidRPr="00E727BA">
        <w:rPr>
          <w:rFonts w:ascii="Angsana New" w:hAnsi="Angsana New"/>
          <w:sz w:val="28"/>
          <w:szCs w:val="28"/>
        </w:rPr>
        <w:t xml:space="preserve">subsidiary also guaranteed for the contingent liability of the indirect subsidiary at </w:t>
      </w:r>
      <w:r w:rsidR="00725564" w:rsidRPr="002709BF">
        <w:rPr>
          <w:rFonts w:ascii="Angsana New" w:hAnsi="Angsana New"/>
          <w:sz w:val="28"/>
          <w:szCs w:val="28"/>
        </w:rPr>
        <w:t xml:space="preserve">approximately Baht </w:t>
      </w:r>
      <w:r w:rsidR="00342F35" w:rsidRPr="002709BF">
        <w:rPr>
          <w:rFonts w:ascii="Angsana New" w:hAnsi="Angsana New"/>
          <w:sz w:val="28"/>
          <w:szCs w:val="28"/>
        </w:rPr>
        <w:t>0</w:t>
      </w:r>
      <w:r w:rsidR="00725564" w:rsidRPr="002709BF">
        <w:rPr>
          <w:rFonts w:ascii="Angsana New" w:hAnsi="Angsana New"/>
          <w:sz w:val="28"/>
          <w:szCs w:val="28"/>
        </w:rPr>
        <w:t>.33</w:t>
      </w:r>
      <w:r w:rsidR="00725564" w:rsidRPr="00E727BA">
        <w:rPr>
          <w:rFonts w:ascii="Angsana New" w:hAnsi="Angsana New"/>
          <w:sz w:val="28"/>
          <w:szCs w:val="28"/>
        </w:rPr>
        <w:t xml:space="preserve"> million.</w:t>
      </w:r>
    </w:p>
    <w:p w:rsidR="00EC6E1B" w:rsidRPr="00D437C2" w:rsidRDefault="00AC06E4" w:rsidP="002C14C7">
      <w:pPr>
        <w:pStyle w:val="ListParagraph"/>
        <w:numPr>
          <w:ilvl w:val="2"/>
          <w:numId w:val="40"/>
        </w:numPr>
        <w:tabs>
          <w:tab w:val="clear" w:pos="680"/>
          <w:tab w:val="clear" w:pos="907"/>
          <w:tab w:val="clear" w:pos="1644"/>
          <w:tab w:val="clear" w:pos="1871"/>
          <w:tab w:val="left" w:pos="1843"/>
        </w:tabs>
        <w:spacing w:before="120" w:line="320" w:lineRule="exact"/>
        <w:ind w:left="1560"/>
        <w:jc w:val="thaiDistribute"/>
        <w:rPr>
          <w:rFonts w:ascii="Angsana New" w:hAnsi="Angsana New"/>
          <w:sz w:val="28"/>
          <w:szCs w:val="28"/>
        </w:rPr>
      </w:pPr>
      <w:r w:rsidRPr="00E727BA">
        <w:rPr>
          <w:rFonts w:ascii="Angsana New" w:hAnsi="Angsana New"/>
          <w:sz w:val="28"/>
          <w:szCs w:val="28"/>
        </w:rPr>
        <w:t xml:space="preserve">As at </w:t>
      </w:r>
      <w:r w:rsidR="00F370C6">
        <w:rPr>
          <w:rFonts w:ascii="Angsana New" w:hAnsi="Angsana New"/>
          <w:sz w:val="28"/>
          <w:szCs w:val="28"/>
        </w:rPr>
        <w:t>September</w:t>
      </w:r>
      <w:r w:rsidR="004B715A" w:rsidRPr="00E727BA">
        <w:rPr>
          <w:rFonts w:ascii="Angsana New" w:hAnsi="Angsana New"/>
          <w:sz w:val="28"/>
          <w:szCs w:val="28"/>
        </w:rPr>
        <w:t xml:space="preserve"> 3</w:t>
      </w:r>
      <w:r w:rsidR="00342F35" w:rsidRPr="00342F35">
        <w:rPr>
          <w:rFonts w:ascii="Angsana New" w:hAnsi="Angsana New"/>
          <w:sz w:val="28"/>
          <w:szCs w:val="28"/>
        </w:rPr>
        <w:t>0</w:t>
      </w:r>
      <w:r w:rsidRPr="00E727BA">
        <w:rPr>
          <w:rFonts w:ascii="Angsana New" w:hAnsi="Angsana New"/>
          <w:sz w:val="28"/>
          <w:szCs w:val="28"/>
        </w:rPr>
        <w:t xml:space="preserve">, </w:t>
      </w:r>
      <w:r w:rsidR="000A0FAF" w:rsidRPr="00E727BA">
        <w:rPr>
          <w:rFonts w:ascii="Angsana New" w:hAnsi="Angsana New"/>
          <w:sz w:val="28"/>
          <w:szCs w:val="28"/>
        </w:rPr>
        <w:t>2</w:t>
      </w:r>
      <w:r w:rsidR="00342F35" w:rsidRPr="00342F35">
        <w:rPr>
          <w:rFonts w:ascii="Angsana New" w:hAnsi="Angsana New"/>
          <w:sz w:val="28"/>
          <w:szCs w:val="28"/>
        </w:rPr>
        <w:t>0</w:t>
      </w:r>
      <w:r w:rsidR="000A0FAF" w:rsidRPr="00E727BA">
        <w:rPr>
          <w:rFonts w:ascii="Angsana New" w:hAnsi="Angsana New"/>
          <w:sz w:val="28"/>
          <w:szCs w:val="28"/>
        </w:rPr>
        <w:t>1</w:t>
      </w:r>
      <w:r w:rsidR="004B715A" w:rsidRPr="00E727BA">
        <w:rPr>
          <w:rFonts w:ascii="Angsana New" w:hAnsi="Angsana New"/>
          <w:sz w:val="28"/>
          <w:szCs w:val="28"/>
        </w:rPr>
        <w:t>9</w:t>
      </w:r>
      <w:r w:rsidRPr="00E727BA">
        <w:rPr>
          <w:rFonts w:ascii="Angsana New" w:hAnsi="Angsana New"/>
          <w:sz w:val="28"/>
          <w:szCs w:val="28"/>
        </w:rPr>
        <w:t xml:space="preserve">, the AQ Estate Group had </w:t>
      </w:r>
      <w:r w:rsidR="004165A1">
        <w:rPr>
          <w:rFonts w:ascii="Angsana New" w:hAnsi="Angsana New"/>
          <w:sz w:val="28"/>
          <w:szCs w:val="28"/>
        </w:rPr>
        <w:t>2</w:t>
      </w:r>
      <w:r w:rsidRPr="00E727BA">
        <w:rPr>
          <w:rFonts w:ascii="Angsana New" w:hAnsi="Angsana New"/>
          <w:sz w:val="28"/>
          <w:szCs w:val="28"/>
        </w:rPr>
        <w:t xml:space="preserve"> </w:t>
      </w:r>
      <w:r w:rsidR="009D72E6" w:rsidRPr="00E727BA">
        <w:rPr>
          <w:rFonts w:ascii="Angsana New" w:hAnsi="Angsana New"/>
          <w:sz w:val="28"/>
          <w:szCs w:val="28"/>
        </w:rPr>
        <w:t>lawsuits</w:t>
      </w:r>
      <w:r w:rsidRPr="00E727BA">
        <w:rPr>
          <w:rFonts w:ascii="Angsana New" w:hAnsi="Angsana New"/>
          <w:sz w:val="28"/>
          <w:szCs w:val="28"/>
        </w:rPr>
        <w:t xml:space="preserve"> filed against the defendant and claimed damages. The marketing consultant alleged that the contract breach. The amount of compensat</w:t>
      </w:r>
      <w:r w:rsidR="000175AF" w:rsidRPr="00E727BA">
        <w:rPr>
          <w:rFonts w:ascii="Angsana New" w:hAnsi="Angsana New"/>
          <w:sz w:val="28"/>
          <w:szCs w:val="28"/>
        </w:rPr>
        <w:t xml:space="preserve">ion and compensation </w:t>
      </w:r>
      <w:r w:rsidR="000175AF" w:rsidRPr="002709BF">
        <w:rPr>
          <w:rFonts w:ascii="Angsana New" w:hAnsi="Angsana New"/>
          <w:sz w:val="28"/>
          <w:szCs w:val="28"/>
        </w:rPr>
        <w:t xml:space="preserve">amount </w:t>
      </w:r>
      <w:r w:rsidRPr="002709BF">
        <w:rPr>
          <w:rFonts w:ascii="Angsana New" w:hAnsi="Angsana New"/>
          <w:sz w:val="28"/>
          <w:szCs w:val="28"/>
        </w:rPr>
        <w:t>o</w:t>
      </w:r>
      <w:r w:rsidR="000175AF" w:rsidRPr="002709BF">
        <w:rPr>
          <w:rFonts w:ascii="Angsana New" w:hAnsi="Angsana New"/>
          <w:sz w:val="28"/>
          <w:szCs w:val="28"/>
        </w:rPr>
        <w:t>f</w:t>
      </w:r>
      <w:r w:rsidRPr="002709BF">
        <w:rPr>
          <w:rFonts w:ascii="Angsana New" w:hAnsi="Angsana New"/>
          <w:sz w:val="28"/>
          <w:szCs w:val="28"/>
        </w:rPr>
        <w:t xml:space="preserve"> Baht </w:t>
      </w:r>
      <w:r w:rsidR="00DB7153" w:rsidRPr="002709BF">
        <w:rPr>
          <w:rFonts w:ascii="Angsana New" w:hAnsi="Angsana New"/>
          <w:sz w:val="28"/>
          <w:szCs w:val="28"/>
        </w:rPr>
        <w:t>1.19</w:t>
      </w:r>
      <w:r w:rsidRPr="002709BF">
        <w:rPr>
          <w:rFonts w:ascii="Angsana New" w:hAnsi="Angsana New"/>
          <w:sz w:val="28"/>
          <w:szCs w:val="28"/>
          <w:cs/>
        </w:rPr>
        <w:t xml:space="preserve"> </w:t>
      </w:r>
      <w:r w:rsidRPr="002709BF">
        <w:rPr>
          <w:rFonts w:ascii="Angsana New" w:hAnsi="Angsana New"/>
          <w:sz w:val="28"/>
          <w:szCs w:val="28"/>
        </w:rPr>
        <w:t>million</w:t>
      </w:r>
      <w:r w:rsidRPr="00E727BA">
        <w:rPr>
          <w:rFonts w:ascii="Angsana New" w:hAnsi="Angsana New"/>
          <w:sz w:val="28"/>
          <w:szCs w:val="28"/>
        </w:rPr>
        <w:t xml:space="preserve"> are not yet k</w:t>
      </w:r>
      <w:r w:rsidRPr="00D437C2">
        <w:rPr>
          <w:rFonts w:ascii="Angsana New" w:hAnsi="Angsana New"/>
          <w:sz w:val="28"/>
          <w:szCs w:val="28"/>
        </w:rPr>
        <w:t xml:space="preserve">nown. Currently, </w:t>
      </w:r>
      <w:bookmarkStart w:id="16" w:name="_Hlk8470052"/>
      <w:r w:rsidR="002C14C7" w:rsidRPr="00D437C2">
        <w:rPr>
          <w:rFonts w:ascii="Angsana New" w:hAnsi="Angsana New"/>
          <w:sz w:val="28"/>
          <w:szCs w:val="28"/>
        </w:rPr>
        <w:t>the case is in the process of being considered. By appointment or testimony.</w:t>
      </w:r>
    </w:p>
    <w:bookmarkEnd w:id="16"/>
    <w:p w:rsidR="005122BD" w:rsidRPr="00D437C2" w:rsidRDefault="005122BD" w:rsidP="00BA54D9">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851" w:hanging="425"/>
        <w:jc w:val="thaiDistribute"/>
        <w:rPr>
          <w:rFonts w:ascii="Angsana New" w:hAnsi="Angsana New"/>
          <w:sz w:val="28"/>
          <w:szCs w:val="28"/>
        </w:rPr>
      </w:pPr>
      <w:r w:rsidRPr="00D437C2">
        <w:rPr>
          <w:rFonts w:ascii="Angsana New" w:hAnsi="Angsana New"/>
          <w:sz w:val="28"/>
          <w:szCs w:val="28"/>
        </w:rPr>
        <w:t>Commitments</w:t>
      </w:r>
    </w:p>
    <w:p w:rsidR="00BA54D9" w:rsidRPr="00BA54D9" w:rsidRDefault="00BA54D9" w:rsidP="00BA54D9">
      <w:pPr>
        <w:pStyle w:val="ListParagraph"/>
        <w:numPr>
          <w:ilvl w:val="1"/>
          <w:numId w:val="4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5122BD" w:rsidRPr="0006376D" w:rsidRDefault="00464B69" w:rsidP="00BA54D9">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06376D">
        <w:rPr>
          <w:rFonts w:ascii="Angsana New" w:hAnsi="Angsana New"/>
          <w:sz w:val="28"/>
          <w:szCs w:val="28"/>
        </w:rPr>
        <w:t>The AQ Estate Group had</w:t>
      </w:r>
      <w:r w:rsidR="005122BD" w:rsidRPr="0006376D">
        <w:rPr>
          <w:rFonts w:ascii="Angsana New" w:hAnsi="Angsana New"/>
          <w:sz w:val="28"/>
          <w:szCs w:val="28"/>
        </w:rPr>
        <w:t xml:space="preserve"> pl</w:t>
      </w:r>
      <w:r w:rsidR="00AE6974" w:rsidRPr="0006376D">
        <w:rPr>
          <w:rFonts w:ascii="Angsana New" w:hAnsi="Angsana New"/>
          <w:sz w:val="28"/>
          <w:szCs w:val="28"/>
        </w:rPr>
        <w:t xml:space="preserve">edged fixed deposits with bank and </w:t>
      </w:r>
      <w:r w:rsidR="005122BD" w:rsidRPr="0006376D">
        <w:rPr>
          <w:rFonts w:ascii="Angsana New" w:hAnsi="Angsana New"/>
          <w:sz w:val="28"/>
          <w:szCs w:val="28"/>
        </w:rPr>
        <w:t>most of their inventories, which represent immovable properties for</w:t>
      </w:r>
      <w:r w:rsidR="004359DA" w:rsidRPr="0006376D">
        <w:rPr>
          <w:rFonts w:ascii="Angsana New" w:hAnsi="Angsana New"/>
          <w:sz w:val="28"/>
          <w:szCs w:val="28"/>
        </w:rPr>
        <w:t xml:space="preserve"> sale, construction in progress</w:t>
      </w:r>
      <w:r w:rsidR="004359DA" w:rsidRPr="0006376D">
        <w:rPr>
          <w:rFonts w:ascii="Angsana New" w:hAnsi="Angsana New"/>
          <w:sz w:val="28"/>
          <w:szCs w:val="28"/>
          <w:cs/>
        </w:rPr>
        <w:t xml:space="preserve"> </w:t>
      </w:r>
      <w:r w:rsidR="004359DA" w:rsidRPr="0006376D">
        <w:rPr>
          <w:rFonts w:ascii="Angsana New" w:hAnsi="Angsana New"/>
          <w:sz w:val="28"/>
          <w:szCs w:val="28"/>
        </w:rPr>
        <w:t>and</w:t>
      </w:r>
      <w:r w:rsidR="005122BD" w:rsidRPr="0006376D">
        <w:rPr>
          <w:rFonts w:ascii="Angsana New" w:hAnsi="Angsana New"/>
          <w:sz w:val="28"/>
          <w:szCs w:val="28"/>
        </w:rPr>
        <w:t xml:space="preserve"> land and buildings as collaterals for credit facilities granted by financial institutions.</w:t>
      </w:r>
    </w:p>
    <w:p w:rsidR="00725564" w:rsidRPr="00D437C2" w:rsidRDefault="00B141F6" w:rsidP="0016502B">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D437C2">
        <w:rPr>
          <w:rFonts w:ascii="Angsana New" w:hAnsi="Angsana New"/>
          <w:sz w:val="28"/>
          <w:szCs w:val="28"/>
        </w:rPr>
        <w:t xml:space="preserve">As at </w:t>
      </w:r>
      <w:r w:rsidR="00F370C6">
        <w:rPr>
          <w:rFonts w:ascii="Angsana New" w:hAnsi="Angsana New"/>
          <w:sz w:val="28"/>
          <w:szCs w:val="28"/>
        </w:rPr>
        <w:t>September</w:t>
      </w:r>
      <w:r w:rsidR="004B715A" w:rsidRPr="00D437C2">
        <w:rPr>
          <w:rFonts w:ascii="Angsana New" w:hAnsi="Angsana New"/>
          <w:sz w:val="28"/>
          <w:szCs w:val="28"/>
        </w:rPr>
        <w:t xml:space="preserve"> 3</w:t>
      </w:r>
      <w:r w:rsidR="00342F35" w:rsidRPr="00342F35">
        <w:rPr>
          <w:rFonts w:ascii="Angsana New" w:hAnsi="Angsana New"/>
          <w:sz w:val="28"/>
          <w:szCs w:val="28"/>
        </w:rPr>
        <w:t>0</w:t>
      </w:r>
      <w:r w:rsidR="00725564" w:rsidRPr="00D437C2">
        <w:rPr>
          <w:rFonts w:ascii="Angsana New" w:hAnsi="Angsana New"/>
          <w:sz w:val="28"/>
          <w:szCs w:val="28"/>
        </w:rPr>
        <w:t>, 2</w:t>
      </w:r>
      <w:r w:rsidR="00342F35" w:rsidRPr="00342F35">
        <w:rPr>
          <w:rFonts w:ascii="Angsana New" w:hAnsi="Angsana New"/>
          <w:sz w:val="28"/>
          <w:szCs w:val="28"/>
        </w:rPr>
        <w:t>0</w:t>
      </w:r>
      <w:r w:rsidR="00725564" w:rsidRPr="00D437C2">
        <w:rPr>
          <w:rFonts w:ascii="Angsana New" w:hAnsi="Angsana New"/>
          <w:sz w:val="28"/>
          <w:szCs w:val="28"/>
        </w:rPr>
        <w:t>1</w:t>
      </w:r>
      <w:r w:rsidR="004B715A" w:rsidRPr="00D437C2">
        <w:rPr>
          <w:rFonts w:ascii="Angsana New" w:hAnsi="Angsana New"/>
          <w:sz w:val="28"/>
          <w:szCs w:val="28"/>
        </w:rPr>
        <w:t>9</w:t>
      </w:r>
      <w:r w:rsidR="00725564" w:rsidRPr="00D437C2">
        <w:rPr>
          <w:rFonts w:ascii="Angsana New" w:hAnsi="Angsana New"/>
          <w:sz w:val="28"/>
          <w:szCs w:val="28"/>
        </w:rPr>
        <w:t xml:space="preserve"> and December 31, 2</w:t>
      </w:r>
      <w:r w:rsidR="00342F35" w:rsidRPr="00342F35">
        <w:rPr>
          <w:rFonts w:ascii="Angsana New" w:hAnsi="Angsana New"/>
          <w:sz w:val="28"/>
          <w:szCs w:val="28"/>
        </w:rPr>
        <w:t>0</w:t>
      </w:r>
      <w:r w:rsidR="00725564" w:rsidRPr="00D437C2">
        <w:rPr>
          <w:rFonts w:ascii="Angsana New" w:hAnsi="Angsana New"/>
          <w:sz w:val="28"/>
          <w:szCs w:val="28"/>
        </w:rPr>
        <w:t>1</w:t>
      </w:r>
      <w:r w:rsidR="004B715A" w:rsidRPr="00D437C2">
        <w:rPr>
          <w:rFonts w:ascii="Angsana New" w:hAnsi="Angsana New"/>
          <w:sz w:val="28"/>
          <w:szCs w:val="28"/>
        </w:rPr>
        <w:t>8</w:t>
      </w:r>
      <w:r w:rsidR="00725564" w:rsidRPr="00D437C2">
        <w:rPr>
          <w:rFonts w:ascii="Angsana New" w:hAnsi="Angsana New"/>
          <w:sz w:val="28"/>
          <w:szCs w:val="28"/>
        </w:rPr>
        <w:t xml:space="preserve">, the AQ Estate Group had commitments under construction contracts </w:t>
      </w:r>
      <w:r w:rsidR="000175AF" w:rsidRPr="00D437C2">
        <w:rPr>
          <w:rFonts w:ascii="Angsana New" w:hAnsi="Angsana New"/>
          <w:sz w:val="28"/>
          <w:szCs w:val="28"/>
        </w:rPr>
        <w:t xml:space="preserve">amount of </w:t>
      </w:r>
      <w:r w:rsidR="00725564" w:rsidRPr="00B72DBB">
        <w:rPr>
          <w:rFonts w:ascii="Angsana New" w:hAnsi="Angsana New"/>
          <w:sz w:val="28"/>
          <w:szCs w:val="28"/>
        </w:rPr>
        <w:t xml:space="preserve">Baht </w:t>
      </w:r>
      <w:r w:rsidR="0016502B" w:rsidRPr="00B72DBB">
        <w:rPr>
          <w:rFonts w:ascii="Angsana New" w:hAnsi="Angsana New"/>
          <w:sz w:val="28"/>
          <w:szCs w:val="28"/>
        </w:rPr>
        <w:t>6</w:t>
      </w:r>
      <w:r w:rsidR="002709BF" w:rsidRPr="00B72DBB">
        <w:rPr>
          <w:rFonts w:ascii="Angsana New" w:hAnsi="Angsana New"/>
          <w:sz w:val="28"/>
          <w:szCs w:val="28"/>
        </w:rPr>
        <w:t>63.</w:t>
      </w:r>
      <w:r w:rsidR="002709BF">
        <w:rPr>
          <w:rFonts w:ascii="Angsana New" w:hAnsi="Angsana New"/>
          <w:sz w:val="28"/>
          <w:szCs w:val="28"/>
        </w:rPr>
        <w:t>9</w:t>
      </w:r>
      <w:r w:rsidR="00D91F75">
        <w:rPr>
          <w:rFonts w:ascii="Angsana New" w:hAnsi="Angsana New"/>
          <w:sz w:val="28"/>
          <w:szCs w:val="28"/>
        </w:rPr>
        <w:t>6</w:t>
      </w:r>
      <w:r w:rsidR="00AE6974" w:rsidRPr="00D437C2">
        <w:rPr>
          <w:rFonts w:ascii="Angsana New" w:hAnsi="Angsana New"/>
          <w:sz w:val="28"/>
          <w:szCs w:val="28"/>
        </w:rPr>
        <w:t xml:space="preserve"> </w:t>
      </w:r>
      <w:r w:rsidR="00725564" w:rsidRPr="00D437C2">
        <w:rPr>
          <w:rFonts w:ascii="Angsana New" w:hAnsi="Angsana New"/>
          <w:sz w:val="28"/>
          <w:szCs w:val="28"/>
        </w:rPr>
        <w:t xml:space="preserve">million and Baht </w:t>
      </w:r>
      <w:r w:rsidR="004B715A" w:rsidRPr="00D437C2">
        <w:rPr>
          <w:rFonts w:ascii="Angsana New" w:hAnsi="Angsana New"/>
          <w:sz w:val="28"/>
          <w:szCs w:val="28"/>
        </w:rPr>
        <w:t>781.75</w:t>
      </w:r>
      <w:r w:rsidR="00725564" w:rsidRPr="00D437C2">
        <w:rPr>
          <w:rFonts w:ascii="Angsana New" w:hAnsi="Angsana New"/>
          <w:sz w:val="28"/>
          <w:szCs w:val="28"/>
        </w:rPr>
        <w:t xml:space="preserve"> million, respe</w:t>
      </w:r>
      <w:r w:rsidR="00AE6974" w:rsidRPr="00D437C2">
        <w:rPr>
          <w:rFonts w:ascii="Angsana New" w:hAnsi="Angsana New"/>
          <w:sz w:val="28"/>
          <w:szCs w:val="28"/>
        </w:rPr>
        <w:t>ctively.</w:t>
      </w:r>
      <w:r w:rsidR="0016502B">
        <w:rPr>
          <w:rFonts w:ascii="Angsana New" w:hAnsi="Angsana New"/>
          <w:sz w:val="28"/>
          <w:szCs w:val="28"/>
        </w:rPr>
        <w:t xml:space="preserve"> </w:t>
      </w:r>
      <w:r w:rsidR="00AE6974" w:rsidRPr="00D437C2">
        <w:rPr>
          <w:rFonts w:ascii="Angsana New" w:hAnsi="Angsana New"/>
          <w:sz w:val="28"/>
          <w:szCs w:val="28"/>
        </w:rPr>
        <w:t xml:space="preserve">(The Company </w:t>
      </w:r>
      <w:r w:rsidR="00AE6974" w:rsidRPr="00B72DBB">
        <w:rPr>
          <w:rFonts w:ascii="Angsana New" w:hAnsi="Angsana New"/>
          <w:sz w:val="28"/>
          <w:szCs w:val="28"/>
        </w:rPr>
        <w:t xml:space="preserve">: Baht </w:t>
      </w:r>
      <w:r w:rsidR="004B715A" w:rsidRPr="00B72DBB">
        <w:rPr>
          <w:rFonts w:ascii="Angsana New" w:hAnsi="Angsana New"/>
          <w:sz w:val="28"/>
          <w:szCs w:val="28"/>
        </w:rPr>
        <w:t>1</w:t>
      </w:r>
      <w:r w:rsidR="0016502B" w:rsidRPr="00B72DBB">
        <w:rPr>
          <w:rFonts w:ascii="Angsana New" w:hAnsi="Angsana New"/>
          <w:sz w:val="28"/>
          <w:szCs w:val="28"/>
        </w:rPr>
        <w:t>2</w:t>
      </w:r>
      <w:r w:rsidR="00B72DBB" w:rsidRPr="00B72DBB">
        <w:rPr>
          <w:rFonts w:ascii="Angsana New" w:hAnsi="Angsana New"/>
          <w:sz w:val="28"/>
          <w:szCs w:val="28"/>
        </w:rPr>
        <w:t>6</w:t>
      </w:r>
      <w:r w:rsidR="0016502B" w:rsidRPr="00B72DBB">
        <w:rPr>
          <w:rFonts w:ascii="Angsana New" w:hAnsi="Angsana New"/>
          <w:sz w:val="28"/>
          <w:szCs w:val="28"/>
        </w:rPr>
        <w:t>.</w:t>
      </w:r>
      <w:r w:rsidR="00B72DBB" w:rsidRPr="00B72DBB">
        <w:rPr>
          <w:rFonts w:ascii="Angsana New" w:hAnsi="Angsana New"/>
          <w:sz w:val="28"/>
          <w:szCs w:val="28"/>
        </w:rPr>
        <w:t>58</w:t>
      </w:r>
      <w:r w:rsidR="00725564" w:rsidRPr="00B72DBB">
        <w:rPr>
          <w:rFonts w:ascii="Angsana New" w:hAnsi="Angsana New"/>
          <w:sz w:val="28"/>
          <w:szCs w:val="28"/>
        </w:rPr>
        <w:t xml:space="preserve"> million and Baht </w:t>
      </w:r>
      <w:r w:rsidR="004B715A" w:rsidRPr="00B72DBB">
        <w:rPr>
          <w:rFonts w:ascii="Angsana New" w:hAnsi="Angsana New"/>
          <w:sz w:val="28"/>
          <w:szCs w:val="28"/>
        </w:rPr>
        <w:t>137.58</w:t>
      </w:r>
      <w:r w:rsidR="00725564" w:rsidRPr="00B72DBB">
        <w:rPr>
          <w:rFonts w:ascii="Angsana New" w:hAnsi="Angsana New"/>
          <w:sz w:val="28"/>
          <w:szCs w:val="28"/>
        </w:rPr>
        <w:t xml:space="preserve"> million, respectively), which were utilities and condominium units</w:t>
      </w:r>
      <w:r w:rsidR="00007323" w:rsidRPr="00D437C2">
        <w:rPr>
          <w:rFonts w:ascii="Angsana New" w:hAnsi="Angsana New"/>
          <w:sz w:val="28"/>
          <w:szCs w:val="28"/>
        </w:rPr>
        <w:t xml:space="preserve"> construction</w:t>
      </w:r>
      <w:r w:rsidR="007B0681" w:rsidRPr="00D437C2">
        <w:rPr>
          <w:rFonts w:ascii="Angsana New" w:hAnsi="Angsana New"/>
          <w:sz w:val="28"/>
          <w:szCs w:val="28"/>
        </w:rPr>
        <w:t xml:space="preserve"> and </w:t>
      </w:r>
      <w:r w:rsidR="00FE54D4" w:rsidRPr="00D437C2">
        <w:rPr>
          <w:rFonts w:ascii="Angsana New" w:hAnsi="Angsana New"/>
          <w:sz w:val="28"/>
          <w:szCs w:val="28"/>
        </w:rPr>
        <w:t>hotel</w:t>
      </w:r>
      <w:r w:rsidR="00725564" w:rsidRPr="00D437C2">
        <w:rPr>
          <w:rFonts w:ascii="Angsana New" w:hAnsi="Angsana New"/>
          <w:sz w:val="28"/>
          <w:szCs w:val="28"/>
        </w:rPr>
        <w:t xml:space="preserve">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886083" w:rsidRPr="0016502B">
        <w:rPr>
          <w:rFonts w:ascii="Angsana New" w:hAnsi="Angsana New"/>
          <w:sz w:val="28"/>
          <w:szCs w:val="28"/>
        </w:rPr>
        <w:t>51</w:t>
      </w:r>
      <w:r w:rsidR="00D91F75">
        <w:rPr>
          <w:rFonts w:ascii="Angsana New" w:hAnsi="Angsana New"/>
          <w:sz w:val="28"/>
          <w:szCs w:val="28"/>
        </w:rPr>
        <w:t>4</w:t>
      </w:r>
      <w:r w:rsidR="0016502B">
        <w:rPr>
          <w:rFonts w:ascii="Angsana New" w:hAnsi="Angsana New"/>
          <w:sz w:val="28"/>
          <w:szCs w:val="28"/>
        </w:rPr>
        <w:t>.</w:t>
      </w:r>
      <w:r w:rsidR="00D91F75">
        <w:rPr>
          <w:rFonts w:ascii="Angsana New" w:hAnsi="Angsana New"/>
          <w:sz w:val="28"/>
          <w:szCs w:val="28"/>
        </w:rPr>
        <w:t>45</w:t>
      </w:r>
      <w:r w:rsidR="00725564" w:rsidRPr="00D437C2">
        <w:rPr>
          <w:rFonts w:ascii="Angsana New" w:hAnsi="Angsana New"/>
          <w:sz w:val="28"/>
          <w:szCs w:val="28"/>
        </w:rPr>
        <w:t xml:space="preserve"> million and houses </w:t>
      </w:r>
      <w:r w:rsidR="00AE6974" w:rsidRPr="00D437C2">
        <w:rPr>
          <w:rFonts w:ascii="Angsana New" w:hAnsi="Angsana New"/>
          <w:sz w:val="28"/>
          <w:szCs w:val="28"/>
        </w:rPr>
        <w:t>const</w:t>
      </w:r>
      <w:r w:rsidR="00033D4A" w:rsidRPr="00D437C2">
        <w:rPr>
          <w:rFonts w:ascii="Angsana New" w:hAnsi="Angsana New"/>
          <w:sz w:val="28"/>
          <w:szCs w:val="28"/>
        </w:rPr>
        <w:t xml:space="preserve">ruction </w:t>
      </w:r>
      <w:r w:rsidR="000175AF" w:rsidRPr="00D437C2">
        <w:rPr>
          <w:rFonts w:ascii="Angsana New" w:hAnsi="Angsana New"/>
          <w:sz w:val="28"/>
          <w:szCs w:val="28"/>
        </w:rPr>
        <w:t xml:space="preserve">amount of </w:t>
      </w:r>
      <w:r w:rsidR="00033D4A" w:rsidRPr="00D437C2">
        <w:rPr>
          <w:rFonts w:ascii="Angsana New" w:hAnsi="Angsana New"/>
          <w:sz w:val="28"/>
          <w:szCs w:val="28"/>
        </w:rPr>
        <w:t xml:space="preserve">Baht </w:t>
      </w:r>
      <w:r w:rsidR="0016502B">
        <w:rPr>
          <w:rFonts w:ascii="Angsana New" w:hAnsi="Angsana New"/>
          <w:sz w:val="28"/>
          <w:szCs w:val="28"/>
        </w:rPr>
        <w:t>1</w:t>
      </w:r>
      <w:r w:rsidR="00D91F75">
        <w:rPr>
          <w:rFonts w:ascii="Angsana New" w:hAnsi="Angsana New"/>
          <w:sz w:val="28"/>
          <w:szCs w:val="28"/>
        </w:rPr>
        <w:t>49</w:t>
      </w:r>
      <w:r w:rsidR="0016502B">
        <w:rPr>
          <w:rFonts w:ascii="Angsana New" w:hAnsi="Angsana New"/>
          <w:sz w:val="28"/>
          <w:szCs w:val="28"/>
        </w:rPr>
        <w:t>.</w:t>
      </w:r>
      <w:r w:rsidR="00D91F75">
        <w:rPr>
          <w:rFonts w:ascii="Angsana New" w:hAnsi="Angsana New"/>
          <w:sz w:val="28"/>
          <w:szCs w:val="28"/>
        </w:rPr>
        <w:t>51</w:t>
      </w:r>
      <w:r w:rsidR="007B1C24" w:rsidRPr="00D437C2">
        <w:rPr>
          <w:rFonts w:ascii="Angsana New" w:hAnsi="Angsana New"/>
          <w:sz w:val="28"/>
          <w:szCs w:val="28"/>
        </w:rPr>
        <w:t xml:space="preserve"> million (December 31, 2</w:t>
      </w:r>
      <w:r w:rsidR="00342F35" w:rsidRPr="00342F35">
        <w:rPr>
          <w:rFonts w:ascii="Angsana New" w:hAnsi="Angsana New"/>
          <w:sz w:val="28"/>
          <w:szCs w:val="28"/>
        </w:rPr>
        <w:t>0</w:t>
      </w:r>
      <w:r w:rsidR="007B1C24" w:rsidRPr="00D437C2">
        <w:rPr>
          <w:rFonts w:ascii="Angsana New" w:hAnsi="Angsana New"/>
          <w:sz w:val="28"/>
          <w:szCs w:val="28"/>
        </w:rPr>
        <w:t>1</w:t>
      </w:r>
      <w:r w:rsidR="00731785" w:rsidRPr="00D437C2">
        <w:rPr>
          <w:rFonts w:ascii="Angsana New" w:hAnsi="Angsana New"/>
          <w:sz w:val="28"/>
          <w:szCs w:val="28"/>
        </w:rPr>
        <w:t>8</w:t>
      </w:r>
      <w:r w:rsidR="00725564" w:rsidRPr="00D437C2">
        <w:rPr>
          <w:rFonts w:ascii="Angsana New" w:hAnsi="Angsana New"/>
          <w:sz w:val="28"/>
          <w:szCs w:val="28"/>
        </w:rPr>
        <w:t xml:space="preserve"> : utilities and condomi</w:t>
      </w:r>
      <w:r w:rsidR="00AE6974" w:rsidRPr="00D437C2">
        <w:rPr>
          <w:rFonts w:ascii="Angsana New" w:hAnsi="Angsana New"/>
          <w:sz w:val="28"/>
          <w:szCs w:val="28"/>
        </w:rPr>
        <w:t>nium units</w:t>
      </w:r>
      <w:r w:rsidR="00007323" w:rsidRPr="00D437C2">
        <w:rPr>
          <w:rFonts w:ascii="Angsana New" w:hAnsi="Angsana New"/>
          <w:sz w:val="28"/>
          <w:szCs w:val="28"/>
        </w:rPr>
        <w:t xml:space="preserve"> construction</w:t>
      </w:r>
      <w:r w:rsidR="00AE6974" w:rsidRPr="00D437C2">
        <w:rPr>
          <w:rFonts w:ascii="Angsana New" w:hAnsi="Angsana New"/>
          <w:sz w:val="28"/>
          <w:szCs w:val="28"/>
        </w:rPr>
        <w:t xml:space="preserve"> </w:t>
      </w:r>
      <w:r w:rsidR="003D390F" w:rsidRPr="00D437C2">
        <w:rPr>
          <w:rFonts w:ascii="Angsana New" w:hAnsi="Angsana New"/>
          <w:sz w:val="28"/>
          <w:szCs w:val="28"/>
        </w:rPr>
        <w:t xml:space="preserve">and </w:t>
      </w:r>
      <w:r w:rsidR="00FE54D4" w:rsidRPr="00D437C2">
        <w:rPr>
          <w:rFonts w:ascii="Angsana New" w:hAnsi="Angsana New"/>
          <w:sz w:val="28"/>
          <w:szCs w:val="28"/>
        </w:rPr>
        <w:t>hotel</w:t>
      </w:r>
      <w:r w:rsidR="007B0681" w:rsidRPr="00D437C2">
        <w:rPr>
          <w:rFonts w:ascii="Angsana New" w:hAnsi="Angsana New"/>
          <w:sz w:val="28"/>
          <w:szCs w:val="28"/>
        </w:rPr>
        <w:t xml:space="preserve">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731785" w:rsidRPr="00D437C2">
        <w:rPr>
          <w:rFonts w:ascii="Angsana New" w:hAnsi="Angsana New"/>
          <w:sz w:val="28"/>
          <w:szCs w:val="28"/>
        </w:rPr>
        <w:t>494.53</w:t>
      </w:r>
      <w:r w:rsidR="00725564" w:rsidRPr="00D437C2">
        <w:rPr>
          <w:rFonts w:ascii="Angsana New" w:hAnsi="Angsana New"/>
          <w:sz w:val="28"/>
          <w:szCs w:val="28"/>
        </w:rPr>
        <w:t xml:space="preserve"> million and houses const</w:t>
      </w:r>
      <w:r w:rsidR="00AE6974" w:rsidRPr="00D437C2">
        <w:rPr>
          <w:rFonts w:ascii="Angsana New" w:hAnsi="Angsana New"/>
          <w:sz w:val="28"/>
          <w:szCs w:val="28"/>
        </w:rPr>
        <w:t xml:space="preserve">ruction amounting to Baht </w:t>
      </w:r>
      <w:r w:rsidR="00731785" w:rsidRPr="00D437C2">
        <w:rPr>
          <w:rFonts w:ascii="Angsana New" w:hAnsi="Angsana New"/>
          <w:sz w:val="28"/>
          <w:szCs w:val="28"/>
        </w:rPr>
        <w:t>287.22</w:t>
      </w:r>
      <w:r w:rsidR="00725564" w:rsidRPr="00D437C2">
        <w:rPr>
          <w:rFonts w:ascii="Angsana New" w:hAnsi="Angsana New"/>
          <w:sz w:val="28"/>
          <w:szCs w:val="28"/>
        </w:rPr>
        <w:t xml:space="preserve"> million) and of the Company, utilities and condomini</w:t>
      </w:r>
      <w:r w:rsidR="00DD6C06" w:rsidRPr="00D437C2">
        <w:rPr>
          <w:rFonts w:ascii="Angsana New" w:hAnsi="Angsana New"/>
          <w:sz w:val="28"/>
          <w:szCs w:val="28"/>
        </w:rPr>
        <w:t>um units</w:t>
      </w:r>
      <w:r w:rsidR="00007323" w:rsidRPr="00D437C2">
        <w:rPr>
          <w:rFonts w:ascii="Angsana New" w:hAnsi="Angsana New"/>
          <w:sz w:val="28"/>
          <w:szCs w:val="28"/>
        </w:rPr>
        <w:t xml:space="preserve"> construction</w:t>
      </w:r>
      <w:r w:rsidR="00DD6C06" w:rsidRPr="00D437C2">
        <w:rPr>
          <w:rFonts w:ascii="Angsana New" w:hAnsi="Angsana New"/>
          <w:sz w:val="28"/>
          <w:szCs w:val="28"/>
        </w:rPr>
        <w:t xml:space="preserve"> amounting to Baht </w:t>
      </w:r>
      <w:r w:rsidR="00DD6C06" w:rsidRPr="0016502B">
        <w:rPr>
          <w:rFonts w:ascii="Angsana New" w:hAnsi="Angsana New"/>
          <w:sz w:val="28"/>
          <w:szCs w:val="28"/>
        </w:rPr>
        <w:t>2</w:t>
      </w:r>
      <w:r w:rsidR="00D91F75">
        <w:rPr>
          <w:rFonts w:ascii="Angsana New" w:hAnsi="Angsana New"/>
          <w:sz w:val="28"/>
          <w:szCs w:val="28"/>
        </w:rPr>
        <w:t>3</w:t>
      </w:r>
      <w:r w:rsidR="00731785" w:rsidRPr="0016502B">
        <w:rPr>
          <w:rFonts w:ascii="Angsana New" w:hAnsi="Angsana New"/>
          <w:sz w:val="28"/>
          <w:szCs w:val="28"/>
        </w:rPr>
        <w:t>.</w:t>
      </w:r>
      <w:r w:rsidR="00D91F75">
        <w:rPr>
          <w:rFonts w:ascii="Angsana New" w:hAnsi="Angsana New"/>
          <w:sz w:val="28"/>
          <w:szCs w:val="28"/>
        </w:rPr>
        <w:t>99</w:t>
      </w:r>
      <w:r w:rsidR="00725564" w:rsidRPr="00D437C2">
        <w:rPr>
          <w:rFonts w:ascii="Angsana New" w:hAnsi="Angsana New"/>
          <w:sz w:val="28"/>
          <w:szCs w:val="28"/>
        </w:rPr>
        <w:t xml:space="preserve"> million and houses const</w:t>
      </w:r>
      <w:r w:rsidR="00DD6C06" w:rsidRPr="00D437C2">
        <w:rPr>
          <w:rFonts w:ascii="Angsana New" w:hAnsi="Angsana New"/>
          <w:sz w:val="28"/>
          <w:szCs w:val="28"/>
        </w:rPr>
        <w:t xml:space="preserve">ruction </w:t>
      </w:r>
      <w:r w:rsidR="000175AF" w:rsidRPr="00D437C2">
        <w:rPr>
          <w:rFonts w:ascii="Angsana New" w:hAnsi="Angsana New"/>
          <w:sz w:val="28"/>
          <w:szCs w:val="28"/>
        </w:rPr>
        <w:t xml:space="preserve">amount of </w:t>
      </w:r>
      <w:r w:rsidR="00DD6C06" w:rsidRPr="00D437C2">
        <w:rPr>
          <w:rFonts w:ascii="Angsana New" w:hAnsi="Angsana New"/>
          <w:sz w:val="28"/>
          <w:szCs w:val="28"/>
        </w:rPr>
        <w:t xml:space="preserve">Baht </w:t>
      </w:r>
      <w:r w:rsidR="00003200" w:rsidRPr="0016502B">
        <w:rPr>
          <w:rFonts w:ascii="Angsana New" w:hAnsi="Angsana New"/>
          <w:sz w:val="28"/>
          <w:szCs w:val="28"/>
        </w:rPr>
        <w:t>1</w:t>
      </w:r>
      <w:r w:rsidR="00342F35" w:rsidRPr="00342F35">
        <w:rPr>
          <w:rFonts w:ascii="Angsana New" w:hAnsi="Angsana New"/>
          <w:sz w:val="28"/>
          <w:szCs w:val="28"/>
        </w:rPr>
        <w:t>0</w:t>
      </w:r>
      <w:r w:rsidR="00D91F75">
        <w:rPr>
          <w:rFonts w:ascii="Angsana New" w:hAnsi="Angsana New"/>
          <w:sz w:val="28"/>
          <w:szCs w:val="28"/>
        </w:rPr>
        <w:t>2</w:t>
      </w:r>
      <w:r w:rsidR="00E76F92">
        <w:rPr>
          <w:rFonts w:ascii="Angsana New" w:hAnsi="Angsana New"/>
          <w:sz w:val="28"/>
          <w:szCs w:val="28"/>
        </w:rPr>
        <w:t>.</w:t>
      </w:r>
      <w:r w:rsidR="00D91F75">
        <w:rPr>
          <w:rFonts w:ascii="Angsana New" w:hAnsi="Angsana New"/>
          <w:sz w:val="28"/>
          <w:szCs w:val="28"/>
        </w:rPr>
        <w:t>59</w:t>
      </w:r>
      <w:r w:rsidR="00AE6974" w:rsidRPr="00D437C2">
        <w:rPr>
          <w:rFonts w:ascii="Angsana New" w:hAnsi="Angsana New"/>
          <w:sz w:val="28"/>
          <w:szCs w:val="28"/>
        </w:rPr>
        <w:t xml:space="preserve"> million (December 31, 2</w:t>
      </w:r>
      <w:r w:rsidR="00342F35" w:rsidRPr="00342F35">
        <w:rPr>
          <w:rFonts w:ascii="Angsana New" w:hAnsi="Angsana New"/>
          <w:sz w:val="28"/>
          <w:szCs w:val="28"/>
        </w:rPr>
        <w:t>0</w:t>
      </w:r>
      <w:r w:rsidR="00AE6974" w:rsidRPr="00D437C2">
        <w:rPr>
          <w:rFonts w:ascii="Angsana New" w:hAnsi="Angsana New"/>
          <w:sz w:val="28"/>
          <w:szCs w:val="28"/>
        </w:rPr>
        <w:t>1</w:t>
      </w:r>
      <w:r w:rsidR="00731785" w:rsidRPr="00D437C2">
        <w:rPr>
          <w:rFonts w:ascii="Angsana New" w:hAnsi="Angsana New"/>
          <w:sz w:val="28"/>
          <w:szCs w:val="28"/>
        </w:rPr>
        <w:t>8</w:t>
      </w:r>
      <w:r w:rsidR="00725564" w:rsidRPr="00D437C2">
        <w:rPr>
          <w:rFonts w:ascii="Angsana New" w:hAnsi="Angsana New"/>
          <w:sz w:val="28"/>
          <w:szCs w:val="28"/>
        </w:rPr>
        <w:t xml:space="preserve"> : utilities and condomini</w:t>
      </w:r>
      <w:r w:rsidR="00AE6974" w:rsidRPr="00D437C2">
        <w:rPr>
          <w:rFonts w:ascii="Angsana New" w:hAnsi="Angsana New"/>
          <w:sz w:val="28"/>
          <w:szCs w:val="28"/>
        </w:rPr>
        <w:t>um units</w:t>
      </w:r>
      <w:r w:rsidR="002A69CF" w:rsidRPr="00D437C2">
        <w:rPr>
          <w:rFonts w:ascii="Angsana New" w:hAnsi="Angsana New"/>
          <w:sz w:val="28"/>
          <w:szCs w:val="28"/>
        </w:rPr>
        <w:t xml:space="preserve"> construction</w:t>
      </w:r>
      <w:r w:rsidR="00AE6974" w:rsidRPr="00D437C2">
        <w:rPr>
          <w:rFonts w:ascii="Angsana New" w:hAnsi="Angsana New"/>
          <w:sz w:val="28"/>
          <w:szCs w:val="28"/>
        </w:rPr>
        <w:t xml:space="preserve">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731785" w:rsidRPr="00D437C2">
        <w:rPr>
          <w:rFonts w:ascii="Angsana New" w:hAnsi="Angsana New"/>
          <w:sz w:val="28"/>
          <w:szCs w:val="28"/>
        </w:rPr>
        <w:t>25.84</w:t>
      </w:r>
      <w:r w:rsidR="00725564" w:rsidRPr="00D437C2">
        <w:rPr>
          <w:rFonts w:ascii="Angsana New" w:hAnsi="Angsana New"/>
          <w:sz w:val="28"/>
          <w:szCs w:val="28"/>
        </w:rPr>
        <w:t xml:space="preserve"> million and houses co</w:t>
      </w:r>
      <w:r w:rsidR="00AE6974" w:rsidRPr="00D437C2">
        <w:rPr>
          <w:rFonts w:ascii="Angsana New" w:hAnsi="Angsana New"/>
          <w:sz w:val="28"/>
          <w:szCs w:val="28"/>
        </w:rPr>
        <w:t xml:space="preserve">nstruction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731785" w:rsidRPr="00D437C2">
        <w:rPr>
          <w:rFonts w:ascii="Angsana New" w:hAnsi="Angsana New"/>
          <w:sz w:val="28"/>
          <w:szCs w:val="28"/>
        </w:rPr>
        <w:t>112.17</w:t>
      </w:r>
      <w:r w:rsidR="00725564" w:rsidRPr="00D437C2">
        <w:rPr>
          <w:rFonts w:ascii="Angsana New" w:hAnsi="Angsana New"/>
          <w:sz w:val="28"/>
          <w:szCs w:val="28"/>
        </w:rPr>
        <w:t xml:space="preserve"> million).</w:t>
      </w:r>
    </w:p>
    <w:p w:rsidR="005122BD" w:rsidRDefault="00725564" w:rsidP="00E7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jc w:val="thaiDistribute"/>
        <w:rPr>
          <w:rFonts w:ascii="Angsana New" w:hAnsi="Angsana New"/>
          <w:sz w:val="28"/>
          <w:szCs w:val="28"/>
        </w:rPr>
      </w:pPr>
      <w:r w:rsidRPr="00D437C2">
        <w:rPr>
          <w:rFonts w:ascii="Angsana New" w:hAnsi="Angsana New"/>
          <w:sz w:val="28"/>
          <w:szCs w:val="28"/>
        </w:rPr>
        <w:t xml:space="preserve">As at </w:t>
      </w:r>
      <w:r w:rsidR="00F370C6">
        <w:rPr>
          <w:rFonts w:ascii="Angsana New" w:hAnsi="Angsana New"/>
          <w:sz w:val="28"/>
          <w:szCs w:val="28"/>
        </w:rPr>
        <w:t>September</w:t>
      </w:r>
      <w:r w:rsidR="00731785" w:rsidRPr="00D437C2">
        <w:rPr>
          <w:rFonts w:ascii="Angsana New" w:hAnsi="Angsana New"/>
          <w:sz w:val="28"/>
          <w:szCs w:val="28"/>
        </w:rPr>
        <w:t xml:space="preserve"> 3</w:t>
      </w:r>
      <w:r w:rsidR="00342F35" w:rsidRPr="00342F35">
        <w:rPr>
          <w:rFonts w:ascii="Angsana New" w:hAnsi="Angsana New"/>
          <w:sz w:val="28"/>
          <w:szCs w:val="28"/>
        </w:rPr>
        <w:t>0</w:t>
      </w:r>
      <w:r w:rsidR="00AE6974" w:rsidRPr="00D437C2">
        <w:rPr>
          <w:rFonts w:ascii="Angsana New" w:hAnsi="Angsana New"/>
          <w:sz w:val="28"/>
          <w:szCs w:val="28"/>
        </w:rPr>
        <w:t>, 2</w:t>
      </w:r>
      <w:r w:rsidR="00342F35" w:rsidRPr="00342F35">
        <w:rPr>
          <w:rFonts w:ascii="Angsana New" w:hAnsi="Angsana New"/>
          <w:sz w:val="28"/>
          <w:szCs w:val="28"/>
        </w:rPr>
        <w:t>0</w:t>
      </w:r>
      <w:r w:rsidR="00AE6974" w:rsidRPr="00D437C2">
        <w:rPr>
          <w:rFonts w:ascii="Angsana New" w:hAnsi="Angsana New"/>
          <w:sz w:val="28"/>
          <w:szCs w:val="28"/>
        </w:rPr>
        <w:t>1</w:t>
      </w:r>
      <w:r w:rsidR="00731785" w:rsidRPr="00D437C2">
        <w:rPr>
          <w:rFonts w:ascii="Angsana New" w:hAnsi="Angsana New"/>
          <w:sz w:val="28"/>
          <w:szCs w:val="28"/>
        </w:rPr>
        <w:t>9</w:t>
      </w:r>
      <w:r w:rsidRPr="00D437C2">
        <w:rPr>
          <w:rFonts w:ascii="Angsana New" w:hAnsi="Angsana New"/>
          <w:sz w:val="28"/>
          <w:szCs w:val="28"/>
        </w:rPr>
        <w:t xml:space="preserve"> and </w:t>
      </w:r>
      <w:r w:rsidR="00AE6974" w:rsidRPr="00D437C2">
        <w:rPr>
          <w:rFonts w:ascii="Angsana New" w:hAnsi="Angsana New"/>
          <w:sz w:val="28"/>
          <w:szCs w:val="28"/>
        </w:rPr>
        <w:t>December 31, 2</w:t>
      </w:r>
      <w:r w:rsidR="00342F35" w:rsidRPr="00342F35">
        <w:rPr>
          <w:rFonts w:ascii="Angsana New" w:hAnsi="Angsana New"/>
          <w:sz w:val="28"/>
          <w:szCs w:val="28"/>
        </w:rPr>
        <w:t>0</w:t>
      </w:r>
      <w:r w:rsidR="00AE6974" w:rsidRPr="00D437C2">
        <w:rPr>
          <w:rFonts w:ascii="Angsana New" w:hAnsi="Angsana New"/>
          <w:sz w:val="28"/>
          <w:szCs w:val="28"/>
        </w:rPr>
        <w:t>1</w:t>
      </w:r>
      <w:r w:rsidR="00731785" w:rsidRPr="00D437C2">
        <w:rPr>
          <w:rFonts w:ascii="Angsana New" w:hAnsi="Angsana New"/>
          <w:sz w:val="28"/>
          <w:szCs w:val="28"/>
        </w:rPr>
        <w:t>8</w:t>
      </w:r>
      <w:r w:rsidRPr="00D437C2">
        <w:rPr>
          <w:rFonts w:ascii="Angsana New" w:hAnsi="Angsana New"/>
          <w:sz w:val="28"/>
          <w:szCs w:val="28"/>
        </w:rPr>
        <w:t xml:space="preserve">, total contract price </w:t>
      </w:r>
      <w:r w:rsidR="000175AF" w:rsidRPr="00D437C2">
        <w:rPr>
          <w:rFonts w:ascii="Angsana New" w:hAnsi="Angsana New"/>
          <w:sz w:val="28"/>
          <w:szCs w:val="28"/>
        </w:rPr>
        <w:t xml:space="preserve">amount of </w:t>
      </w:r>
      <w:r w:rsidRPr="00D437C2">
        <w:rPr>
          <w:rFonts w:ascii="Angsana New" w:hAnsi="Angsana New"/>
          <w:sz w:val="28"/>
          <w:szCs w:val="28"/>
        </w:rPr>
        <w:t>Ba</w:t>
      </w:r>
      <w:r w:rsidRPr="00B72DBB">
        <w:rPr>
          <w:rFonts w:ascii="Angsana New" w:hAnsi="Angsana New"/>
          <w:sz w:val="28"/>
          <w:szCs w:val="28"/>
        </w:rPr>
        <w:t>ht 1,</w:t>
      </w:r>
      <w:r w:rsidR="00FE7609" w:rsidRPr="00B72DBB">
        <w:rPr>
          <w:rFonts w:ascii="Angsana New" w:hAnsi="Angsana New"/>
          <w:sz w:val="28"/>
          <w:szCs w:val="28"/>
        </w:rPr>
        <w:t>5</w:t>
      </w:r>
      <w:r w:rsidR="00B72DBB" w:rsidRPr="00B72DBB">
        <w:rPr>
          <w:rFonts w:ascii="Angsana New" w:hAnsi="Angsana New"/>
          <w:sz w:val="28"/>
          <w:szCs w:val="28"/>
        </w:rPr>
        <w:t>43</w:t>
      </w:r>
      <w:r w:rsidR="00FE7609" w:rsidRPr="00B72DBB">
        <w:rPr>
          <w:rFonts w:ascii="Angsana New" w:hAnsi="Angsana New"/>
          <w:sz w:val="28"/>
          <w:szCs w:val="28"/>
        </w:rPr>
        <w:t>.3</w:t>
      </w:r>
      <w:r w:rsidR="00B72DBB" w:rsidRPr="00B72DBB">
        <w:rPr>
          <w:rFonts w:ascii="Angsana New" w:hAnsi="Angsana New"/>
          <w:sz w:val="28"/>
          <w:szCs w:val="28"/>
        </w:rPr>
        <w:t>6</w:t>
      </w:r>
      <w:r w:rsidRPr="00D437C2">
        <w:rPr>
          <w:rFonts w:ascii="Angsana New" w:hAnsi="Angsana New"/>
          <w:sz w:val="28"/>
          <w:szCs w:val="28"/>
        </w:rPr>
        <w:t xml:space="preserve"> million and Baht </w:t>
      </w:r>
      <w:r w:rsidR="00AE6974" w:rsidRPr="00D437C2">
        <w:rPr>
          <w:rFonts w:ascii="Angsana New" w:hAnsi="Angsana New"/>
          <w:sz w:val="28"/>
          <w:szCs w:val="28"/>
        </w:rPr>
        <w:t>1,</w:t>
      </w:r>
      <w:r w:rsidR="00731785" w:rsidRPr="00D437C2">
        <w:rPr>
          <w:rFonts w:ascii="Angsana New" w:hAnsi="Angsana New"/>
          <w:sz w:val="28"/>
          <w:szCs w:val="28"/>
        </w:rPr>
        <w:t>799.57</w:t>
      </w:r>
      <w:r w:rsidRPr="00D437C2">
        <w:rPr>
          <w:rFonts w:ascii="Angsana New" w:hAnsi="Angsana New"/>
          <w:sz w:val="28"/>
          <w:szCs w:val="28"/>
        </w:rPr>
        <w:t xml:space="preserve"> million, respectively, and of </w:t>
      </w:r>
      <w:r w:rsidR="006C6B9A" w:rsidRPr="00D437C2">
        <w:rPr>
          <w:rFonts w:ascii="Angsana New" w:hAnsi="Angsana New"/>
          <w:sz w:val="28"/>
          <w:szCs w:val="28"/>
        </w:rPr>
        <w:t xml:space="preserve">the Company </w:t>
      </w:r>
      <w:r w:rsidR="000175AF" w:rsidRPr="00D437C2">
        <w:rPr>
          <w:rFonts w:ascii="Angsana New" w:hAnsi="Angsana New"/>
          <w:sz w:val="28"/>
          <w:szCs w:val="28"/>
        </w:rPr>
        <w:t xml:space="preserve">amount of </w:t>
      </w:r>
      <w:r w:rsidR="006C6B9A" w:rsidRPr="00B72DBB">
        <w:rPr>
          <w:rFonts w:ascii="Angsana New" w:hAnsi="Angsana New"/>
          <w:sz w:val="28"/>
          <w:szCs w:val="28"/>
        </w:rPr>
        <w:t xml:space="preserve">Baht </w:t>
      </w:r>
      <w:r w:rsidR="00FE7609" w:rsidRPr="00B72DBB">
        <w:rPr>
          <w:rFonts w:ascii="Angsana New" w:hAnsi="Angsana New"/>
          <w:sz w:val="28"/>
          <w:szCs w:val="28"/>
        </w:rPr>
        <w:t>33</w:t>
      </w:r>
      <w:r w:rsidR="00B72DBB" w:rsidRPr="00B72DBB">
        <w:rPr>
          <w:rFonts w:ascii="Angsana New" w:hAnsi="Angsana New"/>
          <w:sz w:val="28"/>
          <w:szCs w:val="28"/>
        </w:rPr>
        <w:t>3</w:t>
      </w:r>
      <w:r w:rsidR="00FE7609" w:rsidRPr="00B72DBB">
        <w:rPr>
          <w:rFonts w:ascii="Angsana New" w:hAnsi="Angsana New"/>
          <w:sz w:val="28"/>
          <w:szCs w:val="28"/>
        </w:rPr>
        <w:t>.</w:t>
      </w:r>
      <w:r w:rsidR="00B72DBB" w:rsidRPr="00B72DBB">
        <w:rPr>
          <w:rFonts w:ascii="Angsana New" w:hAnsi="Angsana New"/>
          <w:sz w:val="28"/>
          <w:szCs w:val="28"/>
        </w:rPr>
        <w:t>79</w:t>
      </w:r>
      <w:r w:rsidR="00B02513" w:rsidRPr="00D437C2">
        <w:rPr>
          <w:rFonts w:ascii="Angsana New" w:hAnsi="Angsana New"/>
          <w:sz w:val="28"/>
          <w:szCs w:val="28"/>
        </w:rPr>
        <w:t xml:space="preserve"> million and Baht </w:t>
      </w:r>
      <w:r w:rsidR="00731785" w:rsidRPr="00D437C2">
        <w:rPr>
          <w:rFonts w:ascii="Angsana New" w:hAnsi="Angsana New"/>
          <w:sz w:val="28"/>
          <w:szCs w:val="28"/>
        </w:rPr>
        <w:t>339</w:t>
      </w:r>
      <w:r w:rsidR="00AE6974" w:rsidRPr="00D437C2">
        <w:rPr>
          <w:rFonts w:ascii="Angsana New" w:hAnsi="Angsana New"/>
          <w:sz w:val="28"/>
          <w:szCs w:val="28"/>
        </w:rPr>
        <w:t>.</w:t>
      </w:r>
      <w:r w:rsidR="00731785" w:rsidRPr="00D437C2">
        <w:rPr>
          <w:rFonts w:ascii="Angsana New" w:hAnsi="Angsana New"/>
          <w:sz w:val="28"/>
          <w:szCs w:val="28"/>
        </w:rPr>
        <w:t>7</w:t>
      </w:r>
      <w:r w:rsidR="00AE6974" w:rsidRPr="00D437C2">
        <w:rPr>
          <w:rFonts w:ascii="Angsana New" w:hAnsi="Angsana New"/>
          <w:sz w:val="28"/>
          <w:szCs w:val="28"/>
        </w:rPr>
        <w:t>5</w:t>
      </w:r>
      <w:r w:rsidRPr="00D437C2">
        <w:rPr>
          <w:rFonts w:ascii="Angsana New" w:hAnsi="Angsana New"/>
          <w:sz w:val="28"/>
          <w:szCs w:val="28"/>
        </w:rPr>
        <w:t xml:space="preserve"> million, respectively.</w:t>
      </w:r>
    </w:p>
    <w:p w:rsidR="00534864" w:rsidRDefault="00534864" w:rsidP="00E7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jc w:val="thaiDistribute"/>
        <w:rPr>
          <w:rFonts w:ascii="Angsana New" w:hAnsi="Angsana New"/>
          <w:sz w:val="28"/>
          <w:szCs w:val="28"/>
        </w:rPr>
      </w:pPr>
    </w:p>
    <w:p w:rsidR="00534864" w:rsidRDefault="00534864" w:rsidP="00E7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jc w:val="thaiDistribute"/>
        <w:rPr>
          <w:rFonts w:ascii="Angsana New" w:hAnsi="Angsana New"/>
          <w:sz w:val="28"/>
          <w:szCs w:val="28"/>
        </w:rPr>
      </w:pPr>
    </w:p>
    <w:p w:rsidR="005122BD" w:rsidRPr="00201C60" w:rsidRDefault="00A11AF9" w:rsidP="00201C60">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D437C2">
        <w:rPr>
          <w:rFonts w:ascii="Angsana New" w:hAnsi="Angsana New"/>
          <w:sz w:val="28"/>
          <w:szCs w:val="28"/>
        </w:rPr>
        <w:lastRenderedPageBreak/>
        <w:t>As at</w:t>
      </w:r>
      <w:r w:rsidR="00AF2C5B" w:rsidRPr="00D437C2">
        <w:rPr>
          <w:rFonts w:ascii="Angsana New" w:hAnsi="Angsana New"/>
          <w:sz w:val="28"/>
          <w:szCs w:val="28"/>
        </w:rPr>
        <w:t xml:space="preserve"> </w:t>
      </w:r>
      <w:r w:rsidR="00F370C6">
        <w:rPr>
          <w:rFonts w:ascii="Angsana New" w:hAnsi="Angsana New"/>
          <w:sz w:val="28"/>
          <w:szCs w:val="28"/>
        </w:rPr>
        <w:t>September</w:t>
      </w:r>
      <w:r w:rsidR="00731785" w:rsidRPr="00D437C2">
        <w:rPr>
          <w:rFonts w:ascii="Angsana New" w:hAnsi="Angsana New"/>
          <w:sz w:val="28"/>
          <w:szCs w:val="28"/>
        </w:rPr>
        <w:t xml:space="preserve"> 3</w:t>
      </w:r>
      <w:r w:rsidR="00342F35" w:rsidRPr="00342F35">
        <w:rPr>
          <w:rFonts w:ascii="Angsana New" w:hAnsi="Angsana New"/>
          <w:sz w:val="28"/>
          <w:szCs w:val="28"/>
        </w:rPr>
        <w:t>0</w:t>
      </w:r>
      <w:r w:rsidR="00B02513" w:rsidRPr="00D437C2">
        <w:rPr>
          <w:rFonts w:ascii="Angsana New" w:hAnsi="Angsana New"/>
          <w:sz w:val="28"/>
          <w:szCs w:val="28"/>
        </w:rPr>
        <w:t>, 2</w:t>
      </w:r>
      <w:r w:rsidR="00342F35" w:rsidRPr="00342F35">
        <w:rPr>
          <w:rFonts w:ascii="Angsana New" w:hAnsi="Angsana New"/>
          <w:sz w:val="28"/>
          <w:szCs w:val="28"/>
        </w:rPr>
        <w:t>0</w:t>
      </w:r>
      <w:r w:rsidR="00B02513" w:rsidRPr="00D437C2">
        <w:rPr>
          <w:rFonts w:ascii="Angsana New" w:hAnsi="Angsana New"/>
          <w:sz w:val="28"/>
          <w:szCs w:val="28"/>
        </w:rPr>
        <w:t>1</w:t>
      </w:r>
      <w:r w:rsidR="00731785" w:rsidRPr="00D437C2">
        <w:rPr>
          <w:rFonts w:ascii="Angsana New" w:hAnsi="Angsana New"/>
          <w:sz w:val="28"/>
          <w:szCs w:val="28"/>
        </w:rPr>
        <w:t>9</w:t>
      </w:r>
      <w:r w:rsidR="004808F4" w:rsidRPr="00D437C2">
        <w:rPr>
          <w:rFonts w:ascii="Angsana New" w:hAnsi="Angsana New"/>
          <w:sz w:val="28"/>
          <w:szCs w:val="28"/>
        </w:rPr>
        <w:t xml:space="preserve"> and </w:t>
      </w:r>
      <w:r w:rsidRPr="00D437C2">
        <w:rPr>
          <w:rFonts w:ascii="Angsana New" w:hAnsi="Angsana New"/>
          <w:sz w:val="28"/>
          <w:szCs w:val="28"/>
        </w:rPr>
        <w:t>Decem</w:t>
      </w:r>
      <w:r w:rsidR="00B02513" w:rsidRPr="00D437C2">
        <w:rPr>
          <w:rFonts w:ascii="Angsana New" w:hAnsi="Angsana New"/>
          <w:sz w:val="28"/>
          <w:szCs w:val="28"/>
        </w:rPr>
        <w:t>ber 31, 2</w:t>
      </w:r>
      <w:r w:rsidR="00342F35" w:rsidRPr="00342F35">
        <w:rPr>
          <w:rFonts w:ascii="Angsana New" w:hAnsi="Angsana New"/>
          <w:sz w:val="28"/>
          <w:szCs w:val="28"/>
        </w:rPr>
        <w:t>0</w:t>
      </w:r>
      <w:r w:rsidR="00B02513" w:rsidRPr="00D437C2">
        <w:rPr>
          <w:rFonts w:ascii="Angsana New" w:hAnsi="Angsana New"/>
          <w:sz w:val="28"/>
          <w:szCs w:val="28"/>
        </w:rPr>
        <w:t>1</w:t>
      </w:r>
      <w:r w:rsidR="00731785" w:rsidRPr="00D437C2">
        <w:rPr>
          <w:rFonts w:ascii="Angsana New" w:hAnsi="Angsana New"/>
          <w:sz w:val="28"/>
          <w:szCs w:val="28"/>
        </w:rPr>
        <w:t>8</w:t>
      </w:r>
      <w:r w:rsidR="005122BD" w:rsidRPr="00D437C2">
        <w:rPr>
          <w:rFonts w:ascii="Angsana New" w:hAnsi="Angsana New"/>
          <w:sz w:val="28"/>
          <w:szCs w:val="28"/>
        </w:rPr>
        <w:t>, the AQ Estate Group has entered into several operating lease. The terms of the agree</w:t>
      </w:r>
      <w:r w:rsidR="00B02513" w:rsidRPr="00D437C2">
        <w:rPr>
          <w:rFonts w:ascii="Angsana New" w:hAnsi="Angsana New"/>
          <w:sz w:val="28"/>
          <w:szCs w:val="28"/>
        </w:rPr>
        <w:t xml:space="preserve">ments are generally </w:t>
      </w:r>
      <w:r w:rsidR="00B02513" w:rsidRPr="00B72DBB">
        <w:rPr>
          <w:rFonts w:ascii="Angsana New" w:hAnsi="Angsana New"/>
          <w:sz w:val="28"/>
          <w:szCs w:val="28"/>
        </w:rPr>
        <w:t xml:space="preserve">between 26 </w:t>
      </w:r>
      <w:r w:rsidR="005122BD" w:rsidRPr="00B72DBB">
        <w:rPr>
          <w:rFonts w:ascii="Angsana New" w:hAnsi="Angsana New"/>
          <w:sz w:val="28"/>
          <w:szCs w:val="28"/>
        </w:rPr>
        <w:t>years</w:t>
      </w:r>
      <w:r w:rsidR="00062D6A" w:rsidRPr="00B72DBB">
        <w:rPr>
          <w:rFonts w:ascii="Angsana New" w:hAnsi="Angsana New"/>
          <w:sz w:val="28"/>
          <w:szCs w:val="28"/>
        </w:rPr>
        <w:t xml:space="preserve"> </w:t>
      </w:r>
      <w:r w:rsidR="00E02604" w:rsidRPr="00B72DBB">
        <w:rPr>
          <w:rFonts w:ascii="Angsana New" w:hAnsi="Angsana New"/>
          <w:sz w:val="28"/>
          <w:szCs w:val="28"/>
        </w:rPr>
        <w:t>5</w:t>
      </w:r>
      <w:r w:rsidR="00062D6A" w:rsidRPr="00B72DBB">
        <w:rPr>
          <w:rFonts w:ascii="Angsana New" w:hAnsi="Angsana New"/>
          <w:sz w:val="28"/>
          <w:szCs w:val="28"/>
        </w:rPr>
        <w:t xml:space="preserve"> month</w:t>
      </w:r>
      <w:r w:rsidR="00007323" w:rsidRPr="00B72DBB">
        <w:rPr>
          <w:rFonts w:ascii="Angsana New" w:hAnsi="Angsana New"/>
          <w:sz w:val="28"/>
          <w:szCs w:val="28"/>
        </w:rPr>
        <w:t>s</w:t>
      </w:r>
      <w:r w:rsidR="00062D6A" w:rsidRPr="00B72DBB">
        <w:rPr>
          <w:rFonts w:ascii="Angsana New" w:hAnsi="Angsana New"/>
          <w:sz w:val="28"/>
          <w:szCs w:val="28"/>
        </w:rPr>
        <w:t xml:space="preserve"> to</w:t>
      </w:r>
      <w:r w:rsidR="00B02513" w:rsidRPr="00B72DBB">
        <w:rPr>
          <w:rFonts w:ascii="Angsana New" w:hAnsi="Angsana New"/>
          <w:sz w:val="28"/>
          <w:szCs w:val="28"/>
        </w:rPr>
        <w:t xml:space="preserve"> 3</w:t>
      </w:r>
      <w:r w:rsidR="00342F35" w:rsidRPr="00B72DBB">
        <w:rPr>
          <w:rFonts w:ascii="Angsana New" w:hAnsi="Angsana New"/>
          <w:sz w:val="28"/>
          <w:szCs w:val="28"/>
        </w:rPr>
        <w:t>0</w:t>
      </w:r>
      <w:r w:rsidR="00B02513" w:rsidRPr="00B72DBB">
        <w:rPr>
          <w:rFonts w:ascii="Angsana New" w:hAnsi="Angsana New"/>
          <w:sz w:val="28"/>
          <w:szCs w:val="28"/>
        </w:rPr>
        <w:t xml:space="preserve"> years</w:t>
      </w:r>
      <w:r w:rsidR="005122BD" w:rsidRPr="00B72DBB">
        <w:rPr>
          <w:rFonts w:ascii="Angsana New" w:hAnsi="Angsana New"/>
          <w:sz w:val="28"/>
          <w:szCs w:val="28"/>
        </w:rPr>
        <w:t>.</w:t>
      </w:r>
      <w:r w:rsidR="005122BD" w:rsidRPr="00D437C2">
        <w:rPr>
          <w:rFonts w:ascii="Angsana New" w:hAnsi="Angsana New"/>
          <w:sz w:val="28"/>
          <w:szCs w:val="28"/>
        </w:rPr>
        <w:t xml:space="preserve"> The future minimum payments required under these non-cancellable operating leases were as follows</w:t>
      </w:r>
      <w:r w:rsidR="00842211" w:rsidRPr="00D437C2">
        <w:rPr>
          <w:rFonts w:ascii="Angsana New" w:hAnsi="Angsana New"/>
          <w:sz w:val="28"/>
          <w:szCs w:val="28"/>
        </w:rPr>
        <w:t>:</w:t>
      </w:r>
    </w:p>
    <w:tbl>
      <w:tblPr>
        <w:tblW w:w="7907" w:type="dxa"/>
        <w:tblInd w:w="1668" w:type="dxa"/>
        <w:tblLook w:val="04A0" w:firstRow="1" w:lastRow="0" w:firstColumn="1" w:lastColumn="0" w:noHBand="0" w:noVBand="1"/>
      </w:tblPr>
      <w:tblGrid>
        <w:gridCol w:w="4286"/>
        <w:gridCol w:w="1668"/>
        <w:gridCol w:w="236"/>
        <w:gridCol w:w="1717"/>
      </w:tblGrid>
      <w:tr w:rsidR="00E05302" w:rsidRPr="00D437C2" w:rsidTr="00B77086">
        <w:tc>
          <w:tcPr>
            <w:tcW w:w="4286" w:type="dxa"/>
            <w:shd w:val="clear" w:color="auto" w:fill="auto"/>
          </w:tcPr>
          <w:p w:rsidR="000A509D" w:rsidRPr="00D437C2" w:rsidRDefault="000A509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lang w:val="de-DE"/>
              </w:rPr>
            </w:pPr>
            <w:r w:rsidRPr="00D437C2">
              <w:rPr>
                <w:rFonts w:ascii="Angsana New" w:hAnsi="Angsana New"/>
                <w:sz w:val="28"/>
                <w:szCs w:val="28"/>
                <w:cs/>
                <w:lang w:val="de-DE"/>
              </w:rPr>
              <w:tab/>
            </w:r>
          </w:p>
        </w:tc>
        <w:tc>
          <w:tcPr>
            <w:tcW w:w="3621" w:type="dxa"/>
            <w:gridSpan w:val="3"/>
            <w:tcBorders>
              <w:bottom w:val="single" w:sz="4" w:space="0" w:color="auto"/>
            </w:tcBorders>
            <w:shd w:val="clear" w:color="auto" w:fill="auto"/>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(Unit: Thousand Baht)</w:t>
            </w:r>
          </w:p>
        </w:tc>
      </w:tr>
      <w:tr w:rsidR="00E05302" w:rsidRPr="00D437C2" w:rsidTr="00B77086">
        <w:tc>
          <w:tcPr>
            <w:tcW w:w="4286" w:type="dxa"/>
            <w:shd w:val="clear" w:color="auto" w:fill="auto"/>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jc w:val="thaiDistribute"/>
              <w:rPr>
                <w:rFonts w:ascii="Angsana New" w:hAnsi="Angsana New"/>
                <w:sz w:val="28"/>
                <w:szCs w:val="28"/>
                <w:cs/>
                <w:lang w:val="de-DE"/>
              </w:rPr>
            </w:pPr>
          </w:p>
        </w:tc>
        <w:tc>
          <w:tcPr>
            <w:tcW w:w="1668" w:type="dxa"/>
            <w:tcBorders>
              <w:top w:val="single" w:sz="4" w:space="0" w:color="auto"/>
            </w:tcBorders>
            <w:shd w:val="clear" w:color="auto" w:fill="auto"/>
            <w:vAlign w:val="bottom"/>
          </w:tcPr>
          <w:p w:rsidR="000A509D" w:rsidRPr="00D437C2" w:rsidRDefault="00F370C6" w:rsidP="007828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right="-207"/>
              <w:jc w:val="center"/>
              <w:rPr>
                <w:rFonts w:ascii="Angsana New" w:hAnsi="Angsana New"/>
                <w:sz w:val="28"/>
                <w:szCs w:val="28"/>
              </w:rPr>
            </w:pPr>
            <w:r>
              <w:rPr>
                <w:rFonts w:ascii="Angsana New" w:hAnsi="Angsana New"/>
                <w:sz w:val="28"/>
                <w:szCs w:val="28"/>
              </w:rPr>
              <w:t>September</w:t>
            </w:r>
            <w:r w:rsidR="00731785" w:rsidRPr="00D437C2">
              <w:rPr>
                <w:rFonts w:ascii="Angsana New" w:hAnsi="Angsana New"/>
                <w:sz w:val="28"/>
                <w:szCs w:val="28"/>
              </w:rPr>
              <w:t xml:space="preserve"> 3</w:t>
            </w:r>
            <w:r w:rsidR="00342F35" w:rsidRPr="00342F35">
              <w:rPr>
                <w:rFonts w:ascii="Angsana New" w:hAnsi="Angsana New"/>
                <w:sz w:val="28"/>
                <w:szCs w:val="28"/>
              </w:rPr>
              <w:t>0</w:t>
            </w:r>
            <w:r w:rsidR="00EF6E79" w:rsidRPr="00D437C2">
              <w:rPr>
                <w:rFonts w:ascii="Angsana New" w:hAnsi="Angsana New"/>
                <w:sz w:val="28"/>
                <w:szCs w:val="28"/>
              </w:rPr>
              <w:t>, 2</w:t>
            </w:r>
            <w:r w:rsidR="00342F35" w:rsidRPr="00342F35">
              <w:rPr>
                <w:rFonts w:ascii="Angsana New" w:hAnsi="Angsana New"/>
                <w:sz w:val="28"/>
                <w:szCs w:val="28"/>
              </w:rPr>
              <w:t>0</w:t>
            </w:r>
            <w:r w:rsidR="00EF6E79" w:rsidRPr="00D437C2">
              <w:rPr>
                <w:rFonts w:ascii="Angsana New" w:hAnsi="Angsana New"/>
                <w:sz w:val="28"/>
                <w:szCs w:val="28"/>
              </w:rPr>
              <w:t>1</w:t>
            </w:r>
            <w:r w:rsidR="00731785" w:rsidRPr="00D437C2">
              <w:rPr>
                <w:rFonts w:ascii="Angsana New" w:hAnsi="Angsana New"/>
                <w:sz w:val="28"/>
                <w:szCs w:val="28"/>
              </w:rPr>
              <w:t>9</w:t>
            </w:r>
          </w:p>
        </w:tc>
        <w:tc>
          <w:tcPr>
            <w:tcW w:w="236" w:type="dxa"/>
            <w:tcBorders>
              <w:top w:val="single" w:sz="4" w:space="0" w:color="auto"/>
            </w:tcBorders>
            <w:shd w:val="clear" w:color="auto" w:fill="auto"/>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717" w:type="dxa"/>
            <w:tcBorders>
              <w:top w:val="single" w:sz="4" w:space="0" w:color="auto"/>
            </w:tcBorders>
            <w:shd w:val="clear" w:color="auto" w:fill="auto"/>
            <w:vAlign w:val="bottom"/>
          </w:tcPr>
          <w:p w:rsidR="000A509D" w:rsidRPr="00D437C2" w:rsidRDefault="00EF6E79" w:rsidP="007828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December 31, 2</w:t>
            </w:r>
            <w:r w:rsidR="00342F35" w:rsidRPr="00342F35">
              <w:rPr>
                <w:rFonts w:ascii="Angsana New" w:hAnsi="Angsana New"/>
                <w:sz w:val="28"/>
                <w:szCs w:val="28"/>
              </w:rPr>
              <w:t>0</w:t>
            </w:r>
            <w:r w:rsidRPr="00D437C2">
              <w:rPr>
                <w:rFonts w:ascii="Angsana New" w:hAnsi="Angsana New"/>
                <w:sz w:val="28"/>
                <w:szCs w:val="28"/>
              </w:rPr>
              <w:t>1</w:t>
            </w:r>
            <w:r w:rsidR="00731785" w:rsidRPr="00D437C2">
              <w:rPr>
                <w:rFonts w:ascii="Angsana New" w:hAnsi="Angsana New"/>
                <w:sz w:val="28"/>
                <w:szCs w:val="28"/>
              </w:rPr>
              <w:t>8</w:t>
            </w:r>
          </w:p>
        </w:tc>
      </w:tr>
      <w:tr w:rsidR="00E05302" w:rsidRPr="00D437C2" w:rsidTr="00B77086">
        <w:tc>
          <w:tcPr>
            <w:tcW w:w="4286" w:type="dxa"/>
            <w:shd w:val="clear" w:color="auto" w:fill="auto"/>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Payable with in less than 1 year</w:t>
            </w:r>
          </w:p>
        </w:tc>
        <w:tc>
          <w:tcPr>
            <w:tcW w:w="1668" w:type="dxa"/>
            <w:shd w:val="clear" w:color="auto" w:fill="auto"/>
            <w:vAlign w:val="bottom"/>
          </w:tcPr>
          <w:p w:rsidR="000A509D" w:rsidRPr="00201C60" w:rsidRDefault="003936D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Pr>
                <w:rFonts w:ascii="Angsana New" w:hAnsi="Angsana New"/>
                <w:sz w:val="28"/>
                <w:szCs w:val="28"/>
              </w:rPr>
              <w:t>4,</w:t>
            </w:r>
            <w:r w:rsidR="00637D74">
              <w:rPr>
                <w:rFonts w:ascii="Angsana New" w:hAnsi="Angsana New"/>
                <w:sz w:val="28"/>
                <w:szCs w:val="28"/>
              </w:rPr>
              <w:t>244</w:t>
            </w:r>
          </w:p>
        </w:tc>
        <w:tc>
          <w:tcPr>
            <w:tcW w:w="236" w:type="dxa"/>
            <w:shd w:val="clear" w:color="auto" w:fill="auto"/>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17" w:type="dxa"/>
            <w:shd w:val="clear" w:color="auto" w:fill="auto"/>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4,</w:t>
            </w:r>
            <w:r w:rsidR="00B32D0F" w:rsidRPr="00D437C2">
              <w:rPr>
                <w:rFonts w:ascii="Angsana New" w:hAnsi="Angsana New"/>
                <w:sz w:val="28"/>
                <w:szCs w:val="28"/>
              </w:rPr>
              <w:t>126</w:t>
            </w:r>
          </w:p>
        </w:tc>
      </w:tr>
      <w:tr w:rsidR="00E05302" w:rsidRPr="00D437C2" w:rsidTr="00B77086">
        <w:tc>
          <w:tcPr>
            <w:tcW w:w="4286" w:type="dxa"/>
            <w:shd w:val="clear" w:color="auto" w:fill="auto"/>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Payable within 1- 5 years</w:t>
            </w:r>
          </w:p>
        </w:tc>
        <w:tc>
          <w:tcPr>
            <w:tcW w:w="1668" w:type="dxa"/>
            <w:shd w:val="clear" w:color="auto" w:fill="auto"/>
            <w:vAlign w:val="bottom"/>
          </w:tcPr>
          <w:p w:rsidR="000A509D" w:rsidRPr="00201C60" w:rsidRDefault="003936D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Pr>
                <w:rFonts w:ascii="Angsana New" w:hAnsi="Angsana New"/>
                <w:sz w:val="28"/>
                <w:szCs w:val="28"/>
              </w:rPr>
              <w:t>1</w:t>
            </w:r>
            <w:r w:rsidR="00637D74">
              <w:rPr>
                <w:rFonts w:ascii="Angsana New" w:hAnsi="Angsana New"/>
                <w:sz w:val="28"/>
                <w:szCs w:val="28"/>
              </w:rPr>
              <w:t>8,710</w:t>
            </w:r>
          </w:p>
        </w:tc>
        <w:tc>
          <w:tcPr>
            <w:tcW w:w="236" w:type="dxa"/>
            <w:shd w:val="clear" w:color="auto" w:fill="auto"/>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17" w:type="dxa"/>
            <w:shd w:val="clear" w:color="auto" w:fill="auto"/>
            <w:vAlign w:val="bottom"/>
          </w:tcPr>
          <w:p w:rsidR="000A509D" w:rsidRPr="00D437C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1</w:t>
            </w:r>
            <w:r w:rsidR="00731785" w:rsidRPr="00D437C2">
              <w:rPr>
                <w:rFonts w:ascii="Angsana New" w:hAnsi="Angsana New"/>
                <w:sz w:val="28"/>
                <w:szCs w:val="28"/>
              </w:rPr>
              <w:t>8</w:t>
            </w:r>
            <w:r w:rsidRPr="00D437C2">
              <w:rPr>
                <w:rFonts w:ascii="Angsana New" w:hAnsi="Angsana New"/>
                <w:sz w:val="28"/>
                <w:szCs w:val="28"/>
              </w:rPr>
              <w:t>,</w:t>
            </w:r>
            <w:r w:rsidR="00731785" w:rsidRPr="00D437C2">
              <w:rPr>
                <w:rFonts w:ascii="Angsana New" w:hAnsi="Angsana New"/>
                <w:sz w:val="28"/>
                <w:szCs w:val="28"/>
              </w:rPr>
              <w:t>198</w:t>
            </w:r>
          </w:p>
        </w:tc>
      </w:tr>
      <w:tr w:rsidR="00E05302" w:rsidRPr="00D437C2" w:rsidTr="00B77086">
        <w:tc>
          <w:tcPr>
            <w:tcW w:w="4286" w:type="dxa"/>
            <w:shd w:val="clear" w:color="auto" w:fill="auto"/>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Payable over 5 years</w:t>
            </w:r>
          </w:p>
        </w:tc>
        <w:tc>
          <w:tcPr>
            <w:tcW w:w="1668" w:type="dxa"/>
            <w:tcBorders>
              <w:bottom w:val="single" w:sz="4" w:space="0" w:color="auto"/>
            </w:tcBorders>
            <w:shd w:val="clear" w:color="auto" w:fill="auto"/>
            <w:vAlign w:val="bottom"/>
          </w:tcPr>
          <w:p w:rsidR="000A509D" w:rsidRPr="00201C60" w:rsidRDefault="00637D74"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Pr>
                <w:rFonts w:ascii="Angsana New" w:hAnsi="Angsana New"/>
                <w:sz w:val="28"/>
                <w:szCs w:val="28"/>
              </w:rPr>
              <w:t>79,780</w:t>
            </w:r>
          </w:p>
        </w:tc>
        <w:tc>
          <w:tcPr>
            <w:tcW w:w="236" w:type="dxa"/>
            <w:shd w:val="clear" w:color="auto" w:fill="auto"/>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17" w:type="dxa"/>
            <w:tcBorders>
              <w:bottom w:val="single" w:sz="4" w:space="0" w:color="auto"/>
            </w:tcBorders>
            <w:shd w:val="clear" w:color="auto" w:fill="auto"/>
            <w:vAlign w:val="bottom"/>
          </w:tcPr>
          <w:p w:rsidR="000A509D" w:rsidRPr="00D437C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8</w:t>
            </w:r>
            <w:r w:rsidR="00731785" w:rsidRPr="00D437C2">
              <w:rPr>
                <w:rFonts w:ascii="Angsana New" w:hAnsi="Angsana New"/>
                <w:sz w:val="28"/>
                <w:szCs w:val="28"/>
              </w:rPr>
              <w:t>3</w:t>
            </w:r>
            <w:r w:rsidRPr="00D437C2">
              <w:rPr>
                <w:rFonts w:ascii="Angsana New" w:hAnsi="Angsana New"/>
                <w:sz w:val="28"/>
                <w:szCs w:val="28"/>
              </w:rPr>
              <w:t>,2</w:t>
            </w:r>
            <w:r w:rsidR="00731785" w:rsidRPr="00D437C2">
              <w:rPr>
                <w:rFonts w:ascii="Angsana New" w:hAnsi="Angsana New"/>
                <w:sz w:val="28"/>
                <w:szCs w:val="28"/>
              </w:rPr>
              <w:t>96</w:t>
            </w:r>
          </w:p>
        </w:tc>
      </w:tr>
      <w:tr w:rsidR="00E05302" w:rsidRPr="00D437C2" w:rsidTr="00B77086">
        <w:tc>
          <w:tcPr>
            <w:tcW w:w="4286" w:type="dxa"/>
            <w:shd w:val="clear" w:color="auto" w:fill="auto"/>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Total</w:t>
            </w:r>
          </w:p>
        </w:tc>
        <w:tc>
          <w:tcPr>
            <w:tcW w:w="1668" w:type="dxa"/>
            <w:tcBorders>
              <w:top w:val="single" w:sz="4" w:space="0" w:color="auto"/>
              <w:bottom w:val="double" w:sz="4" w:space="0" w:color="auto"/>
            </w:tcBorders>
            <w:shd w:val="clear" w:color="auto" w:fill="auto"/>
            <w:vAlign w:val="bottom"/>
          </w:tcPr>
          <w:p w:rsidR="000A509D" w:rsidRPr="00201C60" w:rsidRDefault="003936D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Pr>
                <w:rFonts w:ascii="Angsana New" w:hAnsi="Angsana New"/>
                <w:sz w:val="28"/>
                <w:szCs w:val="28"/>
              </w:rPr>
              <w:t>10</w:t>
            </w:r>
            <w:r w:rsidR="00637D74">
              <w:rPr>
                <w:rFonts w:ascii="Angsana New" w:hAnsi="Angsana New"/>
                <w:sz w:val="28"/>
                <w:szCs w:val="28"/>
              </w:rPr>
              <w:t>2</w:t>
            </w:r>
            <w:r>
              <w:rPr>
                <w:rFonts w:ascii="Angsana New" w:hAnsi="Angsana New"/>
                <w:sz w:val="28"/>
                <w:szCs w:val="28"/>
              </w:rPr>
              <w:t>,</w:t>
            </w:r>
            <w:r w:rsidR="00637D74">
              <w:rPr>
                <w:rFonts w:ascii="Angsana New" w:hAnsi="Angsana New"/>
                <w:sz w:val="28"/>
                <w:szCs w:val="28"/>
              </w:rPr>
              <w:t>7</w:t>
            </w:r>
            <w:r w:rsidR="004165A1">
              <w:rPr>
                <w:rFonts w:ascii="Angsana New" w:hAnsi="Angsana New"/>
                <w:sz w:val="28"/>
                <w:szCs w:val="28"/>
              </w:rPr>
              <w:t>34</w:t>
            </w:r>
          </w:p>
        </w:tc>
        <w:tc>
          <w:tcPr>
            <w:tcW w:w="236" w:type="dxa"/>
            <w:shd w:val="clear" w:color="auto" w:fill="auto"/>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17" w:type="dxa"/>
            <w:tcBorders>
              <w:top w:val="single" w:sz="4" w:space="0" w:color="auto"/>
              <w:bottom w:val="double" w:sz="4" w:space="0" w:color="auto"/>
            </w:tcBorders>
            <w:shd w:val="clear" w:color="auto" w:fill="auto"/>
            <w:vAlign w:val="bottom"/>
          </w:tcPr>
          <w:p w:rsidR="000A509D" w:rsidRPr="00D437C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00731785" w:rsidRPr="00D437C2">
              <w:rPr>
                <w:rFonts w:ascii="Angsana New" w:hAnsi="Angsana New"/>
                <w:sz w:val="28"/>
                <w:szCs w:val="28"/>
              </w:rPr>
              <w:t>5</w:t>
            </w:r>
            <w:r w:rsidRPr="00D437C2">
              <w:rPr>
                <w:rFonts w:ascii="Angsana New" w:hAnsi="Angsana New"/>
                <w:sz w:val="28"/>
                <w:szCs w:val="28"/>
              </w:rPr>
              <w:t>,</w:t>
            </w:r>
            <w:r w:rsidR="00731785" w:rsidRPr="00D437C2">
              <w:rPr>
                <w:rFonts w:ascii="Angsana New" w:hAnsi="Angsana New"/>
                <w:sz w:val="28"/>
                <w:szCs w:val="28"/>
              </w:rPr>
              <w:t>62</w:t>
            </w:r>
            <w:r w:rsidR="00342F35" w:rsidRPr="00342F35">
              <w:rPr>
                <w:rFonts w:ascii="Angsana New" w:hAnsi="Angsana New"/>
                <w:sz w:val="28"/>
                <w:szCs w:val="28"/>
              </w:rPr>
              <w:t>0</w:t>
            </w:r>
          </w:p>
        </w:tc>
      </w:tr>
    </w:tbl>
    <w:p w:rsidR="005122BD" w:rsidRPr="00201C60" w:rsidRDefault="008B6189" w:rsidP="00201C60">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201C60">
        <w:rPr>
          <w:rFonts w:ascii="Angsana New" w:hAnsi="Angsana New"/>
          <w:sz w:val="28"/>
          <w:szCs w:val="28"/>
        </w:rPr>
        <w:t xml:space="preserve">As at </w:t>
      </w:r>
      <w:r w:rsidR="00F370C6">
        <w:rPr>
          <w:rFonts w:ascii="Angsana New" w:hAnsi="Angsana New"/>
          <w:sz w:val="28"/>
          <w:szCs w:val="28"/>
        </w:rPr>
        <w:t>September</w:t>
      </w:r>
      <w:r w:rsidR="00731785" w:rsidRPr="00201C60">
        <w:rPr>
          <w:rFonts w:ascii="Angsana New" w:hAnsi="Angsana New"/>
          <w:sz w:val="28"/>
          <w:szCs w:val="28"/>
        </w:rPr>
        <w:t xml:space="preserve"> 3</w:t>
      </w:r>
      <w:r w:rsidR="00342F35" w:rsidRPr="00342F35">
        <w:rPr>
          <w:rFonts w:ascii="Angsana New" w:hAnsi="Angsana New"/>
          <w:sz w:val="28"/>
          <w:szCs w:val="28"/>
        </w:rPr>
        <w:t>0</w:t>
      </w:r>
      <w:r w:rsidR="00EF6E79" w:rsidRPr="00201C60">
        <w:rPr>
          <w:rFonts w:ascii="Angsana New" w:hAnsi="Angsana New"/>
          <w:sz w:val="28"/>
          <w:szCs w:val="28"/>
        </w:rPr>
        <w:t>, 2</w:t>
      </w:r>
      <w:r w:rsidR="00342F35" w:rsidRPr="00342F35">
        <w:rPr>
          <w:rFonts w:ascii="Angsana New" w:hAnsi="Angsana New"/>
          <w:sz w:val="28"/>
          <w:szCs w:val="28"/>
        </w:rPr>
        <w:t>0</w:t>
      </w:r>
      <w:r w:rsidR="00EF6E79" w:rsidRPr="00201C60">
        <w:rPr>
          <w:rFonts w:ascii="Angsana New" w:hAnsi="Angsana New"/>
          <w:sz w:val="28"/>
          <w:szCs w:val="28"/>
        </w:rPr>
        <w:t>1</w:t>
      </w:r>
      <w:r w:rsidR="00731785" w:rsidRPr="00201C60">
        <w:rPr>
          <w:rFonts w:ascii="Angsana New" w:hAnsi="Angsana New"/>
          <w:sz w:val="28"/>
          <w:szCs w:val="28"/>
        </w:rPr>
        <w:t>9</w:t>
      </w:r>
      <w:r w:rsidR="004808F4" w:rsidRPr="00201C60">
        <w:rPr>
          <w:rFonts w:ascii="Angsana New" w:hAnsi="Angsana New"/>
          <w:sz w:val="28"/>
          <w:szCs w:val="28"/>
        </w:rPr>
        <w:t xml:space="preserve"> and </w:t>
      </w:r>
      <w:r w:rsidR="00EF6E79" w:rsidRPr="00201C60">
        <w:rPr>
          <w:rFonts w:ascii="Angsana New" w:hAnsi="Angsana New"/>
          <w:sz w:val="28"/>
          <w:szCs w:val="28"/>
        </w:rPr>
        <w:t>December 31, 2</w:t>
      </w:r>
      <w:r w:rsidR="00342F35" w:rsidRPr="00342F35">
        <w:rPr>
          <w:rFonts w:ascii="Angsana New" w:hAnsi="Angsana New"/>
          <w:sz w:val="28"/>
          <w:szCs w:val="28"/>
        </w:rPr>
        <w:t>0</w:t>
      </w:r>
      <w:r w:rsidR="00EF6E79" w:rsidRPr="00201C60">
        <w:rPr>
          <w:rFonts w:ascii="Angsana New" w:hAnsi="Angsana New"/>
          <w:sz w:val="28"/>
          <w:szCs w:val="28"/>
        </w:rPr>
        <w:t>1</w:t>
      </w:r>
      <w:r w:rsidR="00731785" w:rsidRPr="00201C60">
        <w:rPr>
          <w:rFonts w:ascii="Angsana New" w:hAnsi="Angsana New"/>
          <w:sz w:val="28"/>
          <w:szCs w:val="28"/>
        </w:rPr>
        <w:t>8</w:t>
      </w:r>
      <w:r w:rsidR="005122BD" w:rsidRPr="00201C60">
        <w:rPr>
          <w:rFonts w:ascii="Angsana New" w:hAnsi="Angsana New"/>
          <w:sz w:val="28"/>
          <w:szCs w:val="28"/>
        </w:rPr>
        <w:t xml:space="preserve">, </w:t>
      </w:r>
      <w:r w:rsidR="00845CA3" w:rsidRPr="00201C60">
        <w:rPr>
          <w:rFonts w:ascii="Angsana New" w:hAnsi="Angsana New"/>
          <w:sz w:val="28"/>
          <w:szCs w:val="28"/>
        </w:rPr>
        <w:t>a</w:t>
      </w:r>
      <w:r w:rsidR="005122BD" w:rsidRPr="00201C60">
        <w:rPr>
          <w:rFonts w:ascii="Angsana New" w:hAnsi="Angsana New"/>
          <w:sz w:val="28"/>
          <w:szCs w:val="28"/>
        </w:rPr>
        <w:t xml:space="preserve"> subsidiary company </w:t>
      </w:r>
      <w:r w:rsidR="00464B69" w:rsidRPr="00201C60">
        <w:rPr>
          <w:rFonts w:ascii="Angsana New" w:hAnsi="Angsana New"/>
          <w:sz w:val="28"/>
          <w:szCs w:val="28"/>
        </w:rPr>
        <w:t xml:space="preserve">had </w:t>
      </w:r>
      <w:r w:rsidR="005122BD" w:rsidRPr="00201C60">
        <w:rPr>
          <w:rFonts w:ascii="Angsana New" w:hAnsi="Angsana New"/>
          <w:sz w:val="28"/>
          <w:szCs w:val="28"/>
        </w:rPr>
        <w:t xml:space="preserve">sub - </w:t>
      </w:r>
      <w:r w:rsidR="005122BD" w:rsidRPr="00B72DBB">
        <w:rPr>
          <w:rFonts w:ascii="Angsana New" w:hAnsi="Angsana New"/>
          <w:sz w:val="28"/>
          <w:szCs w:val="28"/>
        </w:rPr>
        <w:t>lease commitment</w:t>
      </w:r>
      <w:r w:rsidR="00A900EF" w:rsidRPr="00B72DBB">
        <w:rPr>
          <w:rFonts w:ascii="Angsana New" w:hAnsi="Angsana New"/>
          <w:sz w:val="28"/>
          <w:szCs w:val="28"/>
        </w:rPr>
        <w:t xml:space="preserve"> under sub-lease contract with a non – </w:t>
      </w:r>
      <w:proofErr w:type="gramStart"/>
      <w:r w:rsidR="00A900EF" w:rsidRPr="00B72DBB">
        <w:rPr>
          <w:rFonts w:ascii="Angsana New" w:hAnsi="Angsana New"/>
          <w:sz w:val="28"/>
          <w:szCs w:val="28"/>
        </w:rPr>
        <w:t xml:space="preserve">related </w:t>
      </w:r>
      <w:r w:rsidR="00A44C76" w:rsidRPr="00B72DBB">
        <w:rPr>
          <w:rFonts w:ascii="Angsana New" w:hAnsi="Angsana New"/>
          <w:sz w:val="28"/>
          <w:szCs w:val="28"/>
        </w:rPr>
        <w:t xml:space="preserve"> </w:t>
      </w:r>
      <w:r w:rsidR="00A900EF" w:rsidRPr="00B72DBB">
        <w:rPr>
          <w:rFonts w:ascii="Angsana New" w:hAnsi="Angsana New"/>
          <w:sz w:val="28"/>
          <w:szCs w:val="28"/>
        </w:rPr>
        <w:t>party</w:t>
      </w:r>
      <w:proofErr w:type="gramEnd"/>
      <w:r w:rsidR="005122BD" w:rsidRPr="00B72DBB">
        <w:rPr>
          <w:rFonts w:ascii="Angsana New" w:hAnsi="Angsana New"/>
          <w:sz w:val="28"/>
          <w:szCs w:val="28"/>
        </w:rPr>
        <w:t xml:space="preserve"> to pay for land rental for the period of 3</w:t>
      </w:r>
      <w:r w:rsidR="00342F35" w:rsidRPr="00B72DBB">
        <w:rPr>
          <w:rFonts w:ascii="Angsana New" w:hAnsi="Angsana New"/>
          <w:sz w:val="28"/>
          <w:szCs w:val="28"/>
        </w:rPr>
        <w:t>0</w:t>
      </w:r>
      <w:r w:rsidR="005122BD" w:rsidRPr="00B72DBB">
        <w:rPr>
          <w:rFonts w:ascii="Angsana New" w:hAnsi="Angsana New"/>
          <w:sz w:val="28"/>
          <w:szCs w:val="28"/>
        </w:rPr>
        <w:t xml:space="preserve"> years </w:t>
      </w:r>
      <w:r w:rsidR="00636A57" w:rsidRPr="00B72DBB">
        <w:rPr>
          <w:rFonts w:ascii="Angsana New" w:hAnsi="Angsana New"/>
          <w:sz w:val="28"/>
          <w:szCs w:val="28"/>
        </w:rPr>
        <w:t>remaining contract</w:t>
      </w:r>
      <w:r w:rsidR="0054038E" w:rsidRPr="00B72DBB">
        <w:rPr>
          <w:rFonts w:ascii="Angsana New" w:hAnsi="Angsana New"/>
          <w:sz w:val="28"/>
          <w:szCs w:val="28"/>
          <w:cs/>
        </w:rPr>
        <w:t xml:space="preserve"> </w:t>
      </w:r>
      <w:r w:rsidR="0054038E" w:rsidRPr="00B72DBB">
        <w:rPr>
          <w:rFonts w:ascii="Angsana New" w:hAnsi="Angsana New"/>
          <w:sz w:val="28"/>
          <w:szCs w:val="28"/>
        </w:rPr>
        <w:t>2</w:t>
      </w:r>
      <w:r w:rsidR="00731785" w:rsidRPr="00B72DBB">
        <w:rPr>
          <w:rFonts w:ascii="Angsana New" w:hAnsi="Angsana New"/>
          <w:sz w:val="28"/>
          <w:szCs w:val="28"/>
        </w:rPr>
        <w:t>5</w:t>
      </w:r>
      <w:r w:rsidR="00616EA9" w:rsidRPr="00B72DBB">
        <w:rPr>
          <w:rFonts w:ascii="Angsana New" w:hAnsi="Angsana New"/>
          <w:sz w:val="28"/>
          <w:szCs w:val="28"/>
        </w:rPr>
        <w:t xml:space="preserve"> </w:t>
      </w:r>
      <w:r w:rsidR="0054038E" w:rsidRPr="00B72DBB">
        <w:rPr>
          <w:rFonts w:ascii="Angsana New" w:hAnsi="Angsana New"/>
          <w:sz w:val="28"/>
          <w:szCs w:val="28"/>
        </w:rPr>
        <w:t>year</w:t>
      </w:r>
      <w:r w:rsidR="004D513F" w:rsidRPr="00B72DBB">
        <w:rPr>
          <w:rFonts w:ascii="Angsana New" w:hAnsi="Angsana New"/>
          <w:sz w:val="28"/>
          <w:szCs w:val="28"/>
        </w:rPr>
        <w:t>s</w:t>
      </w:r>
      <w:r w:rsidR="00A44C76" w:rsidRPr="00B72DBB">
        <w:rPr>
          <w:rFonts w:ascii="Angsana New" w:hAnsi="Angsana New"/>
          <w:sz w:val="28"/>
          <w:szCs w:val="28"/>
        </w:rPr>
        <w:t xml:space="preserve"> </w:t>
      </w:r>
      <w:r w:rsidR="0054038E" w:rsidRPr="00B72DBB">
        <w:rPr>
          <w:rFonts w:ascii="Angsana New" w:hAnsi="Angsana New"/>
          <w:sz w:val="28"/>
          <w:szCs w:val="28"/>
        </w:rPr>
        <w:t>21</w:t>
      </w:r>
      <w:r w:rsidR="0054038E" w:rsidRPr="00B72DBB">
        <w:rPr>
          <w:rFonts w:ascii="Angsana New" w:hAnsi="Angsana New"/>
          <w:sz w:val="28"/>
          <w:szCs w:val="28"/>
          <w:cs/>
        </w:rPr>
        <w:t xml:space="preserve"> </w:t>
      </w:r>
      <w:r w:rsidR="0054038E" w:rsidRPr="00B72DBB">
        <w:rPr>
          <w:rFonts w:ascii="Angsana New" w:hAnsi="Angsana New"/>
          <w:sz w:val="28"/>
          <w:szCs w:val="28"/>
        </w:rPr>
        <w:t>days</w:t>
      </w:r>
      <w:r w:rsidR="0054038E" w:rsidRPr="00B72DBB">
        <w:rPr>
          <w:rFonts w:ascii="Angsana New" w:hAnsi="Angsana New"/>
          <w:sz w:val="28"/>
          <w:szCs w:val="28"/>
          <w:cs/>
        </w:rPr>
        <w:t xml:space="preserve"> </w:t>
      </w:r>
      <w:r w:rsidR="00B01644" w:rsidRPr="00B72DBB">
        <w:rPr>
          <w:rFonts w:ascii="Angsana New" w:hAnsi="Angsana New"/>
          <w:sz w:val="28"/>
          <w:szCs w:val="28"/>
        </w:rPr>
        <w:t xml:space="preserve">at </w:t>
      </w:r>
      <w:r w:rsidR="005122BD" w:rsidRPr="00B72DBB">
        <w:rPr>
          <w:rFonts w:ascii="Angsana New" w:hAnsi="Angsana New"/>
          <w:sz w:val="28"/>
          <w:szCs w:val="28"/>
        </w:rPr>
        <w:t xml:space="preserve">Baht </w:t>
      </w:r>
      <w:r w:rsidR="001F032C" w:rsidRPr="00B72DBB">
        <w:rPr>
          <w:rFonts w:ascii="Angsana New" w:hAnsi="Angsana New"/>
          <w:sz w:val="28"/>
          <w:szCs w:val="28"/>
        </w:rPr>
        <w:t>15.</w:t>
      </w:r>
      <w:r w:rsidR="00731785" w:rsidRPr="00B72DBB">
        <w:rPr>
          <w:rFonts w:ascii="Angsana New" w:hAnsi="Angsana New"/>
          <w:sz w:val="28"/>
          <w:szCs w:val="28"/>
        </w:rPr>
        <w:t>17</w:t>
      </w:r>
      <w:r w:rsidR="005122BD" w:rsidRPr="00B72DBB">
        <w:rPr>
          <w:rFonts w:ascii="Angsana New" w:hAnsi="Angsana New"/>
          <w:sz w:val="28"/>
          <w:szCs w:val="28"/>
        </w:rPr>
        <w:t xml:space="preserve"> million</w:t>
      </w:r>
      <w:r w:rsidR="00B01644" w:rsidRPr="00B72DBB">
        <w:rPr>
          <w:rFonts w:ascii="Angsana New" w:hAnsi="Angsana New"/>
          <w:sz w:val="28"/>
          <w:szCs w:val="28"/>
        </w:rPr>
        <w:t xml:space="preserve"> and</w:t>
      </w:r>
      <w:r w:rsidR="00A44C76" w:rsidRPr="00B72DBB">
        <w:rPr>
          <w:rFonts w:ascii="Angsana New" w:hAnsi="Angsana New"/>
          <w:sz w:val="28"/>
          <w:szCs w:val="28"/>
        </w:rPr>
        <w:t xml:space="preserve">  </w:t>
      </w:r>
      <w:r w:rsidR="00B01644" w:rsidRPr="00B72DBB">
        <w:rPr>
          <w:rFonts w:ascii="Angsana New" w:hAnsi="Angsana New"/>
          <w:sz w:val="28"/>
          <w:szCs w:val="28"/>
        </w:rPr>
        <w:t xml:space="preserve">period of </w:t>
      </w:r>
      <w:r w:rsidR="00F34E7C" w:rsidRPr="00B72DBB">
        <w:rPr>
          <w:rFonts w:ascii="Angsana New" w:hAnsi="Angsana New"/>
          <w:sz w:val="28"/>
          <w:szCs w:val="28"/>
        </w:rPr>
        <w:t>2</w:t>
      </w:r>
      <w:r w:rsidR="00886083" w:rsidRPr="00B72DBB">
        <w:rPr>
          <w:rFonts w:ascii="Angsana New" w:hAnsi="Angsana New"/>
          <w:sz w:val="28"/>
          <w:szCs w:val="28"/>
        </w:rPr>
        <w:t>5</w:t>
      </w:r>
      <w:r w:rsidR="00F34E7C" w:rsidRPr="00B72DBB">
        <w:rPr>
          <w:rFonts w:ascii="Angsana New" w:hAnsi="Angsana New"/>
          <w:sz w:val="28"/>
          <w:szCs w:val="28"/>
        </w:rPr>
        <w:t xml:space="preserve"> years 9</w:t>
      </w:r>
      <w:r w:rsidR="0054038E" w:rsidRPr="00B72DBB">
        <w:rPr>
          <w:rFonts w:ascii="Angsana New" w:hAnsi="Angsana New"/>
          <w:sz w:val="28"/>
          <w:szCs w:val="28"/>
        </w:rPr>
        <w:t xml:space="preserve"> month</w:t>
      </w:r>
      <w:r w:rsidR="004D513F" w:rsidRPr="00B72DBB">
        <w:rPr>
          <w:rFonts w:ascii="Angsana New" w:hAnsi="Angsana New"/>
          <w:sz w:val="28"/>
          <w:szCs w:val="28"/>
        </w:rPr>
        <w:t>s</w:t>
      </w:r>
      <w:r w:rsidR="0054038E" w:rsidRPr="00B72DBB">
        <w:rPr>
          <w:rFonts w:ascii="Angsana New" w:hAnsi="Angsana New"/>
          <w:sz w:val="28"/>
          <w:szCs w:val="28"/>
        </w:rPr>
        <w:t xml:space="preserve"> 21 days at amount</w:t>
      </w:r>
      <w:r w:rsidR="000175AF" w:rsidRPr="00B72DBB">
        <w:rPr>
          <w:rFonts w:ascii="Angsana New" w:hAnsi="Angsana New"/>
          <w:sz w:val="28"/>
          <w:szCs w:val="28"/>
        </w:rPr>
        <w:t xml:space="preserve"> of</w:t>
      </w:r>
      <w:r w:rsidR="0054038E" w:rsidRPr="00B72DBB">
        <w:rPr>
          <w:rFonts w:ascii="Angsana New" w:hAnsi="Angsana New"/>
          <w:sz w:val="28"/>
          <w:szCs w:val="28"/>
        </w:rPr>
        <w:t xml:space="preserve"> </w:t>
      </w:r>
      <w:r w:rsidRPr="00B72DBB">
        <w:rPr>
          <w:rFonts w:ascii="Angsana New" w:hAnsi="Angsana New"/>
          <w:sz w:val="28"/>
          <w:szCs w:val="28"/>
        </w:rPr>
        <w:t>Baht</w:t>
      </w:r>
      <w:r w:rsidRPr="00201C60">
        <w:rPr>
          <w:rFonts w:ascii="Angsana New" w:hAnsi="Angsana New"/>
          <w:sz w:val="28"/>
          <w:szCs w:val="28"/>
        </w:rPr>
        <w:t xml:space="preserve"> </w:t>
      </w:r>
      <w:r w:rsidR="00EF6E79" w:rsidRPr="00201C60">
        <w:rPr>
          <w:rFonts w:ascii="Angsana New" w:hAnsi="Angsana New"/>
          <w:sz w:val="28"/>
          <w:szCs w:val="28"/>
        </w:rPr>
        <w:t>15.</w:t>
      </w:r>
      <w:r w:rsidR="00731785" w:rsidRPr="00201C60">
        <w:rPr>
          <w:rFonts w:ascii="Angsana New" w:hAnsi="Angsana New"/>
          <w:sz w:val="28"/>
          <w:szCs w:val="28"/>
        </w:rPr>
        <w:t>17</w:t>
      </w:r>
      <w:r w:rsidR="004808F4" w:rsidRPr="00201C60">
        <w:rPr>
          <w:rFonts w:ascii="Angsana New" w:hAnsi="Angsana New"/>
          <w:sz w:val="28"/>
          <w:szCs w:val="28"/>
        </w:rPr>
        <w:t xml:space="preserve"> </w:t>
      </w:r>
      <w:r w:rsidR="00BB2451" w:rsidRPr="00201C60">
        <w:rPr>
          <w:rFonts w:ascii="Angsana New" w:hAnsi="Angsana New"/>
          <w:sz w:val="28"/>
          <w:szCs w:val="28"/>
        </w:rPr>
        <w:t>million, respectively</w:t>
      </w:r>
      <w:r w:rsidR="005122BD" w:rsidRPr="00201C60">
        <w:rPr>
          <w:rFonts w:ascii="Angsana New" w:hAnsi="Angsana New"/>
          <w:sz w:val="28"/>
          <w:szCs w:val="28"/>
        </w:rPr>
        <w:t>.</w:t>
      </w:r>
    </w:p>
    <w:p w:rsidR="000561BF" w:rsidRPr="00A44C76" w:rsidRDefault="00DF489B" w:rsidP="00201C60">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201C60">
        <w:rPr>
          <w:rFonts w:ascii="Angsana New" w:hAnsi="Angsana New"/>
          <w:sz w:val="28"/>
          <w:szCs w:val="28"/>
        </w:rPr>
        <w:t xml:space="preserve">As at </w:t>
      </w:r>
      <w:r w:rsidR="00F370C6">
        <w:rPr>
          <w:rFonts w:ascii="Angsana New" w:hAnsi="Angsana New"/>
          <w:sz w:val="28"/>
          <w:szCs w:val="28"/>
        </w:rPr>
        <w:t>S</w:t>
      </w:r>
      <w:r w:rsidR="003A531F" w:rsidRPr="00201C60">
        <w:rPr>
          <w:rFonts w:ascii="Angsana New" w:hAnsi="Angsana New"/>
          <w:sz w:val="28"/>
          <w:szCs w:val="28"/>
        </w:rPr>
        <w:t>e</w:t>
      </w:r>
      <w:r w:rsidR="00F370C6">
        <w:rPr>
          <w:rFonts w:ascii="Angsana New" w:hAnsi="Angsana New"/>
          <w:sz w:val="28"/>
          <w:szCs w:val="28"/>
        </w:rPr>
        <w:t>ptember</w:t>
      </w:r>
      <w:r w:rsidRPr="00201C60">
        <w:rPr>
          <w:rFonts w:ascii="Angsana New" w:hAnsi="Angsana New"/>
          <w:sz w:val="28"/>
          <w:szCs w:val="28"/>
        </w:rPr>
        <w:t xml:space="preserve"> </w:t>
      </w:r>
      <w:r w:rsidR="003A531F" w:rsidRPr="00201C60">
        <w:rPr>
          <w:rFonts w:ascii="Angsana New" w:hAnsi="Angsana New"/>
          <w:sz w:val="28"/>
          <w:szCs w:val="28"/>
        </w:rPr>
        <w:t>3</w:t>
      </w:r>
      <w:r w:rsidR="00342F35" w:rsidRPr="00342F35">
        <w:rPr>
          <w:rFonts w:ascii="Angsana New" w:hAnsi="Angsana New"/>
          <w:sz w:val="28"/>
          <w:szCs w:val="28"/>
        </w:rPr>
        <w:t>0</w:t>
      </w:r>
      <w:r w:rsidRPr="00201C60">
        <w:rPr>
          <w:rFonts w:ascii="Angsana New" w:hAnsi="Angsana New"/>
          <w:sz w:val="28"/>
          <w:szCs w:val="28"/>
        </w:rPr>
        <w:t xml:space="preserve">, </w:t>
      </w:r>
      <w:r w:rsidR="00342F35" w:rsidRPr="00342F35">
        <w:rPr>
          <w:rFonts w:ascii="Angsana New" w:hAnsi="Angsana New"/>
          <w:sz w:val="28"/>
          <w:szCs w:val="28"/>
        </w:rPr>
        <w:t>2019</w:t>
      </w:r>
      <w:r w:rsidRPr="00201C60">
        <w:rPr>
          <w:rFonts w:ascii="Angsana New" w:hAnsi="Angsana New"/>
          <w:sz w:val="28"/>
          <w:szCs w:val="28"/>
          <w:cs/>
        </w:rPr>
        <w:t xml:space="preserve"> </w:t>
      </w:r>
      <w:r w:rsidRPr="00201C60">
        <w:rPr>
          <w:rFonts w:ascii="Angsana New" w:hAnsi="Angsana New"/>
          <w:sz w:val="28"/>
          <w:szCs w:val="28"/>
        </w:rPr>
        <w:t>subsidiary Contract for certain land and structures thereon with a non-related pe</w:t>
      </w:r>
      <w:r w:rsidR="00A332E6">
        <w:rPr>
          <w:rFonts w:ascii="Angsana New" w:hAnsi="Angsana New"/>
          <w:sz w:val="28"/>
          <w:szCs w:val="28"/>
        </w:rPr>
        <w:t>rson,</w:t>
      </w:r>
      <w:r w:rsidRPr="00201C60">
        <w:rPr>
          <w:rFonts w:ascii="Angsana New" w:hAnsi="Angsana New"/>
          <w:sz w:val="28"/>
          <w:szCs w:val="28"/>
        </w:rPr>
        <w:t xml:space="preserve"> the period </w:t>
      </w:r>
      <w:r w:rsidRPr="00B72DBB">
        <w:rPr>
          <w:rFonts w:ascii="Angsana New" w:hAnsi="Angsana New"/>
          <w:sz w:val="28"/>
          <w:szCs w:val="28"/>
        </w:rPr>
        <w:t xml:space="preserve">of </w:t>
      </w:r>
      <w:r w:rsidR="00342F35" w:rsidRPr="00B72DBB">
        <w:rPr>
          <w:rFonts w:ascii="Angsana New" w:hAnsi="Angsana New"/>
          <w:sz w:val="28"/>
          <w:szCs w:val="28"/>
        </w:rPr>
        <w:t>24</w:t>
      </w:r>
      <w:r w:rsidRPr="00B72DBB">
        <w:rPr>
          <w:rFonts w:ascii="Angsana New" w:hAnsi="Angsana New"/>
          <w:sz w:val="28"/>
          <w:szCs w:val="28"/>
          <w:cs/>
        </w:rPr>
        <w:t xml:space="preserve"> </w:t>
      </w:r>
      <w:r w:rsidRPr="00B72DBB">
        <w:rPr>
          <w:rFonts w:ascii="Angsana New" w:hAnsi="Angsana New"/>
          <w:sz w:val="28"/>
          <w:szCs w:val="28"/>
        </w:rPr>
        <w:t xml:space="preserve">years since January </w:t>
      </w:r>
      <w:r w:rsidR="00342F35" w:rsidRPr="00B72DBB">
        <w:rPr>
          <w:rFonts w:ascii="Angsana New" w:hAnsi="Angsana New"/>
          <w:sz w:val="28"/>
          <w:szCs w:val="28"/>
        </w:rPr>
        <w:t>1</w:t>
      </w:r>
      <w:r w:rsidRPr="00B72DBB">
        <w:rPr>
          <w:rFonts w:ascii="Angsana New" w:hAnsi="Angsana New"/>
          <w:sz w:val="28"/>
          <w:szCs w:val="28"/>
        </w:rPr>
        <w:t xml:space="preserve">, </w:t>
      </w:r>
      <w:r w:rsidR="00342F35" w:rsidRPr="00B72DBB">
        <w:rPr>
          <w:rFonts w:ascii="Angsana New" w:hAnsi="Angsana New"/>
          <w:sz w:val="28"/>
          <w:szCs w:val="28"/>
        </w:rPr>
        <w:t>2019</w:t>
      </w:r>
      <w:r w:rsidRPr="00B72DBB">
        <w:rPr>
          <w:rFonts w:ascii="Angsana New" w:hAnsi="Angsana New"/>
          <w:sz w:val="28"/>
          <w:szCs w:val="28"/>
          <w:cs/>
        </w:rPr>
        <w:t xml:space="preserve"> </w:t>
      </w:r>
      <w:r w:rsidRPr="00B72DBB">
        <w:rPr>
          <w:rFonts w:ascii="Angsana New" w:hAnsi="Angsana New"/>
          <w:sz w:val="28"/>
          <w:szCs w:val="28"/>
        </w:rPr>
        <w:t xml:space="preserve">to December </w:t>
      </w:r>
      <w:r w:rsidR="00342F35" w:rsidRPr="00B72DBB">
        <w:rPr>
          <w:rFonts w:ascii="Angsana New" w:hAnsi="Angsana New"/>
          <w:sz w:val="28"/>
          <w:szCs w:val="28"/>
        </w:rPr>
        <w:t>31</w:t>
      </w:r>
      <w:r w:rsidRPr="00B72DBB">
        <w:rPr>
          <w:rFonts w:ascii="Angsana New" w:hAnsi="Angsana New"/>
          <w:sz w:val="28"/>
          <w:szCs w:val="28"/>
        </w:rPr>
        <w:t xml:space="preserve">, </w:t>
      </w:r>
      <w:r w:rsidR="00342F35" w:rsidRPr="00B72DBB">
        <w:rPr>
          <w:rFonts w:ascii="Angsana New" w:hAnsi="Angsana New"/>
          <w:sz w:val="28"/>
          <w:szCs w:val="28"/>
        </w:rPr>
        <w:t>2042</w:t>
      </w:r>
      <w:r w:rsidRPr="00B72DBB">
        <w:rPr>
          <w:rFonts w:ascii="Angsana New" w:hAnsi="Angsana New"/>
          <w:sz w:val="28"/>
          <w:szCs w:val="28"/>
          <w:cs/>
        </w:rPr>
        <w:t xml:space="preserve"> </w:t>
      </w:r>
      <w:r w:rsidR="000175AF" w:rsidRPr="00B72DBB">
        <w:rPr>
          <w:rFonts w:ascii="Angsana New" w:hAnsi="Angsana New"/>
          <w:sz w:val="28"/>
          <w:szCs w:val="28"/>
        </w:rPr>
        <w:t xml:space="preserve">amount </w:t>
      </w:r>
      <w:r w:rsidRPr="00B72DBB">
        <w:rPr>
          <w:rFonts w:ascii="Angsana New" w:hAnsi="Angsana New"/>
          <w:sz w:val="28"/>
          <w:szCs w:val="28"/>
        </w:rPr>
        <w:t>o</w:t>
      </w:r>
      <w:r w:rsidR="000175AF" w:rsidRPr="00B72DBB">
        <w:rPr>
          <w:rFonts w:ascii="Angsana New" w:hAnsi="Angsana New"/>
          <w:sz w:val="28"/>
          <w:szCs w:val="28"/>
        </w:rPr>
        <w:t>f</w:t>
      </w:r>
      <w:r w:rsidRPr="00B72DBB">
        <w:rPr>
          <w:rFonts w:ascii="Angsana New" w:hAnsi="Angsana New"/>
          <w:sz w:val="28"/>
          <w:szCs w:val="28"/>
        </w:rPr>
        <w:t xml:space="preserve"> Baht </w:t>
      </w:r>
      <w:r w:rsidR="00342F35" w:rsidRPr="00B72DBB">
        <w:rPr>
          <w:rFonts w:ascii="Angsana New" w:hAnsi="Angsana New"/>
          <w:sz w:val="28"/>
          <w:szCs w:val="28"/>
        </w:rPr>
        <w:t>73</w:t>
      </w:r>
      <w:r w:rsidR="00E70472" w:rsidRPr="00E70472">
        <w:rPr>
          <w:rFonts w:ascii="Angsana New" w:hAnsi="Angsana New"/>
          <w:sz w:val="28"/>
          <w:szCs w:val="28"/>
        </w:rPr>
        <w:t>.</w:t>
      </w:r>
      <w:r w:rsidR="00342F35" w:rsidRPr="00B72DBB">
        <w:rPr>
          <w:rFonts w:ascii="Angsana New" w:hAnsi="Angsana New"/>
          <w:sz w:val="28"/>
          <w:szCs w:val="28"/>
        </w:rPr>
        <w:t>11</w:t>
      </w:r>
      <w:r w:rsidRPr="00B72DBB">
        <w:rPr>
          <w:rFonts w:ascii="Angsana New" w:hAnsi="Angsana New"/>
          <w:sz w:val="28"/>
          <w:szCs w:val="28"/>
          <w:cs/>
        </w:rPr>
        <w:t xml:space="preserve"> </w:t>
      </w:r>
      <w:r w:rsidRPr="00B72DBB">
        <w:rPr>
          <w:rFonts w:ascii="Angsana New" w:hAnsi="Angsana New"/>
          <w:sz w:val="28"/>
          <w:szCs w:val="28"/>
        </w:rPr>
        <w:t>million</w:t>
      </w:r>
      <w:r w:rsidR="00D93812">
        <w:rPr>
          <w:rFonts w:ascii="Angsana New" w:hAnsi="Angsana New"/>
          <w:sz w:val="28"/>
          <w:szCs w:val="28"/>
        </w:rPr>
        <w:t xml:space="preserve">, </w:t>
      </w:r>
      <w:r w:rsidR="00017209" w:rsidRPr="00201C60">
        <w:rPr>
          <w:rFonts w:ascii="Angsana New" w:hAnsi="Angsana New"/>
          <w:sz w:val="28"/>
          <w:szCs w:val="28"/>
        </w:rPr>
        <w:t>paid</w:t>
      </w:r>
      <w:r w:rsidR="000561BF" w:rsidRPr="00201C60">
        <w:rPr>
          <w:rFonts w:ascii="Angsana New" w:hAnsi="Angsana New"/>
          <w:sz w:val="28"/>
          <w:szCs w:val="28"/>
          <w:cs/>
        </w:rPr>
        <w:t xml:space="preserve"> </w:t>
      </w:r>
      <w:r w:rsidR="00342F35" w:rsidRPr="00342F35">
        <w:rPr>
          <w:rFonts w:ascii="Angsana New" w:hAnsi="Angsana New"/>
          <w:sz w:val="28"/>
          <w:szCs w:val="28"/>
        </w:rPr>
        <w:t>31</w:t>
      </w:r>
      <w:r w:rsidR="00E70472" w:rsidRPr="00E70472">
        <w:rPr>
          <w:rFonts w:ascii="Angsana New" w:hAnsi="Angsana New"/>
          <w:sz w:val="28"/>
          <w:szCs w:val="28"/>
        </w:rPr>
        <w:t>.</w:t>
      </w:r>
      <w:r w:rsidR="00342F35" w:rsidRPr="00342F35">
        <w:rPr>
          <w:rFonts w:ascii="Angsana New" w:hAnsi="Angsana New"/>
          <w:sz w:val="28"/>
          <w:szCs w:val="28"/>
        </w:rPr>
        <w:t>15</w:t>
      </w:r>
      <w:r w:rsidR="000561BF" w:rsidRPr="00A44C76">
        <w:rPr>
          <w:rFonts w:ascii="Angsana New" w:hAnsi="Angsana New"/>
          <w:sz w:val="28"/>
          <w:szCs w:val="28"/>
          <w:cs/>
        </w:rPr>
        <w:t xml:space="preserve"> </w:t>
      </w:r>
      <w:r w:rsidR="00A332E6">
        <w:rPr>
          <w:rFonts w:ascii="Angsana New" w:hAnsi="Angsana New"/>
          <w:sz w:val="28"/>
          <w:szCs w:val="28"/>
        </w:rPr>
        <w:t>million,</w:t>
      </w:r>
      <w:r w:rsidR="000561BF" w:rsidRPr="00A44C76">
        <w:rPr>
          <w:rFonts w:ascii="Angsana New" w:hAnsi="Angsana New"/>
          <w:sz w:val="28"/>
          <w:szCs w:val="28"/>
          <w:cs/>
        </w:rPr>
        <w:t xml:space="preserve"> </w:t>
      </w:r>
      <w:r w:rsidR="00017209" w:rsidRPr="00A44C76">
        <w:rPr>
          <w:rFonts w:ascii="Angsana New" w:hAnsi="Angsana New"/>
          <w:sz w:val="28"/>
          <w:szCs w:val="28"/>
        </w:rPr>
        <w:t xml:space="preserve">the remaining amount of Bath </w:t>
      </w:r>
      <w:r w:rsidR="00342F35" w:rsidRPr="00342F35">
        <w:rPr>
          <w:rFonts w:ascii="Angsana New" w:hAnsi="Angsana New"/>
          <w:sz w:val="28"/>
          <w:szCs w:val="28"/>
        </w:rPr>
        <w:t>41</w:t>
      </w:r>
      <w:r w:rsidR="00E70472" w:rsidRPr="00E70472">
        <w:rPr>
          <w:rFonts w:ascii="Angsana New" w:hAnsi="Angsana New"/>
          <w:sz w:val="28"/>
          <w:szCs w:val="28"/>
        </w:rPr>
        <w:t>.</w:t>
      </w:r>
      <w:r w:rsidR="00342F35" w:rsidRPr="00342F35">
        <w:rPr>
          <w:rFonts w:ascii="Angsana New" w:hAnsi="Angsana New"/>
          <w:sz w:val="28"/>
          <w:szCs w:val="28"/>
        </w:rPr>
        <w:t>96</w:t>
      </w:r>
      <w:r w:rsidR="00017209" w:rsidRPr="00A44C76">
        <w:rPr>
          <w:rFonts w:ascii="Angsana New" w:hAnsi="Angsana New"/>
          <w:sz w:val="28"/>
          <w:szCs w:val="28"/>
          <w:cs/>
        </w:rPr>
        <w:t xml:space="preserve"> </w:t>
      </w:r>
      <w:r w:rsidR="00017209" w:rsidRPr="00A44C76">
        <w:rPr>
          <w:rFonts w:ascii="Angsana New" w:hAnsi="Angsana New"/>
          <w:sz w:val="28"/>
          <w:szCs w:val="28"/>
        </w:rPr>
        <w:t xml:space="preserve">million </w:t>
      </w:r>
      <w:r w:rsidR="000561BF" w:rsidRPr="00A44C76">
        <w:rPr>
          <w:rFonts w:ascii="Angsana New" w:hAnsi="Angsana New"/>
          <w:sz w:val="28"/>
          <w:szCs w:val="28"/>
        </w:rPr>
        <w:t>(Note 5)</w:t>
      </w:r>
    </w:p>
    <w:p w:rsidR="00D93812" w:rsidRPr="009A74CF" w:rsidRDefault="00534864" w:rsidP="00D93812">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A44C76">
        <w:rPr>
          <w:rFonts w:ascii="Angsana New" w:hAnsi="Angsana New"/>
          <w:sz w:val="28"/>
          <w:szCs w:val="28"/>
        </w:rPr>
        <w:t xml:space="preserve">As at </w:t>
      </w:r>
      <w:r w:rsidR="00F370C6" w:rsidRPr="00B72DBB">
        <w:rPr>
          <w:rFonts w:ascii="Angsana New" w:hAnsi="Angsana New"/>
          <w:sz w:val="28"/>
          <w:szCs w:val="28"/>
        </w:rPr>
        <w:t>S</w:t>
      </w:r>
      <w:r w:rsidRPr="00B72DBB">
        <w:rPr>
          <w:rFonts w:ascii="Angsana New" w:hAnsi="Angsana New"/>
          <w:sz w:val="28"/>
          <w:szCs w:val="28"/>
        </w:rPr>
        <w:t>e</w:t>
      </w:r>
      <w:r w:rsidR="00F370C6" w:rsidRPr="00B72DBB">
        <w:rPr>
          <w:rFonts w:ascii="Angsana New" w:hAnsi="Angsana New"/>
          <w:sz w:val="28"/>
          <w:szCs w:val="28"/>
        </w:rPr>
        <w:t>ptember</w:t>
      </w:r>
      <w:r w:rsidRPr="00B72DBB">
        <w:rPr>
          <w:rFonts w:ascii="Angsana New" w:hAnsi="Angsana New"/>
          <w:sz w:val="28"/>
          <w:szCs w:val="28"/>
        </w:rPr>
        <w:t xml:space="preserve"> 3</w:t>
      </w:r>
      <w:r w:rsidR="00342F35" w:rsidRPr="00B72DBB">
        <w:rPr>
          <w:rFonts w:ascii="Angsana New" w:hAnsi="Angsana New"/>
          <w:sz w:val="28"/>
          <w:szCs w:val="28"/>
        </w:rPr>
        <w:t>0</w:t>
      </w:r>
      <w:r w:rsidRPr="00B72DBB">
        <w:rPr>
          <w:rFonts w:ascii="Angsana New" w:hAnsi="Angsana New"/>
          <w:sz w:val="28"/>
          <w:szCs w:val="28"/>
        </w:rPr>
        <w:t xml:space="preserve">, </w:t>
      </w:r>
      <w:r w:rsidR="00342F35" w:rsidRPr="00B72DBB">
        <w:rPr>
          <w:rFonts w:ascii="Angsana New" w:hAnsi="Angsana New"/>
          <w:sz w:val="28"/>
          <w:szCs w:val="28"/>
        </w:rPr>
        <w:t>2019</w:t>
      </w:r>
      <w:r w:rsidRPr="00B72DBB">
        <w:rPr>
          <w:rFonts w:ascii="Angsana New" w:hAnsi="Angsana New"/>
          <w:sz w:val="28"/>
          <w:szCs w:val="28"/>
          <w:cs/>
        </w:rPr>
        <w:t xml:space="preserve"> </w:t>
      </w:r>
      <w:r w:rsidRPr="00B72DBB">
        <w:rPr>
          <w:rFonts w:ascii="Angsana New" w:hAnsi="Angsana New"/>
          <w:sz w:val="28"/>
          <w:szCs w:val="28"/>
        </w:rPr>
        <w:t xml:space="preserve">subsidiary Contract for certain land and structures thereon with a non-related </w:t>
      </w:r>
      <w:r w:rsidR="00A332E6">
        <w:rPr>
          <w:rFonts w:ascii="Angsana New" w:hAnsi="Angsana New"/>
          <w:sz w:val="28"/>
          <w:szCs w:val="28"/>
        </w:rPr>
        <w:t>person,</w:t>
      </w:r>
      <w:r w:rsidRPr="009A74CF">
        <w:rPr>
          <w:rFonts w:ascii="Angsana New" w:hAnsi="Angsana New"/>
          <w:sz w:val="28"/>
          <w:szCs w:val="28"/>
        </w:rPr>
        <w:t xml:space="preserve"> the period of </w:t>
      </w:r>
      <w:r w:rsidR="00342F35" w:rsidRPr="009A74CF">
        <w:rPr>
          <w:rFonts w:ascii="Angsana New" w:hAnsi="Angsana New"/>
          <w:sz w:val="28"/>
          <w:szCs w:val="28"/>
        </w:rPr>
        <w:t>24</w:t>
      </w:r>
      <w:r w:rsidRPr="009A74CF">
        <w:rPr>
          <w:rFonts w:ascii="Angsana New" w:hAnsi="Angsana New"/>
          <w:sz w:val="28"/>
          <w:szCs w:val="28"/>
          <w:cs/>
        </w:rPr>
        <w:t xml:space="preserve"> </w:t>
      </w:r>
      <w:r w:rsidRPr="009A74CF">
        <w:rPr>
          <w:rFonts w:ascii="Angsana New" w:hAnsi="Angsana New"/>
          <w:sz w:val="28"/>
          <w:szCs w:val="28"/>
        </w:rPr>
        <w:t xml:space="preserve">years since April </w:t>
      </w:r>
      <w:r w:rsidR="00342F35" w:rsidRPr="009A74CF">
        <w:rPr>
          <w:rFonts w:ascii="Angsana New" w:hAnsi="Angsana New"/>
          <w:sz w:val="28"/>
          <w:szCs w:val="28"/>
        </w:rPr>
        <w:t>19</w:t>
      </w:r>
      <w:r w:rsidRPr="009A74CF">
        <w:rPr>
          <w:rFonts w:ascii="Angsana New" w:hAnsi="Angsana New"/>
          <w:sz w:val="28"/>
          <w:szCs w:val="28"/>
        </w:rPr>
        <w:t xml:space="preserve">, </w:t>
      </w:r>
      <w:r w:rsidR="00342F35" w:rsidRPr="009A74CF">
        <w:rPr>
          <w:rFonts w:ascii="Angsana New" w:hAnsi="Angsana New"/>
          <w:sz w:val="28"/>
          <w:szCs w:val="28"/>
        </w:rPr>
        <w:t>2019</w:t>
      </w:r>
      <w:r w:rsidRPr="009A74CF">
        <w:rPr>
          <w:rFonts w:ascii="Angsana New" w:hAnsi="Angsana New"/>
          <w:sz w:val="28"/>
          <w:szCs w:val="28"/>
          <w:cs/>
        </w:rPr>
        <w:t xml:space="preserve"> </w:t>
      </w:r>
      <w:r w:rsidRPr="009A74CF">
        <w:rPr>
          <w:rFonts w:ascii="Angsana New" w:hAnsi="Angsana New"/>
          <w:sz w:val="28"/>
          <w:szCs w:val="28"/>
        </w:rPr>
        <w:t xml:space="preserve">to April 18, </w:t>
      </w:r>
      <w:r w:rsidR="00342F35" w:rsidRPr="009A74CF">
        <w:rPr>
          <w:rFonts w:ascii="Angsana New" w:hAnsi="Angsana New"/>
          <w:sz w:val="28"/>
          <w:szCs w:val="28"/>
        </w:rPr>
        <w:t>20</w:t>
      </w:r>
      <w:r w:rsidR="000B69C6" w:rsidRPr="009A74CF">
        <w:rPr>
          <w:rFonts w:ascii="Angsana New" w:hAnsi="Angsana New"/>
          <w:sz w:val="28"/>
          <w:szCs w:val="28"/>
        </w:rPr>
        <w:t>43</w:t>
      </w:r>
      <w:r w:rsidRPr="009A74CF">
        <w:rPr>
          <w:rFonts w:ascii="Angsana New" w:hAnsi="Angsana New"/>
          <w:sz w:val="28"/>
          <w:szCs w:val="28"/>
          <w:cs/>
        </w:rPr>
        <w:t xml:space="preserve"> </w:t>
      </w:r>
      <w:r w:rsidRPr="009A74CF">
        <w:rPr>
          <w:rFonts w:ascii="Angsana New" w:hAnsi="Angsana New"/>
          <w:sz w:val="28"/>
          <w:szCs w:val="28"/>
        </w:rPr>
        <w:t>amount of Baht 99</w:t>
      </w:r>
      <w:r w:rsidR="00E70472" w:rsidRPr="009A74CF">
        <w:rPr>
          <w:rFonts w:ascii="Angsana New" w:hAnsi="Angsana New"/>
          <w:sz w:val="28"/>
          <w:szCs w:val="28"/>
        </w:rPr>
        <w:t>.</w:t>
      </w:r>
      <w:r w:rsidR="00342F35" w:rsidRPr="009A74CF">
        <w:rPr>
          <w:rFonts w:ascii="Angsana New" w:hAnsi="Angsana New"/>
          <w:sz w:val="28"/>
          <w:szCs w:val="28"/>
        </w:rPr>
        <w:t>49</w:t>
      </w:r>
      <w:r w:rsidRPr="009A74CF">
        <w:rPr>
          <w:rFonts w:ascii="Angsana New" w:hAnsi="Angsana New"/>
          <w:sz w:val="28"/>
          <w:szCs w:val="28"/>
          <w:cs/>
        </w:rPr>
        <w:t xml:space="preserve"> </w:t>
      </w:r>
      <w:r w:rsidR="00A44C76" w:rsidRPr="009A74CF">
        <w:rPr>
          <w:rFonts w:ascii="Angsana New" w:hAnsi="Angsana New"/>
          <w:sz w:val="28"/>
          <w:szCs w:val="28"/>
        </w:rPr>
        <w:t>million</w:t>
      </w:r>
      <w:r w:rsidR="00D93812" w:rsidRPr="009A74CF">
        <w:rPr>
          <w:rFonts w:ascii="Angsana New" w:hAnsi="Angsana New"/>
          <w:sz w:val="28"/>
          <w:szCs w:val="28"/>
        </w:rPr>
        <w:t>, paid</w:t>
      </w:r>
      <w:r w:rsidR="00D93812" w:rsidRPr="009A74CF">
        <w:rPr>
          <w:rFonts w:ascii="Angsana New" w:hAnsi="Angsana New"/>
          <w:sz w:val="28"/>
          <w:szCs w:val="28"/>
          <w:cs/>
        </w:rPr>
        <w:t xml:space="preserve"> </w:t>
      </w:r>
      <w:r w:rsidR="004250D8" w:rsidRPr="009A74CF">
        <w:rPr>
          <w:rFonts w:ascii="Angsana New" w:hAnsi="Angsana New" w:hint="cs"/>
          <w:sz w:val="28"/>
          <w:szCs w:val="28"/>
        </w:rPr>
        <w:t>32.63</w:t>
      </w:r>
      <w:r w:rsidR="00D93812" w:rsidRPr="009A74CF">
        <w:rPr>
          <w:rFonts w:ascii="Angsana New" w:hAnsi="Angsana New"/>
          <w:sz w:val="28"/>
          <w:szCs w:val="28"/>
          <w:cs/>
        </w:rPr>
        <w:t xml:space="preserve"> </w:t>
      </w:r>
      <w:r w:rsidR="00A332E6">
        <w:rPr>
          <w:rFonts w:ascii="Angsana New" w:hAnsi="Angsana New"/>
          <w:sz w:val="28"/>
          <w:szCs w:val="28"/>
        </w:rPr>
        <w:t>million,</w:t>
      </w:r>
      <w:r w:rsidR="00D93812" w:rsidRPr="009A74CF">
        <w:rPr>
          <w:rFonts w:ascii="Angsana New" w:hAnsi="Angsana New"/>
          <w:sz w:val="28"/>
          <w:szCs w:val="28"/>
          <w:cs/>
        </w:rPr>
        <w:t xml:space="preserve"> </w:t>
      </w:r>
      <w:r w:rsidR="00D93812" w:rsidRPr="009A74CF">
        <w:rPr>
          <w:rFonts w:ascii="Angsana New" w:hAnsi="Angsana New"/>
          <w:sz w:val="28"/>
          <w:szCs w:val="28"/>
        </w:rPr>
        <w:t xml:space="preserve">the remaining amount of Bath </w:t>
      </w:r>
      <w:r w:rsidR="003E5405" w:rsidRPr="009A74CF">
        <w:rPr>
          <w:rFonts w:ascii="Angsana New" w:hAnsi="Angsana New"/>
          <w:sz w:val="28"/>
          <w:szCs w:val="28"/>
        </w:rPr>
        <w:t>66.86</w:t>
      </w:r>
      <w:r w:rsidR="00D93812" w:rsidRPr="009A74CF">
        <w:rPr>
          <w:rFonts w:ascii="Angsana New" w:hAnsi="Angsana New"/>
          <w:sz w:val="28"/>
          <w:szCs w:val="28"/>
          <w:cs/>
        </w:rPr>
        <w:t xml:space="preserve"> </w:t>
      </w:r>
      <w:r w:rsidR="00D93812" w:rsidRPr="009A74CF">
        <w:rPr>
          <w:rFonts w:ascii="Angsana New" w:hAnsi="Angsana New"/>
          <w:sz w:val="28"/>
          <w:szCs w:val="28"/>
        </w:rPr>
        <w:t>million (Note 5)</w:t>
      </w:r>
    </w:p>
    <w:p w:rsidR="005C40BF" w:rsidRPr="009A74CF" w:rsidRDefault="00A332E6" w:rsidP="00B73261">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bookmarkStart w:id="17" w:name="_Hlk24373369"/>
      <w:r>
        <w:rPr>
          <w:rFonts w:ascii="Angsana New" w:hAnsi="Angsana New"/>
          <w:sz w:val="28"/>
          <w:szCs w:val="28"/>
        </w:rPr>
        <w:t>As at September 30, 2019 the subsidiary</w:t>
      </w:r>
      <w:r w:rsidR="005C40BF" w:rsidRPr="009A74CF">
        <w:rPr>
          <w:rFonts w:ascii="Angsana New" w:hAnsi="Angsana New"/>
          <w:sz w:val="28"/>
          <w:szCs w:val="28"/>
        </w:rPr>
        <w:t xml:space="preserve"> </w:t>
      </w:r>
      <w:r w:rsidR="00191D24" w:rsidRPr="009A74CF">
        <w:rPr>
          <w:rFonts w:ascii="Angsana New" w:hAnsi="Angsana New"/>
          <w:sz w:val="28"/>
          <w:szCs w:val="28"/>
        </w:rPr>
        <w:t>has commitment in respect of land lease agreement</w:t>
      </w:r>
      <w:r>
        <w:rPr>
          <w:rFonts w:ascii="Angsana New" w:hAnsi="Angsana New"/>
          <w:sz w:val="28"/>
          <w:szCs w:val="28"/>
        </w:rPr>
        <w:t xml:space="preserve"> with a non-related person,</w:t>
      </w:r>
      <w:r w:rsidR="005C40BF" w:rsidRPr="009A74CF">
        <w:rPr>
          <w:rFonts w:ascii="Angsana New" w:hAnsi="Angsana New"/>
          <w:sz w:val="28"/>
          <w:szCs w:val="28"/>
        </w:rPr>
        <w:t xml:space="preserve"> </w:t>
      </w:r>
      <w:r>
        <w:rPr>
          <w:rFonts w:ascii="Angsana New" w:hAnsi="Angsana New"/>
          <w:sz w:val="28"/>
          <w:szCs w:val="28"/>
        </w:rPr>
        <w:t>t</w:t>
      </w:r>
      <w:r w:rsidR="005C40BF" w:rsidRPr="009A74CF">
        <w:rPr>
          <w:rFonts w:ascii="Angsana New" w:hAnsi="Angsana New"/>
          <w:sz w:val="28"/>
          <w:szCs w:val="28"/>
        </w:rPr>
        <w:t>he period of 30</w:t>
      </w:r>
      <w:r w:rsidR="005C40BF" w:rsidRPr="009A74CF">
        <w:rPr>
          <w:rFonts w:ascii="Angsana New" w:hAnsi="Angsana New"/>
          <w:sz w:val="28"/>
          <w:szCs w:val="28"/>
          <w:cs/>
        </w:rPr>
        <w:t xml:space="preserve"> </w:t>
      </w:r>
      <w:r w:rsidR="005C40BF" w:rsidRPr="009A74CF">
        <w:rPr>
          <w:rFonts w:ascii="Angsana New" w:hAnsi="Angsana New"/>
          <w:sz w:val="28"/>
          <w:szCs w:val="28"/>
        </w:rPr>
        <w:t>years since March 1, 2014</w:t>
      </w:r>
      <w:r w:rsidR="005C40BF" w:rsidRPr="009A74CF">
        <w:rPr>
          <w:rFonts w:ascii="Angsana New" w:hAnsi="Angsana New"/>
          <w:sz w:val="28"/>
          <w:szCs w:val="28"/>
          <w:cs/>
        </w:rPr>
        <w:t xml:space="preserve"> </w:t>
      </w:r>
      <w:r w:rsidR="005C40BF" w:rsidRPr="009A74CF">
        <w:rPr>
          <w:rFonts w:ascii="Angsana New" w:hAnsi="Angsana New"/>
          <w:sz w:val="28"/>
          <w:szCs w:val="28"/>
        </w:rPr>
        <w:t>to February 29, 2044</w:t>
      </w:r>
      <w:r w:rsidR="00191D24" w:rsidRPr="009A74CF">
        <w:rPr>
          <w:rFonts w:ascii="Angsana New" w:hAnsi="Angsana New"/>
          <w:sz w:val="28"/>
          <w:szCs w:val="28"/>
        </w:rPr>
        <w:t>,</w:t>
      </w:r>
      <w:r w:rsidR="005C40BF" w:rsidRPr="009A74CF">
        <w:rPr>
          <w:rFonts w:ascii="Angsana New" w:hAnsi="Angsana New"/>
          <w:sz w:val="28"/>
          <w:szCs w:val="28"/>
          <w:cs/>
        </w:rPr>
        <w:t xml:space="preserve"> </w:t>
      </w:r>
      <w:r w:rsidR="005C40BF" w:rsidRPr="009A74CF">
        <w:rPr>
          <w:rFonts w:ascii="Angsana New" w:hAnsi="Angsana New"/>
          <w:sz w:val="28"/>
          <w:szCs w:val="28"/>
        </w:rPr>
        <w:t>amount of Baht 0.25</w:t>
      </w:r>
      <w:r w:rsidR="005C40BF" w:rsidRPr="009A74CF">
        <w:rPr>
          <w:rFonts w:ascii="Angsana New" w:hAnsi="Angsana New"/>
          <w:sz w:val="28"/>
          <w:szCs w:val="28"/>
          <w:cs/>
        </w:rPr>
        <w:t xml:space="preserve"> </w:t>
      </w:r>
      <w:r w:rsidR="005C40BF" w:rsidRPr="009A74CF">
        <w:rPr>
          <w:rFonts w:ascii="Angsana New" w:hAnsi="Angsana New"/>
          <w:sz w:val="28"/>
          <w:szCs w:val="28"/>
        </w:rPr>
        <w:t>million, paid</w:t>
      </w:r>
      <w:r w:rsidR="005C40BF" w:rsidRPr="009A74CF">
        <w:rPr>
          <w:rFonts w:ascii="Angsana New" w:hAnsi="Angsana New"/>
          <w:sz w:val="28"/>
          <w:szCs w:val="28"/>
          <w:cs/>
        </w:rPr>
        <w:t xml:space="preserve"> </w:t>
      </w:r>
      <w:r w:rsidR="004250D8" w:rsidRPr="009A74CF">
        <w:rPr>
          <w:rFonts w:ascii="Angsana New" w:hAnsi="Angsana New" w:hint="cs"/>
          <w:sz w:val="28"/>
          <w:szCs w:val="28"/>
        </w:rPr>
        <w:t>0.05</w:t>
      </w:r>
      <w:r w:rsidR="005C40BF" w:rsidRPr="009A74CF">
        <w:rPr>
          <w:rFonts w:ascii="Angsana New" w:hAnsi="Angsana New"/>
          <w:sz w:val="28"/>
          <w:szCs w:val="28"/>
          <w:cs/>
        </w:rPr>
        <w:t xml:space="preserve"> </w:t>
      </w:r>
      <w:r>
        <w:rPr>
          <w:rFonts w:ascii="Angsana New" w:hAnsi="Angsana New"/>
          <w:sz w:val="28"/>
          <w:szCs w:val="28"/>
        </w:rPr>
        <w:t>million,</w:t>
      </w:r>
      <w:r w:rsidR="005C40BF" w:rsidRPr="009A74CF">
        <w:rPr>
          <w:rFonts w:ascii="Angsana New" w:hAnsi="Angsana New"/>
          <w:sz w:val="28"/>
          <w:szCs w:val="28"/>
          <w:cs/>
        </w:rPr>
        <w:t xml:space="preserve"> </w:t>
      </w:r>
      <w:r w:rsidR="005C40BF" w:rsidRPr="009A74CF">
        <w:rPr>
          <w:rFonts w:ascii="Angsana New" w:hAnsi="Angsana New"/>
          <w:sz w:val="28"/>
          <w:szCs w:val="28"/>
        </w:rPr>
        <w:t>the remaining amount of Bath 0.20</w:t>
      </w:r>
      <w:r w:rsidR="005C40BF" w:rsidRPr="009A74CF">
        <w:rPr>
          <w:rFonts w:ascii="Angsana New" w:hAnsi="Angsana New"/>
          <w:sz w:val="28"/>
          <w:szCs w:val="28"/>
          <w:cs/>
        </w:rPr>
        <w:t xml:space="preserve"> </w:t>
      </w:r>
      <w:r w:rsidR="005C40BF" w:rsidRPr="009A74CF">
        <w:rPr>
          <w:rFonts w:ascii="Angsana New" w:hAnsi="Angsana New"/>
          <w:sz w:val="28"/>
          <w:szCs w:val="28"/>
        </w:rPr>
        <w:t>million, remaining contract</w:t>
      </w:r>
      <w:r w:rsidR="005C40BF" w:rsidRPr="009A74CF">
        <w:rPr>
          <w:rFonts w:ascii="Angsana New" w:hAnsi="Angsana New"/>
          <w:sz w:val="28"/>
          <w:szCs w:val="28"/>
          <w:cs/>
        </w:rPr>
        <w:t xml:space="preserve"> </w:t>
      </w:r>
      <w:r w:rsidR="005C40BF" w:rsidRPr="009A74CF">
        <w:rPr>
          <w:rFonts w:ascii="Angsana New" w:hAnsi="Angsana New"/>
          <w:sz w:val="28"/>
          <w:szCs w:val="28"/>
        </w:rPr>
        <w:t>24 years 5 months.</w:t>
      </w:r>
    </w:p>
    <w:p w:rsidR="004165A1" w:rsidRPr="005C40BF" w:rsidRDefault="004165A1" w:rsidP="00B73261">
      <w:pPr>
        <w:pStyle w:val="ListParagraph"/>
        <w:tabs>
          <w:tab w:val="clear" w:pos="680"/>
          <w:tab w:val="clear" w:pos="907"/>
          <w:tab w:val="clear" w:pos="1644"/>
          <w:tab w:val="clear" w:pos="1871"/>
          <w:tab w:val="left" w:pos="1843"/>
        </w:tabs>
        <w:spacing w:after="120" w:line="320" w:lineRule="exact"/>
        <w:ind w:left="1571"/>
        <w:jc w:val="thaiDistribute"/>
        <w:rPr>
          <w:rFonts w:ascii="Angsana New" w:hAnsi="Angsana New"/>
          <w:sz w:val="28"/>
          <w:szCs w:val="28"/>
        </w:rPr>
      </w:pPr>
    </w:p>
    <w:bookmarkEnd w:id="17"/>
    <w:p w:rsidR="005122BD" w:rsidRPr="00D437C2" w:rsidRDefault="005122BD" w:rsidP="00B7326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425" w:hanging="425"/>
        <w:jc w:val="both"/>
        <w:rPr>
          <w:rFonts w:ascii="Angsana New" w:hAnsi="Angsana New"/>
          <w:b/>
          <w:bCs/>
          <w:sz w:val="28"/>
          <w:szCs w:val="28"/>
        </w:rPr>
      </w:pPr>
      <w:r w:rsidRPr="00D437C2">
        <w:rPr>
          <w:rFonts w:ascii="Angsana New" w:hAnsi="Angsana New"/>
          <w:b/>
          <w:bCs/>
          <w:sz w:val="28"/>
          <w:szCs w:val="28"/>
        </w:rPr>
        <w:t>CAPITAL MANAGEMENT</w:t>
      </w:r>
    </w:p>
    <w:p w:rsidR="005122BD" w:rsidRPr="00D437C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rsidR="005122BD" w:rsidRPr="00D437C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 xml:space="preserve">According to the statement of financial </w:t>
      </w:r>
      <w:r w:rsidR="00FD3FE5" w:rsidRPr="00D437C2">
        <w:rPr>
          <w:rFonts w:ascii="Angsana New" w:hAnsi="Angsana New"/>
          <w:sz w:val="28"/>
          <w:szCs w:val="28"/>
        </w:rPr>
        <w:t xml:space="preserve">position as at </w:t>
      </w:r>
      <w:r w:rsidR="00F370C6">
        <w:rPr>
          <w:rFonts w:ascii="Angsana New" w:hAnsi="Angsana New"/>
          <w:sz w:val="28"/>
          <w:szCs w:val="28"/>
        </w:rPr>
        <w:t>September</w:t>
      </w:r>
      <w:r w:rsidR="001E7ACF" w:rsidRPr="00D437C2">
        <w:rPr>
          <w:rFonts w:ascii="Angsana New" w:hAnsi="Angsana New"/>
          <w:sz w:val="28"/>
          <w:szCs w:val="28"/>
        </w:rPr>
        <w:t xml:space="preserve"> 3</w:t>
      </w:r>
      <w:r w:rsidR="00342F35" w:rsidRPr="00342F35">
        <w:rPr>
          <w:rFonts w:ascii="Angsana New" w:hAnsi="Angsana New"/>
          <w:sz w:val="28"/>
          <w:szCs w:val="28"/>
        </w:rPr>
        <w:t>0</w:t>
      </w:r>
      <w:r w:rsidR="00BF2508" w:rsidRPr="00D437C2">
        <w:rPr>
          <w:rFonts w:ascii="Angsana New" w:hAnsi="Angsana New"/>
          <w:sz w:val="28"/>
          <w:szCs w:val="28"/>
        </w:rPr>
        <w:t>, 2</w:t>
      </w:r>
      <w:r w:rsidR="00342F35" w:rsidRPr="00342F35">
        <w:rPr>
          <w:rFonts w:ascii="Angsana New" w:hAnsi="Angsana New"/>
          <w:sz w:val="28"/>
          <w:szCs w:val="28"/>
        </w:rPr>
        <w:t>0</w:t>
      </w:r>
      <w:r w:rsidR="00BF2508" w:rsidRPr="00D437C2">
        <w:rPr>
          <w:rFonts w:ascii="Angsana New" w:hAnsi="Angsana New"/>
          <w:sz w:val="28"/>
          <w:szCs w:val="28"/>
        </w:rPr>
        <w:t>1</w:t>
      </w:r>
      <w:r w:rsidR="001E7ACF" w:rsidRPr="00D437C2">
        <w:rPr>
          <w:rFonts w:ascii="Angsana New" w:hAnsi="Angsana New"/>
          <w:sz w:val="28"/>
          <w:szCs w:val="28"/>
        </w:rPr>
        <w:t>9</w:t>
      </w:r>
      <w:r w:rsidR="00BF2508" w:rsidRPr="00D437C2">
        <w:rPr>
          <w:rFonts w:ascii="Angsana New" w:hAnsi="Angsana New"/>
          <w:sz w:val="28"/>
          <w:szCs w:val="28"/>
        </w:rPr>
        <w:t xml:space="preserve"> and December 31, 2</w:t>
      </w:r>
      <w:r w:rsidR="00342F35" w:rsidRPr="00342F35">
        <w:rPr>
          <w:rFonts w:ascii="Angsana New" w:hAnsi="Angsana New"/>
          <w:sz w:val="28"/>
          <w:szCs w:val="28"/>
        </w:rPr>
        <w:t>0</w:t>
      </w:r>
      <w:r w:rsidR="00BF2508" w:rsidRPr="00D437C2">
        <w:rPr>
          <w:rFonts w:ascii="Angsana New" w:hAnsi="Angsana New"/>
          <w:sz w:val="28"/>
          <w:szCs w:val="28"/>
        </w:rPr>
        <w:t>1</w:t>
      </w:r>
      <w:r w:rsidR="001E7ACF" w:rsidRPr="00D437C2">
        <w:rPr>
          <w:rFonts w:ascii="Angsana New" w:hAnsi="Angsana New"/>
          <w:sz w:val="28"/>
          <w:szCs w:val="28"/>
        </w:rPr>
        <w:t>8</w:t>
      </w:r>
      <w:r w:rsidRPr="00D437C2">
        <w:rPr>
          <w:rFonts w:ascii="Angsana New" w:hAnsi="Angsana New"/>
          <w:sz w:val="28"/>
          <w:szCs w:val="28"/>
        </w:rPr>
        <w:t xml:space="preserve">, the AQ Estate Group's </w:t>
      </w:r>
      <w:r w:rsidRPr="00B72DBB">
        <w:rPr>
          <w:rFonts w:ascii="Angsana New" w:hAnsi="Angsana New"/>
          <w:sz w:val="28"/>
          <w:szCs w:val="28"/>
        </w:rPr>
        <w:t xml:space="preserve">debt-to-equity ratio was </w:t>
      </w:r>
      <w:r w:rsidR="00342F35" w:rsidRPr="00B72DBB">
        <w:rPr>
          <w:rFonts w:ascii="Angsana New" w:hAnsi="Angsana New"/>
          <w:sz w:val="28"/>
          <w:szCs w:val="28"/>
        </w:rPr>
        <w:t>0</w:t>
      </w:r>
      <w:r w:rsidR="00B32D0F" w:rsidRPr="00B72DBB">
        <w:rPr>
          <w:rFonts w:ascii="Angsana New" w:hAnsi="Angsana New"/>
          <w:sz w:val="28"/>
          <w:szCs w:val="28"/>
        </w:rPr>
        <w:t>.9</w:t>
      </w:r>
      <w:r w:rsidR="00B72DBB" w:rsidRPr="00B72DBB">
        <w:rPr>
          <w:rFonts w:ascii="Angsana New" w:hAnsi="Angsana New"/>
          <w:sz w:val="28"/>
          <w:szCs w:val="28"/>
        </w:rPr>
        <w:t>7</w:t>
      </w:r>
      <w:r w:rsidR="00FD3FE5" w:rsidRPr="00B72DBB">
        <w:rPr>
          <w:rFonts w:ascii="Angsana New" w:hAnsi="Angsana New"/>
          <w:sz w:val="28"/>
          <w:szCs w:val="28"/>
        </w:rPr>
        <w:t xml:space="preserve"> and </w:t>
      </w:r>
      <w:r w:rsidR="00342F35" w:rsidRPr="00B72DBB">
        <w:rPr>
          <w:rFonts w:ascii="Angsana New" w:hAnsi="Angsana New"/>
          <w:sz w:val="28"/>
          <w:szCs w:val="28"/>
        </w:rPr>
        <w:t>0</w:t>
      </w:r>
      <w:r w:rsidR="00BF2508" w:rsidRPr="00B72DBB">
        <w:rPr>
          <w:rFonts w:ascii="Angsana New" w:hAnsi="Angsana New"/>
          <w:sz w:val="28"/>
          <w:szCs w:val="28"/>
        </w:rPr>
        <w:t>.9</w:t>
      </w:r>
      <w:r w:rsidR="001E7ACF" w:rsidRPr="00B72DBB">
        <w:rPr>
          <w:rFonts w:ascii="Angsana New" w:hAnsi="Angsana New"/>
          <w:sz w:val="28"/>
          <w:szCs w:val="28"/>
        </w:rPr>
        <w:t>4</w:t>
      </w:r>
      <w:r w:rsidRPr="00B72DBB">
        <w:rPr>
          <w:rFonts w:ascii="Angsana New" w:hAnsi="Angsana New"/>
          <w:sz w:val="28"/>
          <w:szCs w:val="28"/>
        </w:rPr>
        <w:t xml:space="preserve">, respectively (and of the separate of financial statement's debt-to-equity ratio was </w:t>
      </w:r>
      <w:r w:rsidR="00342F35" w:rsidRPr="00B72DBB">
        <w:rPr>
          <w:rFonts w:ascii="Angsana New" w:hAnsi="Angsana New"/>
          <w:sz w:val="28"/>
          <w:szCs w:val="28"/>
        </w:rPr>
        <w:t>0</w:t>
      </w:r>
      <w:r w:rsidR="00003200" w:rsidRPr="00B72DBB">
        <w:rPr>
          <w:rFonts w:ascii="Angsana New" w:hAnsi="Angsana New"/>
          <w:sz w:val="28"/>
          <w:szCs w:val="28"/>
        </w:rPr>
        <w:t>.9</w:t>
      </w:r>
      <w:r w:rsidR="00B72DBB" w:rsidRPr="00B72DBB">
        <w:rPr>
          <w:rFonts w:ascii="Angsana New" w:hAnsi="Angsana New"/>
          <w:sz w:val="28"/>
          <w:szCs w:val="28"/>
        </w:rPr>
        <w:t>8</w:t>
      </w:r>
      <w:r w:rsidR="00FD3FE5" w:rsidRPr="00B72DBB">
        <w:rPr>
          <w:rFonts w:ascii="Angsana New" w:hAnsi="Angsana New"/>
          <w:sz w:val="28"/>
          <w:szCs w:val="28"/>
        </w:rPr>
        <w:t xml:space="preserve"> and </w:t>
      </w:r>
      <w:r w:rsidR="00342F35" w:rsidRPr="00B72DBB">
        <w:rPr>
          <w:rFonts w:ascii="Angsana New" w:hAnsi="Angsana New"/>
          <w:sz w:val="28"/>
          <w:szCs w:val="28"/>
        </w:rPr>
        <w:t>0</w:t>
      </w:r>
      <w:r w:rsidR="00BF2508" w:rsidRPr="00B72DBB">
        <w:rPr>
          <w:rFonts w:ascii="Angsana New" w:hAnsi="Angsana New"/>
          <w:sz w:val="28"/>
          <w:szCs w:val="28"/>
        </w:rPr>
        <w:t>.9</w:t>
      </w:r>
      <w:r w:rsidR="00BF1254" w:rsidRPr="00B72DBB">
        <w:rPr>
          <w:rFonts w:ascii="Angsana New" w:hAnsi="Angsana New"/>
          <w:sz w:val="28"/>
          <w:szCs w:val="28"/>
        </w:rPr>
        <w:t>5</w:t>
      </w:r>
      <w:r w:rsidRPr="00B72DBB">
        <w:rPr>
          <w:rFonts w:ascii="Angsana New" w:hAnsi="Angsana New"/>
          <w:sz w:val="28"/>
          <w:szCs w:val="28"/>
        </w:rPr>
        <w:t>, respectively).</w:t>
      </w:r>
    </w:p>
    <w:p w:rsidR="006F1045"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No changes were made in the AQ Estate Group’s objectives, p</w:t>
      </w:r>
      <w:r w:rsidR="00DD6C06" w:rsidRPr="00D437C2">
        <w:rPr>
          <w:rFonts w:ascii="Angsana New" w:hAnsi="Angsana New"/>
          <w:sz w:val="28"/>
          <w:szCs w:val="28"/>
        </w:rPr>
        <w:t>olicies or processes during the</w:t>
      </w:r>
      <w:r w:rsidR="00E042CA" w:rsidRPr="00D437C2">
        <w:rPr>
          <w:rFonts w:ascii="Angsana New" w:hAnsi="Angsana New"/>
          <w:sz w:val="28"/>
          <w:szCs w:val="28"/>
        </w:rPr>
        <w:t xml:space="preserve"> </w:t>
      </w:r>
      <w:r w:rsidR="008700A0">
        <w:rPr>
          <w:rFonts w:ascii="Angsana New" w:hAnsi="Angsana New"/>
          <w:sz w:val="28"/>
          <w:szCs w:val="28"/>
        </w:rPr>
        <w:t>nine</w:t>
      </w:r>
      <w:r w:rsidR="00714B5D" w:rsidRPr="00D437C2">
        <w:rPr>
          <w:rFonts w:ascii="Angsana New" w:hAnsi="Angsana New"/>
          <w:sz w:val="28"/>
          <w:szCs w:val="28"/>
        </w:rPr>
        <w:t xml:space="preserve">-month </w:t>
      </w:r>
      <w:r w:rsidR="00E042CA" w:rsidRPr="00D437C2">
        <w:rPr>
          <w:rFonts w:ascii="Angsana New" w:hAnsi="Angsana New"/>
          <w:sz w:val="28"/>
          <w:szCs w:val="28"/>
        </w:rPr>
        <w:t>period</w:t>
      </w:r>
      <w:r w:rsidR="00F81A70">
        <w:rPr>
          <w:rFonts w:ascii="Angsana New" w:hAnsi="Angsana New"/>
          <w:sz w:val="28"/>
          <w:szCs w:val="28"/>
        </w:rPr>
        <w:t>s</w:t>
      </w:r>
      <w:r w:rsidR="00E042CA" w:rsidRPr="00D437C2">
        <w:rPr>
          <w:rFonts w:ascii="Angsana New" w:hAnsi="Angsana New"/>
          <w:sz w:val="28"/>
          <w:szCs w:val="28"/>
        </w:rPr>
        <w:t xml:space="preserve"> ended </w:t>
      </w:r>
      <w:r w:rsidR="00F370C6">
        <w:rPr>
          <w:rFonts w:ascii="Angsana New" w:hAnsi="Angsana New"/>
          <w:sz w:val="28"/>
          <w:szCs w:val="28"/>
        </w:rPr>
        <w:t>September</w:t>
      </w:r>
      <w:r w:rsidR="001E7ACF" w:rsidRPr="00D437C2">
        <w:rPr>
          <w:rFonts w:ascii="Angsana New" w:hAnsi="Angsana New"/>
          <w:sz w:val="28"/>
          <w:szCs w:val="28"/>
        </w:rPr>
        <w:t xml:space="preserve"> 3</w:t>
      </w:r>
      <w:r w:rsidR="00342F35" w:rsidRPr="00342F35">
        <w:rPr>
          <w:rFonts w:ascii="Angsana New" w:hAnsi="Angsana New"/>
          <w:sz w:val="28"/>
          <w:szCs w:val="28"/>
        </w:rPr>
        <w:t>0</w:t>
      </w:r>
      <w:r w:rsidR="001B2C64" w:rsidRPr="00D437C2">
        <w:rPr>
          <w:rFonts w:ascii="Angsana New" w:hAnsi="Angsana New"/>
          <w:sz w:val="28"/>
          <w:szCs w:val="28"/>
        </w:rPr>
        <w:t>, 2</w:t>
      </w:r>
      <w:r w:rsidR="00342F35" w:rsidRPr="00342F35">
        <w:rPr>
          <w:rFonts w:ascii="Angsana New" w:hAnsi="Angsana New"/>
          <w:sz w:val="28"/>
          <w:szCs w:val="28"/>
        </w:rPr>
        <w:t>0</w:t>
      </w:r>
      <w:r w:rsidR="001B2C64" w:rsidRPr="00D437C2">
        <w:rPr>
          <w:rFonts w:ascii="Angsana New" w:hAnsi="Angsana New"/>
          <w:sz w:val="28"/>
          <w:szCs w:val="28"/>
        </w:rPr>
        <w:t>1</w:t>
      </w:r>
      <w:r w:rsidR="00A74946" w:rsidRPr="00D437C2">
        <w:rPr>
          <w:rFonts w:ascii="Angsana New" w:hAnsi="Angsana New"/>
          <w:sz w:val="28"/>
          <w:szCs w:val="28"/>
        </w:rPr>
        <w:t>9</w:t>
      </w:r>
      <w:r w:rsidRPr="00D437C2">
        <w:rPr>
          <w:rFonts w:ascii="Angsana New" w:hAnsi="Angsana New"/>
          <w:sz w:val="28"/>
          <w:szCs w:val="28"/>
        </w:rPr>
        <w:t>.</w:t>
      </w:r>
    </w:p>
    <w:p w:rsidR="005122BD" w:rsidRPr="00D437C2" w:rsidRDefault="005122BD"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t xml:space="preserve">FAIR VALUE MEASUREMENT </w:t>
      </w:r>
    </w:p>
    <w:p w:rsidR="005122BD" w:rsidRPr="00D437C2" w:rsidRDefault="00897863"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T</w:t>
      </w:r>
      <w:r w:rsidR="005122BD" w:rsidRPr="00D437C2">
        <w:rPr>
          <w:rFonts w:ascii="Angsana New" w:hAnsi="Angsana New"/>
          <w:sz w:val="28"/>
          <w:szCs w:val="28"/>
        </w:rPr>
        <w:t>he AQ Estate Group</w:t>
      </w:r>
      <w:r w:rsidRPr="00D437C2">
        <w:rPr>
          <w:rFonts w:ascii="Angsana New" w:hAnsi="Angsana New"/>
          <w:sz w:val="28"/>
          <w:szCs w:val="28"/>
        </w:rPr>
        <w:t xml:space="preserve"> </w:t>
      </w:r>
      <w:r w:rsidR="005122BD" w:rsidRPr="00D437C2">
        <w:rPr>
          <w:rFonts w:ascii="Angsana New" w:hAnsi="Angsana New"/>
          <w:sz w:val="28"/>
          <w:szCs w:val="28"/>
        </w:rPr>
        <w:t>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5122BD" w:rsidRPr="00D437C2" w:rsidRDefault="005122BD" w:rsidP="005D53DF">
      <w:pPr>
        <w:tabs>
          <w:tab w:val="clear" w:pos="454"/>
          <w:tab w:val="clear" w:pos="680"/>
        </w:tabs>
        <w:spacing w:before="120" w:line="320" w:lineRule="exact"/>
        <w:ind w:left="426" w:right="45"/>
        <w:jc w:val="thaiDistribute"/>
        <w:rPr>
          <w:rFonts w:ascii="Angsana New" w:hAnsi="Angsana New"/>
          <w:sz w:val="28"/>
          <w:szCs w:val="28"/>
        </w:rPr>
      </w:pPr>
      <w:r w:rsidRPr="00D437C2">
        <w:rPr>
          <w:rFonts w:ascii="Angsana New" w:hAnsi="Angsana New"/>
          <w:sz w:val="28"/>
          <w:szCs w:val="28"/>
        </w:rPr>
        <w:lastRenderedPageBreak/>
        <w:t>The table below analyses financial in</w:t>
      </w:r>
      <w:r w:rsidR="000175AF" w:rsidRPr="00D437C2">
        <w:rPr>
          <w:rFonts w:ascii="Angsana New" w:hAnsi="Angsana New"/>
          <w:sz w:val="28"/>
          <w:szCs w:val="28"/>
        </w:rPr>
        <w:t>struments carried at fair value</w:t>
      </w:r>
      <w:r w:rsidRPr="00D437C2">
        <w:rPr>
          <w:rFonts w:ascii="Angsana New" w:hAnsi="Angsana New"/>
          <w:sz w:val="28"/>
          <w:szCs w:val="28"/>
        </w:rPr>
        <w:t xml:space="preserve"> by valuation method. The different levels have been defined as follows:</w:t>
      </w:r>
    </w:p>
    <w:p w:rsidR="005122BD" w:rsidRPr="00D437C2" w:rsidRDefault="005122BD" w:rsidP="005D53DF">
      <w:pPr>
        <w:tabs>
          <w:tab w:val="clear" w:pos="454"/>
          <w:tab w:val="clear" w:pos="680"/>
        </w:tabs>
        <w:spacing w:line="320" w:lineRule="exact"/>
        <w:ind w:left="426" w:right="45"/>
        <w:jc w:val="thaiDistribute"/>
        <w:rPr>
          <w:rFonts w:ascii="Angsana New" w:hAnsi="Angsana New"/>
          <w:sz w:val="28"/>
          <w:szCs w:val="28"/>
        </w:rPr>
      </w:pPr>
      <w:r w:rsidRPr="00D437C2">
        <w:rPr>
          <w:rFonts w:ascii="Angsana New" w:hAnsi="Angsana New"/>
          <w:sz w:val="28"/>
          <w:szCs w:val="28"/>
        </w:rPr>
        <w:t>Level</w:t>
      </w:r>
      <w:r w:rsidR="00FB77E8" w:rsidRPr="00D437C2">
        <w:rPr>
          <w:rFonts w:ascii="Angsana New" w:hAnsi="Angsana New"/>
          <w:sz w:val="28"/>
          <w:szCs w:val="28"/>
        </w:rPr>
        <w:t xml:space="preserve"> </w:t>
      </w:r>
      <w:r w:rsidRPr="00D437C2">
        <w:rPr>
          <w:rFonts w:ascii="Angsana New" w:hAnsi="Angsana New"/>
          <w:sz w:val="28"/>
          <w:szCs w:val="28"/>
        </w:rPr>
        <w:t xml:space="preserve">1 </w:t>
      </w:r>
      <w:r w:rsidRPr="00D437C2">
        <w:rPr>
          <w:rFonts w:ascii="Angsana New" w:hAnsi="Angsana New"/>
          <w:sz w:val="28"/>
          <w:szCs w:val="28"/>
        </w:rPr>
        <w:tab/>
        <w:t xml:space="preserve">- </w:t>
      </w:r>
      <w:r w:rsidRPr="00D437C2">
        <w:rPr>
          <w:rFonts w:ascii="Angsana New" w:hAnsi="Angsana New"/>
          <w:sz w:val="28"/>
          <w:szCs w:val="28"/>
        </w:rPr>
        <w:tab/>
        <w:t xml:space="preserve">Use of quoted market prices in an observable active market for such assets or liabilities </w:t>
      </w:r>
    </w:p>
    <w:p w:rsidR="005122BD" w:rsidRPr="00D437C2" w:rsidRDefault="005122BD" w:rsidP="005D53DF">
      <w:pPr>
        <w:tabs>
          <w:tab w:val="clear" w:pos="454"/>
          <w:tab w:val="clear" w:pos="680"/>
        </w:tabs>
        <w:spacing w:line="320" w:lineRule="exact"/>
        <w:ind w:left="426" w:right="45"/>
        <w:jc w:val="thaiDistribute"/>
        <w:rPr>
          <w:rFonts w:ascii="Angsana New" w:hAnsi="Angsana New"/>
          <w:sz w:val="28"/>
          <w:szCs w:val="28"/>
        </w:rPr>
      </w:pPr>
      <w:r w:rsidRPr="00D437C2">
        <w:rPr>
          <w:rFonts w:ascii="Angsana New" w:hAnsi="Angsana New"/>
          <w:sz w:val="28"/>
          <w:szCs w:val="28"/>
        </w:rPr>
        <w:t>Level</w:t>
      </w:r>
      <w:r w:rsidR="00FB77E8" w:rsidRPr="00D437C2">
        <w:rPr>
          <w:rFonts w:ascii="Angsana New" w:hAnsi="Angsana New"/>
          <w:sz w:val="28"/>
          <w:szCs w:val="28"/>
        </w:rPr>
        <w:t xml:space="preserve"> </w:t>
      </w:r>
      <w:r w:rsidRPr="00D437C2">
        <w:rPr>
          <w:rFonts w:ascii="Angsana New" w:hAnsi="Angsana New"/>
          <w:sz w:val="28"/>
          <w:szCs w:val="28"/>
        </w:rPr>
        <w:t xml:space="preserve">2 </w:t>
      </w:r>
      <w:r w:rsidRPr="00D437C2">
        <w:rPr>
          <w:rFonts w:ascii="Angsana New" w:hAnsi="Angsana New"/>
          <w:sz w:val="28"/>
          <w:szCs w:val="28"/>
        </w:rPr>
        <w:tab/>
        <w:t xml:space="preserve">- </w:t>
      </w:r>
      <w:r w:rsidRPr="00D437C2">
        <w:rPr>
          <w:rFonts w:ascii="Angsana New" w:hAnsi="Angsana New"/>
          <w:sz w:val="28"/>
          <w:szCs w:val="28"/>
        </w:rPr>
        <w:tab/>
        <w:t>Use of other observable inputs for such assets or liabilities, whether directly or indirectly</w:t>
      </w:r>
    </w:p>
    <w:p w:rsidR="005122BD" w:rsidRPr="00D437C2" w:rsidRDefault="005122BD" w:rsidP="005D53DF">
      <w:pPr>
        <w:tabs>
          <w:tab w:val="clear" w:pos="454"/>
          <w:tab w:val="clear" w:pos="680"/>
        </w:tabs>
        <w:spacing w:line="320" w:lineRule="exact"/>
        <w:ind w:left="426" w:right="45"/>
        <w:jc w:val="thaiDistribute"/>
        <w:rPr>
          <w:rFonts w:ascii="Angsana New" w:hAnsi="Angsana New"/>
          <w:sz w:val="28"/>
          <w:szCs w:val="28"/>
        </w:rPr>
      </w:pPr>
      <w:r w:rsidRPr="00D437C2">
        <w:rPr>
          <w:rFonts w:ascii="Angsana New" w:hAnsi="Angsana New"/>
          <w:sz w:val="28"/>
          <w:szCs w:val="28"/>
        </w:rPr>
        <w:t>Level</w:t>
      </w:r>
      <w:r w:rsidR="00FB77E8" w:rsidRPr="00D437C2">
        <w:rPr>
          <w:rFonts w:ascii="Angsana New" w:hAnsi="Angsana New"/>
          <w:sz w:val="28"/>
          <w:szCs w:val="28"/>
        </w:rPr>
        <w:t xml:space="preserve"> </w:t>
      </w:r>
      <w:r w:rsidRPr="00D437C2">
        <w:rPr>
          <w:rFonts w:ascii="Angsana New" w:hAnsi="Angsana New"/>
          <w:sz w:val="28"/>
          <w:szCs w:val="28"/>
        </w:rPr>
        <w:t>3</w:t>
      </w:r>
      <w:r w:rsidR="009078AD" w:rsidRPr="00D437C2">
        <w:rPr>
          <w:rFonts w:ascii="Angsana New" w:hAnsi="Angsana New"/>
          <w:sz w:val="28"/>
          <w:szCs w:val="28"/>
        </w:rPr>
        <w:tab/>
      </w:r>
      <w:r w:rsidRPr="00D437C2">
        <w:rPr>
          <w:rFonts w:ascii="Angsana New" w:hAnsi="Angsana New"/>
          <w:sz w:val="28"/>
          <w:szCs w:val="28"/>
        </w:rPr>
        <w:t xml:space="preserve">- </w:t>
      </w:r>
      <w:r w:rsidR="00845CA3" w:rsidRPr="00D437C2">
        <w:rPr>
          <w:rFonts w:ascii="Angsana New" w:hAnsi="Angsana New"/>
          <w:sz w:val="28"/>
          <w:szCs w:val="28"/>
        </w:rPr>
        <w:tab/>
      </w:r>
      <w:r w:rsidRPr="00D437C2">
        <w:rPr>
          <w:rFonts w:ascii="Angsana New" w:hAnsi="Angsana New"/>
          <w:sz w:val="28"/>
          <w:szCs w:val="28"/>
        </w:rPr>
        <w:t>Use of unobservable inputs, such as estimates of future cash flows</w:t>
      </w:r>
    </w:p>
    <w:p w:rsidR="005122BD" w:rsidRPr="00D437C2" w:rsidRDefault="00FD3FE5" w:rsidP="00A7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imes New Roman" w:hAnsi="Times New Roman" w:cs="Times New Roman"/>
        </w:rPr>
      </w:pPr>
      <w:r w:rsidRPr="00D437C2">
        <w:rPr>
          <w:rFonts w:ascii="Angsana New" w:hAnsi="Angsana New"/>
          <w:sz w:val="28"/>
          <w:szCs w:val="28"/>
        </w:rPr>
        <w:t xml:space="preserve">As at </w:t>
      </w:r>
      <w:r w:rsidR="008700A0">
        <w:rPr>
          <w:rFonts w:ascii="Angsana New" w:hAnsi="Angsana New"/>
          <w:sz w:val="28"/>
          <w:szCs w:val="28"/>
        </w:rPr>
        <w:t>September</w:t>
      </w:r>
      <w:r w:rsidR="00C850AA"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B230FD" w:rsidRPr="00D437C2">
        <w:rPr>
          <w:rFonts w:ascii="Angsana New" w:hAnsi="Angsana New"/>
          <w:sz w:val="28"/>
          <w:szCs w:val="28"/>
        </w:rPr>
        <w:t>9</w:t>
      </w:r>
      <w:r w:rsidR="005122BD" w:rsidRPr="00D437C2">
        <w:rPr>
          <w:rFonts w:ascii="Angsana New" w:hAnsi="Angsana New"/>
          <w:sz w:val="28"/>
          <w:szCs w:val="28"/>
        </w:rPr>
        <w:t>, the AQ Estate Group had the following assets that were measured at fair value using different levels of inputs as follows:</w:t>
      </w:r>
    </w:p>
    <w:tbl>
      <w:tblPr>
        <w:tblW w:w="9335" w:type="dxa"/>
        <w:tblInd w:w="392" w:type="dxa"/>
        <w:tblLook w:val="04A0" w:firstRow="1" w:lastRow="0" w:firstColumn="1" w:lastColumn="0" w:noHBand="0" w:noVBand="1"/>
      </w:tblPr>
      <w:tblGrid>
        <w:gridCol w:w="3496"/>
        <w:gridCol w:w="1247"/>
        <w:gridCol w:w="283"/>
        <w:gridCol w:w="1247"/>
        <w:gridCol w:w="284"/>
        <w:gridCol w:w="1247"/>
        <w:gridCol w:w="284"/>
        <w:gridCol w:w="1247"/>
      </w:tblGrid>
      <w:tr w:rsidR="00E05302" w:rsidRPr="00B72DBB" w:rsidTr="00B72DBB">
        <w:tc>
          <w:tcPr>
            <w:tcW w:w="3496" w:type="dxa"/>
            <w:shd w:val="clear" w:color="auto" w:fill="auto"/>
          </w:tcPr>
          <w:p w:rsidR="005122BD" w:rsidRPr="00D437C2" w:rsidRDefault="005122BD" w:rsidP="00842211">
            <w:pPr>
              <w:tabs>
                <w:tab w:val="left" w:pos="1440"/>
              </w:tabs>
              <w:spacing w:line="360" w:lineRule="exact"/>
              <w:rPr>
                <w:rFonts w:ascii="Angsana New" w:hAnsi="Angsana New"/>
                <w:sz w:val="28"/>
                <w:szCs w:val="28"/>
              </w:rPr>
            </w:pPr>
          </w:p>
        </w:tc>
        <w:tc>
          <w:tcPr>
            <w:tcW w:w="5839" w:type="dxa"/>
            <w:gridSpan w:val="7"/>
            <w:tcBorders>
              <w:bottom w:val="single" w:sz="4" w:space="0" w:color="auto"/>
            </w:tcBorders>
            <w:shd w:val="clear" w:color="auto" w:fill="auto"/>
            <w:vAlign w:val="bottom"/>
          </w:tcPr>
          <w:p w:rsidR="005122BD" w:rsidRPr="00B72DBB" w:rsidRDefault="00E70472" w:rsidP="001E7ACF">
            <w:pPr>
              <w:tabs>
                <w:tab w:val="left" w:pos="1440"/>
              </w:tabs>
              <w:spacing w:line="360" w:lineRule="exact"/>
              <w:jc w:val="right"/>
              <w:rPr>
                <w:rFonts w:ascii="Angsana New" w:hAnsi="Angsana New"/>
                <w:sz w:val="28"/>
                <w:szCs w:val="28"/>
              </w:rPr>
            </w:pPr>
            <w:r w:rsidRPr="00E70472">
              <w:rPr>
                <w:rFonts w:ascii="Angsana New" w:hAnsi="Angsana New"/>
                <w:sz w:val="28"/>
                <w:szCs w:val="28"/>
              </w:rPr>
              <w:t>(</w:t>
            </w:r>
            <w:r w:rsidR="000A1784" w:rsidRPr="00B72DBB">
              <w:rPr>
                <w:rFonts w:ascii="Angsana New" w:hAnsi="Angsana New"/>
                <w:sz w:val="28"/>
                <w:szCs w:val="28"/>
              </w:rPr>
              <w:t xml:space="preserve">Unit: </w:t>
            </w:r>
            <w:r w:rsidR="005122BD" w:rsidRPr="00B72DBB">
              <w:rPr>
                <w:rFonts w:ascii="Angsana New" w:hAnsi="Angsana New"/>
                <w:sz w:val="28"/>
                <w:szCs w:val="28"/>
              </w:rPr>
              <w:t>Thousand Baht</w:t>
            </w:r>
            <w:r w:rsidRPr="00E70472">
              <w:rPr>
                <w:rFonts w:ascii="Angsana New" w:hAnsi="Angsana New"/>
                <w:sz w:val="28"/>
                <w:szCs w:val="28"/>
              </w:rPr>
              <w:t>)</w:t>
            </w:r>
          </w:p>
        </w:tc>
      </w:tr>
      <w:tr w:rsidR="00E05302" w:rsidRPr="00B72DBB" w:rsidTr="00B72DBB">
        <w:tc>
          <w:tcPr>
            <w:tcW w:w="3496" w:type="dxa"/>
            <w:shd w:val="clear" w:color="auto" w:fill="auto"/>
          </w:tcPr>
          <w:p w:rsidR="00E11059" w:rsidRPr="00B72DBB" w:rsidRDefault="00E11059" w:rsidP="00842211">
            <w:pPr>
              <w:tabs>
                <w:tab w:val="left" w:pos="1440"/>
              </w:tabs>
              <w:spacing w:line="360" w:lineRule="exact"/>
              <w:rPr>
                <w:rFonts w:ascii="Angsana New" w:hAnsi="Angsana New"/>
                <w:sz w:val="28"/>
                <w:szCs w:val="28"/>
              </w:rPr>
            </w:pPr>
          </w:p>
        </w:tc>
        <w:tc>
          <w:tcPr>
            <w:tcW w:w="5839" w:type="dxa"/>
            <w:gridSpan w:val="7"/>
            <w:tcBorders>
              <w:bottom w:val="single" w:sz="4" w:space="0" w:color="auto"/>
            </w:tcBorders>
            <w:shd w:val="clear" w:color="auto" w:fill="auto"/>
            <w:vAlign w:val="bottom"/>
          </w:tcPr>
          <w:p w:rsidR="00E11059" w:rsidRPr="00B72DBB" w:rsidRDefault="00E11059" w:rsidP="00842211">
            <w:pPr>
              <w:tabs>
                <w:tab w:val="left" w:pos="1440"/>
              </w:tabs>
              <w:spacing w:line="360" w:lineRule="exact"/>
              <w:jc w:val="center"/>
              <w:rPr>
                <w:rFonts w:ascii="Angsana New" w:hAnsi="Angsana New"/>
                <w:sz w:val="28"/>
                <w:szCs w:val="28"/>
              </w:rPr>
            </w:pPr>
            <w:r w:rsidRPr="00B72DBB">
              <w:rPr>
                <w:rFonts w:ascii="Angsana New" w:hAnsi="Angsana New"/>
                <w:sz w:val="28"/>
                <w:szCs w:val="28"/>
              </w:rPr>
              <w:t>Consolidated Financial Statements</w:t>
            </w:r>
          </w:p>
        </w:tc>
      </w:tr>
      <w:tr w:rsidR="007E296E" w:rsidRPr="00B72DBB" w:rsidTr="00B72DBB">
        <w:tc>
          <w:tcPr>
            <w:tcW w:w="3496" w:type="dxa"/>
            <w:shd w:val="clear" w:color="auto" w:fill="auto"/>
          </w:tcPr>
          <w:p w:rsidR="005122BD" w:rsidRPr="00B72DBB" w:rsidRDefault="005122BD" w:rsidP="0004205D">
            <w:pPr>
              <w:tabs>
                <w:tab w:val="left" w:pos="1440"/>
              </w:tabs>
              <w:spacing w:line="360" w:lineRule="exact"/>
              <w:ind w:left="142" w:hanging="142"/>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rsidR="005122BD" w:rsidRPr="00B72DBB"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r w:rsidRPr="00B72DBB">
              <w:rPr>
                <w:rFonts w:ascii="Angsana New" w:hAnsi="Angsana New"/>
                <w:sz w:val="28"/>
                <w:szCs w:val="28"/>
              </w:rPr>
              <w:t>Level 1</w:t>
            </w:r>
          </w:p>
        </w:tc>
        <w:tc>
          <w:tcPr>
            <w:tcW w:w="283" w:type="dxa"/>
            <w:tcBorders>
              <w:top w:val="single" w:sz="4" w:space="0" w:color="auto"/>
            </w:tcBorders>
            <w:shd w:val="clear" w:color="auto" w:fill="auto"/>
            <w:vAlign w:val="bottom"/>
          </w:tcPr>
          <w:p w:rsidR="005122BD" w:rsidRPr="00B72DBB"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rsidR="005122BD" w:rsidRPr="00B72DBB" w:rsidRDefault="005122BD" w:rsidP="00842211">
            <w:pPr>
              <w:tabs>
                <w:tab w:val="left" w:pos="1077"/>
              </w:tabs>
              <w:overflowPunct w:val="0"/>
              <w:autoSpaceDE w:val="0"/>
              <w:autoSpaceDN w:val="0"/>
              <w:adjustRightInd w:val="0"/>
              <w:spacing w:line="360" w:lineRule="exact"/>
              <w:jc w:val="center"/>
              <w:rPr>
                <w:rFonts w:ascii="Angsana New" w:hAnsi="Angsana New"/>
                <w:sz w:val="28"/>
                <w:szCs w:val="28"/>
              </w:rPr>
            </w:pPr>
            <w:r w:rsidRPr="00B72DBB">
              <w:rPr>
                <w:rFonts w:ascii="Angsana New" w:hAnsi="Angsana New"/>
                <w:sz w:val="28"/>
                <w:szCs w:val="28"/>
              </w:rPr>
              <w:t>Level 2</w:t>
            </w:r>
          </w:p>
        </w:tc>
        <w:tc>
          <w:tcPr>
            <w:tcW w:w="284" w:type="dxa"/>
            <w:tcBorders>
              <w:top w:val="single" w:sz="4" w:space="0" w:color="auto"/>
            </w:tcBorders>
            <w:shd w:val="clear" w:color="auto" w:fill="auto"/>
            <w:vAlign w:val="bottom"/>
          </w:tcPr>
          <w:p w:rsidR="005122BD" w:rsidRPr="00B72DBB"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rsidR="005122BD" w:rsidRPr="00B72DBB"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r w:rsidRPr="00B72DBB">
              <w:rPr>
                <w:rFonts w:ascii="Angsana New" w:hAnsi="Angsana New"/>
                <w:sz w:val="28"/>
                <w:szCs w:val="28"/>
              </w:rPr>
              <w:t>Level 3</w:t>
            </w:r>
          </w:p>
        </w:tc>
        <w:tc>
          <w:tcPr>
            <w:tcW w:w="284" w:type="dxa"/>
            <w:tcBorders>
              <w:top w:val="single" w:sz="4" w:space="0" w:color="auto"/>
            </w:tcBorders>
            <w:shd w:val="clear" w:color="auto" w:fill="auto"/>
            <w:vAlign w:val="bottom"/>
          </w:tcPr>
          <w:p w:rsidR="005122BD" w:rsidRPr="00B72DBB"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rsidR="005122BD" w:rsidRPr="00B72DBB" w:rsidRDefault="005122BD" w:rsidP="00842211">
            <w:pPr>
              <w:overflowPunct w:val="0"/>
              <w:autoSpaceDE w:val="0"/>
              <w:autoSpaceDN w:val="0"/>
              <w:adjustRightInd w:val="0"/>
              <w:spacing w:line="360" w:lineRule="exact"/>
              <w:jc w:val="center"/>
              <w:rPr>
                <w:rFonts w:ascii="Angsana New" w:hAnsi="Angsana New"/>
                <w:sz w:val="28"/>
                <w:szCs w:val="28"/>
              </w:rPr>
            </w:pPr>
            <w:r w:rsidRPr="00B72DBB">
              <w:rPr>
                <w:rFonts w:ascii="Angsana New" w:hAnsi="Angsana New"/>
                <w:sz w:val="28"/>
                <w:szCs w:val="28"/>
              </w:rPr>
              <w:t>Total</w:t>
            </w:r>
          </w:p>
        </w:tc>
      </w:tr>
      <w:tr w:rsidR="007E296E" w:rsidRPr="00B72DBB" w:rsidTr="00B72DBB">
        <w:tc>
          <w:tcPr>
            <w:tcW w:w="3496" w:type="dxa"/>
            <w:shd w:val="clear" w:color="auto" w:fill="auto"/>
            <w:vAlign w:val="bottom"/>
          </w:tcPr>
          <w:p w:rsidR="005122BD" w:rsidRPr="00B72DBB" w:rsidRDefault="005122BD" w:rsidP="00B77086">
            <w:pPr>
              <w:overflowPunct w:val="0"/>
              <w:autoSpaceDE w:val="0"/>
              <w:autoSpaceDN w:val="0"/>
              <w:adjustRightInd w:val="0"/>
              <w:spacing w:line="360" w:lineRule="exact"/>
              <w:ind w:right="-108" w:firstLine="34"/>
              <w:rPr>
                <w:rFonts w:ascii="Angsana New" w:hAnsi="Angsana New"/>
                <w:b/>
                <w:bCs/>
                <w:kern w:val="28"/>
                <w:sz w:val="28"/>
                <w:szCs w:val="28"/>
              </w:rPr>
            </w:pPr>
            <w:r w:rsidRPr="00B72DBB">
              <w:rPr>
                <w:rFonts w:ascii="Angsana New" w:hAnsi="Angsana New"/>
                <w:b/>
                <w:bCs/>
                <w:kern w:val="28"/>
                <w:sz w:val="28"/>
                <w:szCs w:val="28"/>
              </w:rPr>
              <w:t xml:space="preserve">Financial assets measured at fair value </w:t>
            </w:r>
          </w:p>
        </w:tc>
        <w:tc>
          <w:tcPr>
            <w:tcW w:w="1247" w:type="dxa"/>
            <w:tcBorders>
              <w:top w:val="single" w:sz="4" w:space="0" w:color="auto"/>
            </w:tcBorders>
            <w:shd w:val="clear" w:color="auto" w:fill="auto"/>
          </w:tcPr>
          <w:p w:rsidR="005122BD" w:rsidRPr="00B72DBB" w:rsidRDefault="005122BD" w:rsidP="00842211">
            <w:pPr>
              <w:tabs>
                <w:tab w:val="left" w:pos="1440"/>
              </w:tabs>
              <w:spacing w:line="360" w:lineRule="exact"/>
              <w:jc w:val="right"/>
              <w:rPr>
                <w:rFonts w:ascii="Angsana New" w:hAnsi="Angsana New"/>
                <w:sz w:val="28"/>
                <w:szCs w:val="28"/>
              </w:rPr>
            </w:pPr>
          </w:p>
        </w:tc>
        <w:tc>
          <w:tcPr>
            <w:tcW w:w="283" w:type="dxa"/>
            <w:shd w:val="clear" w:color="auto" w:fill="auto"/>
          </w:tcPr>
          <w:p w:rsidR="005122BD" w:rsidRPr="00B72DBB" w:rsidRDefault="005122BD" w:rsidP="00842211">
            <w:pPr>
              <w:tabs>
                <w:tab w:val="left" w:pos="1440"/>
              </w:tabs>
              <w:spacing w:line="360" w:lineRule="exact"/>
              <w:jc w:val="right"/>
              <w:rPr>
                <w:rFonts w:ascii="Angsana New" w:hAnsi="Angsana New"/>
                <w:sz w:val="28"/>
                <w:szCs w:val="28"/>
              </w:rPr>
            </w:pPr>
          </w:p>
        </w:tc>
        <w:tc>
          <w:tcPr>
            <w:tcW w:w="1247" w:type="dxa"/>
            <w:shd w:val="clear" w:color="auto" w:fill="auto"/>
          </w:tcPr>
          <w:p w:rsidR="005122BD" w:rsidRPr="00B72DBB" w:rsidRDefault="005122BD" w:rsidP="00842211">
            <w:pPr>
              <w:tabs>
                <w:tab w:val="left" w:pos="1440"/>
              </w:tabs>
              <w:spacing w:line="360" w:lineRule="exact"/>
              <w:jc w:val="right"/>
              <w:rPr>
                <w:rFonts w:ascii="Angsana New" w:hAnsi="Angsana New"/>
                <w:sz w:val="28"/>
                <w:szCs w:val="28"/>
              </w:rPr>
            </w:pPr>
          </w:p>
        </w:tc>
        <w:tc>
          <w:tcPr>
            <w:tcW w:w="284" w:type="dxa"/>
            <w:shd w:val="clear" w:color="auto" w:fill="auto"/>
          </w:tcPr>
          <w:p w:rsidR="005122BD" w:rsidRPr="00B72DBB" w:rsidRDefault="005122BD" w:rsidP="00842211">
            <w:pPr>
              <w:tabs>
                <w:tab w:val="left" w:pos="1440"/>
              </w:tabs>
              <w:spacing w:line="360" w:lineRule="exact"/>
              <w:jc w:val="right"/>
              <w:rPr>
                <w:rFonts w:ascii="Angsana New" w:hAnsi="Angsana New"/>
                <w:sz w:val="28"/>
                <w:szCs w:val="28"/>
              </w:rPr>
            </w:pPr>
          </w:p>
        </w:tc>
        <w:tc>
          <w:tcPr>
            <w:tcW w:w="1247" w:type="dxa"/>
            <w:shd w:val="clear" w:color="auto" w:fill="auto"/>
          </w:tcPr>
          <w:p w:rsidR="005122BD" w:rsidRPr="00B72DBB" w:rsidRDefault="005122BD" w:rsidP="00842211">
            <w:pPr>
              <w:tabs>
                <w:tab w:val="left" w:pos="1440"/>
              </w:tabs>
              <w:spacing w:line="360" w:lineRule="exact"/>
              <w:jc w:val="right"/>
              <w:rPr>
                <w:rFonts w:ascii="Angsana New" w:hAnsi="Angsana New"/>
                <w:sz w:val="28"/>
                <w:szCs w:val="28"/>
              </w:rPr>
            </w:pPr>
          </w:p>
        </w:tc>
        <w:tc>
          <w:tcPr>
            <w:tcW w:w="284" w:type="dxa"/>
            <w:shd w:val="clear" w:color="auto" w:fill="auto"/>
          </w:tcPr>
          <w:p w:rsidR="005122BD" w:rsidRPr="00B72DBB" w:rsidRDefault="005122BD" w:rsidP="00842211">
            <w:pPr>
              <w:tabs>
                <w:tab w:val="left" w:pos="1440"/>
              </w:tabs>
              <w:spacing w:line="360" w:lineRule="exact"/>
              <w:jc w:val="right"/>
              <w:rPr>
                <w:rFonts w:ascii="Angsana New" w:hAnsi="Angsana New"/>
                <w:sz w:val="28"/>
                <w:szCs w:val="28"/>
              </w:rPr>
            </w:pPr>
          </w:p>
        </w:tc>
        <w:tc>
          <w:tcPr>
            <w:tcW w:w="1247" w:type="dxa"/>
            <w:shd w:val="clear" w:color="auto" w:fill="auto"/>
          </w:tcPr>
          <w:p w:rsidR="005122BD" w:rsidRPr="00B72DBB" w:rsidRDefault="005122BD" w:rsidP="00842211">
            <w:pPr>
              <w:tabs>
                <w:tab w:val="left" w:pos="1440"/>
              </w:tabs>
              <w:spacing w:line="360" w:lineRule="exact"/>
              <w:jc w:val="right"/>
              <w:rPr>
                <w:rFonts w:ascii="Angsana New" w:hAnsi="Angsana New"/>
                <w:sz w:val="28"/>
                <w:szCs w:val="28"/>
              </w:rPr>
            </w:pPr>
          </w:p>
        </w:tc>
      </w:tr>
      <w:tr w:rsidR="007E296E" w:rsidRPr="00B72DBB" w:rsidTr="00B72DBB">
        <w:tc>
          <w:tcPr>
            <w:tcW w:w="3496" w:type="dxa"/>
            <w:shd w:val="clear" w:color="auto" w:fill="auto"/>
            <w:vAlign w:val="bottom"/>
          </w:tcPr>
          <w:p w:rsidR="000E48FF" w:rsidRPr="00B72DBB" w:rsidRDefault="000E48FF" w:rsidP="00B77086">
            <w:pPr>
              <w:overflowPunct w:val="0"/>
              <w:autoSpaceDE w:val="0"/>
              <w:autoSpaceDN w:val="0"/>
              <w:adjustRightInd w:val="0"/>
              <w:spacing w:line="360" w:lineRule="exact"/>
              <w:ind w:firstLine="34"/>
              <w:rPr>
                <w:rFonts w:ascii="Angsana New" w:hAnsi="Angsana New"/>
                <w:kern w:val="28"/>
                <w:sz w:val="28"/>
                <w:szCs w:val="28"/>
              </w:rPr>
            </w:pPr>
            <w:r w:rsidRPr="00B72DBB">
              <w:rPr>
                <w:rFonts w:ascii="Angsana New" w:hAnsi="Angsana New"/>
                <w:kern w:val="28"/>
                <w:sz w:val="28"/>
                <w:szCs w:val="28"/>
              </w:rPr>
              <w:t>Investment property</w:t>
            </w:r>
          </w:p>
        </w:tc>
        <w:tc>
          <w:tcPr>
            <w:tcW w:w="1247" w:type="dxa"/>
            <w:tcBorders>
              <w:bottom w:val="single" w:sz="4" w:space="0" w:color="auto"/>
            </w:tcBorders>
            <w:shd w:val="clear" w:color="auto" w:fill="auto"/>
            <w:vAlign w:val="bottom"/>
          </w:tcPr>
          <w:p w:rsidR="000E48FF"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B72DBB">
              <w:rPr>
                <w:rFonts w:ascii="Angsana New" w:hAnsi="Angsana New"/>
                <w:sz w:val="28"/>
                <w:szCs w:val="28"/>
              </w:rPr>
              <w:t>-</w:t>
            </w:r>
          </w:p>
        </w:tc>
        <w:tc>
          <w:tcPr>
            <w:tcW w:w="283" w:type="dxa"/>
            <w:shd w:val="clear" w:color="auto" w:fill="auto"/>
            <w:vAlign w:val="bottom"/>
          </w:tcPr>
          <w:p w:rsidR="000E48FF" w:rsidRPr="00B72DBB"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0E48FF"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 w:hanging="18"/>
              <w:jc w:val="right"/>
              <w:rPr>
                <w:rFonts w:ascii="Angsana New" w:hAnsi="Angsana New"/>
                <w:sz w:val="28"/>
                <w:szCs w:val="28"/>
              </w:rPr>
            </w:pPr>
            <w:r w:rsidRPr="00B72DBB">
              <w:rPr>
                <w:rFonts w:ascii="Angsana New" w:hAnsi="Angsana New"/>
                <w:sz w:val="28"/>
                <w:szCs w:val="28"/>
              </w:rPr>
              <w:t>-</w:t>
            </w:r>
          </w:p>
        </w:tc>
        <w:tc>
          <w:tcPr>
            <w:tcW w:w="284" w:type="dxa"/>
            <w:shd w:val="clear" w:color="auto" w:fill="auto"/>
            <w:vAlign w:val="bottom"/>
          </w:tcPr>
          <w:p w:rsidR="000E48FF" w:rsidRPr="00B72DBB"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0E48FF"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B72DBB">
              <w:rPr>
                <w:rFonts w:ascii="Angsana New" w:hAnsi="Angsana New"/>
                <w:sz w:val="28"/>
                <w:szCs w:val="28"/>
              </w:rPr>
              <w:t>12</w:t>
            </w:r>
            <w:r w:rsidR="00B72DBB" w:rsidRPr="00B72DBB">
              <w:rPr>
                <w:rFonts w:ascii="Angsana New" w:hAnsi="Angsana New"/>
                <w:sz w:val="28"/>
                <w:szCs w:val="28"/>
              </w:rPr>
              <w:t>1</w:t>
            </w:r>
            <w:r w:rsidRPr="00B72DBB">
              <w:rPr>
                <w:rFonts w:ascii="Angsana New" w:hAnsi="Angsana New"/>
                <w:sz w:val="28"/>
                <w:szCs w:val="28"/>
              </w:rPr>
              <w:t>,</w:t>
            </w:r>
            <w:r w:rsidR="00B72DBB" w:rsidRPr="00B72DBB">
              <w:rPr>
                <w:rFonts w:ascii="Angsana New" w:hAnsi="Angsana New"/>
                <w:sz w:val="28"/>
                <w:szCs w:val="28"/>
              </w:rPr>
              <w:t>239</w:t>
            </w:r>
          </w:p>
        </w:tc>
        <w:tc>
          <w:tcPr>
            <w:tcW w:w="284" w:type="dxa"/>
            <w:shd w:val="clear" w:color="auto" w:fill="auto"/>
            <w:vAlign w:val="bottom"/>
          </w:tcPr>
          <w:p w:rsidR="000E48FF" w:rsidRPr="00B72DBB"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0E48FF"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 w:hanging="18"/>
              <w:jc w:val="right"/>
              <w:rPr>
                <w:rFonts w:ascii="Angsana New" w:hAnsi="Angsana New"/>
                <w:sz w:val="28"/>
                <w:szCs w:val="28"/>
              </w:rPr>
            </w:pPr>
            <w:r w:rsidRPr="00B72DBB">
              <w:rPr>
                <w:rFonts w:ascii="Angsana New" w:hAnsi="Angsana New"/>
                <w:sz w:val="28"/>
                <w:szCs w:val="28"/>
              </w:rPr>
              <w:t>12</w:t>
            </w:r>
            <w:r w:rsidR="00B72DBB" w:rsidRPr="00B72DBB">
              <w:rPr>
                <w:rFonts w:ascii="Angsana New" w:hAnsi="Angsana New"/>
                <w:sz w:val="28"/>
                <w:szCs w:val="28"/>
              </w:rPr>
              <w:t>1,239</w:t>
            </w:r>
          </w:p>
        </w:tc>
      </w:tr>
      <w:tr w:rsidR="007E296E" w:rsidRPr="007E296E" w:rsidTr="00B72DBB">
        <w:tc>
          <w:tcPr>
            <w:tcW w:w="3496" w:type="dxa"/>
            <w:shd w:val="clear" w:color="auto" w:fill="auto"/>
            <w:vAlign w:val="bottom"/>
          </w:tcPr>
          <w:p w:rsidR="000E48FF" w:rsidRPr="00B72DBB" w:rsidRDefault="000E48FF" w:rsidP="00B77086">
            <w:pPr>
              <w:overflowPunct w:val="0"/>
              <w:autoSpaceDE w:val="0"/>
              <w:autoSpaceDN w:val="0"/>
              <w:adjustRightInd w:val="0"/>
              <w:spacing w:line="360" w:lineRule="exact"/>
              <w:ind w:firstLine="34"/>
              <w:rPr>
                <w:rFonts w:ascii="Angsana New" w:hAnsi="Angsana New"/>
                <w:sz w:val="28"/>
                <w:szCs w:val="28"/>
              </w:rPr>
            </w:pPr>
            <w:r w:rsidRPr="00B73261">
              <w:rPr>
                <w:rFonts w:ascii="Angsana New" w:hAnsi="Angsana New"/>
                <w:kern w:val="28"/>
                <w:sz w:val="28"/>
                <w:szCs w:val="28"/>
              </w:rPr>
              <w:t>Total</w:t>
            </w:r>
          </w:p>
        </w:tc>
        <w:tc>
          <w:tcPr>
            <w:tcW w:w="1247" w:type="dxa"/>
            <w:tcBorders>
              <w:top w:val="single" w:sz="4" w:space="0" w:color="auto"/>
              <w:bottom w:val="double" w:sz="4" w:space="0" w:color="auto"/>
            </w:tcBorders>
            <w:shd w:val="clear" w:color="auto" w:fill="auto"/>
            <w:vAlign w:val="bottom"/>
          </w:tcPr>
          <w:p w:rsidR="000E48FF"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B72DBB">
              <w:rPr>
                <w:rFonts w:ascii="Angsana New" w:hAnsi="Angsana New"/>
                <w:sz w:val="28"/>
                <w:szCs w:val="28"/>
              </w:rPr>
              <w:t>-</w:t>
            </w:r>
          </w:p>
        </w:tc>
        <w:tc>
          <w:tcPr>
            <w:tcW w:w="283" w:type="dxa"/>
            <w:shd w:val="clear" w:color="auto" w:fill="auto"/>
            <w:vAlign w:val="bottom"/>
          </w:tcPr>
          <w:p w:rsidR="000E48FF" w:rsidRPr="00B72DBB"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0E48FF"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 w:hanging="18"/>
              <w:jc w:val="right"/>
              <w:rPr>
                <w:rFonts w:ascii="Angsana New" w:hAnsi="Angsana New"/>
                <w:sz w:val="28"/>
                <w:szCs w:val="28"/>
              </w:rPr>
            </w:pPr>
            <w:r w:rsidRPr="00B72DBB">
              <w:rPr>
                <w:rFonts w:ascii="Angsana New" w:hAnsi="Angsana New"/>
                <w:sz w:val="28"/>
                <w:szCs w:val="28"/>
              </w:rPr>
              <w:t>-</w:t>
            </w:r>
          </w:p>
        </w:tc>
        <w:tc>
          <w:tcPr>
            <w:tcW w:w="284" w:type="dxa"/>
            <w:shd w:val="clear" w:color="auto" w:fill="auto"/>
            <w:vAlign w:val="bottom"/>
          </w:tcPr>
          <w:p w:rsidR="000E48FF" w:rsidRPr="00B72DBB"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0E48FF"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B72DBB">
              <w:rPr>
                <w:rFonts w:ascii="Angsana New" w:hAnsi="Angsana New"/>
                <w:sz w:val="28"/>
                <w:szCs w:val="28"/>
              </w:rPr>
              <w:t>12</w:t>
            </w:r>
            <w:r w:rsidR="00B72DBB" w:rsidRPr="00B72DBB">
              <w:rPr>
                <w:rFonts w:ascii="Angsana New" w:hAnsi="Angsana New"/>
                <w:sz w:val="28"/>
                <w:szCs w:val="28"/>
              </w:rPr>
              <w:t>1,239</w:t>
            </w:r>
          </w:p>
        </w:tc>
        <w:tc>
          <w:tcPr>
            <w:tcW w:w="284" w:type="dxa"/>
            <w:shd w:val="clear" w:color="auto" w:fill="auto"/>
            <w:vAlign w:val="bottom"/>
          </w:tcPr>
          <w:p w:rsidR="000E48FF" w:rsidRPr="00B72DBB"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0E48FF"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 w:hanging="18"/>
              <w:jc w:val="right"/>
              <w:rPr>
                <w:rFonts w:ascii="Angsana New" w:hAnsi="Angsana New"/>
                <w:sz w:val="28"/>
                <w:szCs w:val="28"/>
              </w:rPr>
            </w:pPr>
            <w:r w:rsidRPr="00B72DBB">
              <w:rPr>
                <w:rFonts w:ascii="Angsana New" w:hAnsi="Angsana New"/>
                <w:sz w:val="28"/>
                <w:szCs w:val="28"/>
              </w:rPr>
              <w:t>12</w:t>
            </w:r>
            <w:r w:rsidR="00B72DBB" w:rsidRPr="00B72DBB">
              <w:rPr>
                <w:rFonts w:ascii="Angsana New" w:hAnsi="Angsana New"/>
                <w:sz w:val="28"/>
                <w:szCs w:val="28"/>
              </w:rPr>
              <w:t>1,239</w:t>
            </w:r>
          </w:p>
        </w:tc>
      </w:tr>
    </w:tbl>
    <w:p w:rsidR="000561BF" w:rsidRPr="007E296E" w:rsidRDefault="000561BF" w:rsidP="007E296E">
      <w:pPr>
        <w:tabs>
          <w:tab w:val="left" w:pos="1440"/>
        </w:tabs>
        <w:ind w:left="547" w:hanging="547"/>
        <w:jc w:val="thaiDistribute"/>
        <w:rPr>
          <w:rFonts w:ascii="Times New Roman" w:hAnsi="Times New Roman" w:cs="Cordia New"/>
        </w:rPr>
      </w:pPr>
    </w:p>
    <w:tbl>
      <w:tblPr>
        <w:tblW w:w="9338" w:type="dxa"/>
        <w:tblInd w:w="392" w:type="dxa"/>
        <w:tblLook w:val="04A0" w:firstRow="1" w:lastRow="0" w:firstColumn="1" w:lastColumn="0" w:noHBand="0" w:noVBand="1"/>
      </w:tblPr>
      <w:tblGrid>
        <w:gridCol w:w="3490"/>
        <w:gridCol w:w="1247"/>
        <w:gridCol w:w="286"/>
        <w:gridCol w:w="1247"/>
        <w:gridCol w:w="287"/>
        <w:gridCol w:w="1247"/>
        <w:gridCol w:w="287"/>
        <w:gridCol w:w="1247"/>
      </w:tblGrid>
      <w:tr w:rsidR="00E05302" w:rsidRPr="007E296E" w:rsidTr="008510CA">
        <w:tc>
          <w:tcPr>
            <w:tcW w:w="3490" w:type="dxa"/>
          </w:tcPr>
          <w:p w:rsidR="005122BD" w:rsidRPr="007E296E" w:rsidRDefault="005122BD" w:rsidP="007E296E">
            <w:pPr>
              <w:tabs>
                <w:tab w:val="left" w:pos="1440"/>
              </w:tabs>
              <w:spacing w:line="320" w:lineRule="exact"/>
              <w:rPr>
                <w:rFonts w:ascii="Angsana New" w:hAnsi="Angsana New"/>
                <w:sz w:val="28"/>
                <w:szCs w:val="28"/>
              </w:rPr>
            </w:pPr>
          </w:p>
        </w:tc>
        <w:tc>
          <w:tcPr>
            <w:tcW w:w="5848" w:type="dxa"/>
            <w:gridSpan w:val="7"/>
            <w:tcBorders>
              <w:bottom w:val="single" w:sz="4" w:space="0" w:color="auto"/>
            </w:tcBorders>
            <w:vAlign w:val="bottom"/>
          </w:tcPr>
          <w:p w:rsidR="005122BD" w:rsidRPr="007E296E" w:rsidRDefault="00E70472" w:rsidP="007E296E">
            <w:pPr>
              <w:tabs>
                <w:tab w:val="left" w:pos="1440"/>
              </w:tabs>
              <w:spacing w:line="320" w:lineRule="exact"/>
              <w:jc w:val="right"/>
              <w:rPr>
                <w:rFonts w:ascii="Angsana New" w:hAnsi="Angsana New"/>
                <w:sz w:val="28"/>
                <w:szCs w:val="28"/>
              </w:rPr>
            </w:pPr>
            <w:r w:rsidRPr="00E70472">
              <w:rPr>
                <w:rFonts w:ascii="Angsana New" w:hAnsi="Angsana New"/>
                <w:sz w:val="28"/>
                <w:szCs w:val="28"/>
              </w:rPr>
              <w:t>(</w:t>
            </w:r>
            <w:r w:rsidR="000A1784" w:rsidRPr="007E296E">
              <w:rPr>
                <w:rFonts w:ascii="Angsana New" w:hAnsi="Angsana New"/>
                <w:sz w:val="28"/>
                <w:szCs w:val="28"/>
              </w:rPr>
              <w:t>Unit:</w:t>
            </w:r>
            <w:r w:rsidR="005122BD" w:rsidRPr="007E296E">
              <w:rPr>
                <w:rFonts w:ascii="Angsana New" w:hAnsi="Angsana New"/>
                <w:sz w:val="28"/>
                <w:szCs w:val="28"/>
              </w:rPr>
              <w:t xml:space="preserve"> Thousand Baht</w:t>
            </w:r>
            <w:r w:rsidRPr="00E70472">
              <w:rPr>
                <w:rFonts w:ascii="Angsana New" w:hAnsi="Angsana New"/>
                <w:sz w:val="28"/>
                <w:szCs w:val="28"/>
              </w:rPr>
              <w:t>)</w:t>
            </w:r>
          </w:p>
        </w:tc>
      </w:tr>
      <w:tr w:rsidR="00E05302" w:rsidRPr="007E296E" w:rsidTr="008510CA">
        <w:tc>
          <w:tcPr>
            <w:tcW w:w="3490" w:type="dxa"/>
          </w:tcPr>
          <w:p w:rsidR="00E11059" w:rsidRPr="007E296E" w:rsidRDefault="00E11059" w:rsidP="007E296E">
            <w:pPr>
              <w:tabs>
                <w:tab w:val="left" w:pos="1440"/>
              </w:tabs>
              <w:spacing w:line="320" w:lineRule="exact"/>
              <w:rPr>
                <w:rFonts w:ascii="Angsana New" w:hAnsi="Angsana New"/>
                <w:sz w:val="28"/>
                <w:szCs w:val="28"/>
              </w:rPr>
            </w:pPr>
          </w:p>
        </w:tc>
        <w:tc>
          <w:tcPr>
            <w:tcW w:w="5848" w:type="dxa"/>
            <w:gridSpan w:val="7"/>
            <w:tcBorders>
              <w:bottom w:val="single" w:sz="4" w:space="0" w:color="auto"/>
            </w:tcBorders>
            <w:vAlign w:val="bottom"/>
          </w:tcPr>
          <w:p w:rsidR="00E11059" w:rsidRPr="007E296E" w:rsidRDefault="00E11059" w:rsidP="007E296E">
            <w:pPr>
              <w:tabs>
                <w:tab w:val="left" w:pos="1440"/>
              </w:tabs>
              <w:spacing w:line="320" w:lineRule="exact"/>
              <w:jc w:val="center"/>
              <w:rPr>
                <w:rFonts w:ascii="Angsana New" w:hAnsi="Angsana New"/>
                <w:sz w:val="28"/>
                <w:szCs w:val="28"/>
              </w:rPr>
            </w:pPr>
            <w:r w:rsidRPr="007E296E">
              <w:rPr>
                <w:rFonts w:ascii="Angsana New" w:hAnsi="Angsana New"/>
                <w:sz w:val="28"/>
                <w:szCs w:val="28"/>
              </w:rPr>
              <w:t>Separate Financial Statements</w:t>
            </w:r>
          </w:p>
        </w:tc>
      </w:tr>
      <w:tr w:rsidR="00E05302" w:rsidRPr="007E296E" w:rsidTr="008510CA">
        <w:tc>
          <w:tcPr>
            <w:tcW w:w="3490" w:type="dxa"/>
          </w:tcPr>
          <w:p w:rsidR="005122BD" w:rsidRPr="007E296E" w:rsidRDefault="005122BD" w:rsidP="007E296E">
            <w:pPr>
              <w:tabs>
                <w:tab w:val="left" w:pos="1440"/>
              </w:tabs>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7E296E" w:rsidRDefault="005122BD" w:rsidP="007E296E">
            <w:pPr>
              <w:tabs>
                <w:tab w:val="left" w:pos="1440"/>
              </w:tabs>
              <w:overflowPunct w:val="0"/>
              <w:autoSpaceDE w:val="0"/>
              <w:autoSpaceDN w:val="0"/>
              <w:adjustRightInd w:val="0"/>
              <w:spacing w:line="320" w:lineRule="exact"/>
              <w:jc w:val="center"/>
              <w:rPr>
                <w:rFonts w:ascii="Angsana New" w:hAnsi="Angsana New"/>
                <w:sz w:val="28"/>
                <w:szCs w:val="28"/>
              </w:rPr>
            </w:pPr>
            <w:r w:rsidRPr="007E296E">
              <w:rPr>
                <w:rFonts w:ascii="Angsana New" w:hAnsi="Angsana New"/>
                <w:sz w:val="28"/>
                <w:szCs w:val="28"/>
              </w:rPr>
              <w:t>Level 1</w:t>
            </w:r>
          </w:p>
        </w:tc>
        <w:tc>
          <w:tcPr>
            <w:tcW w:w="286" w:type="dxa"/>
            <w:tcBorders>
              <w:top w:val="single" w:sz="4" w:space="0" w:color="auto"/>
            </w:tcBorders>
            <w:vAlign w:val="bottom"/>
          </w:tcPr>
          <w:p w:rsidR="005122BD" w:rsidRPr="007E296E" w:rsidRDefault="005122BD" w:rsidP="007E296E">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7E296E" w:rsidRDefault="005122BD" w:rsidP="007E296E">
            <w:pPr>
              <w:tabs>
                <w:tab w:val="left" w:pos="1077"/>
              </w:tabs>
              <w:overflowPunct w:val="0"/>
              <w:autoSpaceDE w:val="0"/>
              <w:autoSpaceDN w:val="0"/>
              <w:adjustRightInd w:val="0"/>
              <w:spacing w:line="320" w:lineRule="exact"/>
              <w:jc w:val="center"/>
              <w:rPr>
                <w:rFonts w:ascii="Angsana New" w:hAnsi="Angsana New"/>
                <w:sz w:val="28"/>
                <w:szCs w:val="28"/>
              </w:rPr>
            </w:pPr>
            <w:r w:rsidRPr="007E296E">
              <w:rPr>
                <w:rFonts w:ascii="Angsana New" w:hAnsi="Angsana New"/>
                <w:sz w:val="28"/>
                <w:szCs w:val="28"/>
              </w:rPr>
              <w:t>Level 2</w:t>
            </w:r>
          </w:p>
        </w:tc>
        <w:tc>
          <w:tcPr>
            <w:tcW w:w="287" w:type="dxa"/>
            <w:tcBorders>
              <w:top w:val="single" w:sz="4" w:space="0" w:color="auto"/>
            </w:tcBorders>
            <w:vAlign w:val="bottom"/>
          </w:tcPr>
          <w:p w:rsidR="005122BD" w:rsidRPr="007E296E" w:rsidRDefault="005122BD" w:rsidP="007E296E">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7E296E" w:rsidRDefault="005122BD" w:rsidP="007E296E">
            <w:pPr>
              <w:tabs>
                <w:tab w:val="left" w:pos="1440"/>
              </w:tabs>
              <w:overflowPunct w:val="0"/>
              <w:autoSpaceDE w:val="0"/>
              <w:autoSpaceDN w:val="0"/>
              <w:adjustRightInd w:val="0"/>
              <w:spacing w:line="320" w:lineRule="exact"/>
              <w:jc w:val="center"/>
              <w:rPr>
                <w:rFonts w:ascii="Angsana New" w:hAnsi="Angsana New"/>
                <w:sz w:val="28"/>
                <w:szCs w:val="28"/>
              </w:rPr>
            </w:pPr>
            <w:r w:rsidRPr="007E296E">
              <w:rPr>
                <w:rFonts w:ascii="Angsana New" w:hAnsi="Angsana New"/>
                <w:sz w:val="28"/>
                <w:szCs w:val="28"/>
              </w:rPr>
              <w:t>Level 3</w:t>
            </w:r>
          </w:p>
        </w:tc>
        <w:tc>
          <w:tcPr>
            <w:tcW w:w="287" w:type="dxa"/>
            <w:tcBorders>
              <w:top w:val="single" w:sz="4" w:space="0" w:color="auto"/>
            </w:tcBorders>
            <w:vAlign w:val="bottom"/>
          </w:tcPr>
          <w:p w:rsidR="005122BD" w:rsidRPr="007E296E" w:rsidRDefault="005122BD" w:rsidP="007E296E">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7E296E" w:rsidRDefault="005122BD" w:rsidP="007E296E">
            <w:pPr>
              <w:overflowPunct w:val="0"/>
              <w:autoSpaceDE w:val="0"/>
              <w:autoSpaceDN w:val="0"/>
              <w:adjustRightInd w:val="0"/>
              <w:spacing w:line="320" w:lineRule="exact"/>
              <w:jc w:val="center"/>
              <w:rPr>
                <w:rFonts w:ascii="Angsana New" w:hAnsi="Angsana New"/>
                <w:sz w:val="28"/>
                <w:szCs w:val="28"/>
              </w:rPr>
            </w:pPr>
            <w:r w:rsidRPr="007E296E">
              <w:rPr>
                <w:rFonts w:ascii="Angsana New" w:hAnsi="Angsana New"/>
                <w:sz w:val="28"/>
                <w:szCs w:val="28"/>
              </w:rPr>
              <w:t>Total</w:t>
            </w:r>
          </w:p>
        </w:tc>
      </w:tr>
      <w:tr w:rsidR="00E05302" w:rsidRPr="007E296E" w:rsidTr="008510CA">
        <w:tc>
          <w:tcPr>
            <w:tcW w:w="3490" w:type="dxa"/>
            <w:vAlign w:val="bottom"/>
          </w:tcPr>
          <w:p w:rsidR="005122BD" w:rsidRPr="007E296E" w:rsidRDefault="005122BD" w:rsidP="00B77086">
            <w:pPr>
              <w:overflowPunct w:val="0"/>
              <w:autoSpaceDE w:val="0"/>
              <w:autoSpaceDN w:val="0"/>
              <w:adjustRightInd w:val="0"/>
              <w:spacing w:line="360" w:lineRule="exact"/>
              <w:ind w:right="-108" w:firstLine="34"/>
              <w:rPr>
                <w:rFonts w:ascii="Angsana New" w:hAnsi="Angsana New"/>
                <w:b/>
                <w:bCs/>
                <w:kern w:val="28"/>
                <w:sz w:val="28"/>
                <w:szCs w:val="28"/>
              </w:rPr>
            </w:pPr>
            <w:r w:rsidRPr="007E296E">
              <w:rPr>
                <w:rFonts w:ascii="Angsana New" w:hAnsi="Angsana New"/>
                <w:b/>
                <w:bCs/>
                <w:kern w:val="28"/>
                <w:sz w:val="28"/>
                <w:szCs w:val="28"/>
              </w:rPr>
              <w:t xml:space="preserve">Financial assets measured at fair value </w:t>
            </w:r>
          </w:p>
        </w:tc>
        <w:tc>
          <w:tcPr>
            <w:tcW w:w="1247" w:type="dxa"/>
            <w:tcBorders>
              <w:top w:val="single" w:sz="4" w:space="0" w:color="auto"/>
            </w:tcBorders>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286"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1247"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287"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1247"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287"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1247"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r>
      <w:tr w:rsidR="00E05302" w:rsidRPr="007E296E" w:rsidTr="008510CA">
        <w:tc>
          <w:tcPr>
            <w:tcW w:w="3490" w:type="dxa"/>
            <w:vAlign w:val="bottom"/>
          </w:tcPr>
          <w:p w:rsidR="00390267" w:rsidRPr="00B73261" w:rsidRDefault="00390267" w:rsidP="00B77086">
            <w:pPr>
              <w:overflowPunct w:val="0"/>
              <w:autoSpaceDE w:val="0"/>
              <w:autoSpaceDN w:val="0"/>
              <w:adjustRightInd w:val="0"/>
              <w:spacing w:line="360" w:lineRule="exact"/>
              <w:ind w:right="-108" w:firstLine="34"/>
              <w:rPr>
                <w:rFonts w:ascii="Angsana New" w:hAnsi="Angsana New"/>
                <w:kern w:val="28"/>
                <w:sz w:val="28"/>
                <w:szCs w:val="28"/>
              </w:rPr>
            </w:pPr>
            <w:r w:rsidRPr="00B73261">
              <w:rPr>
                <w:rFonts w:ascii="Angsana New" w:hAnsi="Angsana New"/>
                <w:kern w:val="28"/>
                <w:sz w:val="28"/>
                <w:szCs w:val="28"/>
              </w:rPr>
              <w:t>Investment property</w:t>
            </w:r>
          </w:p>
        </w:tc>
        <w:tc>
          <w:tcPr>
            <w:tcW w:w="1247" w:type="dxa"/>
            <w:tcBorders>
              <w:bottom w:val="single" w:sz="4" w:space="0" w:color="auto"/>
            </w:tcBorders>
            <w:shd w:val="clear" w:color="auto" w:fill="auto"/>
            <w:vAlign w:val="bottom"/>
          </w:tcPr>
          <w:p w:rsidR="00390267"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B72DBB">
              <w:rPr>
                <w:rFonts w:ascii="Angsana New" w:hAnsi="Angsana New"/>
                <w:sz w:val="28"/>
                <w:szCs w:val="28"/>
              </w:rPr>
              <w:t>-</w:t>
            </w:r>
          </w:p>
        </w:tc>
        <w:tc>
          <w:tcPr>
            <w:tcW w:w="286" w:type="dxa"/>
            <w:shd w:val="clear" w:color="auto" w:fill="auto"/>
            <w:vAlign w:val="bottom"/>
          </w:tcPr>
          <w:p w:rsidR="00390267" w:rsidRPr="00B72DBB"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390267"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B72DBB">
              <w:rPr>
                <w:rFonts w:ascii="Angsana New" w:hAnsi="Angsana New"/>
                <w:sz w:val="28"/>
                <w:szCs w:val="28"/>
              </w:rPr>
              <w:t>-</w:t>
            </w:r>
          </w:p>
        </w:tc>
        <w:tc>
          <w:tcPr>
            <w:tcW w:w="287" w:type="dxa"/>
            <w:shd w:val="clear" w:color="auto" w:fill="auto"/>
            <w:vAlign w:val="bottom"/>
          </w:tcPr>
          <w:p w:rsidR="00390267" w:rsidRPr="00B72DBB"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390267"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B72DBB">
              <w:rPr>
                <w:rFonts w:ascii="Angsana New" w:hAnsi="Angsana New"/>
                <w:sz w:val="28"/>
                <w:szCs w:val="28"/>
              </w:rPr>
              <w:t>27</w:t>
            </w:r>
            <w:r w:rsidR="00B72DBB" w:rsidRPr="00B72DBB">
              <w:rPr>
                <w:rFonts w:ascii="Angsana New" w:hAnsi="Angsana New"/>
                <w:sz w:val="28"/>
                <w:szCs w:val="28"/>
              </w:rPr>
              <w:t>1,863</w:t>
            </w:r>
          </w:p>
        </w:tc>
        <w:tc>
          <w:tcPr>
            <w:tcW w:w="287" w:type="dxa"/>
            <w:shd w:val="clear" w:color="auto" w:fill="auto"/>
            <w:vAlign w:val="bottom"/>
          </w:tcPr>
          <w:p w:rsidR="00390267" w:rsidRPr="00B72DBB"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390267"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B72DBB">
              <w:rPr>
                <w:rFonts w:ascii="Angsana New" w:hAnsi="Angsana New"/>
                <w:sz w:val="28"/>
                <w:szCs w:val="28"/>
              </w:rPr>
              <w:t>27</w:t>
            </w:r>
            <w:r w:rsidR="00B72DBB" w:rsidRPr="00B72DBB">
              <w:rPr>
                <w:rFonts w:ascii="Angsana New" w:hAnsi="Angsana New"/>
                <w:sz w:val="28"/>
                <w:szCs w:val="28"/>
              </w:rPr>
              <w:t>1</w:t>
            </w:r>
            <w:r w:rsidRPr="00B72DBB">
              <w:rPr>
                <w:rFonts w:ascii="Angsana New" w:hAnsi="Angsana New"/>
                <w:sz w:val="28"/>
                <w:szCs w:val="28"/>
              </w:rPr>
              <w:t>,</w:t>
            </w:r>
            <w:r w:rsidR="00B72DBB" w:rsidRPr="00B72DBB">
              <w:rPr>
                <w:rFonts w:ascii="Angsana New" w:hAnsi="Angsana New"/>
                <w:sz w:val="28"/>
                <w:szCs w:val="28"/>
              </w:rPr>
              <w:t>863</w:t>
            </w:r>
          </w:p>
        </w:tc>
      </w:tr>
      <w:tr w:rsidR="00E05302" w:rsidRPr="00D437C2" w:rsidTr="008510CA">
        <w:tc>
          <w:tcPr>
            <w:tcW w:w="3490" w:type="dxa"/>
            <w:vAlign w:val="bottom"/>
          </w:tcPr>
          <w:p w:rsidR="00390267" w:rsidRPr="00B73261" w:rsidRDefault="00390267" w:rsidP="00B77086">
            <w:pPr>
              <w:overflowPunct w:val="0"/>
              <w:autoSpaceDE w:val="0"/>
              <w:autoSpaceDN w:val="0"/>
              <w:adjustRightInd w:val="0"/>
              <w:spacing w:line="360" w:lineRule="exact"/>
              <w:ind w:right="-108" w:firstLine="34"/>
              <w:rPr>
                <w:rFonts w:ascii="Angsana New" w:hAnsi="Angsana New"/>
                <w:kern w:val="28"/>
                <w:sz w:val="28"/>
                <w:szCs w:val="28"/>
              </w:rPr>
            </w:pPr>
            <w:r w:rsidRPr="00B73261">
              <w:rPr>
                <w:rFonts w:ascii="Angsana New" w:hAnsi="Angsana New"/>
                <w:kern w:val="28"/>
                <w:sz w:val="28"/>
                <w:szCs w:val="28"/>
              </w:rPr>
              <w:t>Total</w:t>
            </w:r>
          </w:p>
        </w:tc>
        <w:tc>
          <w:tcPr>
            <w:tcW w:w="1247" w:type="dxa"/>
            <w:tcBorders>
              <w:top w:val="single" w:sz="4" w:space="0" w:color="auto"/>
              <w:bottom w:val="double" w:sz="4" w:space="0" w:color="auto"/>
            </w:tcBorders>
            <w:shd w:val="clear" w:color="auto" w:fill="auto"/>
            <w:vAlign w:val="bottom"/>
          </w:tcPr>
          <w:p w:rsidR="00390267"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B72DBB">
              <w:rPr>
                <w:rFonts w:ascii="Angsana New" w:hAnsi="Angsana New"/>
                <w:sz w:val="28"/>
                <w:szCs w:val="28"/>
              </w:rPr>
              <w:t>-</w:t>
            </w:r>
          </w:p>
        </w:tc>
        <w:tc>
          <w:tcPr>
            <w:tcW w:w="286" w:type="dxa"/>
            <w:shd w:val="clear" w:color="auto" w:fill="auto"/>
            <w:vAlign w:val="bottom"/>
          </w:tcPr>
          <w:p w:rsidR="00390267" w:rsidRPr="00B72DBB"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390267"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B72DBB">
              <w:rPr>
                <w:rFonts w:ascii="Angsana New" w:hAnsi="Angsana New"/>
                <w:sz w:val="28"/>
                <w:szCs w:val="28"/>
              </w:rPr>
              <w:t>-</w:t>
            </w:r>
          </w:p>
        </w:tc>
        <w:tc>
          <w:tcPr>
            <w:tcW w:w="287" w:type="dxa"/>
            <w:shd w:val="clear" w:color="auto" w:fill="auto"/>
            <w:vAlign w:val="bottom"/>
          </w:tcPr>
          <w:p w:rsidR="00390267" w:rsidRPr="00B72DBB"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390267"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B72DBB">
              <w:rPr>
                <w:rFonts w:ascii="Angsana New" w:hAnsi="Angsana New"/>
                <w:sz w:val="28"/>
                <w:szCs w:val="28"/>
              </w:rPr>
              <w:t>27</w:t>
            </w:r>
            <w:r w:rsidR="00B72DBB" w:rsidRPr="00B72DBB">
              <w:rPr>
                <w:rFonts w:ascii="Angsana New" w:hAnsi="Angsana New"/>
                <w:sz w:val="28"/>
                <w:szCs w:val="28"/>
              </w:rPr>
              <w:t>1</w:t>
            </w:r>
            <w:r w:rsidRPr="00B72DBB">
              <w:rPr>
                <w:rFonts w:ascii="Angsana New" w:hAnsi="Angsana New"/>
                <w:sz w:val="28"/>
                <w:szCs w:val="28"/>
              </w:rPr>
              <w:t>,</w:t>
            </w:r>
            <w:r w:rsidR="00B72DBB" w:rsidRPr="00B72DBB">
              <w:rPr>
                <w:rFonts w:ascii="Angsana New" w:hAnsi="Angsana New"/>
                <w:sz w:val="28"/>
                <w:szCs w:val="28"/>
              </w:rPr>
              <w:t>863</w:t>
            </w:r>
          </w:p>
        </w:tc>
        <w:tc>
          <w:tcPr>
            <w:tcW w:w="287" w:type="dxa"/>
            <w:shd w:val="clear" w:color="auto" w:fill="auto"/>
            <w:vAlign w:val="bottom"/>
          </w:tcPr>
          <w:p w:rsidR="00390267" w:rsidRPr="00B72DBB"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390267" w:rsidRPr="00B72DBB"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B72DBB">
              <w:rPr>
                <w:rFonts w:ascii="Angsana New" w:hAnsi="Angsana New"/>
                <w:sz w:val="28"/>
                <w:szCs w:val="28"/>
              </w:rPr>
              <w:t>27</w:t>
            </w:r>
            <w:r w:rsidR="00B72DBB" w:rsidRPr="00B72DBB">
              <w:rPr>
                <w:rFonts w:ascii="Angsana New" w:hAnsi="Angsana New"/>
                <w:sz w:val="28"/>
                <w:szCs w:val="28"/>
              </w:rPr>
              <w:t>1,863</w:t>
            </w:r>
          </w:p>
        </w:tc>
      </w:tr>
    </w:tbl>
    <w:p w:rsidR="00900383" w:rsidRPr="00D437C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jc w:val="thaiDistribute"/>
        <w:rPr>
          <w:rFonts w:ascii="Angsana New" w:hAnsi="Angsana New"/>
          <w:sz w:val="28"/>
          <w:szCs w:val="28"/>
        </w:rPr>
      </w:pPr>
      <w:r w:rsidRPr="00D437C2">
        <w:rPr>
          <w:rFonts w:ascii="Angsana New" w:hAnsi="Angsana New"/>
          <w:sz w:val="28"/>
          <w:szCs w:val="28"/>
        </w:rPr>
        <w:t xml:space="preserve">Valuation </w:t>
      </w:r>
      <w:r w:rsidR="000175AF" w:rsidRPr="00D437C2">
        <w:rPr>
          <w:rFonts w:ascii="Angsana New" w:hAnsi="Angsana New"/>
          <w:sz w:val="28"/>
          <w:szCs w:val="28"/>
        </w:rPr>
        <w:t>techniques and information</w:t>
      </w:r>
      <w:r w:rsidR="00FD3FE5" w:rsidRPr="00D437C2">
        <w:rPr>
          <w:rFonts w:ascii="Angsana New" w:hAnsi="Angsana New"/>
          <w:sz w:val="28"/>
          <w:szCs w:val="28"/>
        </w:rPr>
        <w:t xml:space="preserve"> to </w:t>
      </w:r>
      <w:r w:rsidRPr="00D437C2">
        <w:rPr>
          <w:rFonts w:ascii="Angsana New" w:hAnsi="Angsana New"/>
          <w:sz w:val="28"/>
          <w:szCs w:val="28"/>
        </w:rPr>
        <w:t>valuations</w:t>
      </w:r>
      <w:r w:rsidR="000175AF" w:rsidRPr="00D437C2">
        <w:rPr>
          <w:rFonts w:ascii="Angsana New" w:hAnsi="Angsana New"/>
          <w:sz w:val="28"/>
          <w:szCs w:val="28"/>
          <w:cs/>
        </w:rPr>
        <w:t xml:space="preserve"> </w:t>
      </w:r>
      <w:r w:rsidR="000175AF" w:rsidRPr="00D437C2">
        <w:rPr>
          <w:rFonts w:ascii="Angsana New" w:hAnsi="Angsana New"/>
          <w:sz w:val="28"/>
          <w:szCs w:val="28"/>
        </w:rPr>
        <w:t>level 3</w:t>
      </w:r>
    </w:p>
    <w:p w:rsidR="00900383" w:rsidRPr="00D437C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Investment properties are presented at fair values, which are ap</w:t>
      </w:r>
      <w:r w:rsidR="00A07606" w:rsidRPr="00D437C2">
        <w:rPr>
          <w:rFonts w:ascii="Angsana New" w:hAnsi="Angsana New"/>
          <w:sz w:val="28"/>
          <w:szCs w:val="28"/>
        </w:rPr>
        <w:t>praised by an independent value</w:t>
      </w:r>
      <w:r w:rsidRPr="00D437C2">
        <w:rPr>
          <w:rFonts w:ascii="Angsana New" w:hAnsi="Angsana New"/>
          <w:sz w:val="28"/>
          <w:szCs w:val="28"/>
        </w:rPr>
        <w:t xml:space="preserve"> using the income approach. The key assumptions used in such appraisal are yield rate</w:t>
      </w:r>
      <w:r w:rsidRPr="00D437C2">
        <w:rPr>
          <w:rFonts w:ascii="Angsana New" w:hAnsi="Angsana New"/>
          <w:sz w:val="28"/>
          <w:szCs w:val="28"/>
          <w:cs/>
        </w:rPr>
        <w:t xml:space="preserve"> </w:t>
      </w:r>
      <w:r w:rsidRPr="00D437C2">
        <w:rPr>
          <w:rFonts w:ascii="Angsana New" w:hAnsi="Angsana New"/>
          <w:sz w:val="28"/>
          <w:szCs w:val="28"/>
        </w:rPr>
        <w:t>or discounted rate base</w:t>
      </w:r>
      <w:r w:rsidR="00464B69" w:rsidRPr="00D437C2">
        <w:rPr>
          <w:rFonts w:ascii="Angsana New" w:hAnsi="Angsana New"/>
          <w:sz w:val="28"/>
          <w:szCs w:val="28"/>
        </w:rPr>
        <w:t>d</w:t>
      </w:r>
      <w:r w:rsidRPr="00D437C2">
        <w:rPr>
          <w:rFonts w:ascii="Angsana New" w:hAnsi="Angsana New"/>
          <w:sz w:val="28"/>
          <w:szCs w:val="28"/>
        </w:rPr>
        <w:t xml:space="preserve"> on the turnover rate of government bonds, occupancy rate, long-term vacancy rate and long-term growth rate in revenue.</w:t>
      </w:r>
    </w:p>
    <w:p w:rsidR="00900383" w:rsidRPr="00D437C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 xml:space="preserve">During the </w:t>
      </w:r>
      <w:r w:rsidR="00AD730C" w:rsidRPr="00D437C2">
        <w:rPr>
          <w:rFonts w:ascii="Angsana New" w:hAnsi="Angsana New"/>
          <w:sz w:val="28"/>
          <w:szCs w:val="28"/>
        </w:rPr>
        <w:t>period</w:t>
      </w:r>
      <w:r w:rsidRPr="00D437C2">
        <w:rPr>
          <w:rFonts w:ascii="Angsana New" w:hAnsi="Angsana New"/>
          <w:sz w:val="28"/>
          <w:szCs w:val="28"/>
        </w:rPr>
        <w:t>, there was no transfer within the fair value hierarchy.</w:t>
      </w:r>
    </w:p>
    <w:p w:rsidR="006248F6" w:rsidRPr="00D437C2" w:rsidRDefault="006248F6"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RECLASSIFICATION</w:t>
      </w:r>
    </w:p>
    <w:p w:rsidR="004E14F3" w:rsidRPr="00D437C2" w:rsidRDefault="006248F6" w:rsidP="00717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26"/>
        <w:jc w:val="thaiDistribute"/>
        <w:rPr>
          <w:rFonts w:ascii="Angsana New" w:hAnsi="Angsana New"/>
          <w:sz w:val="28"/>
          <w:szCs w:val="28"/>
        </w:rPr>
      </w:pPr>
      <w:r w:rsidRPr="00D437C2">
        <w:rPr>
          <w:rFonts w:ascii="Angsana New" w:hAnsi="Angsana New"/>
          <w:sz w:val="28"/>
          <w:szCs w:val="28"/>
        </w:rPr>
        <w:t xml:space="preserve">Certain </w:t>
      </w:r>
      <w:r w:rsidR="001E7ACF" w:rsidRPr="00D437C2">
        <w:rPr>
          <w:rFonts w:ascii="Angsana New" w:hAnsi="Angsana New"/>
          <w:sz w:val="28"/>
          <w:szCs w:val="28"/>
        </w:rPr>
        <w:t>transactions in the financial statements for period 2</w:t>
      </w:r>
      <w:r w:rsidR="00342F35" w:rsidRPr="00342F35">
        <w:rPr>
          <w:rFonts w:ascii="Angsana New" w:hAnsi="Angsana New"/>
          <w:sz w:val="28"/>
          <w:szCs w:val="28"/>
        </w:rPr>
        <w:t>0</w:t>
      </w:r>
      <w:r w:rsidR="001E7ACF" w:rsidRPr="00D437C2">
        <w:rPr>
          <w:rFonts w:ascii="Angsana New" w:hAnsi="Angsana New"/>
          <w:sz w:val="28"/>
          <w:szCs w:val="28"/>
        </w:rPr>
        <w:t>1</w:t>
      </w:r>
      <w:r w:rsidR="00861171" w:rsidRPr="00D437C2">
        <w:rPr>
          <w:rFonts w:ascii="Angsana New" w:hAnsi="Angsana New"/>
          <w:sz w:val="28"/>
          <w:szCs w:val="28"/>
        </w:rPr>
        <w:t>8</w:t>
      </w:r>
      <w:r w:rsidR="001E7ACF" w:rsidRPr="00D437C2">
        <w:rPr>
          <w:rFonts w:ascii="Angsana New" w:hAnsi="Angsana New"/>
          <w:sz w:val="28"/>
          <w:szCs w:val="28"/>
        </w:rPr>
        <w:t xml:space="preserve"> have been reclassified in accordance with the Notification of the Department of Business Development </w:t>
      </w:r>
      <w:r w:rsidR="008E3CF4" w:rsidRPr="00D437C2">
        <w:rPr>
          <w:rFonts w:ascii="Angsana New" w:hAnsi="Angsana New"/>
          <w:sz w:val="28"/>
          <w:szCs w:val="28"/>
        </w:rPr>
        <w:t>in order to be consistent with the classification of accounts in 2</w:t>
      </w:r>
      <w:r w:rsidR="00342F35" w:rsidRPr="00342F35">
        <w:rPr>
          <w:rFonts w:ascii="Angsana New" w:hAnsi="Angsana New"/>
          <w:sz w:val="28"/>
          <w:szCs w:val="28"/>
        </w:rPr>
        <w:t>0</w:t>
      </w:r>
      <w:r w:rsidR="008E3CF4" w:rsidRPr="00D437C2">
        <w:rPr>
          <w:rFonts w:ascii="Angsana New" w:hAnsi="Angsana New"/>
          <w:sz w:val="28"/>
          <w:szCs w:val="28"/>
        </w:rPr>
        <w:t xml:space="preserve">19 </w:t>
      </w:r>
      <w:proofErr w:type="gramStart"/>
      <w:r w:rsidR="008E3CF4" w:rsidRPr="00D437C2">
        <w:rPr>
          <w:rFonts w:ascii="Angsana New" w:hAnsi="Angsana New"/>
          <w:sz w:val="28"/>
          <w:szCs w:val="28"/>
        </w:rPr>
        <w:t>Which</w:t>
      </w:r>
      <w:proofErr w:type="gramEnd"/>
      <w:r w:rsidR="008E3CF4" w:rsidRPr="00D437C2">
        <w:rPr>
          <w:rFonts w:ascii="Angsana New" w:hAnsi="Angsana New"/>
          <w:sz w:val="28"/>
          <w:szCs w:val="28"/>
        </w:rPr>
        <w:t xml:space="preserve"> has no effect on net profit or shareholders' equity as reported.</w:t>
      </w:r>
    </w:p>
    <w:p w:rsidR="007F5E15" w:rsidRPr="00D437C2" w:rsidRDefault="007F5E15"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APPROVAL OF FINANCIAL STATEMENTS</w:t>
      </w:r>
    </w:p>
    <w:p w:rsidR="00F00BA4" w:rsidRPr="005E709B" w:rsidRDefault="00F73DA3" w:rsidP="007F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20" w:lineRule="exact"/>
        <w:ind w:left="426" w:right="29"/>
        <w:jc w:val="both"/>
        <w:rPr>
          <w:rFonts w:ascii="Angsana New" w:hAnsi="Angsana New"/>
          <w:sz w:val="28"/>
          <w:szCs w:val="28"/>
        </w:rPr>
      </w:pPr>
      <w:r w:rsidRPr="00D437C2">
        <w:rPr>
          <w:rFonts w:ascii="Angsana New" w:hAnsi="Angsana New"/>
          <w:sz w:val="28"/>
          <w:szCs w:val="28"/>
        </w:rPr>
        <w:t xml:space="preserve">The Company’s director has authorized these financial </w:t>
      </w:r>
      <w:r w:rsidRPr="0096316A">
        <w:rPr>
          <w:rFonts w:ascii="Angsana New" w:hAnsi="Angsana New"/>
          <w:sz w:val="28"/>
          <w:szCs w:val="28"/>
        </w:rPr>
        <w:t>statements</w:t>
      </w:r>
      <w:r w:rsidRPr="0096316A">
        <w:rPr>
          <w:rFonts w:ascii="Angsana New" w:hAnsi="Angsana New"/>
          <w:sz w:val="28"/>
          <w:szCs w:val="28"/>
          <w:cs/>
        </w:rPr>
        <w:t xml:space="preserve"> </w:t>
      </w:r>
      <w:r w:rsidRPr="0096316A">
        <w:rPr>
          <w:rFonts w:ascii="Angsana New" w:hAnsi="Angsana New"/>
          <w:sz w:val="28"/>
          <w:szCs w:val="28"/>
        </w:rPr>
        <w:t xml:space="preserve">for issue </w:t>
      </w:r>
      <w:r w:rsidR="0078077C" w:rsidRPr="0096316A">
        <w:rPr>
          <w:rFonts w:ascii="Angsana New" w:hAnsi="Angsana New"/>
          <w:sz w:val="28"/>
          <w:szCs w:val="28"/>
        </w:rPr>
        <w:t xml:space="preserve">on </w:t>
      </w:r>
      <w:r w:rsidR="008700A0" w:rsidRPr="0096316A">
        <w:rPr>
          <w:rFonts w:ascii="Angsana New" w:hAnsi="Angsana New"/>
          <w:sz w:val="28"/>
          <w:szCs w:val="28"/>
        </w:rPr>
        <w:t>November</w:t>
      </w:r>
      <w:r w:rsidR="00530BE6" w:rsidRPr="0096316A">
        <w:rPr>
          <w:rFonts w:ascii="Angsana New" w:hAnsi="Angsana New"/>
          <w:sz w:val="28"/>
          <w:szCs w:val="28"/>
        </w:rPr>
        <w:t xml:space="preserve"> </w:t>
      </w:r>
      <w:r w:rsidR="003936DD" w:rsidRPr="0096316A">
        <w:rPr>
          <w:rFonts w:ascii="Angsana New" w:hAnsi="Angsana New"/>
          <w:sz w:val="28"/>
          <w:szCs w:val="28"/>
        </w:rPr>
        <w:t>13</w:t>
      </w:r>
      <w:r w:rsidR="00B32D0F" w:rsidRPr="0096316A">
        <w:rPr>
          <w:rFonts w:ascii="Angsana New" w:hAnsi="Angsana New"/>
          <w:sz w:val="28"/>
          <w:szCs w:val="28"/>
        </w:rPr>
        <w:t>, 2</w:t>
      </w:r>
      <w:r w:rsidR="00342F35" w:rsidRPr="0096316A">
        <w:rPr>
          <w:rFonts w:ascii="Angsana New" w:hAnsi="Angsana New"/>
          <w:sz w:val="28"/>
          <w:szCs w:val="28"/>
        </w:rPr>
        <w:t>0</w:t>
      </w:r>
      <w:r w:rsidR="00B32D0F" w:rsidRPr="0096316A">
        <w:rPr>
          <w:rFonts w:ascii="Angsana New" w:hAnsi="Angsana New"/>
          <w:sz w:val="28"/>
          <w:szCs w:val="28"/>
        </w:rPr>
        <w:t>1</w:t>
      </w:r>
      <w:r w:rsidR="001E7ACF" w:rsidRPr="0096316A">
        <w:rPr>
          <w:rFonts w:ascii="Angsana New" w:hAnsi="Angsana New"/>
          <w:sz w:val="28"/>
          <w:szCs w:val="28"/>
        </w:rPr>
        <w:t>9</w:t>
      </w:r>
      <w:r w:rsidRPr="0096316A">
        <w:rPr>
          <w:rFonts w:ascii="Angsana New" w:hAnsi="Angsana New"/>
          <w:sz w:val="28"/>
          <w:szCs w:val="28"/>
        </w:rPr>
        <w:t>.</w:t>
      </w:r>
    </w:p>
    <w:sectPr w:rsidR="00F00BA4" w:rsidRPr="005E709B" w:rsidSect="00550071">
      <w:headerReference w:type="default" r:id="rId14"/>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A97" w:rsidRDefault="00532A97">
      <w:r>
        <w:separator/>
      </w:r>
    </w:p>
  </w:endnote>
  <w:endnote w:type="continuationSeparator" w:id="0">
    <w:p w:rsidR="00532A97" w:rsidRDefault="0053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Nimbus Sans L">
    <w:altName w:val="Arial Unicode MS"/>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4BC" w:rsidRPr="00A504BC" w:rsidRDefault="001964BC">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7D65CA">
      <w:rPr>
        <w:rFonts w:ascii="Angsana New" w:hAnsi="Angsana New"/>
        <w:noProof/>
        <w:sz w:val="28"/>
        <w:szCs w:val="28"/>
      </w:rPr>
      <w:t>35</w:t>
    </w:r>
    <w:r w:rsidRPr="00A504BC">
      <w:rPr>
        <w:rFonts w:ascii="Angsana New" w:hAnsi="Angsana New"/>
        <w:noProof/>
        <w:sz w:val="28"/>
        <w:szCs w:val="28"/>
      </w:rPr>
      <w:fldChar w:fldCharType="end"/>
    </w:r>
  </w:p>
  <w:p w:rsidR="001964BC" w:rsidRDefault="001964BC"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4BC" w:rsidRPr="00773547" w:rsidRDefault="001964BC" w:rsidP="00773547">
    <w:pPr>
      <w:jc w:val="right"/>
      <w:rPr>
        <w:rFonts w:ascii="Times New Roman" w:hAnsi="Times New Roman"/>
        <w:sz w:val="20"/>
        <w:szCs w:val="20"/>
      </w:rPr>
    </w:pPr>
    <w:r>
      <w:rPr>
        <w:rFonts w:ascii="Times New Roman" w:hAnsi="Times New Roman"/>
        <w:sz w:val="20"/>
        <w:szCs w:val="20"/>
      </w:rPr>
      <w:t>1</w:t>
    </w:r>
    <w:r w:rsidRPr="00342F35">
      <w:rPr>
        <w:rFonts w:ascii="Times New Roman" w:hAnsi="Times New Roman"/>
        <w:sz w:val="20"/>
        <w:szCs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A97" w:rsidRDefault="00532A97">
      <w:r>
        <w:separator/>
      </w:r>
    </w:p>
  </w:footnote>
  <w:footnote w:type="continuationSeparator" w:id="0">
    <w:p w:rsidR="00532A97" w:rsidRDefault="00532A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4BC" w:rsidRPr="00F7152C" w:rsidRDefault="001964BC"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rsidR="001964BC" w:rsidRDefault="001964BC"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1964BC" w:rsidRPr="004569A7" w:rsidRDefault="001964BC"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rsidR="001964BC" w:rsidRPr="004569A7" w:rsidRDefault="001964BC"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rsidR="001964BC" w:rsidRPr="004569A7" w:rsidRDefault="001964BC"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w:t>
    </w:r>
    <w:r w:rsidRPr="00342F35">
      <w:rPr>
        <w:rFonts w:ascii="Angsana New" w:hAnsi="Angsana New"/>
        <w:b/>
        <w:bCs/>
        <w:sz w:val="28"/>
        <w:szCs w:val="28"/>
      </w:rPr>
      <w:t>0</w:t>
    </w:r>
    <w:r>
      <w:rPr>
        <w:rFonts w:ascii="Angsana New" w:hAnsi="Angsana New"/>
        <w:b/>
        <w:bCs/>
        <w:sz w:val="28"/>
        <w:szCs w:val="28"/>
      </w:rPr>
      <w:t>, 2</w:t>
    </w:r>
    <w:r w:rsidRPr="00342F35">
      <w:rPr>
        <w:rFonts w:ascii="Angsana New" w:hAnsi="Angsana New"/>
        <w:b/>
        <w:bCs/>
        <w:sz w:val="28"/>
        <w:szCs w:val="28"/>
      </w:rPr>
      <w:t>0</w:t>
    </w:r>
    <w:r>
      <w:rPr>
        <w:rFonts w:ascii="Angsana New" w:hAnsi="Angsana New"/>
        <w:b/>
        <w:bCs/>
        <w:sz w:val="28"/>
        <w:szCs w:val="28"/>
      </w:rPr>
      <w:t>19</w:t>
    </w:r>
  </w:p>
  <w:p w:rsidR="001964BC" w:rsidRDefault="001964BC" w:rsidP="00A97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4BC" w:rsidRDefault="001964BC"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1964BC" w:rsidRDefault="001964BC"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1964BC" w:rsidRPr="001A22E0" w:rsidRDefault="001964BC"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rsidR="001964BC" w:rsidRPr="001A22E0" w:rsidRDefault="001964BC"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rsidR="001964BC" w:rsidRPr="001A22E0" w:rsidRDefault="001964BC"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rsidR="001964BC" w:rsidRPr="007B197B" w:rsidRDefault="001964BC"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w:t>
    </w:r>
    <w:r w:rsidRPr="00342F35">
      <w:rPr>
        <w:rFonts w:ascii="Angsana New" w:hAnsi="Angsana New"/>
        <w:b/>
        <w:bCs/>
        <w:sz w:val="28"/>
        <w:szCs w:val="28"/>
      </w:rPr>
      <w:t>0</w:t>
    </w:r>
    <w:r>
      <w:rPr>
        <w:rFonts w:ascii="Angsana New" w:hAnsi="Angsana New"/>
        <w:b/>
        <w:bCs/>
        <w:sz w:val="28"/>
        <w:szCs w:val="28"/>
      </w:rPr>
      <w:t>17</w:t>
    </w:r>
  </w:p>
  <w:p w:rsidR="001964BC" w:rsidRDefault="001964BC"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4BC" w:rsidRPr="004569A7" w:rsidRDefault="001964BC"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w:t>
    </w:r>
  </w:p>
  <w:p w:rsidR="001964BC" w:rsidRPr="004569A7" w:rsidRDefault="001964BC"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REVIEWED</w:t>
    </w:r>
    <w:r>
      <w:rPr>
        <w:rFonts w:ascii="Angsana New" w:hAnsi="Angsana New"/>
        <w:b/>
        <w:bCs/>
        <w:sz w:val="28"/>
        <w:szCs w:val="28"/>
      </w:rPr>
      <w:t>”</w:t>
    </w:r>
  </w:p>
  <w:p w:rsidR="001964BC" w:rsidRPr="004569A7" w:rsidRDefault="001964BC"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w:t>
    </w:r>
    <w:r w:rsidRPr="00342F35">
      <w:rPr>
        <w:rFonts w:ascii="Angsana New" w:hAnsi="Angsana New"/>
        <w:b/>
        <w:bCs/>
        <w:sz w:val="28"/>
        <w:szCs w:val="28"/>
      </w:rPr>
      <w:t>0</w:t>
    </w:r>
    <w:r>
      <w:rPr>
        <w:rFonts w:ascii="Angsana New" w:hAnsi="Angsana New"/>
        <w:b/>
        <w:bCs/>
        <w:sz w:val="28"/>
        <w:szCs w:val="28"/>
      </w:rPr>
      <w:t>, 2</w:t>
    </w:r>
    <w:r w:rsidRPr="00342F35">
      <w:rPr>
        <w:rFonts w:ascii="Angsana New" w:hAnsi="Angsana New"/>
        <w:b/>
        <w:bCs/>
        <w:sz w:val="28"/>
        <w:szCs w:val="28"/>
      </w:rPr>
      <w:t>0</w:t>
    </w:r>
    <w:r>
      <w:rPr>
        <w:rFonts w:ascii="Angsana New" w:hAnsi="Angsana New"/>
        <w:b/>
        <w:bCs/>
        <w:sz w:val="28"/>
        <w:szCs w:val="28"/>
      </w:rPr>
      <w:t>19</w:t>
    </w:r>
  </w:p>
  <w:p w:rsidR="001964BC" w:rsidRDefault="001964BC" w:rsidP="00A970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4BC" w:rsidRDefault="001964BC"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1964BC" w:rsidRPr="004569A7" w:rsidRDefault="001964BC"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rsidR="001964BC" w:rsidRPr="004569A7" w:rsidRDefault="001964BC"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rsidR="001964BC" w:rsidRPr="004569A7" w:rsidRDefault="001964BC"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w:t>
    </w:r>
    <w:r w:rsidRPr="00342F35">
      <w:rPr>
        <w:rFonts w:ascii="Angsana New" w:hAnsi="Angsana New"/>
        <w:b/>
        <w:bCs/>
        <w:sz w:val="28"/>
        <w:szCs w:val="28"/>
      </w:rPr>
      <w:t>0</w:t>
    </w:r>
    <w:r>
      <w:rPr>
        <w:rFonts w:ascii="Angsana New" w:hAnsi="Angsana New"/>
        <w:b/>
        <w:bCs/>
        <w:sz w:val="28"/>
        <w:szCs w:val="28"/>
      </w:rPr>
      <w:t>, 2</w:t>
    </w:r>
    <w:r w:rsidRPr="00342F35">
      <w:rPr>
        <w:rFonts w:ascii="Angsana New" w:hAnsi="Angsana New"/>
        <w:b/>
        <w:bCs/>
        <w:sz w:val="28"/>
        <w:szCs w:val="28"/>
      </w:rPr>
      <w:t>0</w:t>
    </w:r>
    <w:r>
      <w:rPr>
        <w:rFonts w:ascii="Angsana New" w:hAnsi="Angsana New"/>
        <w:b/>
        <w:bCs/>
        <w:sz w:val="28"/>
        <w:szCs w:val="28"/>
      </w:rPr>
      <w:t>19</w:t>
    </w:r>
  </w:p>
  <w:p w:rsidR="001964BC" w:rsidRDefault="001964BC" w:rsidP="00A970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C218B9"/>
    <w:multiLevelType w:val="hybridMultilevel"/>
    <w:tmpl w:val="73342B94"/>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1">
    <w:nsid w:val="0ACB45C3"/>
    <w:multiLevelType w:val="multilevel"/>
    <w:tmpl w:val="3B0CCC54"/>
    <w:lvl w:ilvl="0">
      <w:start w:val="21"/>
      <w:numFmt w:val="decimal"/>
      <w:lvlText w:val="%1"/>
      <w:lvlJc w:val="left"/>
      <w:pPr>
        <w:ind w:left="360" w:hanging="360"/>
      </w:pPr>
      <w:rPr>
        <w:rFonts w:hint="default"/>
        <w:b w:val="0"/>
      </w:rPr>
    </w:lvl>
    <w:lvl w:ilvl="1">
      <w:start w:val="1"/>
      <w:numFmt w:val="decimal"/>
      <w:lvlText w:val="%1.%2"/>
      <w:lvlJc w:val="left"/>
      <w:pPr>
        <w:ind w:left="1145" w:hanging="360"/>
      </w:pPr>
      <w:rPr>
        <w:rFonts w:hint="default"/>
        <w:b w:val="0"/>
      </w:rPr>
    </w:lvl>
    <w:lvl w:ilvl="2">
      <w:start w:val="1"/>
      <w:numFmt w:val="decimal"/>
      <w:lvlText w:val="%1.%2.%3"/>
      <w:lvlJc w:val="left"/>
      <w:pPr>
        <w:ind w:left="2290" w:hanging="720"/>
      </w:pPr>
      <w:rPr>
        <w:rFonts w:hint="default"/>
        <w:b w:val="0"/>
      </w:rPr>
    </w:lvl>
    <w:lvl w:ilvl="3">
      <w:start w:val="1"/>
      <w:numFmt w:val="decimal"/>
      <w:lvlText w:val="%1.%2.%3.%4"/>
      <w:lvlJc w:val="left"/>
      <w:pPr>
        <w:ind w:left="3075" w:hanging="720"/>
      </w:pPr>
      <w:rPr>
        <w:rFonts w:hint="default"/>
        <w:b w:val="0"/>
      </w:rPr>
    </w:lvl>
    <w:lvl w:ilvl="4">
      <w:start w:val="1"/>
      <w:numFmt w:val="decimal"/>
      <w:lvlText w:val="%1.%2.%3.%4.%5"/>
      <w:lvlJc w:val="left"/>
      <w:pPr>
        <w:ind w:left="3860" w:hanging="720"/>
      </w:pPr>
      <w:rPr>
        <w:rFonts w:hint="default"/>
        <w:b w:val="0"/>
      </w:rPr>
    </w:lvl>
    <w:lvl w:ilvl="5">
      <w:start w:val="1"/>
      <w:numFmt w:val="decimal"/>
      <w:lvlText w:val="%1.%2.%3.%4.%5.%6"/>
      <w:lvlJc w:val="left"/>
      <w:pPr>
        <w:ind w:left="5005" w:hanging="1080"/>
      </w:pPr>
      <w:rPr>
        <w:rFonts w:hint="default"/>
        <w:b w:val="0"/>
      </w:rPr>
    </w:lvl>
    <w:lvl w:ilvl="6">
      <w:start w:val="1"/>
      <w:numFmt w:val="decimal"/>
      <w:lvlText w:val="%1.%2.%3.%4.%5.%6.%7"/>
      <w:lvlJc w:val="left"/>
      <w:pPr>
        <w:ind w:left="5790" w:hanging="1080"/>
      </w:pPr>
      <w:rPr>
        <w:rFonts w:hint="default"/>
        <w:b w:val="0"/>
      </w:rPr>
    </w:lvl>
    <w:lvl w:ilvl="7">
      <w:start w:val="1"/>
      <w:numFmt w:val="decimal"/>
      <w:lvlText w:val="%1.%2.%3.%4.%5.%6.%7.%8"/>
      <w:lvlJc w:val="left"/>
      <w:pPr>
        <w:ind w:left="6575" w:hanging="1080"/>
      </w:pPr>
      <w:rPr>
        <w:rFonts w:hint="default"/>
        <w:b w:val="0"/>
      </w:rPr>
    </w:lvl>
    <w:lvl w:ilvl="8">
      <w:start w:val="1"/>
      <w:numFmt w:val="decimal"/>
      <w:lvlText w:val="%1.%2.%3.%4.%5.%6.%7.%8.%9"/>
      <w:lvlJc w:val="left"/>
      <w:pPr>
        <w:ind w:left="7720" w:hanging="1440"/>
      </w:pPr>
      <w:rPr>
        <w:rFonts w:hint="default"/>
        <w:b w:val="0"/>
      </w:rPr>
    </w:lvl>
  </w:abstractNum>
  <w:abstractNum w:abstractNumId="12">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3">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19447789"/>
    <w:multiLevelType w:val="hybridMultilevel"/>
    <w:tmpl w:val="F3CA4FAC"/>
    <w:lvl w:ilvl="0" w:tplc="0409000F">
      <w:start w:val="1"/>
      <w:numFmt w:val="decimal"/>
      <w:lvlText w:val="%1."/>
      <w:lvlJc w:val="left"/>
      <w:pPr>
        <w:ind w:left="928" w:hanging="360"/>
      </w:pPr>
      <w:rPr>
        <w:rFonts w:hint="default"/>
      </w:rPr>
    </w:lvl>
    <w:lvl w:ilvl="1" w:tplc="FC8E6B90">
      <w:start w:val="1"/>
      <w:numFmt w:val="decimal"/>
      <w:lvlText w:val="3.%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nsid w:val="1F222340"/>
    <w:multiLevelType w:val="multilevel"/>
    <w:tmpl w:val="6B5AD9A4"/>
    <w:lvl w:ilvl="0">
      <w:start w:val="1"/>
      <w:numFmt w:val="decimal"/>
      <w:lvlText w:val="%1."/>
      <w:lvlJc w:val="left"/>
      <w:pPr>
        <w:ind w:left="1494" w:hanging="360"/>
      </w:pPr>
      <w:rPr>
        <w:rFonts w:hint="default"/>
      </w:rPr>
    </w:lvl>
    <w:lvl w:ilvl="1">
      <w:start w:val="1"/>
      <w:numFmt w:val="decimal"/>
      <w:isLgl/>
      <w:lvlText w:val="%2"/>
      <w:lvlJc w:val="left"/>
      <w:pPr>
        <w:ind w:left="1974" w:hanging="480"/>
      </w:pPr>
      <w:rPr>
        <w:rFonts w:ascii="Angsana New" w:eastAsia="Times New Roman" w:hAnsi="Angsana New" w:cs="Angsana New"/>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17">
    <w:nsid w:val="20910F5F"/>
    <w:multiLevelType w:val="multilevel"/>
    <w:tmpl w:val="57CC8BE4"/>
    <w:lvl w:ilvl="0">
      <w:start w:val="5"/>
      <w:numFmt w:val="decimal"/>
      <w:lvlText w:val="%1"/>
      <w:lvlJc w:val="left"/>
      <w:pPr>
        <w:ind w:left="384" w:hanging="384"/>
      </w:pPr>
      <w:rPr>
        <w:rFonts w:hint="default"/>
      </w:rPr>
    </w:lvl>
    <w:lvl w:ilvl="1">
      <w:start w:val="1"/>
      <w:numFmt w:val="decimal"/>
      <w:lvlText w:val="%1.%2"/>
      <w:lvlJc w:val="left"/>
      <w:pPr>
        <w:ind w:left="5488"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21C252AD"/>
    <w:multiLevelType w:val="hybridMultilevel"/>
    <w:tmpl w:val="E58CC9D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nsid w:val="22DC0176"/>
    <w:multiLevelType w:val="hybridMultilevel"/>
    <w:tmpl w:val="DA5CB928"/>
    <w:lvl w:ilvl="0" w:tplc="91D4F70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340096D"/>
    <w:multiLevelType w:val="hybridMultilevel"/>
    <w:tmpl w:val="753ACE44"/>
    <w:lvl w:ilvl="0" w:tplc="A0E27A40">
      <w:start w:val="1"/>
      <w:numFmt w:val="decimal"/>
      <w:lvlText w:val="2.%1"/>
      <w:lvlJc w:val="left"/>
      <w:pPr>
        <w:ind w:left="720" w:hanging="360"/>
      </w:pPr>
      <w:rPr>
        <w:rFonts w:hint="default"/>
      </w:rPr>
    </w:lvl>
    <w:lvl w:ilvl="1" w:tplc="471C8464">
      <w:start w:val="3"/>
      <w:numFmt w:val="decimal"/>
      <w:lvlText w:val="2.%2.1"/>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3">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4">
    <w:nsid w:val="2AF47F6A"/>
    <w:multiLevelType w:val="multilevel"/>
    <w:tmpl w:val="4E00D720"/>
    <w:lvl w:ilvl="0">
      <w:start w:val="5"/>
      <w:numFmt w:val="decimal"/>
      <w:lvlText w:val="%1"/>
      <w:lvlJc w:val="left"/>
      <w:pPr>
        <w:ind w:left="384" w:hanging="384"/>
      </w:pPr>
      <w:rPr>
        <w:rFonts w:hint="default"/>
      </w:rPr>
    </w:lvl>
    <w:lvl w:ilvl="1">
      <w:start w:val="3"/>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5">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388B7555"/>
    <w:multiLevelType w:val="hybridMultilevel"/>
    <w:tmpl w:val="35A66E78"/>
    <w:lvl w:ilvl="0" w:tplc="1108A172">
      <w:start w:val="1"/>
      <w:numFmt w:val="decimal"/>
      <w:lvlText w:val="(%1)"/>
      <w:lvlJc w:val="left"/>
      <w:pPr>
        <w:ind w:left="1558" w:hanging="360"/>
      </w:pPr>
      <w:rPr>
        <w:rFonts w:hint="default"/>
      </w:rPr>
    </w:lvl>
    <w:lvl w:ilvl="1" w:tplc="04090019">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2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nsid w:val="41B45B11"/>
    <w:multiLevelType w:val="multilevel"/>
    <w:tmpl w:val="2684DD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32E0D74"/>
    <w:multiLevelType w:val="multilevel"/>
    <w:tmpl w:val="49BC13FA"/>
    <w:lvl w:ilvl="0">
      <w:start w:val="2"/>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3">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4">
    <w:nsid w:val="47A95CA3"/>
    <w:multiLevelType w:val="hybridMultilevel"/>
    <w:tmpl w:val="684454FA"/>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35">
    <w:nsid w:val="49225AA7"/>
    <w:multiLevelType w:val="hybridMultilevel"/>
    <w:tmpl w:val="93800300"/>
    <w:lvl w:ilvl="0" w:tplc="F8F8D792">
      <w:start w:val="31"/>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nsid w:val="51E61C48"/>
    <w:multiLevelType w:val="multilevel"/>
    <w:tmpl w:val="06424CBC"/>
    <w:lvl w:ilvl="0">
      <w:start w:val="2"/>
      <w:numFmt w:val="decimal"/>
      <w:lvlText w:val="%1"/>
      <w:lvlJc w:val="left"/>
      <w:pPr>
        <w:ind w:left="360" w:hanging="360"/>
      </w:pPr>
      <w:rPr>
        <w:rFonts w:hint="default"/>
      </w:rPr>
    </w:lvl>
    <w:lvl w:ilvl="1">
      <w:start w:val="3"/>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7">
    <w:nsid w:val="53B871A4"/>
    <w:multiLevelType w:val="multilevel"/>
    <w:tmpl w:val="5A028E46"/>
    <w:lvl w:ilvl="0">
      <w:start w:val="1"/>
      <w:numFmt w:val="decimal"/>
      <w:lvlText w:val="%1."/>
      <w:lvlJc w:val="left"/>
      <w:pPr>
        <w:ind w:left="785" w:hanging="360"/>
      </w:pPr>
      <w:rPr>
        <w:rFonts w:hint="default"/>
        <w:b/>
        <w:bCs/>
      </w:rPr>
    </w:lvl>
    <w:lvl w:ilvl="1">
      <w:start w:val="1"/>
      <w:numFmt w:val="decimal"/>
      <w:lvlText w:val="2.%2"/>
      <w:lvlJc w:val="left"/>
      <w:pPr>
        <w:ind w:left="792" w:hanging="432"/>
      </w:pPr>
      <w:rPr>
        <w:rFonts w:hint="default"/>
        <w:b w:val="0"/>
        <w:bCs w:val="0"/>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548070C8"/>
    <w:multiLevelType w:val="hybridMultilevel"/>
    <w:tmpl w:val="F818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ABF1920"/>
    <w:multiLevelType w:val="hybridMultilevel"/>
    <w:tmpl w:val="277C3F98"/>
    <w:lvl w:ilvl="0" w:tplc="CDB2DF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22C0410"/>
    <w:multiLevelType w:val="hybridMultilevel"/>
    <w:tmpl w:val="3D58BDBE"/>
    <w:lvl w:ilvl="0" w:tplc="D50245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645B4364"/>
    <w:multiLevelType w:val="multilevel"/>
    <w:tmpl w:val="06AC651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nsid w:val="6D650DB8"/>
    <w:multiLevelType w:val="multilevel"/>
    <w:tmpl w:val="0D641D44"/>
    <w:lvl w:ilvl="0">
      <w:start w:val="2"/>
      <w:numFmt w:val="decimal"/>
      <w:lvlText w:val="%1"/>
      <w:lvlJc w:val="left"/>
      <w:pPr>
        <w:ind w:left="384" w:hanging="384"/>
      </w:pPr>
      <w:rPr>
        <w:rFonts w:hint="default"/>
      </w:rPr>
    </w:lvl>
    <w:lvl w:ilvl="1">
      <w:start w:val="3"/>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4">
    <w:nsid w:val="6DD135D5"/>
    <w:multiLevelType w:val="multilevel"/>
    <w:tmpl w:val="952C20D2"/>
    <w:lvl w:ilvl="0">
      <w:start w:val="1"/>
      <w:numFmt w:val="decimal"/>
      <w:lvlText w:val="%1."/>
      <w:lvlJc w:val="left"/>
      <w:pPr>
        <w:ind w:left="720" w:hanging="360"/>
      </w:pPr>
      <w:rPr>
        <w:rFonts w:ascii="Angsana New" w:hAnsi="Angsana New" w:cs="Angsana New" w:hint="default"/>
        <w:b w:val="0"/>
        <w:bCs w:val="0"/>
        <w:sz w:val="28"/>
        <w:szCs w:val="28"/>
      </w:rPr>
    </w:lvl>
    <w:lvl w:ilvl="1">
      <w:start w:val="1"/>
      <w:numFmt w:val="decimal"/>
      <w:isLgl/>
      <w:lvlText w:val="%1.%2"/>
      <w:lvlJc w:val="left"/>
      <w:pPr>
        <w:ind w:left="1778" w:hanging="360"/>
      </w:pPr>
      <w:rPr>
        <w:rFonts w:ascii="Angsana New" w:hAnsi="Angsana New" w:cs="Angsana New" w:hint="default"/>
        <w:sz w:val="28"/>
        <w:szCs w:val="28"/>
      </w:rPr>
    </w:lvl>
    <w:lvl w:ilvl="2">
      <w:start w:val="1"/>
      <w:numFmt w:val="decimal"/>
      <w:isLgl/>
      <w:lvlText w:val="%1.%2.%3"/>
      <w:lvlJc w:val="left"/>
      <w:pPr>
        <w:ind w:left="990" w:hanging="360"/>
      </w:pPr>
      <w:rPr>
        <w:rFonts w:ascii="Times New Roman" w:hAnsi="Times New Roman" w:cs="Times New Roman" w:hint="default"/>
        <w:sz w:val="18"/>
        <w:szCs w:val="18"/>
        <w:lang w:val="en-US"/>
      </w:rPr>
    </w:lvl>
    <w:lvl w:ilvl="3">
      <w:start w:val="1"/>
      <w:numFmt w:val="decimal"/>
      <w:isLgl/>
      <w:lvlText w:val="%1.%2.%3.%4"/>
      <w:lvlJc w:val="left"/>
      <w:pPr>
        <w:ind w:left="1701" w:hanging="720"/>
      </w:pPr>
      <w:rPr>
        <w:rFonts w:cs="Cordia New" w:hint="default"/>
      </w:rPr>
    </w:lvl>
    <w:lvl w:ilvl="4">
      <w:start w:val="1"/>
      <w:numFmt w:val="decimal"/>
      <w:isLgl/>
      <w:lvlText w:val="%1.%2.%3.%4.%5"/>
      <w:lvlJc w:val="left"/>
      <w:pPr>
        <w:ind w:left="1908" w:hanging="720"/>
      </w:pPr>
      <w:rPr>
        <w:rFonts w:cs="Cordia New" w:hint="default"/>
      </w:rPr>
    </w:lvl>
    <w:lvl w:ilvl="5">
      <w:start w:val="1"/>
      <w:numFmt w:val="decimal"/>
      <w:isLgl/>
      <w:lvlText w:val="%1.%2.%3.%4.%5.%6"/>
      <w:lvlJc w:val="left"/>
      <w:pPr>
        <w:ind w:left="2475" w:hanging="1080"/>
      </w:pPr>
      <w:rPr>
        <w:rFonts w:cs="Cordia New" w:hint="default"/>
      </w:rPr>
    </w:lvl>
    <w:lvl w:ilvl="6">
      <w:start w:val="1"/>
      <w:numFmt w:val="decimal"/>
      <w:isLgl/>
      <w:lvlText w:val="%1.%2.%3.%4.%5.%6.%7"/>
      <w:lvlJc w:val="left"/>
      <w:pPr>
        <w:ind w:left="2682" w:hanging="1080"/>
      </w:pPr>
      <w:rPr>
        <w:rFonts w:cs="Cordia New" w:hint="default"/>
      </w:rPr>
    </w:lvl>
    <w:lvl w:ilvl="7">
      <w:start w:val="1"/>
      <w:numFmt w:val="decimal"/>
      <w:isLgl/>
      <w:lvlText w:val="%1.%2.%3.%4.%5.%6.%7.%8"/>
      <w:lvlJc w:val="left"/>
      <w:pPr>
        <w:ind w:left="2889" w:hanging="1080"/>
      </w:pPr>
      <w:rPr>
        <w:rFonts w:cs="Cordia New" w:hint="default"/>
      </w:rPr>
    </w:lvl>
    <w:lvl w:ilvl="8">
      <w:start w:val="1"/>
      <w:numFmt w:val="decimal"/>
      <w:isLgl/>
      <w:lvlText w:val="%1.%2.%3.%4.%5.%6.%7.%8.%9"/>
      <w:lvlJc w:val="left"/>
      <w:pPr>
        <w:ind w:left="3456" w:hanging="1440"/>
      </w:pPr>
      <w:rPr>
        <w:rFonts w:cs="Cordia New" w:hint="default"/>
      </w:rPr>
    </w:lvl>
  </w:abstractNum>
  <w:abstractNum w:abstractNumId="45">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7">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8">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1"/>
  </w:num>
  <w:num w:numId="13">
    <w:abstractNumId w:val="42"/>
  </w:num>
  <w:num w:numId="14">
    <w:abstractNumId w:val="27"/>
  </w:num>
  <w:num w:numId="15">
    <w:abstractNumId w:val="30"/>
  </w:num>
  <w:num w:numId="16">
    <w:abstractNumId w:val="26"/>
  </w:num>
  <w:num w:numId="17">
    <w:abstractNumId w:val="44"/>
  </w:num>
  <w:num w:numId="18">
    <w:abstractNumId w:val="23"/>
  </w:num>
  <w:num w:numId="19">
    <w:abstractNumId w:val="38"/>
  </w:num>
  <w:num w:numId="20">
    <w:abstractNumId w:val="20"/>
  </w:num>
  <w:num w:numId="21">
    <w:abstractNumId w:val="33"/>
  </w:num>
  <w:num w:numId="22">
    <w:abstractNumId w:val="25"/>
  </w:num>
  <w:num w:numId="23">
    <w:abstractNumId w:val="34"/>
  </w:num>
  <w:num w:numId="24">
    <w:abstractNumId w:val="12"/>
  </w:num>
  <w:num w:numId="25">
    <w:abstractNumId w:val="31"/>
  </w:num>
  <w:num w:numId="26">
    <w:abstractNumId w:val="28"/>
  </w:num>
  <w:num w:numId="27">
    <w:abstractNumId w:val="39"/>
  </w:num>
  <w:num w:numId="28">
    <w:abstractNumId w:val="13"/>
  </w:num>
  <w:num w:numId="29">
    <w:abstractNumId w:val="36"/>
  </w:num>
  <w:num w:numId="30">
    <w:abstractNumId w:val="32"/>
  </w:num>
  <w:num w:numId="31">
    <w:abstractNumId w:val="45"/>
  </w:num>
  <w:num w:numId="32">
    <w:abstractNumId w:val="22"/>
  </w:num>
  <w:num w:numId="33">
    <w:abstractNumId w:val="46"/>
  </w:num>
  <w:num w:numId="34">
    <w:abstractNumId w:val="24"/>
  </w:num>
  <w:num w:numId="35">
    <w:abstractNumId w:val="43"/>
  </w:num>
  <w:num w:numId="36">
    <w:abstractNumId w:val="35"/>
  </w:num>
  <w:num w:numId="37">
    <w:abstractNumId w:val="15"/>
  </w:num>
  <w:num w:numId="38">
    <w:abstractNumId w:val="16"/>
  </w:num>
  <w:num w:numId="39">
    <w:abstractNumId w:val="19"/>
  </w:num>
  <w:num w:numId="40">
    <w:abstractNumId w:val="47"/>
  </w:num>
  <w:num w:numId="41">
    <w:abstractNumId w:val="40"/>
  </w:num>
  <w:num w:numId="42">
    <w:abstractNumId w:val="11"/>
  </w:num>
  <w:num w:numId="43">
    <w:abstractNumId w:val="48"/>
  </w:num>
  <w:num w:numId="44">
    <w:abstractNumId w:val="10"/>
  </w:num>
  <w:num w:numId="45">
    <w:abstractNumId w:val="37"/>
  </w:num>
  <w:num w:numId="46">
    <w:abstractNumId w:val="18"/>
  </w:num>
  <w:num w:numId="47">
    <w:abstractNumId w:val="14"/>
  </w:num>
  <w:num w:numId="48">
    <w:abstractNumId w:val="17"/>
  </w:num>
  <w:num w:numId="49">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B3"/>
    <w:rsid w:val="00002178"/>
    <w:rsid w:val="000021DB"/>
    <w:rsid w:val="00002DDA"/>
    <w:rsid w:val="00002E25"/>
    <w:rsid w:val="00003200"/>
    <w:rsid w:val="0000350B"/>
    <w:rsid w:val="000037D5"/>
    <w:rsid w:val="0000409A"/>
    <w:rsid w:val="000044B6"/>
    <w:rsid w:val="00004664"/>
    <w:rsid w:val="00004D3C"/>
    <w:rsid w:val="00004E89"/>
    <w:rsid w:val="0000508C"/>
    <w:rsid w:val="00005B7D"/>
    <w:rsid w:val="000064CE"/>
    <w:rsid w:val="00007323"/>
    <w:rsid w:val="0000774D"/>
    <w:rsid w:val="00007FC0"/>
    <w:rsid w:val="00010758"/>
    <w:rsid w:val="00010796"/>
    <w:rsid w:val="0001088B"/>
    <w:rsid w:val="00011047"/>
    <w:rsid w:val="0001197A"/>
    <w:rsid w:val="0001238E"/>
    <w:rsid w:val="000129D1"/>
    <w:rsid w:val="000130E4"/>
    <w:rsid w:val="0001364C"/>
    <w:rsid w:val="000142F3"/>
    <w:rsid w:val="0001475A"/>
    <w:rsid w:val="00015D53"/>
    <w:rsid w:val="00016F11"/>
    <w:rsid w:val="00017209"/>
    <w:rsid w:val="0001726A"/>
    <w:rsid w:val="00017578"/>
    <w:rsid w:val="000175AF"/>
    <w:rsid w:val="000200BD"/>
    <w:rsid w:val="00020991"/>
    <w:rsid w:val="00020A25"/>
    <w:rsid w:val="00020E3F"/>
    <w:rsid w:val="00021FBA"/>
    <w:rsid w:val="0002212B"/>
    <w:rsid w:val="000229E5"/>
    <w:rsid w:val="00022B41"/>
    <w:rsid w:val="00023FFA"/>
    <w:rsid w:val="000244DA"/>
    <w:rsid w:val="00024C86"/>
    <w:rsid w:val="00024DFE"/>
    <w:rsid w:val="00025225"/>
    <w:rsid w:val="00025350"/>
    <w:rsid w:val="00025A2E"/>
    <w:rsid w:val="00025EBF"/>
    <w:rsid w:val="00026216"/>
    <w:rsid w:val="000269FC"/>
    <w:rsid w:val="00026C2E"/>
    <w:rsid w:val="000274E8"/>
    <w:rsid w:val="00027BBA"/>
    <w:rsid w:val="00030012"/>
    <w:rsid w:val="000311BC"/>
    <w:rsid w:val="00031847"/>
    <w:rsid w:val="00031D84"/>
    <w:rsid w:val="00031F5E"/>
    <w:rsid w:val="000323B4"/>
    <w:rsid w:val="00032C34"/>
    <w:rsid w:val="00033D4A"/>
    <w:rsid w:val="00034903"/>
    <w:rsid w:val="00034E5C"/>
    <w:rsid w:val="000357D0"/>
    <w:rsid w:val="00035BBD"/>
    <w:rsid w:val="00035DC3"/>
    <w:rsid w:val="00036405"/>
    <w:rsid w:val="00040C53"/>
    <w:rsid w:val="00040E54"/>
    <w:rsid w:val="00041293"/>
    <w:rsid w:val="00041823"/>
    <w:rsid w:val="0004195C"/>
    <w:rsid w:val="0004205D"/>
    <w:rsid w:val="0004223F"/>
    <w:rsid w:val="000427A6"/>
    <w:rsid w:val="00042B38"/>
    <w:rsid w:val="00043282"/>
    <w:rsid w:val="000438AB"/>
    <w:rsid w:val="00043908"/>
    <w:rsid w:val="00044D24"/>
    <w:rsid w:val="00044D90"/>
    <w:rsid w:val="00044F24"/>
    <w:rsid w:val="000450DF"/>
    <w:rsid w:val="00045D0E"/>
    <w:rsid w:val="00046394"/>
    <w:rsid w:val="00046554"/>
    <w:rsid w:val="00046733"/>
    <w:rsid w:val="000468DD"/>
    <w:rsid w:val="00046BE8"/>
    <w:rsid w:val="00046E4D"/>
    <w:rsid w:val="00050058"/>
    <w:rsid w:val="0005083D"/>
    <w:rsid w:val="00050DA2"/>
    <w:rsid w:val="00050FE7"/>
    <w:rsid w:val="0005240D"/>
    <w:rsid w:val="0005299F"/>
    <w:rsid w:val="00052D60"/>
    <w:rsid w:val="00053A87"/>
    <w:rsid w:val="000557A6"/>
    <w:rsid w:val="000561BF"/>
    <w:rsid w:val="000568B9"/>
    <w:rsid w:val="0005693D"/>
    <w:rsid w:val="0005704D"/>
    <w:rsid w:val="00057D6C"/>
    <w:rsid w:val="000612C5"/>
    <w:rsid w:val="00061A9C"/>
    <w:rsid w:val="00061DAA"/>
    <w:rsid w:val="00061E1A"/>
    <w:rsid w:val="0006265C"/>
    <w:rsid w:val="00062BEF"/>
    <w:rsid w:val="00062C14"/>
    <w:rsid w:val="00062D6A"/>
    <w:rsid w:val="00062EED"/>
    <w:rsid w:val="00063090"/>
    <w:rsid w:val="0006376D"/>
    <w:rsid w:val="00064BB3"/>
    <w:rsid w:val="00064CCD"/>
    <w:rsid w:val="00065789"/>
    <w:rsid w:val="00065833"/>
    <w:rsid w:val="0006695E"/>
    <w:rsid w:val="00066A67"/>
    <w:rsid w:val="00066B78"/>
    <w:rsid w:val="00067172"/>
    <w:rsid w:val="00067F8C"/>
    <w:rsid w:val="00070448"/>
    <w:rsid w:val="00072148"/>
    <w:rsid w:val="00072227"/>
    <w:rsid w:val="00072828"/>
    <w:rsid w:val="00072FC1"/>
    <w:rsid w:val="000732D4"/>
    <w:rsid w:val="00074177"/>
    <w:rsid w:val="000742A5"/>
    <w:rsid w:val="0007458F"/>
    <w:rsid w:val="00074A50"/>
    <w:rsid w:val="00074E37"/>
    <w:rsid w:val="00075283"/>
    <w:rsid w:val="00075D78"/>
    <w:rsid w:val="0007619B"/>
    <w:rsid w:val="000766DA"/>
    <w:rsid w:val="00076AEC"/>
    <w:rsid w:val="00076BC0"/>
    <w:rsid w:val="00076D3E"/>
    <w:rsid w:val="000773DD"/>
    <w:rsid w:val="000774D9"/>
    <w:rsid w:val="0007799A"/>
    <w:rsid w:val="00077BB5"/>
    <w:rsid w:val="00080118"/>
    <w:rsid w:val="000804A9"/>
    <w:rsid w:val="000805D7"/>
    <w:rsid w:val="00080772"/>
    <w:rsid w:val="00080A5D"/>
    <w:rsid w:val="00080BC4"/>
    <w:rsid w:val="00080DD1"/>
    <w:rsid w:val="00080DFF"/>
    <w:rsid w:val="00081A55"/>
    <w:rsid w:val="000823E9"/>
    <w:rsid w:val="000825A6"/>
    <w:rsid w:val="00082758"/>
    <w:rsid w:val="0008376F"/>
    <w:rsid w:val="00084400"/>
    <w:rsid w:val="000846F1"/>
    <w:rsid w:val="00085479"/>
    <w:rsid w:val="000863B5"/>
    <w:rsid w:val="00086D33"/>
    <w:rsid w:val="00086ED6"/>
    <w:rsid w:val="00087001"/>
    <w:rsid w:val="00087141"/>
    <w:rsid w:val="000909AB"/>
    <w:rsid w:val="000914C5"/>
    <w:rsid w:val="000914D4"/>
    <w:rsid w:val="0009187E"/>
    <w:rsid w:val="00091A68"/>
    <w:rsid w:val="0009365F"/>
    <w:rsid w:val="00093F4F"/>
    <w:rsid w:val="0009412D"/>
    <w:rsid w:val="00094363"/>
    <w:rsid w:val="00094D0F"/>
    <w:rsid w:val="00095040"/>
    <w:rsid w:val="000953CE"/>
    <w:rsid w:val="00095813"/>
    <w:rsid w:val="00095F47"/>
    <w:rsid w:val="0009641F"/>
    <w:rsid w:val="0009676B"/>
    <w:rsid w:val="000967CA"/>
    <w:rsid w:val="00096AF3"/>
    <w:rsid w:val="000975AE"/>
    <w:rsid w:val="00097728"/>
    <w:rsid w:val="000A0E33"/>
    <w:rsid w:val="000A0FAF"/>
    <w:rsid w:val="000A10BA"/>
    <w:rsid w:val="000A134E"/>
    <w:rsid w:val="000A1784"/>
    <w:rsid w:val="000A1D83"/>
    <w:rsid w:val="000A2678"/>
    <w:rsid w:val="000A29A2"/>
    <w:rsid w:val="000A3840"/>
    <w:rsid w:val="000A3895"/>
    <w:rsid w:val="000A44D9"/>
    <w:rsid w:val="000A4659"/>
    <w:rsid w:val="000A509D"/>
    <w:rsid w:val="000A5B74"/>
    <w:rsid w:val="000A6241"/>
    <w:rsid w:val="000A6280"/>
    <w:rsid w:val="000A62B0"/>
    <w:rsid w:val="000A6A50"/>
    <w:rsid w:val="000A726C"/>
    <w:rsid w:val="000A7C82"/>
    <w:rsid w:val="000A7EEC"/>
    <w:rsid w:val="000B0AD0"/>
    <w:rsid w:val="000B11EA"/>
    <w:rsid w:val="000B14F1"/>
    <w:rsid w:val="000B14F7"/>
    <w:rsid w:val="000B1897"/>
    <w:rsid w:val="000B1A0D"/>
    <w:rsid w:val="000B20B6"/>
    <w:rsid w:val="000B20CF"/>
    <w:rsid w:val="000B22B5"/>
    <w:rsid w:val="000B2A2A"/>
    <w:rsid w:val="000B2BF7"/>
    <w:rsid w:val="000B35CF"/>
    <w:rsid w:val="000B39A9"/>
    <w:rsid w:val="000B52BD"/>
    <w:rsid w:val="000B5947"/>
    <w:rsid w:val="000B64C6"/>
    <w:rsid w:val="000B69C6"/>
    <w:rsid w:val="000B6B41"/>
    <w:rsid w:val="000B701E"/>
    <w:rsid w:val="000B7C86"/>
    <w:rsid w:val="000C14A8"/>
    <w:rsid w:val="000C1688"/>
    <w:rsid w:val="000C1859"/>
    <w:rsid w:val="000C26A4"/>
    <w:rsid w:val="000C28C5"/>
    <w:rsid w:val="000C3962"/>
    <w:rsid w:val="000C3B45"/>
    <w:rsid w:val="000C3DA7"/>
    <w:rsid w:val="000C459A"/>
    <w:rsid w:val="000C53A6"/>
    <w:rsid w:val="000C5424"/>
    <w:rsid w:val="000C5731"/>
    <w:rsid w:val="000C5976"/>
    <w:rsid w:val="000C602A"/>
    <w:rsid w:val="000C6189"/>
    <w:rsid w:val="000C6A7A"/>
    <w:rsid w:val="000C6B36"/>
    <w:rsid w:val="000C704E"/>
    <w:rsid w:val="000C74F4"/>
    <w:rsid w:val="000C7570"/>
    <w:rsid w:val="000C77C5"/>
    <w:rsid w:val="000C7821"/>
    <w:rsid w:val="000C79B4"/>
    <w:rsid w:val="000D0286"/>
    <w:rsid w:val="000D071D"/>
    <w:rsid w:val="000D0837"/>
    <w:rsid w:val="000D0B9F"/>
    <w:rsid w:val="000D11F1"/>
    <w:rsid w:val="000D1DC3"/>
    <w:rsid w:val="000D2297"/>
    <w:rsid w:val="000D4171"/>
    <w:rsid w:val="000D4FEA"/>
    <w:rsid w:val="000D586C"/>
    <w:rsid w:val="000D59AC"/>
    <w:rsid w:val="000D59E2"/>
    <w:rsid w:val="000D5C8E"/>
    <w:rsid w:val="000D5FA9"/>
    <w:rsid w:val="000D7390"/>
    <w:rsid w:val="000D772E"/>
    <w:rsid w:val="000D7EA5"/>
    <w:rsid w:val="000D7EED"/>
    <w:rsid w:val="000D7F89"/>
    <w:rsid w:val="000E1C50"/>
    <w:rsid w:val="000E1CE2"/>
    <w:rsid w:val="000E2A5A"/>
    <w:rsid w:val="000E4073"/>
    <w:rsid w:val="000E4099"/>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22B6"/>
    <w:rsid w:val="000F3C7E"/>
    <w:rsid w:val="000F3CE5"/>
    <w:rsid w:val="000F4CBC"/>
    <w:rsid w:val="000F5024"/>
    <w:rsid w:val="000F50D7"/>
    <w:rsid w:val="000F5C2A"/>
    <w:rsid w:val="000F6249"/>
    <w:rsid w:val="000F6F39"/>
    <w:rsid w:val="000F70CC"/>
    <w:rsid w:val="000F73D0"/>
    <w:rsid w:val="000F74D4"/>
    <w:rsid w:val="000F79B5"/>
    <w:rsid w:val="00100532"/>
    <w:rsid w:val="001007F6"/>
    <w:rsid w:val="001039CA"/>
    <w:rsid w:val="00104A04"/>
    <w:rsid w:val="00104DD5"/>
    <w:rsid w:val="0010500C"/>
    <w:rsid w:val="0010520E"/>
    <w:rsid w:val="00106051"/>
    <w:rsid w:val="0010676F"/>
    <w:rsid w:val="00106D64"/>
    <w:rsid w:val="00106E66"/>
    <w:rsid w:val="001077BB"/>
    <w:rsid w:val="0011010A"/>
    <w:rsid w:val="00110700"/>
    <w:rsid w:val="00110795"/>
    <w:rsid w:val="00110930"/>
    <w:rsid w:val="00110C5D"/>
    <w:rsid w:val="0011171B"/>
    <w:rsid w:val="00111B59"/>
    <w:rsid w:val="00112C23"/>
    <w:rsid w:val="00112EC8"/>
    <w:rsid w:val="00113051"/>
    <w:rsid w:val="00113197"/>
    <w:rsid w:val="001134C9"/>
    <w:rsid w:val="0011359D"/>
    <w:rsid w:val="00113694"/>
    <w:rsid w:val="0011377E"/>
    <w:rsid w:val="00113A23"/>
    <w:rsid w:val="00113E17"/>
    <w:rsid w:val="00113E64"/>
    <w:rsid w:val="0011457D"/>
    <w:rsid w:val="0011471F"/>
    <w:rsid w:val="00115096"/>
    <w:rsid w:val="00115115"/>
    <w:rsid w:val="001157F8"/>
    <w:rsid w:val="00115CF8"/>
    <w:rsid w:val="001161DE"/>
    <w:rsid w:val="00116ADE"/>
    <w:rsid w:val="001171BE"/>
    <w:rsid w:val="00117317"/>
    <w:rsid w:val="00117B73"/>
    <w:rsid w:val="00120F62"/>
    <w:rsid w:val="00121127"/>
    <w:rsid w:val="00121576"/>
    <w:rsid w:val="00122133"/>
    <w:rsid w:val="00122A50"/>
    <w:rsid w:val="00123483"/>
    <w:rsid w:val="001239A0"/>
    <w:rsid w:val="00124995"/>
    <w:rsid w:val="00124DDA"/>
    <w:rsid w:val="001259A6"/>
    <w:rsid w:val="00125E26"/>
    <w:rsid w:val="00126B6C"/>
    <w:rsid w:val="00126C3B"/>
    <w:rsid w:val="00126DD3"/>
    <w:rsid w:val="00127AA4"/>
    <w:rsid w:val="00127EEC"/>
    <w:rsid w:val="001308BB"/>
    <w:rsid w:val="00130B49"/>
    <w:rsid w:val="00130DA7"/>
    <w:rsid w:val="00131000"/>
    <w:rsid w:val="0013121D"/>
    <w:rsid w:val="001316C0"/>
    <w:rsid w:val="00131939"/>
    <w:rsid w:val="00131D57"/>
    <w:rsid w:val="00132577"/>
    <w:rsid w:val="00132A86"/>
    <w:rsid w:val="001342FA"/>
    <w:rsid w:val="00134307"/>
    <w:rsid w:val="00134C8D"/>
    <w:rsid w:val="00135441"/>
    <w:rsid w:val="0013573E"/>
    <w:rsid w:val="00135D16"/>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3E06"/>
    <w:rsid w:val="00144057"/>
    <w:rsid w:val="00144B92"/>
    <w:rsid w:val="00144F40"/>
    <w:rsid w:val="00144F4B"/>
    <w:rsid w:val="00146343"/>
    <w:rsid w:val="00146B40"/>
    <w:rsid w:val="00147C7C"/>
    <w:rsid w:val="00147E75"/>
    <w:rsid w:val="001510D0"/>
    <w:rsid w:val="0015130D"/>
    <w:rsid w:val="00151B24"/>
    <w:rsid w:val="00151DA9"/>
    <w:rsid w:val="00151DD9"/>
    <w:rsid w:val="00151FEC"/>
    <w:rsid w:val="001529DF"/>
    <w:rsid w:val="00153370"/>
    <w:rsid w:val="00153C1C"/>
    <w:rsid w:val="00153D64"/>
    <w:rsid w:val="00153F8E"/>
    <w:rsid w:val="00154702"/>
    <w:rsid w:val="00154874"/>
    <w:rsid w:val="00154F02"/>
    <w:rsid w:val="001553AC"/>
    <w:rsid w:val="00155C44"/>
    <w:rsid w:val="00156FFC"/>
    <w:rsid w:val="001574B5"/>
    <w:rsid w:val="00157726"/>
    <w:rsid w:val="00157777"/>
    <w:rsid w:val="001609F8"/>
    <w:rsid w:val="00160B45"/>
    <w:rsid w:val="00161098"/>
    <w:rsid w:val="0016114F"/>
    <w:rsid w:val="00161259"/>
    <w:rsid w:val="0016168C"/>
    <w:rsid w:val="0016185D"/>
    <w:rsid w:val="00162069"/>
    <w:rsid w:val="00162369"/>
    <w:rsid w:val="00162515"/>
    <w:rsid w:val="00162751"/>
    <w:rsid w:val="00162971"/>
    <w:rsid w:val="0016324D"/>
    <w:rsid w:val="00164174"/>
    <w:rsid w:val="0016502B"/>
    <w:rsid w:val="001656DA"/>
    <w:rsid w:val="00165787"/>
    <w:rsid w:val="001660B8"/>
    <w:rsid w:val="00166716"/>
    <w:rsid w:val="00166DD8"/>
    <w:rsid w:val="00167243"/>
    <w:rsid w:val="001676BF"/>
    <w:rsid w:val="001676ED"/>
    <w:rsid w:val="00170451"/>
    <w:rsid w:val="001707FF"/>
    <w:rsid w:val="00170DA2"/>
    <w:rsid w:val="001721E2"/>
    <w:rsid w:val="0017315A"/>
    <w:rsid w:val="001733A4"/>
    <w:rsid w:val="00173701"/>
    <w:rsid w:val="00173A3A"/>
    <w:rsid w:val="00173F41"/>
    <w:rsid w:val="0017463D"/>
    <w:rsid w:val="00174B33"/>
    <w:rsid w:val="00175594"/>
    <w:rsid w:val="00175B27"/>
    <w:rsid w:val="0017618C"/>
    <w:rsid w:val="00176EFF"/>
    <w:rsid w:val="00176FC8"/>
    <w:rsid w:val="001775F0"/>
    <w:rsid w:val="00180622"/>
    <w:rsid w:val="001814BB"/>
    <w:rsid w:val="00182967"/>
    <w:rsid w:val="00182CF8"/>
    <w:rsid w:val="00183559"/>
    <w:rsid w:val="00183C22"/>
    <w:rsid w:val="00183F75"/>
    <w:rsid w:val="001844EE"/>
    <w:rsid w:val="00184577"/>
    <w:rsid w:val="00184739"/>
    <w:rsid w:val="001858EA"/>
    <w:rsid w:val="00185D44"/>
    <w:rsid w:val="0018691F"/>
    <w:rsid w:val="001869D6"/>
    <w:rsid w:val="00186C8D"/>
    <w:rsid w:val="001877AC"/>
    <w:rsid w:val="001900C2"/>
    <w:rsid w:val="00190F6D"/>
    <w:rsid w:val="00190FE7"/>
    <w:rsid w:val="001916B3"/>
    <w:rsid w:val="001917D0"/>
    <w:rsid w:val="00191BEC"/>
    <w:rsid w:val="00191D24"/>
    <w:rsid w:val="00192CB7"/>
    <w:rsid w:val="00193059"/>
    <w:rsid w:val="001932B7"/>
    <w:rsid w:val="00193472"/>
    <w:rsid w:val="001934B6"/>
    <w:rsid w:val="0019360B"/>
    <w:rsid w:val="00193C61"/>
    <w:rsid w:val="00193DDF"/>
    <w:rsid w:val="00193E33"/>
    <w:rsid w:val="00194CC5"/>
    <w:rsid w:val="00194D4F"/>
    <w:rsid w:val="00195461"/>
    <w:rsid w:val="001958DF"/>
    <w:rsid w:val="0019614A"/>
    <w:rsid w:val="001964BC"/>
    <w:rsid w:val="00196A19"/>
    <w:rsid w:val="001972F1"/>
    <w:rsid w:val="0019752E"/>
    <w:rsid w:val="00197622"/>
    <w:rsid w:val="001A055D"/>
    <w:rsid w:val="001A09B3"/>
    <w:rsid w:val="001A0D36"/>
    <w:rsid w:val="001A22E0"/>
    <w:rsid w:val="001A2388"/>
    <w:rsid w:val="001A3726"/>
    <w:rsid w:val="001A398F"/>
    <w:rsid w:val="001A3A25"/>
    <w:rsid w:val="001A3B86"/>
    <w:rsid w:val="001A3B9B"/>
    <w:rsid w:val="001A3CFE"/>
    <w:rsid w:val="001A3FA4"/>
    <w:rsid w:val="001A400D"/>
    <w:rsid w:val="001A4074"/>
    <w:rsid w:val="001A41EE"/>
    <w:rsid w:val="001A5290"/>
    <w:rsid w:val="001A56F9"/>
    <w:rsid w:val="001A57F0"/>
    <w:rsid w:val="001A596C"/>
    <w:rsid w:val="001A6087"/>
    <w:rsid w:val="001A623D"/>
    <w:rsid w:val="001A6750"/>
    <w:rsid w:val="001A7488"/>
    <w:rsid w:val="001A7695"/>
    <w:rsid w:val="001B02A6"/>
    <w:rsid w:val="001B02AA"/>
    <w:rsid w:val="001B06D4"/>
    <w:rsid w:val="001B0A42"/>
    <w:rsid w:val="001B11E0"/>
    <w:rsid w:val="001B127F"/>
    <w:rsid w:val="001B1A5F"/>
    <w:rsid w:val="001B2737"/>
    <w:rsid w:val="001B28A4"/>
    <w:rsid w:val="001B2C64"/>
    <w:rsid w:val="001B3058"/>
    <w:rsid w:val="001B33CD"/>
    <w:rsid w:val="001B35B2"/>
    <w:rsid w:val="001B3A8D"/>
    <w:rsid w:val="001B3E74"/>
    <w:rsid w:val="001B5448"/>
    <w:rsid w:val="001B599E"/>
    <w:rsid w:val="001B603B"/>
    <w:rsid w:val="001B75C2"/>
    <w:rsid w:val="001C05D0"/>
    <w:rsid w:val="001C076C"/>
    <w:rsid w:val="001C111D"/>
    <w:rsid w:val="001C1124"/>
    <w:rsid w:val="001C1B70"/>
    <w:rsid w:val="001C25B8"/>
    <w:rsid w:val="001C2CA1"/>
    <w:rsid w:val="001C2E5C"/>
    <w:rsid w:val="001C2F21"/>
    <w:rsid w:val="001C2F72"/>
    <w:rsid w:val="001C3564"/>
    <w:rsid w:val="001C38D3"/>
    <w:rsid w:val="001C4ACC"/>
    <w:rsid w:val="001C4EC6"/>
    <w:rsid w:val="001C5488"/>
    <w:rsid w:val="001C5490"/>
    <w:rsid w:val="001C5862"/>
    <w:rsid w:val="001C58FB"/>
    <w:rsid w:val="001C69AF"/>
    <w:rsid w:val="001C73EB"/>
    <w:rsid w:val="001C7859"/>
    <w:rsid w:val="001D07B0"/>
    <w:rsid w:val="001D0D75"/>
    <w:rsid w:val="001D0F7E"/>
    <w:rsid w:val="001D130B"/>
    <w:rsid w:val="001D18ED"/>
    <w:rsid w:val="001D210F"/>
    <w:rsid w:val="001D2AE5"/>
    <w:rsid w:val="001D2CC8"/>
    <w:rsid w:val="001D2FFC"/>
    <w:rsid w:val="001D3641"/>
    <w:rsid w:val="001D3ECD"/>
    <w:rsid w:val="001D45EC"/>
    <w:rsid w:val="001D4EC7"/>
    <w:rsid w:val="001D5378"/>
    <w:rsid w:val="001D58AB"/>
    <w:rsid w:val="001D5D7D"/>
    <w:rsid w:val="001D5FBD"/>
    <w:rsid w:val="001E0293"/>
    <w:rsid w:val="001E06AB"/>
    <w:rsid w:val="001E0F21"/>
    <w:rsid w:val="001E1297"/>
    <w:rsid w:val="001E149C"/>
    <w:rsid w:val="001E25CF"/>
    <w:rsid w:val="001E2CC9"/>
    <w:rsid w:val="001E33EB"/>
    <w:rsid w:val="001E35E8"/>
    <w:rsid w:val="001E43C1"/>
    <w:rsid w:val="001E49E6"/>
    <w:rsid w:val="001E49FF"/>
    <w:rsid w:val="001E5A1E"/>
    <w:rsid w:val="001E66B3"/>
    <w:rsid w:val="001E6923"/>
    <w:rsid w:val="001E6E17"/>
    <w:rsid w:val="001E74C4"/>
    <w:rsid w:val="001E75F1"/>
    <w:rsid w:val="001E7871"/>
    <w:rsid w:val="001E7ACF"/>
    <w:rsid w:val="001F0169"/>
    <w:rsid w:val="001F032C"/>
    <w:rsid w:val="001F0333"/>
    <w:rsid w:val="001F0D3D"/>
    <w:rsid w:val="001F0EBE"/>
    <w:rsid w:val="001F116C"/>
    <w:rsid w:val="001F1673"/>
    <w:rsid w:val="001F26C9"/>
    <w:rsid w:val="001F33E2"/>
    <w:rsid w:val="001F3708"/>
    <w:rsid w:val="001F4CB6"/>
    <w:rsid w:val="001F4DE9"/>
    <w:rsid w:val="001F576C"/>
    <w:rsid w:val="001F69B0"/>
    <w:rsid w:val="001F71D0"/>
    <w:rsid w:val="001F721B"/>
    <w:rsid w:val="001F7BF7"/>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DB9"/>
    <w:rsid w:val="002069C1"/>
    <w:rsid w:val="00207112"/>
    <w:rsid w:val="00207E7E"/>
    <w:rsid w:val="0021014B"/>
    <w:rsid w:val="002105E8"/>
    <w:rsid w:val="00210631"/>
    <w:rsid w:val="0021086D"/>
    <w:rsid w:val="00210A9E"/>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20A2F"/>
    <w:rsid w:val="00220A8D"/>
    <w:rsid w:val="00221190"/>
    <w:rsid w:val="002211AA"/>
    <w:rsid w:val="00221803"/>
    <w:rsid w:val="00221E2E"/>
    <w:rsid w:val="00222731"/>
    <w:rsid w:val="00223678"/>
    <w:rsid w:val="00223C6E"/>
    <w:rsid w:val="00223F54"/>
    <w:rsid w:val="00224706"/>
    <w:rsid w:val="002252B2"/>
    <w:rsid w:val="00225821"/>
    <w:rsid w:val="0022653D"/>
    <w:rsid w:val="0022772B"/>
    <w:rsid w:val="00227BA2"/>
    <w:rsid w:val="0023073D"/>
    <w:rsid w:val="00230F3B"/>
    <w:rsid w:val="0023183C"/>
    <w:rsid w:val="002319E0"/>
    <w:rsid w:val="00231CBE"/>
    <w:rsid w:val="002334E6"/>
    <w:rsid w:val="0023364F"/>
    <w:rsid w:val="00233F3E"/>
    <w:rsid w:val="00234B27"/>
    <w:rsid w:val="00234B6E"/>
    <w:rsid w:val="00234FF0"/>
    <w:rsid w:val="00235DFB"/>
    <w:rsid w:val="0023610C"/>
    <w:rsid w:val="00236167"/>
    <w:rsid w:val="002371DA"/>
    <w:rsid w:val="00237859"/>
    <w:rsid w:val="00237B64"/>
    <w:rsid w:val="00237FB1"/>
    <w:rsid w:val="00240163"/>
    <w:rsid w:val="002401FD"/>
    <w:rsid w:val="002404C0"/>
    <w:rsid w:val="00240844"/>
    <w:rsid w:val="00240D52"/>
    <w:rsid w:val="0024112E"/>
    <w:rsid w:val="00241CF2"/>
    <w:rsid w:val="002420E1"/>
    <w:rsid w:val="0024212F"/>
    <w:rsid w:val="002421FE"/>
    <w:rsid w:val="002423B5"/>
    <w:rsid w:val="002428E2"/>
    <w:rsid w:val="002441F4"/>
    <w:rsid w:val="00244B41"/>
    <w:rsid w:val="0024506C"/>
    <w:rsid w:val="00245628"/>
    <w:rsid w:val="00245B31"/>
    <w:rsid w:val="00245BBA"/>
    <w:rsid w:val="00246965"/>
    <w:rsid w:val="00250F27"/>
    <w:rsid w:val="0025105C"/>
    <w:rsid w:val="00252018"/>
    <w:rsid w:val="00252311"/>
    <w:rsid w:val="00252576"/>
    <w:rsid w:val="002527C3"/>
    <w:rsid w:val="00252E1E"/>
    <w:rsid w:val="00253112"/>
    <w:rsid w:val="00253384"/>
    <w:rsid w:val="00253597"/>
    <w:rsid w:val="00253743"/>
    <w:rsid w:val="00253C08"/>
    <w:rsid w:val="00253D6D"/>
    <w:rsid w:val="002557C5"/>
    <w:rsid w:val="002566B2"/>
    <w:rsid w:val="00256754"/>
    <w:rsid w:val="00256911"/>
    <w:rsid w:val="0025723B"/>
    <w:rsid w:val="0025798A"/>
    <w:rsid w:val="00260200"/>
    <w:rsid w:val="00260921"/>
    <w:rsid w:val="002616AE"/>
    <w:rsid w:val="002616C9"/>
    <w:rsid w:val="00261FBD"/>
    <w:rsid w:val="00262A95"/>
    <w:rsid w:val="002645DD"/>
    <w:rsid w:val="00264C6A"/>
    <w:rsid w:val="00264CDA"/>
    <w:rsid w:val="00264CE1"/>
    <w:rsid w:val="002661FB"/>
    <w:rsid w:val="00266328"/>
    <w:rsid w:val="00266980"/>
    <w:rsid w:val="00267251"/>
    <w:rsid w:val="00267268"/>
    <w:rsid w:val="002678AA"/>
    <w:rsid w:val="00270015"/>
    <w:rsid w:val="0027003D"/>
    <w:rsid w:val="0027041A"/>
    <w:rsid w:val="002709BF"/>
    <w:rsid w:val="00271533"/>
    <w:rsid w:val="00271F4E"/>
    <w:rsid w:val="0027203D"/>
    <w:rsid w:val="002723FB"/>
    <w:rsid w:val="00272DF3"/>
    <w:rsid w:val="00273A42"/>
    <w:rsid w:val="00274126"/>
    <w:rsid w:val="0027458E"/>
    <w:rsid w:val="002747E5"/>
    <w:rsid w:val="0027502C"/>
    <w:rsid w:val="0027645C"/>
    <w:rsid w:val="002765F3"/>
    <w:rsid w:val="002766AF"/>
    <w:rsid w:val="002768CB"/>
    <w:rsid w:val="00276954"/>
    <w:rsid w:val="00277215"/>
    <w:rsid w:val="0027792C"/>
    <w:rsid w:val="00277944"/>
    <w:rsid w:val="00277ACE"/>
    <w:rsid w:val="00280015"/>
    <w:rsid w:val="002805F7"/>
    <w:rsid w:val="00280B66"/>
    <w:rsid w:val="00280CD2"/>
    <w:rsid w:val="00280E57"/>
    <w:rsid w:val="0028105D"/>
    <w:rsid w:val="00281E90"/>
    <w:rsid w:val="00282604"/>
    <w:rsid w:val="002827FD"/>
    <w:rsid w:val="00283578"/>
    <w:rsid w:val="00283A53"/>
    <w:rsid w:val="00284025"/>
    <w:rsid w:val="002843FE"/>
    <w:rsid w:val="00284A80"/>
    <w:rsid w:val="00284D7D"/>
    <w:rsid w:val="002850AF"/>
    <w:rsid w:val="002854E3"/>
    <w:rsid w:val="0028557C"/>
    <w:rsid w:val="00285698"/>
    <w:rsid w:val="00286218"/>
    <w:rsid w:val="0028676C"/>
    <w:rsid w:val="002873B0"/>
    <w:rsid w:val="002873B3"/>
    <w:rsid w:val="0028755F"/>
    <w:rsid w:val="00287C80"/>
    <w:rsid w:val="00290BAD"/>
    <w:rsid w:val="00290F7A"/>
    <w:rsid w:val="0029140F"/>
    <w:rsid w:val="002922D0"/>
    <w:rsid w:val="002926C3"/>
    <w:rsid w:val="002933A0"/>
    <w:rsid w:val="00293762"/>
    <w:rsid w:val="00293937"/>
    <w:rsid w:val="00293982"/>
    <w:rsid w:val="002939AD"/>
    <w:rsid w:val="00293BC2"/>
    <w:rsid w:val="00294910"/>
    <w:rsid w:val="00294C6F"/>
    <w:rsid w:val="002951F6"/>
    <w:rsid w:val="00295A86"/>
    <w:rsid w:val="00297DD7"/>
    <w:rsid w:val="00297DF1"/>
    <w:rsid w:val="002A0A5C"/>
    <w:rsid w:val="002A12BE"/>
    <w:rsid w:val="002A27AB"/>
    <w:rsid w:val="002A27B4"/>
    <w:rsid w:val="002A3827"/>
    <w:rsid w:val="002A3E50"/>
    <w:rsid w:val="002A47A2"/>
    <w:rsid w:val="002A4B64"/>
    <w:rsid w:val="002A519C"/>
    <w:rsid w:val="002A5583"/>
    <w:rsid w:val="002A56FB"/>
    <w:rsid w:val="002A5846"/>
    <w:rsid w:val="002A5B4C"/>
    <w:rsid w:val="002A6305"/>
    <w:rsid w:val="002A6331"/>
    <w:rsid w:val="002A63BF"/>
    <w:rsid w:val="002A65F0"/>
    <w:rsid w:val="002A69CF"/>
    <w:rsid w:val="002A6AD1"/>
    <w:rsid w:val="002A6BB5"/>
    <w:rsid w:val="002B063C"/>
    <w:rsid w:val="002B06A5"/>
    <w:rsid w:val="002B1E8B"/>
    <w:rsid w:val="002B23FA"/>
    <w:rsid w:val="002B2416"/>
    <w:rsid w:val="002B2A80"/>
    <w:rsid w:val="002B4269"/>
    <w:rsid w:val="002B4A4D"/>
    <w:rsid w:val="002B4F32"/>
    <w:rsid w:val="002B60C9"/>
    <w:rsid w:val="002B6190"/>
    <w:rsid w:val="002B6381"/>
    <w:rsid w:val="002B63C7"/>
    <w:rsid w:val="002B6898"/>
    <w:rsid w:val="002B6BD4"/>
    <w:rsid w:val="002C14C7"/>
    <w:rsid w:val="002C19A0"/>
    <w:rsid w:val="002C2315"/>
    <w:rsid w:val="002C292A"/>
    <w:rsid w:val="002C33F1"/>
    <w:rsid w:val="002C3507"/>
    <w:rsid w:val="002C4385"/>
    <w:rsid w:val="002C57BF"/>
    <w:rsid w:val="002C5D21"/>
    <w:rsid w:val="002C62FB"/>
    <w:rsid w:val="002C66EA"/>
    <w:rsid w:val="002C6818"/>
    <w:rsid w:val="002C7D62"/>
    <w:rsid w:val="002D09F8"/>
    <w:rsid w:val="002D1618"/>
    <w:rsid w:val="002D1817"/>
    <w:rsid w:val="002D1C4F"/>
    <w:rsid w:val="002D202D"/>
    <w:rsid w:val="002D22FA"/>
    <w:rsid w:val="002D30F7"/>
    <w:rsid w:val="002D387E"/>
    <w:rsid w:val="002D3BE2"/>
    <w:rsid w:val="002D3BEA"/>
    <w:rsid w:val="002D40A1"/>
    <w:rsid w:val="002D4722"/>
    <w:rsid w:val="002D4C9A"/>
    <w:rsid w:val="002D4F58"/>
    <w:rsid w:val="002D5C74"/>
    <w:rsid w:val="002D5ECE"/>
    <w:rsid w:val="002D606C"/>
    <w:rsid w:val="002D61D8"/>
    <w:rsid w:val="002D6A7A"/>
    <w:rsid w:val="002D6D6C"/>
    <w:rsid w:val="002D7E91"/>
    <w:rsid w:val="002E02FC"/>
    <w:rsid w:val="002E044F"/>
    <w:rsid w:val="002E079D"/>
    <w:rsid w:val="002E07C1"/>
    <w:rsid w:val="002E0D2C"/>
    <w:rsid w:val="002E0F4F"/>
    <w:rsid w:val="002E115C"/>
    <w:rsid w:val="002E1DE2"/>
    <w:rsid w:val="002E2062"/>
    <w:rsid w:val="002E2531"/>
    <w:rsid w:val="002E258E"/>
    <w:rsid w:val="002E2830"/>
    <w:rsid w:val="002E2A82"/>
    <w:rsid w:val="002E2ED5"/>
    <w:rsid w:val="002E2FF7"/>
    <w:rsid w:val="002E3E50"/>
    <w:rsid w:val="002E4041"/>
    <w:rsid w:val="002E435C"/>
    <w:rsid w:val="002E4376"/>
    <w:rsid w:val="002E4572"/>
    <w:rsid w:val="002E470A"/>
    <w:rsid w:val="002E5220"/>
    <w:rsid w:val="002E58DC"/>
    <w:rsid w:val="002E64E3"/>
    <w:rsid w:val="002E7993"/>
    <w:rsid w:val="002E79A3"/>
    <w:rsid w:val="002E7B9C"/>
    <w:rsid w:val="002E7CCD"/>
    <w:rsid w:val="002F0822"/>
    <w:rsid w:val="002F0A78"/>
    <w:rsid w:val="002F13BA"/>
    <w:rsid w:val="002F13EB"/>
    <w:rsid w:val="002F1877"/>
    <w:rsid w:val="002F1D64"/>
    <w:rsid w:val="002F216D"/>
    <w:rsid w:val="002F266C"/>
    <w:rsid w:val="002F3138"/>
    <w:rsid w:val="002F37CE"/>
    <w:rsid w:val="002F3BE9"/>
    <w:rsid w:val="002F4200"/>
    <w:rsid w:val="002F425C"/>
    <w:rsid w:val="002F437B"/>
    <w:rsid w:val="002F4F4C"/>
    <w:rsid w:val="002F5D90"/>
    <w:rsid w:val="002F66F8"/>
    <w:rsid w:val="002F6B04"/>
    <w:rsid w:val="002F6BD2"/>
    <w:rsid w:val="002F709E"/>
    <w:rsid w:val="002F772D"/>
    <w:rsid w:val="003000DC"/>
    <w:rsid w:val="00301A6A"/>
    <w:rsid w:val="00301BFF"/>
    <w:rsid w:val="00301E5E"/>
    <w:rsid w:val="00302B93"/>
    <w:rsid w:val="00302CB9"/>
    <w:rsid w:val="00302EF3"/>
    <w:rsid w:val="003032C9"/>
    <w:rsid w:val="00303CEB"/>
    <w:rsid w:val="00303EDB"/>
    <w:rsid w:val="00304689"/>
    <w:rsid w:val="0030490F"/>
    <w:rsid w:val="0030589F"/>
    <w:rsid w:val="00305BB1"/>
    <w:rsid w:val="00306A6C"/>
    <w:rsid w:val="00306D0E"/>
    <w:rsid w:val="00310366"/>
    <w:rsid w:val="00311C92"/>
    <w:rsid w:val="00311E15"/>
    <w:rsid w:val="00312A44"/>
    <w:rsid w:val="00312FB3"/>
    <w:rsid w:val="00313320"/>
    <w:rsid w:val="0031384B"/>
    <w:rsid w:val="00314E22"/>
    <w:rsid w:val="0031502C"/>
    <w:rsid w:val="003150B8"/>
    <w:rsid w:val="00315F17"/>
    <w:rsid w:val="0031666A"/>
    <w:rsid w:val="00316FE0"/>
    <w:rsid w:val="00316FFA"/>
    <w:rsid w:val="003201EF"/>
    <w:rsid w:val="00322636"/>
    <w:rsid w:val="00322643"/>
    <w:rsid w:val="00322974"/>
    <w:rsid w:val="0032419D"/>
    <w:rsid w:val="00324956"/>
    <w:rsid w:val="003259D5"/>
    <w:rsid w:val="00325C30"/>
    <w:rsid w:val="00325E12"/>
    <w:rsid w:val="00326016"/>
    <w:rsid w:val="00327159"/>
    <w:rsid w:val="00327195"/>
    <w:rsid w:val="003273D3"/>
    <w:rsid w:val="00327466"/>
    <w:rsid w:val="003274E8"/>
    <w:rsid w:val="0032796D"/>
    <w:rsid w:val="00327DD8"/>
    <w:rsid w:val="00330000"/>
    <w:rsid w:val="00330265"/>
    <w:rsid w:val="00330A12"/>
    <w:rsid w:val="00331220"/>
    <w:rsid w:val="00331C85"/>
    <w:rsid w:val="00332108"/>
    <w:rsid w:val="0033293E"/>
    <w:rsid w:val="00332ACA"/>
    <w:rsid w:val="00332E00"/>
    <w:rsid w:val="003333D7"/>
    <w:rsid w:val="003347C8"/>
    <w:rsid w:val="0033495B"/>
    <w:rsid w:val="00335468"/>
    <w:rsid w:val="0033550D"/>
    <w:rsid w:val="00335FFF"/>
    <w:rsid w:val="00336743"/>
    <w:rsid w:val="00336878"/>
    <w:rsid w:val="00336A23"/>
    <w:rsid w:val="00336DC3"/>
    <w:rsid w:val="00337784"/>
    <w:rsid w:val="00340540"/>
    <w:rsid w:val="003407E8"/>
    <w:rsid w:val="00340992"/>
    <w:rsid w:val="003415CD"/>
    <w:rsid w:val="00341A90"/>
    <w:rsid w:val="00341B44"/>
    <w:rsid w:val="0034214D"/>
    <w:rsid w:val="00342177"/>
    <w:rsid w:val="003424D0"/>
    <w:rsid w:val="0034291D"/>
    <w:rsid w:val="003429CB"/>
    <w:rsid w:val="00342F35"/>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17B5"/>
    <w:rsid w:val="00351D32"/>
    <w:rsid w:val="00351EC0"/>
    <w:rsid w:val="0035212E"/>
    <w:rsid w:val="003521C3"/>
    <w:rsid w:val="00352375"/>
    <w:rsid w:val="0035279F"/>
    <w:rsid w:val="00352E4A"/>
    <w:rsid w:val="003531CF"/>
    <w:rsid w:val="003537EC"/>
    <w:rsid w:val="00353DB4"/>
    <w:rsid w:val="003546A9"/>
    <w:rsid w:val="00354B55"/>
    <w:rsid w:val="00354DFC"/>
    <w:rsid w:val="0035575E"/>
    <w:rsid w:val="00355B37"/>
    <w:rsid w:val="00355DB8"/>
    <w:rsid w:val="003564E9"/>
    <w:rsid w:val="00356EA6"/>
    <w:rsid w:val="00357E4E"/>
    <w:rsid w:val="00360A45"/>
    <w:rsid w:val="0036106D"/>
    <w:rsid w:val="00361A57"/>
    <w:rsid w:val="00362314"/>
    <w:rsid w:val="003629A6"/>
    <w:rsid w:val="003638E1"/>
    <w:rsid w:val="00363BF6"/>
    <w:rsid w:val="00363CEE"/>
    <w:rsid w:val="00363D21"/>
    <w:rsid w:val="0036450D"/>
    <w:rsid w:val="003647C0"/>
    <w:rsid w:val="00364892"/>
    <w:rsid w:val="00365574"/>
    <w:rsid w:val="003658B7"/>
    <w:rsid w:val="00365AAD"/>
    <w:rsid w:val="00365D6B"/>
    <w:rsid w:val="003669A1"/>
    <w:rsid w:val="00366C21"/>
    <w:rsid w:val="0036793D"/>
    <w:rsid w:val="0036798E"/>
    <w:rsid w:val="0037107F"/>
    <w:rsid w:val="003729C3"/>
    <w:rsid w:val="00372BEA"/>
    <w:rsid w:val="00372DFC"/>
    <w:rsid w:val="00373353"/>
    <w:rsid w:val="003739EC"/>
    <w:rsid w:val="00373C42"/>
    <w:rsid w:val="00374260"/>
    <w:rsid w:val="00375EB6"/>
    <w:rsid w:val="00376064"/>
    <w:rsid w:val="00376BE6"/>
    <w:rsid w:val="00376D24"/>
    <w:rsid w:val="003778EC"/>
    <w:rsid w:val="00377F63"/>
    <w:rsid w:val="003815ED"/>
    <w:rsid w:val="00381C2D"/>
    <w:rsid w:val="00382928"/>
    <w:rsid w:val="00383414"/>
    <w:rsid w:val="00383DA2"/>
    <w:rsid w:val="0038423E"/>
    <w:rsid w:val="00384C7E"/>
    <w:rsid w:val="00385211"/>
    <w:rsid w:val="003852CB"/>
    <w:rsid w:val="00386282"/>
    <w:rsid w:val="003873E5"/>
    <w:rsid w:val="00387455"/>
    <w:rsid w:val="00387FA2"/>
    <w:rsid w:val="00390267"/>
    <w:rsid w:val="0039077B"/>
    <w:rsid w:val="00390C29"/>
    <w:rsid w:val="003910AD"/>
    <w:rsid w:val="00391B9E"/>
    <w:rsid w:val="00391BDF"/>
    <w:rsid w:val="003922DF"/>
    <w:rsid w:val="00393014"/>
    <w:rsid w:val="003936DD"/>
    <w:rsid w:val="0039371A"/>
    <w:rsid w:val="00393C67"/>
    <w:rsid w:val="00393F34"/>
    <w:rsid w:val="00394156"/>
    <w:rsid w:val="00394348"/>
    <w:rsid w:val="0039442C"/>
    <w:rsid w:val="00394C5D"/>
    <w:rsid w:val="0039511E"/>
    <w:rsid w:val="0039539C"/>
    <w:rsid w:val="003965B9"/>
    <w:rsid w:val="003968B9"/>
    <w:rsid w:val="00397034"/>
    <w:rsid w:val="0039772F"/>
    <w:rsid w:val="00397ED9"/>
    <w:rsid w:val="003A1893"/>
    <w:rsid w:val="003A2835"/>
    <w:rsid w:val="003A2CCC"/>
    <w:rsid w:val="003A3607"/>
    <w:rsid w:val="003A3906"/>
    <w:rsid w:val="003A3DC6"/>
    <w:rsid w:val="003A430C"/>
    <w:rsid w:val="003A49C4"/>
    <w:rsid w:val="003A4F0D"/>
    <w:rsid w:val="003A531F"/>
    <w:rsid w:val="003A5394"/>
    <w:rsid w:val="003A5BAD"/>
    <w:rsid w:val="003A6982"/>
    <w:rsid w:val="003A7210"/>
    <w:rsid w:val="003A7307"/>
    <w:rsid w:val="003A7541"/>
    <w:rsid w:val="003A79AC"/>
    <w:rsid w:val="003B076B"/>
    <w:rsid w:val="003B089B"/>
    <w:rsid w:val="003B0F36"/>
    <w:rsid w:val="003B12F5"/>
    <w:rsid w:val="003B22EF"/>
    <w:rsid w:val="003B3AA2"/>
    <w:rsid w:val="003B3C8F"/>
    <w:rsid w:val="003B4464"/>
    <w:rsid w:val="003B5BC3"/>
    <w:rsid w:val="003B603A"/>
    <w:rsid w:val="003B7086"/>
    <w:rsid w:val="003B7C24"/>
    <w:rsid w:val="003C0071"/>
    <w:rsid w:val="003C084E"/>
    <w:rsid w:val="003C0E65"/>
    <w:rsid w:val="003C13CC"/>
    <w:rsid w:val="003C1845"/>
    <w:rsid w:val="003C1855"/>
    <w:rsid w:val="003C1F5F"/>
    <w:rsid w:val="003C2258"/>
    <w:rsid w:val="003C22B5"/>
    <w:rsid w:val="003C22E1"/>
    <w:rsid w:val="003C267A"/>
    <w:rsid w:val="003C2D7D"/>
    <w:rsid w:val="003C5BF8"/>
    <w:rsid w:val="003C5C2A"/>
    <w:rsid w:val="003C5D93"/>
    <w:rsid w:val="003C76ED"/>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71C7"/>
    <w:rsid w:val="003D7469"/>
    <w:rsid w:val="003E0925"/>
    <w:rsid w:val="003E103C"/>
    <w:rsid w:val="003E153F"/>
    <w:rsid w:val="003E1F1F"/>
    <w:rsid w:val="003E21FC"/>
    <w:rsid w:val="003E23AD"/>
    <w:rsid w:val="003E37AB"/>
    <w:rsid w:val="003E3EAB"/>
    <w:rsid w:val="003E402F"/>
    <w:rsid w:val="003E430E"/>
    <w:rsid w:val="003E443B"/>
    <w:rsid w:val="003E4C57"/>
    <w:rsid w:val="003E5405"/>
    <w:rsid w:val="003E552B"/>
    <w:rsid w:val="003E566E"/>
    <w:rsid w:val="003E5919"/>
    <w:rsid w:val="003E5C91"/>
    <w:rsid w:val="003E64A9"/>
    <w:rsid w:val="003E7B0F"/>
    <w:rsid w:val="003E7BE1"/>
    <w:rsid w:val="003F0182"/>
    <w:rsid w:val="003F0266"/>
    <w:rsid w:val="003F04B4"/>
    <w:rsid w:val="003F06A7"/>
    <w:rsid w:val="003F0956"/>
    <w:rsid w:val="003F1472"/>
    <w:rsid w:val="003F240E"/>
    <w:rsid w:val="003F2914"/>
    <w:rsid w:val="003F2AD6"/>
    <w:rsid w:val="003F32E0"/>
    <w:rsid w:val="003F35F1"/>
    <w:rsid w:val="003F3BB5"/>
    <w:rsid w:val="003F406F"/>
    <w:rsid w:val="003F5405"/>
    <w:rsid w:val="003F55F1"/>
    <w:rsid w:val="003F5881"/>
    <w:rsid w:val="003F5B1A"/>
    <w:rsid w:val="003F6ADF"/>
    <w:rsid w:val="003F7161"/>
    <w:rsid w:val="003F777E"/>
    <w:rsid w:val="003F7DF8"/>
    <w:rsid w:val="003F7E63"/>
    <w:rsid w:val="0040027B"/>
    <w:rsid w:val="004003B6"/>
    <w:rsid w:val="00400E14"/>
    <w:rsid w:val="004012A3"/>
    <w:rsid w:val="004017D1"/>
    <w:rsid w:val="00401B13"/>
    <w:rsid w:val="004023CF"/>
    <w:rsid w:val="00402FDA"/>
    <w:rsid w:val="00403389"/>
    <w:rsid w:val="00403634"/>
    <w:rsid w:val="0040376D"/>
    <w:rsid w:val="004037ED"/>
    <w:rsid w:val="00403A5C"/>
    <w:rsid w:val="00404F7F"/>
    <w:rsid w:val="00404FBA"/>
    <w:rsid w:val="00405FDE"/>
    <w:rsid w:val="00406539"/>
    <w:rsid w:val="00406C03"/>
    <w:rsid w:val="00406C1C"/>
    <w:rsid w:val="00406E4D"/>
    <w:rsid w:val="00407521"/>
    <w:rsid w:val="0040796C"/>
    <w:rsid w:val="00407A52"/>
    <w:rsid w:val="00410211"/>
    <w:rsid w:val="00410245"/>
    <w:rsid w:val="00410624"/>
    <w:rsid w:val="004111B6"/>
    <w:rsid w:val="00411BD9"/>
    <w:rsid w:val="0041223E"/>
    <w:rsid w:val="0041273D"/>
    <w:rsid w:val="00412B57"/>
    <w:rsid w:val="00413523"/>
    <w:rsid w:val="00413A71"/>
    <w:rsid w:val="00413CC5"/>
    <w:rsid w:val="00413E23"/>
    <w:rsid w:val="00413E6C"/>
    <w:rsid w:val="004140EE"/>
    <w:rsid w:val="0041451C"/>
    <w:rsid w:val="004147E5"/>
    <w:rsid w:val="004148B7"/>
    <w:rsid w:val="00414D85"/>
    <w:rsid w:val="004163A9"/>
    <w:rsid w:val="004165A1"/>
    <w:rsid w:val="004169DC"/>
    <w:rsid w:val="00417702"/>
    <w:rsid w:val="00420616"/>
    <w:rsid w:val="00420B07"/>
    <w:rsid w:val="00420C70"/>
    <w:rsid w:val="004211FF"/>
    <w:rsid w:val="00421EB3"/>
    <w:rsid w:val="00422DB2"/>
    <w:rsid w:val="00423625"/>
    <w:rsid w:val="004239A7"/>
    <w:rsid w:val="0042453C"/>
    <w:rsid w:val="00424FEE"/>
    <w:rsid w:val="004250D8"/>
    <w:rsid w:val="0042571F"/>
    <w:rsid w:val="00426629"/>
    <w:rsid w:val="00426D52"/>
    <w:rsid w:val="00426E53"/>
    <w:rsid w:val="004273F9"/>
    <w:rsid w:val="0042758F"/>
    <w:rsid w:val="00427B56"/>
    <w:rsid w:val="00430254"/>
    <w:rsid w:val="00430789"/>
    <w:rsid w:val="00431973"/>
    <w:rsid w:val="00431B3C"/>
    <w:rsid w:val="004337ED"/>
    <w:rsid w:val="00434295"/>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6B41"/>
    <w:rsid w:val="00446E66"/>
    <w:rsid w:val="00446F1E"/>
    <w:rsid w:val="004479C3"/>
    <w:rsid w:val="00447F8D"/>
    <w:rsid w:val="0045020E"/>
    <w:rsid w:val="0045070D"/>
    <w:rsid w:val="0045107B"/>
    <w:rsid w:val="0045118B"/>
    <w:rsid w:val="00452255"/>
    <w:rsid w:val="0045347F"/>
    <w:rsid w:val="004538E0"/>
    <w:rsid w:val="00453A1D"/>
    <w:rsid w:val="00453FD2"/>
    <w:rsid w:val="00454D16"/>
    <w:rsid w:val="004551DF"/>
    <w:rsid w:val="0045560D"/>
    <w:rsid w:val="004564F0"/>
    <w:rsid w:val="004565EA"/>
    <w:rsid w:val="00456827"/>
    <w:rsid w:val="004569A7"/>
    <w:rsid w:val="004569C9"/>
    <w:rsid w:val="00456B5B"/>
    <w:rsid w:val="00456C0E"/>
    <w:rsid w:val="004573A0"/>
    <w:rsid w:val="00457CD0"/>
    <w:rsid w:val="00457CF5"/>
    <w:rsid w:val="00460996"/>
    <w:rsid w:val="00461DCB"/>
    <w:rsid w:val="004621B9"/>
    <w:rsid w:val="00462E0D"/>
    <w:rsid w:val="00462E58"/>
    <w:rsid w:val="00462E61"/>
    <w:rsid w:val="004632B6"/>
    <w:rsid w:val="00463B3F"/>
    <w:rsid w:val="00464199"/>
    <w:rsid w:val="004646E7"/>
    <w:rsid w:val="004648AE"/>
    <w:rsid w:val="004649CB"/>
    <w:rsid w:val="00464B69"/>
    <w:rsid w:val="004653FA"/>
    <w:rsid w:val="0046558C"/>
    <w:rsid w:val="00465598"/>
    <w:rsid w:val="00465EF7"/>
    <w:rsid w:val="00466873"/>
    <w:rsid w:val="00467242"/>
    <w:rsid w:val="004672C6"/>
    <w:rsid w:val="004673C1"/>
    <w:rsid w:val="00467818"/>
    <w:rsid w:val="0046793C"/>
    <w:rsid w:val="00467970"/>
    <w:rsid w:val="00467CA6"/>
    <w:rsid w:val="00467DD5"/>
    <w:rsid w:val="00471636"/>
    <w:rsid w:val="004719DD"/>
    <w:rsid w:val="00472B24"/>
    <w:rsid w:val="00472B51"/>
    <w:rsid w:val="00472B55"/>
    <w:rsid w:val="00472C37"/>
    <w:rsid w:val="00472CE0"/>
    <w:rsid w:val="00472E57"/>
    <w:rsid w:val="00473440"/>
    <w:rsid w:val="00473F88"/>
    <w:rsid w:val="004743BC"/>
    <w:rsid w:val="0047447A"/>
    <w:rsid w:val="00474C71"/>
    <w:rsid w:val="00474E16"/>
    <w:rsid w:val="00474F18"/>
    <w:rsid w:val="00475CDE"/>
    <w:rsid w:val="00475F36"/>
    <w:rsid w:val="004762CC"/>
    <w:rsid w:val="004764DB"/>
    <w:rsid w:val="00476588"/>
    <w:rsid w:val="004766FF"/>
    <w:rsid w:val="00476DEF"/>
    <w:rsid w:val="0047708E"/>
    <w:rsid w:val="00477190"/>
    <w:rsid w:val="0048048A"/>
    <w:rsid w:val="004808F4"/>
    <w:rsid w:val="00480D94"/>
    <w:rsid w:val="004813DE"/>
    <w:rsid w:val="004814F4"/>
    <w:rsid w:val="00481683"/>
    <w:rsid w:val="0048290C"/>
    <w:rsid w:val="0048309C"/>
    <w:rsid w:val="00483BA3"/>
    <w:rsid w:val="00483CF0"/>
    <w:rsid w:val="004842CA"/>
    <w:rsid w:val="00484F3F"/>
    <w:rsid w:val="0048507A"/>
    <w:rsid w:val="004856DB"/>
    <w:rsid w:val="00486BE9"/>
    <w:rsid w:val="00486BF3"/>
    <w:rsid w:val="00487D02"/>
    <w:rsid w:val="00487F0D"/>
    <w:rsid w:val="00487F5D"/>
    <w:rsid w:val="0049002A"/>
    <w:rsid w:val="0049102C"/>
    <w:rsid w:val="00491451"/>
    <w:rsid w:val="004918E9"/>
    <w:rsid w:val="00492FD3"/>
    <w:rsid w:val="004932F5"/>
    <w:rsid w:val="00493497"/>
    <w:rsid w:val="00493545"/>
    <w:rsid w:val="00493684"/>
    <w:rsid w:val="00493870"/>
    <w:rsid w:val="004942E8"/>
    <w:rsid w:val="0049593E"/>
    <w:rsid w:val="00495AE0"/>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70CC"/>
    <w:rsid w:val="004A742C"/>
    <w:rsid w:val="004B025F"/>
    <w:rsid w:val="004B1130"/>
    <w:rsid w:val="004B14DA"/>
    <w:rsid w:val="004B1529"/>
    <w:rsid w:val="004B1673"/>
    <w:rsid w:val="004B1E58"/>
    <w:rsid w:val="004B2400"/>
    <w:rsid w:val="004B2829"/>
    <w:rsid w:val="004B4205"/>
    <w:rsid w:val="004B4970"/>
    <w:rsid w:val="004B5772"/>
    <w:rsid w:val="004B57C1"/>
    <w:rsid w:val="004B57FD"/>
    <w:rsid w:val="004B61E5"/>
    <w:rsid w:val="004B6C5E"/>
    <w:rsid w:val="004B708D"/>
    <w:rsid w:val="004B715A"/>
    <w:rsid w:val="004B73AA"/>
    <w:rsid w:val="004B7B1B"/>
    <w:rsid w:val="004C0862"/>
    <w:rsid w:val="004C0A96"/>
    <w:rsid w:val="004C1BE9"/>
    <w:rsid w:val="004C21EE"/>
    <w:rsid w:val="004C235A"/>
    <w:rsid w:val="004C2E1B"/>
    <w:rsid w:val="004C3048"/>
    <w:rsid w:val="004C33CF"/>
    <w:rsid w:val="004C3436"/>
    <w:rsid w:val="004C3B09"/>
    <w:rsid w:val="004C4259"/>
    <w:rsid w:val="004C4DF3"/>
    <w:rsid w:val="004C516D"/>
    <w:rsid w:val="004C59EC"/>
    <w:rsid w:val="004C5E85"/>
    <w:rsid w:val="004C6028"/>
    <w:rsid w:val="004C6AFA"/>
    <w:rsid w:val="004C717A"/>
    <w:rsid w:val="004C7780"/>
    <w:rsid w:val="004C7927"/>
    <w:rsid w:val="004D0309"/>
    <w:rsid w:val="004D0B14"/>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5FA"/>
    <w:rsid w:val="004D7918"/>
    <w:rsid w:val="004E0649"/>
    <w:rsid w:val="004E0691"/>
    <w:rsid w:val="004E0EAC"/>
    <w:rsid w:val="004E1041"/>
    <w:rsid w:val="004E14F3"/>
    <w:rsid w:val="004E1944"/>
    <w:rsid w:val="004E1E94"/>
    <w:rsid w:val="004E1EAA"/>
    <w:rsid w:val="004E201E"/>
    <w:rsid w:val="004E5767"/>
    <w:rsid w:val="004E5796"/>
    <w:rsid w:val="004E624D"/>
    <w:rsid w:val="004E639C"/>
    <w:rsid w:val="004E6418"/>
    <w:rsid w:val="004E69A7"/>
    <w:rsid w:val="004E6BCE"/>
    <w:rsid w:val="004E786C"/>
    <w:rsid w:val="004F13E1"/>
    <w:rsid w:val="004F2315"/>
    <w:rsid w:val="004F2B5E"/>
    <w:rsid w:val="004F3FEE"/>
    <w:rsid w:val="004F40BA"/>
    <w:rsid w:val="004F4270"/>
    <w:rsid w:val="004F4B7F"/>
    <w:rsid w:val="004F521E"/>
    <w:rsid w:val="004F5CF9"/>
    <w:rsid w:val="004F65EB"/>
    <w:rsid w:val="004F6634"/>
    <w:rsid w:val="004F6A03"/>
    <w:rsid w:val="004F7248"/>
    <w:rsid w:val="004F72D0"/>
    <w:rsid w:val="00500EC8"/>
    <w:rsid w:val="005019B8"/>
    <w:rsid w:val="00502D95"/>
    <w:rsid w:val="0050432A"/>
    <w:rsid w:val="005045CD"/>
    <w:rsid w:val="00504767"/>
    <w:rsid w:val="00504A80"/>
    <w:rsid w:val="00504B6C"/>
    <w:rsid w:val="00504D68"/>
    <w:rsid w:val="00505654"/>
    <w:rsid w:val="00506C16"/>
    <w:rsid w:val="00506C29"/>
    <w:rsid w:val="00506F53"/>
    <w:rsid w:val="0050700E"/>
    <w:rsid w:val="00507961"/>
    <w:rsid w:val="00507A3E"/>
    <w:rsid w:val="00511214"/>
    <w:rsid w:val="0051162D"/>
    <w:rsid w:val="00511A0F"/>
    <w:rsid w:val="00512003"/>
    <w:rsid w:val="005122BD"/>
    <w:rsid w:val="00512346"/>
    <w:rsid w:val="0051268D"/>
    <w:rsid w:val="0051287D"/>
    <w:rsid w:val="00512CE1"/>
    <w:rsid w:val="005142E6"/>
    <w:rsid w:val="005153CA"/>
    <w:rsid w:val="00515566"/>
    <w:rsid w:val="005160B7"/>
    <w:rsid w:val="00516A39"/>
    <w:rsid w:val="005176A9"/>
    <w:rsid w:val="00517A61"/>
    <w:rsid w:val="00517BB6"/>
    <w:rsid w:val="00517F92"/>
    <w:rsid w:val="00520FEC"/>
    <w:rsid w:val="00521234"/>
    <w:rsid w:val="00521438"/>
    <w:rsid w:val="00521639"/>
    <w:rsid w:val="00521C99"/>
    <w:rsid w:val="00521FB5"/>
    <w:rsid w:val="00523FE8"/>
    <w:rsid w:val="00524525"/>
    <w:rsid w:val="00524713"/>
    <w:rsid w:val="00525AAE"/>
    <w:rsid w:val="0052616B"/>
    <w:rsid w:val="00527205"/>
    <w:rsid w:val="0052754D"/>
    <w:rsid w:val="00527751"/>
    <w:rsid w:val="0052785A"/>
    <w:rsid w:val="005302A3"/>
    <w:rsid w:val="00530BE6"/>
    <w:rsid w:val="00530C90"/>
    <w:rsid w:val="00531111"/>
    <w:rsid w:val="00531B27"/>
    <w:rsid w:val="005320BD"/>
    <w:rsid w:val="0053250A"/>
    <w:rsid w:val="00532A97"/>
    <w:rsid w:val="00532DEE"/>
    <w:rsid w:val="005335C1"/>
    <w:rsid w:val="005335ED"/>
    <w:rsid w:val="00534612"/>
    <w:rsid w:val="00534864"/>
    <w:rsid w:val="00534D39"/>
    <w:rsid w:val="00534F43"/>
    <w:rsid w:val="005351BF"/>
    <w:rsid w:val="0053589D"/>
    <w:rsid w:val="00535AC2"/>
    <w:rsid w:val="00535CC8"/>
    <w:rsid w:val="00536629"/>
    <w:rsid w:val="00537651"/>
    <w:rsid w:val="0054038E"/>
    <w:rsid w:val="005409D6"/>
    <w:rsid w:val="00540B62"/>
    <w:rsid w:val="00541B38"/>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894"/>
    <w:rsid w:val="00545C23"/>
    <w:rsid w:val="005462D7"/>
    <w:rsid w:val="00546968"/>
    <w:rsid w:val="005474EF"/>
    <w:rsid w:val="005478E3"/>
    <w:rsid w:val="00547985"/>
    <w:rsid w:val="0054799F"/>
    <w:rsid w:val="00550071"/>
    <w:rsid w:val="005501FC"/>
    <w:rsid w:val="00550883"/>
    <w:rsid w:val="00550CC8"/>
    <w:rsid w:val="00550E1E"/>
    <w:rsid w:val="00551885"/>
    <w:rsid w:val="0055189D"/>
    <w:rsid w:val="0055335D"/>
    <w:rsid w:val="00553634"/>
    <w:rsid w:val="00553ED8"/>
    <w:rsid w:val="00555A4B"/>
    <w:rsid w:val="00555D6F"/>
    <w:rsid w:val="00556615"/>
    <w:rsid w:val="005569BD"/>
    <w:rsid w:val="005571B0"/>
    <w:rsid w:val="0055763F"/>
    <w:rsid w:val="00560048"/>
    <w:rsid w:val="00560339"/>
    <w:rsid w:val="00560AED"/>
    <w:rsid w:val="00560E7F"/>
    <w:rsid w:val="005612D0"/>
    <w:rsid w:val="005612FD"/>
    <w:rsid w:val="0056198D"/>
    <w:rsid w:val="0056226D"/>
    <w:rsid w:val="00562DB3"/>
    <w:rsid w:val="00564616"/>
    <w:rsid w:val="005646C8"/>
    <w:rsid w:val="005647A3"/>
    <w:rsid w:val="0056481B"/>
    <w:rsid w:val="005648E2"/>
    <w:rsid w:val="005654B2"/>
    <w:rsid w:val="005667E0"/>
    <w:rsid w:val="00566802"/>
    <w:rsid w:val="00566AB7"/>
    <w:rsid w:val="00566E9A"/>
    <w:rsid w:val="00567669"/>
    <w:rsid w:val="00567844"/>
    <w:rsid w:val="00567E72"/>
    <w:rsid w:val="0057003C"/>
    <w:rsid w:val="005704BC"/>
    <w:rsid w:val="0057059A"/>
    <w:rsid w:val="005708E7"/>
    <w:rsid w:val="005713D7"/>
    <w:rsid w:val="00571499"/>
    <w:rsid w:val="00571ECB"/>
    <w:rsid w:val="00572248"/>
    <w:rsid w:val="005726C9"/>
    <w:rsid w:val="005735EC"/>
    <w:rsid w:val="00573A52"/>
    <w:rsid w:val="00574418"/>
    <w:rsid w:val="0057450B"/>
    <w:rsid w:val="00574A1A"/>
    <w:rsid w:val="00574DF3"/>
    <w:rsid w:val="00574FD2"/>
    <w:rsid w:val="0057533E"/>
    <w:rsid w:val="00575DF5"/>
    <w:rsid w:val="00576D51"/>
    <w:rsid w:val="00576D64"/>
    <w:rsid w:val="00576E61"/>
    <w:rsid w:val="005774D8"/>
    <w:rsid w:val="00577F34"/>
    <w:rsid w:val="00580C26"/>
    <w:rsid w:val="00580FBF"/>
    <w:rsid w:val="00581101"/>
    <w:rsid w:val="005816CC"/>
    <w:rsid w:val="005828A0"/>
    <w:rsid w:val="00582A32"/>
    <w:rsid w:val="00582D7B"/>
    <w:rsid w:val="00582EFC"/>
    <w:rsid w:val="0058300A"/>
    <w:rsid w:val="0058351B"/>
    <w:rsid w:val="00583ADF"/>
    <w:rsid w:val="00583C73"/>
    <w:rsid w:val="00584071"/>
    <w:rsid w:val="005844E4"/>
    <w:rsid w:val="005845F7"/>
    <w:rsid w:val="00584BEA"/>
    <w:rsid w:val="00584DC0"/>
    <w:rsid w:val="00584E25"/>
    <w:rsid w:val="00585DB0"/>
    <w:rsid w:val="0058619D"/>
    <w:rsid w:val="00586B60"/>
    <w:rsid w:val="00586E47"/>
    <w:rsid w:val="00587C38"/>
    <w:rsid w:val="005901CA"/>
    <w:rsid w:val="00590A84"/>
    <w:rsid w:val="00590F33"/>
    <w:rsid w:val="005911EF"/>
    <w:rsid w:val="00591423"/>
    <w:rsid w:val="005916A1"/>
    <w:rsid w:val="0059293E"/>
    <w:rsid w:val="00593002"/>
    <w:rsid w:val="00593468"/>
    <w:rsid w:val="00593F95"/>
    <w:rsid w:val="0059409B"/>
    <w:rsid w:val="0059451D"/>
    <w:rsid w:val="00594EB7"/>
    <w:rsid w:val="00595354"/>
    <w:rsid w:val="005953B0"/>
    <w:rsid w:val="005956C3"/>
    <w:rsid w:val="00595E17"/>
    <w:rsid w:val="00595FC9"/>
    <w:rsid w:val="005965AD"/>
    <w:rsid w:val="00596669"/>
    <w:rsid w:val="00596792"/>
    <w:rsid w:val="0059689E"/>
    <w:rsid w:val="0059712B"/>
    <w:rsid w:val="00597144"/>
    <w:rsid w:val="005A01E9"/>
    <w:rsid w:val="005A0619"/>
    <w:rsid w:val="005A062D"/>
    <w:rsid w:val="005A0885"/>
    <w:rsid w:val="005A0BF7"/>
    <w:rsid w:val="005A0D09"/>
    <w:rsid w:val="005A0F65"/>
    <w:rsid w:val="005A1FC1"/>
    <w:rsid w:val="005A2139"/>
    <w:rsid w:val="005A2735"/>
    <w:rsid w:val="005A36E1"/>
    <w:rsid w:val="005A37DD"/>
    <w:rsid w:val="005A3C83"/>
    <w:rsid w:val="005A3E4E"/>
    <w:rsid w:val="005A48CF"/>
    <w:rsid w:val="005A515F"/>
    <w:rsid w:val="005A5491"/>
    <w:rsid w:val="005A54BD"/>
    <w:rsid w:val="005A5D55"/>
    <w:rsid w:val="005A5DED"/>
    <w:rsid w:val="005A78DF"/>
    <w:rsid w:val="005A79AC"/>
    <w:rsid w:val="005B00B0"/>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BD9"/>
    <w:rsid w:val="005B4167"/>
    <w:rsid w:val="005B4B51"/>
    <w:rsid w:val="005B59CE"/>
    <w:rsid w:val="005B643D"/>
    <w:rsid w:val="005B6D51"/>
    <w:rsid w:val="005B6F26"/>
    <w:rsid w:val="005B7526"/>
    <w:rsid w:val="005B76AA"/>
    <w:rsid w:val="005C017A"/>
    <w:rsid w:val="005C0279"/>
    <w:rsid w:val="005C0E23"/>
    <w:rsid w:val="005C1052"/>
    <w:rsid w:val="005C110C"/>
    <w:rsid w:val="005C21A7"/>
    <w:rsid w:val="005C25F6"/>
    <w:rsid w:val="005C39BC"/>
    <w:rsid w:val="005C3F91"/>
    <w:rsid w:val="005C40BF"/>
    <w:rsid w:val="005C49E8"/>
    <w:rsid w:val="005C4C3F"/>
    <w:rsid w:val="005C577C"/>
    <w:rsid w:val="005C5C6E"/>
    <w:rsid w:val="005C5D79"/>
    <w:rsid w:val="005C5F30"/>
    <w:rsid w:val="005C6312"/>
    <w:rsid w:val="005C69A3"/>
    <w:rsid w:val="005C6AC8"/>
    <w:rsid w:val="005C6F0B"/>
    <w:rsid w:val="005C7CA0"/>
    <w:rsid w:val="005D00DA"/>
    <w:rsid w:val="005D0254"/>
    <w:rsid w:val="005D1144"/>
    <w:rsid w:val="005D14B7"/>
    <w:rsid w:val="005D17DB"/>
    <w:rsid w:val="005D1DD2"/>
    <w:rsid w:val="005D228A"/>
    <w:rsid w:val="005D23EB"/>
    <w:rsid w:val="005D2883"/>
    <w:rsid w:val="005D2E99"/>
    <w:rsid w:val="005D33BF"/>
    <w:rsid w:val="005D418F"/>
    <w:rsid w:val="005D4B3E"/>
    <w:rsid w:val="005D4F63"/>
    <w:rsid w:val="005D5089"/>
    <w:rsid w:val="005D53DF"/>
    <w:rsid w:val="005D55DE"/>
    <w:rsid w:val="005D5669"/>
    <w:rsid w:val="005D5EB6"/>
    <w:rsid w:val="005D67C8"/>
    <w:rsid w:val="005D69D4"/>
    <w:rsid w:val="005D6C7C"/>
    <w:rsid w:val="005D72EB"/>
    <w:rsid w:val="005D7AA2"/>
    <w:rsid w:val="005D7D54"/>
    <w:rsid w:val="005E0018"/>
    <w:rsid w:val="005E079B"/>
    <w:rsid w:val="005E0B11"/>
    <w:rsid w:val="005E14E0"/>
    <w:rsid w:val="005E1984"/>
    <w:rsid w:val="005E20E5"/>
    <w:rsid w:val="005E2C89"/>
    <w:rsid w:val="005E3A48"/>
    <w:rsid w:val="005E3D9D"/>
    <w:rsid w:val="005E40A7"/>
    <w:rsid w:val="005E4BE6"/>
    <w:rsid w:val="005E50B8"/>
    <w:rsid w:val="005E535F"/>
    <w:rsid w:val="005E5420"/>
    <w:rsid w:val="005E548E"/>
    <w:rsid w:val="005E616F"/>
    <w:rsid w:val="005E709B"/>
    <w:rsid w:val="005F08E6"/>
    <w:rsid w:val="005F0D91"/>
    <w:rsid w:val="005F1501"/>
    <w:rsid w:val="005F18F3"/>
    <w:rsid w:val="005F2061"/>
    <w:rsid w:val="005F21B6"/>
    <w:rsid w:val="005F3F74"/>
    <w:rsid w:val="005F3FCE"/>
    <w:rsid w:val="005F4053"/>
    <w:rsid w:val="005F43B1"/>
    <w:rsid w:val="005F4EA4"/>
    <w:rsid w:val="005F50C4"/>
    <w:rsid w:val="005F5B79"/>
    <w:rsid w:val="005F6A06"/>
    <w:rsid w:val="005F6A4E"/>
    <w:rsid w:val="005F75F4"/>
    <w:rsid w:val="00600A7E"/>
    <w:rsid w:val="00600B83"/>
    <w:rsid w:val="006012BE"/>
    <w:rsid w:val="0060276C"/>
    <w:rsid w:val="0060295C"/>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D7D"/>
    <w:rsid w:val="00607EDA"/>
    <w:rsid w:val="00610735"/>
    <w:rsid w:val="00611875"/>
    <w:rsid w:val="00611C1B"/>
    <w:rsid w:val="00611FBB"/>
    <w:rsid w:val="00612CC5"/>
    <w:rsid w:val="006132AE"/>
    <w:rsid w:val="00613CDF"/>
    <w:rsid w:val="006142DC"/>
    <w:rsid w:val="0061487F"/>
    <w:rsid w:val="00614883"/>
    <w:rsid w:val="006148B8"/>
    <w:rsid w:val="006152DD"/>
    <w:rsid w:val="00616334"/>
    <w:rsid w:val="00616671"/>
    <w:rsid w:val="00616EA9"/>
    <w:rsid w:val="00617504"/>
    <w:rsid w:val="0061775F"/>
    <w:rsid w:val="006202F8"/>
    <w:rsid w:val="00620451"/>
    <w:rsid w:val="00620900"/>
    <w:rsid w:val="00621314"/>
    <w:rsid w:val="0062135F"/>
    <w:rsid w:val="00621719"/>
    <w:rsid w:val="00621D12"/>
    <w:rsid w:val="00622184"/>
    <w:rsid w:val="00622306"/>
    <w:rsid w:val="006248F6"/>
    <w:rsid w:val="00624E41"/>
    <w:rsid w:val="0062678A"/>
    <w:rsid w:val="006271A5"/>
    <w:rsid w:val="006275DE"/>
    <w:rsid w:val="006309BD"/>
    <w:rsid w:val="00630AA2"/>
    <w:rsid w:val="00631145"/>
    <w:rsid w:val="00631AA2"/>
    <w:rsid w:val="0063219D"/>
    <w:rsid w:val="006325D7"/>
    <w:rsid w:val="00633484"/>
    <w:rsid w:val="00634206"/>
    <w:rsid w:val="00634522"/>
    <w:rsid w:val="00634E40"/>
    <w:rsid w:val="00635C98"/>
    <w:rsid w:val="00635DA8"/>
    <w:rsid w:val="00636782"/>
    <w:rsid w:val="00636972"/>
    <w:rsid w:val="00636A57"/>
    <w:rsid w:val="00636F43"/>
    <w:rsid w:val="0063788C"/>
    <w:rsid w:val="00637D74"/>
    <w:rsid w:val="0064046E"/>
    <w:rsid w:val="00641059"/>
    <w:rsid w:val="006413BB"/>
    <w:rsid w:val="006420D5"/>
    <w:rsid w:val="00642F47"/>
    <w:rsid w:val="00642F5C"/>
    <w:rsid w:val="006431BA"/>
    <w:rsid w:val="0064347F"/>
    <w:rsid w:val="00643BEB"/>
    <w:rsid w:val="006441B2"/>
    <w:rsid w:val="006444F1"/>
    <w:rsid w:val="0064465F"/>
    <w:rsid w:val="00644E5A"/>
    <w:rsid w:val="00645DBD"/>
    <w:rsid w:val="00645F75"/>
    <w:rsid w:val="00646DCE"/>
    <w:rsid w:val="00646DDB"/>
    <w:rsid w:val="00647149"/>
    <w:rsid w:val="006471D9"/>
    <w:rsid w:val="00647A7B"/>
    <w:rsid w:val="00650186"/>
    <w:rsid w:val="00650A58"/>
    <w:rsid w:val="00650C27"/>
    <w:rsid w:val="00651544"/>
    <w:rsid w:val="00651A52"/>
    <w:rsid w:val="00651F1F"/>
    <w:rsid w:val="0065228A"/>
    <w:rsid w:val="006522B2"/>
    <w:rsid w:val="0065256A"/>
    <w:rsid w:val="00652911"/>
    <w:rsid w:val="00652D3C"/>
    <w:rsid w:val="00653020"/>
    <w:rsid w:val="006531E6"/>
    <w:rsid w:val="00654269"/>
    <w:rsid w:val="006547AB"/>
    <w:rsid w:val="00654AFB"/>
    <w:rsid w:val="00654E3C"/>
    <w:rsid w:val="00654EC6"/>
    <w:rsid w:val="00655677"/>
    <w:rsid w:val="0065579A"/>
    <w:rsid w:val="00655B50"/>
    <w:rsid w:val="00655CCC"/>
    <w:rsid w:val="00655D62"/>
    <w:rsid w:val="00655DC6"/>
    <w:rsid w:val="00655F6E"/>
    <w:rsid w:val="00656400"/>
    <w:rsid w:val="006564F1"/>
    <w:rsid w:val="00656EC1"/>
    <w:rsid w:val="006572F9"/>
    <w:rsid w:val="00657A9A"/>
    <w:rsid w:val="00660224"/>
    <w:rsid w:val="00660443"/>
    <w:rsid w:val="006611ED"/>
    <w:rsid w:val="0066129A"/>
    <w:rsid w:val="00661423"/>
    <w:rsid w:val="00661471"/>
    <w:rsid w:val="00663DCC"/>
    <w:rsid w:val="00664088"/>
    <w:rsid w:val="00664BF9"/>
    <w:rsid w:val="00665285"/>
    <w:rsid w:val="00665718"/>
    <w:rsid w:val="00665B05"/>
    <w:rsid w:val="006666DA"/>
    <w:rsid w:val="00666715"/>
    <w:rsid w:val="00666D31"/>
    <w:rsid w:val="00667ABD"/>
    <w:rsid w:val="00670084"/>
    <w:rsid w:val="006716BF"/>
    <w:rsid w:val="00671B35"/>
    <w:rsid w:val="006726AC"/>
    <w:rsid w:val="006728BD"/>
    <w:rsid w:val="006731B4"/>
    <w:rsid w:val="0067324C"/>
    <w:rsid w:val="00673490"/>
    <w:rsid w:val="0067385D"/>
    <w:rsid w:val="00674596"/>
    <w:rsid w:val="00674B03"/>
    <w:rsid w:val="00675745"/>
    <w:rsid w:val="00675F79"/>
    <w:rsid w:val="0067635B"/>
    <w:rsid w:val="0067678C"/>
    <w:rsid w:val="00676916"/>
    <w:rsid w:val="00676A78"/>
    <w:rsid w:val="00676C6F"/>
    <w:rsid w:val="006770FE"/>
    <w:rsid w:val="006776F4"/>
    <w:rsid w:val="006777A9"/>
    <w:rsid w:val="00677D18"/>
    <w:rsid w:val="00680055"/>
    <w:rsid w:val="00680157"/>
    <w:rsid w:val="006802BE"/>
    <w:rsid w:val="006802C6"/>
    <w:rsid w:val="00680DF1"/>
    <w:rsid w:val="0068131B"/>
    <w:rsid w:val="006816A8"/>
    <w:rsid w:val="00681A73"/>
    <w:rsid w:val="00681B2D"/>
    <w:rsid w:val="00681C92"/>
    <w:rsid w:val="00681FF6"/>
    <w:rsid w:val="0068285E"/>
    <w:rsid w:val="006831AA"/>
    <w:rsid w:val="006831FF"/>
    <w:rsid w:val="006838E0"/>
    <w:rsid w:val="00683969"/>
    <w:rsid w:val="00683A2D"/>
    <w:rsid w:val="0068421A"/>
    <w:rsid w:val="006843F1"/>
    <w:rsid w:val="00684DCD"/>
    <w:rsid w:val="00684EDB"/>
    <w:rsid w:val="0068541C"/>
    <w:rsid w:val="006854EA"/>
    <w:rsid w:val="0068590E"/>
    <w:rsid w:val="006859E8"/>
    <w:rsid w:val="00685BB3"/>
    <w:rsid w:val="00685C05"/>
    <w:rsid w:val="00687D4B"/>
    <w:rsid w:val="00690683"/>
    <w:rsid w:val="006907E2"/>
    <w:rsid w:val="006909FF"/>
    <w:rsid w:val="0069116F"/>
    <w:rsid w:val="006912CD"/>
    <w:rsid w:val="00691C7E"/>
    <w:rsid w:val="00691CA9"/>
    <w:rsid w:val="0069312A"/>
    <w:rsid w:val="00693169"/>
    <w:rsid w:val="006942E7"/>
    <w:rsid w:val="0069431B"/>
    <w:rsid w:val="0069494B"/>
    <w:rsid w:val="00695E3A"/>
    <w:rsid w:val="006964FF"/>
    <w:rsid w:val="00696D0C"/>
    <w:rsid w:val="0069759B"/>
    <w:rsid w:val="00697E1C"/>
    <w:rsid w:val="006A0B1D"/>
    <w:rsid w:val="006A0F21"/>
    <w:rsid w:val="006A178D"/>
    <w:rsid w:val="006A1CB6"/>
    <w:rsid w:val="006A1CED"/>
    <w:rsid w:val="006A1F07"/>
    <w:rsid w:val="006A28AF"/>
    <w:rsid w:val="006A3441"/>
    <w:rsid w:val="006A41FB"/>
    <w:rsid w:val="006A49C7"/>
    <w:rsid w:val="006A4AF9"/>
    <w:rsid w:val="006A4CAD"/>
    <w:rsid w:val="006A4DAB"/>
    <w:rsid w:val="006A56F1"/>
    <w:rsid w:val="006A58F6"/>
    <w:rsid w:val="006A5B74"/>
    <w:rsid w:val="006A665B"/>
    <w:rsid w:val="006A674D"/>
    <w:rsid w:val="006A7195"/>
    <w:rsid w:val="006A729F"/>
    <w:rsid w:val="006A76FC"/>
    <w:rsid w:val="006A7F3E"/>
    <w:rsid w:val="006B0286"/>
    <w:rsid w:val="006B16BB"/>
    <w:rsid w:val="006B23EF"/>
    <w:rsid w:val="006B25D7"/>
    <w:rsid w:val="006B2888"/>
    <w:rsid w:val="006B4111"/>
    <w:rsid w:val="006B4229"/>
    <w:rsid w:val="006B4420"/>
    <w:rsid w:val="006B4688"/>
    <w:rsid w:val="006B4A83"/>
    <w:rsid w:val="006B4ABF"/>
    <w:rsid w:val="006B4B58"/>
    <w:rsid w:val="006B4EB3"/>
    <w:rsid w:val="006B52D9"/>
    <w:rsid w:val="006B647C"/>
    <w:rsid w:val="006B65A5"/>
    <w:rsid w:val="006B665D"/>
    <w:rsid w:val="006B69B7"/>
    <w:rsid w:val="006B6EC2"/>
    <w:rsid w:val="006B7113"/>
    <w:rsid w:val="006B7B28"/>
    <w:rsid w:val="006C0CF8"/>
    <w:rsid w:val="006C0ECE"/>
    <w:rsid w:val="006C0EED"/>
    <w:rsid w:val="006C1531"/>
    <w:rsid w:val="006C1731"/>
    <w:rsid w:val="006C1D68"/>
    <w:rsid w:val="006C221F"/>
    <w:rsid w:val="006C22FB"/>
    <w:rsid w:val="006C23BA"/>
    <w:rsid w:val="006C2D1D"/>
    <w:rsid w:val="006C2E00"/>
    <w:rsid w:val="006C358C"/>
    <w:rsid w:val="006C3FF5"/>
    <w:rsid w:val="006C42CB"/>
    <w:rsid w:val="006C443D"/>
    <w:rsid w:val="006C4712"/>
    <w:rsid w:val="006C478B"/>
    <w:rsid w:val="006C4AB9"/>
    <w:rsid w:val="006C4FB5"/>
    <w:rsid w:val="006C51A3"/>
    <w:rsid w:val="006C51E8"/>
    <w:rsid w:val="006C576A"/>
    <w:rsid w:val="006C57DB"/>
    <w:rsid w:val="006C584A"/>
    <w:rsid w:val="006C603F"/>
    <w:rsid w:val="006C6525"/>
    <w:rsid w:val="006C6613"/>
    <w:rsid w:val="006C6B9A"/>
    <w:rsid w:val="006C6EC9"/>
    <w:rsid w:val="006C6FC4"/>
    <w:rsid w:val="006C7466"/>
    <w:rsid w:val="006C794F"/>
    <w:rsid w:val="006D0DCF"/>
    <w:rsid w:val="006D1114"/>
    <w:rsid w:val="006D1DA7"/>
    <w:rsid w:val="006D3D37"/>
    <w:rsid w:val="006D42F4"/>
    <w:rsid w:val="006D4EB8"/>
    <w:rsid w:val="006D5126"/>
    <w:rsid w:val="006D57CB"/>
    <w:rsid w:val="006D65F0"/>
    <w:rsid w:val="006D6782"/>
    <w:rsid w:val="006D71B4"/>
    <w:rsid w:val="006D79BA"/>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4568"/>
    <w:rsid w:val="006E489A"/>
    <w:rsid w:val="006E4BBF"/>
    <w:rsid w:val="006E4BCD"/>
    <w:rsid w:val="006E4FDB"/>
    <w:rsid w:val="006E51E2"/>
    <w:rsid w:val="006E5B02"/>
    <w:rsid w:val="006E5BA3"/>
    <w:rsid w:val="006E5C26"/>
    <w:rsid w:val="006E61E0"/>
    <w:rsid w:val="006E67FE"/>
    <w:rsid w:val="006E717D"/>
    <w:rsid w:val="006E73D6"/>
    <w:rsid w:val="006E7A12"/>
    <w:rsid w:val="006F00E2"/>
    <w:rsid w:val="006F0381"/>
    <w:rsid w:val="006F087A"/>
    <w:rsid w:val="006F0E0A"/>
    <w:rsid w:val="006F1045"/>
    <w:rsid w:val="006F10DA"/>
    <w:rsid w:val="006F192A"/>
    <w:rsid w:val="006F1A4A"/>
    <w:rsid w:val="006F1EFC"/>
    <w:rsid w:val="006F2317"/>
    <w:rsid w:val="006F27FD"/>
    <w:rsid w:val="006F2A5E"/>
    <w:rsid w:val="006F3660"/>
    <w:rsid w:val="006F3786"/>
    <w:rsid w:val="006F5153"/>
    <w:rsid w:val="006F525E"/>
    <w:rsid w:val="006F53A8"/>
    <w:rsid w:val="006F5472"/>
    <w:rsid w:val="006F5840"/>
    <w:rsid w:val="006F5845"/>
    <w:rsid w:val="006F5914"/>
    <w:rsid w:val="006F603E"/>
    <w:rsid w:val="006F635E"/>
    <w:rsid w:val="006F6B4E"/>
    <w:rsid w:val="006F6F60"/>
    <w:rsid w:val="006F710C"/>
    <w:rsid w:val="00700655"/>
    <w:rsid w:val="007007B2"/>
    <w:rsid w:val="007014D6"/>
    <w:rsid w:val="0070174A"/>
    <w:rsid w:val="00701876"/>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1370"/>
    <w:rsid w:val="0071212F"/>
    <w:rsid w:val="007123E4"/>
    <w:rsid w:val="00712718"/>
    <w:rsid w:val="00712AB0"/>
    <w:rsid w:val="00712E4F"/>
    <w:rsid w:val="00713D0D"/>
    <w:rsid w:val="0071443E"/>
    <w:rsid w:val="00714B5D"/>
    <w:rsid w:val="00715A15"/>
    <w:rsid w:val="0071715C"/>
    <w:rsid w:val="007175BB"/>
    <w:rsid w:val="007179B8"/>
    <w:rsid w:val="00720028"/>
    <w:rsid w:val="00720A93"/>
    <w:rsid w:val="0072160D"/>
    <w:rsid w:val="00721C9D"/>
    <w:rsid w:val="00721F15"/>
    <w:rsid w:val="00721FA4"/>
    <w:rsid w:val="00722BE7"/>
    <w:rsid w:val="00722F54"/>
    <w:rsid w:val="00722FF6"/>
    <w:rsid w:val="007230E1"/>
    <w:rsid w:val="00723B7F"/>
    <w:rsid w:val="007241B6"/>
    <w:rsid w:val="007242E0"/>
    <w:rsid w:val="007247A3"/>
    <w:rsid w:val="00725564"/>
    <w:rsid w:val="00725E03"/>
    <w:rsid w:val="00726170"/>
    <w:rsid w:val="007262B9"/>
    <w:rsid w:val="00726A7B"/>
    <w:rsid w:val="00727617"/>
    <w:rsid w:val="0072778B"/>
    <w:rsid w:val="007277A6"/>
    <w:rsid w:val="007303E1"/>
    <w:rsid w:val="00730442"/>
    <w:rsid w:val="00730512"/>
    <w:rsid w:val="00730C2D"/>
    <w:rsid w:val="00731367"/>
    <w:rsid w:val="00731785"/>
    <w:rsid w:val="007317AD"/>
    <w:rsid w:val="00731D78"/>
    <w:rsid w:val="0073210A"/>
    <w:rsid w:val="0073231A"/>
    <w:rsid w:val="007323EE"/>
    <w:rsid w:val="007329D0"/>
    <w:rsid w:val="00732AF4"/>
    <w:rsid w:val="00733A13"/>
    <w:rsid w:val="00733A9C"/>
    <w:rsid w:val="00733E1E"/>
    <w:rsid w:val="00733ECB"/>
    <w:rsid w:val="00734E62"/>
    <w:rsid w:val="00735000"/>
    <w:rsid w:val="007356A2"/>
    <w:rsid w:val="007360D9"/>
    <w:rsid w:val="007366D0"/>
    <w:rsid w:val="00736A09"/>
    <w:rsid w:val="00736FA0"/>
    <w:rsid w:val="007403BD"/>
    <w:rsid w:val="00740C62"/>
    <w:rsid w:val="00742E2D"/>
    <w:rsid w:val="007437B8"/>
    <w:rsid w:val="007437E0"/>
    <w:rsid w:val="007441E8"/>
    <w:rsid w:val="0074476B"/>
    <w:rsid w:val="00745200"/>
    <w:rsid w:val="007457A2"/>
    <w:rsid w:val="00745A46"/>
    <w:rsid w:val="00745ABD"/>
    <w:rsid w:val="00745EF3"/>
    <w:rsid w:val="0074645F"/>
    <w:rsid w:val="007467AD"/>
    <w:rsid w:val="00746A2A"/>
    <w:rsid w:val="00747405"/>
    <w:rsid w:val="007475D8"/>
    <w:rsid w:val="007505BC"/>
    <w:rsid w:val="00750867"/>
    <w:rsid w:val="00750AFF"/>
    <w:rsid w:val="00751582"/>
    <w:rsid w:val="00751AB0"/>
    <w:rsid w:val="00751E63"/>
    <w:rsid w:val="007525EA"/>
    <w:rsid w:val="00752895"/>
    <w:rsid w:val="00752AAD"/>
    <w:rsid w:val="00753971"/>
    <w:rsid w:val="00753A08"/>
    <w:rsid w:val="00753D72"/>
    <w:rsid w:val="007551F8"/>
    <w:rsid w:val="00755492"/>
    <w:rsid w:val="007567AE"/>
    <w:rsid w:val="007569B6"/>
    <w:rsid w:val="00756B94"/>
    <w:rsid w:val="007570D8"/>
    <w:rsid w:val="00757AD8"/>
    <w:rsid w:val="007611AA"/>
    <w:rsid w:val="00761714"/>
    <w:rsid w:val="00761AE8"/>
    <w:rsid w:val="007628E9"/>
    <w:rsid w:val="00762CA3"/>
    <w:rsid w:val="00762E96"/>
    <w:rsid w:val="007632C5"/>
    <w:rsid w:val="0076354D"/>
    <w:rsid w:val="007635F0"/>
    <w:rsid w:val="0076450D"/>
    <w:rsid w:val="007652E2"/>
    <w:rsid w:val="007654BA"/>
    <w:rsid w:val="00765701"/>
    <w:rsid w:val="007663EE"/>
    <w:rsid w:val="00766D45"/>
    <w:rsid w:val="00767247"/>
    <w:rsid w:val="00767D06"/>
    <w:rsid w:val="0077008B"/>
    <w:rsid w:val="00770196"/>
    <w:rsid w:val="007702EE"/>
    <w:rsid w:val="007707EE"/>
    <w:rsid w:val="00770C01"/>
    <w:rsid w:val="00770FAD"/>
    <w:rsid w:val="00771912"/>
    <w:rsid w:val="00771EEF"/>
    <w:rsid w:val="0077204B"/>
    <w:rsid w:val="00772C00"/>
    <w:rsid w:val="00772F2B"/>
    <w:rsid w:val="00773547"/>
    <w:rsid w:val="00773AE7"/>
    <w:rsid w:val="0077422B"/>
    <w:rsid w:val="00774E44"/>
    <w:rsid w:val="00775173"/>
    <w:rsid w:val="007751C1"/>
    <w:rsid w:val="007762A5"/>
    <w:rsid w:val="00776B22"/>
    <w:rsid w:val="00777510"/>
    <w:rsid w:val="0077757F"/>
    <w:rsid w:val="00780744"/>
    <w:rsid w:val="0078077C"/>
    <w:rsid w:val="00781082"/>
    <w:rsid w:val="00781CFE"/>
    <w:rsid w:val="0078288C"/>
    <w:rsid w:val="00782B89"/>
    <w:rsid w:val="007832E2"/>
    <w:rsid w:val="00784EF9"/>
    <w:rsid w:val="00785109"/>
    <w:rsid w:val="0078530D"/>
    <w:rsid w:val="00785AAF"/>
    <w:rsid w:val="00786547"/>
    <w:rsid w:val="007866EB"/>
    <w:rsid w:val="00786D72"/>
    <w:rsid w:val="007876C6"/>
    <w:rsid w:val="00787BDD"/>
    <w:rsid w:val="00790993"/>
    <w:rsid w:val="00790ADD"/>
    <w:rsid w:val="0079108B"/>
    <w:rsid w:val="00791272"/>
    <w:rsid w:val="007915A9"/>
    <w:rsid w:val="00791EAE"/>
    <w:rsid w:val="00792405"/>
    <w:rsid w:val="00792A6F"/>
    <w:rsid w:val="007935CC"/>
    <w:rsid w:val="00793A87"/>
    <w:rsid w:val="00794717"/>
    <w:rsid w:val="00794907"/>
    <w:rsid w:val="007955DE"/>
    <w:rsid w:val="00795EBF"/>
    <w:rsid w:val="00796EBD"/>
    <w:rsid w:val="00797CF5"/>
    <w:rsid w:val="00797D19"/>
    <w:rsid w:val="007A028D"/>
    <w:rsid w:val="007A02F2"/>
    <w:rsid w:val="007A09CE"/>
    <w:rsid w:val="007A10FA"/>
    <w:rsid w:val="007A19AE"/>
    <w:rsid w:val="007A1CC0"/>
    <w:rsid w:val="007A25D0"/>
    <w:rsid w:val="007A2EEB"/>
    <w:rsid w:val="007A392D"/>
    <w:rsid w:val="007A492B"/>
    <w:rsid w:val="007A4D4E"/>
    <w:rsid w:val="007A5211"/>
    <w:rsid w:val="007A5DBE"/>
    <w:rsid w:val="007A5EF2"/>
    <w:rsid w:val="007A6100"/>
    <w:rsid w:val="007A6544"/>
    <w:rsid w:val="007A6A10"/>
    <w:rsid w:val="007A6DEC"/>
    <w:rsid w:val="007A6EF5"/>
    <w:rsid w:val="007A7411"/>
    <w:rsid w:val="007A7A9E"/>
    <w:rsid w:val="007B051B"/>
    <w:rsid w:val="007B0681"/>
    <w:rsid w:val="007B0EA4"/>
    <w:rsid w:val="007B132D"/>
    <w:rsid w:val="007B197B"/>
    <w:rsid w:val="007B1C24"/>
    <w:rsid w:val="007B250A"/>
    <w:rsid w:val="007B29FD"/>
    <w:rsid w:val="007B3650"/>
    <w:rsid w:val="007B3920"/>
    <w:rsid w:val="007B4123"/>
    <w:rsid w:val="007B4782"/>
    <w:rsid w:val="007B4BC4"/>
    <w:rsid w:val="007B523E"/>
    <w:rsid w:val="007B5BAA"/>
    <w:rsid w:val="007B5BDD"/>
    <w:rsid w:val="007B6269"/>
    <w:rsid w:val="007B6C3C"/>
    <w:rsid w:val="007B6D70"/>
    <w:rsid w:val="007B6DBD"/>
    <w:rsid w:val="007B7458"/>
    <w:rsid w:val="007B79AC"/>
    <w:rsid w:val="007C0693"/>
    <w:rsid w:val="007C0867"/>
    <w:rsid w:val="007C0A9F"/>
    <w:rsid w:val="007C0C17"/>
    <w:rsid w:val="007C1490"/>
    <w:rsid w:val="007C1DCD"/>
    <w:rsid w:val="007C238B"/>
    <w:rsid w:val="007C24FC"/>
    <w:rsid w:val="007C2ECB"/>
    <w:rsid w:val="007C2F17"/>
    <w:rsid w:val="007C36AC"/>
    <w:rsid w:val="007C383B"/>
    <w:rsid w:val="007C3BD5"/>
    <w:rsid w:val="007C3E29"/>
    <w:rsid w:val="007C3F92"/>
    <w:rsid w:val="007C3FB4"/>
    <w:rsid w:val="007C449D"/>
    <w:rsid w:val="007C5132"/>
    <w:rsid w:val="007C52E5"/>
    <w:rsid w:val="007C5BDF"/>
    <w:rsid w:val="007C673D"/>
    <w:rsid w:val="007D00D1"/>
    <w:rsid w:val="007D0B89"/>
    <w:rsid w:val="007D1B38"/>
    <w:rsid w:val="007D1F36"/>
    <w:rsid w:val="007D265E"/>
    <w:rsid w:val="007D266D"/>
    <w:rsid w:val="007D2972"/>
    <w:rsid w:val="007D2E0F"/>
    <w:rsid w:val="007D3E30"/>
    <w:rsid w:val="007D3FFF"/>
    <w:rsid w:val="007D4CBF"/>
    <w:rsid w:val="007D5051"/>
    <w:rsid w:val="007D53CA"/>
    <w:rsid w:val="007D5A52"/>
    <w:rsid w:val="007D6108"/>
    <w:rsid w:val="007D65CA"/>
    <w:rsid w:val="007D715E"/>
    <w:rsid w:val="007D76FE"/>
    <w:rsid w:val="007E0CB0"/>
    <w:rsid w:val="007E0D1C"/>
    <w:rsid w:val="007E13D2"/>
    <w:rsid w:val="007E296E"/>
    <w:rsid w:val="007E2CB6"/>
    <w:rsid w:val="007E2E4A"/>
    <w:rsid w:val="007E34F1"/>
    <w:rsid w:val="007E5E5A"/>
    <w:rsid w:val="007E60EC"/>
    <w:rsid w:val="007E652C"/>
    <w:rsid w:val="007E681F"/>
    <w:rsid w:val="007E6D20"/>
    <w:rsid w:val="007E6FDF"/>
    <w:rsid w:val="007E7D26"/>
    <w:rsid w:val="007F007E"/>
    <w:rsid w:val="007F03E5"/>
    <w:rsid w:val="007F107D"/>
    <w:rsid w:val="007F1145"/>
    <w:rsid w:val="007F1606"/>
    <w:rsid w:val="007F1AD5"/>
    <w:rsid w:val="007F1B9F"/>
    <w:rsid w:val="007F2091"/>
    <w:rsid w:val="007F49EA"/>
    <w:rsid w:val="007F4CFB"/>
    <w:rsid w:val="007F4D36"/>
    <w:rsid w:val="007F4EBA"/>
    <w:rsid w:val="007F5C30"/>
    <w:rsid w:val="007F5E15"/>
    <w:rsid w:val="007F5E2E"/>
    <w:rsid w:val="007F5FA8"/>
    <w:rsid w:val="007F613A"/>
    <w:rsid w:val="007F614D"/>
    <w:rsid w:val="007F63B3"/>
    <w:rsid w:val="007F6F0E"/>
    <w:rsid w:val="0080000C"/>
    <w:rsid w:val="0080006B"/>
    <w:rsid w:val="00801231"/>
    <w:rsid w:val="00801353"/>
    <w:rsid w:val="008019AC"/>
    <w:rsid w:val="00801A8E"/>
    <w:rsid w:val="00802A93"/>
    <w:rsid w:val="00802AE3"/>
    <w:rsid w:val="00802EEF"/>
    <w:rsid w:val="008038D8"/>
    <w:rsid w:val="008039C9"/>
    <w:rsid w:val="008046E5"/>
    <w:rsid w:val="00804DF1"/>
    <w:rsid w:val="0080565E"/>
    <w:rsid w:val="00805FAF"/>
    <w:rsid w:val="00807694"/>
    <w:rsid w:val="00807702"/>
    <w:rsid w:val="00807C5D"/>
    <w:rsid w:val="008102B6"/>
    <w:rsid w:val="00810764"/>
    <w:rsid w:val="008116D7"/>
    <w:rsid w:val="00812502"/>
    <w:rsid w:val="008126A2"/>
    <w:rsid w:val="00813007"/>
    <w:rsid w:val="0081336B"/>
    <w:rsid w:val="008136FE"/>
    <w:rsid w:val="00813B26"/>
    <w:rsid w:val="008143E6"/>
    <w:rsid w:val="0081479D"/>
    <w:rsid w:val="00814BCB"/>
    <w:rsid w:val="008152A1"/>
    <w:rsid w:val="00815652"/>
    <w:rsid w:val="00815695"/>
    <w:rsid w:val="00815CE5"/>
    <w:rsid w:val="00815F05"/>
    <w:rsid w:val="008166C5"/>
    <w:rsid w:val="00816BC1"/>
    <w:rsid w:val="00816D2F"/>
    <w:rsid w:val="00817EEC"/>
    <w:rsid w:val="008204A3"/>
    <w:rsid w:val="008209E3"/>
    <w:rsid w:val="00820E93"/>
    <w:rsid w:val="00821BC7"/>
    <w:rsid w:val="0082226A"/>
    <w:rsid w:val="0082244F"/>
    <w:rsid w:val="0082258C"/>
    <w:rsid w:val="00823318"/>
    <w:rsid w:val="0082392B"/>
    <w:rsid w:val="00823B6C"/>
    <w:rsid w:val="008242ED"/>
    <w:rsid w:val="008246A8"/>
    <w:rsid w:val="00824D3C"/>
    <w:rsid w:val="008250F6"/>
    <w:rsid w:val="00825AA9"/>
    <w:rsid w:val="00825D24"/>
    <w:rsid w:val="00825EA1"/>
    <w:rsid w:val="008263CA"/>
    <w:rsid w:val="008273B4"/>
    <w:rsid w:val="00827A54"/>
    <w:rsid w:val="00827B3F"/>
    <w:rsid w:val="00827D51"/>
    <w:rsid w:val="00830046"/>
    <w:rsid w:val="008303B5"/>
    <w:rsid w:val="00831415"/>
    <w:rsid w:val="00831DAD"/>
    <w:rsid w:val="008327D3"/>
    <w:rsid w:val="00832DD1"/>
    <w:rsid w:val="0083321D"/>
    <w:rsid w:val="00833268"/>
    <w:rsid w:val="008344FA"/>
    <w:rsid w:val="00834733"/>
    <w:rsid w:val="00835289"/>
    <w:rsid w:val="00836138"/>
    <w:rsid w:val="00836205"/>
    <w:rsid w:val="00837187"/>
    <w:rsid w:val="00837D88"/>
    <w:rsid w:val="00840695"/>
    <w:rsid w:val="00840BC4"/>
    <w:rsid w:val="00840C04"/>
    <w:rsid w:val="00840EA4"/>
    <w:rsid w:val="00841340"/>
    <w:rsid w:val="00841459"/>
    <w:rsid w:val="00842147"/>
    <w:rsid w:val="00842211"/>
    <w:rsid w:val="00842B61"/>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754E"/>
    <w:rsid w:val="008479EA"/>
    <w:rsid w:val="00847CAB"/>
    <w:rsid w:val="008510CA"/>
    <w:rsid w:val="00851446"/>
    <w:rsid w:val="00852830"/>
    <w:rsid w:val="00852DFB"/>
    <w:rsid w:val="00853112"/>
    <w:rsid w:val="00853908"/>
    <w:rsid w:val="008542DF"/>
    <w:rsid w:val="008548F3"/>
    <w:rsid w:val="0085497B"/>
    <w:rsid w:val="00855180"/>
    <w:rsid w:val="00855322"/>
    <w:rsid w:val="0085572A"/>
    <w:rsid w:val="00855ECC"/>
    <w:rsid w:val="00856031"/>
    <w:rsid w:val="00856952"/>
    <w:rsid w:val="00856CEE"/>
    <w:rsid w:val="00856EBA"/>
    <w:rsid w:val="00857FEB"/>
    <w:rsid w:val="0086028B"/>
    <w:rsid w:val="008602F3"/>
    <w:rsid w:val="00861171"/>
    <w:rsid w:val="0086155C"/>
    <w:rsid w:val="008621D4"/>
    <w:rsid w:val="00862669"/>
    <w:rsid w:val="0086289A"/>
    <w:rsid w:val="0086334D"/>
    <w:rsid w:val="008633BF"/>
    <w:rsid w:val="00863430"/>
    <w:rsid w:val="008637FB"/>
    <w:rsid w:val="008639E6"/>
    <w:rsid w:val="00864C85"/>
    <w:rsid w:val="00865238"/>
    <w:rsid w:val="0086540B"/>
    <w:rsid w:val="00865619"/>
    <w:rsid w:val="00865858"/>
    <w:rsid w:val="00866E52"/>
    <w:rsid w:val="008670A4"/>
    <w:rsid w:val="00867E54"/>
    <w:rsid w:val="008700A0"/>
    <w:rsid w:val="00870BE6"/>
    <w:rsid w:val="00871DEC"/>
    <w:rsid w:val="00872A88"/>
    <w:rsid w:val="00872BDD"/>
    <w:rsid w:val="0087349A"/>
    <w:rsid w:val="008735EA"/>
    <w:rsid w:val="0087380B"/>
    <w:rsid w:val="008739BD"/>
    <w:rsid w:val="00874272"/>
    <w:rsid w:val="00874769"/>
    <w:rsid w:val="00874D65"/>
    <w:rsid w:val="00874EA4"/>
    <w:rsid w:val="008750FE"/>
    <w:rsid w:val="00875442"/>
    <w:rsid w:val="00875610"/>
    <w:rsid w:val="0087648A"/>
    <w:rsid w:val="0087740D"/>
    <w:rsid w:val="00877EE1"/>
    <w:rsid w:val="00880B54"/>
    <w:rsid w:val="00880CAE"/>
    <w:rsid w:val="00882563"/>
    <w:rsid w:val="0088296F"/>
    <w:rsid w:val="00882C9E"/>
    <w:rsid w:val="0088382D"/>
    <w:rsid w:val="00883BBC"/>
    <w:rsid w:val="00884EF9"/>
    <w:rsid w:val="008850E2"/>
    <w:rsid w:val="00885AC8"/>
    <w:rsid w:val="00885FFD"/>
    <w:rsid w:val="00886083"/>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158"/>
    <w:rsid w:val="008936EC"/>
    <w:rsid w:val="0089378E"/>
    <w:rsid w:val="00893C43"/>
    <w:rsid w:val="00894179"/>
    <w:rsid w:val="008953B2"/>
    <w:rsid w:val="0089548B"/>
    <w:rsid w:val="008954FB"/>
    <w:rsid w:val="00895AA4"/>
    <w:rsid w:val="0089645B"/>
    <w:rsid w:val="0089660F"/>
    <w:rsid w:val="00896923"/>
    <w:rsid w:val="00896A6A"/>
    <w:rsid w:val="00897863"/>
    <w:rsid w:val="00897FB8"/>
    <w:rsid w:val="008A0137"/>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5E3"/>
    <w:rsid w:val="008A69B5"/>
    <w:rsid w:val="008A6A20"/>
    <w:rsid w:val="008B0672"/>
    <w:rsid w:val="008B06B0"/>
    <w:rsid w:val="008B0AD8"/>
    <w:rsid w:val="008B0AF6"/>
    <w:rsid w:val="008B1603"/>
    <w:rsid w:val="008B1AB8"/>
    <w:rsid w:val="008B1D74"/>
    <w:rsid w:val="008B29E7"/>
    <w:rsid w:val="008B3340"/>
    <w:rsid w:val="008B36A8"/>
    <w:rsid w:val="008B43B5"/>
    <w:rsid w:val="008B44CB"/>
    <w:rsid w:val="008B4F1E"/>
    <w:rsid w:val="008B5463"/>
    <w:rsid w:val="008B56DD"/>
    <w:rsid w:val="008B5C11"/>
    <w:rsid w:val="008B5D3A"/>
    <w:rsid w:val="008B5F07"/>
    <w:rsid w:val="008B6189"/>
    <w:rsid w:val="008B61FD"/>
    <w:rsid w:val="008B7143"/>
    <w:rsid w:val="008B791B"/>
    <w:rsid w:val="008B7B1F"/>
    <w:rsid w:val="008C0515"/>
    <w:rsid w:val="008C05B6"/>
    <w:rsid w:val="008C099C"/>
    <w:rsid w:val="008C0E64"/>
    <w:rsid w:val="008C0F41"/>
    <w:rsid w:val="008C127F"/>
    <w:rsid w:val="008C18B9"/>
    <w:rsid w:val="008C1A62"/>
    <w:rsid w:val="008C214C"/>
    <w:rsid w:val="008C2780"/>
    <w:rsid w:val="008C3429"/>
    <w:rsid w:val="008C3BC4"/>
    <w:rsid w:val="008C464C"/>
    <w:rsid w:val="008C4A11"/>
    <w:rsid w:val="008C4A1D"/>
    <w:rsid w:val="008C4A3D"/>
    <w:rsid w:val="008C62C0"/>
    <w:rsid w:val="008C6915"/>
    <w:rsid w:val="008C752B"/>
    <w:rsid w:val="008C761C"/>
    <w:rsid w:val="008C779E"/>
    <w:rsid w:val="008C78E3"/>
    <w:rsid w:val="008D1146"/>
    <w:rsid w:val="008D19F5"/>
    <w:rsid w:val="008D26B7"/>
    <w:rsid w:val="008D27EE"/>
    <w:rsid w:val="008D2D70"/>
    <w:rsid w:val="008D38B9"/>
    <w:rsid w:val="008D3C97"/>
    <w:rsid w:val="008D3D42"/>
    <w:rsid w:val="008D42A7"/>
    <w:rsid w:val="008D456A"/>
    <w:rsid w:val="008D459A"/>
    <w:rsid w:val="008D4A3F"/>
    <w:rsid w:val="008D4B20"/>
    <w:rsid w:val="008D58AC"/>
    <w:rsid w:val="008D6A3A"/>
    <w:rsid w:val="008D70BA"/>
    <w:rsid w:val="008D738E"/>
    <w:rsid w:val="008D73CC"/>
    <w:rsid w:val="008E0493"/>
    <w:rsid w:val="008E14E2"/>
    <w:rsid w:val="008E1B40"/>
    <w:rsid w:val="008E23FD"/>
    <w:rsid w:val="008E2400"/>
    <w:rsid w:val="008E281E"/>
    <w:rsid w:val="008E3898"/>
    <w:rsid w:val="008E3CF4"/>
    <w:rsid w:val="008E4561"/>
    <w:rsid w:val="008E45BE"/>
    <w:rsid w:val="008E45E8"/>
    <w:rsid w:val="008E4620"/>
    <w:rsid w:val="008E4F54"/>
    <w:rsid w:val="008E51FF"/>
    <w:rsid w:val="008E5567"/>
    <w:rsid w:val="008E619B"/>
    <w:rsid w:val="008E621B"/>
    <w:rsid w:val="008E6871"/>
    <w:rsid w:val="008E75FE"/>
    <w:rsid w:val="008F0048"/>
    <w:rsid w:val="008F04E4"/>
    <w:rsid w:val="008F0B13"/>
    <w:rsid w:val="008F1811"/>
    <w:rsid w:val="008F1C85"/>
    <w:rsid w:val="008F2303"/>
    <w:rsid w:val="008F2427"/>
    <w:rsid w:val="008F2AA8"/>
    <w:rsid w:val="008F345B"/>
    <w:rsid w:val="008F3490"/>
    <w:rsid w:val="008F3957"/>
    <w:rsid w:val="008F43F8"/>
    <w:rsid w:val="008F5F8B"/>
    <w:rsid w:val="008F602F"/>
    <w:rsid w:val="008F6503"/>
    <w:rsid w:val="008F6CB8"/>
    <w:rsid w:val="008F6CF5"/>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981"/>
    <w:rsid w:val="00905EE0"/>
    <w:rsid w:val="00906441"/>
    <w:rsid w:val="00906D40"/>
    <w:rsid w:val="0090714E"/>
    <w:rsid w:val="009078AD"/>
    <w:rsid w:val="00907EEC"/>
    <w:rsid w:val="00910651"/>
    <w:rsid w:val="0091150E"/>
    <w:rsid w:val="00911A62"/>
    <w:rsid w:val="00911C8D"/>
    <w:rsid w:val="00911F49"/>
    <w:rsid w:val="009126AD"/>
    <w:rsid w:val="00912F60"/>
    <w:rsid w:val="00913453"/>
    <w:rsid w:val="00913695"/>
    <w:rsid w:val="00913A4A"/>
    <w:rsid w:val="009140DF"/>
    <w:rsid w:val="009147EC"/>
    <w:rsid w:val="00914D30"/>
    <w:rsid w:val="00914ED6"/>
    <w:rsid w:val="00915CAC"/>
    <w:rsid w:val="00916756"/>
    <w:rsid w:val="00916EE3"/>
    <w:rsid w:val="009176AE"/>
    <w:rsid w:val="009178B9"/>
    <w:rsid w:val="00917961"/>
    <w:rsid w:val="009179AC"/>
    <w:rsid w:val="00917AD6"/>
    <w:rsid w:val="00917F61"/>
    <w:rsid w:val="009200E6"/>
    <w:rsid w:val="00920AA9"/>
    <w:rsid w:val="00920EED"/>
    <w:rsid w:val="009213F0"/>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6B7"/>
    <w:rsid w:val="009258E6"/>
    <w:rsid w:val="00925A3A"/>
    <w:rsid w:val="00925C37"/>
    <w:rsid w:val="00925FFF"/>
    <w:rsid w:val="0092615C"/>
    <w:rsid w:val="009270E4"/>
    <w:rsid w:val="00927155"/>
    <w:rsid w:val="00927938"/>
    <w:rsid w:val="00930018"/>
    <w:rsid w:val="009308B3"/>
    <w:rsid w:val="00930F2C"/>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20"/>
    <w:rsid w:val="00942DB7"/>
    <w:rsid w:val="00943110"/>
    <w:rsid w:val="00943189"/>
    <w:rsid w:val="00943904"/>
    <w:rsid w:val="00943941"/>
    <w:rsid w:val="009451B6"/>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E7"/>
    <w:rsid w:val="00950B17"/>
    <w:rsid w:val="00951403"/>
    <w:rsid w:val="00951708"/>
    <w:rsid w:val="00951E0D"/>
    <w:rsid w:val="00952133"/>
    <w:rsid w:val="009521B3"/>
    <w:rsid w:val="00952B86"/>
    <w:rsid w:val="00953AB7"/>
    <w:rsid w:val="00953F00"/>
    <w:rsid w:val="009543BB"/>
    <w:rsid w:val="009545DC"/>
    <w:rsid w:val="00954D64"/>
    <w:rsid w:val="00955607"/>
    <w:rsid w:val="00955719"/>
    <w:rsid w:val="00955B4E"/>
    <w:rsid w:val="00955E8D"/>
    <w:rsid w:val="009567DD"/>
    <w:rsid w:val="00957920"/>
    <w:rsid w:val="00957A06"/>
    <w:rsid w:val="00960D8E"/>
    <w:rsid w:val="00961843"/>
    <w:rsid w:val="00961E2F"/>
    <w:rsid w:val="00961FEB"/>
    <w:rsid w:val="00962105"/>
    <w:rsid w:val="00962B00"/>
    <w:rsid w:val="0096316A"/>
    <w:rsid w:val="00963753"/>
    <w:rsid w:val="0096482D"/>
    <w:rsid w:val="00964F36"/>
    <w:rsid w:val="009654E2"/>
    <w:rsid w:val="00966216"/>
    <w:rsid w:val="0096744E"/>
    <w:rsid w:val="00967461"/>
    <w:rsid w:val="0096751D"/>
    <w:rsid w:val="00967E09"/>
    <w:rsid w:val="00970179"/>
    <w:rsid w:val="00970491"/>
    <w:rsid w:val="00970E1D"/>
    <w:rsid w:val="00970F71"/>
    <w:rsid w:val="0097108A"/>
    <w:rsid w:val="00971936"/>
    <w:rsid w:val="00971C40"/>
    <w:rsid w:val="009722C1"/>
    <w:rsid w:val="009724E8"/>
    <w:rsid w:val="009733F5"/>
    <w:rsid w:val="00973BD5"/>
    <w:rsid w:val="0097444D"/>
    <w:rsid w:val="00974731"/>
    <w:rsid w:val="0097479D"/>
    <w:rsid w:val="009754C7"/>
    <w:rsid w:val="009755C7"/>
    <w:rsid w:val="00975DB0"/>
    <w:rsid w:val="009766F0"/>
    <w:rsid w:val="0097788B"/>
    <w:rsid w:val="00977BA3"/>
    <w:rsid w:val="009802C9"/>
    <w:rsid w:val="00980D2F"/>
    <w:rsid w:val="00981DAE"/>
    <w:rsid w:val="00981F5C"/>
    <w:rsid w:val="00981F92"/>
    <w:rsid w:val="009829D9"/>
    <w:rsid w:val="00982E7E"/>
    <w:rsid w:val="00983E68"/>
    <w:rsid w:val="00984080"/>
    <w:rsid w:val="009842BC"/>
    <w:rsid w:val="00984503"/>
    <w:rsid w:val="00984CB8"/>
    <w:rsid w:val="00985C14"/>
    <w:rsid w:val="0098661E"/>
    <w:rsid w:val="00986CFF"/>
    <w:rsid w:val="00986D49"/>
    <w:rsid w:val="00986DF0"/>
    <w:rsid w:val="0098743F"/>
    <w:rsid w:val="009878B7"/>
    <w:rsid w:val="00987949"/>
    <w:rsid w:val="00987D43"/>
    <w:rsid w:val="00990069"/>
    <w:rsid w:val="00990317"/>
    <w:rsid w:val="00990956"/>
    <w:rsid w:val="0099213B"/>
    <w:rsid w:val="00992382"/>
    <w:rsid w:val="00992D1F"/>
    <w:rsid w:val="009933CC"/>
    <w:rsid w:val="00993873"/>
    <w:rsid w:val="00994CE9"/>
    <w:rsid w:val="009952B3"/>
    <w:rsid w:val="00995860"/>
    <w:rsid w:val="00995B92"/>
    <w:rsid w:val="009975E6"/>
    <w:rsid w:val="009977FB"/>
    <w:rsid w:val="00997931"/>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FE8"/>
    <w:rsid w:val="009A61FA"/>
    <w:rsid w:val="009A74C2"/>
    <w:rsid w:val="009A74CF"/>
    <w:rsid w:val="009A78F0"/>
    <w:rsid w:val="009A7FF3"/>
    <w:rsid w:val="009B0027"/>
    <w:rsid w:val="009B0A28"/>
    <w:rsid w:val="009B0CBF"/>
    <w:rsid w:val="009B2112"/>
    <w:rsid w:val="009B24F6"/>
    <w:rsid w:val="009B349C"/>
    <w:rsid w:val="009B4861"/>
    <w:rsid w:val="009B6758"/>
    <w:rsid w:val="009B68A8"/>
    <w:rsid w:val="009B68B4"/>
    <w:rsid w:val="009B6E85"/>
    <w:rsid w:val="009B716C"/>
    <w:rsid w:val="009C0603"/>
    <w:rsid w:val="009C0D54"/>
    <w:rsid w:val="009C127E"/>
    <w:rsid w:val="009C2B38"/>
    <w:rsid w:val="009C2E3E"/>
    <w:rsid w:val="009C3056"/>
    <w:rsid w:val="009C35C0"/>
    <w:rsid w:val="009C3D3D"/>
    <w:rsid w:val="009C4EA7"/>
    <w:rsid w:val="009C622F"/>
    <w:rsid w:val="009C6896"/>
    <w:rsid w:val="009C7375"/>
    <w:rsid w:val="009C76BB"/>
    <w:rsid w:val="009C792F"/>
    <w:rsid w:val="009C7A8E"/>
    <w:rsid w:val="009C7B42"/>
    <w:rsid w:val="009C7CA1"/>
    <w:rsid w:val="009C7E16"/>
    <w:rsid w:val="009D0361"/>
    <w:rsid w:val="009D1E06"/>
    <w:rsid w:val="009D2719"/>
    <w:rsid w:val="009D28A8"/>
    <w:rsid w:val="009D2AF9"/>
    <w:rsid w:val="009D3280"/>
    <w:rsid w:val="009D3906"/>
    <w:rsid w:val="009D3BE6"/>
    <w:rsid w:val="009D3E0C"/>
    <w:rsid w:val="009D41C2"/>
    <w:rsid w:val="009D44A8"/>
    <w:rsid w:val="009D4C31"/>
    <w:rsid w:val="009D516C"/>
    <w:rsid w:val="009D52D1"/>
    <w:rsid w:val="009D53BB"/>
    <w:rsid w:val="009D5843"/>
    <w:rsid w:val="009D5F91"/>
    <w:rsid w:val="009D60B8"/>
    <w:rsid w:val="009D69DA"/>
    <w:rsid w:val="009D72E6"/>
    <w:rsid w:val="009E0378"/>
    <w:rsid w:val="009E0FD4"/>
    <w:rsid w:val="009E12FA"/>
    <w:rsid w:val="009E14C8"/>
    <w:rsid w:val="009E25BD"/>
    <w:rsid w:val="009E4214"/>
    <w:rsid w:val="009E4593"/>
    <w:rsid w:val="009E45B3"/>
    <w:rsid w:val="009E4E6A"/>
    <w:rsid w:val="009E5213"/>
    <w:rsid w:val="009E6187"/>
    <w:rsid w:val="009E6AFD"/>
    <w:rsid w:val="009E7654"/>
    <w:rsid w:val="009E7AB2"/>
    <w:rsid w:val="009F0622"/>
    <w:rsid w:val="009F174C"/>
    <w:rsid w:val="009F2684"/>
    <w:rsid w:val="009F2A84"/>
    <w:rsid w:val="009F3C1A"/>
    <w:rsid w:val="009F3E43"/>
    <w:rsid w:val="009F3EA5"/>
    <w:rsid w:val="009F470E"/>
    <w:rsid w:val="009F4DC4"/>
    <w:rsid w:val="009F5403"/>
    <w:rsid w:val="009F5A3F"/>
    <w:rsid w:val="009F645D"/>
    <w:rsid w:val="009F6F8B"/>
    <w:rsid w:val="009F7324"/>
    <w:rsid w:val="009F7F54"/>
    <w:rsid w:val="00A0031D"/>
    <w:rsid w:val="00A0081C"/>
    <w:rsid w:val="00A00BF0"/>
    <w:rsid w:val="00A02683"/>
    <w:rsid w:val="00A03242"/>
    <w:rsid w:val="00A03940"/>
    <w:rsid w:val="00A04FB2"/>
    <w:rsid w:val="00A05044"/>
    <w:rsid w:val="00A05128"/>
    <w:rsid w:val="00A05137"/>
    <w:rsid w:val="00A05252"/>
    <w:rsid w:val="00A057BD"/>
    <w:rsid w:val="00A0593B"/>
    <w:rsid w:val="00A063F8"/>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68B"/>
    <w:rsid w:val="00A147DD"/>
    <w:rsid w:val="00A158E6"/>
    <w:rsid w:val="00A161A7"/>
    <w:rsid w:val="00A16311"/>
    <w:rsid w:val="00A1658F"/>
    <w:rsid w:val="00A17524"/>
    <w:rsid w:val="00A17AB1"/>
    <w:rsid w:val="00A207C6"/>
    <w:rsid w:val="00A2086C"/>
    <w:rsid w:val="00A2126C"/>
    <w:rsid w:val="00A21B17"/>
    <w:rsid w:val="00A22B32"/>
    <w:rsid w:val="00A23086"/>
    <w:rsid w:val="00A23468"/>
    <w:rsid w:val="00A23AE2"/>
    <w:rsid w:val="00A23B22"/>
    <w:rsid w:val="00A23FED"/>
    <w:rsid w:val="00A240EB"/>
    <w:rsid w:val="00A25A0D"/>
    <w:rsid w:val="00A25F55"/>
    <w:rsid w:val="00A26F17"/>
    <w:rsid w:val="00A26F5E"/>
    <w:rsid w:val="00A277F1"/>
    <w:rsid w:val="00A27AFB"/>
    <w:rsid w:val="00A3001A"/>
    <w:rsid w:val="00A319BA"/>
    <w:rsid w:val="00A332E6"/>
    <w:rsid w:val="00A3392E"/>
    <w:rsid w:val="00A33A30"/>
    <w:rsid w:val="00A33ECC"/>
    <w:rsid w:val="00A364C1"/>
    <w:rsid w:val="00A36D20"/>
    <w:rsid w:val="00A36D2D"/>
    <w:rsid w:val="00A3727D"/>
    <w:rsid w:val="00A3753B"/>
    <w:rsid w:val="00A40DEC"/>
    <w:rsid w:val="00A40F69"/>
    <w:rsid w:val="00A42423"/>
    <w:rsid w:val="00A42834"/>
    <w:rsid w:val="00A42D63"/>
    <w:rsid w:val="00A434CB"/>
    <w:rsid w:val="00A43594"/>
    <w:rsid w:val="00A43640"/>
    <w:rsid w:val="00A43F5D"/>
    <w:rsid w:val="00A4420E"/>
    <w:rsid w:val="00A448A1"/>
    <w:rsid w:val="00A44A3A"/>
    <w:rsid w:val="00A44C76"/>
    <w:rsid w:val="00A44E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32DF"/>
    <w:rsid w:val="00A534E3"/>
    <w:rsid w:val="00A53EA3"/>
    <w:rsid w:val="00A548D7"/>
    <w:rsid w:val="00A5514E"/>
    <w:rsid w:val="00A564EA"/>
    <w:rsid w:val="00A56A06"/>
    <w:rsid w:val="00A56A54"/>
    <w:rsid w:val="00A56B29"/>
    <w:rsid w:val="00A570C1"/>
    <w:rsid w:val="00A577B8"/>
    <w:rsid w:val="00A57AFD"/>
    <w:rsid w:val="00A57E4D"/>
    <w:rsid w:val="00A57E60"/>
    <w:rsid w:val="00A57E64"/>
    <w:rsid w:val="00A615DB"/>
    <w:rsid w:val="00A61797"/>
    <w:rsid w:val="00A61ABA"/>
    <w:rsid w:val="00A61DB5"/>
    <w:rsid w:val="00A624C2"/>
    <w:rsid w:val="00A629DF"/>
    <w:rsid w:val="00A630EA"/>
    <w:rsid w:val="00A63A52"/>
    <w:rsid w:val="00A642F7"/>
    <w:rsid w:val="00A64713"/>
    <w:rsid w:val="00A64DB7"/>
    <w:rsid w:val="00A64F3F"/>
    <w:rsid w:val="00A64F70"/>
    <w:rsid w:val="00A6551D"/>
    <w:rsid w:val="00A667A6"/>
    <w:rsid w:val="00A66E18"/>
    <w:rsid w:val="00A67271"/>
    <w:rsid w:val="00A676CC"/>
    <w:rsid w:val="00A67BC5"/>
    <w:rsid w:val="00A704FE"/>
    <w:rsid w:val="00A70EC3"/>
    <w:rsid w:val="00A71409"/>
    <w:rsid w:val="00A71928"/>
    <w:rsid w:val="00A7300A"/>
    <w:rsid w:val="00A73104"/>
    <w:rsid w:val="00A74335"/>
    <w:rsid w:val="00A74937"/>
    <w:rsid w:val="00A74946"/>
    <w:rsid w:val="00A74C7E"/>
    <w:rsid w:val="00A754E5"/>
    <w:rsid w:val="00A75DF7"/>
    <w:rsid w:val="00A7604B"/>
    <w:rsid w:val="00A77535"/>
    <w:rsid w:val="00A777BB"/>
    <w:rsid w:val="00A779C1"/>
    <w:rsid w:val="00A779E1"/>
    <w:rsid w:val="00A77E41"/>
    <w:rsid w:val="00A80CD1"/>
    <w:rsid w:val="00A81171"/>
    <w:rsid w:val="00A81D03"/>
    <w:rsid w:val="00A81DB9"/>
    <w:rsid w:val="00A82E40"/>
    <w:rsid w:val="00A8334F"/>
    <w:rsid w:val="00A834F5"/>
    <w:rsid w:val="00A83DC7"/>
    <w:rsid w:val="00A84113"/>
    <w:rsid w:val="00A84993"/>
    <w:rsid w:val="00A84A6C"/>
    <w:rsid w:val="00A84ED9"/>
    <w:rsid w:val="00A851D2"/>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EE9"/>
    <w:rsid w:val="00AA0F7D"/>
    <w:rsid w:val="00AA25BF"/>
    <w:rsid w:val="00AA29A0"/>
    <w:rsid w:val="00AA2F8B"/>
    <w:rsid w:val="00AA421A"/>
    <w:rsid w:val="00AA4300"/>
    <w:rsid w:val="00AA4569"/>
    <w:rsid w:val="00AA4C5D"/>
    <w:rsid w:val="00AA53EA"/>
    <w:rsid w:val="00AA557D"/>
    <w:rsid w:val="00AA56C4"/>
    <w:rsid w:val="00AA5BAB"/>
    <w:rsid w:val="00AA6814"/>
    <w:rsid w:val="00AA7D60"/>
    <w:rsid w:val="00AB0FEE"/>
    <w:rsid w:val="00AB1464"/>
    <w:rsid w:val="00AB2471"/>
    <w:rsid w:val="00AB26C3"/>
    <w:rsid w:val="00AB288E"/>
    <w:rsid w:val="00AB29CF"/>
    <w:rsid w:val="00AB3389"/>
    <w:rsid w:val="00AB3402"/>
    <w:rsid w:val="00AB45F1"/>
    <w:rsid w:val="00AB4A00"/>
    <w:rsid w:val="00AB5099"/>
    <w:rsid w:val="00AB53A2"/>
    <w:rsid w:val="00AB550C"/>
    <w:rsid w:val="00AB5B24"/>
    <w:rsid w:val="00AB64B3"/>
    <w:rsid w:val="00AB67A2"/>
    <w:rsid w:val="00AB79BB"/>
    <w:rsid w:val="00AB7CB6"/>
    <w:rsid w:val="00AC060B"/>
    <w:rsid w:val="00AC06E4"/>
    <w:rsid w:val="00AC11CE"/>
    <w:rsid w:val="00AC3DAA"/>
    <w:rsid w:val="00AC4381"/>
    <w:rsid w:val="00AC4AE8"/>
    <w:rsid w:val="00AC5EB0"/>
    <w:rsid w:val="00AC61B9"/>
    <w:rsid w:val="00AC6576"/>
    <w:rsid w:val="00AC6A9B"/>
    <w:rsid w:val="00AC6EA7"/>
    <w:rsid w:val="00AC735A"/>
    <w:rsid w:val="00AC7953"/>
    <w:rsid w:val="00AD00DE"/>
    <w:rsid w:val="00AD0444"/>
    <w:rsid w:val="00AD06E4"/>
    <w:rsid w:val="00AD0EB3"/>
    <w:rsid w:val="00AD18A5"/>
    <w:rsid w:val="00AD1F65"/>
    <w:rsid w:val="00AD210F"/>
    <w:rsid w:val="00AD23B7"/>
    <w:rsid w:val="00AD2D4D"/>
    <w:rsid w:val="00AD3C46"/>
    <w:rsid w:val="00AD3C7D"/>
    <w:rsid w:val="00AD43B5"/>
    <w:rsid w:val="00AD5D8E"/>
    <w:rsid w:val="00AD5F77"/>
    <w:rsid w:val="00AD6766"/>
    <w:rsid w:val="00AD6CE5"/>
    <w:rsid w:val="00AD7063"/>
    <w:rsid w:val="00AD7161"/>
    <w:rsid w:val="00AD730C"/>
    <w:rsid w:val="00AD747C"/>
    <w:rsid w:val="00AE013D"/>
    <w:rsid w:val="00AE08B2"/>
    <w:rsid w:val="00AE0A47"/>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E8"/>
    <w:rsid w:val="00AE6974"/>
    <w:rsid w:val="00AE6A4B"/>
    <w:rsid w:val="00AE6BCB"/>
    <w:rsid w:val="00AF0ACB"/>
    <w:rsid w:val="00AF1585"/>
    <w:rsid w:val="00AF1D9A"/>
    <w:rsid w:val="00AF2682"/>
    <w:rsid w:val="00AF2AF3"/>
    <w:rsid w:val="00AF2BBF"/>
    <w:rsid w:val="00AF2C5B"/>
    <w:rsid w:val="00AF4145"/>
    <w:rsid w:val="00AF41E7"/>
    <w:rsid w:val="00AF463D"/>
    <w:rsid w:val="00AF4AAA"/>
    <w:rsid w:val="00AF4C66"/>
    <w:rsid w:val="00AF5740"/>
    <w:rsid w:val="00AF57A8"/>
    <w:rsid w:val="00AF5EAB"/>
    <w:rsid w:val="00AF5ECE"/>
    <w:rsid w:val="00AF5F78"/>
    <w:rsid w:val="00AF6419"/>
    <w:rsid w:val="00AF6A37"/>
    <w:rsid w:val="00AF738C"/>
    <w:rsid w:val="00AF77B4"/>
    <w:rsid w:val="00AF7CCB"/>
    <w:rsid w:val="00AF7E08"/>
    <w:rsid w:val="00B01166"/>
    <w:rsid w:val="00B01644"/>
    <w:rsid w:val="00B01934"/>
    <w:rsid w:val="00B01C71"/>
    <w:rsid w:val="00B02513"/>
    <w:rsid w:val="00B026D7"/>
    <w:rsid w:val="00B03129"/>
    <w:rsid w:val="00B03448"/>
    <w:rsid w:val="00B039F9"/>
    <w:rsid w:val="00B03A33"/>
    <w:rsid w:val="00B04082"/>
    <w:rsid w:val="00B0512A"/>
    <w:rsid w:val="00B055D1"/>
    <w:rsid w:val="00B05C0A"/>
    <w:rsid w:val="00B05D86"/>
    <w:rsid w:val="00B06B16"/>
    <w:rsid w:val="00B06B22"/>
    <w:rsid w:val="00B06FE9"/>
    <w:rsid w:val="00B07ED7"/>
    <w:rsid w:val="00B106DB"/>
    <w:rsid w:val="00B10D77"/>
    <w:rsid w:val="00B11BAC"/>
    <w:rsid w:val="00B11D1A"/>
    <w:rsid w:val="00B12E38"/>
    <w:rsid w:val="00B132E2"/>
    <w:rsid w:val="00B140C0"/>
    <w:rsid w:val="00B141F6"/>
    <w:rsid w:val="00B14C1C"/>
    <w:rsid w:val="00B151F4"/>
    <w:rsid w:val="00B15875"/>
    <w:rsid w:val="00B15AB2"/>
    <w:rsid w:val="00B1693E"/>
    <w:rsid w:val="00B20098"/>
    <w:rsid w:val="00B21082"/>
    <w:rsid w:val="00B21A0D"/>
    <w:rsid w:val="00B21DC0"/>
    <w:rsid w:val="00B21FD9"/>
    <w:rsid w:val="00B2246F"/>
    <w:rsid w:val="00B2280E"/>
    <w:rsid w:val="00B230FD"/>
    <w:rsid w:val="00B2390D"/>
    <w:rsid w:val="00B2407F"/>
    <w:rsid w:val="00B2475B"/>
    <w:rsid w:val="00B25152"/>
    <w:rsid w:val="00B257F3"/>
    <w:rsid w:val="00B25840"/>
    <w:rsid w:val="00B25DCA"/>
    <w:rsid w:val="00B26D15"/>
    <w:rsid w:val="00B26D67"/>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B99"/>
    <w:rsid w:val="00B33ED5"/>
    <w:rsid w:val="00B34285"/>
    <w:rsid w:val="00B347A7"/>
    <w:rsid w:val="00B353A3"/>
    <w:rsid w:val="00B35ABE"/>
    <w:rsid w:val="00B35BC8"/>
    <w:rsid w:val="00B364B5"/>
    <w:rsid w:val="00B367AD"/>
    <w:rsid w:val="00B3701A"/>
    <w:rsid w:val="00B37B39"/>
    <w:rsid w:val="00B37C17"/>
    <w:rsid w:val="00B37E32"/>
    <w:rsid w:val="00B4045B"/>
    <w:rsid w:val="00B40E85"/>
    <w:rsid w:val="00B411B1"/>
    <w:rsid w:val="00B41E8D"/>
    <w:rsid w:val="00B41F19"/>
    <w:rsid w:val="00B421D0"/>
    <w:rsid w:val="00B42362"/>
    <w:rsid w:val="00B439FF"/>
    <w:rsid w:val="00B43CAD"/>
    <w:rsid w:val="00B441A8"/>
    <w:rsid w:val="00B44732"/>
    <w:rsid w:val="00B44AF2"/>
    <w:rsid w:val="00B45877"/>
    <w:rsid w:val="00B45D00"/>
    <w:rsid w:val="00B4640C"/>
    <w:rsid w:val="00B46C56"/>
    <w:rsid w:val="00B473EC"/>
    <w:rsid w:val="00B47BE1"/>
    <w:rsid w:val="00B505D8"/>
    <w:rsid w:val="00B50919"/>
    <w:rsid w:val="00B5107D"/>
    <w:rsid w:val="00B53298"/>
    <w:rsid w:val="00B53A25"/>
    <w:rsid w:val="00B541CA"/>
    <w:rsid w:val="00B55C40"/>
    <w:rsid w:val="00B55D29"/>
    <w:rsid w:val="00B563F1"/>
    <w:rsid w:val="00B567B6"/>
    <w:rsid w:val="00B568A1"/>
    <w:rsid w:val="00B573D7"/>
    <w:rsid w:val="00B57825"/>
    <w:rsid w:val="00B57881"/>
    <w:rsid w:val="00B57A09"/>
    <w:rsid w:val="00B57D4D"/>
    <w:rsid w:val="00B6151B"/>
    <w:rsid w:val="00B622EC"/>
    <w:rsid w:val="00B63189"/>
    <w:rsid w:val="00B63462"/>
    <w:rsid w:val="00B64582"/>
    <w:rsid w:val="00B64980"/>
    <w:rsid w:val="00B64D0A"/>
    <w:rsid w:val="00B64F06"/>
    <w:rsid w:val="00B656D2"/>
    <w:rsid w:val="00B6577F"/>
    <w:rsid w:val="00B65A05"/>
    <w:rsid w:val="00B65C1C"/>
    <w:rsid w:val="00B666C7"/>
    <w:rsid w:val="00B66F15"/>
    <w:rsid w:val="00B6701A"/>
    <w:rsid w:val="00B670C6"/>
    <w:rsid w:val="00B672E1"/>
    <w:rsid w:val="00B6781E"/>
    <w:rsid w:val="00B712E0"/>
    <w:rsid w:val="00B7165B"/>
    <w:rsid w:val="00B71E88"/>
    <w:rsid w:val="00B723F7"/>
    <w:rsid w:val="00B72DBB"/>
    <w:rsid w:val="00B73261"/>
    <w:rsid w:val="00B73419"/>
    <w:rsid w:val="00B7346C"/>
    <w:rsid w:val="00B74205"/>
    <w:rsid w:val="00B742DB"/>
    <w:rsid w:val="00B7480B"/>
    <w:rsid w:val="00B75280"/>
    <w:rsid w:val="00B75877"/>
    <w:rsid w:val="00B75E87"/>
    <w:rsid w:val="00B75EB2"/>
    <w:rsid w:val="00B760B4"/>
    <w:rsid w:val="00B761E0"/>
    <w:rsid w:val="00B77086"/>
    <w:rsid w:val="00B77484"/>
    <w:rsid w:val="00B7765B"/>
    <w:rsid w:val="00B77770"/>
    <w:rsid w:val="00B813E7"/>
    <w:rsid w:val="00B816B3"/>
    <w:rsid w:val="00B82FCF"/>
    <w:rsid w:val="00B830DA"/>
    <w:rsid w:val="00B83684"/>
    <w:rsid w:val="00B8375F"/>
    <w:rsid w:val="00B83BDC"/>
    <w:rsid w:val="00B83ECC"/>
    <w:rsid w:val="00B840F7"/>
    <w:rsid w:val="00B849CB"/>
    <w:rsid w:val="00B84D45"/>
    <w:rsid w:val="00B84E68"/>
    <w:rsid w:val="00B84FAE"/>
    <w:rsid w:val="00B85500"/>
    <w:rsid w:val="00B85F32"/>
    <w:rsid w:val="00B8620C"/>
    <w:rsid w:val="00B9015C"/>
    <w:rsid w:val="00B9030F"/>
    <w:rsid w:val="00B90838"/>
    <w:rsid w:val="00B90D95"/>
    <w:rsid w:val="00B919AD"/>
    <w:rsid w:val="00B91E70"/>
    <w:rsid w:val="00B91F30"/>
    <w:rsid w:val="00B924BB"/>
    <w:rsid w:val="00B9273E"/>
    <w:rsid w:val="00B927D6"/>
    <w:rsid w:val="00B9342F"/>
    <w:rsid w:val="00B9360E"/>
    <w:rsid w:val="00B941C3"/>
    <w:rsid w:val="00B952FB"/>
    <w:rsid w:val="00B95EB0"/>
    <w:rsid w:val="00B960DA"/>
    <w:rsid w:val="00B96358"/>
    <w:rsid w:val="00B97E10"/>
    <w:rsid w:val="00B97E5E"/>
    <w:rsid w:val="00BA0494"/>
    <w:rsid w:val="00BA0631"/>
    <w:rsid w:val="00BA0930"/>
    <w:rsid w:val="00BA24BF"/>
    <w:rsid w:val="00BA26FF"/>
    <w:rsid w:val="00BA271C"/>
    <w:rsid w:val="00BA28C4"/>
    <w:rsid w:val="00BA2BB7"/>
    <w:rsid w:val="00BA31AA"/>
    <w:rsid w:val="00BA32D6"/>
    <w:rsid w:val="00BA3375"/>
    <w:rsid w:val="00BA34E1"/>
    <w:rsid w:val="00BA4294"/>
    <w:rsid w:val="00BA42E4"/>
    <w:rsid w:val="00BA494E"/>
    <w:rsid w:val="00BA5370"/>
    <w:rsid w:val="00BA54D9"/>
    <w:rsid w:val="00BA5BED"/>
    <w:rsid w:val="00BA61E6"/>
    <w:rsid w:val="00BA62B8"/>
    <w:rsid w:val="00BA6E71"/>
    <w:rsid w:val="00BA7065"/>
    <w:rsid w:val="00BA77AB"/>
    <w:rsid w:val="00BA7FF8"/>
    <w:rsid w:val="00BB1821"/>
    <w:rsid w:val="00BB1DCA"/>
    <w:rsid w:val="00BB22E6"/>
    <w:rsid w:val="00BB2451"/>
    <w:rsid w:val="00BB258E"/>
    <w:rsid w:val="00BB270B"/>
    <w:rsid w:val="00BB2CB6"/>
    <w:rsid w:val="00BB2E81"/>
    <w:rsid w:val="00BB3024"/>
    <w:rsid w:val="00BB36B8"/>
    <w:rsid w:val="00BB414F"/>
    <w:rsid w:val="00BB42AC"/>
    <w:rsid w:val="00BB433F"/>
    <w:rsid w:val="00BB4879"/>
    <w:rsid w:val="00BB5684"/>
    <w:rsid w:val="00BB67C5"/>
    <w:rsid w:val="00BB753E"/>
    <w:rsid w:val="00BB76DE"/>
    <w:rsid w:val="00BB7DB0"/>
    <w:rsid w:val="00BC06AA"/>
    <w:rsid w:val="00BC0782"/>
    <w:rsid w:val="00BC208D"/>
    <w:rsid w:val="00BC21C3"/>
    <w:rsid w:val="00BC220D"/>
    <w:rsid w:val="00BC2511"/>
    <w:rsid w:val="00BC264E"/>
    <w:rsid w:val="00BC28E3"/>
    <w:rsid w:val="00BC2B89"/>
    <w:rsid w:val="00BC2ECB"/>
    <w:rsid w:val="00BC312E"/>
    <w:rsid w:val="00BC3F14"/>
    <w:rsid w:val="00BC3F85"/>
    <w:rsid w:val="00BC48BB"/>
    <w:rsid w:val="00BC4CCE"/>
    <w:rsid w:val="00BC4EBB"/>
    <w:rsid w:val="00BC4F28"/>
    <w:rsid w:val="00BC541C"/>
    <w:rsid w:val="00BC5750"/>
    <w:rsid w:val="00BC59A4"/>
    <w:rsid w:val="00BC5A55"/>
    <w:rsid w:val="00BC5B4B"/>
    <w:rsid w:val="00BC5BB8"/>
    <w:rsid w:val="00BC678F"/>
    <w:rsid w:val="00BC6A48"/>
    <w:rsid w:val="00BC7659"/>
    <w:rsid w:val="00BC7773"/>
    <w:rsid w:val="00BD01B9"/>
    <w:rsid w:val="00BD0583"/>
    <w:rsid w:val="00BD0670"/>
    <w:rsid w:val="00BD0AAA"/>
    <w:rsid w:val="00BD0C3C"/>
    <w:rsid w:val="00BD12B2"/>
    <w:rsid w:val="00BD1905"/>
    <w:rsid w:val="00BD1BF6"/>
    <w:rsid w:val="00BD20FC"/>
    <w:rsid w:val="00BD228C"/>
    <w:rsid w:val="00BD2B2D"/>
    <w:rsid w:val="00BD319E"/>
    <w:rsid w:val="00BD36C5"/>
    <w:rsid w:val="00BD39EA"/>
    <w:rsid w:val="00BD3AA7"/>
    <w:rsid w:val="00BD3EA7"/>
    <w:rsid w:val="00BD41AE"/>
    <w:rsid w:val="00BD421D"/>
    <w:rsid w:val="00BD5878"/>
    <w:rsid w:val="00BD5F42"/>
    <w:rsid w:val="00BD601E"/>
    <w:rsid w:val="00BD79A8"/>
    <w:rsid w:val="00BD7D20"/>
    <w:rsid w:val="00BD7D44"/>
    <w:rsid w:val="00BE045A"/>
    <w:rsid w:val="00BE078B"/>
    <w:rsid w:val="00BE0C66"/>
    <w:rsid w:val="00BE14EC"/>
    <w:rsid w:val="00BE19D1"/>
    <w:rsid w:val="00BE2113"/>
    <w:rsid w:val="00BE214D"/>
    <w:rsid w:val="00BE230D"/>
    <w:rsid w:val="00BE2369"/>
    <w:rsid w:val="00BE27EF"/>
    <w:rsid w:val="00BE29A1"/>
    <w:rsid w:val="00BE33BC"/>
    <w:rsid w:val="00BE37A4"/>
    <w:rsid w:val="00BE43BE"/>
    <w:rsid w:val="00BE49AA"/>
    <w:rsid w:val="00BE4A46"/>
    <w:rsid w:val="00BE6125"/>
    <w:rsid w:val="00BE6374"/>
    <w:rsid w:val="00BE67ED"/>
    <w:rsid w:val="00BE6934"/>
    <w:rsid w:val="00BE6ADF"/>
    <w:rsid w:val="00BE6B23"/>
    <w:rsid w:val="00BE6E9D"/>
    <w:rsid w:val="00BE700F"/>
    <w:rsid w:val="00BE737E"/>
    <w:rsid w:val="00BE78DA"/>
    <w:rsid w:val="00BE79E3"/>
    <w:rsid w:val="00BF0908"/>
    <w:rsid w:val="00BF0FC5"/>
    <w:rsid w:val="00BF1254"/>
    <w:rsid w:val="00BF1492"/>
    <w:rsid w:val="00BF15A1"/>
    <w:rsid w:val="00BF1E19"/>
    <w:rsid w:val="00BF2508"/>
    <w:rsid w:val="00BF29B4"/>
    <w:rsid w:val="00BF2C6F"/>
    <w:rsid w:val="00BF2E8D"/>
    <w:rsid w:val="00BF30ED"/>
    <w:rsid w:val="00BF3191"/>
    <w:rsid w:val="00BF3529"/>
    <w:rsid w:val="00BF3F0D"/>
    <w:rsid w:val="00BF3F32"/>
    <w:rsid w:val="00BF3F89"/>
    <w:rsid w:val="00BF53B8"/>
    <w:rsid w:val="00BF549C"/>
    <w:rsid w:val="00BF5F65"/>
    <w:rsid w:val="00BF6CE0"/>
    <w:rsid w:val="00BF775B"/>
    <w:rsid w:val="00BF7825"/>
    <w:rsid w:val="00C0006E"/>
    <w:rsid w:val="00C0020F"/>
    <w:rsid w:val="00C00791"/>
    <w:rsid w:val="00C00CFA"/>
    <w:rsid w:val="00C018C6"/>
    <w:rsid w:val="00C0210C"/>
    <w:rsid w:val="00C0297C"/>
    <w:rsid w:val="00C03095"/>
    <w:rsid w:val="00C032C4"/>
    <w:rsid w:val="00C03477"/>
    <w:rsid w:val="00C037DA"/>
    <w:rsid w:val="00C03D0E"/>
    <w:rsid w:val="00C03EB1"/>
    <w:rsid w:val="00C043B4"/>
    <w:rsid w:val="00C04873"/>
    <w:rsid w:val="00C04963"/>
    <w:rsid w:val="00C05355"/>
    <w:rsid w:val="00C0571F"/>
    <w:rsid w:val="00C05836"/>
    <w:rsid w:val="00C05DEB"/>
    <w:rsid w:val="00C0630D"/>
    <w:rsid w:val="00C06E42"/>
    <w:rsid w:val="00C06EBA"/>
    <w:rsid w:val="00C071EF"/>
    <w:rsid w:val="00C07A16"/>
    <w:rsid w:val="00C101D1"/>
    <w:rsid w:val="00C10B24"/>
    <w:rsid w:val="00C11409"/>
    <w:rsid w:val="00C11721"/>
    <w:rsid w:val="00C11B70"/>
    <w:rsid w:val="00C123EC"/>
    <w:rsid w:val="00C1300C"/>
    <w:rsid w:val="00C13599"/>
    <w:rsid w:val="00C1368F"/>
    <w:rsid w:val="00C138AD"/>
    <w:rsid w:val="00C14456"/>
    <w:rsid w:val="00C14A95"/>
    <w:rsid w:val="00C15945"/>
    <w:rsid w:val="00C1633A"/>
    <w:rsid w:val="00C16463"/>
    <w:rsid w:val="00C174C3"/>
    <w:rsid w:val="00C17752"/>
    <w:rsid w:val="00C17CC5"/>
    <w:rsid w:val="00C17CFC"/>
    <w:rsid w:val="00C17E71"/>
    <w:rsid w:val="00C2015F"/>
    <w:rsid w:val="00C20384"/>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566C"/>
    <w:rsid w:val="00C35A31"/>
    <w:rsid w:val="00C35B3F"/>
    <w:rsid w:val="00C35CAB"/>
    <w:rsid w:val="00C35EE0"/>
    <w:rsid w:val="00C363E1"/>
    <w:rsid w:val="00C36515"/>
    <w:rsid w:val="00C36652"/>
    <w:rsid w:val="00C366C8"/>
    <w:rsid w:val="00C36E7A"/>
    <w:rsid w:val="00C36F44"/>
    <w:rsid w:val="00C37108"/>
    <w:rsid w:val="00C37531"/>
    <w:rsid w:val="00C37D0E"/>
    <w:rsid w:val="00C37EBD"/>
    <w:rsid w:val="00C40116"/>
    <w:rsid w:val="00C40742"/>
    <w:rsid w:val="00C408AD"/>
    <w:rsid w:val="00C4090C"/>
    <w:rsid w:val="00C41B8C"/>
    <w:rsid w:val="00C41D35"/>
    <w:rsid w:val="00C4336C"/>
    <w:rsid w:val="00C4416C"/>
    <w:rsid w:val="00C44273"/>
    <w:rsid w:val="00C452B3"/>
    <w:rsid w:val="00C459A6"/>
    <w:rsid w:val="00C4649B"/>
    <w:rsid w:val="00C469E0"/>
    <w:rsid w:val="00C4750C"/>
    <w:rsid w:val="00C47AD1"/>
    <w:rsid w:val="00C47E06"/>
    <w:rsid w:val="00C51B4F"/>
    <w:rsid w:val="00C524D5"/>
    <w:rsid w:val="00C52CB2"/>
    <w:rsid w:val="00C53BD1"/>
    <w:rsid w:val="00C53D9A"/>
    <w:rsid w:val="00C53E83"/>
    <w:rsid w:val="00C5409A"/>
    <w:rsid w:val="00C5429B"/>
    <w:rsid w:val="00C5455A"/>
    <w:rsid w:val="00C552C5"/>
    <w:rsid w:val="00C558DB"/>
    <w:rsid w:val="00C56636"/>
    <w:rsid w:val="00C56680"/>
    <w:rsid w:val="00C56F52"/>
    <w:rsid w:val="00C56FD4"/>
    <w:rsid w:val="00C570BD"/>
    <w:rsid w:val="00C57B3C"/>
    <w:rsid w:val="00C60199"/>
    <w:rsid w:val="00C60CE5"/>
    <w:rsid w:val="00C60DC9"/>
    <w:rsid w:val="00C60FFA"/>
    <w:rsid w:val="00C62D59"/>
    <w:rsid w:val="00C630CA"/>
    <w:rsid w:val="00C64496"/>
    <w:rsid w:val="00C64499"/>
    <w:rsid w:val="00C64F99"/>
    <w:rsid w:val="00C65A7A"/>
    <w:rsid w:val="00C65C50"/>
    <w:rsid w:val="00C65D5D"/>
    <w:rsid w:val="00C6627B"/>
    <w:rsid w:val="00C66BAD"/>
    <w:rsid w:val="00C67990"/>
    <w:rsid w:val="00C67CB9"/>
    <w:rsid w:val="00C67E61"/>
    <w:rsid w:val="00C702A2"/>
    <w:rsid w:val="00C708E5"/>
    <w:rsid w:val="00C70C2F"/>
    <w:rsid w:val="00C70C33"/>
    <w:rsid w:val="00C71091"/>
    <w:rsid w:val="00C7137E"/>
    <w:rsid w:val="00C71A9A"/>
    <w:rsid w:val="00C71ABB"/>
    <w:rsid w:val="00C72657"/>
    <w:rsid w:val="00C7309F"/>
    <w:rsid w:val="00C731E5"/>
    <w:rsid w:val="00C73A84"/>
    <w:rsid w:val="00C73D8B"/>
    <w:rsid w:val="00C75601"/>
    <w:rsid w:val="00C75B82"/>
    <w:rsid w:val="00C75E40"/>
    <w:rsid w:val="00C766DB"/>
    <w:rsid w:val="00C7675D"/>
    <w:rsid w:val="00C76BB3"/>
    <w:rsid w:val="00C77380"/>
    <w:rsid w:val="00C77CDE"/>
    <w:rsid w:val="00C77F62"/>
    <w:rsid w:val="00C8008E"/>
    <w:rsid w:val="00C801EE"/>
    <w:rsid w:val="00C80215"/>
    <w:rsid w:val="00C80FE9"/>
    <w:rsid w:val="00C81078"/>
    <w:rsid w:val="00C8396D"/>
    <w:rsid w:val="00C847E6"/>
    <w:rsid w:val="00C84C2C"/>
    <w:rsid w:val="00C84C6D"/>
    <w:rsid w:val="00C84EB5"/>
    <w:rsid w:val="00C84EC7"/>
    <w:rsid w:val="00C850AA"/>
    <w:rsid w:val="00C85860"/>
    <w:rsid w:val="00C86061"/>
    <w:rsid w:val="00C86FDF"/>
    <w:rsid w:val="00C87272"/>
    <w:rsid w:val="00C872B4"/>
    <w:rsid w:val="00C8799E"/>
    <w:rsid w:val="00C87C84"/>
    <w:rsid w:val="00C9001F"/>
    <w:rsid w:val="00C90C56"/>
    <w:rsid w:val="00C91154"/>
    <w:rsid w:val="00C91594"/>
    <w:rsid w:val="00C91657"/>
    <w:rsid w:val="00C916D1"/>
    <w:rsid w:val="00C91AA1"/>
    <w:rsid w:val="00C91BCD"/>
    <w:rsid w:val="00C92D55"/>
    <w:rsid w:val="00C92D9E"/>
    <w:rsid w:val="00C92F7A"/>
    <w:rsid w:val="00C93296"/>
    <w:rsid w:val="00C93A5B"/>
    <w:rsid w:val="00C93C97"/>
    <w:rsid w:val="00C93D9F"/>
    <w:rsid w:val="00C93E64"/>
    <w:rsid w:val="00C9403C"/>
    <w:rsid w:val="00C94EAE"/>
    <w:rsid w:val="00C952F8"/>
    <w:rsid w:val="00C956D5"/>
    <w:rsid w:val="00C95712"/>
    <w:rsid w:val="00C95BB8"/>
    <w:rsid w:val="00C95EF0"/>
    <w:rsid w:val="00C96AD7"/>
    <w:rsid w:val="00C9754B"/>
    <w:rsid w:val="00CA105E"/>
    <w:rsid w:val="00CA1602"/>
    <w:rsid w:val="00CA1B24"/>
    <w:rsid w:val="00CA1E0C"/>
    <w:rsid w:val="00CA2718"/>
    <w:rsid w:val="00CA27AF"/>
    <w:rsid w:val="00CA2976"/>
    <w:rsid w:val="00CA2A7B"/>
    <w:rsid w:val="00CA2DB9"/>
    <w:rsid w:val="00CA2F2D"/>
    <w:rsid w:val="00CA308F"/>
    <w:rsid w:val="00CA4217"/>
    <w:rsid w:val="00CA431D"/>
    <w:rsid w:val="00CA4953"/>
    <w:rsid w:val="00CA5724"/>
    <w:rsid w:val="00CA5E36"/>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997"/>
    <w:rsid w:val="00CB575C"/>
    <w:rsid w:val="00CB69E0"/>
    <w:rsid w:val="00CB76A6"/>
    <w:rsid w:val="00CC0774"/>
    <w:rsid w:val="00CC0F6E"/>
    <w:rsid w:val="00CC0F7F"/>
    <w:rsid w:val="00CC1028"/>
    <w:rsid w:val="00CC16ED"/>
    <w:rsid w:val="00CC20E8"/>
    <w:rsid w:val="00CC27A9"/>
    <w:rsid w:val="00CC2FFD"/>
    <w:rsid w:val="00CC3A58"/>
    <w:rsid w:val="00CC3DCF"/>
    <w:rsid w:val="00CC3F21"/>
    <w:rsid w:val="00CC3F3A"/>
    <w:rsid w:val="00CC4D17"/>
    <w:rsid w:val="00CC511D"/>
    <w:rsid w:val="00CC5137"/>
    <w:rsid w:val="00CC554D"/>
    <w:rsid w:val="00CC692B"/>
    <w:rsid w:val="00CC6E69"/>
    <w:rsid w:val="00CC7272"/>
    <w:rsid w:val="00CD00B9"/>
    <w:rsid w:val="00CD0259"/>
    <w:rsid w:val="00CD068B"/>
    <w:rsid w:val="00CD0FF0"/>
    <w:rsid w:val="00CD19E9"/>
    <w:rsid w:val="00CD25F6"/>
    <w:rsid w:val="00CD28DF"/>
    <w:rsid w:val="00CD3180"/>
    <w:rsid w:val="00CD35C4"/>
    <w:rsid w:val="00CD3F73"/>
    <w:rsid w:val="00CD4801"/>
    <w:rsid w:val="00CD68AF"/>
    <w:rsid w:val="00CD7550"/>
    <w:rsid w:val="00CD7F1C"/>
    <w:rsid w:val="00CE0941"/>
    <w:rsid w:val="00CE0EC7"/>
    <w:rsid w:val="00CE1030"/>
    <w:rsid w:val="00CE12DC"/>
    <w:rsid w:val="00CE229A"/>
    <w:rsid w:val="00CE2468"/>
    <w:rsid w:val="00CE3CCE"/>
    <w:rsid w:val="00CE4395"/>
    <w:rsid w:val="00CE51AD"/>
    <w:rsid w:val="00CE5296"/>
    <w:rsid w:val="00CE6186"/>
    <w:rsid w:val="00CE61C2"/>
    <w:rsid w:val="00CE6502"/>
    <w:rsid w:val="00CE780B"/>
    <w:rsid w:val="00CE7F7F"/>
    <w:rsid w:val="00CF01E2"/>
    <w:rsid w:val="00CF025A"/>
    <w:rsid w:val="00CF02C8"/>
    <w:rsid w:val="00CF04C1"/>
    <w:rsid w:val="00CF0DD7"/>
    <w:rsid w:val="00CF1109"/>
    <w:rsid w:val="00CF11AC"/>
    <w:rsid w:val="00CF16B7"/>
    <w:rsid w:val="00CF17B5"/>
    <w:rsid w:val="00CF1B24"/>
    <w:rsid w:val="00CF2C3A"/>
    <w:rsid w:val="00CF317D"/>
    <w:rsid w:val="00CF3278"/>
    <w:rsid w:val="00CF3481"/>
    <w:rsid w:val="00CF4A8F"/>
    <w:rsid w:val="00CF4F3D"/>
    <w:rsid w:val="00CF5392"/>
    <w:rsid w:val="00CF58EC"/>
    <w:rsid w:val="00CF5BCD"/>
    <w:rsid w:val="00CF6B29"/>
    <w:rsid w:val="00CF7253"/>
    <w:rsid w:val="00CF747F"/>
    <w:rsid w:val="00D0061B"/>
    <w:rsid w:val="00D0063A"/>
    <w:rsid w:val="00D00852"/>
    <w:rsid w:val="00D011EA"/>
    <w:rsid w:val="00D01530"/>
    <w:rsid w:val="00D015AF"/>
    <w:rsid w:val="00D016CB"/>
    <w:rsid w:val="00D017CD"/>
    <w:rsid w:val="00D024B1"/>
    <w:rsid w:val="00D0276A"/>
    <w:rsid w:val="00D030BE"/>
    <w:rsid w:val="00D0359F"/>
    <w:rsid w:val="00D048EB"/>
    <w:rsid w:val="00D050C7"/>
    <w:rsid w:val="00D05953"/>
    <w:rsid w:val="00D05C3F"/>
    <w:rsid w:val="00D068EB"/>
    <w:rsid w:val="00D07024"/>
    <w:rsid w:val="00D079DA"/>
    <w:rsid w:val="00D10368"/>
    <w:rsid w:val="00D107A6"/>
    <w:rsid w:val="00D108F5"/>
    <w:rsid w:val="00D10C51"/>
    <w:rsid w:val="00D10F98"/>
    <w:rsid w:val="00D11913"/>
    <w:rsid w:val="00D122D6"/>
    <w:rsid w:val="00D12564"/>
    <w:rsid w:val="00D12CFC"/>
    <w:rsid w:val="00D132BB"/>
    <w:rsid w:val="00D133DF"/>
    <w:rsid w:val="00D13656"/>
    <w:rsid w:val="00D137E2"/>
    <w:rsid w:val="00D152BB"/>
    <w:rsid w:val="00D15776"/>
    <w:rsid w:val="00D15985"/>
    <w:rsid w:val="00D163C5"/>
    <w:rsid w:val="00D172FE"/>
    <w:rsid w:val="00D17301"/>
    <w:rsid w:val="00D17516"/>
    <w:rsid w:val="00D176DE"/>
    <w:rsid w:val="00D206CA"/>
    <w:rsid w:val="00D21DA7"/>
    <w:rsid w:val="00D2325C"/>
    <w:rsid w:val="00D234F4"/>
    <w:rsid w:val="00D255E3"/>
    <w:rsid w:val="00D25C28"/>
    <w:rsid w:val="00D25CD2"/>
    <w:rsid w:val="00D26CDE"/>
    <w:rsid w:val="00D2716E"/>
    <w:rsid w:val="00D31218"/>
    <w:rsid w:val="00D312E4"/>
    <w:rsid w:val="00D32219"/>
    <w:rsid w:val="00D32AF8"/>
    <w:rsid w:val="00D332F5"/>
    <w:rsid w:val="00D336A1"/>
    <w:rsid w:val="00D33977"/>
    <w:rsid w:val="00D33BE5"/>
    <w:rsid w:val="00D34CA8"/>
    <w:rsid w:val="00D35B7B"/>
    <w:rsid w:val="00D36372"/>
    <w:rsid w:val="00D36854"/>
    <w:rsid w:val="00D36B6B"/>
    <w:rsid w:val="00D36C96"/>
    <w:rsid w:val="00D36FBF"/>
    <w:rsid w:val="00D37692"/>
    <w:rsid w:val="00D37763"/>
    <w:rsid w:val="00D407F9"/>
    <w:rsid w:val="00D40D07"/>
    <w:rsid w:val="00D41147"/>
    <w:rsid w:val="00D4149C"/>
    <w:rsid w:val="00D42659"/>
    <w:rsid w:val="00D42C1E"/>
    <w:rsid w:val="00D4326F"/>
    <w:rsid w:val="00D437C2"/>
    <w:rsid w:val="00D43A62"/>
    <w:rsid w:val="00D43ACD"/>
    <w:rsid w:val="00D451D0"/>
    <w:rsid w:val="00D454D0"/>
    <w:rsid w:val="00D45E96"/>
    <w:rsid w:val="00D46CB6"/>
    <w:rsid w:val="00D46E99"/>
    <w:rsid w:val="00D470F0"/>
    <w:rsid w:val="00D478DE"/>
    <w:rsid w:val="00D47D85"/>
    <w:rsid w:val="00D5115C"/>
    <w:rsid w:val="00D511F8"/>
    <w:rsid w:val="00D5153E"/>
    <w:rsid w:val="00D518EE"/>
    <w:rsid w:val="00D52F3C"/>
    <w:rsid w:val="00D5309E"/>
    <w:rsid w:val="00D534AB"/>
    <w:rsid w:val="00D5367C"/>
    <w:rsid w:val="00D536FA"/>
    <w:rsid w:val="00D537DC"/>
    <w:rsid w:val="00D53E67"/>
    <w:rsid w:val="00D54DE9"/>
    <w:rsid w:val="00D55C22"/>
    <w:rsid w:val="00D55DFE"/>
    <w:rsid w:val="00D56A13"/>
    <w:rsid w:val="00D56AE1"/>
    <w:rsid w:val="00D56B2F"/>
    <w:rsid w:val="00D604BE"/>
    <w:rsid w:val="00D60C19"/>
    <w:rsid w:val="00D6100F"/>
    <w:rsid w:val="00D61296"/>
    <w:rsid w:val="00D61972"/>
    <w:rsid w:val="00D623AE"/>
    <w:rsid w:val="00D62437"/>
    <w:rsid w:val="00D6246B"/>
    <w:rsid w:val="00D624C1"/>
    <w:rsid w:val="00D62F2D"/>
    <w:rsid w:val="00D6348C"/>
    <w:rsid w:val="00D6353C"/>
    <w:rsid w:val="00D640AB"/>
    <w:rsid w:val="00D641E9"/>
    <w:rsid w:val="00D6450D"/>
    <w:rsid w:val="00D64668"/>
    <w:rsid w:val="00D646D7"/>
    <w:rsid w:val="00D64A39"/>
    <w:rsid w:val="00D64A4E"/>
    <w:rsid w:val="00D64CA8"/>
    <w:rsid w:val="00D664C1"/>
    <w:rsid w:val="00D66581"/>
    <w:rsid w:val="00D6668C"/>
    <w:rsid w:val="00D66DF7"/>
    <w:rsid w:val="00D66F11"/>
    <w:rsid w:val="00D679D6"/>
    <w:rsid w:val="00D67CC1"/>
    <w:rsid w:val="00D67D00"/>
    <w:rsid w:val="00D67F23"/>
    <w:rsid w:val="00D700BD"/>
    <w:rsid w:val="00D7097D"/>
    <w:rsid w:val="00D7108A"/>
    <w:rsid w:val="00D71627"/>
    <w:rsid w:val="00D72B0D"/>
    <w:rsid w:val="00D72EEA"/>
    <w:rsid w:val="00D730C3"/>
    <w:rsid w:val="00D73108"/>
    <w:rsid w:val="00D73173"/>
    <w:rsid w:val="00D73A31"/>
    <w:rsid w:val="00D755CB"/>
    <w:rsid w:val="00D75F00"/>
    <w:rsid w:val="00D75F31"/>
    <w:rsid w:val="00D769EE"/>
    <w:rsid w:val="00D773F2"/>
    <w:rsid w:val="00D77A7C"/>
    <w:rsid w:val="00D77E9A"/>
    <w:rsid w:val="00D80A6C"/>
    <w:rsid w:val="00D810B0"/>
    <w:rsid w:val="00D8192E"/>
    <w:rsid w:val="00D81B97"/>
    <w:rsid w:val="00D81C37"/>
    <w:rsid w:val="00D82469"/>
    <w:rsid w:val="00D82A76"/>
    <w:rsid w:val="00D82E7E"/>
    <w:rsid w:val="00D839AD"/>
    <w:rsid w:val="00D83B69"/>
    <w:rsid w:val="00D83B85"/>
    <w:rsid w:val="00D83BCE"/>
    <w:rsid w:val="00D83CC7"/>
    <w:rsid w:val="00D83D74"/>
    <w:rsid w:val="00D83F2A"/>
    <w:rsid w:val="00D846B2"/>
    <w:rsid w:val="00D846C9"/>
    <w:rsid w:val="00D86656"/>
    <w:rsid w:val="00D86BA6"/>
    <w:rsid w:val="00D872F0"/>
    <w:rsid w:val="00D87BD3"/>
    <w:rsid w:val="00D9001B"/>
    <w:rsid w:val="00D90767"/>
    <w:rsid w:val="00D90810"/>
    <w:rsid w:val="00D911E0"/>
    <w:rsid w:val="00D91F2D"/>
    <w:rsid w:val="00D91F75"/>
    <w:rsid w:val="00D927CC"/>
    <w:rsid w:val="00D92C40"/>
    <w:rsid w:val="00D93812"/>
    <w:rsid w:val="00D93B90"/>
    <w:rsid w:val="00D93FBE"/>
    <w:rsid w:val="00D941FF"/>
    <w:rsid w:val="00D948C5"/>
    <w:rsid w:val="00D94A12"/>
    <w:rsid w:val="00D94E3B"/>
    <w:rsid w:val="00D95B61"/>
    <w:rsid w:val="00D967E5"/>
    <w:rsid w:val="00D96931"/>
    <w:rsid w:val="00D97244"/>
    <w:rsid w:val="00D972B3"/>
    <w:rsid w:val="00D97D49"/>
    <w:rsid w:val="00DA1298"/>
    <w:rsid w:val="00DA1315"/>
    <w:rsid w:val="00DA1689"/>
    <w:rsid w:val="00DA20F2"/>
    <w:rsid w:val="00DA28CE"/>
    <w:rsid w:val="00DA29EE"/>
    <w:rsid w:val="00DA2E78"/>
    <w:rsid w:val="00DA308A"/>
    <w:rsid w:val="00DA34AC"/>
    <w:rsid w:val="00DA34BE"/>
    <w:rsid w:val="00DA41FD"/>
    <w:rsid w:val="00DA47B7"/>
    <w:rsid w:val="00DA4C55"/>
    <w:rsid w:val="00DA4E7D"/>
    <w:rsid w:val="00DA5741"/>
    <w:rsid w:val="00DA5BAA"/>
    <w:rsid w:val="00DA6590"/>
    <w:rsid w:val="00DA66B2"/>
    <w:rsid w:val="00DA677C"/>
    <w:rsid w:val="00DA702E"/>
    <w:rsid w:val="00DA7113"/>
    <w:rsid w:val="00DA73BB"/>
    <w:rsid w:val="00DB03F6"/>
    <w:rsid w:val="00DB05B3"/>
    <w:rsid w:val="00DB0E52"/>
    <w:rsid w:val="00DB1204"/>
    <w:rsid w:val="00DB131F"/>
    <w:rsid w:val="00DB16EE"/>
    <w:rsid w:val="00DB1C02"/>
    <w:rsid w:val="00DB20B1"/>
    <w:rsid w:val="00DB2289"/>
    <w:rsid w:val="00DB2714"/>
    <w:rsid w:val="00DB2AC9"/>
    <w:rsid w:val="00DB3BD1"/>
    <w:rsid w:val="00DB3CCD"/>
    <w:rsid w:val="00DB4023"/>
    <w:rsid w:val="00DB4052"/>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1311"/>
    <w:rsid w:val="00DC16C8"/>
    <w:rsid w:val="00DC1C7D"/>
    <w:rsid w:val="00DC1F41"/>
    <w:rsid w:val="00DC2227"/>
    <w:rsid w:val="00DC2830"/>
    <w:rsid w:val="00DC301F"/>
    <w:rsid w:val="00DC3914"/>
    <w:rsid w:val="00DC3ECA"/>
    <w:rsid w:val="00DC4008"/>
    <w:rsid w:val="00DC41B0"/>
    <w:rsid w:val="00DC45EC"/>
    <w:rsid w:val="00DC5124"/>
    <w:rsid w:val="00DC5722"/>
    <w:rsid w:val="00DC59C7"/>
    <w:rsid w:val="00DC5BBC"/>
    <w:rsid w:val="00DC750E"/>
    <w:rsid w:val="00DD108C"/>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1806"/>
    <w:rsid w:val="00DE1EA4"/>
    <w:rsid w:val="00DE20AB"/>
    <w:rsid w:val="00DE3070"/>
    <w:rsid w:val="00DE33CF"/>
    <w:rsid w:val="00DE3A55"/>
    <w:rsid w:val="00DE3AD9"/>
    <w:rsid w:val="00DE3C69"/>
    <w:rsid w:val="00DE4155"/>
    <w:rsid w:val="00DE49BA"/>
    <w:rsid w:val="00DE5555"/>
    <w:rsid w:val="00DE5E1E"/>
    <w:rsid w:val="00DE677A"/>
    <w:rsid w:val="00DE67D9"/>
    <w:rsid w:val="00DE6F50"/>
    <w:rsid w:val="00DE7687"/>
    <w:rsid w:val="00DF0331"/>
    <w:rsid w:val="00DF04C0"/>
    <w:rsid w:val="00DF077B"/>
    <w:rsid w:val="00DF0E14"/>
    <w:rsid w:val="00DF1041"/>
    <w:rsid w:val="00DF1AD9"/>
    <w:rsid w:val="00DF2531"/>
    <w:rsid w:val="00DF2697"/>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7626"/>
    <w:rsid w:val="00E014BA"/>
    <w:rsid w:val="00E02228"/>
    <w:rsid w:val="00E02604"/>
    <w:rsid w:val="00E026CB"/>
    <w:rsid w:val="00E02FED"/>
    <w:rsid w:val="00E03FD0"/>
    <w:rsid w:val="00E042CA"/>
    <w:rsid w:val="00E042E7"/>
    <w:rsid w:val="00E046B8"/>
    <w:rsid w:val="00E0487D"/>
    <w:rsid w:val="00E05302"/>
    <w:rsid w:val="00E0532B"/>
    <w:rsid w:val="00E05367"/>
    <w:rsid w:val="00E060D2"/>
    <w:rsid w:val="00E06E96"/>
    <w:rsid w:val="00E0708E"/>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44C"/>
    <w:rsid w:val="00E13B57"/>
    <w:rsid w:val="00E13D4F"/>
    <w:rsid w:val="00E14959"/>
    <w:rsid w:val="00E163DB"/>
    <w:rsid w:val="00E1663E"/>
    <w:rsid w:val="00E16EFB"/>
    <w:rsid w:val="00E1756B"/>
    <w:rsid w:val="00E201AD"/>
    <w:rsid w:val="00E20436"/>
    <w:rsid w:val="00E215BF"/>
    <w:rsid w:val="00E21A01"/>
    <w:rsid w:val="00E223E2"/>
    <w:rsid w:val="00E22509"/>
    <w:rsid w:val="00E23562"/>
    <w:rsid w:val="00E24D8A"/>
    <w:rsid w:val="00E24E2F"/>
    <w:rsid w:val="00E25229"/>
    <w:rsid w:val="00E254B1"/>
    <w:rsid w:val="00E2593E"/>
    <w:rsid w:val="00E2669B"/>
    <w:rsid w:val="00E26FF2"/>
    <w:rsid w:val="00E27114"/>
    <w:rsid w:val="00E27996"/>
    <w:rsid w:val="00E27D4E"/>
    <w:rsid w:val="00E30D04"/>
    <w:rsid w:val="00E30F46"/>
    <w:rsid w:val="00E32515"/>
    <w:rsid w:val="00E33186"/>
    <w:rsid w:val="00E33652"/>
    <w:rsid w:val="00E33BA9"/>
    <w:rsid w:val="00E34287"/>
    <w:rsid w:val="00E351E5"/>
    <w:rsid w:val="00E358FB"/>
    <w:rsid w:val="00E35A84"/>
    <w:rsid w:val="00E36C20"/>
    <w:rsid w:val="00E36E94"/>
    <w:rsid w:val="00E37288"/>
    <w:rsid w:val="00E373F4"/>
    <w:rsid w:val="00E37A6B"/>
    <w:rsid w:val="00E37D05"/>
    <w:rsid w:val="00E40358"/>
    <w:rsid w:val="00E408EA"/>
    <w:rsid w:val="00E41B66"/>
    <w:rsid w:val="00E4267F"/>
    <w:rsid w:val="00E42DB6"/>
    <w:rsid w:val="00E43480"/>
    <w:rsid w:val="00E43B89"/>
    <w:rsid w:val="00E44847"/>
    <w:rsid w:val="00E44C31"/>
    <w:rsid w:val="00E4586E"/>
    <w:rsid w:val="00E45B66"/>
    <w:rsid w:val="00E46D96"/>
    <w:rsid w:val="00E46EE2"/>
    <w:rsid w:val="00E470AE"/>
    <w:rsid w:val="00E47447"/>
    <w:rsid w:val="00E502FA"/>
    <w:rsid w:val="00E51340"/>
    <w:rsid w:val="00E51420"/>
    <w:rsid w:val="00E514A9"/>
    <w:rsid w:val="00E51975"/>
    <w:rsid w:val="00E51AC2"/>
    <w:rsid w:val="00E51D4E"/>
    <w:rsid w:val="00E5225F"/>
    <w:rsid w:val="00E52886"/>
    <w:rsid w:val="00E52931"/>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215D"/>
    <w:rsid w:val="00E6217D"/>
    <w:rsid w:val="00E62839"/>
    <w:rsid w:val="00E629BF"/>
    <w:rsid w:val="00E62A9D"/>
    <w:rsid w:val="00E63577"/>
    <w:rsid w:val="00E638BE"/>
    <w:rsid w:val="00E640C9"/>
    <w:rsid w:val="00E64C1B"/>
    <w:rsid w:val="00E65290"/>
    <w:rsid w:val="00E65450"/>
    <w:rsid w:val="00E65618"/>
    <w:rsid w:val="00E65ED4"/>
    <w:rsid w:val="00E65FC8"/>
    <w:rsid w:val="00E66738"/>
    <w:rsid w:val="00E66770"/>
    <w:rsid w:val="00E67321"/>
    <w:rsid w:val="00E6772A"/>
    <w:rsid w:val="00E67BD7"/>
    <w:rsid w:val="00E67E06"/>
    <w:rsid w:val="00E67EEB"/>
    <w:rsid w:val="00E70172"/>
    <w:rsid w:val="00E70293"/>
    <w:rsid w:val="00E70472"/>
    <w:rsid w:val="00E706CC"/>
    <w:rsid w:val="00E70E26"/>
    <w:rsid w:val="00E710C1"/>
    <w:rsid w:val="00E7158D"/>
    <w:rsid w:val="00E7158E"/>
    <w:rsid w:val="00E721BB"/>
    <w:rsid w:val="00E72627"/>
    <w:rsid w:val="00E727BA"/>
    <w:rsid w:val="00E73D12"/>
    <w:rsid w:val="00E73D9B"/>
    <w:rsid w:val="00E743B1"/>
    <w:rsid w:val="00E7479F"/>
    <w:rsid w:val="00E74BF7"/>
    <w:rsid w:val="00E74E82"/>
    <w:rsid w:val="00E74FEF"/>
    <w:rsid w:val="00E76183"/>
    <w:rsid w:val="00E768E6"/>
    <w:rsid w:val="00E76CC2"/>
    <w:rsid w:val="00E76E5A"/>
    <w:rsid w:val="00E76F92"/>
    <w:rsid w:val="00E7742E"/>
    <w:rsid w:val="00E77F07"/>
    <w:rsid w:val="00E77FF2"/>
    <w:rsid w:val="00E80305"/>
    <w:rsid w:val="00E8108C"/>
    <w:rsid w:val="00E810D8"/>
    <w:rsid w:val="00E81359"/>
    <w:rsid w:val="00E81521"/>
    <w:rsid w:val="00E81F81"/>
    <w:rsid w:val="00E822E5"/>
    <w:rsid w:val="00E82842"/>
    <w:rsid w:val="00E82BC1"/>
    <w:rsid w:val="00E82F2D"/>
    <w:rsid w:val="00E83B3D"/>
    <w:rsid w:val="00E8412B"/>
    <w:rsid w:val="00E846FB"/>
    <w:rsid w:val="00E84FA7"/>
    <w:rsid w:val="00E8569D"/>
    <w:rsid w:val="00E85933"/>
    <w:rsid w:val="00E867E7"/>
    <w:rsid w:val="00E871D5"/>
    <w:rsid w:val="00E87C05"/>
    <w:rsid w:val="00E87F15"/>
    <w:rsid w:val="00E90098"/>
    <w:rsid w:val="00E900CC"/>
    <w:rsid w:val="00E90C29"/>
    <w:rsid w:val="00E90D1C"/>
    <w:rsid w:val="00E90F66"/>
    <w:rsid w:val="00E91098"/>
    <w:rsid w:val="00E91C2E"/>
    <w:rsid w:val="00E91F91"/>
    <w:rsid w:val="00E92283"/>
    <w:rsid w:val="00E92451"/>
    <w:rsid w:val="00E92952"/>
    <w:rsid w:val="00E92A86"/>
    <w:rsid w:val="00E92CD1"/>
    <w:rsid w:val="00E9343D"/>
    <w:rsid w:val="00E9398A"/>
    <w:rsid w:val="00E94627"/>
    <w:rsid w:val="00E952ED"/>
    <w:rsid w:val="00E9564B"/>
    <w:rsid w:val="00E95785"/>
    <w:rsid w:val="00E957B7"/>
    <w:rsid w:val="00E95991"/>
    <w:rsid w:val="00E95A63"/>
    <w:rsid w:val="00E95AF7"/>
    <w:rsid w:val="00E96439"/>
    <w:rsid w:val="00E96E47"/>
    <w:rsid w:val="00E97416"/>
    <w:rsid w:val="00E97BBE"/>
    <w:rsid w:val="00E97C12"/>
    <w:rsid w:val="00EA0B60"/>
    <w:rsid w:val="00EA0E34"/>
    <w:rsid w:val="00EA0F59"/>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C00"/>
    <w:rsid w:val="00EA3D70"/>
    <w:rsid w:val="00EA4043"/>
    <w:rsid w:val="00EA435B"/>
    <w:rsid w:val="00EA5673"/>
    <w:rsid w:val="00EA57AB"/>
    <w:rsid w:val="00EA5AAE"/>
    <w:rsid w:val="00EA670C"/>
    <w:rsid w:val="00EA714C"/>
    <w:rsid w:val="00EA73ED"/>
    <w:rsid w:val="00EA7A9A"/>
    <w:rsid w:val="00EA7FED"/>
    <w:rsid w:val="00EB02C6"/>
    <w:rsid w:val="00EB0AB9"/>
    <w:rsid w:val="00EB15BA"/>
    <w:rsid w:val="00EB1DC5"/>
    <w:rsid w:val="00EB2DAE"/>
    <w:rsid w:val="00EB2F84"/>
    <w:rsid w:val="00EB3CE1"/>
    <w:rsid w:val="00EB51C3"/>
    <w:rsid w:val="00EB5F05"/>
    <w:rsid w:val="00EB60DD"/>
    <w:rsid w:val="00EB61D3"/>
    <w:rsid w:val="00EB6274"/>
    <w:rsid w:val="00EB6C71"/>
    <w:rsid w:val="00EB6CD9"/>
    <w:rsid w:val="00EB73BC"/>
    <w:rsid w:val="00EB73BD"/>
    <w:rsid w:val="00EC02D9"/>
    <w:rsid w:val="00EC05EF"/>
    <w:rsid w:val="00EC084B"/>
    <w:rsid w:val="00EC086E"/>
    <w:rsid w:val="00EC12CE"/>
    <w:rsid w:val="00EC1C0E"/>
    <w:rsid w:val="00EC1F6B"/>
    <w:rsid w:val="00EC2899"/>
    <w:rsid w:val="00EC2D10"/>
    <w:rsid w:val="00EC3B4E"/>
    <w:rsid w:val="00EC3C42"/>
    <w:rsid w:val="00EC485F"/>
    <w:rsid w:val="00EC4A74"/>
    <w:rsid w:val="00EC4FC8"/>
    <w:rsid w:val="00EC5307"/>
    <w:rsid w:val="00EC5788"/>
    <w:rsid w:val="00EC6072"/>
    <w:rsid w:val="00EC6DA1"/>
    <w:rsid w:val="00EC6E1B"/>
    <w:rsid w:val="00EC7548"/>
    <w:rsid w:val="00EC75BB"/>
    <w:rsid w:val="00EC7C41"/>
    <w:rsid w:val="00EC7CEE"/>
    <w:rsid w:val="00ED033F"/>
    <w:rsid w:val="00ED0CF6"/>
    <w:rsid w:val="00ED0FD3"/>
    <w:rsid w:val="00ED16E9"/>
    <w:rsid w:val="00ED17E2"/>
    <w:rsid w:val="00ED2542"/>
    <w:rsid w:val="00ED3276"/>
    <w:rsid w:val="00ED35EF"/>
    <w:rsid w:val="00ED3700"/>
    <w:rsid w:val="00ED3788"/>
    <w:rsid w:val="00ED3840"/>
    <w:rsid w:val="00ED3CE3"/>
    <w:rsid w:val="00ED3EA1"/>
    <w:rsid w:val="00ED64BD"/>
    <w:rsid w:val="00ED717E"/>
    <w:rsid w:val="00ED734C"/>
    <w:rsid w:val="00ED7EE8"/>
    <w:rsid w:val="00EE0A88"/>
    <w:rsid w:val="00EE0E6D"/>
    <w:rsid w:val="00EE149F"/>
    <w:rsid w:val="00EE1C81"/>
    <w:rsid w:val="00EE1E46"/>
    <w:rsid w:val="00EE20D7"/>
    <w:rsid w:val="00EE225B"/>
    <w:rsid w:val="00EE2F20"/>
    <w:rsid w:val="00EE34A9"/>
    <w:rsid w:val="00EE3FBB"/>
    <w:rsid w:val="00EE435A"/>
    <w:rsid w:val="00EE44C9"/>
    <w:rsid w:val="00EE4A64"/>
    <w:rsid w:val="00EE50A9"/>
    <w:rsid w:val="00EE572B"/>
    <w:rsid w:val="00EE6E26"/>
    <w:rsid w:val="00EE7318"/>
    <w:rsid w:val="00EE7A29"/>
    <w:rsid w:val="00EE7B22"/>
    <w:rsid w:val="00EE7E38"/>
    <w:rsid w:val="00EF0A53"/>
    <w:rsid w:val="00EF0CDA"/>
    <w:rsid w:val="00EF0D6B"/>
    <w:rsid w:val="00EF0FF7"/>
    <w:rsid w:val="00EF1D02"/>
    <w:rsid w:val="00EF1E89"/>
    <w:rsid w:val="00EF1EB2"/>
    <w:rsid w:val="00EF2975"/>
    <w:rsid w:val="00EF2B48"/>
    <w:rsid w:val="00EF377F"/>
    <w:rsid w:val="00EF3969"/>
    <w:rsid w:val="00EF3C4D"/>
    <w:rsid w:val="00EF4982"/>
    <w:rsid w:val="00EF4D7B"/>
    <w:rsid w:val="00EF5283"/>
    <w:rsid w:val="00EF5730"/>
    <w:rsid w:val="00EF5A7E"/>
    <w:rsid w:val="00EF5BFA"/>
    <w:rsid w:val="00EF5E33"/>
    <w:rsid w:val="00EF6755"/>
    <w:rsid w:val="00EF6E79"/>
    <w:rsid w:val="00EF71A4"/>
    <w:rsid w:val="00EF7718"/>
    <w:rsid w:val="00EF7B9A"/>
    <w:rsid w:val="00EF7E78"/>
    <w:rsid w:val="00F0048D"/>
    <w:rsid w:val="00F00695"/>
    <w:rsid w:val="00F007CB"/>
    <w:rsid w:val="00F00B60"/>
    <w:rsid w:val="00F00BA4"/>
    <w:rsid w:val="00F019FB"/>
    <w:rsid w:val="00F01A9F"/>
    <w:rsid w:val="00F01F8E"/>
    <w:rsid w:val="00F02719"/>
    <w:rsid w:val="00F028F9"/>
    <w:rsid w:val="00F034C5"/>
    <w:rsid w:val="00F03604"/>
    <w:rsid w:val="00F0376A"/>
    <w:rsid w:val="00F0405D"/>
    <w:rsid w:val="00F04B8A"/>
    <w:rsid w:val="00F06904"/>
    <w:rsid w:val="00F06A6B"/>
    <w:rsid w:val="00F07D56"/>
    <w:rsid w:val="00F1024B"/>
    <w:rsid w:val="00F107BD"/>
    <w:rsid w:val="00F10AF1"/>
    <w:rsid w:val="00F10BC0"/>
    <w:rsid w:val="00F1112D"/>
    <w:rsid w:val="00F11DFA"/>
    <w:rsid w:val="00F1262E"/>
    <w:rsid w:val="00F1286A"/>
    <w:rsid w:val="00F12CB6"/>
    <w:rsid w:val="00F13447"/>
    <w:rsid w:val="00F13544"/>
    <w:rsid w:val="00F13968"/>
    <w:rsid w:val="00F1423B"/>
    <w:rsid w:val="00F14492"/>
    <w:rsid w:val="00F14778"/>
    <w:rsid w:val="00F14800"/>
    <w:rsid w:val="00F1495D"/>
    <w:rsid w:val="00F14A70"/>
    <w:rsid w:val="00F15108"/>
    <w:rsid w:val="00F15B99"/>
    <w:rsid w:val="00F15E61"/>
    <w:rsid w:val="00F16133"/>
    <w:rsid w:val="00F164B1"/>
    <w:rsid w:val="00F1666A"/>
    <w:rsid w:val="00F16906"/>
    <w:rsid w:val="00F176DC"/>
    <w:rsid w:val="00F2182B"/>
    <w:rsid w:val="00F220C2"/>
    <w:rsid w:val="00F22FD6"/>
    <w:rsid w:val="00F232B6"/>
    <w:rsid w:val="00F23B3B"/>
    <w:rsid w:val="00F23C8D"/>
    <w:rsid w:val="00F23CDB"/>
    <w:rsid w:val="00F2484C"/>
    <w:rsid w:val="00F2487D"/>
    <w:rsid w:val="00F24895"/>
    <w:rsid w:val="00F255EE"/>
    <w:rsid w:val="00F25CF1"/>
    <w:rsid w:val="00F26190"/>
    <w:rsid w:val="00F26972"/>
    <w:rsid w:val="00F26CB0"/>
    <w:rsid w:val="00F27144"/>
    <w:rsid w:val="00F27A10"/>
    <w:rsid w:val="00F312BB"/>
    <w:rsid w:val="00F329DB"/>
    <w:rsid w:val="00F32B13"/>
    <w:rsid w:val="00F32CB1"/>
    <w:rsid w:val="00F32CF0"/>
    <w:rsid w:val="00F32D5E"/>
    <w:rsid w:val="00F33A05"/>
    <w:rsid w:val="00F33C4B"/>
    <w:rsid w:val="00F34CB7"/>
    <w:rsid w:val="00F34E7C"/>
    <w:rsid w:val="00F36C46"/>
    <w:rsid w:val="00F36F29"/>
    <w:rsid w:val="00F370C6"/>
    <w:rsid w:val="00F406D6"/>
    <w:rsid w:val="00F40E90"/>
    <w:rsid w:val="00F41146"/>
    <w:rsid w:val="00F41E53"/>
    <w:rsid w:val="00F423AB"/>
    <w:rsid w:val="00F423C8"/>
    <w:rsid w:val="00F42483"/>
    <w:rsid w:val="00F424D9"/>
    <w:rsid w:val="00F42853"/>
    <w:rsid w:val="00F42DF6"/>
    <w:rsid w:val="00F4345C"/>
    <w:rsid w:val="00F43FB8"/>
    <w:rsid w:val="00F4441F"/>
    <w:rsid w:val="00F444B2"/>
    <w:rsid w:val="00F44943"/>
    <w:rsid w:val="00F44A2B"/>
    <w:rsid w:val="00F45727"/>
    <w:rsid w:val="00F459DA"/>
    <w:rsid w:val="00F45F67"/>
    <w:rsid w:val="00F4613E"/>
    <w:rsid w:val="00F474C4"/>
    <w:rsid w:val="00F477C0"/>
    <w:rsid w:val="00F47EE7"/>
    <w:rsid w:val="00F50128"/>
    <w:rsid w:val="00F50534"/>
    <w:rsid w:val="00F5075F"/>
    <w:rsid w:val="00F50EF4"/>
    <w:rsid w:val="00F50FFD"/>
    <w:rsid w:val="00F5174F"/>
    <w:rsid w:val="00F5178F"/>
    <w:rsid w:val="00F51835"/>
    <w:rsid w:val="00F526FD"/>
    <w:rsid w:val="00F5291C"/>
    <w:rsid w:val="00F53368"/>
    <w:rsid w:val="00F54314"/>
    <w:rsid w:val="00F544BF"/>
    <w:rsid w:val="00F5450C"/>
    <w:rsid w:val="00F54706"/>
    <w:rsid w:val="00F55047"/>
    <w:rsid w:val="00F55158"/>
    <w:rsid w:val="00F552CE"/>
    <w:rsid w:val="00F55617"/>
    <w:rsid w:val="00F5576C"/>
    <w:rsid w:val="00F561D2"/>
    <w:rsid w:val="00F564B3"/>
    <w:rsid w:val="00F56C8E"/>
    <w:rsid w:val="00F578C4"/>
    <w:rsid w:val="00F60442"/>
    <w:rsid w:val="00F604F7"/>
    <w:rsid w:val="00F60639"/>
    <w:rsid w:val="00F609D5"/>
    <w:rsid w:val="00F60E24"/>
    <w:rsid w:val="00F60ED0"/>
    <w:rsid w:val="00F60F0D"/>
    <w:rsid w:val="00F60F1E"/>
    <w:rsid w:val="00F61216"/>
    <w:rsid w:val="00F61727"/>
    <w:rsid w:val="00F61F86"/>
    <w:rsid w:val="00F62287"/>
    <w:rsid w:val="00F626B1"/>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7152C"/>
    <w:rsid w:val="00F71E42"/>
    <w:rsid w:val="00F72150"/>
    <w:rsid w:val="00F7365E"/>
    <w:rsid w:val="00F73AD5"/>
    <w:rsid w:val="00F73DA3"/>
    <w:rsid w:val="00F74DE5"/>
    <w:rsid w:val="00F756EA"/>
    <w:rsid w:val="00F75E2F"/>
    <w:rsid w:val="00F76479"/>
    <w:rsid w:val="00F76ABD"/>
    <w:rsid w:val="00F76FF4"/>
    <w:rsid w:val="00F77FE9"/>
    <w:rsid w:val="00F80A0D"/>
    <w:rsid w:val="00F80B58"/>
    <w:rsid w:val="00F80E07"/>
    <w:rsid w:val="00F81038"/>
    <w:rsid w:val="00F818FC"/>
    <w:rsid w:val="00F81A70"/>
    <w:rsid w:val="00F81F3B"/>
    <w:rsid w:val="00F822BF"/>
    <w:rsid w:val="00F8276B"/>
    <w:rsid w:val="00F82E9C"/>
    <w:rsid w:val="00F830A3"/>
    <w:rsid w:val="00F83724"/>
    <w:rsid w:val="00F84412"/>
    <w:rsid w:val="00F849F9"/>
    <w:rsid w:val="00F84AB6"/>
    <w:rsid w:val="00F859C0"/>
    <w:rsid w:val="00F85FB7"/>
    <w:rsid w:val="00F863B3"/>
    <w:rsid w:val="00F8646D"/>
    <w:rsid w:val="00F86C11"/>
    <w:rsid w:val="00F87280"/>
    <w:rsid w:val="00F90B4E"/>
    <w:rsid w:val="00F90D77"/>
    <w:rsid w:val="00F91892"/>
    <w:rsid w:val="00F92B3B"/>
    <w:rsid w:val="00F930A6"/>
    <w:rsid w:val="00F935F8"/>
    <w:rsid w:val="00F93705"/>
    <w:rsid w:val="00F94B9C"/>
    <w:rsid w:val="00F954F7"/>
    <w:rsid w:val="00F96E58"/>
    <w:rsid w:val="00F97F3A"/>
    <w:rsid w:val="00FA0506"/>
    <w:rsid w:val="00FA0B90"/>
    <w:rsid w:val="00FA2989"/>
    <w:rsid w:val="00FA2BA0"/>
    <w:rsid w:val="00FA2EEF"/>
    <w:rsid w:val="00FA3667"/>
    <w:rsid w:val="00FA381B"/>
    <w:rsid w:val="00FA39D0"/>
    <w:rsid w:val="00FA3CB4"/>
    <w:rsid w:val="00FA3EAB"/>
    <w:rsid w:val="00FA41F4"/>
    <w:rsid w:val="00FA47DE"/>
    <w:rsid w:val="00FA513B"/>
    <w:rsid w:val="00FA54F1"/>
    <w:rsid w:val="00FA572B"/>
    <w:rsid w:val="00FA5A78"/>
    <w:rsid w:val="00FA5BD8"/>
    <w:rsid w:val="00FA64EC"/>
    <w:rsid w:val="00FA6891"/>
    <w:rsid w:val="00FA6AC8"/>
    <w:rsid w:val="00FB01B9"/>
    <w:rsid w:val="00FB0535"/>
    <w:rsid w:val="00FB07C2"/>
    <w:rsid w:val="00FB0871"/>
    <w:rsid w:val="00FB199D"/>
    <w:rsid w:val="00FB1C5B"/>
    <w:rsid w:val="00FB21FA"/>
    <w:rsid w:val="00FB280B"/>
    <w:rsid w:val="00FB3E75"/>
    <w:rsid w:val="00FB4658"/>
    <w:rsid w:val="00FB554A"/>
    <w:rsid w:val="00FB5B30"/>
    <w:rsid w:val="00FB5C45"/>
    <w:rsid w:val="00FB6109"/>
    <w:rsid w:val="00FB6593"/>
    <w:rsid w:val="00FB661D"/>
    <w:rsid w:val="00FB67BF"/>
    <w:rsid w:val="00FB6F1A"/>
    <w:rsid w:val="00FB7683"/>
    <w:rsid w:val="00FB77E8"/>
    <w:rsid w:val="00FB783B"/>
    <w:rsid w:val="00FC0342"/>
    <w:rsid w:val="00FC0B2D"/>
    <w:rsid w:val="00FC0FDF"/>
    <w:rsid w:val="00FC1378"/>
    <w:rsid w:val="00FC1840"/>
    <w:rsid w:val="00FC1A6F"/>
    <w:rsid w:val="00FC24EA"/>
    <w:rsid w:val="00FC2E4E"/>
    <w:rsid w:val="00FC362F"/>
    <w:rsid w:val="00FC3700"/>
    <w:rsid w:val="00FC4340"/>
    <w:rsid w:val="00FC449A"/>
    <w:rsid w:val="00FC46BC"/>
    <w:rsid w:val="00FC5413"/>
    <w:rsid w:val="00FC6944"/>
    <w:rsid w:val="00FC6E02"/>
    <w:rsid w:val="00FC786B"/>
    <w:rsid w:val="00FC7D56"/>
    <w:rsid w:val="00FD0BAE"/>
    <w:rsid w:val="00FD1CAC"/>
    <w:rsid w:val="00FD238D"/>
    <w:rsid w:val="00FD398A"/>
    <w:rsid w:val="00FD3B75"/>
    <w:rsid w:val="00FD3FE5"/>
    <w:rsid w:val="00FD460A"/>
    <w:rsid w:val="00FD4CE7"/>
    <w:rsid w:val="00FD4CEA"/>
    <w:rsid w:val="00FD4F32"/>
    <w:rsid w:val="00FD514B"/>
    <w:rsid w:val="00FD5C66"/>
    <w:rsid w:val="00FD5F14"/>
    <w:rsid w:val="00FD6B41"/>
    <w:rsid w:val="00FD6B5B"/>
    <w:rsid w:val="00FD6F34"/>
    <w:rsid w:val="00FD788E"/>
    <w:rsid w:val="00FD7AD4"/>
    <w:rsid w:val="00FD7CCB"/>
    <w:rsid w:val="00FE0452"/>
    <w:rsid w:val="00FE11BC"/>
    <w:rsid w:val="00FE15EC"/>
    <w:rsid w:val="00FE1680"/>
    <w:rsid w:val="00FE1B13"/>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867"/>
    <w:rsid w:val="00FE7978"/>
    <w:rsid w:val="00FF14A3"/>
    <w:rsid w:val="00FF2D19"/>
    <w:rsid w:val="00FF3314"/>
    <w:rsid w:val="00FF3A08"/>
    <w:rsid w:val="00FF3D46"/>
    <w:rsid w:val="00FF3D8C"/>
    <w:rsid w:val="00FF460B"/>
    <w:rsid w:val="00FF4F75"/>
    <w:rsid w:val="00FF644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1"/>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semiHidden/>
    <w:unhideWhenUsed/>
    <w:rsid w:val="00FF4F75"/>
    <w:pPr>
      <w:spacing w:after="120"/>
      <w:ind w:left="283"/>
    </w:pPr>
    <w:rPr>
      <w:sz w:val="16"/>
      <w:szCs w:val="20"/>
    </w:rPr>
  </w:style>
  <w:style w:type="character" w:customStyle="1" w:styleId="BodyTextIndent3Char">
    <w:name w:val="Body Text Indent 3 Char"/>
    <w:link w:val="BodyTextIndent3"/>
    <w:semiHidden/>
    <w:rsid w:val="00FF4F75"/>
    <w:rPr>
      <w:rFonts w:ascii="Arial" w:hAnsi="Arial"/>
      <w:sz w:val="16"/>
    </w:rPr>
  </w:style>
  <w:style w:type="numbering" w:customStyle="1" w:styleId="1">
    <w:name w:val="ลักษณะ1"/>
    <w:uiPriority w:val="99"/>
    <w:rsid w:val="00C408AD"/>
    <w:pPr>
      <w:numPr>
        <w:numId w:val="33"/>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1"/>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semiHidden/>
    <w:unhideWhenUsed/>
    <w:rsid w:val="00FF4F75"/>
    <w:pPr>
      <w:spacing w:after="120"/>
      <w:ind w:left="283"/>
    </w:pPr>
    <w:rPr>
      <w:sz w:val="16"/>
      <w:szCs w:val="20"/>
    </w:rPr>
  </w:style>
  <w:style w:type="character" w:customStyle="1" w:styleId="BodyTextIndent3Char">
    <w:name w:val="Body Text Indent 3 Char"/>
    <w:link w:val="BodyTextIndent3"/>
    <w:semiHidden/>
    <w:rsid w:val="00FF4F75"/>
    <w:rPr>
      <w:rFonts w:ascii="Arial" w:hAnsi="Arial"/>
      <w:sz w:val="16"/>
    </w:rPr>
  </w:style>
  <w:style w:type="numbering" w:customStyle="1" w:styleId="1">
    <w:name w:val="ลักษณะ1"/>
    <w:uiPriority w:val="99"/>
    <w:rsid w:val="00C408AD"/>
    <w:pPr>
      <w:numPr>
        <w:numId w:val="33"/>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2C58D-D526-4B39-B776-56B785508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912</TotalTime>
  <Pages>54</Pages>
  <Words>19295</Words>
  <Characters>109983</Characters>
  <Application>Microsoft Office Word</Application>
  <DocSecurity>0</DocSecurity>
  <Lines>916</Lines>
  <Paragraphs>258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129020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cp:lastModifiedBy>Panida team</cp:lastModifiedBy>
  <cp:revision>160</cp:revision>
  <cp:lastPrinted>2019-11-13T08:09:00Z</cp:lastPrinted>
  <dcterms:created xsi:type="dcterms:W3CDTF">2019-11-09T12:20:00Z</dcterms:created>
  <dcterms:modified xsi:type="dcterms:W3CDTF">2019-11-13T08:10:00Z</dcterms:modified>
</cp:coreProperties>
</file>