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D40CE" w14:textId="6A658857" w:rsidR="00703629" w:rsidRPr="006725DE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bookmarkEnd w:id="0"/>
    </w:p>
    <w:p w14:paraId="203BF382" w14:textId="77777777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36F97F72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1C9AFB41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0A5A0FE" w14:textId="77777777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EE4949" w14:paraId="2318BD59" w14:textId="77777777" w:rsidTr="00ED1553">
        <w:trPr>
          <w:trHeight w:val="2865"/>
        </w:trPr>
        <w:tc>
          <w:tcPr>
            <w:tcW w:w="2376" w:type="dxa"/>
          </w:tcPr>
          <w:p w14:paraId="6D1DE279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2E86309F" w14:textId="77777777" w:rsidR="00AB682B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93765A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ทีดับบลิวแซด คอร์ปอเรชั่น</w:t>
            </w:r>
            <w:r w:rsidR="00AB682B"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  <w:p w14:paraId="6D042218" w14:textId="77777777" w:rsidR="00A17BF5" w:rsidRPr="00125F2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529CE6DB" w14:textId="6CC7A90A" w:rsidR="00A17BF5" w:rsidRPr="0026698E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2678C8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30 </w:t>
            </w:r>
            <w:r w:rsidR="009A7F53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กันยายน</w:t>
            </w:r>
            <w:r w:rsidR="002678C8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2678C8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2562</w:t>
            </w:r>
          </w:p>
          <w:p w14:paraId="68514E60" w14:textId="77777777" w:rsidR="00AB682B" w:rsidRPr="009D39A5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</w:t>
            </w: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ทางการเงินระหว่างกาล</w:t>
            </w:r>
          </w:p>
          <w:p w14:paraId="1238AB85" w14:textId="77777777" w:rsidR="00AB682B" w:rsidRPr="00EE4949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</w:tbl>
    <w:p w14:paraId="0724C35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867C44B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FE22E3D" w14:textId="77777777" w:rsidR="00AB682B" w:rsidRPr="004C3537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314AE75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B757F3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59F44F8" w14:textId="77777777" w:rsidR="00AB682B" w:rsidRPr="004C3537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A259098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E290165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62741EE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B1910D1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BA6F519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F158B62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8911D7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2256461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F88D5D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F81B6C9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E4E10A4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3E13254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15496B0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5258D12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CA1A8A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0D108F1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E50F30E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2895F05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B0EEAE7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6568094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F8F8476" w14:textId="77777777" w:rsidR="009D39A5" w:rsidRDefault="009D39A5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FD95C6A" w14:textId="77777777" w:rsidR="009D39A5" w:rsidRPr="009D39A5" w:rsidRDefault="009D39A5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0BB152A" w14:textId="77777777" w:rsidR="00703629" w:rsidRPr="00EE4949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EE494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6427D11C" w14:textId="77777777" w:rsidR="00703629" w:rsidRPr="00EE4949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68E0BBE" w14:textId="77777777" w:rsidR="00703629" w:rsidRPr="002E4987" w:rsidRDefault="00703629" w:rsidP="00703629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E4987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="00922AD0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ทีดับบลิวแซด คอร์ปอเรชั่น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2E498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7265596D" w14:textId="0284035B" w:rsidR="00703629" w:rsidRPr="002E4987" w:rsidRDefault="00703629" w:rsidP="000742C3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3B4348">
        <w:rPr>
          <w:rFonts w:asciiTheme="majorBidi" w:hAnsiTheme="majorBidi" w:cstheme="majorBidi"/>
          <w:sz w:val="28"/>
          <w:szCs w:val="28"/>
          <w:cs/>
          <w:lang w:val="en-GB"/>
        </w:rPr>
        <w:t>ข้าพเจ้าได้สอบทานงบแสดงฐานะ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การเงินรวมและงบแ</w:t>
      </w:r>
      <w:r w:rsidRPr="000631EE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สดงฐานะการเงินเฉพาะกิจการ ณ วันที่ </w:t>
      </w:r>
      <w:r w:rsidR="002678C8" w:rsidRPr="000631EE">
        <w:rPr>
          <w:rFonts w:asciiTheme="majorBidi" w:hAnsiTheme="majorBidi" w:cstheme="majorBidi"/>
          <w:color w:val="auto"/>
          <w:sz w:val="28"/>
          <w:szCs w:val="28"/>
        </w:rPr>
        <w:t xml:space="preserve">30 </w:t>
      </w:r>
      <w:r w:rsidR="009A7F53">
        <w:rPr>
          <w:rFonts w:asciiTheme="majorBidi" w:hAnsiTheme="majorBidi" w:cstheme="majorBidi" w:hint="cs"/>
          <w:color w:val="auto"/>
          <w:sz w:val="28"/>
          <w:szCs w:val="28"/>
          <w:cs/>
        </w:rPr>
        <w:t>กันยายน</w:t>
      </w:r>
      <w:r w:rsidR="00DD7F7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DD7F74">
        <w:rPr>
          <w:rFonts w:asciiTheme="majorBidi" w:hAnsiTheme="majorBidi" w:cstheme="majorBidi"/>
          <w:color w:val="auto"/>
          <w:sz w:val="28"/>
          <w:szCs w:val="28"/>
        </w:rPr>
        <w:t>2562</w:t>
      </w:r>
      <w:r w:rsidRPr="000631EE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และงบกำไรขาดทุนเบ็ดเสร็จรวมและงบกำไรขาดทุนเบ็ดเสร็จเฉพาะกิจการ สำหรับงวดสามเดือน</w:t>
      </w:r>
      <w:r w:rsidR="009A7F53">
        <w:rPr>
          <w:rFonts w:asciiTheme="majorBidi" w:hAnsiTheme="majorBidi" w:cstheme="majorBidi" w:hint="cs"/>
          <w:sz w:val="28"/>
          <w:szCs w:val="28"/>
          <w:cs/>
          <w:lang w:val="en-GB"/>
        </w:rPr>
        <w:t>และเก้า</w:t>
      </w:r>
      <w:r w:rsidR="002678C8" w:rsidRPr="000631EE">
        <w:rPr>
          <w:rFonts w:asciiTheme="majorBidi" w:hAnsiTheme="majorBidi" w:cstheme="majorBidi" w:hint="cs"/>
          <w:sz w:val="28"/>
          <w:szCs w:val="28"/>
          <w:cs/>
          <w:lang w:val="en-GB"/>
        </w:rPr>
        <w:t>เดือน</w:t>
      </w:r>
      <w:r w:rsidRPr="000631EE">
        <w:rPr>
          <w:rFonts w:asciiTheme="majorBidi" w:hAnsiTheme="majorBidi" w:cstheme="majorBidi"/>
          <w:sz w:val="28"/>
          <w:szCs w:val="28"/>
          <w:cs/>
          <w:lang w:val="en-GB"/>
        </w:rPr>
        <w:t>สิ้นสุด</w:t>
      </w:r>
      <w:r w:rsidR="002633F4" w:rsidRPr="000631EE">
        <w:rPr>
          <w:rFonts w:asciiTheme="majorBidi" w:hAnsiTheme="majorBidi" w:cstheme="majorBidi" w:hint="cs"/>
          <w:sz w:val="28"/>
          <w:szCs w:val="28"/>
          <w:cs/>
          <w:lang w:val="en-GB"/>
        </w:rPr>
        <w:t>วัน</w:t>
      </w:r>
      <w:r w:rsidRPr="000631EE">
        <w:rPr>
          <w:rFonts w:asciiTheme="majorBidi" w:hAnsiTheme="majorBidi" w:cstheme="majorBidi"/>
          <w:sz w:val="28"/>
          <w:szCs w:val="28"/>
          <w:cs/>
          <w:lang w:val="en-GB"/>
        </w:rPr>
        <w:t>เดียวกัน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9A7F53">
        <w:rPr>
          <w:rFonts w:asciiTheme="majorBidi" w:hAnsiTheme="majorBidi" w:cstheme="majorBidi" w:hint="cs"/>
          <w:sz w:val="28"/>
          <w:szCs w:val="28"/>
          <w:cs/>
          <w:lang w:val="en-GB"/>
        </w:rPr>
        <w:t>เก้า</w:t>
      </w:r>
      <w:r w:rsidR="002678C8" w:rsidRPr="000631EE">
        <w:rPr>
          <w:rFonts w:asciiTheme="majorBidi" w:hAnsiTheme="majorBidi" w:cstheme="majorBidi" w:hint="cs"/>
          <w:sz w:val="28"/>
          <w:szCs w:val="28"/>
          <w:cs/>
          <w:lang w:val="en-GB"/>
        </w:rPr>
        <w:t>เดือน</w:t>
      </w:r>
      <w:r w:rsidRPr="000631EE">
        <w:rPr>
          <w:rFonts w:asciiTheme="majorBidi" w:hAnsiTheme="majorBidi" w:cstheme="majorBidi"/>
          <w:sz w:val="28"/>
          <w:szCs w:val="28"/>
          <w:cs/>
          <w:lang w:val="en-GB"/>
        </w:rPr>
        <w:t>สิ้นสุดวันเดียวกัน และหมาย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เหตุประกอบงบการเงินแบบย่อ </w:t>
      </w:r>
      <w:r w:rsidR="003B4348" w:rsidRPr="00F72058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(“ข้อมูลทางกา</w:t>
      </w:r>
      <w:r w:rsidR="00D2367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รเงินระหว่างกาล”) ของบริษัท </w:t>
      </w:r>
      <w:r w:rsidR="00EB0B64">
        <w:rPr>
          <w:rFonts w:asciiTheme="majorBidi" w:hAnsiTheme="majorBidi" w:cstheme="majorBidi" w:hint="cs"/>
          <w:sz w:val="28"/>
          <w:szCs w:val="28"/>
          <w:cs/>
          <w:lang w:val="en-GB"/>
        </w:rPr>
        <w:t>ทีดับบลิวแซด คอร์ปอเรชั่น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จำกัด (มหาชน) และบ</w:t>
      </w:r>
      <w:r w:rsidR="00D2367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ริษัทย่อย และของเฉพาะบริษัท </w:t>
      </w:r>
      <w:r w:rsidR="00EB0B64">
        <w:rPr>
          <w:rFonts w:asciiTheme="majorBidi" w:hAnsiTheme="majorBidi" w:cstheme="majorBidi" w:hint="cs"/>
          <w:sz w:val="28"/>
          <w:szCs w:val="28"/>
          <w:cs/>
          <w:lang w:val="en-GB"/>
        </w:rPr>
        <w:t>ทีดับบลิวแซด คอร์ปอเรชั่น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จำกัด (มหาชน)</w:t>
      </w:r>
      <w:r w:rsidR="00B470B3" w:rsidRPr="00F72058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72058">
        <w:rPr>
          <w:rFonts w:asciiTheme="majorBidi" w:hAnsiTheme="majorBidi" w:cstheme="majorBidi"/>
          <w:sz w:val="28"/>
          <w:szCs w:val="28"/>
          <w:lang w:val="en-GB"/>
        </w:rPr>
        <w:t>34</w:t>
      </w:r>
      <w:r w:rsidR="003B624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เรื่อง การรายงานทาง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24AFE5" w14:textId="77777777" w:rsidR="00703629" w:rsidRPr="002E4987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2E4987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5B7CC36D" w14:textId="77777777"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1C6C80">
        <w:rPr>
          <w:rFonts w:asciiTheme="majorBidi" w:hAnsiTheme="majorBidi" w:cstheme="majorBidi"/>
          <w:sz w:val="28"/>
          <w:szCs w:val="28"/>
        </w:rPr>
        <w:t>2410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 “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”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5C620144" w14:textId="77777777" w:rsidR="00703629" w:rsidRPr="00F72058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72058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36D77149" w14:textId="77777777"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466E8C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1C6C80" w:rsidRPr="00466E8C">
        <w:rPr>
          <w:rFonts w:asciiTheme="majorBidi" w:hAnsiTheme="majorBidi" w:cstheme="majorBidi"/>
          <w:sz w:val="28"/>
          <w:szCs w:val="28"/>
        </w:rPr>
        <w:t>34</w:t>
      </w:r>
      <w:r w:rsidRPr="00466E8C">
        <w:rPr>
          <w:rFonts w:asciiTheme="majorBidi" w:hAnsiTheme="majorBidi" w:cstheme="majorBidi"/>
          <w:sz w:val="28"/>
          <w:szCs w:val="28"/>
        </w:rPr>
        <w:t xml:space="preserve"> </w:t>
      </w:r>
      <w:r w:rsidRPr="00466E8C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3B6244" w:rsidRPr="00466E8C">
        <w:rPr>
          <w:rFonts w:asciiTheme="majorBidi" w:hAnsiTheme="majorBidi" w:cstheme="majorBidi" w:hint="cs"/>
          <w:sz w:val="28"/>
          <w:szCs w:val="28"/>
          <w:cs/>
        </w:rPr>
        <w:t>การรายงานทาง</w:t>
      </w:r>
      <w:r w:rsidRPr="00466E8C">
        <w:rPr>
          <w:rFonts w:asciiTheme="majorBidi" w:hAnsiTheme="majorBidi" w:cstheme="majorBidi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0221C05C" w14:textId="77777777" w:rsidR="000742C3" w:rsidRDefault="000742C3" w:rsidP="00703629">
      <w:pPr>
        <w:rPr>
          <w:rFonts w:asciiTheme="majorBidi" w:hAnsiTheme="majorBidi" w:cstheme="majorBidi"/>
          <w:sz w:val="28"/>
          <w:szCs w:val="28"/>
        </w:rPr>
      </w:pPr>
    </w:p>
    <w:p w14:paraId="399893AD" w14:textId="77777777" w:rsidR="000742C3" w:rsidRDefault="000742C3" w:rsidP="00703629">
      <w:pPr>
        <w:rPr>
          <w:rFonts w:asciiTheme="majorBidi" w:hAnsiTheme="majorBidi" w:cstheme="majorBidi"/>
          <w:sz w:val="28"/>
          <w:szCs w:val="28"/>
        </w:rPr>
      </w:pPr>
    </w:p>
    <w:p w14:paraId="2D663927" w14:textId="511B5EDD" w:rsidR="000742C3" w:rsidRDefault="000742C3" w:rsidP="00703629">
      <w:pPr>
        <w:rPr>
          <w:rFonts w:asciiTheme="majorBidi" w:hAnsiTheme="majorBidi" w:cstheme="majorBidi"/>
          <w:sz w:val="28"/>
          <w:szCs w:val="28"/>
        </w:rPr>
      </w:pPr>
    </w:p>
    <w:p w14:paraId="22131BBB" w14:textId="521B876F" w:rsid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05279780" w14:textId="5AEBCBBC" w:rsid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22F3DB04" w14:textId="0025FBA1" w:rsid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4C32F46D" w14:textId="59D7E87E" w:rsid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4AFF0B68" w14:textId="35656242" w:rsid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2071EB40" w14:textId="4D5AC79F" w:rsid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2EA902A4" w14:textId="24D72C4A" w:rsid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2DBBD7EA" w14:textId="77777777" w:rsidR="00810CF4" w:rsidRDefault="00810CF4" w:rsidP="00810CF4">
      <w:pPr>
        <w:spacing w:line="380" w:lineRule="exact"/>
      </w:pPr>
    </w:p>
    <w:p w14:paraId="1A56FBE2" w14:textId="77777777" w:rsidR="00810CF4" w:rsidRDefault="00810CF4" w:rsidP="00810CF4">
      <w:pPr>
        <w:spacing w:line="380" w:lineRule="exact"/>
      </w:pPr>
    </w:p>
    <w:p w14:paraId="1609D8B5" w14:textId="77777777" w:rsidR="00810CF4" w:rsidRDefault="00810CF4" w:rsidP="00810CF4">
      <w:pPr>
        <w:spacing w:line="380" w:lineRule="exact"/>
        <w:jc w:val="right"/>
      </w:pPr>
      <w:r>
        <w:t>***/2</w:t>
      </w:r>
    </w:p>
    <w:p w14:paraId="5127BDD1" w14:textId="77777777" w:rsidR="00810CF4" w:rsidRPr="00810CF4" w:rsidRDefault="00810CF4" w:rsidP="00810CF4">
      <w:pPr>
        <w:jc w:val="center"/>
        <w:rPr>
          <w:rFonts w:asciiTheme="majorBidi" w:hAnsiTheme="majorBidi" w:cstheme="majorBidi"/>
          <w:sz w:val="28"/>
          <w:szCs w:val="28"/>
        </w:rPr>
      </w:pPr>
      <w:r w:rsidRPr="00810CF4">
        <w:rPr>
          <w:rFonts w:asciiTheme="majorBidi" w:hAnsiTheme="majorBidi" w:cs="Angsana New"/>
          <w:sz w:val="28"/>
          <w:szCs w:val="28"/>
          <w:cs/>
        </w:rPr>
        <w:lastRenderedPageBreak/>
        <w:t>- 2 -</w:t>
      </w:r>
    </w:p>
    <w:p w14:paraId="7CA9DFDA" w14:textId="77777777" w:rsidR="00810CF4" w:rsidRPr="00810CF4" w:rsidRDefault="00810CF4" w:rsidP="00810CF4">
      <w:pPr>
        <w:rPr>
          <w:rFonts w:asciiTheme="majorBidi" w:hAnsiTheme="majorBidi" w:cstheme="majorBidi"/>
          <w:b/>
          <w:bCs/>
          <w:sz w:val="28"/>
          <w:szCs w:val="28"/>
        </w:rPr>
      </w:pPr>
      <w:r w:rsidRPr="00810CF4">
        <w:rPr>
          <w:rFonts w:asciiTheme="majorBidi" w:hAnsiTheme="majorBidi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6D52D7E9" w14:textId="301DEABD" w:rsidR="00810CF4" w:rsidRDefault="00810CF4" w:rsidP="00810CF4">
      <w:pPr>
        <w:jc w:val="both"/>
        <w:rPr>
          <w:rFonts w:asciiTheme="majorBidi" w:hAnsiTheme="majorBidi" w:cstheme="majorBidi"/>
          <w:sz w:val="28"/>
          <w:szCs w:val="28"/>
        </w:rPr>
      </w:pPr>
      <w:r w:rsidRPr="00466E8C">
        <w:rPr>
          <w:rFonts w:asciiTheme="majorBidi" w:hAnsiTheme="majorBidi" w:cs="Angsana New"/>
          <w:sz w:val="28"/>
          <w:szCs w:val="28"/>
          <w:cs/>
        </w:rPr>
        <w:t xml:space="preserve">โดยมิได้เป็นการแสดงความเห็นอย่างมีเงื่อนไข ข้าพเจ้าขอให้สังเกตหมายเหตุประกอบงบการเงินข้อ </w:t>
      </w:r>
      <w:r w:rsidRPr="00466E8C">
        <w:rPr>
          <w:rFonts w:asciiTheme="majorBidi" w:hAnsiTheme="majorBidi" w:cs="Angsana New"/>
          <w:sz w:val="28"/>
          <w:szCs w:val="28"/>
        </w:rPr>
        <w:t>10</w:t>
      </w:r>
      <w:r w:rsidRPr="00466E8C">
        <w:rPr>
          <w:rFonts w:asciiTheme="majorBidi" w:hAnsiTheme="majorBidi" w:cs="Angsana New"/>
          <w:sz w:val="28"/>
          <w:szCs w:val="28"/>
          <w:cs/>
        </w:rPr>
        <w:t xml:space="preserve"> บริษัทได้ลงทุนใน</w:t>
      </w:r>
      <w:r w:rsidRPr="00466E8C">
        <w:rPr>
          <w:rFonts w:asciiTheme="majorBidi" w:hAnsiTheme="majorBidi" w:cs="Angsana New"/>
          <w:sz w:val="28"/>
          <w:szCs w:val="28"/>
          <w:cs/>
        </w:rPr>
        <w:br/>
        <w:t xml:space="preserve">หุ้นสามัญของ บริษัท มิตรา คอร์ปอเรชั่น จำกัด </w:t>
      </w:r>
      <w:r w:rsidRPr="00466E8C">
        <w:rPr>
          <w:rFonts w:asciiTheme="majorBidi" w:hAnsiTheme="majorBidi" w:cs="Angsana New"/>
          <w:sz w:val="28"/>
          <w:szCs w:val="28"/>
        </w:rPr>
        <w:t xml:space="preserve"> </w:t>
      </w:r>
      <w:r w:rsidRPr="00466E8C">
        <w:rPr>
          <w:rFonts w:asciiTheme="majorBidi" w:hAnsiTheme="majorBidi" w:cs="Angsana New" w:hint="cs"/>
          <w:sz w:val="28"/>
          <w:szCs w:val="28"/>
          <w:cs/>
        </w:rPr>
        <w:t xml:space="preserve">ผ่านบริษัท เกียร์ทู คอร์ปอเรชั่น </w:t>
      </w:r>
      <w:r w:rsidRPr="00466E8C">
        <w:rPr>
          <w:rFonts w:asciiTheme="majorBidi" w:hAnsiTheme="majorBidi" w:cs="Angsana New"/>
          <w:sz w:val="28"/>
          <w:szCs w:val="28"/>
          <w:cs/>
        </w:rPr>
        <w:t xml:space="preserve">จำกัด ณ วันที่ </w:t>
      </w:r>
      <w:r w:rsidRPr="00466E8C">
        <w:rPr>
          <w:rFonts w:asciiTheme="majorBidi" w:hAnsiTheme="majorBidi" w:cs="Angsana New"/>
          <w:sz w:val="28"/>
          <w:szCs w:val="28"/>
        </w:rPr>
        <w:t xml:space="preserve">30 </w:t>
      </w:r>
      <w:r w:rsidR="00D8230B" w:rsidRPr="00466E8C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Pr="00466E8C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466E8C">
        <w:rPr>
          <w:rFonts w:asciiTheme="majorBidi" w:hAnsiTheme="majorBidi" w:cs="Angsana New"/>
          <w:sz w:val="28"/>
          <w:szCs w:val="28"/>
        </w:rPr>
        <w:t xml:space="preserve">2562 </w:t>
      </w:r>
      <w:r w:rsidRPr="00466E8C">
        <w:rPr>
          <w:rFonts w:asciiTheme="majorBidi" w:hAnsiTheme="majorBidi" w:cs="Angsana New"/>
          <w:sz w:val="28"/>
          <w:szCs w:val="28"/>
          <w:cs/>
        </w:rPr>
        <w:t>บริษัท</w:t>
      </w:r>
      <w:r w:rsidRPr="00466E8C">
        <w:rPr>
          <w:rFonts w:asciiTheme="majorBidi" w:hAnsiTheme="majorBidi" w:cs="Angsana New"/>
          <w:sz w:val="28"/>
          <w:szCs w:val="28"/>
          <w:cs/>
        </w:rPr>
        <w:br/>
        <w:t>อยู่ระหว่างการพิจารณามูลค่ายุติธรรมของธุรกิจโดยผู้บริหารได้แต่งตั้งผู้ประเมินราคาอิสระ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บริษัทยังอยู่ระหว่างการพิจารณาข้อมูลดังกล่าว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วันที่ซื้อธุรกิจและอาจมีการปรับปรุงตามที่อธิบายไว้ในหมายเหตุประกอบงบการเงิน</w:t>
      </w:r>
    </w:p>
    <w:p w14:paraId="005F0446" w14:textId="5E9F1975" w:rsid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18A0891B" w14:textId="61B87DFD" w:rsidR="00810CF4" w:rsidRP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7DC6410D" w14:textId="39BA9060" w:rsid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45418812" w14:textId="7E0DE22B" w:rsidR="00810CF4" w:rsidRPr="00D8230B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75AA7E55" w14:textId="77777777" w:rsidR="00810CF4" w:rsidRDefault="00810CF4" w:rsidP="00703629">
      <w:pPr>
        <w:rPr>
          <w:rFonts w:asciiTheme="majorBidi" w:hAnsiTheme="majorBidi" w:cstheme="majorBidi"/>
          <w:sz w:val="28"/>
          <w:szCs w:val="28"/>
        </w:rPr>
      </w:pPr>
    </w:p>
    <w:p w14:paraId="6D898F0F" w14:textId="1E3207B9" w:rsidR="00703629" w:rsidRPr="00EE4949" w:rsidRDefault="00703629" w:rsidP="00703629">
      <w:pPr>
        <w:rPr>
          <w:rFonts w:asciiTheme="majorBidi" w:hAnsiTheme="majorBidi" w:cstheme="majorBidi"/>
          <w:sz w:val="28"/>
          <w:szCs w:val="28"/>
          <w:cs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>(นายเจษฎา หังสพฤกษ์)</w:t>
      </w:r>
    </w:p>
    <w:p w14:paraId="514222D7" w14:textId="77777777" w:rsidR="00703629" w:rsidRPr="00B45C5D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B45C5D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1C6C80" w:rsidRPr="00B45C5D">
        <w:rPr>
          <w:rFonts w:asciiTheme="majorBidi" w:hAnsiTheme="majorBidi" w:cstheme="majorBidi"/>
          <w:sz w:val="28"/>
          <w:szCs w:val="28"/>
        </w:rPr>
        <w:t>3759</w:t>
      </w:r>
    </w:p>
    <w:p w14:paraId="713F7DA0" w14:textId="77777777" w:rsidR="00703629" w:rsidRPr="00B45C5D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B45C5D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2BC35611" w14:textId="77777777" w:rsidR="00703629" w:rsidRPr="00B45C5D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B45C5D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7FC99639" w14:textId="65B7BD83" w:rsidR="000D0FD4" w:rsidRPr="00B537A9" w:rsidRDefault="006D57FA" w:rsidP="000742C3">
      <w:pPr>
        <w:spacing w:before="240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0631EE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466E8C">
        <w:rPr>
          <w:rFonts w:asciiTheme="majorBidi" w:hAnsiTheme="majorBidi" w:cstheme="majorBidi"/>
          <w:sz w:val="28"/>
          <w:szCs w:val="28"/>
        </w:rPr>
        <w:t>13</w:t>
      </w:r>
      <w:r w:rsidR="002678C8" w:rsidRPr="000631EE">
        <w:rPr>
          <w:rFonts w:asciiTheme="majorBidi" w:hAnsiTheme="majorBidi" w:cstheme="majorBidi"/>
          <w:sz w:val="28"/>
          <w:szCs w:val="28"/>
        </w:rPr>
        <w:t xml:space="preserve"> </w:t>
      </w:r>
      <w:r w:rsidR="009C08A3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0E0A7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E0A73">
        <w:rPr>
          <w:rFonts w:asciiTheme="majorBidi" w:hAnsiTheme="majorBidi" w:cstheme="majorBidi"/>
          <w:sz w:val="28"/>
          <w:szCs w:val="28"/>
        </w:rPr>
        <w:t>2562</w:t>
      </w:r>
    </w:p>
    <w:sectPr w:rsidR="000D0FD4" w:rsidRPr="00B537A9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AF11D" w14:textId="77777777" w:rsidR="006631D6" w:rsidRDefault="006631D6">
      <w:r>
        <w:separator/>
      </w:r>
    </w:p>
  </w:endnote>
  <w:endnote w:type="continuationSeparator" w:id="0">
    <w:p w14:paraId="47D18C1C" w14:textId="77777777" w:rsidR="006631D6" w:rsidRDefault="00663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5AA87" w14:textId="77777777" w:rsidR="006631D6" w:rsidRDefault="006631D6">
      <w:r>
        <w:separator/>
      </w:r>
    </w:p>
  </w:footnote>
  <w:footnote w:type="continuationSeparator" w:id="0">
    <w:p w14:paraId="6BE7760C" w14:textId="77777777" w:rsidR="006631D6" w:rsidRDefault="006631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629"/>
    <w:rsid w:val="0003731D"/>
    <w:rsid w:val="000631EE"/>
    <w:rsid w:val="000742C3"/>
    <w:rsid w:val="00084100"/>
    <w:rsid w:val="000C390C"/>
    <w:rsid w:val="000D0FD4"/>
    <w:rsid w:val="000E0A73"/>
    <w:rsid w:val="00125F2F"/>
    <w:rsid w:val="00184FA4"/>
    <w:rsid w:val="001C6C80"/>
    <w:rsid w:val="001D4B20"/>
    <w:rsid w:val="001E326D"/>
    <w:rsid w:val="0021319F"/>
    <w:rsid w:val="0023265A"/>
    <w:rsid w:val="00244101"/>
    <w:rsid w:val="002622FF"/>
    <w:rsid w:val="002633F4"/>
    <w:rsid w:val="0026698E"/>
    <w:rsid w:val="002678C8"/>
    <w:rsid w:val="0027168B"/>
    <w:rsid w:val="002C128A"/>
    <w:rsid w:val="002E4987"/>
    <w:rsid w:val="002F0D6C"/>
    <w:rsid w:val="00385486"/>
    <w:rsid w:val="003B4348"/>
    <w:rsid w:val="003B6244"/>
    <w:rsid w:val="003E4D3F"/>
    <w:rsid w:val="003F44E0"/>
    <w:rsid w:val="00401EEE"/>
    <w:rsid w:val="0041670B"/>
    <w:rsid w:val="00423A4A"/>
    <w:rsid w:val="00466E8C"/>
    <w:rsid w:val="004725B3"/>
    <w:rsid w:val="004807C5"/>
    <w:rsid w:val="004B60E2"/>
    <w:rsid w:val="004C3537"/>
    <w:rsid w:val="004E440D"/>
    <w:rsid w:val="00512105"/>
    <w:rsid w:val="00514F6B"/>
    <w:rsid w:val="00570FEC"/>
    <w:rsid w:val="00572452"/>
    <w:rsid w:val="0058452D"/>
    <w:rsid w:val="005C7F37"/>
    <w:rsid w:val="00622E5A"/>
    <w:rsid w:val="006631D6"/>
    <w:rsid w:val="006725DE"/>
    <w:rsid w:val="0069212E"/>
    <w:rsid w:val="006D57FA"/>
    <w:rsid w:val="006F487B"/>
    <w:rsid w:val="00703629"/>
    <w:rsid w:val="00710B50"/>
    <w:rsid w:val="0071214F"/>
    <w:rsid w:val="00742512"/>
    <w:rsid w:val="0077426D"/>
    <w:rsid w:val="007B54AE"/>
    <w:rsid w:val="007C64A3"/>
    <w:rsid w:val="007F00DE"/>
    <w:rsid w:val="007F397B"/>
    <w:rsid w:val="00810CF4"/>
    <w:rsid w:val="008732FC"/>
    <w:rsid w:val="00897BC4"/>
    <w:rsid w:val="008A3506"/>
    <w:rsid w:val="008E2D3A"/>
    <w:rsid w:val="00922AD0"/>
    <w:rsid w:val="0093765A"/>
    <w:rsid w:val="009539DD"/>
    <w:rsid w:val="00987F16"/>
    <w:rsid w:val="009A5675"/>
    <w:rsid w:val="009A7F53"/>
    <w:rsid w:val="009C08A3"/>
    <w:rsid w:val="009D39A5"/>
    <w:rsid w:val="009D500B"/>
    <w:rsid w:val="00A0444D"/>
    <w:rsid w:val="00A17BF5"/>
    <w:rsid w:val="00A20F62"/>
    <w:rsid w:val="00A5357B"/>
    <w:rsid w:val="00A619A8"/>
    <w:rsid w:val="00A81A97"/>
    <w:rsid w:val="00AB682B"/>
    <w:rsid w:val="00B25C7E"/>
    <w:rsid w:val="00B37B69"/>
    <w:rsid w:val="00B45C5D"/>
    <w:rsid w:val="00B470B3"/>
    <w:rsid w:val="00B537A9"/>
    <w:rsid w:val="00B57314"/>
    <w:rsid w:val="00B664DB"/>
    <w:rsid w:val="00BC047D"/>
    <w:rsid w:val="00BD3A62"/>
    <w:rsid w:val="00C07B16"/>
    <w:rsid w:val="00C3488F"/>
    <w:rsid w:val="00C650AD"/>
    <w:rsid w:val="00C83C9F"/>
    <w:rsid w:val="00CE2948"/>
    <w:rsid w:val="00CE56DB"/>
    <w:rsid w:val="00D1340F"/>
    <w:rsid w:val="00D23674"/>
    <w:rsid w:val="00D44485"/>
    <w:rsid w:val="00D5421D"/>
    <w:rsid w:val="00D8230B"/>
    <w:rsid w:val="00D85D5B"/>
    <w:rsid w:val="00DA48C5"/>
    <w:rsid w:val="00DC1E8D"/>
    <w:rsid w:val="00DD437E"/>
    <w:rsid w:val="00DD7F74"/>
    <w:rsid w:val="00DF0441"/>
    <w:rsid w:val="00E4173A"/>
    <w:rsid w:val="00E944F4"/>
    <w:rsid w:val="00E96BE4"/>
    <w:rsid w:val="00EA4C47"/>
    <w:rsid w:val="00EB0B64"/>
    <w:rsid w:val="00EB210A"/>
    <w:rsid w:val="00EE4949"/>
    <w:rsid w:val="00EF052E"/>
    <w:rsid w:val="00F023C8"/>
    <w:rsid w:val="00F270F6"/>
    <w:rsid w:val="00F6591B"/>
    <w:rsid w:val="00F705A5"/>
    <w:rsid w:val="00F708CC"/>
    <w:rsid w:val="00F72058"/>
    <w:rsid w:val="00F83918"/>
    <w:rsid w:val="00F95202"/>
    <w:rsid w:val="00F953AA"/>
    <w:rsid w:val="00F97C62"/>
    <w:rsid w:val="00FB189E"/>
    <w:rsid w:val="00FE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1733F2"/>
  <w15:docId w15:val="{275AEC76-20A1-4482-B5B0-4FE33BCF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Supitcha Chumpusueb</cp:lastModifiedBy>
  <cp:revision>24</cp:revision>
  <cp:lastPrinted>2017-10-31T10:51:00Z</cp:lastPrinted>
  <dcterms:created xsi:type="dcterms:W3CDTF">2019-04-03T06:14:00Z</dcterms:created>
  <dcterms:modified xsi:type="dcterms:W3CDTF">2019-11-11T07:54:00Z</dcterms:modified>
</cp:coreProperties>
</file>