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F1C5D" w14:textId="77777777" w:rsidR="00703629" w:rsidRPr="006725DE" w:rsidRDefault="00703629" w:rsidP="00703629">
      <w:pPr>
        <w:jc w:val="thaiDistribute"/>
        <w:rPr>
          <w:rFonts w:asciiTheme="majorBidi" w:hAnsiTheme="majorBidi" w:cstheme="majorBidi"/>
          <w:b/>
          <w:bCs/>
          <w:sz w:val="28"/>
          <w:szCs w:val="28"/>
          <w:cs/>
        </w:rPr>
      </w:pPr>
      <w:bookmarkStart w:id="0" w:name="_GoBack"/>
      <w:bookmarkEnd w:id="0"/>
    </w:p>
    <w:p w14:paraId="191FF9F9" w14:textId="77777777" w:rsidR="00AB682B" w:rsidRPr="00184FA4" w:rsidRDefault="00AB682B" w:rsidP="00703629">
      <w:pPr>
        <w:jc w:val="thaiDistribute"/>
        <w:rPr>
          <w:rFonts w:asciiTheme="majorBidi" w:hAnsiTheme="majorBidi" w:cstheme="majorBidi"/>
          <w:b/>
          <w:bCs/>
          <w:sz w:val="28"/>
          <w:szCs w:val="28"/>
          <w:cs/>
          <w:lang w:val="en-GB"/>
        </w:rPr>
      </w:pPr>
    </w:p>
    <w:p w14:paraId="7AC5854B" w14:textId="77777777" w:rsidR="00423A4A" w:rsidRPr="00184FA4" w:rsidRDefault="00423A4A" w:rsidP="00703629">
      <w:pPr>
        <w:jc w:val="thaiDistribute"/>
        <w:rPr>
          <w:rFonts w:asciiTheme="majorBidi" w:hAnsiTheme="majorBidi" w:cstheme="majorBidi"/>
          <w:b/>
          <w:bCs/>
          <w:sz w:val="28"/>
          <w:szCs w:val="28"/>
          <w:cs/>
          <w:lang w:val="en-GB"/>
        </w:rPr>
      </w:pPr>
    </w:p>
    <w:p w14:paraId="06978529" w14:textId="77777777" w:rsidR="00423A4A" w:rsidRPr="00710B50" w:rsidRDefault="00423A4A" w:rsidP="00703629">
      <w:pPr>
        <w:jc w:val="thaiDistribute"/>
        <w:rPr>
          <w:rFonts w:asciiTheme="majorBidi" w:hAnsiTheme="majorBidi" w:cstheme="majorBidi"/>
          <w:b/>
          <w:bCs/>
          <w:sz w:val="28"/>
          <w:szCs w:val="28"/>
        </w:rPr>
      </w:pPr>
    </w:p>
    <w:p w14:paraId="7DDC338F" w14:textId="77777777" w:rsidR="00AB682B" w:rsidRPr="00184FA4" w:rsidRDefault="00AB682B" w:rsidP="00703629">
      <w:pPr>
        <w:jc w:val="thaiDistribute"/>
        <w:rPr>
          <w:rFonts w:asciiTheme="majorBidi" w:hAnsiTheme="majorBidi" w:cstheme="majorBidi"/>
          <w:b/>
          <w:bCs/>
          <w:sz w:val="28"/>
          <w:szCs w:val="28"/>
          <w:lang w:val="en-GB"/>
        </w:rPr>
      </w:pPr>
    </w:p>
    <w:tbl>
      <w:tblPr>
        <w:tblW w:w="9747" w:type="dxa"/>
        <w:tblLook w:val="01E0" w:firstRow="1" w:lastRow="1" w:firstColumn="1" w:lastColumn="1" w:noHBand="0" w:noVBand="0"/>
      </w:tblPr>
      <w:tblGrid>
        <w:gridCol w:w="2376"/>
        <w:gridCol w:w="7371"/>
      </w:tblGrid>
      <w:tr w:rsidR="00AB682B" w:rsidRPr="00EE4949" w14:paraId="149CC4D0" w14:textId="77777777" w:rsidTr="00ED1553">
        <w:trPr>
          <w:trHeight w:val="2865"/>
        </w:trPr>
        <w:tc>
          <w:tcPr>
            <w:tcW w:w="2376" w:type="dxa"/>
          </w:tcPr>
          <w:p w14:paraId="03B2E199" w14:textId="77777777" w:rsidR="00AB682B" w:rsidRPr="00184FA4" w:rsidRDefault="00AB682B" w:rsidP="00ED1553">
            <w:pPr>
              <w:rPr>
                <w:rFonts w:asciiTheme="majorBidi" w:hAnsiTheme="majorBidi" w:cstheme="majorBidi"/>
                <w:sz w:val="28"/>
                <w:szCs w:val="28"/>
                <w:cs/>
              </w:rPr>
            </w:pPr>
          </w:p>
        </w:tc>
        <w:tc>
          <w:tcPr>
            <w:tcW w:w="7371" w:type="dxa"/>
            <w:vAlign w:val="center"/>
          </w:tcPr>
          <w:p w14:paraId="00856CBF" w14:textId="48E3D6C1"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6E2CB3">
              <w:rPr>
                <w:rFonts w:ascii="Angsana New" w:hAnsi="Angsana New"/>
                <w:b/>
                <w:bCs/>
                <w:sz w:val="28"/>
                <w:szCs w:val="28"/>
                <w:lang w:val="en-US"/>
              </w:rPr>
              <w:t>C COMPANY LIMITED AND SUBSIDIARIES</w:t>
            </w:r>
          </w:p>
          <w:p w14:paraId="19A99DC7"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14:paraId="1B168C3A"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14:paraId="4B0E3D23" w14:textId="54F9B061" w:rsidR="00CA6E81" w:rsidRPr="00CA6E81" w:rsidRDefault="00282681" w:rsidP="00CA6E81">
            <w:pPr>
              <w:ind w:left="-18" w:right="-45"/>
              <w:rPr>
                <w:rFonts w:asciiTheme="majorBidi" w:hAnsiTheme="majorBidi" w:cstheme="majorBidi"/>
                <w:b/>
                <w:bCs/>
                <w:color w:val="auto"/>
                <w:sz w:val="28"/>
                <w:szCs w:val="28"/>
              </w:rPr>
            </w:pPr>
            <w:r>
              <w:rPr>
                <w:rFonts w:asciiTheme="majorBidi" w:hAnsiTheme="majorBidi" w:cstheme="majorBidi"/>
                <w:b/>
                <w:bCs/>
                <w:color w:val="auto"/>
                <w:sz w:val="28"/>
                <w:szCs w:val="28"/>
              </w:rPr>
              <w:t>SEPTEMBER</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3</w:t>
            </w:r>
            <w:r w:rsidR="006C63A4">
              <w:rPr>
                <w:rFonts w:asciiTheme="majorBidi" w:hAnsiTheme="majorBidi" w:cs="Angsana New" w:hint="cs"/>
                <w:b/>
                <w:bCs/>
                <w:color w:val="auto"/>
                <w:sz w:val="28"/>
                <w:szCs w:val="28"/>
                <w:cs/>
              </w:rPr>
              <w:t>0</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201</w:t>
            </w:r>
            <w:r w:rsidR="00653F33">
              <w:rPr>
                <w:rFonts w:asciiTheme="majorBidi" w:hAnsiTheme="majorBidi" w:cs="Angsana New" w:hint="cs"/>
                <w:b/>
                <w:bCs/>
                <w:color w:val="auto"/>
                <w:sz w:val="28"/>
                <w:szCs w:val="28"/>
                <w:cs/>
              </w:rPr>
              <w:t>9</w:t>
            </w:r>
          </w:p>
          <w:p w14:paraId="7C4C426A" w14:textId="77777777"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14:paraId="5D370D0B" w14:textId="77777777" w:rsidR="00AB682B" w:rsidRPr="00EE4949" w:rsidRDefault="00AB682B" w:rsidP="00703629">
      <w:pPr>
        <w:jc w:val="thaiDistribute"/>
        <w:rPr>
          <w:rFonts w:asciiTheme="majorBidi" w:hAnsiTheme="majorBidi" w:cstheme="majorBidi"/>
          <w:b/>
          <w:bCs/>
          <w:sz w:val="28"/>
          <w:szCs w:val="28"/>
          <w:lang w:val="en-GB"/>
        </w:rPr>
      </w:pPr>
    </w:p>
    <w:p w14:paraId="23FC42A7" w14:textId="77777777" w:rsidR="00AB682B" w:rsidRPr="00EE4949" w:rsidRDefault="00AB682B" w:rsidP="00703629">
      <w:pPr>
        <w:jc w:val="thaiDistribute"/>
        <w:rPr>
          <w:rFonts w:asciiTheme="majorBidi" w:hAnsiTheme="majorBidi" w:cstheme="majorBidi"/>
          <w:b/>
          <w:bCs/>
          <w:sz w:val="28"/>
          <w:szCs w:val="28"/>
          <w:lang w:val="en-GB"/>
        </w:rPr>
      </w:pPr>
    </w:p>
    <w:p w14:paraId="1F95CA7A" w14:textId="77777777" w:rsidR="00AB682B" w:rsidRPr="004C3537" w:rsidRDefault="00AB682B" w:rsidP="00703629">
      <w:pPr>
        <w:jc w:val="thaiDistribute"/>
        <w:rPr>
          <w:rFonts w:asciiTheme="majorBidi" w:hAnsiTheme="majorBidi" w:cstheme="majorBidi"/>
          <w:b/>
          <w:bCs/>
          <w:sz w:val="28"/>
          <w:szCs w:val="28"/>
        </w:rPr>
      </w:pPr>
    </w:p>
    <w:p w14:paraId="50855A93" w14:textId="77777777" w:rsidR="00AB682B" w:rsidRPr="00EE4949" w:rsidRDefault="00AB682B" w:rsidP="00703629">
      <w:pPr>
        <w:jc w:val="thaiDistribute"/>
        <w:rPr>
          <w:rFonts w:asciiTheme="majorBidi" w:hAnsiTheme="majorBidi" w:cstheme="majorBidi"/>
          <w:b/>
          <w:bCs/>
          <w:sz w:val="28"/>
          <w:szCs w:val="28"/>
          <w:cs/>
          <w:lang w:val="en-GB"/>
        </w:rPr>
      </w:pPr>
    </w:p>
    <w:p w14:paraId="26F09258" w14:textId="77777777" w:rsidR="00AB682B" w:rsidRPr="00EE4949" w:rsidRDefault="00AB682B" w:rsidP="00703629">
      <w:pPr>
        <w:jc w:val="thaiDistribute"/>
        <w:rPr>
          <w:rFonts w:asciiTheme="majorBidi" w:hAnsiTheme="majorBidi" w:cstheme="majorBidi"/>
          <w:b/>
          <w:bCs/>
          <w:sz w:val="28"/>
          <w:szCs w:val="28"/>
          <w:lang w:val="en-GB"/>
        </w:rPr>
      </w:pPr>
    </w:p>
    <w:p w14:paraId="762B04BF" w14:textId="77777777" w:rsidR="00AB682B" w:rsidRPr="004C3537" w:rsidRDefault="00AB682B" w:rsidP="00703629">
      <w:pPr>
        <w:jc w:val="thaiDistribute"/>
        <w:rPr>
          <w:rFonts w:asciiTheme="majorBidi" w:hAnsiTheme="majorBidi" w:cstheme="majorBidi"/>
          <w:b/>
          <w:bCs/>
          <w:sz w:val="28"/>
          <w:szCs w:val="28"/>
        </w:rPr>
      </w:pPr>
    </w:p>
    <w:p w14:paraId="6B61F7DD" w14:textId="77777777" w:rsidR="00AB682B" w:rsidRPr="00EE4949" w:rsidRDefault="00AB682B" w:rsidP="00703629">
      <w:pPr>
        <w:jc w:val="thaiDistribute"/>
        <w:rPr>
          <w:rFonts w:asciiTheme="majorBidi" w:hAnsiTheme="majorBidi" w:cstheme="majorBidi"/>
          <w:b/>
          <w:bCs/>
          <w:sz w:val="28"/>
          <w:szCs w:val="28"/>
          <w:lang w:val="en-GB"/>
        </w:rPr>
      </w:pPr>
    </w:p>
    <w:p w14:paraId="286EC974" w14:textId="77777777" w:rsidR="00AB682B" w:rsidRPr="00EE4949" w:rsidRDefault="00AB682B" w:rsidP="00703629">
      <w:pPr>
        <w:jc w:val="thaiDistribute"/>
        <w:rPr>
          <w:rFonts w:asciiTheme="majorBidi" w:hAnsiTheme="majorBidi" w:cstheme="majorBidi"/>
          <w:b/>
          <w:bCs/>
          <w:sz w:val="28"/>
          <w:szCs w:val="28"/>
          <w:lang w:val="en-GB"/>
        </w:rPr>
      </w:pPr>
    </w:p>
    <w:p w14:paraId="3D333DD5" w14:textId="77777777" w:rsidR="00AB682B" w:rsidRPr="00EE4949" w:rsidRDefault="00AB682B" w:rsidP="00703629">
      <w:pPr>
        <w:jc w:val="thaiDistribute"/>
        <w:rPr>
          <w:rFonts w:asciiTheme="majorBidi" w:hAnsiTheme="majorBidi" w:cstheme="majorBidi"/>
          <w:b/>
          <w:bCs/>
          <w:sz w:val="28"/>
          <w:szCs w:val="28"/>
          <w:lang w:val="en-GB"/>
        </w:rPr>
      </w:pPr>
    </w:p>
    <w:p w14:paraId="71D7F449" w14:textId="77777777" w:rsidR="00AB682B" w:rsidRPr="00EE4949" w:rsidRDefault="00AB682B" w:rsidP="00703629">
      <w:pPr>
        <w:jc w:val="thaiDistribute"/>
        <w:rPr>
          <w:rFonts w:asciiTheme="majorBidi" w:hAnsiTheme="majorBidi" w:cstheme="majorBidi"/>
          <w:b/>
          <w:bCs/>
          <w:sz w:val="28"/>
          <w:szCs w:val="28"/>
          <w:lang w:val="en-GB"/>
        </w:rPr>
      </w:pPr>
    </w:p>
    <w:p w14:paraId="04C3818B" w14:textId="77777777" w:rsidR="00AB682B" w:rsidRPr="00EE4949" w:rsidRDefault="00AB682B" w:rsidP="00703629">
      <w:pPr>
        <w:jc w:val="thaiDistribute"/>
        <w:rPr>
          <w:rFonts w:asciiTheme="majorBidi" w:hAnsiTheme="majorBidi" w:cstheme="majorBidi"/>
          <w:b/>
          <w:bCs/>
          <w:sz w:val="28"/>
          <w:szCs w:val="28"/>
          <w:lang w:val="en-GB"/>
        </w:rPr>
      </w:pPr>
    </w:p>
    <w:p w14:paraId="5B4D700F" w14:textId="77777777" w:rsidR="00AB682B" w:rsidRPr="00EE4949" w:rsidRDefault="00AB682B" w:rsidP="00703629">
      <w:pPr>
        <w:jc w:val="thaiDistribute"/>
        <w:rPr>
          <w:rFonts w:asciiTheme="majorBidi" w:hAnsiTheme="majorBidi" w:cstheme="majorBidi"/>
          <w:b/>
          <w:bCs/>
          <w:sz w:val="28"/>
          <w:szCs w:val="28"/>
          <w:lang w:val="en-GB"/>
        </w:rPr>
      </w:pPr>
    </w:p>
    <w:p w14:paraId="44D0E2FD" w14:textId="77777777" w:rsidR="00AB682B" w:rsidRPr="00EE4949" w:rsidRDefault="00AB682B" w:rsidP="00703629">
      <w:pPr>
        <w:jc w:val="thaiDistribute"/>
        <w:rPr>
          <w:rFonts w:asciiTheme="majorBidi" w:hAnsiTheme="majorBidi" w:cstheme="majorBidi"/>
          <w:b/>
          <w:bCs/>
          <w:sz w:val="28"/>
          <w:szCs w:val="28"/>
          <w:lang w:val="en-GB"/>
        </w:rPr>
      </w:pPr>
    </w:p>
    <w:p w14:paraId="1CA0E133" w14:textId="77777777" w:rsidR="00AB682B" w:rsidRPr="00EE4949" w:rsidRDefault="00AB682B" w:rsidP="00703629">
      <w:pPr>
        <w:jc w:val="thaiDistribute"/>
        <w:rPr>
          <w:rFonts w:asciiTheme="majorBidi" w:hAnsiTheme="majorBidi" w:cstheme="majorBidi"/>
          <w:b/>
          <w:bCs/>
          <w:sz w:val="28"/>
          <w:szCs w:val="28"/>
          <w:lang w:val="en-GB"/>
        </w:rPr>
      </w:pPr>
    </w:p>
    <w:p w14:paraId="62EC1A79" w14:textId="77777777" w:rsidR="00AB682B" w:rsidRPr="00EE4949" w:rsidRDefault="00AB682B" w:rsidP="00703629">
      <w:pPr>
        <w:jc w:val="thaiDistribute"/>
        <w:rPr>
          <w:rFonts w:asciiTheme="majorBidi" w:hAnsiTheme="majorBidi" w:cstheme="majorBidi"/>
          <w:b/>
          <w:bCs/>
          <w:sz w:val="28"/>
          <w:szCs w:val="28"/>
          <w:lang w:val="en-GB"/>
        </w:rPr>
      </w:pPr>
    </w:p>
    <w:p w14:paraId="16C06F99" w14:textId="77777777" w:rsidR="00AB682B" w:rsidRPr="00EE4949" w:rsidRDefault="00AB682B" w:rsidP="00703629">
      <w:pPr>
        <w:jc w:val="thaiDistribute"/>
        <w:rPr>
          <w:rFonts w:asciiTheme="majorBidi" w:hAnsiTheme="majorBidi" w:cstheme="majorBidi"/>
          <w:b/>
          <w:bCs/>
          <w:sz w:val="28"/>
          <w:szCs w:val="28"/>
          <w:lang w:val="en-GB"/>
        </w:rPr>
      </w:pPr>
    </w:p>
    <w:p w14:paraId="6F85F9AD" w14:textId="77777777" w:rsidR="00AB682B" w:rsidRPr="00EE4949" w:rsidRDefault="00AB682B" w:rsidP="00703629">
      <w:pPr>
        <w:jc w:val="thaiDistribute"/>
        <w:rPr>
          <w:rFonts w:asciiTheme="majorBidi" w:hAnsiTheme="majorBidi" w:cstheme="majorBidi"/>
          <w:b/>
          <w:bCs/>
          <w:sz w:val="28"/>
          <w:szCs w:val="28"/>
          <w:lang w:val="en-GB"/>
        </w:rPr>
      </w:pPr>
    </w:p>
    <w:p w14:paraId="01C84B6D" w14:textId="77777777" w:rsidR="00AB682B" w:rsidRPr="00EE4949" w:rsidRDefault="00AB682B" w:rsidP="00703629">
      <w:pPr>
        <w:jc w:val="thaiDistribute"/>
        <w:rPr>
          <w:rFonts w:asciiTheme="majorBidi" w:hAnsiTheme="majorBidi" w:cstheme="majorBidi"/>
          <w:b/>
          <w:bCs/>
          <w:sz w:val="28"/>
          <w:szCs w:val="28"/>
          <w:lang w:val="en-GB"/>
        </w:rPr>
      </w:pPr>
    </w:p>
    <w:p w14:paraId="7C024586" w14:textId="77777777" w:rsidR="00AB682B" w:rsidRPr="00EE4949" w:rsidRDefault="00AB682B" w:rsidP="00703629">
      <w:pPr>
        <w:jc w:val="thaiDistribute"/>
        <w:rPr>
          <w:rFonts w:asciiTheme="majorBidi" w:hAnsiTheme="majorBidi" w:cstheme="majorBidi"/>
          <w:b/>
          <w:bCs/>
          <w:sz w:val="28"/>
          <w:szCs w:val="28"/>
          <w:lang w:val="en-GB"/>
        </w:rPr>
      </w:pPr>
    </w:p>
    <w:p w14:paraId="7E3216F8" w14:textId="77777777" w:rsidR="00AB682B" w:rsidRPr="00EE4949" w:rsidRDefault="00AB682B" w:rsidP="00703629">
      <w:pPr>
        <w:jc w:val="thaiDistribute"/>
        <w:rPr>
          <w:rFonts w:asciiTheme="majorBidi" w:hAnsiTheme="majorBidi" w:cstheme="majorBidi"/>
          <w:b/>
          <w:bCs/>
          <w:sz w:val="28"/>
          <w:szCs w:val="28"/>
          <w:lang w:val="en-GB"/>
        </w:rPr>
      </w:pPr>
    </w:p>
    <w:p w14:paraId="62A83196" w14:textId="77777777" w:rsidR="00AB682B" w:rsidRPr="00EE4949" w:rsidRDefault="00AB682B" w:rsidP="00703629">
      <w:pPr>
        <w:jc w:val="thaiDistribute"/>
        <w:rPr>
          <w:rFonts w:asciiTheme="majorBidi" w:hAnsiTheme="majorBidi" w:cstheme="majorBidi"/>
          <w:b/>
          <w:bCs/>
          <w:sz w:val="28"/>
          <w:szCs w:val="28"/>
          <w:lang w:val="en-GB"/>
        </w:rPr>
      </w:pPr>
    </w:p>
    <w:p w14:paraId="69832D51" w14:textId="77777777" w:rsidR="00AB682B" w:rsidRPr="00EE4949" w:rsidRDefault="00AB682B" w:rsidP="00703629">
      <w:pPr>
        <w:jc w:val="thaiDistribute"/>
        <w:rPr>
          <w:rFonts w:asciiTheme="majorBidi" w:hAnsiTheme="majorBidi" w:cstheme="majorBidi"/>
          <w:b/>
          <w:bCs/>
          <w:sz w:val="28"/>
          <w:szCs w:val="28"/>
          <w:lang w:val="en-GB"/>
        </w:rPr>
      </w:pPr>
    </w:p>
    <w:p w14:paraId="686E76DB" w14:textId="77777777" w:rsidR="00AB682B" w:rsidRPr="00EE4949" w:rsidRDefault="00AB682B" w:rsidP="00703629">
      <w:pPr>
        <w:jc w:val="thaiDistribute"/>
        <w:rPr>
          <w:rFonts w:asciiTheme="majorBidi" w:hAnsiTheme="majorBidi" w:cstheme="majorBidi"/>
          <w:b/>
          <w:bCs/>
          <w:sz w:val="28"/>
          <w:szCs w:val="28"/>
          <w:lang w:val="en-GB"/>
        </w:rPr>
      </w:pPr>
    </w:p>
    <w:p w14:paraId="70D2A81E" w14:textId="77777777" w:rsidR="00AB682B" w:rsidRPr="00EE4949" w:rsidRDefault="00AB682B" w:rsidP="00703629">
      <w:pPr>
        <w:jc w:val="thaiDistribute"/>
        <w:rPr>
          <w:rFonts w:asciiTheme="majorBidi" w:hAnsiTheme="majorBidi" w:cstheme="majorBidi"/>
          <w:b/>
          <w:bCs/>
          <w:sz w:val="28"/>
          <w:szCs w:val="28"/>
          <w:lang w:val="en-GB"/>
        </w:rPr>
      </w:pPr>
    </w:p>
    <w:p w14:paraId="5C886AB4" w14:textId="77777777" w:rsidR="00AB682B" w:rsidRPr="00EE4949" w:rsidRDefault="00AB682B" w:rsidP="00703629">
      <w:pPr>
        <w:jc w:val="thaiDistribute"/>
        <w:rPr>
          <w:rFonts w:asciiTheme="majorBidi" w:hAnsiTheme="majorBidi" w:cstheme="majorBidi"/>
          <w:b/>
          <w:bCs/>
          <w:sz w:val="28"/>
          <w:szCs w:val="28"/>
          <w:lang w:val="en-GB"/>
        </w:rPr>
      </w:pPr>
    </w:p>
    <w:p w14:paraId="78725321" w14:textId="77777777" w:rsidR="00AB682B" w:rsidRPr="00EE4949" w:rsidRDefault="00AB682B" w:rsidP="00703629">
      <w:pPr>
        <w:jc w:val="thaiDistribute"/>
        <w:rPr>
          <w:rFonts w:asciiTheme="majorBidi" w:hAnsiTheme="majorBidi" w:cstheme="majorBidi"/>
          <w:b/>
          <w:bCs/>
          <w:sz w:val="28"/>
          <w:szCs w:val="28"/>
          <w:lang w:val="en-GB"/>
        </w:rPr>
      </w:pPr>
    </w:p>
    <w:p w14:paraId="54EC0DBA" w14:textId="77777777" w:rsidR="009D39A5" w:rsidRDefault="009D39A5" w:rsidP="00703629">
      <w:pPr>
        <w:jc w:val="thaiDistribute"/>
        <w:rPr>
          <w:rFonts w:asciiTheme="majorBidi" w:hAnsiTheme="majorBidi" w:cstheme="majorBidi"/>
          <w:b/>
          <w:bCs/>
          <w:sz w:val="28"/>
          <w:szCs w:val="28"/>
          <w:cs/>
          <w:lang w:val="en-GB"/>
        </w:rPr>
      </w:pPr>
    </w:p>
    <w:p w14:paraId="7ED77268" w14:textId="77777777" w:rsidR="009D39A5" w:rsidRPr="009D39A5" w:rsidRDefault="009D39A5" w:rsidP="00703629">
      <w:pPr>
        <w:jc w:val="thaiDistribute"/>
        <w:rPr>
          <w:rFonts w:asciiTheme="majorBidi" w:hAnsiTheme="majorBidi" w:cstheme="majorBidi"/>
          <w:b/>
          <w:bCs/>
          <w:sz w:val="28"/>
          <w:szCs w:val="28"/>
          <w:lang w:val="en-GB"/>
        </w:rPr>
      </w:pPr>
    </w:p>
    <w:p w14:paraId="2A4CF7D1" w14:textId="77777777" w:rsidR="004844EF" w:rsidRPr="004844EF" w:rsidRDefault="004844EF" w:rsidP="004844EF">
      <w:pPr>
        <w:tabs>
          <w:tab w:val="left" w:pos="567"/>
          <w:tab w:val="left" w:pos="1418"/>
        </w:tabs>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65CBE677" w14:textId="24EC224A" w:rsidR="004844EF" w:rsidRPr="004844EF" w:rsidRDefault="00AD360B"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5A553F64" w14:textId="6667AB16"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of </w:t>
      </w:r>
      <w:r w:rsidR="00AC1796">
        <w:rPr>
          <w:rFonts w:ascii="Angsana New" w:hAnsi="Angsana New" w:cs="Angsana New"/>
          <w:color w:val="auto"/>
          <w:sz w:val="28"/>
          <w:szCs w:val="28"/>
        </w:rPr>
        <w:t>TWZ Corporation</w:t>
      </w:r>
      <w:r w:rsidR="00AC1796" w:rsidRPr="004844EF">
        <w:rPr>
          <w:rFonts w:ascii="Angsana New" w:hAnsi="Angsana New" w:cs="Angsana New"/>
          <w:color w:val="auto"/>
          <w:sz w:val="28"/>
          <w:szCs w:val="28"/>
          <w:lang w:val="en-GB"/>
        </w:rPr>
        <w:t xml:space="preserve"> </w:t>
      </w:r>
      <w:r w:rsidRPr="004844EF">
        <w:rPr>
          <w:rFonts w:ascii="Angsana New" w:hAnsi="Angsana New" w:cs="Angsana New"/>
          <w:color w:val="auto"/>
          <w:sz w:val="28"/>
          <w:szCs w:val="28"/>
          <w:lang w:val="en-GB"/>
        </w:rPr>
        <w:t xml:space="preserve">Public Company Limited and its subsidiaries, and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 </w:t>
      </w:r>
      <w:r w:rsidRPr="000042A4">
        <w:rPr>
          <w:rFonts w:ascii="Angsana New" w:hAnsi="Angsana New" w:cs="Angsana New"/>
          <w:color w:val="auto"/>
          <w:sz w:val="28"/>
          <w:szCs w:val="28"/>
          <w:lang w:val="en-GB"/>
        </w:rPr>
        <w:t xml:space="preserve">respectively, as at </w:t>
      </w:r>
      <w:r w:rsidR="00AD360B">
        <w:rPr>
          <w:rFonts w:ascii="Angsana New" w:hAnsi="Angsana New" w:cs="Angsana New"/>
          <w:color w:val="auto"/>
          <w:sz w:val="28"/>
          <w:szCs w:val="28"/>
          <w:lang w:val="en-GB"/>
        </w:rPr>
        <w:t>September</w:t>
      </w:r>
      <w:r w:rsidRPr="000042A4">
        <w:rPr>
          <w:rFonts w:ascii="Angsana New" w:hAnsi="Angsana New" w:cs="Angsana New"/>
          <w:color w:val="auto"/>
          <w:sz w:val="28"/>
          <w:szCs w:val="28"/>
          <w:lang w:val="en-GB"/>
        </w:rPr>
        <w:t xml:space="preserve"> 3</w:t>
      </w:r>
      <w:r w:rsidR="000B73DF">
        <w:rPr>
          <w:rFonts w:ascii="Angsana New" w:hAnsi="Angsana New" w:cs="Angsana New"/>
          <w:color w:val="auto"/>
          <w:sz w:val="28"/>
          <w:szCs w:val="28"/>
          <w:lang w:val="en-GB"/>
        </w:rPr>
        <w:t>0</w:t>
      </w:r>
      <w:r w:rsidRPr="000042A4">
        <w:rPr>
          <w:rFonts w:ascii="Angsana New" w:hAnsi="Angsana New" w:cs="Angsana New"/>
          <w:color w:val="auto"/>
          <w:sz w:val="28"/>
          <w:szCs w:val="28"/>
          <w:lang w:val="en-GB"/>
        </w:rPr>
        <w:t>, 201</w:t>
      </w:r>
      <w:r w:rsidR="00653F33" w:rsidRPr="000042A4">
        <w:rPr>
          <w:rFonts w:ascii="Angsana New" w:hAnsi="Angsana New" w:cs="Angsana New" w:hint="cs"/>
          <w:color w:val="auto"/>
          <w:sz w:val="28"/>
          <w:szCs w:val="28"/>
          <w:cs/>
          <w:lang w:val="en-GB"/>
        </w:rPr>
        <w:t>9</w:t>
      </w:r>
      <w:r w:rsidRPr="000042A4">
        <w:rPr>
          <w:rFonts w:ascii="Angsana New" w:hAnsi="Angsana New" w:cs="Angsana New"/>
          <w:color w:val="auto"/>
          <w:sz w:val="28"/>
          <w:szCs w:val="28"/>
          <w:lang w:val="en-GB"/>
        </w:rPr>
        <w:t>; the consolidated and separate statements of comprehensive income, for The three-month</w:t>
      </w:r>
      <w:r w:rsidR="00AD360B">
        <w:rPr>
          <w:rFonts w:ascii="Angsana New" w:hAnsi="Angsana New" w:cs="Angsana New"/>
          <w:color w:val="auto"/>
          <w:sz w:val="28"/>
          <w:szCs w:val="28"/>
          <w:lang w:val="en-GB"/>
        </w:rPr>
        <w:t xml:space="preserve"> and nine</w:t>
      </w:r>
      <w:r w:rsidR="000B73DF">
        <w:rPr>
          <w:rFonts w:ascii="Angsana New" w:hAnsi="Angsana New" w:cs="Angsana New"/>
          <w:color w:val="auto"/>
          <w:sz w:val="28"/>
          <w:szCs w:val="28"/>
          <w:lang w:val="en-GB"/>
        </w:rPr>
        <w:t>-month</w:t>
      </w:r>
      <w:r w:rsidRPr="000042A4">
        <w:rPr>
          <w:rFonts w:ascii="Angsana New" w:hAnsi="Angsana New" w:cs="Angsana New"/>
          <w:color w:val="auto"/>
          <w:sz w:val="28"/>
          <w:szCs w:val="28"/>
          <w:lang w:val="en-GB"/>
        </w:rPr>
        <w:t xml:space="preserve"> periods then ended the changes in</w:t>
      </w:r>
      <w:r w:rsidRPr="004844EF">
        <w:rPr>
          <w:rFonts w:ascii="Angsana New" w:hAnsi="Angsana New" w:cs="Angsana New"/>
          <w:color w:val="auto"/>
          <w:sz w:val="28"/>
          <w:szCs w:val="28"/>
          <w:lang w:val="en-GB"/>
        </w:rPr>
        <w:t xml:space="preserve"> equity and cash flows for the</w:t>
      </w:r>
      <w:r w:rsidRPr="004844EF">
        <w:rPr>
          <w:rFonts w:ascii="Angsana New" w:hAnsi="Angsana New" w:cs="Angsana New" w:hint="cs"/>
          <w:color w:val="auto"/>
          <w:sz w:val="28"/>
          <w:szCs w:val="28"/>
          <w:cs/>
          <w:lang w:val="en-GB"/>
        </w:rPr>
        <w:t xml:space="preserve"> </w:t>
      </w:r>
      <w:r w:rsidR="00AD360B">
        <w:rPr>
          <w:rFonts w:ascii="Angsana New" w:hAnsi="Angsana New" w:cs="Angsana New"/>
          <w:color w:val="auto"/>
          <w:sz w:val="28"/>
          <w:szCs w:val="28"/>
        </w:rPr>
        <w:t>nine</w:t>
      </w:r>
      <w:r w:rsidRPr="004844EF">
        <w:rPr>
          <w:rFonts w:ascii="Angsana New" w:hAnsi="Angsana New" w:cs="Angsana New"/>
          <w:color w:val="auto"/>
          <w:sz w:val="28"/>
          <w:szCs w:val="28"/>
          <w:lang w:val="en-GB"/>
        </w:rPr>
        <w:t>-month period then ended;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36DC934"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75CC9C9D"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A1333D"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4377CE8"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BC01E0">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6FBFB0A3" w14:textId="77777777" w:rsidR="00703629" w:rsidRPr="00EE4949" w:rsidRDefault="00703629" w:rsidP="00703629">
      <w:pPr>
        <w:rPr>
          <w:rFonts w:asciiTheme="majorBidi" w:hAnsiTheme="majorBidi" w:cstheme="majorBidi"/>
          <w:sz w:val="28"/>
          <w:szCs w:val="28"/>
        </w:rPr>
      </w:pPr>
    </w:p>
    <w:p w14:paraId="27E84DAF" w14:textId="77777777" w:rsidR="00DC0BB4" w:rsidRDefault="00DC0BB4" w:rsidP="00703629">
      <w:pPr>
        <w:rPr>
          <w:rFonts w:asciiTheme="majorBidi" w:hAnsiTheme="majorBidi" w:cstheme="majorBidi"/>
          <w:sz w:val="28"/>
          <w:szCs w:val="28"/>
        </w:rPr>
      </w:pPr>
    </w:p>
    <w:p w14:paraId="15F8FEC7" w14:textId="77777777" w:rsidR="002C421C" w:rsidRDefault="002C421C" w:rsidP="00703629">
      <w:pPr>
        <w:rPr>
          <w:rFonts w:asciiTheme="majorBidi" w:hAnsiTheme="majorBidi" w:cstheme="majorBidi"/>
          <w:sz w:val="28"/>
          <w:szCs w:val="28"/>
        </w:rPr>
      </w:pPr>
    </w:p>
    <w:p w14:paraId="0C52E7B8" w14:textId="77777777" w:rsidR="009B6CC3" w:rsidRDefault="009B6CC3" w:rsidP="00703629">
      <w:pPr>
        <w:rPr>
          <w:rFonts w:asciiTheme="majorBidi" w:hAnsiTheme="majorBidi" w:cstheme="majorBidi"/>
          <w:sz w:val="28"/>
          <w:szCs w:val="28"/>
        </w:rPr>
      </w:pPr>
    </w:p>
    <w:p w14:paraId="639045FF" w14:textId="77777777" w:rsidR="009B6CC3" w:rsidRDefault="009B6CC3" w:rsidP="00703629">
      <w:pPr>
        <w:rPr>
          <w:rFonts w:asciiTheme="majorBidi" w:hAnsiTheme="majorBidi" w:cstheme="majorBidi"/>
          <w:sz w:val="28"/>
          <w:szCs w:val="28"/>
        </w:rPr>
      </w:pPr>
    </w:p>
    <w:p w14:paraId="30DA44C5" w14:textId="77777777" w:rsidR="009B6CC3" w:rsidRDefault="009B6CC3" w:rsidP="00703629">
      <w:pPr>
        <w:rPr>
          <w:rFonts w:asciiTheme="majorBidi" w:hAnsiTheme="majorBidi" w:cstheme="majorBidi"/>
          <w:sz w:val="28"/>
          <w:szCs w:val="28"/>
        </w:rPr>
      </w:pPr>
    </w:p>
    <w:p w14:paraId="408CFA14" w14:textId="77777777" w:rsidR="009B6CC3" w:rsidRDefault="009B6CC3" w:rsidP="00703629">
      <w:pPr>
        <w:rPr>
          <w:rFonts w:asciiTheme="majorBidi" w:hAnsiTheme="majorBidi" w:cstheme="majorBidi"/>
          <w:sz w:val="28"/>
          <w:szCs w:val="28"/>
        </w:rPr>
      </w:pPr>
    </w:p>
    <w:p w14:paraId="7B62BA29" w14:textId="77777777" w:rsidR="009B6CC3" w:rsidRDefault="009B6CC3" w:rsidP="00703629">
      <w:pPr>
        <w:rPr>
          <w:rFonts w:asciiTheme="majorBidi" w:hAnsiTheme="majorBidi" w:cstheme="majorBidi"/>
          <w:sz w:val="28"/>
          <w:szCs w:val="28"/>
        </w:rPr>
      </w:pPr>
    </w:p>
    <w:p w14:paraId="158CC27D" w14:textId="77777777" w:rsidR="009B6CC3" w:rsidRDefault="009B6CC3" w:rsidP="00703629">
      <w:pPr>
        <w:rPr>
          <w:rFonts w:asciiTheme="majorBidi" w:hAnsiTheme="majorBidi" w:cstheme="majorBidi"/>
          <w:sz w:val="28"/>
          <w:szCs w:val="28"/>
        </w:rPr>
      </w:pPr>
    </w:p>
    <w:p w14:paraId="540DF82C" w14:textId="77777777" w:rsidR="009B6CC3" w:rsidRPr="00CD6CEE" w:rsidRDefault="009B6CC3" w:rsidP="009B6CC3">
      <w:pPr>
        <w:tabs>
          <w:tab w:val="left" w:pos="3352"/>
        </w:tabs>
        <w:spacing w:before="120" w:after="120" w:line="360" w:lineRule="exact"/>
        <w:jc w:val="right"/>
        <w:rPr>
          <w:rFonts w:ascii="Angsana New" w:hAnsi="Angsana New" w:cs="Angsana New"/>
          <w:b/>
          <w:bCs/>
          <w:sz w:val="28"/>
          <w:szCs w:val="28"/>
        </w:rPr>
      </w:pPr>
      <w:r w:rsidRPr="00CD6CEE">
        <w:rPr>
          <w:rFonts w:ascii="Angsana New" w:hAnsi="Angsana New" w:cs="Angsana New"/>
          <w:b/>
          <w:bCs/>
          <w:sz w:val="28"/>
          <w:szCs w:val="28"/>
        </w:rPr>
        <w:t>***/2</w:t>
      </w:r>
    </w:p>
    <w:p w14:paraId="36F683C1" w14:textId="77777777" w:rsidR="009B6CC3" w:rsidRDefault="009B6CC3" w:rsidP="00703629">
      <w:pPr>
        <w:rPr>
          <w:rFonts w:asciiTheme="majorBidi" w:hAnsiTheme="majorBidi" w:cstheme="majorBidi"/>
          <w:sz w:val="28"/>
          <w:szCs w:val="28"/>
        </w:rPr>
      </w:pPr>
    </w:p>
    <w:p w14:paraId="2A295FCD" w14:textId="77777777" w:rsidR="009B6CC3" w:rsidRDefault="009B6CC3" w:rsidP="00703629">
      <w:pPr>
        <w:rPr>
          <w:rFonts w:asciiTheme="majorBidi" w:hAnsiTheme="majorBidi" w:cstheme="majorBidi"/>
          <w:sz w:val="28"/>
          <w:szCs w:val="28"/>
        </w:rPr>
      </w:pPr>
    </w:p>
    <w:p w14:paraId="766E644B" w14:textId="77777777" w:rsidR="009B6CC3" w:rsidRPr="00CD6CEE" w:rsidRDefault="009B6CC3" w:rsidP="009B6CC3">
      <w:pPr>
        <w:tabs>
          <w:tab w:val="left" w:pos="1276"/>
        </w:tabs>
        <w:spacing w:before="280" w:line="380" w:lineRule="exact"/>
        <w:jc w:val="center"/>
        <w:rPr>
          <w:rFonts w:ascii="Angsana New" w:hAnsi="Angsana New" w:cs="Angsana New"/>
          <w:sz w:val="28"/>
          <w:szCs w:val="28"/>
        </w:rPr>
      </w:pPr>
      <w:r w:rsidRPr="00CD6CEE">
        <w:rPr>
          <w:rFonts w:ascii="Angsana New" w:hAnsi="Angsana New" w:cs="Angsana New"/>
          <w:sz w:val="28"/>
          <w:szCs w:val="28"/>
          <w:cs/>
        </w:rPr>
        <w:lastRenderedPageBreak/>
        <w:t>-2-</w:t>
      </w:r>
    </w:p>
    <w:p w14:paraId="040A9413" w14:textId="77777777" w:rsidR="009B6CC3" w:rsidRDefault="009B6CC3" w:rsidP="00703629">
      <w:pPr>
        <w:rPr>
          <w:rFonts w:asciiTheme="majorBidi" w:hAnsiTheme="majorBidi" w:cstheme="majorBidi"/>
          <w:sz w:val="28"/>
          <w:szCs w:val="28"/>
        </w:rPr>
      </w:pPr>
    </w:p>
    <w:p w14:paraId="24DF5613" w14:textId="77777777" w:rsidR="009B6CC3" w:rsidRPr="00BC01E0" w:rsidRDefault="009B6CC3" w:rsidP="009B6CC3">
      <w:pPr>
        <w:spacing w:before="240"/>
        <w:jc w:val="both"/>
        <w:rPr>
          <w:rFonts w:ascii="Angsana New" w:hAnsi="Angsana New" w:cs="Angsana New"/>
          <w:b/>
          <w:bCs/>
          <w:iCs/>
          <w:color w:val="auto"/>
          <w:sz w:val="28"/>
          <w:szCs w:val="28"/>
        </w:rPr>
      </w:pPr>
      <w:r w:rsidRPr="00BC01E0">
        <w:rPr>
          <w:rFonts w:ascii="Angsana New" w:hAnsi="Angsana New" w:cs="Angsana New"/>
          <w:b/>
          <w:bCs/>
          <w:iCs/>
          <w:color w:val="auto"/>
          <w:sz w:val="28"/>
          <w:szCs w:val="28"/>
        </w:rPr>
        <w:t>Emphasis of matters</w:t>
      </w:r>
    </w:p>
    <w:p w14:paraId="26F5E115" w14:textId="6B606F5A" w:rsidR="009B6CC3" w:rsidRPr="009B6CC3" w:rsidRDefault="009B6CC3" w:rsidP="009B6CC3">
      <w:pPr>
        <w:spacing w:before="120" w:after="120" w:line="360" w:lineRule="exact"/>
        <w:jc w:val="thaiDistribute"/>
        <w:rPr>
          <w:rFonts w:ascii="Angsana New" w:hAnsi="Angsana New" w:cs="Angsana New"/>
          <w:color w:val="auto"/>
          <w:sz w:val="28"/>
          <w:szCs w:val="28"/>
        </w:rPr>
      </w:pPr>
      <w:r w:rsidRPr="00BC01E0">
        <w:rPr>
          <w:rFonts w:ascii="Angsana New" w:hAnsi="Angsana New" w:cs="Angsana New"/>
          <w:color w:val="auto"/>
          <w:sz w:val="28"/>
          <w:szCs w:val="28"/>
        </w:rPr>
        <w:t>Without additional qualifying my opinion, I draw the attention to the following notes to financial statements. As discussed on note 10, the Company has invested in Mitra Corporation Company L</w:t>
      </w:r>
      <w:r w:rsidR="00AF5D3D" w:rsidRPr="00BC01E0">
        <w:rPr>
          <w:rFonts w:ascii="Angsana New" w:hAnsi="Angsana New" w:cs="Angsana New"/>
          <w:color w:val="auto"/>
          <w:sz w:val="28"/>
          <w:szCs w:val="28"/>
        </w:rPr>
        <w:t>imited common shares. As at September</w:t>
      </w:r>
      <w:r w:rsidRPr="00BC01E0">
        <w:rPr>
          <w:rFonts w:ascii="Angsana New" w:hAnsi="Angsana New" w:cs="Angsana New"/>
          <w:color w:val="auto"/>
          <w:sz w:val="28"/>
          <w:szCs w:val="28"/>
        </w:rPr>
        <w:t xml:space="preserve"> 30, 2019 the Company is in processing to determine fair value of the business acquired and has appointed the independent appraiser to evaluated such business’s fair value. At the dated of these financial statements approval, the Company is obtaining such information.</w:t>
      </w:r>
      <w:r w:rsidRPr="00BC01E0">
        <w:rPr>
          <w:rFonts w:ascii="Angsana New" w:hAnsi="Angsana New" w:cs="Angsana New"/>
          <w:color w:val="auto"/>
          <w:sz w:val="28"/>
          <w:szCs w:val="28"/>
          <w:cs/>
        </w:rPr>
        <w:t xml:space="preserve"> </w:t>
      </w:r>
      <w:r w:rsidRPr="00BC01E0">
        <w:rPr>
          <w:rFonts w:ascii="Angsana New" w:hAnsi="Angsana New" w:cs="Angsana New"/>
          <w:color w:val="auto"/>
          <w:sz w:val="28"/>
          <w:szCs w:val="28"/>
        </w:rPr>
        <w:t>Accordingly, the fair value of assets and liabilities acquired as at the date of acquisition value estimate, may be adjusted further. And may be updated as discussed on Notes to financial statements.</w:t>
      </w:r>
    </w:p>
    <w:p w14:paraId="41C8B5B9" w14:textId="77777777" w:rsidR="009B6CC3" w:rsidRPr="007D6DC4" w:rsidRDefault="009B6CC3" w:rsidP="009B6CC3">
      <w:pPr>
        <w:tabs>
          <w:tab w:val="left" w:pos="3352"/>
        </w:tabs>
        <w:spacing w:before="120" w:after="120" w:line="360" w:lineRule="exact"/>
        <w:rPr>
          <w:rFonts w:ascii="Angsana New" w:hAnsi="Angsana New" w:cs="Angsana New"/>
          <w:b/>
          <w:bCs/>
        </w:rPr>
      </w:pPr>
    </w:p>
    <w:p w14:paraId="4BF064E8" w14:textId="59767620" w:rsidR="009B6CC3" w:rsidRDefault="009B6CC3" w:rsidP="00703629">
      <w:pPr>
        <w:rPr>
          <w:rFonts w:asciiTheme="majorBidi" w:hAnsiTheme="majorBidi" w:cstheme="majorBidi"/>
          <w:sz w:val="28"/>
          <w:szCs w:val="28"/>
        </w:rPr>
      </w:pPr>
    </w:p>
    <w:p w14:paraId="309E8231" w14:textId="4BF5601A" w:rsidR="00CD6CEE" w:rsidRDefault="00CD6CEE" w:rsidP="00703629">
      <w:pPr>
        <w:rPr>
          <w:rFonts w:asciiTheme="majorBidi" w:hAnsiTheme="majorBidi" w:cstheme="majorBidi"/>
          <w:sz w:val="28"/>
          <w:szCs w:val="28"/>
        </w:rPr>
      </w:pPr>
    </w:p>
    <w:p w14:paraId="1F74982B" w14:textId="56FE717A" w:rsidR="00CD6CEE" w:rsidRDefault="00CD6CEE" w:rsidP="00703629">
      <w:pPr>
        <w:rPr>
          <w:rFonts w:asciiTheme="majorBidi" w:hAnsiTheme="majorBidi" w:cstheme="majorBidi"/>
          <w:sz w:val="28"/>
          <w:szCs w:val="28"/>
        </w:rPr>
      </w:pPr>
    </w:p>
    <w:p w14:paraId="7A543693" w14:textId="77777777" w:rsidR="00CD6CEE" w:rsidRPr="009B6CC3" w:rsidRDefault="00CD6CEE" w:rsidP="00703629">
      <w:pPr>
        <w:rPr>
          <w:rFonts w:asciiTheme="majorBidi" w:hAnsiTheme="majorBidi" w:cstheme="majorBidi"/>
          <w:sz w:val="28"/>
          <w:szCs w:val="28"/>
        </w:rPr>
      </w:pPr>
    </w:p>
    <w:p w14:paraId="605BE4EE" w14:textId="77777777" w:rsid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(Mr. Jadesada Hungsapruek)</w:t>
      </w:r>
    </w:p>
    <w:p w14:paraId="406A77B2"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4F7EBD75"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Pr>
          <w:rFonts w:ascii="Angsana New" w:hAnsi="Angsana New" w:cs="AngsanaUPC"/>
          <w:color w:val="auto"/>
          <w:sz w:val="28"/>
          <w:szCs w:val="28"/>
        </w:rPr>
        <w:t>3759</w:t>
      </w:r>
    </w:p>
    <w:p w14:paraId="4C370A85" w14:textId="77777777" w:rsidR="00DC0BB4" w:rsidRPr="00DC0BB4" w:rsidRDefault="00DC0BB4" w:rsidP="00DC0BB4">
      <w:pPr>
        <w:tabs>
          <w:tab w:val="left" w:pos="1080"/>
        </w:tabs>
        <w:spacing w:before="120"/>
        <w:rPr>
          <w:rFonts w:ascii="Angsana New" w:hAnsi="Angsana New" w:cs="AngsanaUPC"/>
          <w:color w:val="auto"/>
          <w:sz w:val="28"/>
          <w:szCs w:val="28"/>
        </w:rPr>
      </w:pPr>
      <w:r w:rsidRPr="00DC0BB4">
        <w:rPr>
          <w:rFonts w:ascii="Angsana New" w:hAnsi="Angsana New" w:cs="AngsanaUPC"/>
          <w:color w:val="auto"/>
          <w:sz w:val="28"/>
          <w:szCs w:val="28"/>
        </w:rPr>
        <w:t>Karin Audit Company Limited</w:t>
      </w:r>
    </w:p>
    <w:p w14:paraId="769B620F" w14:textId="77777777" w:rsidR="00DC0BB4" w:rsidRPr="00DC0BB4" w:rsidRDefault="00DC0BB4" w:rsidP="00DC0BB4">
      <w:pPr>
        <w:tabs>
          <w:tab w:val="left" w:pos="1080"/>
        </w:tabs>
        <w:rPr>
          <w:rFonts w:ascii="Angsana New" w:hAnsi="Angsana New" w:cs="AngsanaUPC"/>
          <w:color w:val="auto"/>
          <w:sz w:val="28"/>
          <w:szCs w:val="28"/>
        </w:rPr>
      </w:pPr>
      <w:r w:rsidRPr="00DC0BB4">
        <w:rPr>
          <w:rFonts w:ascii="Angsana New" w:hAnsi="Angsana New" w:cs="AngsanaUPC"/>
          <w:color w:val="auto"/>
          <w:sz w:val="28"/>
          <w:szCs w:val="28"/>
        </w:rPr>
        <w:t>Bangkok, Thailand.</w:t>
      </w:r>
    </w:p>
    <w:p w14:paraId="420DE02C" w14:textId="310DBD5C" w:rsidR="00DC0BB4" w:rsidRPr="00DC0BB4" w:rsidRDefault="00AD360B" w:rsidP="00DC0BB4">
      <w:pPr>
        <w:tabs>
          <w:tab w:val="left" w:pos="1080"/>
        </w:tabs>
        <w:rPr>
          <w:rFonts w:ascii="Angsana New" w:hAnsi="Angsana New" w:cs="AngsanaUPC"/>
          <w:color w:val="auto"/>
          <w:sz w:val="28"/>
          <w:szCs w:val="28"/>
        </w:rPr>
      </w:pPr>
      <w:r w:rsidRPr="00BC01E0">
        <w:rPr>
          <w:rFonts w:ascii="Angsana New" w:hAnsi="Angsana New" w:cs="AngsanaUPC"/>
          <w:color w:val="auto"/>
          <w:sz w:val="28"/>
          <w:szCs w:val="28"/>
        </w:rPr>
        <w:t>November</w:t>
      </w:r>
      <w:r w:rsidR="00DC0BB4" w:rsidRPr="00BC01E0">
        <w:rPr>
          <w:rFonts w:ascii="Angsana New" w:hAnsi="Angsana New" w:cs="AngsanaUPC"/>
          <w:color w:val="auto"/>
          <w:sz w:val="28"/>
          <w:szCs w:val="28"/>
        </w:rPr>
        <w:t xml:space="preserve"> </w:t>
      </w:r>
      <w:r w:rsidR="00BC01E0" w:rsidRPr="00BC01E0">
        <w:rPr>
          <w:rFonts w:ascii="Angsana New" w:hAnsi="Angsana New" w:cs="AngsanaUPC"/>
          <w:color w:val="auto"/>
          <w:sz w:val="28"/>
          <w:szCs w:val="28"/>
        </w:rPr>
        <w:t>13</w:t>
      </w:r>
      <w:r w:rsidR="00DC0BB4" w:rsidRPr="00BC01E0">
        <w:rPr>
          <w:rFonts w:ascii="Angsana New" w:hAnsi="Angsana New" w:cs="AngsanaUPC"/>
          <w:color w:val="auto"/>
          <w:sz w:val="28"/>
          <w:szCs w:val="28"/>
        </w:rPr>
        <w:t>, 201</w:t>
      </w:r>
      <w:r w:rsidR="000042A4" w:rsidRPr="00BC01E0">
        <w:rPr>
          <w:rFonts w:ascii="Angsana New" w:hAnsi="Angsana New" w:cs="AngsanaUPC"/>
          <w:color w:val="auto"/>
          <w:sz w:val="28"/>
          <w:szCs w:val="28"/>
        </w:rPr>
        <w:t>9</w:t>
      </w:r>
    </w:p>
    <w:p w14:paraId="295DC23D" w14:textId="77777777" w:rsidR="00703629" w:rsidRPr="00EE4949" w:rsidRDefault="00703629" w:rsidP="00703629">
      <w:pPr>
        <w:rPr>
          <w:rFonts w:asciiTheme="majorBidi" w:hAnsiTheme="majorBidi" w:cstheme="majorBidi"/>
          <w:sz w:val="28"/>
          <w:szCs w:val="28"/>
        </w:rPr>
      </w:pP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DEDBE" w14:textId="77777777" w:rsidR="006E38B3" w:rsidRDefault="006E38B3">
      <w:r>
        <w:separator/>
      </w:r>
    </w:p>
  </w:endnote>
  <w:endnote w:type="continuationSeparator" w:id="0">
    <w:p w14:paraId="16439C0A" w14:textId="77777777" w:rsidR="006E38B3" w:rsidRDefault="006E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24FC8" w14:textId="77777777" w:rsidR="006E38B3" w:rsidRDefault="006E38B3">
      <w:r>
        <w:separator/>
      </w:r>
    </w:p>
  </w:footnote>
  <w:footnote w:type="continuationSeparator" w:id="0">
    <w:p w14:paraId="4B61A553" w14:textId="77777777" w:rsidR="006E38B3" w:rsidRDefault="006E3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629"/>
    <w:rsid w:val="000034EC"/>
    <w:rsid w:val="000042A4"/>
    <w:rsid w:val="0003731D"/>
    <w:rsid w:val="00086651"/>
    <w:rsid w:val="000B73DF"/>
    <w:rsid w:val="000C390C"/>
    <w:rsid w:val="000D0FD4"/>
    <w:rsid w:val="00125F2F"/>
    <w:rsid w:val="00156843"/>
    <w:rsid w:val="001748F8"/>
    <w:rsid w:val="00184FA4"/>
    <w:rsid w:val="001C6C80"/>
    <w:rsid w:val="001D4B20"/>
    <w:rsid w:val="0021319F"/>
    <w:rsid w:val="002151B0"/>
    <w:rsid w:val="00244101"/>
    <w:rsid w:val="002622FF"/>
    <w:rsid w:val="002633F4"/>
    <w:rsid w:val="0026698E"/>
    <w:rsid w:val="0027168B"/>
    <w:rsid w:val="00275BFD"/>
    <w:rsid w:val="00282681"/>
    <w:rsid w:val="002C128A"/>
    <w:rsid w:val="002C421C"/>
    <w:rsid w:val="002E4987"/>
    <w:rsid w:val="002F0D6C"/>
    <w:rsid w:val="00306133"/>
    <w:rsid w:val="00385486"/>
    <w:rsid w:val="003B2996"/>
    <w:rsid w:val="003B4348"/>
    <w:rsid w:val="003B6244"/>
    <w:rsid w:val="003E4D3F"/>
    <w:rsid w:val="003F44E0"/>
    <w:rsid w:val="00401EEE"/>
    <w:rsid w:val="00423A4A"/>
    <w:rsid w:val="004414D4"/>
    <w:rsid w:val="004725B3"/>
    <w:rsid w:val="004844EF"/>
    <w:rsid w:val="004B60E2"/>
    <w:rsid w:val="004C3537"/>
    <w:rsid w:val="004E440D"/>
    <w:rsid w:val="00512105"/>
    <w:rsid w:val="00514F6B"/>
    <w:rsid w:val="00530668"/>
    <w:rsid w:val="00570FEC"/>
    <w:rsid w:val="00571E4A"/>
    <w:rsid w:val="00572452"/>
    <w:rsid w:val="0058452D"/>
    <w:rsid w:val="005C7F37"/>
    <w:rsid w:val="00622E5A"/>
    <w:rsid w:val="006360EE"/>
    <w:rsid w:val="00653F33"/>
    <w:rsid w:val="006725DE"/>
    <w:rsid w:val="0069212E"/>
    <w:rsid w:val="006B5D1D"/>
    <w:rsid w:val="006C63A4"/>
    <w:rsid w:val="006D57FA"/>
    <w:rsid w:val="006E2CB3"/>
    <w:rsid w:val="006E38B3"/>
    <w:rsid w:val="006E4318"/>
    <w:rsid w:val="006F487B"/>
    <w:rsid w:val="0070008F"/>
    <w:rsid w:val="00703629"/>
    <w:rsid w:val="00710B50"/>
    <w:rsid w:val="0071214F"/>
    <w:rsid w:val="0075529E"/>
    <w:rsid w:val="0077426D"/>
    <w:rsid w:val="007B54AE"/>
    <w:rsid w:val="007C64A3"/>
    <w:rsid w:val="007F397B"/>
    <w:rsid w:val="008A3506"/>
    <w:rsid w:val="008E2D3A"/>
    <w:rsid w:val="00922AD0"/>
    <w:rsid w:val="0093765A"/>
    <w:rsid w:val="0094650E"/>
    <w:rsid w:val="00987F16"/>
    <w:rsid w:val="009A5675"/>
    <w:rsid w:val="009B6CC3"/>
    <w:rsid w:val="009D39A5"/>
    <w:rsid w:val="009D500B"/>
    <w:rsid w:val="00A14BEA"/>
    <w:rsid w:val="00A17BF5"/>
    <w:rsid w:val="00A20F62"/>
    <w:rsid w:val="00A60B68"/>
    <w:rsid w:val="00A619A8"/>
    <w:rsid w:val="00A81A97"/>
    <w:rsid w:val="00AB682B"/>
    <w:rsid w:val="00AC1796"/>
    <w:rsid w:val="00AD360B"/>
    <w:rsid w:val="00AF5D3D"/>
    <w:rsid w:val="00B37B69"/>
    <w:rsid w:val="00B470B3"/>
    <w:rsid w:val="00B520AB"/>
    <w:rsid w:val="00BC01E0"/>
    <w:rsid w:val="00BC047D"/>
    <w:rsid w:val="00C83C9F"/>
    <w:rsid w:val="00CA6E81"/>
    <w:rsid w:val="00CC027E"/>
    <w:rsid w:val="00CD6CEE"/>
    <w:rsid w:val="00D23674"/>
    <w:rsid w:val="00D44485"/>
    <w:rsid w:val="00D56002"/>
    <w:rsid w:val="00DA48C5"/>
    <w:rsid w:val="00DC0BB4"/>
    <w:rsid w:val="00DC1E8D"/>
    <w:rsid w:val="00DD437E"/>
    <w:rsid w:val="00DF0441"/>
    <w:rsid w:val="00E4173A"/>
    <w:rsid w:val="00E446C8"/>
    <w:rsid w:val="00E944F4"/>
    <w:rsid w:val="00E96BE4"/>
    <w:rsid w:val="00EB0B64"/>
    <w:rsid w:val="00EB210A"/>
    <w:rsid w:val="00EB31EE"/>
    <w:rsid w:val="00EE4949"/>
    <w:rsid w:val="00F023C8"/>
    <w:rsid w:val="00F270F6"/>
    <w:rsid w:val="00F705A5"/>
    <w:rsid w:val="00F708CC"/>
    <w:rsid w:val="00F72058"/>
    <w:rsid w:val="00F81C73"/>
    <w:rsid w:val="00F953AA"/>
    <w:rsid w:val="00FB189E"/>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79161"/>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37</cp:revision>
  <cp:lastPrinted>2017-10-31T10:51:00Z</cp:lastPrinted>
  <dcterms:created xsi:type="dcterms:W3CDTF">2018-03-22T03:28:00Z</dcterms:created>
  <dcterms:modified xsi:type="dcterms:W3CDTF">2019-11-11T11:50:00Z</dcterms:modified>
</cp:coreProperties>
</file>