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2E" w:rsidRPr="00424935" w:rsidRDefault="00364E2E" w:rsidP="008B772D">
      <w:pPr>
        <w:pStyle w:val="IndexHeading1"/>
        <w:spacing w:after="0" w:line="230" w:lineRule="exact"/>
        <w:ind w:left="1440" w:hanging="1440"/>
        <w:outlineLvl w:val="0"/>
        <w:rPr>
          <w:szCs w:val="22"/>
        </w:rPr>
      </w:pPr>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rsidR="005471B4" w:rsidRPr="00424935" w:rsidRDefault="005471B4" w:rsidP="008B772D">
      <w:pPr>
        <w:pStyle w:val="IndexHeading1"/>
        <w:spacing w:after="0" w:line="230" w:lineRule="exact"/>
        <w:ind w:left="1440" w:hanging="1440"/>
        <w:outlineLvl w:val="0"/>
        <w:rPr>
          <w:szCs w:val="22"/>
        </w:rPr>
      </w:pPr>
    </w:p>
    <w:p w:rsidR="001D1A0A" w:rsidRPr="00424935" w:rsidRDefault="001D1A0A" w:rsidP="008B772D">
      <w:pPr>
        <w:pStyle w:val="index"/>
        <w:tabs>
          <w:tab w:val="clear" w:pos="567"/>
          <w:tab w:val="num" w:pos="1440"/>
        </w:tabs>
        <w:spacing w:after="0" w:line="240" w:lineRule="auto"/>
        <w:ind w:left="1440" w:hanging="1440"/>
        <w:outlineLvl w:val="0"/>
        <w:rPr>
          <w:szCs w:val="22"/>
        </w:rPr>
      </w:pPr>
      <w:r w:rsidRPr="00424935">
        <w:rPr>
          <w:szCs w:val="22"/>
        </w:rPr>
        <w:t>General information</w:t>
      </w:r>
    </w:p>
    <w:p w:rsidR="00D47D89" w:rsidRPr="00424935" w:rsidRDefault="00D47D89" w:rsidP="008B772D">
      <w:pPr>
        <w:pStyle w:val="index"/>
        <w:tabs>
          <w:tab w:val="clear" w:pos="567"/>
          <w:tab w:val="num" w:pos="1440"/>
        </w:tabs>
        <w:spacing w:after="0" w:line="240" w:lineRule="auto"/>
        <w:ind w:left="1440" w:hanging="1440"/>
        <w:outlineLvl w:val="0"/>
        <w:rPr>
          <w:szCs w:val="22"/>
        </w:rPr>
      </w:pPr>
      <w:r w:rsidRPr="00424935">
        <w:rPr>
          <w:szCs w:val="22"/>
        </w:rPr>
        <w:t>Basis of preparation</w:t>
      </w:r>
      <w:r w:rsidR="00DE3BDA" w:rsidRPr="00424935">
        <w:rPr>
          <w:szCs w:val="22"/>
        </w:rPr>
        <w:t xml:space="preserve"> of </w:t>
      </w:r>
      <w:r w:rsidR="00691B7E" w:rsidRPr="00424935">
        <w:rPr>
          <w:szCs w:val="22"/>
        </w:rPr>
        <w:t xml:space="preserve">the </w:t>
      </w:r>
      <w:r w:rsidR="00026B5F" w:rsidRPr="00424935">
        <w:rPr>
          <w:szCs w:val="22"/>
        </w:rPr>
        <w:t xml:space="preserve">interim </w:t>
      </w:r>
      <w:r w:rsidR="00DE3BDA" w:rsidRPr="00424935">
        <w:rPr>
          <w:szCs w:val="22"/>
        </w:rPr>
        <w:t>financial statements</w:t>
      </w:r>
    </w:p>
    <w:p w:rsidR="00602B3D" w:rsidRDefault="00602B3D" w:rsidP="008B772D">
      <w:pPr>
        <w:pStyle w:val="index"/>
        <w:tabs>
          <w:tab w:val="clear" w:pos="567"/>
          <w:tab w:val="num" w:pos="1440"/>
        </w:tabs>
        <w:spacing w:after="0" w:line="240" w:lineRule="auto"/>
        <w:ind w:left="1440" w:hanging="1440"/>
        <w:outlineLvl w:val="0"/>
        <w:rPr>
          <w:szCs w:val="22"/>
        </w:rPr>
      </w:pPr>
      <w:r>
        <w:rPr>
          <w:szCs w:val="22"/>
        </w:rPr>
        <w:t>Business combination by acquisition of shares</w:t>
      </w:r>
    </w:p>
    <w:p w:rsidR="00276F4F" w:rsidRPr="00424935" w:rsidRDefault="00276F4F" w:rsidP="008B772D">
      <w:pPr>
        <w:pStyle w:val="index"/>
        <w:tabs>
          <w:tab w:val="clear" w:pos="567"/>
          <w:tab w:val="num" w:pos="1440"/>
        </w:tabs>
        <w:spacing w:after="0" w:line="240" w:lineRule="auto"/>
        <w:ind w:left="1440" w:hanging="1440"/>
        <w:outlineLvl w:val="0"/>
        <w:rPr>
          <w:szCs w:val="22"/>
        </w:rPr>
      </w:pPr>
      <w:r w:rsidRPr="00424935">
        <w:rPr>
          <w:szCs w:val="22"/>
        </w:rPr>
        <w:t>Related parties</w:t>
      </w:r>
    </w:p>
    <w:p w:rsidR="00276F4F" w:rsidRDefault="00276F4F" w:rsidP="008B772D">
      <w:pPr>
        <w:pStyle w:val="index"/>
        <w:tabs>
          <w:tab w:val="clear" w:pos="567"/>
          <w:tab w:val="num" w:pos="1440"/>
        </w:tabs>
        <w:spacing w:after="0" w:line="240" w:lineRule="auto"/>
        <w:ind w:left="1440" w:hanging="1440"/>
        <w:outlineLvl w:val="0"/>
        <w:rPr>
          <w:szCs w:val="22"/>
        </w:rPr>
      </w:pPr>
      <w:r w:rsidRPr="00424935">
        <w:rPr>
          <w:szCs w:val="22"/>
        </w:rPr>
        <w:t>Trade accounts receivable</w:t>
      </w:r>
    </w:p>
    <w:p w:rsidR="00371C20" w:rsidRPr="00371C20" w:rsidRDefault="00371C20" w:rsidP="008B772D">
      <w:pPr>
        <w:pStyle w:val="index"/>
        <w:tabs>
          <w:tab w:val="clear" w:pos="567"/>
          <w:tab w:val="num" w:pos="1440"/>
        </w:tabs>
        <w:spacing w:after="0" w:line="240" w:lineRule="auto"/>
        <w:ind w:left="1440" w:hanging="1440"/>
        <w:outlineLvl w:val="0"/>
        <w:rPr>
          <w:szCs w:val="22"/>
        </w:rPr>
      </w:pPr>
      <w:r w:rsidRPr="00371C20">
        <w:t>Inventories</w:t>
      </w:r>
    </w:p>
    <w:p w:rsidR="00A20CE7" w:rsidRDefault="00A20CE7" w:rsidP="008B772D">
      <w:pPr>
        <w:pStyle w:val="index"/>
        <w:tabs>
          <w:tab w:val="clear" w:pos="567"/>
          <w:tab w:val="num" w:pos="1440"/>
        </w:tabs>
        <w:ind w:left="1440" w:hanging="1440"/>
        <w:rPr>
          <w:szCs w:val="22"/>
        </w:rPr>
      </w:pPr>
      <w:r w:rsidRPr="00A20CE7">
        <w:rPr>
          <w:szCs w:val="22"/>
        </w:rPr>
        <w:t>Advance payments to farmer</w:t>
      </w:r>
      <w:r>
        <w:rPr>
          <w:szCs w:val="22"/>
        </w:rPr>
        <w:t>s</w:t>
      </w:r>
    </w:p>
    <w:p w:rsidR="00276F4F" w:rsidRDefault="00276F4F" w:rsidP="008B772D">
      <w:pPr>
        <w:pStyle w:val="index"/>
        <w:tabs>
          <w:tab w:val="clear" w:pos="567"/>
          <w:tab w:val="num" w:pos="1440"/>
        </w:tabs>
        <w:spacing w:after="0" w:line="240" w:lineRule="auto"/>
        <w:ind w:left="1440" w:hanging="1440"/>
        <w:outlineLvl w:val="0"/>
        <w:rPr>
          <w:szCs w:val="22"/>
        </w:rPr>
      </w:pPr>
      <w:r w:rsidRPr="00424935">
        <w:rPr>
          <w:szCs w:val="22"/>
        </w:rPr>
        <w:t>Investments in subsidiaries</w:t>
      </w:r>
    </w:p>
    <w:p w:rsidR="00A20CE7" w:rsidRPr="00424935" w:rsidRDefault="00A20CE7" w:rsidP="008B772D">
      <w:pPr>
        <w:pStyle w:val="index"/>
        <w:tabs>
          <w:tab w:val="clear" w:pos="567"/>
          <w:tab w:val="num" w:pos="1440"/>
        </w:tabs>
        <w:spacing w:after="0" w:line="240" w:lineRule="auto"/>
        <w:ind w:left="1440" w:hanging="1440"/>
        <w:outlineLvl w:val="0"/>
        <w:rPr>
          <w:szCs w:val="22"/>
        </w:rPr>
      </w:pPr>
      <w:r>
        <w:rPr>
          <w:szCs w:val="22"/>
        </w:rPr>
        <w:t>Investment</w:t>
      </w:r>
      <w:r w:rsidRPr="00424935">
        <w:rPr>
          <w:szCs w:val="22"/>
        </w:rPr>
        <w:t xml:space="preserve"> in </w:t>
      </w:r>
      <w:r>
        <w:rPr>
          <w:szCs w:val="22"/>
        </w:rPr>
        <w:t>joint venture</w:t>
      </w:r>
    </w:p>
    <w:p w:rsidR="00276F4F" w:rsidRPr="00424935" w:rsidRDefault="00276F4F" w:rsidP="008B772D">
      <w:pPr>
        <w:pStyle w:val="index"/>
        <w:tabs>
          <w:tab w:val="clear" w:pos="567"/>
          <w:tab w:val="num" w:pos="1440"/>
        </w:tabs>
        <w:spacing w:after="0" w:line="240" w:lineRule="auto"/>
        <w:ind w:left="1440" w:hanging="1440"/>
        <w:outlineLvl w:val="0"/>
        <w:rPr>
          <w:szCs w:val="22"/>
        </w:rPr>
      </w:pPr>
      <w:r w:rsidRPr="00424935">
        <w:rPr>
          <w:szCs w:val="22"/>
        </w:rPr>
        <w:t>Property, plant and equipment</w:t>
      </w:r>
    </w:p>
    <w:p w:rsidR="00215AEA" w:rsidRDefault="00215AEA" w:rsidP="008B772D">
      <w:pPr>
        <w:pStyle w:val="index"/>
        <w:shd w:val="clear" w:color="auto" w:fill="FFFFFF"/>
        <w:tabs>
          <w:tab w:val="clear" w:pos="567"/>
          <w:tab w:val="num" w:pos="1440"/>
        </w:tabs>
        <w:spacing w:after="0" w:line="240" w:lineRule="auto"/>
        <w:ind w:left="1440" w:hanging="1440"/>
        <w:outlineLvl w:val="0"/>
        <w:rPr>
          <w:szCs w:val="22"/>
        </w:rPr>
      </w:pPr>
      <w:r>
        <w:rPr>
          <w:szCs w:val="22"/>
        </w:rPr>
        <w:t>Interest-bearing liabilities</w:t>
      </w:r>
    </w:p>
    <w:p w:rsidR="00602B3D" w:rsidRDefault="00602B3D" w:rsidP="005A69BD">
      <w:pPr>
        <w:pStyle w:val="index"/>
        <w:shd w:val="clear" w:color="auto" w:fill="FFFFFF"/>
        <w:tabs>
          <w:tab w:val="clear" w:pos="567"/>
          <w:tab w:val="num" w:pos="1440"/>
        </w:tabs>
        <w:spacing w:after="0" w:line="240" w:lineRule="auto"/>
        <w:ind w:left="1440" w:hanging="1440"/>
        <w:outlineLvl w:val="0"/>
        <w:rPr>
          <w:szCs w:val="22"/>
        </w:rPr>
      </w:pPr>
      <w:r>
        <w:rPr>
          <w:szCs w:val="22"/>
        </w:rPr>
        <w:t>Provisions for employee benefits</w:t>
      </w:r>
    </w:p>
    <w:p w:rsidR="006056FE" w:rsidRDefault="00644A8E" w:rsidP="005A69BD">
      <w:pPr>
        <w:pStyle w:val="index"/>
        <w:shd w:val="clear" w:color="auto" w:fill="FFFFFF"/>
        <w:tabs>
          <w:tab w:val="clear" w:pos="567"/>
          <w:tab w:val="num" w:pos="1440"/>
        </w:tabs>
        <w:spacing w:after="0" w:line="240" w:lineRule="auto"/>
        <w:ind w:left="1440" w:hanging="1440"/>
        <w:outlineLvl w:val="0"/>
        <w:rPr>
          <w:szCs w:val="22"/>
        </w:rPr>
      </w:pPr>
      <w:r>
        <w:rPr>
          <w:szCs w:val="22"/>
        </w:rPr>
        <w:t>Share capital</w:t>
      </w:r>
    </w:p>
    <w:p w:rsidR="005A69BD" w:rsidRPr="005A69BD" w:rsidRDefault="005A69BD" w:rsidP="005A69BD">
      <w:pPr>
        <w:pStyle w:val="index"/>
        <w:shd w:val="clear" w:color="auto" w:fill="FFFFFF"/>
        <w:tabs>
          <w:tab w:val="clear" w:pos="567"/>
          <w:tab w:val="num" w:pos="1440"/>
        </w:tabs>
        <w:spacing w:after="0" w:line="240" w:lineRule="auto"/>
        <w:ind w:left="1440" w:hanging="1440"/>
        <w:outlineLvl w:val="0"/>
        <w:rPr>
          <w:szCs w:val="22"/>
        </w:rPr>
      </w:pPr>
      <w:r>
        <w:rPr>
          <w:szCs w:val="22"/>
        </w:rPr>
        <w:t>Reserves</w:t>
      </w:r>
    </w:p>
    <w:p w:rsidR="00371C20" w:rsidRPr="00424935" w:rsidRDefault="001A6141" w:rsidP="008B772D">
      <w:pPr>
        <w:pStyle w:val="index"/>
        <w:shd w:val="clear" w:color="auto" w:fill="FFFFFF"/>
        <w:tabs>
          <w:tab w:val="clear" w:pos="567"/>
          <w:tab w:val="num" w:pos="1440"/>
        </w:tabs>
        <w:spacing w:after="0" w:line="240" w:lineRule="auto"/>
        <w:ind w:left="1440" w:hanging="1440"/>
        <w:outlineLvl w:val="0"/>
        <w:rPr>
          <w:szCs w:val="22"/>
        </w:rPr>
      </w:pPr>
      <w:r>
        <w:rPr>
          <w:szCs w:val="22"/>
        </w:rPr>
        <w:t>S</w:t>
      </w:r>
      <w:r w:rsidR="00DB6908">
        <w:rPr>
          <w:szCs w:val="22"/>
        </w:rPr>
        <w:t>egment information</w:t>
      </w:r>
      <w:r>
        <w:rPr>
          <w:szCs w:val="22"/>
        </w:rPr>
        <w:t xml:space="preserve"> and disaggregation of revenue</w:t>
      </w:r>
    </w:p>
    <w:p w:rsidR="00687C1B" w:rsidRDefault="00687C1B" w:rsidP="008B772D">
      <w:pPr>
        <w:pStyle w:val="index"/>
        <w:shd w:val="clear" w:color="auto" w:fill="FFFFFF"/>
        <w:tabs>
          <w:tab w:val="clear" w:pos="567"/>
          <w:tab w:val="num" w:pos="1440"/>
        </w:tabs>
        <w:spacing w:after="0" w:line="240" w:lineRule="auto"/>
        <w:ind w:left="1440" w:hanging="1440"/>
        <w:outlineLvl w:val="0"/>
        <w:rPr>
          <w:szCs w:val="22"/>
        </w:rPr>
      </w:pPr>
      <w:r>
        <w:rPr>
          <w:szCs w:val="22"/>
        </w:rPr>
        <w:t>Supplemental disclosures of cash flows information</w:t>
      </w:r>
    </w:p>
    <w:p w:rsidR="00602B3D" w:rsidRDefault="00602B3D" w:rsidP="008B772D">
      <w:pPr>
        <w:pStyle w:val="index"/>
        <w:shd w:val="clear" w:color="auto" w:fill="FFFFFF"/>
        <w:tabs>
          <w:tab w:val="clear" w:pos="567"/>
          <w:tab w:val="num" w:pos="1440"/>
        </w:tabs>
        <w:spacing w:after="0" w:line="240" w:lineRule="auto"/>
        <w:ind w:left="1440" w:hanging="1440"/>
        <w:outlineLvl w:val="0"/>
        <w:rPr>
          <w:szCs w:val="22"/>
        </w:rPr>
      </w:pPr>
      <w:r>
        <w:rPr>
          <w:szCs w:val="22"/>
        </w:rPr>
        <w:t>Dividends</w:t>
      </w:r>
    </w:p>
    <w:p w:rsidR="000162A4" w:rsidRPr="00424935" w:rsidRDefault="000162A4" w:rsidP="008B772D">
      <w:pPr>
        <w:pStyle w:val="index"/>
        <w:shd w:val="clear" w:color="auto" w:fill="FFFFFF"/>
        <w:tabs>
          <w:tab w:val="clear" w:pos="567"/>
          <w:tab w:val="num" w:pos="1440"/>
        </w:tabs>
        <w:spacing w:after="0" w:line="240" w:lineRule="auto"/>
        <w:ind w:left="1440" w:hanging="1440"/>
        <w:outlineLvl w:val="0"/>
        <w:rPr>
          <w:szCs w:val="22"/>
        </w:rPr>
      </w:pPr>
      <w:r>
        <w:rPr>
          <w:szCs w:val="22"/>
        </w:rPr>
        <w:t>Financial instruments</w:t>
      </w:r>
    </w:p>
    <w:p w:rsidR="00276F4F" w:rsidRDefault="00276F4F" w:rsidP="008B772D">
      <w:pPr>
        <w:pStyle w:val="index"/>
        <w:shd w:val="clear" w:color="auto" w:fill="FFFFFF"/>
        <w:tabs>
          <w:tab w:val="clear" w:pos="567"/>
          <w:tab w:val="num" w:pos="1440"/>
        </w:tabs>
        <w:spacing w:after="0" w:line="240" w:lineRule="auto"/>
        <w:ind w:left="1440" w:hanging="1440"/>
        <w:outlineLvl w:val="0"/>
        <w:rPr>
          <w:szCs w:val="22"/>
        </w:rPr>
      </w:pPr>
      <w:r w:rsidRPr="00424935">
        <w:rPr>
          <w:szCs w:val="22"/>
        </w:rPr>
        <w:t>Commitments with non-related parties</w:t>
      </w:r>
    </w:p>
    <w:p w:rsidR="008B772D" w:rsidRPr="00652FE1" w:rsidRDefault="008B772D" w:rsidP="008B772D">
      <w:pPr>
        <w:pStyle w:val="index"/>
        <w:shd w:val="clear" w:color="auto" w:fill="FFFFFF"/>
        <w:tabs>
          <w:tab w:val="clear" w:pos="567"/>
          <w:tab w:val="num" w:pos="1440"/>
        </w:tabs>
        <w:spacing w:after="0" w:line="240" w:lineRule="auto"/>
        <w:ind w:left="1440" w:hanging="1440"/>
        <w:outlineLvl w:val="0"/>
        <w:rPr>
          <w:szCs w:val="22"/>
        </w:rPr>
      </w:pPr>
      <w:r w:rsidRPr="003F546B">
        <w:rPr>
          <w:rFonts w:cs="Cordia New"/>
          <w:lang w:eastAsia="ko-KR" w:bidi="th-TH"/>
        </w:rPr>
        <w:t>Contingent liability</w:t>
      </w:r>
    </w:p>
    <w:p w:rsidR="00652FE1" w:rsidRPr="00424935" w:rsidRDefault="00652FE1" w:rsidP="00652FE1">
      <w:pPr>
        <w:pStyle w:val="index"/>
        <w:shd w:val="clear" w:color="auto" w:fill="FFFFFF"/>
        <w:tabs>
          <w:tab w:val="clear" w:pos="567"/>
          <w:tab w:val="num" w:pos="1440"/>
        </w:tabs>
        <w:spacing w:after="0" w:line="240" w:lineRule="auto"/>
        <w:ind w:left="1440" w:hanging="1440"/>
        <w:outlineLvl w:val="0"/>
        <w:rPr>
          <w:szCs w:val="22"/>
        </w:rPr>
      </w:pPr>
      <w:r>
        <w:rPr>
          <w:rFonts w:cs="Cordia New"/>
          <w:lang w:eastAsia="ko-KR" w:bidi="th-TH"/>
        </w:rPr>
        <w:t>Event after the reporting period</w:t>
      </w:r>
    </w:p>
    <w:p w:rsidR="00470AD1" w:rsidRPr="00371C20" w:rsidRDefault="00371C20" w:rsidP="00470AD1">
      <w:pPr>
        <w:pStyle w:val="index"/>
        <w:shd w:val="clear" w:color="auto" w:fill="FFFFFF"/>
        <w:tabs>
          <w:tab w:val="clear" w:pos="567"/>
          <w:tab w:val="num" w:pos="810"/>
          <w:tab w:val="num" w:pos="837"/>
          <w:tab w:val="num" w:pos="1170"/>
        </w:tabs>
        <w:spacing w:after="0" w:line="260" w:lineRule="exact"/>
        <w:ind w:left="1170" w:hanging="1170"/>
        <w:outlineLvl w:val="0"/>
      </w:pPr>
      <w:r>
        <w:rPr>
          <w:szCs w:val="22"/>
        </w:rPr>
        <w:t xml:space="preserve">          </w:t>
      </w:r>
      <w:r w:rsidR="000E7358">
        <w:rPr>
          <w:szCs w:val="22"/>
        </w:rPr>
        <w:t xml:space="preserve"> </w:t>
      </w:r>
      <w:r w:rsidR="00470AD1" w:rsidRPr="00610BA4">
        <w:t>Thai Financial Reporting Standards (TFRS) not yet adopted</w:t>
      </w:r>
    </w:p>
    <w:p w:rsidR="00470AD1" w:rsidRPr="00424935" w:rsidRDefault="00470AD1" w:rsidP="00470AD1">
      <w:pPr>
        <w:pStyle w:val="index"/>
        <w:numPr>
          <w:ilvl w:val="0"/>
          <w:numId w:val="0"/>
        </w:numPr>
        <w:shd w:val="clear" w:color="auto" w:fill="FFFFFF"/>
        <w:tabs>
          <w:tab w:val="num" w:pos="1170"/>
        </w:tabs>
        <w:spacing w:after="0" w:line="230" w:lineRule="exact"/>
        <w:ind w:left="567" w:hanging="567"/>
        <w:outlineLvl w:val="0"/>
        <w:rPr>
          <w:szCs w:val="22"/>
        </w:rPr>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AD6127">
          <w:headerReference w:type="even" r:id="rId9"/>
          <w:headerReference w:type="default" r:id="rId10"/>
          <w:footerReference w:type="default" r:id="rId11"/>
          <w:headerReference w:type="first" r:id="rId12"/>
          <w:footerReference w:type="first" r:id="rId13"/>
          <w:pgSz w:w="11907" w:h="16840"/>
          <w:pgMar w:top="691" w:right="1152" w:bottom="576" w:left="1152" w:header="720" w:footer="720" w:gutter="0"/>
          <w:pgNumType w:start="19"/>
          <w:cols w:space="720"/>
          <w:titlePg/>
          <w:docGrid w:linePitch="299"/>
        </w:sectPr>
      </w:pPr>
    </w:p>
    <w:p w:rsidR="004C33A5" w:rsidRPr="00652CD2" w:rsidRDefault="004C33A5" w:rsidP="00002F38">
      <w:pPr>
        <w:spacing w:line="240" w:lineRule="atLeast"/>
        <w:ind w:left="90" w:firstLine="450"/>
      </w:pPr>
      <w:r w:rsidRPr="00834AAB">
        <w:lastRenderedPageBreak/>
        <w:t xml:space="preserve">These </w:t>
      </w:r>
      <w:r w:rsidR="008017AE" w:rsidRPr="00895443">
        <w:t>condensed</w:t>
      </w:r>
      <w:r w:rsidR="008017AE">
        <w:t xml:space="preserve"> </w:t>
      </w:r>
      <w:r w:rsidRPr="00834AAB">
        <w:t xml:space="preserve">notes form an integral part of the </w:t>
      </w:r>
      <w:r w:rsidR="00F67735" w:rsidRPr="00834AAB">
        <w:t xml:space="preserve">interim </w:t>
      </w:r>
      <w:r w:rsidRPr="00834AAB">
        <w:t>financial statements.</w:t>
      </w:r>
    </w:p>
    <w:p w:rsidR="004C33A5" w:rsidRPr="00652CD2" w:rsidRDefault="004C33A5" w:rsidP="00F93866">
      <w:pPr>
        <w:spacing w:line="240" w:lineRule="atLeast"/>
        <w:ind w:left="540"/>
      </w:pPr>
    </w:p>
    <w:p w:rsidR="004C33A5" w:rsidRPr="00652CD2" w:rsidRDefault="004C33A5" w:rsidP="00CB79CB">
      <w:pPr>
        <w:tabs>
          <w:tab w:val="left" w:pos="540"/>
        </w:tabs>
        <w:ind w:left="540"/>
        <w:jc w:val="both"/>
      </w:pPr>
      <w:r w:rsidRPr="00652CD2">
        <w:t xml:space="preserve">The </w:t>
      </w:r>
      <w:r w:rsidR="000E249F" w:rsidRPr="00652CD2">
        <w:t xml:space="preserve">interim </w:t>
      </w:r>
      <w:r w:rsidRPr="00652CD2">
        <w:t xml:space="preserve">financial statements </w:t>
      </w:r>
      <w:r w:rsidR="006018A1" w:rsidRPr="00652CD2">
        <w:t>issued for Thai regulatory reporting purpose</w:t>
      </w:r>
      <w:r w:rsidR="00E372F1" w:rsidRPr="00652CD2">
        <w:t>s</w:t>
      </w:r>
      <w:r w:rsidR="006018A1" w:rsidRPr="00652CD2">
        <w:t xml:space="preserve"> are prepared in the Thai language. These English language </w:t>
      </w:r>
      <w:r w:rsidR="008C0A41">
        <w:t>interim</w:t>
      </w:r>
      <w:r w:rsidR="007C232D">
        <w:t xml:space="preserve"> </w:t>
      </w:r>
      <w:r w:rsidR="006018A1" w:rsidRPr="00652CD2">
        <w:t xml:space="preserve">financial statements have been prepared from the Thai language </w:t>
      </w:r>
      <w:r w:rsidR="007C232D">
        <w:t xml:space="preserve">interim </w:t>
      </w:r>
      <w:r w:rsidR="006018A1" w:rsidRPr="00652CD2">
        <w:t xml:space="preserve">financial statements, and </w:t>
      </w:r>
      <w:r w:rsidRPr="00652CD2">
        <w:t>we</w:t>
      </w:r>
      <w:r w:rsidR="002B7FA9" w:rsidRPr="00652CD2">
        <w:t xml:space="preserve">re </w:t>
      </w:r>
      <w:r w:rsidR="006018A1" w:rsidRPr="00652CD2">
        <w:t xml:space="preserve">approved and </w:t>
      </w:r>
      <w:r w:rsidR="002B7FA9" w:rsidRPr="00652CD2">
        <w:t>authorised for issue by the Board of D</w:t>
      </w:r>
      <w:r w:rsidRPr="00652CD2">
        <w:t xml:space="preserve">irectors on </w:t>
      </w:r>
      <w:r w:rsidR="00A3071C">
        <w:rPr>
          <w:rFonts w:cs="Angsana New"/>
          <w:lang w:val="en-US" w:bidi="th-TH"/>
        </w:rPr>
        <w:t>1</w:t>
      </w:r>
      <w:r w:rsidR="00DA4300">
        <w:rPr>
          <w:rFonts w:cs="Angsana New"/>
          <w:lang w:val="en-US" w:bidi="th-TH"/>
        </w:rPr>
        <w:t>4</w:t>
      </w:r>
      <w:r w:rsidR="00A3071C">
        <w:rPr>
          <w:rFonts w:cs="Angsana New"/>
          <w:lang w:val="en-US" w:bidi="th-TH"/>
        </w:rPr>
        <w:t xml:space="preserve"> </w:t>
      </w:r>
      <w:r w:rsidR="002125EF">
        <w:rPr>
          <w:szCs w:val="22"/>
        </w:rPr>
        <w:t>November</w:t>
      </w:r>
      <w:r w:rsidR="00642634">
        <w:t xml:space="preserve"> </w:t>
      </w:r>
      <w:r w:rsidR="00E8596F">
        <w:t>201</w:t>
      </w:r>
      <w:r w:rsidR="00AF788D">
        <w:t>9</w:t>
      </w:r>
      <w:r w:rsidR="00E8596F">
        <w:t>.</w:t>
      </w:r>
    </w:p>
    <w:p w:rsidR="004C33A5" w:rsidRPr="00652CD2" w:rsidRDefault="006544A0" w:rsidP="006544A0">
      <w:pPr>
        <w:tabs>
          <w:tab w:val="left" w:pos="6315"/>
        </w:tabs>
        <w:spacing w:line="240" w:lineRule="atLeast"/>
        <w:ind w:left="540"/>
      </w:pPr>
      <w:r w:rsidRPr="00652CD2">
        <w:tab/>
      </w:r>
    </w:p>
    <w:p w:rsidR="00A06FA1" w:rsidRDefault="00E016E4" w:rsidP="00473A24">
      <w:pPr>
        <w:pStyle w:val="Heading1"/>
      </w:pPr>
      <w:r>
        <w:t>1</w:t>
      </w:r>
      <w:r>
        <w:tab/>
      </w:r>
      <w:r w:rsidR="00C766E6" w:rsidRPr="00652CD2">
        <w:t>General information</w:t>
      </w:r>
      <w:r w:rsidR="00957592" w:rsidRPr="00652CD2">
        <w:t xml:space="preserve"> </w:t>
      </w:r>
      <w:r w:rsidR="00A908BC" w:rsidRPr="00652CD2">
        <w:t xml:space="preserve"> </w:t>
      </w:r>
    </w:p>
    <w:p w:rsidR="00FB20C6" w:rsidRPr="00EE4B9F" w:rsidRDefault="00FB20C6" w:rsidP="001939DB">
      <w:pPr>
        <w:pStyle w:val="block"/>
        <w:spacing w:after="0" w:line="240" w:lineRule="atLeast"/>
        <w:ind w:left="540"/>
        <w:jc w:val="both"/>
        <w:rPr>
          <w:szCs w:val="22"/>
          <w:shd w:val="clear" w:color="auto" w:fill="CCCCCC"/>
        </w:rPr>
      </w:pPr>
    </w:p>
    <w:p w:rsidR="001A6141" w:rsidRDefault="001A6141" w:rsidP="001A6141">
      <w:pPr>
        <w:pStyle w:val="block"/>
        <w:shd w:val="clear" w:color="auto" w:fill="FFFFFF"/>
        <w:spacing w:after="0" w:line="240" w:lineRule="atLeast"/>
        <w:ind w:left="540"/>
        <w:jc w:val="both"/>
        <w:rPr>
          <w:szCs w:val="22"/>
          <w:shd w:val="clear" w:color="auto" w:fill="FFFFFF"/>
          <w:lang w:val="en-US"/>
        </w:rPr>
      </w:pPr>
      <w:r>
        <w:rPr>
          <w:szCs w:val="22"/>
          <w:shd w:val="clear" w:color="auto" w:fill="FFFFFF"/>
          <w:lang w:val="en-US"/>
        </w:rPr>
        <w:t>The principal busines</w:t>
      </w:r>
      <w:r w:rsidRPr="00D60A8C">
        <w:rPr>
          <w:szCs w:val="22"/>
          <w:shd w:val="clear" w:color="auto" w:fill="FFFFFF"/>
          <w:lang w:val="en-US"/>
        </w:rPr>
        <w:t>s</w:t>
      </w:r>
      <w:r>
        <w:rPr>
          <w:szCs w:val="22"/>
          <w:shd w:val="clear" w:color="auto" w:fill="FFFFFF"/>
          <w:lang w:val="en-US"/>
        </w:rPr>
        <w:t>es</w:t>
      </w:r>
      <w:r w:rsidRPr="00D60A8C">
        <w:rPr>
          <w:szCs w:val="22"/>
          <w:shd w:val="clear" w:color="auto" w:fill="FFFFFF"/>
          <w:lang w:val="en-US"/>
        </w:rPr>
        <w:t xml:space="preserve"> of </w:t>
      </w:r>
      <w:proofErr w:type="spellStart"/>
      <w:r w:rsidR="00A31997">
        <w:rPr>
          <w:szCs w:val="22"/>
          <w:shd w:val="clear" w:color="auto" w:fill="FFFFFF"/>
          <w:lang w:val="en-US"/>
        </w:rPr>
        <w:t>Thaifoods</w:t>
      </w:r>
      <w:proofErr w:type="spellEnd"/>
      <w:r w:rsidR="00A31997">
        <w:rPr>
          <w:szCs w:val="22"/>
          <w:shd w:val="clear" w:color="auto" w:fill="FFFFFF"/>
          <w:lang w:val="en-US"/>
        </w:rPr>
        <w:t xml:space="preserve"> Group Public Company Limited, the “Company”</w:t>
      </w:r>
      <w:r w:rsidRPr="00DE29CC">
        <w:rPr>
          <w:szCs w:val="22"/>
          <w:shd w:val="clear" w:color="auto" w:fill="FFFFFF"/>
          <w:lang w:val="en-US"/>
        </w:rPr>
        <w:t xml:space="preserve"> and </w:t>
      </w:r>
      <w:r w:rsidRPr="00DE29CC">
        <w:rPr>
          <w:szCs w:val="22"/>
          <w:lang w:val="en-US"/>
        </w:rPr>
        <w:t>its subsidiaries (together</w:t>
      </w:r>
      <w:r>
        <w:rPr>
          <w:szCs w:val="22"/>
          <w:lang w:val="en-US"/>
        </w:rPr>
        <w:t xml:space="preserve"> referred to the “Group”) </w:t>
      </w:r>
      <w:r w:rsidRPr="00D60A8C">
        <w:rPr>
          <w:szCs w:val="22"/>
          <w:shd w:val="clear" w:color="auto" w:fill="FFFFFF"/>
          <w:lang w:val="en-US"/>
        </w:rPr>
        <w:t>are</w:t>
      </w:r>
      <w:r>
        <w:rPr>
          <w:szCs w:val="22"/>
          <w:shd w:val="clear" w:color="auto" w:fill="FFFFFF"/>
          <w:lang w:val="en-US"/>
        </w:rPr>
        <w:t xml:space="preserve"> producing chicken and distributing frozen and chilled chicken products, producing and distributing swine, producing and distributing feed</w:t>
      </w:r>
      <w:r w:rsidR="004453A3">
        <w:rPr>
          <w:szCs w:val="22"/>
          <w:shd w:val="clear" w:color="auto" w:fill="FFFFFF"/>
          <w:lang w:val="en-US"/>
        </w:rPr>
        <w:t xml:space="preserve"> </w:t>
      </w:r>
      <w:r>
        <w:rPr>
          <w:szCs w:val="22"/>
          <w:shd w:val="clear" w:color="auto" w:fill="FFFFFF"/>
          <w:lang w:val="en-US"/>
        </w:rPr>
        <w:t>mill and producing and distributing processed products.</w:t>
      </w:r>
    </w:p>
    <w:p w:rsidR="00DE29CC" w:rsidRPr="00D60A8C" w:rsidRDefault="00DE29CC" w:rsidP="001B7310">
      <w:pPr>
        <w:pStyle w:val="block"/>
        <w:shd w:val="clear" w:color="auto" w:fill="FFFFFF"/>
        <w:spacing w:after="0" w:line="240" w:lineRule="atLeast"/>
        <w:ind w:left="0"/>
        <w:jc w:val="both"/>
        <w:rPr>
          <w:i/>
          <w:iCs/>
          <w:color w:val="0000FF"/>
          <w:szCs w:val="22"/>
          <w:lang w:val="en-US" w:bidi="th-TH"/>
        </w:rPr>
      </w:pPr>
    </w:p>
    <w:p w:rsidR="00A06FA1" w:rsidRPr="00AC2A7C" w:rsidRDefault="00E016E4" w:rsidP="00473A24">
      <w:pPr>
        <w:pStyle w:val="Heading1"/>
        <w:rPr>
          <w:rFonts w:cs="Cordia New"/>
        </w:rPr>
      </w:pPr>
      <w:r>
        <w:t>2</w:t>
      </w:r>
      <w:r>
        <w:tab/>
      </w:r>
      <w:r w:rsidR="005D0801" w:rsidRPr="00AC2A7C">
        <w:t>Basis of preparation of t</w:t>
      </w:r>
      <w:r w:rsidR="003D0325" w:rsidRPr="00AC2A7C">
        <w:t>he interim financial statements</w:t>
      </w:r>
    </w:p>
    <w:p w:rsidR="00E043D5" w:rsidRPr="00652CD2" w:rsidRDefault="00E043D5" w:rsidP="00E043D5"/>
    <w:p w:rsidR="00B03A6D" w:rsidRPr="006C76FF" w:rsidRDefault="00B03A6D" w:rsidP="000F32C1">
      <w:pPr>
        <w:pStyle w:val="BodyText"/>
        <w:spacing w:after="0" w:line="240" w:lineRule="atLeast"/>
        <w:ind w:left="540" w:hanging="540"/>
        <w:jc w:val="both"/>
        <w:rPr>
          <w:b/>
          <w:bCs/>
          <w:i/>
          <w:iCs/>
        </w:rPr>
      </w:pPr>
      <w:r w:rsidRPr="006C76FF">
        <w:rPr>
          <w:b/>
          <w:bCs/>
          <w:i/>
          <w:iCs/>
        </w:rPr>
        <w:t xml:space="preserve">(a) </w:t>
      </w:r>
      <w:r w:rsidR="000F32C1" w:rsidRPr="006C76FF">
        <w:rPr>
          <w:b/>
          <w:bCs/>
          <w:i/>
          <w:iCs/>
        </w:rPr>
        <w:tab/>
      </w:r>
      <w:r w:rsidRPr="006C76FF">
        <w:rPr>
          <w:b/>
          <w:bCs/>
          <w:i/>
          <w:iCs/>
        </w:rPr>
        <w:t>Statement of compliance</w:t>
      </w:r>
    </w:p>
    <w:p w:rsidR="00F93866" w:rsidRPr="00652CD2" w:rsidRDefault="00F93866" w:rsidP="00CB79CB">
      <w:pPr>
        <w:pStyle w:val="BodyText"/>
        <w:spacing w:after="0" w:line="240" w:lineRule="atLeast"/>
        <w:jc w:val="both"/>
      </w:pPr>
    </w:p>
    <w:p w:rsidR="0065079B" w:rsidRPr="00652CD2" w:rsidRDefault="00750D3F" w:rsidP="00A75E1E">
      <w:pPr>
        <w:pStyle w:val="BodyText"/>
        <w:spacing w:after="0" w:line="240" w:lineRule="atLeast"/>
        <w:ind w:left="540"/>
        <w:jc w:val="thaiDistribute"/>
      </w:pPr>
      <w:r w:rsidRPr="00750D3F">
        <w:t>The interim primary financial statements are presented in the same format as the annual financial statements. The notes to the interim financial statements are presented on a condensed basis in accordance with Thai Accounting Standard (</w:t>
      </w:r>
      <w:r w:rsidR="00D2042F">
        <w:t>“</w:t>
      </w:r>
      <w:r w:rsidRPr="00750D3F">
        <w:t>TAS</w:t>
      </w:r>
      <w:r w:rsidR="00D2042F">
        <w:t>”</w:t>
      </w:r>
      <w:r w:rsidRPr="00750D3F">
        <w:t>) No. 34</w:t>
      </w:r>
      <w:r w:rsidRPr="00610BA4">
        <w:t xml:space="preserve"> </w:t>
      </w:r>
      <w:r w:rsidR="000E249F" w:rsidRPr="00652CD2">
        <w:rPr>
          <w:i/>
          <w:iCs/>
        </w:rPr>
        <w:t>Interim Financial Reporting</w:t>
      </w:r>
      <w:r w:rsidR="00E12BD1" w:rsidRPr="00652CD2">
        <w:rPr>
          <w:i/>
          <w:iCs/>
        </w:rPr>
        <w:t xml:space="preserve">; </w:t>
      </w:r>
      <w:r w:rsidR="00D32586" w:rsidRPr="00652CD2">
        <w:t>guidelines promulgated by the Feder</w:t>
      </w:r>
      <w:r w:rsidR="00773CA0" w:rsidRPr="00652CD2">
        <w:t xml:space="preserve">ation of Accounting Professions </w:t>
      </w:r>
      <w:r w:rsidR="00260D5D" w:rsidRPr="00652CD2">
        <w:t xml:space="preserve">and </w:t>
      </w:r>
      <w:r w:rsidR="00E12BD1" w:rsidRPr="00652CD2">
        <w:t>applicable rules and regulations of the Thai Securities and Exchange Commission</w:t>
      </w:r>
      <w:r w:rsidR="00260D5D" w:rsidRPr="00652CD2">
        <w:t>.</w:t>
      </w:r>
    </w:p>
    <w:p w:rsidR="00625C3F" w:rsidRPr="00652CD2" w:rsidRDefault="00625C3F" w:rsidP="003B69E9">
      <w:pPr>
        <w:pStyle w:val="BodyText"/>
        <w:spacing w:after="0" w:line="240" w:lineRule="atLeast"/>
        <w:ind w:left="540"/>
        <w:jc w:val="both"/>
      </w:pPr>
    </w:p>
    <w:p w:rsidR="004F0319" w:rsidRPr="00857FE2" w:rsidRDefault="003B69E9" w:rsidP="004F0319">
      <w:pPr>
        <w:pStyle w:val="BodyText"/>
        <w:spacing w:after="0" w:line="240" w:lineRule="atLeast"/>
        <w:ind w:left="540"/>
        <w:jc w:val="both"/>
      </w:pPr>
      <w:r w:rsidRPr="00857FE2">
        <w:t xml:space="preserve">The interim financial statements are prepared to provide an update on the financial statements for </w:t>
      </w:r>
      <w:r w:rsidR="007C232D" w:rsidRPr="00857FE2">
        <w:t xml:space="preserve">                     </w:t>
      </w:r>
      <w:r w:rsidRPr="00857FE2">
        <w:t xml:space="preserve">the year ended </w:t>
      </w:r>
      <w:r w:rsidR="00BE4D80" w:rsidRPr="00857FE2">
        <w:t xml:space="preserve">31 December </w:t>
      </w:r>
      <w:r w:rsidR="00313E8E" w:rsidRPr="00857FE2">
        <w:t>201</w:t>
      </w:r>
      <w:r w:rsidR="000E7358">
        <w:t>8</w:t>
      </w:r>
      <w:r w:rsidRPr="00857FE2">
        <w:t xml:space="preserve">. </w:t>
      </w:r>
      <w:r w:rsidR="00F67735" w:rsidRPr="00857FE2">
        <w:t>They do not include all of the financial information required for full annual financial statements but</w:t>
      </w:r>
      <w:r w:rsidRPr="00857FE2">
        <w:t xml:space="preserve"> focus on new activities, events and circumstances to avoid repetition of information previously reported. Accordingly, these interim financial statements should be read in conjunction with the financial statements </w:t>
      </w:r>
      <w:r w:rsidR="00045088" w:rsidRPr="00857FE2">
        <w:t xml:space="preserve">of the Company </w:t>
      </w:r>
      <w:r w:rsidR="00E32886" w:rsidRPr="00857FE2">
        <w:t>and its subsidiaries</w:t>
      </w:r>
      <w:r w:rsidR="00045088" w:rsidRPr="00857FE2">
        <w:t xml:space="preserve"> </w:t>
      </w:r>
      <w:r w:rsidRPr="00857FE2">
        <w:t xml:space="preserve">for the year ended </w:t>
      </w:r>
      <w:r w:rsidR="00BE4D80" w:rsidRPr="00857FE2">
        <w:t xml:space="preserve">31 December </w:t>
      </w:r>
      <w:r w:rsidR="00313E8E" w:rsidRPr="00857FE2">
        <w:t>201</w:t>
      </w:r>
      <w:r w:rsidR="000E7358">
        <w:t>8</w:t>
      </w:r>
      <w:r w:rsidRPr="00857FE2">
        <w:t>.</w:t>
      </w:r>
    </w:p>
    <w:p w:rsidR="003D0325" w:rsidRPr="00857FE2" w:rsidRDefault="003D0325" w:rsidP="004F0319">
      <w:pPr>
        <w:pStyle w:val="BodyText"/>
        <w:spacing w:after="0" w:line="240" w:lineRule="atLeast"/>
        <w:ind w:left="540"/>
        <w:jc w:val="both"/>
      </w:pPr>
    </w:p>
    <w:p w:rsidR="002B6C06" w:rsidRPr="006C76FF" w:rsidRDefault="00F05760" w:rsidP="000F32C1">
      <w:pPr>
        <w:ind w:left="540" w:hanging="540"/>
        <w:rPr>
          <w:b/>
          <w:bCs/>
          <w:color w:val="0000FF"/>
        </w:rPr>
      </w:pPr>
      <w:r w:rsidRPr="006C76FF">
        <w:rPr>
          <w:b/>
          <w:bCs/>
          <w:i/>
          <w:iCs/>
        </w:rPr>
        <w:t>(</w:t>
      </w:r>
      <w:r w:rsidR="00A31997">
        <w:rPr>
          <w:b/>
          <w:bCs/>
          <w:i/>
          <w:iCs/>
        </w:rPr>
        <w:t>b</w:t>
      </w:r>
      <w:r w:rsidRPr="006C76FF">
        <w:rPr>
          <w:b/>
          <w:bCs/>
          <w:i/>
          <w:iCs/>
        </w:rPr>
        <w:t xml:space="preserve">) </w:t>
      </w:r>
      <w:r w:rsidR="002B6C06" w:rsidRPr="006C76FF">
        <w:rPr>
          <w:b/>
          <w:bCs/>
          <w:i/>
          <w:iCs/>
        </w:rPr>
        <w:t xml:space="preserve"> </w:t>
      </w:r>
      <w:r w:rsidR="00571F22" w:rsidRPr="006C76FF">
        <w:rPr>
          <w:b/>
          <w:bCs/>
          <w:i/>
          <w:iCs/>
        </w:rPr>
        <w:tab/>
        <w:t>Use of judgements</w:t>
      </w:r>
      <w:r w:rsidR="001B7310">
        <w:rPr>
          <w:b/>
          <w:bCs/>
          <w:i/>
          <w:iCs/>
        </w:rPr>
        <w:t xml:space="preserve">, </w:t>
      </w:r>
      <w:r w:rsidR="00E32886" w:rsidRPr="006C76FF">
        <w:rPr>
          <w:b/>
          <w:bCs/>
          <w:i/>
          <w:iCs/>
        </w:rPr>
        <w:t>estimates</w:t>
      </w:r>
      <w:r w:rsidR="002B6C06" w:rsidRPr="006C76FF">
        <w:rPr>
          <w:b/>
          <w:bCs/>
          <w:i/>
          <w:iCs/>
        </w:rPr>
        <w:t xml:space="preserve"> </w:t>
      </w:r>
      <w:r w:rsidR="00A31997" w:rsidRPr="00A31997">
        <w:rPr>
          <w:b/>
          <w:bCs/>
          <w:i/>
          <w:iCs/>
        </w:rPr>
        <w:t>and accounting policies</w:t>
      </w:r>
    </w:p>
    <w:p w:rsidR="00BE452B" w:rsidRPr="00B22015" w:rsidRDefault="00BE452B" w:rsidP="00CB79CB">
      <w:pPr>
        <w:pStyle w:val="BodyText"/>
        <w:spacing w:after="0" w:line="240" w:lineRule="atLeast"/>
        <w:jc w:val="both"/>
        <w:rPr>
          <w:i/>
          <w:iCs/>
          <w:color w:val="0000FF"/>
          <w:sz w:val="20"/>
        </w:rPr>
      </w:pPr>
    </w:p>
    <w:p w:rsidR="00162B49" w:rsidRPr="00162B49" w:rsidRDefault="00162B49" w:rsidP="00162B49">
      <w:pPr>
        <w:pStyle w:val="BodyText"/>
        <w:tabs>
          <w:tab w:val="left" w:pos="4590"/>
        </w:tabs>
        <w:spacing w:after="0" w:line="240" w:lineRule="atLeast"/>
        <w:ind w:left="540"/>
        <w:jc w:val="both"/>
      </w:pPr>
      <w:r w:rsidRPr="00162B49">
        <w:t xml:space="preserve">In preparing these interim financial statements, judgements </w:t>
      </w:r>
      <w:r w:rsidRPr="00162B49">
        <w:rPr>
          <w:rFonts w:cs="Angsana New"/>
          <w:lang w:bidi="th-TH"/>
        </w:rPr>
        <w:t xml:space="preserve">and estimates are </w:t>
      </w:r>
      <w:r w:rsidRPr="00162B49">
        <w:t xml:space="preserve">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162B49">
        <w:rPr>
          <w:rFonts w:cs="Cordia New"/>
          <w:lang w:val="en-US" w:bidi="th-TH"/>
        </w:rPr>
        <w:t xml:space="preserve">determining the timing of the transfer of control - at a point in time or over time - according to the requirements of TFRS 15 </w:t>
      </w:r>
      <w:r w:rsidRPr="00162B49">
        <w:rPr>
          <w:rFonts w:cs="Cordia New"/>
          <w:i/>
          <w:iCs/>
          <w:lang w:val="en-US" w:bidi="th-TH"/>
        </w:rPr>
        <w:t>Revenue from Contracts with Customers</w:t>
      </w:r>
      <w:r w:rsidRPr="00162B49">
        <w:rPr>
          <w:rFonts w:cs="Cordia New"/>
          <w:lang w:val="en-US" w:bidi="th-TH"/>
        </w:rPr>
        <w:t xml:space="preserve"> (“TFRS 15”) which the Group has initially adopted to replace TAS 18 </w:t>
      </w:r>
      <w:r w:rsidRPr="00162B49">
        <w:rPr>
          <w:rFonts w:cs="Cordia New"/>
          <w:i/>
          <w:iCs/>
          <w:lang w:val="en-US" w:bidi="th-TH"/>
        </w:rPr>
        <w:t>Revenue</w:t>
      </w:r>
      <w:r w:rsidRPr="00162B49">
        <w:rPr>
          <w:rFonts w:cs="Cordia New"/>
          <w:lang w:val="en-US" w:bidi="th-TH"/>
        </w:rPr>
        <w:t xml:space="preserve"> (“TAS 18”)</w:t>
      </w:r>
      <w:r w:rsidRPr="00162B49">
        <w:t xml:space="preserve">, TAS 11 </w:t>
      </w:r>
      <w:r w:rsidRPr="00162B49">
        <w:rPr>
          <w:i/>
          <w:iCs/>
        </w:rPr>
        <w:t xml:space="preserve">Construction Contracts </w:t>
      </w:r>
      <w:r w:rsidRPr="00162B49">
        <w:rPr>
          <w:rFonts w:cs="Cordia New"/>
          <w:lang w:val="en-US" w:bidi="th-TH"/>
        </w:rPr>
        <w:t>(“TAS11”) and related interpretations</w:t>
      </w:r>
      <w:r w:rsidRPr="00162B49">
        <w:t>.</w:t>
      </w:r>
    </w:p>
    <w:p w:rsidR="00F7182E" w:rsidRPr="00162B49" w:rsidRDefault="00F7182E" w:rsidP="006A39CE">
      <w:pPr>
        <w:pStyle w:val="BodyText"/>
        <w:spacing w:after="0"/>
        <w:ind w:left="540"/>
        <w:jc w:val="thaiDistribute"/>
        <w:rPr>
          <w:sz w:val="20"/>
        </w:rPr>
      </w:pPr>
    </w:p>
    <w:p w:rsidR="00162B49" w:rsidRPr="00162B49" w:rsidRDefault="00162B49" w:rsidP="00162B49">
      <w:pPr>
        <w:ind w:left="540"/>
        <w:jc w:val="both"/>
      </w:pPr>
      <w:r w:rsidRPr="00162B49">
        <w:t>Under TFRS 15,</w:t>
      </w:r>
      <w:r w:rsidRPr="00162B49">
        <w:rPr>
          <w:rFonts w:cs="Cordia New"/>
        </w:rPr>
        <w:t xml:space="preserve"> </w:t>
      </w:r>
      <w:r w:rsidRPr="00162B49">
        <w:t xml:space="preserve">the </w:t>
      </w:r>
      <w:r w:rsidRPr="00162B49">
        <w:rPr>
          <w:rFonts w:cs="Cordia New"/>
        </w:rPr>
        <w:t>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w:t>
      </w:r>
      <w:r w:rsidRPr="00162B49">
        <w:t xml:space="preserve">he </w:t>
      </w:r>
      <w:r w:rsidRPr="00162B49">
        <w:rPr>
          <w:rFonts w:cs="Cordia New"/>
        </w:rPr>
        <w:t>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w:t>
      </w:r>
      <w:r w:rsidRPr="00162B49">
        <w:t xml:space="preserve"> in accounting policies have</w:t>
      </w:r>
      <w:r w:rsidRPr="00162B49">
        <w:rPr>
          <w:rFonts w:cs="Cordia New"/>
        </w:rPr>
        <w:t xml:space="preserve"> no material impacts on the financial statements.</w:t>
      </w:r>
    </w:p>
    <w:p w:rsidR="00162B49" w:rsidRPr="00162B49" w:rsidRDefault="00162B49" w:rsidP="00162B49">
      <w:pPr>
        <w:pStyle w:val="BodyText"/>
        <w:spacing w:after="0"/>
        <w:ind w:left="540"/>
        <w:jc w:val="thaiDistribute"/>
      </w:pPr>
      <w:r w:rsidRPr="00162B49">
        <w:lastRenderedPageBreak/>
        <w:t>In addition, the Group</w:t>
      </w:r>
      <w:r w:rsidRPr="00162B49">
        <w:rPr>
          <w:rFonts w:cs="Cordia New"/>
        </w:rPr>
        <w:t xml:space="preserve"> </w:t>
      </w:r>
      <w:r w:rsidRPr="00162B49">
        <w:t xml:space="preserve">has not early adopted </w:t>
      </w:r>
      <w:r w:rsidRPr="00162B49">
        <w:rPr>
          <w:rFonts w:cs="Angsana New"/>
        </w:rPr>
        <w:t xml:space="preserve">a number of new and revised TFRS which are not yet effective for </w:t>
      </w:r>
      <w:r w:rsidR="00A60E63">
        <w:rPr>
          <w:rFonts w:cs="Angsana New"/>
        </w:rPr>
        <w:t xml:space="preserve">the </w:t>
      </w:r>
      <w:r w:rsidRPr="00162B49">
        <w:rPr>
          <w:rFonts w:cs="Angsana New"/>
        </w:rPr>
        <w:t xml:space="preserve">current period </w:t>
      </w:r>
      <w:r w:rsidRPr="00162B49">
        <w:t>in preparing these</w:t>
      </w:r>
      <w:r w:rsidRPr="00162B49">
        <w:rPr>
          <w:rFonts w:cs="Cordia New" w:hint="cs"/>
          <w:rtl/>
          <w:cs/>
        </w:rPr>
        <w:t xml:space="preserve"> </w:t>
      </w:r>
      <w:r w:rsidRPr="00162B49">
        <w:rPr>
          <w:rFonts w:cs="Cordia New"/>
        </w:rPr>
        <w:t>interim</w:t>
      </w:r>
      <w:r w:rsidRPr="00162B49">
        <w:t xml:space="preserve"> financial statements</w:t>
      </w:r>
      <w:r w:rsidR="00A60E63">
        <w:t>.</w:t>
      </w:r>
      <w:r w:rsidRPr="00162B49">
        <w:t xml:space="preserve"> Those new and revised TFRS that are relevant to the Group’s operations are disclosed in note 2</w:t>
      </w:r>
      <w:r w:rsidR="00A642F8">
        <w:rPr>
          <w:rFonts w:cstheme="minorBidi"/>
          <w:lang w:val="en-US" w:bidi="th-TH"/>
        </w:rPr>
        <w:t>2</w:t>
      </w:r>
      <w:r w:rsidRPr="00162B49">
        <w:t>.</w:t>
      </w:r>
    </w:p>
    <w:p w:rsidR="00093759" w:rsidRPr="00610BA4" w:rsidRDefault="00093759" w:rsidP="00FA05F3">
      <w:pPr>
        <w:pStyle w:val="BodyText"/>
        <w:shd w:val="clear" w:color="auto" w:fill="FFFFFF"/>
        <w:spacing w:after="0" w:line="240" w:lineRule="atLeast"/>
        <w:jc w:val="both"/>
        <w:rPr>
          <w:szCs w:val="22"/>
        </w:rPr>
      </w:pPr>
    </w:p>
    <w:p w:rsidR="005B6DA6" w:rsidRDefault="00F9791D" w:rsidP="00473A24">
      <w:pPr>
        <w:pStyle w:val="Heading1"/>
      </w:pPr>
      <w:r>
        <w:t>3</w:t>
      </w:r>
      <w:r w:rsidR="000B748C">
        <w:tab/>
        <w:t>Business combination by acquisition of shares</w:t>
      </w:r>
    </w:p>
    <w:p w:rsidR="00093759" w:rsidRDefault="00093759" w:rsidP="00093759">
      <w:pPr>
        <w:ind w:left="540"/>
        <w:jc w:val="thaiDistribute"/>
        <w:rPr>
          <w:lang w:bidi="th-TH"/>
        </w:rPr>
      </w:pPr>
    </w:p>
    <w:p w:rsidR="00093759" w:rsidRPr="00ED7063" w:rsidRDefault="00093759" w:rsidP="00093759">
      <w:pPr>
        <w:ind w:left="540"/>
        <w:jc w:val="thaiDistribute"/>
        <w:rPr>
          <w:szCs w:val="22"/>
        </w:rPr>
      </w:pPr>
      <w:r w:rsidRPr="00ED7063">
        <w:rPr>
          <w:i/>
          <w:iCs/>
          <w:szCs w:val="22"/>
        </w:rPr>
        <w:t>Acquisition of subsidiary</w:t>
      </w:r>
    </w:p>
    <w:p w:rsidR="00093759" w:rsidRPr="00093759" w:rsidRDefault="00093759" w:rsidP="00093759">
      <w:pPr>
        <w:ind w:left="540"/>
        <w:jc w:val="thaiDistribute"/>
        <w:rPr>
          <w:szCs w:val="22"/>
          <w:highlight w:val="yellow"/>
        </w:rPr>
      </w:pPr>
    </w:p>
    <w:p w:rsidR="00093759" w:rsidRPr="00093759" w:rsidRDefault="00093759" w:rsidP="00093759">
      <w:pPr>
        <w:ind w:left="540"/>
        <w:jc w:val="thaiDistribute"/>
        <w:rPr>
          <w:szCs w:val="22"/>
          <w:highlight w:val="yellow"/>
        </w:rPr>
      </w:pPr>
      <w:r w:rsidRPr="00ED7063">
        <w:rPr>
          <w:szCs w:val="22"/>
        </w:rPr>
        <w:t>On 1</w:t>
      </w:r>
      <w:r w:rsidR="00ED7063" w:rsidRPr="00ED7063">
        <w:rPr>
          <w:szCs w:val="22"/>
        </w:rPr>
        <w:t>7</w:t>
      </w:r>
      <w:r w:rsidRPr="00ED7063">
        <w:rPr>
          <w:szCs w:val="22"/>
        </w:rPr>
        <w:t xml:space="preserve"> J</w:t>
      </w:r>
      <w:r w:rsidR="00ED7063" w:rsidRPr="00ED7063">
        <w:rPr>
          <w:szCs w:val="22"/>
        </w:rPr>
        <w:t>une</w:t>
      </w:r>
      <w:r w:rsidRPr="00ED7063">
        <w:rPr>
          <w:szCs w:val="22"/>
        </w:rPr>
        <w:t xml:space="preserve"> 201</w:t>
      </w:r>
      <w:r w:rsidR="00ED7063" w:rsidRPr="00ED7063">
        <w:rPr>
          <w:szCs w:val="22"/>
        </w:rPr>
        <w:t>9</w:t>
      </w:r>
      <w:r w:rsidRPr="00ED7063">
        <w:rPr>
          <w:szCs w:val="22"/>
        </w:rPr>
        <w:t xml:space="preserve">, the Group obtained control over Food </w:t>
      </w:r>
      <w:r w:rsidR="006E0C73" w:rsidRPr="00ED7063">
        <w:rPr>
          <w:szCs w:val="22"/>
        </w:rPr>
        <w:t>Blessing</w:t>
      </w:r>
      <w:r w:rsidRPr="00ED7063">
        <w:rPr>
          <w:szCs w:val="22"/>
        </w:rPr>
        <w:t xml:space="preserve"> </w:t>
      </w:r>
      <w:r w:rsidR="00ED7063">
        <w:rPr>
          <w:szCs w:val="22"/>
        </w:rPr>
        <w:t xml:space="preserve">(1988) </w:t>
      </w:r>
      <w:r w:rsidRPr="00ED7063">
        <w:rPr>
          <w:szCs w:val="22"/>
        </w:rPr>
        <w:t>Co., Ltd.</w:t>
      </w:r>
      <w:r w:rsidR="00800EBF">
        <w:rPr>
          <w:szCs w:val="22"/>
        </w:rPr>
        <w:t xml:space="preserve"> (“FBC”)</w:t>
      </w:r>
      <w:r w:rsidRPr="00ED7063">
        <w:rPr>
          <w:szCs w:val="22"/>
        </w:rPr>
        <w:t xml:space="preserve">, which operate </w:t>
      </w:r>
      <w:r w:rsidR="00800EBF" w:rsidRPr="00800EBF">
        <w:rPr>
          <w:szCs w:val="22"/>
        </w:rPr>
        <w:t>producing and distributing</w:t>
      </w:r>
      <w:r w:rsidR="00F41737">
        <w:rPr>
          <w:szCs w:val="22"/>
        </w:rPr>
        <w:t xml:space="preserve"> for domestic and export</w:t>
      </w:r>
      <w:r w:rsidR="00800EBF" w:rsidRPr="00800EBF">
        <w:rPr>
          <w:szCs w:val="22"/>
        </w:rPr>
        <w:t xml:space="preserve"> of sauce and seasoning products</w:t>
      </w:r>
      <w:r w:rsidR="00F41737">
        <w:rPr>
          <w:szCs w:val="22"/>
        </w:rPr>
        <w:t xml:space="preserve"> </w:t>
      </w:r>
      <w:r w:rsidRPr="00ED7063">
        <w:rPr>
          <w:szCs w:val="22"/>
        </w:rPr>
        <w:t xml:space="preserve">by acquiring shares and voting interests in </w:t>
      </w:r>
      <w:r w:rsidR="001B7310">
        <w:rPr>
          <w:szCs w:val="22"/>
        </w:rPr>
        <w:t xml:space="preserve">FBC </w:t>
      </w:r>
      <w:r w:rsidRPr="00ED7063">
        <w:rPr>
          <w:szCs w:val="22"/>
        </w:rPr>
        <w:t>from existing shareholders of 1</w:t>
      </w:r>
      <w:r w:rsidR="00ED7063" w:rsidRPr="00ED7063">
        <w:rPr>
          <w:szCs w:val="22"/>
        </w:rPr>
        <w:t>,800,000</w:t>
      </w:r>
      <w:r w:rsidRPr="00ED7063">
        <w:rPr>
          <w:szCs w:val="22"/>
        </w:rPr>
        <w:t xml:space="preserve"> shares with the consideration paid of Baht </w:t>
      </w:r>
      <w:r w:rsidR="00ED7063" w:rsidRPr="00ED7063">
        <w:rPr>
          <w:szCs w:val="22"/>
        </w:rPr>
        <w:t>155.</w:t>
      </w:r>
      <w:r w:rsidR="00800EBF">
        <w:rPr>
          <w:szCs w:val="22"/>
        </w:rPr>
        <w:t>9</w:t>
      </w:r>
      <w:r w:rsidRPr="00ED7063">
        <w:rPr>
          <w:szCs w:val="22"/>
        </w:rPr>
        <w:t xml:space="preserve"> per share (par value of Baht 100</w:t>
      </w:r>
      <w:r w:rsidR="005F5244">
        <w:rPr>
          <w:szCs w:val="22"/>
        </w:rPr>
        <w:t>.0</w:t>
      </w:r>
      <w:r w:rsidRPr="00ED7063">
        <w:rPr>
          <w:szCs w:val="22"/>
        </w:rPr>
        <w:t xml:space="preserve"> per share) </w:t>
      </w:r>
      <w:proofErr w:type="spellStart"/>
      <w:r w:rsidRPr="00ED7063">
        <w:rPr>
          <w:szCs w:val="22"/>
        </w:rPr>
        <w:t>totaling</w:t>
      </w:r>
      <w:proofErr w:type="spellEnd"/>
      <w:r w:rsidRPr="00ED7063">
        <w:rPr>
          <w:szCs w:val="22"/>
        </w:rPr>
        <w:t xml:space="preserve"> of Baht 2</w:t>
      </w:r>
      <w:r w:rsidR="00ED7063" w:rsidRPr="00ED7063">
        <w:rPr>
          <w:szCs w:val="22"/>
        </w:rPr>
        <w:t>80.6</w:t>
      </w:r>
      <w:r w:rsidRPr="00ED7063">
        <w:rPr>
          <w:szCs w:val="22"/>
        </w:rPr>
        <w:t xml:space="preserve"> million. As a result, the Group’s equity interest in </w:t>
      </w:r>
      <w:r w:rsidR="001B7310">
        <w:rPr>
          <w:szCs w:val="22"/>
        </w:rPr>
        <w:t>FBC</w:t>
      </w:r>
      <w:r w:rsidRPr="00ED7063">
        <w:rPr>
          <w:szCs w:val="22"/>
        </w:rPr>
        <w:t xml:space="preserve"> was </w:t>
      </w:r>
      <w:r w:rsidR="00ED7063" w:rsidRPr="00ED7063">
        <w:rPr>
          <w:szCs w:val="22"/>
        </w:rPr>
        <w:t>10</w:t>
      </w:r>
      <w:r w:rsidRPr="00ED7063">
        <w:rPr>
          <w:szCs w:val="22"/>
        </w:rPr>
        <w:t>0%.</w:t>
      </w:r>
    </w:p>
    <w:p w:rsidR="00093759" w:rsidRPr="00093759" w:rsidRDefault="00093759" w:rsidP="00093759">
      <w:pPr>
        <w:ind w:left="540"/>
        <w:jc w:val="thaiDistribute"/>
        <w:rPr>
          <w:szCs w:val="22"/>
          <w:highlight w:val="yellow"/>
        </w:rPr>
      </w:pPr>
    </w:p>
    <w:p w:rsidR="00093759" w:rsidRPr="00ED7063" w:rsidRDefault="00093759" w:rsidP="00093759">
      <w:pPr>
        <w:ind w:left="540"/>
        <w:jc w:val="thaiDistribute"/>
        <w:rPr>
          <w:szCs w:val="22"/>
        </w:rPr>
      </w:pPr>
      <w:r w:rsidRPr="00ED7063">
        <w:rPr>
          <w:szCs w:val="22"/>
        </w:rPr>
        <w:t>The Group has applied Thai Financing Reporting Standards</w:t>
      </w:r>
      <w:r w:rsidR="00800EBF">
        <w:rPr>
          <w:szCs w:val="22"/>
        </w:rPr>
        <w:t xml:space="preserve"> </w:t>
      </w:r>
      <w:r w:rsidRPr="00ED7063">
        <w:rPr>
          <w:szCs w:val="22"/>
        </w:rPr>
        <w:t>(“TFRS”) No. 3 (revised 201</w:t>
      </w:r>
      <w:r w:rsidR="006E0C73" w:rsidRPr="00ED7063">
        <w:rPr>
          <w:szCs w:val="22"/>
        </w:rPr>
        <w:t>8</w:t>
      </w:r>
      <w:r w:rsidRPr="00ED7063">
        <w:rPr>
          <w:szCs w:val="22"/>
        </w:rPr>
        <w:t xml:space="preserve">) </w:t>
      </w:r>
      <w:r w:rsidRPr="00ED7063">
        <w:rPr>
          <w:i/>
          <w:iCs/>
          <w:szCs w:val="22"/>
        </w:rPr>
        <w:t>Business Combinations</w:t>
      </w:r>
      <w:r w:rsidRPr="00ED7063">
        <w:rPr>
          <w:szCs w:val="22"/>
        </w:rPr>
        <w:t xml:space="preserve"> to recognise the business combination transactions. The following summarises the major classes of consideration transferred, and the recognised amounts of assets acquired and liabilities assumed:</w:t>
      </w:r>
    </w:p>
    <w:p w:rsidR="00093759" w:rsidRPr="00093759" w:rsidRDefault="00093759" w:rsidP="00093759">
      <w:pPr>
        <w:ind w:left="540"/>
        <w:jc w:val="thaiDistribute"/>
        <w:rPr>
          <w:szCs w:val="22"/>
          <w:highlight w:val="yellow"/>
        </w:rPr>
      </w:pPr>
    </w:p>
    <w:p w:rsidR="00093759" w:rsidRPr="00DC6D77" w:rsidRDefault="00093759" w:rsidP="00093759">
      <w:pPr>
        <w:ind w:left="540"/>
        <w:jc w:val="thaiDistribute"/>
        <w:rPr>
          <w:i/>
          <w:iCs/>
          <w:szCs w:val="22"/>
        </w:rPr>
      </w:pPr>
      <w:r w:rsidRPr="00DC6D77">
        <w:rPr>
          <w:i/>
          <w:iCs/>
          <w:szCs w:val="22"/>
        </w:rPr>
        <w:t>Consideration transferred</w:t>
      </w:r>
    </w:p>
    <w:p w:rsidR="00093759" w:rsidRPr="00DC6D77" w:rsidRDefault="00093759" w:rsidP="00093759">
      <w:pPr>
        <w:ind w:left="540"/>
        <w:jc w:val="both"/>
        <w:rPr>
          <w:szCs w:val="22"/>
        </w:rPr>
      </w:pPr>
    </w:p>
    <w:tbl>
      <w:tblPr>
        <w:tblW w:w="9090" w:type="dxa"/>
        <w:tblInd w:w="450" w:type="dxa"/>
        <w:tblLayout w:type="fixed"/>
        <w:tblLook w:val="01E0" w:firstRow="1" w:lastRow="1" w:firstColumn="1" w:lastColumn="1" w:noHBand="0" w:noVBand="0"/>
      </w:tblPr>
      <w:tblGrid>
        <w:gridCol w:w="7200"/>
        <w:gridCol w:w="1890"/>
      </w:tblGrid>
      <w:tr w:rsidR="00093759" w:rsidRPr="00DC6D77" w:rsidTr="000F371E">
        <w:trPr>
          <w:trHeight w:hRule="exact" w:val="317"/>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DC6D77" w:rsidRDefault="00093759" w:rsidP="000F371E">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93759" w:rsidRPr="00DC6D77" w:rsidTr="000F371E">
        <w:trPr>
          <w:trHeight w:hRule="exact" w:val="317"/>
        </w:trPr>
        <w:tc>
          <w:tcPr>
            <w:tcW w:w="7200" w:type="dxa"/>
            <w:shd w:val="clear" w:color="auto" w:fill="auto"/>
            <w:vAlign w:val="bottom"/>
          </w:tcPr>
          <w:p w:rsidR="00093759" w:rsidRPr="00DC6D77" w:rsidRDefault="00093759" w:rsidP="000F0155">
            <w:pPr>
              <w:ind w:left="90" w:hanging="110"/>
              <w:jc w:val="thaiDistribute"/>
              <w:rPr>
                <w:b/>
                <w:bCs/>
                <w:i/>
                <w:iCs/>
                <w:szCs w:val="22"/>
              </w:rPr>
            </w:pPr>
            <w:r w:rsidRPr="00DC6D77">
              <w:rPr>
                <w:szCs w:val="22"/>
              </w:rPr>
              <w:t>Cash</w:t>
            </w:r>
          </w:p>
        </w:tc>
        <w:tc>
          <w:tcPr>
            <w:tcW w:w="1890" w:type="dxa"/>
            <w:tcBorders>
              <w:bottom w:val="single" w:sz="4" w:space="0" w:color="auto"/>
            </w:tcBorders>
            <w:vAlign w:val="bottom"/>
          </w:tcPr>
          <w:p w:rsidR="00093759" w:rsidRPr="008604B6" w:rsidRDefault="008604B6" w:rsidP="008604B6">
            <w:pPr>
              <w:pStyle w:val="BodyText"/>
              <w:tabs>
                <w:tab w:val="decimal" w:pos="1510"/>
              </w:tabs>
              <w:spacing w:after="0" w:line="340" w:lineRule="exact"/>
              <w:ind w:right="-108"/>
              <w:rPr>
                <w:szCs w:val="22"/>
                <w:lang w:val="en-US" w:bidi="th-TH"/>
              </w:rPr>
            </w:pPr>
            <w:r w:rsidRPr="008604B6">
              <w:rPr>
                <w:szCs w:val="22"/>
              </w:rPr>
              <w:t>280,556</w:t>
            </w:r>
          </w:p>
        </w:tc>
      </w:tr>
      <w:tr w:rsidR="00093759" w:rsidRPr="00093759" w:rsidTr="000F371E">
        <w:trPr>
          <w:trHeight w:hRule="exact" w:val="317"/>
        </w:trPr>
        <w:tc>
          <w:tcPr>
            <w:tcW w:w="7200" w:type="dxa"/>
            <w:vAlign w:val="center"/>
          </w:tcPr>
          <w:p w:rsidR="00093759" w:rsidRPr="00DC6D77" w:rsidRDefault="00093759" w:rsidP="000F0155">
            <w:pPr>
              <w:ind w:left="90" w:hanging="110"/>
              <w:jc w:val="thaiDistribute"/>
              <w:rPr>
                <w:b/>
                <w:bCs/>
                <w:szCs w:val="22"/>
                <w:rtl/>
                <w:cs/>
              </w:rPr>
            </w:pPr>
            <w:r w:rsidRPr="00DC6D77">
              <w:rPr>
                <w:b/>
                <w:bCs/>
                <w:szCs w:val="22"/>
              </w:rPr>
              <w:t>Total</w:t>
            </w:r>
          </w:p>
        </w:tc>
        <w:tc>
          <w:tcPr>
            <w:tcW w:w="1890" w:type="dxa"/>
            <w:tcBorders>
              <w:top w:val="single" w:sz="4" w:space="0" w:color="auto"/>
              <w:bottom w:val="double" w:sz="4" w:space="0" w:color="auto"/>
            </w:tcBorders>
            <w:vAlign w:val="bottom"/>
          </w:tcPr>
          <w:p w:rsidR="00093759" w:rsidRPr="00DC6D77" w:rsidRDefault="008604B6" w:rsidP="00F41737">
            <w:pPr>
              <w:pStyle w:val="BodyText"/>
              <w:tabs>
                <w:tab w:val="decimal" w:pos="1510"/>
              </w:tabs>
              <w:spacing w:after="0" w:line="340" w:lineRule="exact"/>
              <w:ind w:right="-108"/>
              <w:rPr>
                <w:b/>
                <w:bCs/>
                <w:szCs w:val="22"/>
              </w:rPr>
            </w:pPr>
            <w:r>
              <w:rPr>
                <w:b/>
                <w:bCs/>
                <w:szCs w:val="22"/>
              </w:rPr>
              <w:t>280,556</w:t>
            </w:r>
          </w:p>
        </w:tc>
      </w:tr>
    </w:tbl>
    <w:p w:rsidR="00093759" w:rsidRDefault="00093759" w:rsidP="00093759">
      <w:pPr>
        <w:ind w:left="540"/>
        <w:jc w:val="both"/>
        <w:rPr>
          <w:szCs w:val="22"/>
          <w:highlight w:val="yellow"/>
        </w:rPr>
      </w:pPr>
    </w:p>
    <w:p w:rsidR="00093759" w:rsidRPr="00DC6D77" w:rsidRDefault="00093759" w:rsidP="00093759">
      <w:pPr>
        <w:ind w:left="540"/>
        <w:jc w:val="thaiDistribute"/>
        <w:rPr>
          <w:i/>
          <w:iCs/>
          <w:szCs w:val="22"/>
        </w:rPr>
      </w:pPr>
      <w:r w:rsidRPr="00DC6D77">
        <w:rPr>
          <w:i/>
          <w:iCs/>
          <w:szCs w:val="22"/>
        </w:rPr>
        <w:t>Identifiable assets acquired and liabilities assumed</w:t>
      </w:r>
    </w:p>
    <w:p w:rsidR="00093759" w:rsidRPr="00DC6D77" w:rsidRDefault="00093759" w:rsidP="00093759">
      <w:pPr>
        <w:pStyle w:val="BodyText"/>
        <w:spacing w:after="0"/>
        <w:rPr>
          <w:szCs w:val="22"/>
        </w:rPr>
      </w:pPr>
    </w:p>
    <w:tbl>
      <w:tblPr>
        <w:tblW w:w="9090" w:type="dxa"/>
        <w:tblInd w:w="450" w:type="dxa"/>
        <w:tblLayout w:type="fixed"/>
        <w:tblLook w:val="01E0" w:firstRow="1" w:lastRow="1" w:firstColumn="1" w:lastColumn="1" w:noHBand="0" w:noVBand="0"/>
      </w:tblPr>
      <w:tblGrid>
        <w:gridCol w:w="7200"/>
        <w:gridCol w:w="1890"/>
      </w:tblGrid>
      <w:tr w:rsidR="00093759" w:rsidRPr="00DC6D77" w:rsidTr="000F371E">
        <w:trPr>
          <w:trHeight w:hRule="exact" w:val="317"/>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DC6D77" w:rsidRDefault="00093759" w:rsidP="000F371E">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93759" w:rsidRPr="00DC6D77" w:rsidTr="000F371E">
        <w:trPr>
          <w:trHeight w:hRule="exact" w:val="344"/>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8604B6" w:rsidRDefault="00093759" w:rsidP="000F371E">
            <w:pPr>
              <w:pStyle w:val="BodyText"/>
              <w:tabs>
                <w:tab w:val="left" w:pos="702"/>
              </w:tabs>
              <w:spacing w:after="0" w:line="340" w:lineRule="exact"/>
              <w:ind w:left="-108" w:right="-108"/>
              <w:jc w:val="center"/>
              <w:rPr>
                <w:szCs w:val="22"/>
                <w:lang w:val="en-US" w:bidi="th-TH"/>
              </w:rPr>
            </w:pP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tl/>
                <w:cs/>
              </w:rPr>
            </w:pPr>
            <w:r w:rsidRPr="00DC6D77">
              <w:rPr>
                <w:szCs w:val="22"/>
              </w:rPr>
              <w:t>Cash and cash equivalent</w:t>
            </w:r>
          </w:p>
        </w:tc>
        <w:tc>
          <w:tcPr>
            <w:tcW w:w="1890" w:type="dxa"/>
            <w:vAlign w:val="bottom"/>
          </w:tcPr>
          <w:p w:rsidR="00093759" w:rsidRPr="00DC6D77" w:rsidRDefault="008604B6" w:rsidP="00D051E5">
            <w:pPr>
              <w:pStyle w:val="BodyText"/>
              <w:tabs>
                <w:tab w:val="decimal" w:pos="1517"/>
              </w:tabs>
              <w:spacing w:after="0" w:line="340" w:lineRule="exact"/>
              <w:ind w:right="-108"/>
              <w:rPr>
                <w:szCs w:val="22"/>
              </w:rPr>
            </w:pPr>
            <w:r>
              <w:rPr>
                <w:szCs w:val="22"/>
              </w:rPr>
              <w:t>44,063</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Pr>
            </w:pPr>
            <w:r w:rsidRPr="00DC6D77">
              <w:rPr>
                <w:szCs w:val="22"/>
              </w:rPr>
              <w:t xml:space="preserve">Trade accounts receivable </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61,672</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Pr>
            </w:pPr>
            <w:r w:rsidRPr="00DC6D77">
              <w:rPr>
                <w:szCs w:val="22"/>
              </w:rPr>
              <w:t>Other current receivables</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5,804</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Pr>
            </w:pPr>
            <w:r w:rsidRPr="00DC6D77">
              <w:rPr>
                <w:szCs w:val="22"/>
              </w:rPr>
              <w:t>Inventories</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33,419</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tl/>
                <w:cs/>
              </w:rPr>
            </w:pPr>
            <w:r w:rsidRPr="00DC6D77">
              <w:rPr>
                <w:szCs w:val="22"/>
              </w:rPr>
              <w:t>Property, plant and equipment</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131,191</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Pr>
            </w:pPr>
            <w:r w:rsidRPr="00DC6D77">
              <w:rPr>
                <w:szCs w:val="22"/>
              </w:rPr>
              <w:t>Other intangible assets</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794</w:t>
            </w:r>
          </w:p>
        </w:tc>
      </w:tr>
      <w:tr w:rsidR="008604B6" w:rsidRPr="00DC6D77" w:rsidTr="000F371E">
        <w:trPr>
          <w:trHeight w:hRule="exact" w:val="317"/>
        </w:trPr>
        <w:tc>
          <w:tcPr>
            <w:tcW w:w="7200" w:type="dxa"/>
            <w:shd w:val="clear" w:color="auto" w:fill="auto"/>
            <w:vAlign w:val="bottom"/>
          </w:tcPr>
          <w:p w:rsidR="008604B6" w:rsidRPr="00DC6D77" w:rsidRDefault="008604B6" w:rsidP="008604B6">
            <w:pPr>
              <w:pStyle w:val="BodyText"/>
              <w:spacing w:after="0" w:line="340" w:lineRule="exact"/>
              <w:ind w:left="90" w:right="-108" w:hanging="110"/>
              <w:rPr>
                <w:szCs w:val="22"/>
                <w:rtl/>
                <w:cs/>
              </w:rPr>
            </w:pPr>
            <w:r w:rsidRPr="00DC6D77">
              <w:rPr>
                <w:szCs w:val="22"/>
              </w:rPr>
              <w:t>Other non-current assets</w:t>
            </w:r>
          </w:p>
        </w:tc>
        <w:tc>
          <w:tcPr>
            <w:tcW w:w="1890" w:type="dxa"/>
            <w:vAlign w:val="bottom"/>
          </w:tcPr>
          <w:p w:rsidR="008604B6" w:rsidRPr="00DC6D77" w:rsidRDefault="008604B6" w:rsidP="008604B6">
            <w:pPr>
              <w:pStyle w:val="BodyText"/>
              <w:tabs>
                <w:tab w:val="decimal" w:pos="1517"/>
              </w:tabs>
              <w:spacing w:after="0" w:line="340" w:lineRule="exact"/>
              <w:ind w:right="-108"/>
              <w:rPr>
                <w:szCs w:val="22"/>
              </w:rPr>
            </w:pPr>
            <w:r>
              <w:rPr>
                <w:szCs w:val="22"/>
              </w:rPr>
              <w:t>1,346</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Trade accounts payable</w:t>
            </w:r>
          </w:p>
        </w:tc>
        <w:tc>
          <w:tcPr>
            <w:tcW w:w="1890" w:type="dxa"/>
            <w:vAlign w:val="bottom"/>
          </w:tcPr>
          <w:p w:rsidR="00093759" w:rsidRPr="00DC6D77" w:rsidRDefault="008604B6" w:rsidP="00D051E5">
            <w:pPr>
              <w:pStyle w:val="BodyText"/>
              <w:tabs>
                <w:tab w:val="decimal" w:pos="1517"/>
              </w:tabs>
              <w:spacing w:after="0" w:line="340" w:lineRule="exact"/>
              <w:ind w:right="-108"/>
              <w:rPr>
                <w:szCs w:val="22"/>
              </w:rPr>
            </w:pPr>
            <w:r>
              <w:rPr>
                <w:szCs w:val="22"/>
              </w:rPr>
              <w:t>(45,417)</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Other accounts payable</w:t>
            </w:r>
          </w:p>
        </w:tc>
        <w:tc>
          <w:tcPr>
            <w:tcW w:w="1890" w:type="dxa"/>
            <w:vAlign w:val="bottom"/>
          </w:tcPr>
          <w:p w:rsidR="00093759" w:rsidRPr="00DC6D77" w:rsidRDefault="008604B6" w:rsidP="00D051E5">
            <w:pPr>
              <w:pStyle w:val="BodyText"/>
              <w:tabs>
                <w:tab w:val="decimal" w:pos="1517"/>
              </w:tabs>
              <w:spacing w:after="0" w:line="340" w:lineRule="exact"/>
              <w:ind w:right="-108"/>
              <w:rPr>
                <w:szCs w:val="22"/>
              </w:rPr>
            </w:pPr>
            <w:r>
              <w:rPr>
                <w:szCs w:val="22"/>
              </w:rPr>
              <w:t>(24,936)</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Provisions for employee benefit</w:t>
            </w:r>
          </w:p>
        </w:tc>
        <w:tc>
          <w:tcPr>
            <w:tcW w:w="1890" w:type="dxa"/>
            <w:vAlign w:val="bottom"/>
          </w:tcPr>
          <w:p w:rsidR="00093759" w:rsidRPr="00DC6D77" w:rsidRDefault="008604B6" w:rsidP="00D051E5">
            <w:pPr>
              <w:pStyle w:val="BodyText"/>
              <w:tabs>
                <w:tab w:val="decimal" w:pos="1517"/>
              </w:tabs>
              <w:spacing w:after="0" w:line="340" w:lineRule="exact"/>
              <w:ind w:right="-108"/>
              <w:rPr>
                <w:szCs w:val="22"/>
              </w:rPr>
            </w:pPr>
            <w:r>
              <w:rPr>
                <w:szCs w:val="22"/>
              </w:rPr>
              <w:t>(4,860)</w:t>
            </w:r>
          </w:p>
        </w:tc>
      </w:tr>
      <w:tr w:rsidR="00093759" w:rsidRPr="00DC6D77" w:rsidTr="000F371E">
        <w:trPr>
          <w:trHeight w:hRule="exact" w:val="317"/>
        </w:trPr>
        <w:tc>
          <w:tcPr>
            <w:tcW w:w="7200" w:type="dxa"/>
            <w:shd w:val="clear" w:color="auto" w:fill="auto"/>
            <w:vAlign w:val="bottom"/>
          </w:tcPr>
          <w:p w:rsidR="00093759" w:rsidRPr="00DC6D77" w:rsidRDefault="00800EBF" w:rsidP="004453A3">
            <w:pPr>
              <w:pStyle w:val="BodyText"/>
              <w:spacing w:after="0" w:line="340" w:lineRule="exact"/>
              <w:ind w:left="90" w:right="-108" w:hanging="110"/>
              <w:rPr>
                <w:b/>
                <w:bCs/>
                <w:szCs w:val="22"/>
                <w:lang w:eastAsia="ko-KR"/>
              </w:rPr>
            </w:pPr>
            <w:r w:rsidRPr="00DC6D77">
              <w:rPr>
                <w:b/>
                <w:bCs/>
                <w:szCs w:val="22"/>
                <w:lang w:eastAsia="ko-KR"/>
              </w:rPr>
              <w:t>Total identifiable net assets</w:t>
            </w:r>
          </w:p>
        </w:tc>
        <w:tc>
          <w:tcPr>
            <w:tcW w:w="1890" w:type="dxa"/>
            <w:tcBorders>
              <w:top w:val="single" w:sz="4" w:space="0" w:color="auto"/>
            </w:tcBorders>
            <w:vAlign w:val="bottom"/>
          </w:tcPr>
          <w:p w:rsidR="00093759" w:rsidRPr="00DC6D77" w:rsidRDefault="008604B6" w:rsidP="005247B7">
            <w:pPr>
              <w:pStyle w:val="BodyText"/>
              <w:tabs>
                <w:tab w:val="decimal" w:pos="1517"/>
              </w:tabs>
              <w:spacing w:after="0" w:line="340" w:lineRule="exact"/>
              <w:ind w:right="-108"/>
              <w:rPr>
                <w:b/>
                <w:bCs/>
                <w:szCs w:val="22"/>
              </w:rPr>
            </w:pPr>
            <w:r>
              <w:rPr>
                <w:b/>
                <w:bCs/>
                <w:szCs w:val="22"/>
              </w:rPr>
              <w:t>203,076</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Goodwill</w:t>
            </w:r>
            <w:r w:rsidR="008E760A" w:rsidRPr="00DC6D77">
              <w:rPr>
                <w:szCs w:val="22"/>
                <w:lang w:eastAsia="ko-KR"/>
              </w:rPr>
              <w:t xml:space="preserve"> </w:t>
            </w:r>
            <w:proofErr w:type="spellStart"/>
            <w:r w:rsidR="008E760A" w:rsidRPr="00DC6D77">
              <w:rPr>
                <w:szCs w:val="22"/>
                <w:lang w:eastAsia="ko-KR"/>
              </w:rPr>
              <w:t>a</w:t>
            </w:r>
            <w:r w:rsidR="00032D16" w:rsidRPr="00DC6D77">
              <w:rPr>
                <w:szCs w:val="22"/>
                <w:lang w:eastAsia="ko-KR"/>
              </w:rPr>
              <w:t>r</w:t>
            </w:r>
            <w:r w:rsidR="008E760A" w:rsidRPr="00DC6D77">
              <w:rPr>
                <w:szCs w:val="22"/>
                <w:lang w:eastAsia="ko-KR"/>
              </w:rPr>
              <w:t>rising</w:t>
            </w:r>
            <w:proofErr w:type="spellEnd"/>
            <w:r w:rsidR="008E760A" w:rsidRPr="00DC6D77">
              <w:rPr>
                <w:szCs w:val="22"/>
                <w:lang w:eastAsia="ko-KR"/>
              </w:rPr>
              <w:t xml:space="preserve"> from the acquisition</w:t>
            </w:r>
          </w:p>
        </w:tc>
        <w:tc>
          <w:tcPr>
            <w:tcW w:w="1890" w:type="dxa"/>
            <w:tcBorders>
              <w:bottom w:val="single" w:sz="4" w:space="0" w:color="auto"/>
            </w:tcBorders>
            <w:vAlign w:val="bottom"/>
          </w:tcPr>
          <w:p w:rsidR="00093759" w:rsidRPr="00DC6D77" w:rsidRDefault="008604B6" w:rsidP="00D051E5">
            <w:pPr>
              <w:pStyle w:val="BodyText"/>
              <w:tabs>
                <w:tab w:val="decimal" w:pos="1517"/>
              </w:tabs>
              <w:spacing w:after="0" w:line="340" w:lineRule="exact"/>
              <w:ind w:right="-108"/>
              <w:rPr>
                <w:szCs w:val="22"/>
              </w:rPr>
            </w:pPr>
            <w:r>
              <w:rPr>
                <w:szCs w:val="22"/>
              </w:rPr>
              <w:t>77,480</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b/>
                <w:bCs/>
                <w:szCs w:val="22"/>
                <w:lang w:eastAsia="ko-KR"/>
              </w:rPr>
            </w:pPr>
            <w:r w:rsidRPr="00DC6D77">
              <w:rPr>
                <w:b/>
                <w:bCs/>
                <w:szCs w:val="22"/>
                <w:lang w:eastAsia="ko-KR"/>
              </w:rPr>
              <w:t>Consideration transferred</w:t>
            </w:r>
          </w:p>
        </w:tc>
        <w:tc>
          <w:tcPr>
            <w:tcW w:w="1890" w:type="dxa"/>
            <w:tcBorders>
              <w:top w:val="single" w:sz="4" w:space="0" w:color="auto"/>
              <w:bottom w:val="double" w:sz="4" w:space="0" w:color="auto"/>
            </w:tcBorders>
            <w:vAlign w:val="bottom"/>
          </w:tcPr>
          <w:p w:rsidR="00093759" w:rsidRPr="00DC6D77" w:rsidRDefault="008604B6" w:rsidP="00D051E5">
            <w:pPr>
              <w:pStyle w:val="BodyText"/>
              <w:tabs>
                <w:tab w:val="decimal" w:pos="1517"/>
              </w:tabs>
              <w:spacing w:after="0" w:line="340" w:lineRule="exact"/>
              <w:ind w:right="-108"/>
              <w:rPr>
                <w:b/>
                <w:bCs/>
                <w:szCs w:val="22"/>
              </w:rPr>
            </w:pPr>
            <w:r>
              <w:rPr>
                <w:b/>
                <w:bCs/>
                <w:szCs w:val="22"/>
              </w:rPr>
              <w:t>280,556</w:t>
            </w:r>
          </w:p>
        </w:tc>
      </w:tr>
    </w:tbl>
    <w:p w:rsidR="00F41737" w:rsidRDefault="00F41737" w:rsidP="00093759">
      <w:pPr>
        <w:ind w:left="540"/>
        <w:jc w:val="thaiDistribute"/>
        <w:rPr>
          <w:szCs w:val="22"/>
        </w:rPr>
      </w:pPr>
    </w:p>
    <w:p w:rsidR="00F41737" w:rsidRDefault="00F41737">
      <w:pPr>
        <w:spacing w:line="240" w:lineRule="auto"/>
        <w:rPr>
          <w:szCs w:val="22"/>
        </w:rPr>
      </w:pPr>
      <w:r>
        <w:rPr>
          <w:szCs w:val="22"/>
        </w:rPr>
        <w:br w:type="page"/>
      </w:r>
    </w:p>
    <w:tbl>
      <w:tblPr>
        <w:tblW w:w="9090" w:type="dxa"/>
        <w:tblInd w:w="450" w:type="dxa"/>
        <w:tblLayout w:type="fixed"/>
        <w:tblLook w:val="01E0" w:firstRow="1" w:lastRow="1" w:firstColumn="1" w:lastColumn="1" w:noHBand="0" w:noVBand="0"/>
      </w:tblPr>
      <w:tblGrid>
        <w:gridCol w:w="7200"/>
        <w:gridCol w:w="1890"/>
      </w:tblGrid>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p>
        </w:tc>
        <w:tc>
          <w:tcPr>
            <w:tcW w:w="1890" w:type="dxa"/>
            <w:vAlign w:val="bottom"/>
          </w:tcPr>
          <w:p w:rsidR="00087AAF" w:rsidRPr="00DC6D77" w:rsidRDefault="00087AAF" w:rsidP="00087AAF">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r>
              <w:rPr>
                <w:szCs w:val="22"/>
              </w:rPr>
              <w:br w:type="page"/>
            </w:r>
            <w:r w:rsidRPr="00DC6D77">
              <w:rPr>
                <w:szCs w:val="22"/>
                <w:lang w:eastAsia="ko-KR"/>
              </w:rPr>
              <w:t>Net cash obtained from the acquisition of the subsidiary</w:t>
            </w:r>
          </w:p>
        </w:tc>
        <w:tc>
          <w:tcPr>
            <w:tcW w:w="1890" w:type="dxa"/>
            <w:vAlign w:val="bottom"/>
          </w:tcPr>
          <w:p w:rsidR="00087AAF" w:rsidRPr="00D051E5" w:rsidRDefault="008604B6" w:rsidP="00087AAF">
            <w:pPr>
              <w:pStyle w:val="BodyText"/>
              <w:tabs>
                <w:tab w:val="decimal" w:pos="1602"/>
              </w:tabs>
              <w:spacing w:after="0" w:line="340" w:lineRule="exact"/>
              <w:ind w:right="-108"/>
              <w:rPr>
                <w:szCs w:val="22"/>
              </w:rPr>
            </w:pPr>
            <w:r>
              <w:rPr>
                <w:szCs w:val="22"/>
              </w:rPr>
              <w:t>44,063</w:t>
            </w:r>
          </w:p>
        </w:tc>
      </w:tr>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r w:rsidRPr="00DC6D77">
              <w:rPr>
                <w:szCs w:val="22"/>
                <w:lang w:eastAsia="ko-KR"/>
              </w:rPr>
              <w:t>Cash paid</w:t>
            </w:r>
          </w:p>
        </w:tc>
        <w:tc>
          <w:tcPr>
            <w:tcW w:w="1890" w:type="dxa"/>
            <w:tcBorders>
              <w:bottom w:val="single" w:sz="4" w:space="0" w:color="auto"/>
            </w:tcBorders>
            <w:vAlign w:val="bottom"/>
          </w:tcPr>
          <w:p w:rsidR="00087AAF" w:rsidRPr="00D051E5" w:rsidRDefault="008604B6" w:rsidP="00087AAF">
            <w:pPr>
              <w:pStyle w:val="BodyText"/>
              <w:tabs>
                <w:tab w:val="decimal" w:pos="1602"/>
              </w:tabs>
              <w:spacing w:after="0" w:line="340" w:lineRule="exact"/>
              <w:ind w:right="-108"/>
              <w:rPr>
                <w:szCs w:val="22"/>
              </w:rPr>
            </w:pPr>
            <w:r>
              <w:rPr>
                <w:szCs w:val="22"/>
              </w:rPr>
              <w:t>(280,556)</w:t>
            </w:r>
          </w:p>
        </w:tc>
      </w:tr>
      <w:tr w:rsidR="00087AAF" w:rsidRPr="00093759"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b/>
                <w:bCs/>
                <w:szCs w:val="22"/>
                <w:lang w:eastAsia="ko-KR"/>
              </w:rPr>
            </w:pPr>
            <w:r w:rsidRPr="00DC6D77">
              <w:rPr>
                <w:b/>
                <w:bCs/>
                <w:szCs w:val="22"/>
                <w:lang w:eastAsia="ko-KR"/>
              </w:rPr>
              <w:t xml:space="preserve">Net cash outflows </w:t>
            </w:r>
          </w:p>
        </w:tc>
        <w:tc>
          <w:tcPr>
            <w:tcW w:w="1890" w:type="dxa"/>
            <w:tcBorders>
              <w:top w:val="single" w:sz="4" w:space="0" w:color="auto"/>
              <w:bottom w:val="double" w:sz="4" w:space="0" w:color="auto"/>
            </w:tcBorders>
            <w:vAlign w:val="bottom"/>
          </w:tcPr>
          <w:p w:rsidR="00087AAF" w:rsidRPr="00DC6D77" w:rsidRDefault="008604B6" w:rsidP="00087AAF">
            <w:pPr>
              <w:pStyle w:val="BodyText"/>
              <w:tabs>
                <w:tab w:val="decimal" w:pos="1602"/>
              </w:tabs>
              <w:spacing w:after="0" w:line="340" w:lineRule="exact"/>
              <w:ind w:right="-108"/>
              <w:rPr>
                <w:b/>
                <w:bCs/>
                <w:szCs w:val="22"/>
              </w:rPr>
            </w:pPr>
            <w:r>
              <w:rPr>
                <w:b/>
                <w:bCs/>
                <w:szCs w:val="22"/>
              </w:rPr>
              <w:t>(236,493)</w:t>
            </w:r>
          </w:p>
        </w:tc>
      </w:tr>
    </w:tbl>
    <w:p w:rsidR="00093759" w:rsidRDefault="00093759" w:rsidP="00093759">
      <w:pPr>
        <w:pStyle w:val="BodyText"/>
        <w:spacing w:after="0"/>
        <w:jc w:val="thaiDistribute"/>
        <w:rPr>
          <w:szCs w:val="22"/>
          <w:highlight w:val="yellow"/>
        </w:rPr>
      </w:pPr>
    </w:p>
    <w:p w:rsidR="005F5244" w:rsidRDefault="005F5244" w:rsidP="00626D88">
      <w:pPr>
        <w:autoSpaceDE w:val="0"/>
        <w:autoSpaceDN w:val="0"/>
        <w:ind w:left="540"/>
        <w:jc w:val="thaiDistribute"/>
        <w:rPr>
          <w:lang w:val="en-US" w:bidi="th-TH"/>
        </w:rPr>
      </w:pPr>
      <w:r>
        <w:t>The Group engaged an independent appraiser to appraise the fair value of identifiable assets acquired and liabilities assumed, and allocation of acquisition-date fair value at the acquisition date. At the report date, the independent appraiser is still in the process of appraising the fair value of those; and the fair value appraisal has not yet been completed.</w:t>
      </w:r>
      <w:r w:rsidR="00E15512">
        <w:t xml:space="preserve"> According</w:t>
      </w:r>
      <w:r w:rsidR="00055D72">
        <w:t>ly</w:t>
      </w:r>
      <w:r w:rsidR="00E15512">
        <w:t>, the fair value of assets acquired and liabilities assumed have been provisionally determined at the acquisition date</w:t>
      </w:r>
      <w:r w:rsidR="00574E5D">
        <w:t xml:space="preserve">. </w:t>
      </w:r>
      <w:r>
        <w:t xml:space="preserve">The principal factors that contributed to goodwill are the synergy benefits from the exchange of knowledge and skills among </w:t>
      </w:r>
      <w:proofErr w:type="spellStart"/>
      <w:r>
        <w:t>personel</w:t>
      </w:r>
      <w:proofErr w:type="spellEnd"/>
      <w:r>
        <w:t>, which increase the operating efficiency and product development</w:t>
      </w:r>
      <w:r w:rsidR="00087AAF">
        <w:t xml:space="preserve"> of the Group. </w:t>
      </w:r>
      <w:r>
        <w:t>Goodwill from the business acquisitions will not qualify for any tax deduction.</w:t>
      </w:r>
    </w:p>
    <w:p w:rsidR="005F5244" w:rsidRPr="0030350A" w:rsidRDefault="005F5244" w:rsidP="005F5244">
      <w:pPr>
        <w:autoSpaceDE w:val="0"/>
        <w:autoSpaceDN w:val="0"/>
        <w:jc w:val="thaiDistribute"/>
        <w:rPr>
          <w:szCs w:val="22"/>
        </w:rPr>
      </w:pPr>
    </w:p>
    <w:p w:rsidR="00F732AC" w:rsidRDefault="005F5244" w:rsidP="00D051E5">
      <w:pPr>
        <w:spacing w:line="240" w:lineRule="auto"/>
        <w:ind w:left="540"/>
        <w:jc w:val="thaiDistribute"/>
      </w:pPr>
      <w:r>
        <w:t xml:space="preserve">The Group has a policy to continuously review the fair value of identifiable assets acquired; such as property, plant and equipment, etc., and liabilities assumed; and allocation of acquisition-date fair value. In accordance with TFRS No. 3 (revised 2018) </w:t>
      </w:r>
      <w:r>
        <w:rPr>
          <w:i/>
          <w:iCs/>
        </w:rPr>
        <w:t>Business Combination</w:t>
      </w:r>
      <w:r>
        <w:t>, if the Group obtains any new information within one year from the acquisition date about facts and circumstances that existed at the acquisition date, the Group will adjust the above provisional fair values, or recognise any additional assets or liabilities existed at the acquisition date, then the acquisition accounting will be revised.</w:t>
      </w:r>
    </w:p>
    <w:p w:rsidR="00087AAF" w:rsidRDefault="00087AAF" w:rsidP="00F732AC">
      <w:pPr>
        <w:spacing w:line="240" w:lineRule="auto"/>
        <w:ind w:left="540"/>
      </w:pPr>
    </w:p>
    <w:p w:rsidR="00093759" w:rsidRPr="004453A3" w:rsidRDefault="00093759" w:rsidP="00087AAF">
      <w:pPr>
        <w:spacing w:line="240" w:lineRule="auto"/>
        <w:ind w:firstLine="540"/>
        <w:rPr>
          <w:i/>
          <w:iCs/>
          <w:szCs w:val="22"/>
        </w:rPr>
      </w:pPr>
      <w:r w:rsidRPr="004453A3">
        <w:rPr>
          <w:i/>
          <w:iCs/>
          <w:szCs w:val="22"/>
        </w:rPr>
        <w:t>Acquisition-related cost</w:t>
      </w:r>
    </w:p>
    <w:p w:rsidR="00093759" w:rsidRPr="004653BD" w:rsidRDefault="00093759" w:rsidP="00093759">
      <w:pPr>
        <w:pStyle w:val="BodyText"/>
        <w:spacing w:after="0"/>
        <w:ind w:left="540"/>
        <w:jc w:val="thaiDistribute"/>
        <w:rPr>
          <w:b/>
          <w:bCs/>
          <w:i/>
          <w:iCs/>
          <w:szCs w:val="22"/>
        </w:rPr>
      </w:pPr>
    </w:p>
    <w:p w:rsidR="00800EBF" w:rsidRDefault="00093759" w:rsidP="00F732AC">
      <w:pPr>
        <w:pStyle w:val="BodyText"/>
        <w:spacing w:after="0"/>
        <w:ind w:left="540"/>
        <w:jc w:val="thaiDistribute"/>
        <w:rPr>
          <w:szCs w:val="22"/>
        </w:rPr>
      </w:pPr>
      <w:r w:rsidRPr="004653BD">
        <w:rPr>
          <w:szCs w:val="22"/>
        </w:rPr>
        <w:t xml:space="preserve">The Group incurred acquisition-related costs </w:t>
      </w:r>
      <w:proofErr w:type="spellStart"/>
      <w:r w:rsidRPr="004653BD">
        <w:rPr>
          <w:szCs w:val="22"/>
        </w:rPr>
        <w:t>totaling</w:t>
      </w:r>
      <w:proofErr w:type="spellEnd"/>
      <w:r w:rsidRPr="004653BD">
        <w:rPr>
          <w:szCs w:val="22"/>
        </w:rPr>
        <w:t xml:space="preserve"> of Baht </w:t>
      </w:r>
      <w:r w:rsidR="00DC6D77">
        <w:rPr>
          <w:szCs w:val="22"/>
        </w:rPr>
        <w:t>8.</w:t>
      </w:r>
      <w:r w:rsidR="005247B7">
        <w:rPr>
          <w:szCs w:val="22"/>
        </w:rPr>
        <w:t>3</w:t>
      </w:r>
      <w:r w:rsidRPr="004653BD">
        <w:rPr>
          <w:szCs w:val="22"/>
        </w:rPr>
        <w:t xml:space="preserve"> million</w:t>
      </w:r>
      <w:r w:rsidR="00087AAF">
        <w:rPr>
          <w:szCs w:val="22"/>
        </w:rPr>
        <w:t xml:space="preserve"> principally</w:t>
      </w:r>
      <w:r w:rsidRPr="004653BD">
        <w:rPr>
          <w:szCs w:val="22"/>
        </w:rPr>
        <w:t xml:space="preserve"> related to external legal fees and due diligence costs. </w:t>
      </w:r>
    </w:p>
    <w:p w:rsidR="00DC6D77" w:rsidRDefault="00DC6D77" w:rsidP="00F732AC">
      <w:pPr>
        <w:pStyle w:val="BodyText"/>
        <w:spacing w:after="0"/>
        <w:ind w:left="540"/>
        <w:jc w:val="thaiDistribute"/>
        <w:rPr>
          <w:szCs w:val="22"/>
        </w:rPr>
      </w:pPr>
    </w:p>
    <w:p w:rsidR="005F5244" w:rsidRPr="004453A3" w:rsidRDefault="005F5244" w:rsidP="00F732AC">
      <w:pPr>
        <w:ind w:left="227" w:firstLine="313"/>
        <w:rPr>
          <w:i/>
          <w:iCs/>
          <w:lang w:val="en-US" w:bidi="th-TH"/>
        </w:rPr>
      </w:pPr>
      <w:r w:rsidRPr="004453A3">
        <w:rPr>
          <w:i/>
          <w:iCs/>
        </w:rPr>
        <w:t>Operations of subsidiary after acquisition date</w:t>
      </w:r>
    </w:p>
    <w:p w:rsidR="005F5244" w:rsidRPr="004E537D" w:rsidRDefault="005F5244" w:rsidP="00F732AC">
      <w:pPr>
        <w:ind w:left="540"/>
        <w:rPr>
          <w:szCs w:val="22"/>
        </w:rPr>
      </w:pPr>
    </w:p>
    <w:p w:rsidR="005F5244" w:rsidRDefault="005F5244" w:rsidP="00F732AC">
      <w:pPr>
        <w:ind w:left="540"/>
        <w:jc w:val="thaiDistribute"/>
      </w:pPr>
      <w:r>
        <w:t>In the preparation of the consolidated statement</w:t>
      </w:r>
      <w:r w:rsidR="008B7C9F">
        <w:t>s</w:t>
      </w:r>
      <w:r>
        <w:t xml:space="preserve"> of income for the three-month and </w:t>
      </w:r>
      <w:r w:rsidR="00587137">
        <w:t>nine</w:t>
      </w:r>
      <w:r w:rsidR="00602015">
        <w:t>-</w:t>
      </w:r>
      <w:r>
        <w:t xml:space="preserve">month periods ended 30 </w:t>
      </w:r>
      <w:r w:rsidR="00587137">
        <w:t>September</w:t>
      </w:r>
      <w:r>
        <w:t xml:space="preserve"> 2019, t</w:t>
      </w:r>
      <w:r>
        <w:rPr>
          <w:spacing w:val="2"/>
        </w:rPr>
        <w:t xml:space="preserve">he Company included the operation results </w:t>
      </w:r>
      <w:r w:rsidR="00087AAF">
        <w:rPr>
          <w:spacing w:val="2"/>
        </w:rPr>
        <w:t xml:space="preserve">of </w:t>
      </w:r>
      <w:r>
        <w:rPr>
          <w:spacing w:val="2"/>
        </w:rPr>
        <w:t>FBC</w:t>
      </w:r>
      <w:r w:rsidR="004453A3">
        <w:rPr>
          <w:spacing w:val="2"/>
        </w:rPr>
        <w:t xml:space="preserve"> and</w:t>
      </w:r>
      <w:r w:rsidR="00087AAF">
        <w:rPr>
          <w:spacing w:val="2"/>
        </w:rPr>
        <w:t xml:space="preserve"> its</w:t>
      </w:r>
      <w:r w:rsidR="004453A3">
        <w:rPr>
          <w:spacing w:val="2"/>
        </w:rPr>
        <w:t xml:space="preserve"> </w:t>
      </w:r>
      <w:r w:rsidR="004453A3" w:rsidRPr="004453A3">
        <w:rPr>
          <w:spacing w:val="2"/>
        </w:rPr>
        <w:t>subsidiar</w:t>
      </w:r>
      <w:r w:rsidR="00D051E5">
        <w:rPr>
          <w:spacing w:val="2"/>
        </w:rPr>
        <w:t>y</w:t>
      </w:r>
      <w:r>
        <w:rPr>
          <w:spacing w:val="2"/>
        </w:rPr>
        <w:t xml:space="preserve"> for</w:t>
      </w:r>
      <w:r>
        <w:rPr>
          <w:spacing w:val="-2"/>
        </w:rPr>
        <w:t xml:space="preserve"> the period</w:t>
      </w:r>
      <w:r>
        <w:t xml:space="preserve"> from 17 June 2019 to 30 </w:t>
      </w:r>
      <w:r w:rsidR="00587137">
        <w:t>September</w:t>
      </w:r>
      <w:r>
        <w:t xml:space="preserve"> 2019. Significant details are as follows:</w:t>
      </w:r>
    </w:p>
    <w:p w:rsidR="00587137" w:rsidRDefault="00587137" w:rsidP="00F732AC">
      <w:pPr>
        <w:ind w:left="540"/>
        <w:jc w:val="thaiDistribute"/>
        <w:rPr>
          <w:szCs w:val="22"/>
        </w:rPr>
      </w:pPr>
    </w:p>
    <w:tbl>
      <w:tblPr>
        <w:tblW w:w="9090" w:type="dxa"/>
        <w:tblInd w:w="540" w:type="dxa"/>
        <w:tblCellMar>
          <w:left w:w="0" w:type="dxa"/>
          <w:right w:w="0" w:type="dxa"/>
        </w:tblCellMar>
        <w:tblLook w:val="04A0" w:firstRow="1" w:lastRow="0" w:firstColumn="1" w:lastColumn="0" w:noHBand="0" w:noVBand="1"/>
      </w:tblPr>
      <w:tblGrid>
        <w:gridCol w:w="6840"/>
        <w:gridCol w:w="2250"/>
      </w:tblGrid>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left="-108" w:right="-108"/>
              <w:jc w:val="center"/>
            </w:pPr>
            <w:r>
              <w:t>For the period from</w:t>
            </w:r>
          </w:p>
        </w:tc>
      </w:tr>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right="-108"/>
              <w:jc w:val="center"/>
            </w:pPr>
            <w:r>
              <w:t>17 June 2019</w:t>
            </w:r>
          </w:p>
        </w:tc>
      </w:tr>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left="-108" w:right="-108"/>
              <w:jc w:val="center"/>
            </w:pPr>
            <w:r>
              <w:t xml:space="preserve">  to 30 </w:t>
            </w:r>
            <w:r w:rsidR="00587137">
              <w:t>September</w:t>
            </w:r>
            <w:r>
              <w:t xml:space="preserve"> 2019</w:t>
            </w:r>
          </w:p>
        </w:tc>
      </w:tr>
      <w:tr w:rsidR="005F5244" w:rsidTr="005879D3">
        <w:tc>
          <w:tcPr>
            <w:tcW w:w="6840" w:type="dxa"/>
            <w:tcMar>
              <w:top w:w="0" w:type="dxa"/>
              <w:left w:w="108" w:type="dxa"/>
              <w:bottom w:w="0" w:type="dxa"/>
              <w:right w:w="108" w:type="dxa"/>
            </w:tcMar>
          </w:tcPr>
          <w:p w:rsidR="005F5244" w:rsidRDefault="005F5244">
            <w:pPr>
              <w:ind w:right="72"/>
              <w:jc w:val="center"/>
            </w:pPr>
          </w:p>
        </w:tc>
        <w:tc>
          <w:tcPr>
            <w:tcW w:w="2250" w:type="dxa"/>
            <w:tcMar>
              <w:top w:w="0" w:type="dxa"/>
              <w:left w:w="108" w:type="dxa"/>
              <w:bottom w:w="0" w:type="dxa"/>
              <w:right w:w="108" w:type="dxa"/>
            </w:tcMar>
            <w:hideMark/>
          </w:tcPr>
          <w:p w:rsidR="005F5244" w:rsidRDefault="005F5244">
            <w:pPr>
              <w:ind w:right="72"/>
              <w:jc w:val="center"/>
            </w:pPr>
            <w:r>
              <w:rPr>
                <w:i/>
                <w:iCs/>
              </w:rPr>
              <w:t xml:space="preserve"> (in </w:t>
            </w:r>
            <w:r w:rsidR="005879D3">
              <w:rPr>
                <w:i/>
                <w:iCs/>
              </w:rPr>
              <w:t>thousand</w:t>
            </w:r>
            <w:r>
              <w:rPr>
                <w:i/>
                <w:iCs/>
              </w:rPr>
              <w:t xml:space="preserve"> Baht)</w:t>
            </w:r>
          </w:p>
        </w:tc>
      </w:tr>
      <w:tr w:rsidR="005F5244" w:rsidTr="005879D3">
        <w:trPr>
          <w:trHeight w:hRule="exact" w:val="144"/>
        </w:trPr>
        <w:tc>
          <w:tcPr>
            <w:tcW w:w="6840" w:type="dxa"/>
            <w:tcMar>
              <w:top w:w="0" w:type="dxa"/>
              <w:left w:w="108" w:type="dxa"/>
              <w:bottom w:w="0" w:type="dxa"/>
              <w:right w:w="108" w:type="dxa"/>
            </w:tcMar>
          </w:tcPr>
          <w:p w:rsidR="005F5244" w:rsidRDefault="005F5244">
            <w:pPr>
              <w:ind w:right="72"/>
              <w:jc w:val="right"/>
            </w:pPr>
          </w:p>
        </w:tc>
        <w:tc>
          <w:tcPr>
            <w:tcW w:w="2250" w:type="dxa"/>
            <w:tcMar>
              <w:top w:w="0" w:type="dxa"/>
              <w:left w:w="108" w:type="dxa"/>
              <w:bottom w:w="0" w:type="dxa"/>
              <w:right w:w="108" w:type="dxa"/>
            </w:tcMar>
          </w:tcPr>
          <w:p w:rsidR="005F5244" w:rsidRDefault="005F5244">
            <w:pPr>
              <w:ind w:right="72"/>
              <w:jc w:val="right"/>
            </w:pPr>
          </w:p>
        </w:tc>
      </w:tr>
      <w:tr w:rsidR="005F5244" w:rsidTr="005879D3">
        <w:tc>
          <w:tcPr>
            <w:tcW w:w="6840" w:type="dxa"/>
            <w:tcMar>
              <w:top w:w="0" w:type="dxa"/>
              <w:left w:w="108" w:type="dxa"/>
              <w:bottom w:w="0" w:type="dxa"/>
              <w:right w:w="108" w:type="dxa"/>
            </w:tcMar>
            <w:hideMark/>
          </w:tcPr>
          <w:p w:rsidR="005F5244" w:rsidRDefault="005F5244">
            <w:pPr>
              <w:ind w:left="-108"/>
            </w:pPr>
            <w:r>
              <w:t xml:space="preserve">Revenue from sale of goods </w:t>
            </w:r>
          </w:p>
        </w:tc>
        <w:tc>
          <w:tcPr>
            <w:tcW w:w="2250" w:type="dxa"/>
            <w:tcMar>
              <w:top w:w="0" w:type="dxa"/>
              <w:left w:w="108" w:type="dxa"/>
              <w:bottom w:w="0" w:type="dxa"/>
              <w:right w:w="108" w:type="dxa"/>
            </w:tcMar>
          </w:tcPr>
          <w:p w:rsidR="00B275E6" w:rsidRDefault="00B275E6" w:rsidP="00B275E6">
            <w:pPr>
              <w:ind w:right="252"/>
              <w:jc w:val="right"/>
            </w:pPr>
            <w:r>
              <w:t>161,811</w:t>
            </w:r>
          </w:p>
        </w:tc>
      </w:tr>
      <w:tr w:rsidR="005F5244" w:rsidTr="005879D3">
        <w:tc>
          <w:tcPr>
            <w:tcW w:w="6840" w:type="dxa"/>
            <w:tcMar>
              <w:top w:w="0" w:type="dxa"/>
              <w:left w:w="108" w:type="dxa"/>
              <w:bottom w:w="0" w:type="dxa"/>
              <w:right w:w="108" w:type="dxa"/>
            </w:tcMar>
            <w:hideMark/>
          </w:tcPr>
          <w:p w:rsidR="005F5244" w:rsidRDefault="005F5244">
            <w:pPr>
              <w:ind w:left="-108"/>
            </w:pPr>
            <w:r>
              <w:t>Profit for the period</w:t>
            </w:r>
          </w:p>
        </w:tc>
        <w:tc>
          <w:tcPr>
            <w:tcW w:w="2250" w:type="dxa"/>
            <w:tcMar>
              <w:top w:w="0" w:type="dxa"/>
              <w:left w:w="108" w:type="dxa"/>
              <w:bottom w:w="0" w:type="dxa"/>
              <w:right w:w="108" w:type="dxa"/>
            </w:tcMar>
          </w:tcPr>
          <w:p w:rsidR="005F5244" w:rsidRDefault="00B275E6">
            <w:pPr>
              <w:ind w:right="252"/>
              <w:jc w:val="right"/>
            </w:pPr>
            <w:r>
              <w:t>11,579</w:t>
            </w:r>
          </w:p>
        </w:tc>
      </w:tr>
    </w:tbl>
    <w:p w:rsidR="00087AAF" w:rsidRDefault="00087AAF" w:rsidP="00093759">
      <w:pPr>
        <w:pStyle w:val="BodyText"/>
        <w:spacing w:after="0"/>
        <w:ind w:left="540"/>
        <w:jc w:val="thaiDistribute"/>
        <w:rPr>
          <w:szCs w:val="22"/>
        </w:rPr>
      </w:pPr>
    </w:p>
    <w:p w:rsidR="00087AAF" w:rsidRDefault="00087AAF">
      <w:pPr>
        <w:spacing w:line="240" w:lineRule="auto"/>
        <w:rPr>
          <w:szCs w:val="22"/>
        </w:rPr>
      </w:pPr>
      <w:r>
        <w:rPr>
          <w:szCs w:val="22"/>
        </w:rPr>
        <w:br w:type="page"/>
      </w:r>
    </w:p>
    <w:p w:rsidR="005F5244" w:rsidRDefault="005F5244" w:rsidP="005F5244">
      <w:pPr>
        <w:ind w:left="540"/>
        <w:jc w:val="thaiDistribute"/>
      </w:pPr>
      <w:r>
        <w:lastRenderedPageBreak/>
        <w:t>If the acquisition had occurred on 1 January 2019, management estimates that consolidated revenue from sale of goods and</w:t>
      </w:r>
      <w:r w:rsidR="00D051E5">
        <w:t xml:space="preserve"> consolidated</w:t>
      </w:r>
      <w:r>
        <w:t xml:space="preserve"> profit for the</w:t>
      </w:r>
      <w:r w:rsidR="005879D3">
        <w:t xml:space="preserve"> </w:t>
      </w:r>
      <w:r>
        <w:t xml:space="preserve">three-month and </w:t>
      </w:r>
      <w:r w:rsidR="00587137">
        <w:t>nine</w:t>
      </w:r>
      <w:r>
        <w:t xml:space="preserve">-month periods ended </w:t>
      </w:r>
      <w:r w:rsidR="00587137">
        <w:br/>
      </w:r>
      <w:r>
        <w:t xml:space="preserve">30 </w:t>
      </w:r>
      <w:r w:rsidR="00587137">
        <w:t>September</w:t>
      </w:r>
      <w:r>
        <w:t xml:space="preserve"> 2019 would have increased </w:t>
      </w:r>
      <w:r w:rsidR="005879D3">
        <w:t>as follows</w:t>
      </w:r>
      <w:r w:rsidR="00087AAF">
        <w:t>:</w:t>
      </w:r>
    </w:p>
    <w:p w:rsidR="005F5244" w:rsidRPr="004E537D" w:rsidRDefault="005879D3" w:rsidP="004E537D">
      <w:pPr>
        <w:pStyle w:val="BodyText"/>
        <w:spacing w:after="0"/>
        <w:ind w:left="540"/>
        <w:jc w:val="thaiDistribute"/>
      </w:pPr>
      <w:r>
        <w:rPr>
          <w:rFonts w:ascii="Calibri" w:hAnsi="Calibri" w:cs="Calibri"/>
        </w:rPr>
        <w:tab/>
      </w:r>
    </w:p>
    <w:tbl>
      <w:tblPr>
        <w:tblW w:w="9101" w:type="dxa"/>
        <w:tblInd w:w="529" w:type="dxa"/>
        <w:tblLayout w:type="fixed"/>
        <w:tblCellMar>
          <w:left w:w="79" w:type="dxa"/>
          <w:right w:w="79" w:type="dxa"/>
        </w:tblCellMar>
        <w:tblLook w:val="0000" w:firstRow="0" w:lastRow="0" w:firstColumn="0" w:lastColumn="0" w:noHBand="0" w:noVBand="0"/>
      </w:tblPr>
      <w:tblGrid>
        <w:gridCol w:w="4054"/>
        <w:gridCol w:w="2384"/>
        <w:gridCol w:w="413"/>
        <w:gridCol w:w="2250"/>
      </w:tblGrid>
      <w:tr w:rsidR="005879D3" w:rsidRPr="0015692F" w:rsidTr="00453AC0">
        <w:trPr>
          <w:cantSplit/>
          <w:tblHeader/>
        </w:trPr>
        <w:tc>
          <w:tcPr>
            <w:tcW w:w="4054" w:type="dxa"/>
          </w:tcPr>
          <w:p w:rsidR="005879D3" w:rsidRPr="0015692F" w:rsidRDefault="005879D3" w:rsidP="005219AB">
            <w:pPr>
              <w:spacing w:line="240" w:lineRule="atLeast"/>
              <w:rPr>
                <w:i/>
                <w:iCs/>
                <w:szCs w:val="22"/>
              </w:rPr>
            </w:pPr>
            <w:r>
              <w:rPr>
                <w:rFonts w:ascii="Calibri" w:hAnsi="Calibri" w:cs="Calibri"/>
              </w:rPr>
              <w:tab/>
            </w:r>
          </w:p>
        </w:tc>
        <w:tc>
          <w:tcPr>
            <w:tcW w:w="2384" w:type="dxa"/>
          </w:tcPr>
          <w:p w:rsidR="005879D3" w:rsidRPr="004E537D" w:rsidRDefault="005879D3" w:rsidP="005219AB">
            <w:pPr>
              <w:pStyle w:val="acctmergecolhdg"/>
              <w:spacing w:line="240" w:lineRule="atLeast"/>
              <w:rPr>
                <w:b w:val="0"/>
                <w:bCs/>
                <w:szCs w:val="22"/>
              </w:rPr>
            </w:pPr>
            <w:r w:rsidRPr="004E537D">
              <w:rPr>
                <w:b w:val="0"/>
                <w:bCs/>
                <w:szCs w:val="22"/>
              </w:rPr>
              <w:t>For the three-month period ended</w:t>
            </w:r>
          </w:p>
        </w:tc>
        <w:tc>
          <w:tcPr>
            <w:tcW w:w="413" w:type="dxa"/>
          </w:tcPr>
          <w:p w:rsidR="005879D3" w:rsidRPr="004E537D" w:rsidRDefault="005879D3" w:rsidP="005219AB">
            <w:pPr>
              <w:pStyle w:val="acctmergecolhdg"/>
              <w:spacing w:line="240" w:lineRule="atLeast"/>
              <w:rPr>
                <w:b w:val="0"/>
                <w:bCs/>
                <w:szCs w:val="22"/>
              </w:rPr>
            </w:pPr>
          </w:p>
        </w:tc>
        <w:tc>
          <w:tcPr>
            <w:tcW w:w="2250" w:type="dxa"/>
          </w:tcPr>
          <w:p w:rsidR="005879D3" w:rsidRPr="004E537D" w:rsidRDefault="005879D3" w:rsidP="005219AB">
            <w:pPr>
              <w:pStyle w:val="acctmergecolhdg"/>
              <w:spacing w:line="240" w:lineRule="atLeast"/>
              <w:rPr>
                <w:b w:val="0"/>
                <w:bCs/>
                <w:szCs w:val="22"/>
              </w:rPr>
            </w:pPr>
            <w:r w:rsidRPr="004E537D">
              <w:rPr>
                <w:b w:val="0"/>
                <w:bCs/>
                <w:szCs w:val="22"/>
              </w:rPr>
              <w:t xml:space="preserve">For the </w:t>
            </w:r>
            <w:r w:rsidR="00587137">
              <w:rPr>
                <w:b w:val="0"/>
                <w:bCs/>
                <w:szCs w:val="22"/>
              </w:rPr>
              <w:t>nine</w:t>
            </w:r>
            <w:r w:rsidRPr="004E537D">
              <w:rPr>
                <w:b w:val="0"/>
                <w:bCs/>
                <w:szCs w:val="22"/>
              </w:rPr>
              <w:t>-month period ended</w:t>
            </w:r>
          </w:p>
        </w:tc>
      </w:tr>
      <w:tr w:rsidR="005879D3" w:rsidRPr="0015692F" w:rsidTr="00453AC0">
        <w:trPr>
          <w:cantSplit/>
          <w:tblHeader/>
        </w:trPr>
        <w:tc>
          <w:tcPr>
            <w:tcW w:w="4054" w:type="dxa"/>
            <w:vAlign w:val="bottom"/>
          </w:tcPr>
          <w:p w:rsidR="005879D3" w:rsidRPr="0015692F" w:rsidRDefault="005879D3" w:rsidP="005219AB">
            <w:pPr>
              <w:pStyle w:val="acctfourfigures"/>
              <w:tabs>
                <w:tab w:val="clear" w:pos="765"/>
              </w:tabs>
              <w:spacing w:line="240" w:lineRule="atLeast"/>
              <w:rPr>
                <w:b/>
                <w:bCs/>
                <w:i/>
                <w:iCs/>
                <w:szCs w:val="22"/>
              </w:rPr>
            </w:pPr>
          </w:p>
        </w:tc>
        <w:tc>
          <w:tcPr>
            <w:tcW w:w="2384" w:type="dxa"/>
            <w:vAlign w:val="center"/>
          </w:tcPr>
          <w:p w:rsidR="005879D3" w:rsidRPr="004E537D" w:rsidRDefault="005879D3" w:rsidP="005219AB">
            <w:pPr>
              <w:pStyle w:val="acctmergecolhdg"/>
              <w:spacing w:line="240" w:lineRule="atLeast"/>
              <w:rPr>
                <w:b w:val="0"/>
                <w:bCs/>
                <w:szCs w:val="22"/>
              </w:rPr>
            </w:pPr>
            <w:r w:rsidRPr="004E537D">
              <w:rPr>
                <w:b w:val="0"/>
                <w:bCs/>
              </w:rPr>
              <w:t xml:space="preserve">30 </w:t>
            </w:r>
            <w:r w:rsidR="00587137" w:rsidRPr="00587137">
              <w:rPr>
                <w:b w:val="0"/>
                <w:bCs/>
              </w:rPr>
              <w:t>September</w:t>
            </w:r>
            <w:r w:rsidRPr="004E537D">
              <w:rPr>
                <w:b w:val="0"/>
                <w:bCs/>
              </w:rPr>
              <w:t xml:space="preserve"> 2019</w:t>
            </w:r>
          </w:p>
        </w:tc>
        <w:tc>
          <w:tcPr>
            <w:tcW w:w="413" w:type="dxa"/>
            <w:vAlign w:val="center"/>
          </w:tcPr>
          <w:p w:rsidR="005879D3" w:rsidRPr="004E537D" w:rsidRDefault="005879D3" w:rsidP="005219AB">
            <w:pPr>
              <w:pStyle w:val="acctmergecolhdg"/>
              <w:spacing w:line="240" w:lineRule="atLeast"/>
              <w:rPr>
                <w:b w:val="0"/>
                <w:bCs/>
                <w:szCs w:val="22"/>
              </w:rPr>
            </w:pPr>
          </w:p>
        </w:tc>
        <w:tc>
          <w:tcPr>
            <w:tcW w:w="2250" w:type="dxa"/>
            <w:vAlign w:val="center"/>
          </w:tcPr>
          <w:p w:rsidR="005879D3" w:rsidRPr="004E537D" w:rsidRDefault="005879D3" w:rsidP="005219AB">
            <w:pPr>
              <w:pStyle w:val="acctmergecolhdg"/>
              <w:spacing w:line="240" w:lineRule="atLeast"/>
              <w:rPr>
                <w:b w:val="0"/>
                <w:bCs/>
                <w:szCs w:val="22"/>
              </w:rPr>
            </w:pPr>
            <w:r w:rsidRPr="004E537D">
              <w:rPr>
                <w:b w:val="0"/>
                <w:bCs/>
              </w:rPr>
              <w:t xml:space="preserve">30 </w:t>
            </w:r>
            <w:r w:rsidR="00587137" w:rsidRPr="00587137">
              <w:rPr>
                <w:b w:val="0"/>
                <w:bCs/>
              </w:rPr>
              <w:t>September</w:t>
            </w:r>
            <w:r w:rsidRPr="004E537D">
              <w:rPr>
                <w:b w:val="0"/>
                <w:bCs/>
              </w:rPr>
              <w:t xml:space="preserve"> 2019</w:t>
            </w:r>
          </w:p>
        </w:tc>
      </w:tr>
      <w:tr w:rsidR="00DA6DC2" w:rsidRPr="0015692F" w:rsidTr="002215BA">
        <w:trPr>
          <w:cantSplit/>
          <w:trHeight w:val="110"/>
          <w:tblHeader/>
        </w:trPr>
        <w:tc>
          <w:tcPr>
            <w:tcW w:w="4054" w:type="dxa"/>
            <w:vAlign w:val="bottom"/>
          </w:tcPr>
          <w:p w:rsidR="00DA6DC2" w:rsidRPr="0015692F" w:rsidRDefault="00DA6DC2" w:rsidP="005219AB">
            <w:pPr>
              <w:pStyle w:val="acctfourfigures"/>
              <w:tabs>
                <w:tab w:val="clear" w:pos="765"/>
              </w:tabs>
              <w:spacing w:line="240" w:lineRule="atLeast"/>
              <w:rPr>
                <w:b/>
                <w:bCs/>
                <w:i/>
                <w:iCs/>
                <w:szCs w:val="22"/>
              </w:rPr>
            </w:pPr>
          </w:p>
        </w:tc>
        <w:tc>
          <w:tcPr>
            <w:tcW w:w="5047" w:type="dxa"/>
            <w:gridSpan w:val="3"/>
            <w:vAlign w:val="center"/>
          </w:tcPr>
          <w:p w:rsidR="00DA6DC2" w:rsidRPr="004E537D" w:rsidRDefault="00DA6DC2" w:rsidP="005219AB">
            <w:pPr>
              <w:pStyle w:val="acctmergecolhdg"/>
              <w:spacing w:line="240" w:lineRule="atLeast"/>
              <w:rPr>
                <w:b w:val="0"/>
                <w:bCs/>
                <w:szCs w:val="22"/>
              </w:rPr>
            </w:pPr>
            <w:r w:rsidRPr="004E537D">
              <w:rPr>
                <w:b w:val="0"/>
                <w:bCs/>
                <w:i/>
                <w:iCs/>
              </w:rPr>
              <w:t>(in thousand Baht)</w:t>
            </w:r>
          </w:p>
        </w:tc>
      </w:tr>
      <w:tr w:rsidR="00DA6DC2" w:rsidRPr="0015692F" w:rsidTr="002215BA">
        <w:trPr>
          <w:cantSplit/>
          <w:trHeight w:val="110"/>
          <w:tblHeader/>
        </w:trPr>
        <w:tc>
          <w:tcPr>
            <w:tcW w:w="4054" w:type="dxa"/>
            <w:vAlign w:val="bottom"/>
          </w:tcPr>
          <w:p w:rsidR="00DA6DC2" w:rsidRPr="00DA6DC2" w:rsidRDefault="00DA6DC2" w:rsidP="005219AB">
            <w:pPr>
              <w:pStyle w:val="acctfourfigures"/>
              <w:tabs>
                <w:tab w:val="clear" w:pos="765"/>
              </w:tabs>
              <w:spacing w:line="240" w:lineRule="atLeast"/>
              <w:rPr>
                <w:b/>
                <w:bCs/>
                <w:i/>
                <w:iCs/>
                <w:sz w:val="4"/>
                <w:szCs w:val="4"/>
              </w:rPr>
            </w:pPr>
          </w:p>
        </w:tc>
        <w:tc>
          <w:tcPr>
            <w:tcW w:w="5047" w:type="dxa"/>
            <w:gridSpan w:val="3"/>
            <w:vAlign w:val="center"/>
          </w:tcPr>
          <w:p w:rsidR="00DA6DC2" w:rsidRPr="00DA6DC2" w:rsidRDefault="00DA6DC2" w:rsidP="005219AB">
            <w:pPr>
              <w:pStyle w:val="acctmergecolhdg"/>
              <w:spacing w:line="240" w:lineRule="atLeast"/>
              <w:rPr>
                <w:b w:val="0"/>
                <w:bCs/>
                <w:i/>
                <w:iCs/>
                <w:sz w:val="4"/>
                <w:szCs w:val="4"/>
              </w:rPr>
            </w:pPr>
          </w:p>
        </w:tc>
      </w:tr>
      <w:tr w:rsidR="004E537D" w:rsidRPr="0015692F" w:rsidTr="00453AC0">
        <w:trPr>
          <w:cantSplit/>
          <w:tblHeader/>
        </w:trPr>
        <w:tc>
          <w:tcPr>
            <w:tcW w:w="4054" w:type="dxa"/>
            <w:vAlign w:val="bottom"/>
          </w:tcPr>
          <w:p w:rsidR="004E537D" w:rsidRPr="0015692F" w:rsidRDefault="004E537D" w:rsidP="004E537D">
            <w:pPr>
              <w:pStyle w:val="acctfourfigures"/>
              <w:tabs>
                <w:tab w:val="clear" w:pos="765"/>
              </w:tabs>
              <w:spacing w:line="240" w:lineRule="atLeast"/>
              <w:ind w:hanging="66"/>
              <w:rPr>
                <w:b/>
                <w:bCs/>
                <w:i/>
                <w:iCs/>
                <w:szCs w:val="22"/>
              </w:rPr>
            </w:pPr>
            <w:r>
              <w:t>Revenue from sale of goods</w:t>
            </w:r>
          </w:p>
        </w:tc>
        <w:tc>
          <w:tcPr>
            <w:tcW w:w="2384" w:type="dxa"/>
            <w:vAlign w:val="center"/>
          </w:tcPr>
          <w:p w:rsidR="004E537D" w:rsidRPr="0015692F" w:rsidRDefault="00B275E6" w:rsidP="00B275E6">
            <w:pPr>
              <w:pStyle w:val="acctmergecolhdg"/>
              <w:spacing w:line="240" w:lineRule="atLeast"/>
              <w:jc w:val="right"/>
              <w:rPr>
                <w:b w:val="0"/>
                <w:bCs/>
                <w:szCs w:val="22"/>
              </w:rPr>
            </w:pPr>
            <w:r>
              <w:rPr>
                <w:b w:val="0"/>
                <w:bCs/>
                <w:szCs w:val="22"/>
              </w:rPr>
              <w:t>119,086</w:t>
            </w:r>
          </w:p>
        </w:tc>
        <w:tc>
          <w:tcPr>
            <w:tcW w:w="413" w:type="dxa"/>
            <w:vAlign w:val="center"/>
          </w:tcPr>
          <w:p w:rsidR="004E537D" w:rsidRPr="0015692F" w:rsidRDefault="004E537D" w:rsidP="005219AB">
            <w:pPr>
              <w:pStyle w:val="acctmergecolhdg"/>
              <w:spacing w:line="240" w:lineRule="atLeast"/>
              <w:rPr>
                <w:b w:val="0"/>
                <w:bCs/>
                <w:szCs w:val="22"/>
              </w:rPr>
            </w:pPr>
          </w:p>
        </w:tc>
        <w:tc>
          <w:tcPr>
            <w:tcW w:w="2250" w:type="dxa"/>
            <w:vAlign w:val="center"/>
          </w:tcPr>
          <w:p w:rsidR="004E537D" w:rsidRPr="0015692F" w:rsidRDefault="00B275E6" w:rsidP="00B275E6">
            <w:pPr>
              <w:pStyle w:val="acctmergecolhdg"/>
              <w:spacing w:line="240" w:lineRule="atLeast"/>
              <w:ind w:right="14"/>
              <w:jc w:val="right"/>
              <w:rPr>
                <w:b w:val="0"/>
                <w:bCs/>
                <w:szCs w:val="22"/>
              </w:rPr>
            </w:pPr>
            <w:r>
              <w:rPr>
                <w:b w:val="0"/>
                <w:bCs/>
                <w:szCs w:val="22"/>
              </w:rPr>
              <w:t>348,387</w:t>
            </w:r>
          </w:p>
        </w:tc>
      </w:tr>
      <w:tr w:rsidR="004E537D" w:rsidRPr="0015692F" w:rsidTr="00453AC0">
        <w:trPr>
          <w:cantSplit/>
          <w:tblHeader/>
        </w:trPr>
        <w:tc>
          <w:tcPr>
            <w:tcW w:w="4054" w:type="dxa"/>
            <w:vAlign w:val="bottom"/>
          </w:tcPr>
          <w:p w:rsidR="004E537D" w:rsidRPr="0015692F" w:rsidRDefault="004E537D" w:rsidP="004E537D">
            <w:pPr>
              <w:pStyle w:val="acctfourfigures"/>
              <w:tabs>
                <w:tab w:val="clear" w:pos="765"/>
              </w:tabs>
              <w:spacing w:line="240" w:lineRule="atLeast"/>
              <w:ind w:hanging="66"/>
              <w:rPr>
                <w:b/>
                <w:bCs/>
                <w:i/>
                <w:iCs/>
                <w:szCs w:val="22"/>
              </w:rPr>
            </w:pPr>
            <w:r>
              <w:t>Profit for the period</w:t>
            </w:r>
          </w:p>
        </w:tc>
        <w:tc>
          <w:tcPr>
            <w:tcW w:w="2384" w:type="dxa"/>
            <w:vAlign w:val="center"/>
          </w:tcPr>
          <w:p w:rsidR="004E537D" w:rsidRPr="0015692F" w:rsidRDefault="00B275E6" w:rsidP="00B275E6">
            <w:pPr>
              <w:pStyle w:val="acctmergecolhdg"/>
              <w:spacing w:line="240" w:lineRule="atLeast"/>
              <w:jc w:val="right"/>
              <w:rPr>
                <w:b w:val="0"/>
                <w:bCs/>
                <w:szCs w:val="22"/>
              </w:rPr>
            </w:pPr>
            <w:r>
              <w:rPr>
                <w:b w:val="0"/>
                <w:bCs/>
                <w:szCs w:val="22"/>
              </w:rPr>
              <w:t>8,683</w:t>
            </w:r>
          </w:p>
        </w:tc>
        <w:tc>
          <w:tcPr>
            <w:tcW w:w="413" w:type="dxa"/>
            <w:vAlign w:val="center"/>
          </w:tcPr>
          <w:p w:rsidR="004E537D" w:rsidRPr="0015692F" w:rsidRDefault="004E537D" w:rsidP="005219AB">
            <w:pPr>
              <w:pStyle w:val="acctmergecolhdg"/>
              <w:spacing w:line="240" w:lineRule="atLeast"/>
              <w:rPr>
                <w:b w:val="0"/>
                <w:bCs/>
                <w:szCs w:val="22"/>
              </w:rPr>
            </w:pPr>
          </w:p>
        </w:tc>
        <w:tc>
          <w:tcPr>
            <w:tcW w:w="2250" w:type="dxa"/>
            <w:vAlign w:val="center"/>
          </w:tcPr>
          <w:p w:rsidR="004E537D" w:rsidRPr="00B275E6" w:rsidRDefault="00B275E6" w:rsidP="00B275E6">
            <w:pPr>
              <w:pStyle w:val="acctmergecolhdg"/>
              <w:spacing w:line="240" w:lineRule="atLeast"/>
              <w:ind w:right="14"/>
              <w:jc w:val="right"/>
              <w:rPr>
                <w:rFonts w:cstheme="minorBidi"/>
                <w:b w:val="0"/>
                <w:bCs/>
                <w:szCs w:val="28"/>
                <w:lang w:val="en-US" w:bidi="th-TH"/>
              </w:rPr>
            </w:pPr>
            <w:r>
              <w:rPr>
                <w:rFonts w:cstheme="minorBidi"/>
                <w:b w:val="0"/>
                <w:bCs/>
                <w:szCs w:val="28"/>
                <w:lang w:val="en-US" w:bidi="th-TH"/>
              </w:rPr>
              <w:t>21,826</w:t>
            </w:r>
          </w:p>
        </w:tc>
      </w:tr>
    </w:tbl>
    <w:p w:rsidR="00453AC0" w:rsidRDefault="00453AC0" w:rsidP="005F5244">
      <w:pPr>
        <w:jc w:val="thaiDistribute"/>
      </w:pPr>
    </w:p>
    <w:p w:rsidR="0050156E" w:rsidRPr="005461ED" w:rsidRDefault="000B748C" w:rsidP="001360C9">
      <w:pPr>
        <w:spacing w:line="240" w:lineRule="auto"/>
        <w:rPr>
          <w:rFonts w:cstheme="minorBidi"/>
          <w:szCs w:val="28"/>
          <w:cs/>
          <w:lang w:bidi="th-TH"/>
        </w:rPr>
      </w:pPr>
      <w:r w:rsidRPr="001360C9">
        <w:rPr>
          <w:b/>
          <w:bCs/>
          <w:sz w:val="24"/>
          <w:szCs w:val="24"/>
        </w:rPr>
        <w:t>4</w:t>
      </w:r>
      <w:r w:rsidR="00E67951" w:rsidRPr="001360C9">
        <w:rPr>
          <w:b/>
          <w:bCs/>
          <w:sz w:val="24"/>
          <w:szCs w:val="24"/>
        </w:rPr>
        <w:tab/>
      </w:r>
      <w:r w:rsidR="0050156E" w:rsidRPr="00F732AC">
        <w:rPr>
          <w:b/>
          <w:bCs/>
          <w:sz w:val="24"/>
          <w:szCs w:val="24"/>
        </w:rPr>
        <w:t>Related parties</w:t>
      </w:r>
      <w:r w:rsidR="0050156E" w:rsidRPr="00F732AC">
        <w:rPr>
          <w:rFonts w:hint="eastAsia"/>
          <w:szCs w:val="22"/>
        </w:rPr>
        <w:t xml:space="preserve"> </w:t>
      </w:r>
    </w:p>
    <w:p w:rsidR="00C0740C" w:rsidRPr="00B22015" w:rsidRDefault="00C0740C" w:rsidP="0050156E">
      <w:pPr>
        <w:ind w:left="540" w:right="43" w:hanging="540"/>
        <w:rPr>
          <w:b/>
          <w:bCs/>
          <w:szCs w:val="22"/>
        </w:rPr>
      </w:pPr>
    </w:p>
    <w:p w:rsidR="00C0740C" w:rsidRPr="004D49AB" w:rsidRDefault="00C0740C" w:rsidP="004D49AB">
      <w:pPr>
        <w:ind w:firstLine="547"/>
        <w:rPr>
          <w:szCs w:val="22"/>
        </w:rPr>
      </w:pPr>
      <w:r w:rsidRPr="004D49AB">
        <w:rPr>
          <w:szCs w:val="22"/>
        </w:rPr>
        <w:t xml:space="preserve">Relationships with subsidiaries and joint </w:t>
      </w:r>
      <w:r w:rsidR="00D35D80">
        <w:rPr>
          <w:szCs w:val="22"/>
        </w:rPr>
        <w:t>venture are described in note</w:t>
      </w:r>
      <w:r w:rsidR="00C11001">
        <w:rPr>
          <w:szCs w:val="22"/>
        </w:rPr>
        <w:t>s</w:t>
      </w:r>
      <w:r w:rsidR="00D35D80">
        <w:rPr>
          <w:szCs w:val="22"/>
        </w:rPr>
        <w:t xml:space="preserve"> </w:t>
      </w:r>
      <w:r w:rsidR="00374050">
        <w:rPr>
          <w:szCs w:val="22"/>
        </w:rPr>
        <w:t>8</w:t>
      </w:r>
      <w:r w:rsidRPr="004D49AB">
        <w:rPr>
          <w:rFonts w:hint="cs"/>
          <w:szCs w:val="22"/>
          <w:cs/>
          <w:lang w:bidi="th-TH"/>
        </w:rPr>
        <w:t xml:space="preserve"> </w:t>
      </w:r>
      <w:r w:rsidR="00D35D80">
        <w:rPr>
          <w:szCs w:val="22"/>
        </w:rPr>
        <w:t xml:space="preserve">and </w:t>
      </w:r>
      <w:r w:rsidR="00374050">
        <w:rPr>
          <w:szCs w:val="22"/>
        </w:rPr>
        <w:t>9</w:t>
      </w:r>
      <w:r w:rsidR="004D49AB" w:rsidRPr="004D49AB">
        <w:rPr>
          <w:szCs w:val="22"/>
        </w:rPr>
        <w:t xml:space="preserve"> to the interim financial</w:t>
      </w:r>
    </w:p>
    <w:p w:rsidR="00333BBB" w:rsidRDefault="00A549BF" w:rsidP="005F5244">
      <w:pPr>
        <w:ind w:left="547" w:hanging="7"/>
        <w:jc w:val="thaiDistribute"/>
        <w:rPr>
          <w:szCs w:val="22"/>
        </w:rPr>
      </w:pPr>
      <w:r w:rsidRPr="005F5244">
        <w:rPr>
          <w:szCs w:val="22"/>
        </w:rPr>
        <w:t>statement</w:t>
      </w:r>
      <w:r w:rsidR="000007BF" w:rsidRPr="005F5244">
        <w:rPr>
          <w:szCs w:val="22"/>
        </w:rPr>
        <w:t>s</w:t>
      </w:r>
      <w:r w:rsidR="00C0740C" w:rsidRPr="005F5244">
        <w:rPr>
          <w:szCs w:val="22"/>
        </w:rPr>
        <w:t xml:space="preserve">. Relationships with key management and other related parties were </w:t>
      </w:r>
      <w:r w:rsidR="00311D67" w:rsidRPr="005F5244">
        <w:rPr>
          <w:szCs w:val="22"/>
        </w:rPr>
        <w:t>same as</w:t>
      </w:r>
      <w:r w:rsidR="005F5244" w:rsidRPr="005F5244">
        <w:rPr>
          <w:szCs w:val="22"/>
        </w:rPr>
        <w:t xml:space="preserve"> the</w:t>
      </w:r>
      <w:r w:rsidR="00311D67" w:rsidRPr="005F5244">
        <w:rPr>
          <w:szCs w:val="22"/>
        </w:rPr>
        <w:t xml:space="preserve"> financial</w:t>
      </w:r>
      <w:r w:rsidR="005F5244">
        <w:rPr>
          <w:rFonts w:cstheme="minorBidi"/>
          <w:spacing w:val="-4"/>
          <w:szCs w:val="28"/>
          <w:lang w:bidi="th-TH"/>
        </w:rPr>
        <w:t xml:space="preserve"> </w:t>
      </w:r>
      <w:r w:rsidR="00311D67">
        <w:rPr>
          <w:szCs w:val="22"/>
        </w:rPr>
        <w:t>statements for the year ended 31 December 2018.</w:t>
      </w:r>
    </w:p>
    <w:p w:rsidR="00DE6A1F" w:rsidRDefault="00DE6A1F" w:rsidP="00DE6A1F">
      <w:pPr>
        <w:spacing w:line="240" w:lineRule="auto"/>
        <w:ind w:left="562"/>
        <w:jc w:val="thaiDistribute"/>
      </w:pPr>
    </w:p>
    <w:p w:rsidR="00DE6A1F" w:rsidRDefault="00DE6A1F" w:rsidP="00DE6A1F">
      <w:pPr>
        <w:spacing w:line="240" w:lineRule="auto"/>
        <w:ind w:left="540"/>
        <w:jc w:val="thaiDistribute"/>
      </w:pPr>
      <w:r w:rsidRPr="00652CD2">
        <w:t>Significant transactions for the three-month</w:t>
      </w:r>
      <w:r>
        <w:t xml:space="preserve"> and nine-month</w:t>
      </w:r>
      <w:r w:rsidRPr="00652CD2">
        <w:t xml:space="preserve"> periods ended </w:t>
      </w:r>
      <w:r>
        <w:t>30 September</w:t>
      </w:r>
      <w:r w:rsidRPr="00652CD2">
        <w:t xml:space="preserve"> </w:t>
      </w:r>
      <w:r>
        <w:t xml:space="preserve">2019 </w:t>
      </w:r>
      <w:r w:rsidRPr="00652CD2">
        <w:t xml:space="preserve">and </w:t>
      </w:r>
      <w:r>
        <w:t xml:space="preserve">2018 </w:t>
      </w:r>
      <w:r w:rsidRPr="00652CD2">
        <w:t xml:space="preserve">with related </w:t>
      </w:r>
      <w:r>
        <w:t>p</w:t>
      </w:r>
      <w:r w:rsidRPr="00652CD2">
        <w:t>arties were as follows:</w:t>
      </w:r>
    </w:p>
    <w:p w:rsidR="00DE6A1F" w:rsidRDefault="00DE6A1F" w:rsidP="00DE6A1F">
      <w:pPr>
        <w:spacing w:line="240" w:lineRule="auto"/>
        <w:ind w:left="540"/>
        <w:jc w:val="thaiDistribute"/>
      </w:pPr>
    </w:p>
    <w:tbl>
      <w:tblPr>
        <w:tblW w:w="9192"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1"/>
      </w:tblGrid>
      <w:tr w:rsidR="00DE6A1F" w:rsidRPr="001E249A" w:rsidTr="006B48BD">
        <w:trPr>
          <w:cantSplit/>
          <w:tblHeader/>
        </w:trPr>
        <w:tc>
          <w:tcPr>
            <w:tcW w:w="3791" w:type="dxa"/>
          </w:tcPr>
          <w:p w:rsidR="00DE6A1F" w:rsidRPr="001E249A" w:rsidRDefault="00DE6A1F" w:rsidP="00DE6A1F">
            <w:pPr>
              <w:spacing w:line="240" w:lineRule="exact"/>
              <w:rPr>
                <w:i/>
                <w:iCs/>
                <w:szCs w:val="22"/>
              </w:rPr>
            </w:pPr>
          </w:p>
        </w:tc>
        <w:tc>
          <w:tcPr>
            <w:tcW w:w="2610" w:type="dxa"/>
            <w:gridSpan w:val="3"/>
          </w:tcPr>
          <w:p w:rsidR="00DE6A1F" w:rsidRPr="001E249A" w:rsidRDefault="00DE6A1F" w:rsidP="00DE6A1F">
            <w:pPr>
              <w:pStyle w:val="acctmergecolhdg"/>
              <w:spacing w:line="240" w:lineRule="exact"/>
              <w:rPr>
                <w:szCs w:val="22"/>
              </w:rPr>
            </w:pPr>
            <w:r w:rsidRPr="001E249A">
              <w:rPr>
                <w:szCs w:val="22"/>
              </w:rPr>
              <w:t xml:space="preserve">Consolidated </w:t>
            </w:r>
          </w:p>
          <w:p w:rsidR="00DE6A1F" w:rsidRPr="001E249A" w:rsidRDefault="00DE6A1F" w:rsidP="00DE6A1F">
            <w:pPr>
              <w:pStyle w:val="acctmergecolhdg"/>
              <w:spacing w:line="240" w:lineRule="exact"/>
              <w:rPr>
                <w:szCs w:val="22"/>
              </w:rPr>
            </w:pPr>
            <w:r w:rsidRPr="001E249A">
              <w:rPr>
                <w:szCs w:val="22"/>
              </w:rPr>
              <w:t xml:space="preserve">financial statements </w:t>
            </w:r>
          </w:p>
        </w:tc>
        <w:tc>
          <w:tcPr>
            <w:tcW w:w="180" w:type="dxa"/>
          </w:tcPr>
          <w:p w:rsidR="00DE6A1F" w:rsidRPr="001E249A" w:rsidRDefault="00DE6A1F" w:rsidP="00DE6A1F">
            <w:pPr>
              <w:pStyle w:val="acctmergecolhdg"/>
              <w:spacing w:line="240" w:lineRule="exact"/>
              <w:rPr>
                <w:szCs w:val="22"/>
              </w:rPr>
            </w:pPr>
          </w:p>
        </w:tc>
        <w:tc>
          <w:tcPr>
            <w:tcW w:w="2611" w:type="dxa"/>
            <w:gridSpan w:val="3"/>
          </w:tcPr>
          <w:p w:rsidR="00DE6A1F" w:rsidRPr="001E249A" w:rsidRDefault="00DE6A1F" w:rsidP="00DE6A1F">
            <w:pPr>
              <w:pStyle w:val="acctmergecolhdg"/>
              <w:spacing w:line="240" w:lineRule="exact"/>
              <w:rPr>
                <w:szCs w:val="22"/>
              </w:rPr>
            </w:pPr>
            <w:r w:rsidRPr="001E249A">
              <w:rPr>
                <w:szCs w:val="22"/>
              </w:rPr>
              <w:t xml:space="preserve">Separate </w:t>
            </w:r>
          </w:p>
          <w:p w:rsidR="00DE6A1F" w:rsidRPr="001E249A" w:rsidRDefault="00DE6A1F" w:rsidP="00DE6A1F">
            <w:pPr>
              <w:pStyle w:val="acctmergecolhdg"/>
              <w:spacing w:line="240" w:lineRule="exact"/>
              <w:rPr>
                <w:szCs w:val="22"/>
              </w:rPr>
            </w:pPr>
            <w:r w:rsidRPr="001E249A">
              <w:rPr>
                <w:szCs w:val="22"/>
              </w:rPr>
              <w:t xml:space="preserve">financial statements </w:t>
            </w:r>
          </w:p>
        </w:tc>
      </w:tr>
      <w:tr w:rsidR="00DE6A1F" w:rsidRPr="001E249A" w:rsidTr="006B48BD">
        <w:trPr>
          <w:cantSplit/>
          <w:tblHeader/>
        </w:trPr>
        <w:tc>
          <w:tcPr>
            <w:tcW w:w="3791" w:type="dxa"/>
            <w:vAlign w:val="bottom"/>
          </w:tcPr>
          <w:p w:rsidR="00DE6A1F" w:rsidRPr="001E249A" w:rsidRDefault="00DE6A1F" w:rsidP="00DE6A1F">
            <w:pPr>
              <w:pStyle w:val="acctfourfigures"/>
              <w:tabs>
                <w:tab w:val="clear" w:pos="765"/>
              </w:tabs>
              <w:spacing w:line="240" w:lineRule="exact"/>
              <w:rPr>
                <w:b/>
                <w:bCs/>
                <w:i/>
                <w:iCs/>
                <w:szCs w:val="22"/>
              </w:rPr>
            </w:pPr>
            <w:r w:rsidRPr="001E249A">
              <w:rPr>
                <w:b/>
                <w:bCs/>
                <w:i/>
                <w:iCs/>
                <w:szCs w:val="22"/>
              </w:rPr>
              <w:t>For the three-month period ended</w:t>
            </w:r>
          </w:p>
        </w:tc>
        <w:tc>
          <w:tcPr>
            <w:tcW w:w="1260" w:type="dxa"/>
            <w:vAlign w:val="center"/>
          </w:tcPr>
          <w:p w:rsidR="00DE6A1F" w:rsidRPr="001E249A" w:rsidRDefault="00DE6A1F" w:rsidP="00DE6A1F">
            <w:pPr>
              <w:pStyle w:val="acctmergecolhdg"/>
              <w:spacing w:line="240" w:lineRule="exact"/>
              <w:rPr>
                <w:b w:val="0"/>
                <w:bCs/>
                <w:szCs w:val="22"/>
              </w:rPr>
            </w:pPr>
          </w:p>
        </w:tc>
        <w:tc>
          <w:tcPr>
            <w:tcW w:w="180" w:type="dxa"/>
            <w:vAlign w:val="center"/>
          </w:tcPr>
          <w:p w:rsidR="00DE6A1F" w:rsidRPr="001E249A" w:rsidRDefault="00DE6A1F" w:rsidP="00DE6A1F">
            <w:pPr>
              <w:pStyle w:val="acctmergecolhdg"/>
              <w:spacing w:line="240" w:lineRule="exact"/>
              <w:rPr>
                <w:b w:val="0"/>
                <w:bCs/>
                <w:szCs w:val="22"/>
              </w:rPr>
            </w:pPr>
          </w:p>
        </w:tc>
        <w:tc>
          <w:tcPr>
            <w:tcW w:w="1170" w:type="dxa"/>
            <w:vAlign w:val="center"/>
          </w:tcPr>
          <w:p w:rsidR="00DE6A1F" w:rsidRPr="001E249A" w:rsidRDefault="00DE6A1F" w:rsidP="00DE6A1F">
            <w:pPr>
              <w:pStyle w:val="acctmergecolhdg"/>
              <w:spacing w:line="240" w:lineRule="exact"/>
              <w:rPr>
                <w:b w:val="0"/>
                <w:bCs/>
                <w:szCs w:val="22"/>
              </w:rPr>
            </w:pPr>
          </w:p>
        </w:tc>
        <w:tc>
          <w:tcPr>
            <w:tcW w:w="180" w:type="dxa"/>
            <w:vAlign w:val="center"/>
          </w:tcPr>
          <w:p w:rsidR="00DE6A1F" w:rsidRPr="001E249A" w:rsidRDefault="00DE6A1F" w:rsidP="00DE6A1F">
            <w:pPr>
              <w:pStyle w:val="acctmergecolhdg"/>
              <w:spacing w:line="240" w:lineRule="exact"/>
              <w:rPr>
                <w:b w:val="0"/>
                <w:bCs/>
                <w:szCs w:val="22"/>
              </w:rPr>
            </w:pPr>
          </w:p>
        </w:tc>
        <w:tc>
          <w:tcPr>
            <w:tcW w:w="1170" w:type="dxa"/>
            <w:vAlign w:val="center"/>
          </w:tcPr>
          <w:p w:rsidR="00DE6A1F" w:rsidRPr="001E249A" w:rsidRDefault="00DE6A1F" w:rsidP="00DE6A1F">
            <w:pPr>
              <w:pStyle w:val="acctmergecolhdg"/>
              <w:spacing w:line="240" w:lineRule="exact"/>
              <w:rPr>
                <w:b w:val="0"/>
                <w:bCs/>
                <w:szCs w:val="22"/>
              </w:rPr>
            </w:pPr>
          </w:p>
        </w:tc>
        <w:tc>
          <w:tcPr>
            <w:tcW w:w="180" w:type="dxa"/>
            <w:vAlign w:val="center"/>
          </w:tcPr>
          <w:p w:rsidR="00DE6A1F" w:rsidRPr="001E249A" w:rsidRDefault="00DE6A1F" w:rsidP="00DE6A1F">
            <w:pPr>
              <w:pStyle w:val="acctmergecolhdg"/>
              <w:spacing w:line="240" w:lineRule="exact"/>
              <w:rPr>
                <w:b w:val="0"/>
                <w:bCs/>
                <w:szCs w:val="22"/>
              </w:rPr>
            </w:pPr>
          </w:p>
        </w:tc>
        <w:tc>
          <w:tcPr>
            <w:tcW w:w="1261" w:type="dxa"/>
            <w:vAlign w:val="center"/>
          </w:tcPr>
          <w:p w:rsidR="00DE6A1F" w:rsidRPr="001E249A" w:rsidRDefault="00DE6A1F" w:rsidP="00DE6A1F">
            <w:pPr>
              <w:pStyle w:val="acctmergecolhdg"/>
              <w:spacing w:line="240" w:lineRule="exact"/>
              <w:rPr>
                <w:b w:val="0"/>
                <w:bCs/>
                <w:szCs w:val="22"/>
              </w:rPr>
            </w:pPr>
          </w:p>
        </w:tc>
      </w:tr>
      <w:tr w:rsidR="00DE6A1F" w:rsidRPr="001E249A" w:rsidTr="006B48BD">
        <w:trPr>
          <w:cantSplit/>
          <w:tblHeader/>
        </w:trPr>
        <w:tc>
          <w:tcPr>
            <w:tcW w:w="3791" w:type="dxa"/>
            <w:vAlign w:val="bottom"/>
          </w:tcPr>
          <w:p w:rsidR="00DE6A1F" w:rsidRPr="001E249A" w:rsidRDefault="00DE6A1F" w:rsidP="00DE6A1F">
            <w:pPr>
              <w:pStyle w:val="acctfourfigures"/>
              <w:tabs>
                <w:tab w:val="clear" w:pos="765"/>
              </w:tabs>
              <w:spacing w:line="240" w:lineRule="exact"/>
              <w:rPr>
                <w:b/>
                <w:bCs/>
                <w:i/>
                <w:iCs/>
                <w:szCs w:val="22"/>
              </w:rPr>
            </w:pPr>
            <w:r w:rsidRPr="001E249A">
              <w:rPr>
                <w:b/>
                <w:bCs/>
                <w:i/>
                <w:iCs/>
                <w:szCs w:val="22"/>
              </w:rPr>
              <w:t xml:space="preserve">    30 September</w:t>
            </w:r>
          </w:p>
        </w:tc>
        <w:tc>
          <w:tcPr>
            <w:tcW w:w="1260" w:type="dxa"/>
            <w:vAlign w:val="bottom"/>
          </w:tcPr>
          <w:p w:rsidR="00DE6A1F" w:rsidRPr="001E249A" w:rsidRDefault="00DE6A1F" w:rsidP="00DE6A1F">
            <w:pPr>
              <w:pStyle w:val="acctmergecolhdg"/>
              <w:spacing w:line="240" w:lineRule="exact"/>
              <w:ind w:left="-79" w:right="-79"/>
              <w:rPr>
                <w:b w:val="0"/>
                <w:bCs/>
                <w:szCs w:val="22"/>
              </w:rPr>
            </w:pPr>
            <w:r>
              <w:rPr>
                <w:b w:val="0"/>
                <w:bCs/>
                <w:szCs w:val="22"/>
              </w:rPr>
              <w:t>2019</w:t>
            </w:r>
          </w:p>
        </w:tc>
        <w:tc>
          <w:tcPr>
            <w:tcW w:w="180" w:type="dxa"/>
            <w:vAlign w:val="bottom"/>
          </w:tcPr>
          <w:p w:rsidR="00DE6A1F" w:rsidRPr="001E249A" w:rsidRDefault="00DE6A1F" w:rsidP="00DE6A1F">
            <w:pPr>
              <w:pStyle w:val="acctmergecolhdg"/>
              <w:spacing w:line="240" w:lineRule="exact"/>
              <w:rPr>
                <w:b w:val="0"/>
                <w:bCs/>
                <w:szCs w:val="22"/>
              </w:rPr>
            </w:pPr>
          </w:p>
        </w:tc>
        <w:tc>
          <w:tcPr>
            <w:tcW w:w="1170" w:type="dxa"/>
            <w:vAlign w:val="bottom"/>
          </w:tcPr>
          <w:p w:rsidR="00DE6A1F" w:rsidRPr="001E249A" w:rsidRDefault="00DE6A1F" w:rsidP="00DE6A1F">
            <w:pPr>
              <w:pStyle w:val="acctmergecolhdg"/>
              <w:spacing w:line="240" w:lineRule="exact"/>
              <w:ind w:left="-68" w:right="-90"/>
              <w:rPr>
                <w:b w:val="0"/>
                <w:bCs/>
                <w:szCs w:val="22"/>
              </w:rPr>
            </w:pPr>
            <w:r>
              <w:rPr>
                <w:b w:val="0"/>
                <w:bCs/>
                <w:szCs w:val="22"/>
              </w:rPr>
              <w:t>2018</w:t>
            </w:r>
          </w:p>
        </w:tc>
        <w:tc>
          <w:tcPr>
            <w:tcW w:w="180" w:type="dxa"/>
            <w:vAlign w:val="bottom"/>
          </w:tcPr>
          <w:p w:rsidR="00DE6A1F" w:rsidRPr="001E249A" w:rsidRDefault="00DE6A1F" w:rsidP="00DE6A1F">
            <w:pPr>
              <w:pStyle w:val="acctmergecolhdg"/>
              <w:spacing w:line="240" w:lineRule="exact"/>
              <w:rPr>
                <w:b w:val="0"/>
                <w:bCs/>
                <w:szCs w:val="22"/>
              </w:rPr>
            </w:pPr>
          </w:p>
        </w:tc>
        <w:tc>
          <w:tcPr>
            <w:tcW w:w="1170" w:type="dxa"/>
            <w:vAlign w:val="bottom"/>
          </w:tcPr>
          <w:p w:rsidR="00DE6A1F" w:rsidRPr="001E249A" w:rsidRDefault="00DE6A1F" w:rsidP="00DE6A1F">
            <w:pPr>
              <w:pStyle w:val="acctmergecolhdg"/>
              <w:spacing w:line="240" w:lineRule="exact"/>
              <w:ind w:left="-90" w:right="-79"/>
              <w:rPr>
                <w:b w:val="0"/>
                <w:bCs/>
                <w:szCs w:val="22"/>
              </w:rPr>
            </w:pPr>
            <w:r>
              <w:rPr>
                <w:b w:val="0"/>
                <w:bCs/>
                <w:szCs w:val="22"/>
              </w:rPr>
              <w:t>2019</w:t>
            </w:r>
          </w:p>
        </w:tc>
        <w:tc>
          <w:tcPr>
            <w:tcW w:w="180" w:type="dxa"/>
            <w:vAlign w:val="bottom"/>
          </w:tcPr>
          <w:p w:rsidR="00DE6A1F" w:rsidRPr="001E249A" w:rsidRDefault="00DE6A1F" w:rsidP="00DE6A1F">
            <w:pPr>
              <w:pStyle w:val="acctmergecolhdg"/>
              <w:spacing w:line="240" w:lineRule="exact"/>
              <w:rPr>
                <w:b w:val="0"/>
                <w:bCs/>
                <w:szCs w:val="22"/>
              </w:rPr>
            </w:pPr>
          </w:p>
        </w:tc>
        <w:tc>
          <w:tcPr>
            <w:tcW w:w="1261" w:type="dxa"/>
            <w:vAlign w:val="bottom"/>
          </w:tcPr>
          <w:p w:rsidR="00DE6A1F" w:rsidRPr="001E249A" w:rsidRDefault="00DE6A1F" w:rsidP="00DE6A1F">
            <w:pPr>
              <w:pStyle w:val="acctmergecolhdg"/>
              <w:spacing w:line="240" w:lineRule="exact"/>
              <w:ind w:left="-68" w:right="-90"/>
              <w:rPr>
                <w:b w:val="0"/>
                <w:bCs/>
                <w:szCs w:val="22"/>
              </w:rPr>
            </w:pPr>
            <w:r>
              <w:rPr>
                <w:b w:val="0"/>
                <w:bCs/>
                <w:szCs w:val="22"/>
              </w:rPr>
              <w:t>2018</w:t>
            </w:r>
          </w:p>
        </w:tc>
      </w:tr>
      <w:tr w:rsidR="00DE6A1F" w:rsidRPr="001E249A" w:rsidTr="006B48BD">
        <w:trPr>
          <w:cantSplit/>
          <w:tblHeader/>
        </w:trPr>
        <w:tc>
          <w:tcPr>
            <w:tcW w:w="3791" w:type="dxa"/>
            <w:vAlign w:val="center"/>
          </w:tcPr>
          <w:p w:rsidR="00DE6A1F" w:rsidRPr="001E249A" w:rsidRDefault="00DE6A1F" w:rsidP="00DE6A1F">
            <w:pPr>
              <w:spacing w:line="240" w:lineRule="exact"/>
              <w:rPr>
                <w:b/>
                <w:bCs/>
                <w:i/>
                <w:iCs/>
                <w:szCs w:val="22"/>
              </w:rPr>
            </w:pPr>
          </w:p>
        </w:tc>
        <w:tc>
          <w:tcPr>
            <w:tcW w:w="5401" w:type="dxa"/>
            <w:gridSpan w:val="7"/>
            <w:vAlign w:val="center"/>
          </w:tcPr>
          <w:p w:rsidR="00DE6A1F" w:rsidRPr="001E249A" w:rsidRDefault="00DE6A1F" w:rsidP="00DE6A1F">
            <w:pPr>
              <w:pStyle w:val="acctfourfigures"/>
              <w:spacing w:line="240" w:lineRule="exact"/>
              <w:jc w:val="center"/>
              <w:rPr>
                <w:i/>
                <w:iCs/>
                <w:szCs w:val="22"/>
              </w:rPr>
            </w:pPr>
            <w:r w:rsidRPr="001E249A">
              <w:rPr>
                <w:i/>
                <w:iCs/>
                <w:szCs w:val="22"/>
              </w:rPr>
              <w:t>(in thousand Baht)</w:t>
            </w:r>
          </w:p>
        </w:tc>
      </w:tr>
      <w:tr w:rsidR="00DE6A1F" w:rsidRPr="001E249A" w:rsidTr="006B48BD">
        <w:trPr>
          <w:cantSplit/>
        </w:trPr>
        <w:tc>
          <w:tcPr>
            <w:tcW w:w="3791" w:type="dxa"/>
            <w:vAlign w:val="bottom"/>
          </w:tcPr>
          <w:p w:rsidR="00DE6A1F" w:rsidRPr="001E249A" w:rsidRDefault="00DE6A1F" w:rsidP="00DE6A1F">
            <w:pPr>
              <w:spacing w:line="240" w:lineRule="exact"/>
              <w:rPr>
                <w:b/>
                <w:bCs/>
                <w:i/>
                <w:iCs/>
                <w:szCs w:val="22"/>
              </w:rPr>
            </w:pPr>
            <w:r w:rsidRPr="001E249A">
              <w:rPr>
                <w:b/>
                <w:bCs/>
                <w:i/>
                <w:iCs/>
                <w:szCs w:val="22"/>
              </w:rPr>
              <w:t>Subsidiaries</w:t>
            </w:r>
          </w:p>
        </w:tc>
        <w:tc>
          <w:tcPr>
            <w:tcW w:w="1260" w:type="dxa"/>
            <w:vAlign w:val="bottom"/>
          </w:tcPr>
          <w:p w:rsidR="00DE6A1F" w:rsidRPr="001E249A" w:rsidRDefault="00DE6A1F" w:rsidP="00DE6A1F">
            <w:pPr>
              <w:pStyle w:val="acctfourfigures"/>
              <w:tabs>
                <w:tab w:val="clear" w:pos="765"/>
                <w:tab w:val="decimal" w:pos="922"/>
              </w:tabs>
              <w:spacing w:line="240" w:lineRule="exact"/>
              <w:rPr>
                <w:szCs w:val="22"/>
              </w:rPr>
            </w:pPr>
          </w:p>
        </w:tc>
        <w:tc>
          <w:tcPr>
            <w:tcW w:w="180" w:type="dxa"/>
            <w:vAlign w:val="bottom"/>
          </w:tcPr>
          <w:p w:rsidR="00DE6A1F" w:rsidRPr="001E249A" w:rsidRDefault="00DE6A1F" w:rsidP="00DE6A1F">
            <w:pPr>
              <w:pStyle w:val="acctfourfigures"/>
              <w:spacing w:line="240" w:lineRule="exact"/>
              <w:rPr>
                <w:szCs w:val="22"/>
              </w:rPr>
            </w:pPr>
          </w:p>
        </w:tc>
        <w:tc>
          <w:tcPr>
            <w:tcW w:w="1170" w:type="dxa"/>
            <w:vAlign w:val="bottom"/>
          </w:tcPr>
          <w:p w:rsidR="00DE6A1F" w:rsidRPr="001E249A" w:rsidRDefault="00DE6A1F" w:rsidP="00DE6A1F">
            <w:pPr>
              <w:pStyle w:val="acctfourfigures"/>
              <w:tabs>
                <w:tab w:val="clear" w:pos="765"/>
                <w:tab w:val="decimal" w:pos="1001"/>
              </w:tabs>
              <w:spacing w:line="240" w:lineRule="exact"/>
              <w:ind w:right="-79"/>
              <w:rPr>
                <w:szCs w:val="22"/>
              </w:rPr>
            </w:pPr>
          </w:p>
        </w:tc>
        <w:tc>
          <w:tcPr>
            <w:tcW w:w="180" w:type="dxa"/>
            <w:vAlign w:val="bottom"/>
          </w:tcPr>
          <w:p w:rsidR="00DE6A1F" w:rsidRPr="001E249A" w:rsidRDefault="00DE6A1F" w:rsidP="00DE6A1F">
            <w:pPr>
              <w:pStyle w:val="acctfourfigures"/>
              <w:spacing w:line="240" w:lineRule="exact"/>
              <w:rPr>
                <w:szCs w:val="22"/>
              </w:rPr>
            </w:pPr>
          </w:p>
        </w:tc>
        <w:tc>
          <w:tcPr>
            <w:tcW w:w="1170" w:type="dxa"/>
            <w:vAlign w:val="bottom"/>
          </w:tcPr>
          <w:p w:rsidR="00DE6A1F" w:rsidRPr="001E249A" w:rsidRDefault="00DE6A1F" w:rsidP="00DE6A1F">
            <w:pPr>
              <w:pStyle w:val="acctfourfigures"/>
              <w:spacing w:line="240" w:lineRule="exact"/>
              <w:rPr>
                <w:szCs w:val="22"/>
              </w:rPr>
            </w:pPr>
          </w:p>
        </w:tc>
        <w:tc>
          <w:tcPr>
            <w:tcW w:w="180" w:type="dxa"/>
            <w:vAlign w:val="bottom"/>
          </w:tcPr>
          <w:p w:rsidR="00DE6A1F" w:rsidRPr="001E249A" w:rsidRDefault="00DE6A1F" w:rsidP="00DE6A1F">
            <w:pPr>
              <w:pStyle w:val="acctfourfigures"/>
              <w:spacing w:line="240" w:lineRule="exact"/>
              <w:rPr>
                <w:szCs w:val="22"/>
              </w:rPr>
            </w:pPr>
          </w:p>
        </w:tc>
        <w:tc>
          <w:tcPr>
            <w:tcW w:w="1261" w:type="dxa"/>
            <w:vAlign w:val="bottom"/>
          </w:tcPr>
          <w:p w:rsidR="00DE6A1F" w:rsidRPr="001E249A" w:rsidRDefault="00DE6A1F" w:rsidP="00DE6A1F">
            <w:pPr>
              <w:pStyle w:val="acctfourfigures"/>
              <w:tabs>
                <w:tab w:val="clear" w:pos="765"/>
                <w:tab w:val="decimal" w:pos="1091"/>
              </w:tabs>
              <w:spacing w:line="240" w:lineRule="exact"/>
              <w:ind w:right="-79"/>
              <w:rPr>
                <w:szCs w:val="22"/>
              </w:rPr>
            </w:pPr>
          </w:p>
        </w:tc>
      </w:tr>
      <w:tr w:rsidR="00847EFF" w:rsidRPr="001E249A" w:rsidTr="006B48BD">
        <w:trPr>
          <w:cantSplit/>
        </w:trPr>
        <w:tc>
          <w:tcPr>
            <w:tcW w:w="3791" w:type="dxa"/>
            <w:vAlign w:val="bottom"/>
          </w:tcPr>
          <w:p w:rsidR="00847EFF" w:rsidRPr="00BA7695" w:rsidRDefault="00847EFF" w:rsidP="00847EFF">
            <w:pPr>
              <w:spacing w:line="240" w:lineRule="exact"/>
              <w:rPr>
                <w:szCs w:val="22"/>
              </w:rPr>
            </w:pPr>
            <w:r>
              <w:rPr>
                <w:szCs w:val="22"/>
              </w:rPr>
              <w:t xml:space="preserve">    </w:t>
            </w:r>
            <w:r w:rsidRPr="001E249A">
              <w:rPr>
                <w:szCs w:val="22"/>
                <w:lang w:val="en-US" w:bidi="th-TH"/>
              </w:rPr>
              <w:t>Revenue from sales</w:t>
            </w:r>
            <w:r w:rsidRPr="001E249A">
              <w:rPr>
                <w:szCs w:val="22"/>
              </w:rPr>
              <w:t xml:space="preserve"> of goods</w:t>
            </w:r>
          </w:p>
        </w:tc>
        <w:tc>
          <w:tcPr>
            <w:tcW w:w="126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17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spacing w:line="240" w:lineRule="exact"/>
              <w:rPr>
                <w:szCs w:val="22"/>
              </w:rPr>
            </w:pPr>
          </w:p>
        </w:tc>
        <w:tc>
          <w:tcPr>
            <w:tcW w:w="1170" w:type="dxa"/>
            <w:vAlign w:val="bottom"/>
          </w:tcPr>
          <w:p w:rsidR="00847EFF" w:rsidRPr="001E249A" w:rsidRDefault="00847EFF" w:rsidP="00847EFF">
            <w:pPr>
              <w:pStyle w:val="acctfourfigures"/>
              <w:tabs>
                <w:tab w:val="clear" w:pos="765"/>
              </w:tabs>
              <w:spacing w:line="240" w:lineRule="exact"/>
              <w:ind w:right="100"/>
              <w:jc w:val="right"/>
              <w:rPr>
                <w:szCs w:val="22"/>
              </w:rPr>
            </w:pPr>
            <w:r>
              <w:rPr>
                <w:szCs w:val="22"/>
              </w:rPr>
              <w:t>114,713</w:t>
            </w:r>
          </w:p>
        </w:tc>
        <w:tc>
          <w:tcPr>
            <w:tcW w:w="180" w:type="dxa"/>
            <w:vAlign w:val="bottom"/>
          </w:tcPr>
          <w:p w:rsidR="00847EFF" w:rsidRPr="001E249A" w:rsidRDefault="00847EFF" w:rsidP="00847EFF">
            <w:pPr>
              <w:pStyle w:val="acctfourfigures"/>
              <w:spacing w:line="240" w:lineRule="exact"/>
              <w:rPr>
                <w:szCs w:val="22"/>
              </w:rPr>
            </w:pPr>
          </w:p>
        </w:tc>
        <w:tc>
          <w:tcPr>
            <w:tcW w:w="1261" w:type="dxa"/>
            <w:vAlign w:val="bottom"/>
          </w:tcPr>
          <w:p w:rsidR="00847EFF" w:rsidRPr="00F203EF" w:rsidRDefault="00847EFF" w:rsidP="00847EFF">
            <w:pPr>
              <w:pStyle w:val="acctfourfigures"/>
              <w:tabs>
                <w:tab w:val="clear" w:pos="765"/>
                <w:tab w:val="decimal" w:pos="997"/>
              </w:tabs>
              <w:spacing w:line="240" w:lineRule="exact"/>
              <w:rPr>
                <w:rFonts w:cs="Angsana New"/>
                <w:szCs w:val="28"/>
                <w:lang w:val="en-US" w:bidi="th-TH"/>
              </w:rPr>
            </w:pPr>
            <w:r>
              <w:rPr>
                <w:szCs w:val="22"/>
              </w:rPr>
              <w:t>27,</w:t>
            </w:r>
            <w:r w:rsidR="00F203EF">
              <w:rPr>
                <w:rFonts w:cs="Angsana New"/>
                <w:szCs w:val="28"/>
                <w:lang w:val="en-US" w:bidi="th-TH"/>
              </w:rPr>
              <w:t>666</w:t>
            </w:r>
          </w:p>
        </w:tc>
      </w:tr>
      <w:tr w:rsidR="00847EFF" w:rsidRPr="001E249A" w:rsidTr="006B48BD">
        <w:trPr>
          <w:cantSplit/>
        </w:trPr>
        <w:tc>
          <w:tcPr>
            <w:tcW w:w="3791" w:type="dxa"/>
            <w:vAlign w:val="bottom"/>
          </w:tcPr>
          <w:p w:rsidR="00847EFF" w:rsidRPr="001E249A" w:rsidRDefault="00847EFF" w:rsidP="00847EFF">
            <w:pPr>
              <w:spacing w:line="240" w:lineRule="exact"/>
              <w:ind w:left="202"/>
              <w:rPr>
                <w:szCs w:val="22"/>
              </w:rPr>
            </w:pPr>
            <w:r w:rsidRPr="001E249A">
              <w:rPr>
                <w:szCs w:val="22"/>
              </w:rPr>
              <w:t xml:space="preserve">Purchase of raw materials and goods </w:t>
            </w:r>
          </w:p>
        </w:tc>
        <w:tc>
          <w:tcPr>
            <w:tcW w:w="126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17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170" w:type="dxa"/>
            <w:vAlign w:val="bottom"/>
          </w:tcPr>
          <w:p w:rsidR="00847EFF" w:rsidRPr="001E249A" w:rsidRDefault="00847EFF" w:rsidP="00847EFF">
            <w:pPr>
              <w:pStyle w:val="acctfourfigures"/>
              <w:tabs>
                <w:tab w:val="clear" w:pos="765"/>
                <w:tab w:val="decimal" w:pos="911"/>
              </w:tabs>
              <w:spacing w:line="240" w:lineRule="exact"/>
              <w:ind w:right="11"/>
              <w:rPr>
                <w:szCs w:val="22"/>
              </w:rPr>
            </w:pPr>
            <w:r>
              <w:rPr>
                <w:szCs w:val="22"/>
              </w:rPr>
              <w:t>2,767,274</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261" w:type="dxa"/>
            <w:vAlign w:val="bottom"/>
          </w:tcPr>
          <w:p w:rsidR="00847EFF" w:rsidRPr="001E249A" w:rsidRDefault="00847EFF" w:rsidP="00847EFF">
            <w:pPr>
              <w:pStyle w:val="acctfourfigures"/>
              <w:tabs>
                <w:tab w:val="clear" w:pos="765"/>
                <w:tab w:val="decimal" w:pos="997"/>
              </w:tabs>
              <w:spacing w:line="240" w:lineRule="exact"/>
              <w:ind w:right="11"/>
              <w:rPr>
                <w:szCs w:val="22"/>
              </w:rPr>
            </w:pPr>
            <w:r>
              <w:rPr>
                <w:szCs w:val="22"/>
              </w:rPr>
              <w:t>2,863,</w:t>
            </w:r>
            <w:r w:rsidR="00CA6BCA">
              <w:rPr>
                <w:szCs w:val="22"/>
              </w:rPr>
              <w:t>5</w:t>
            </w:r>
            <w:r w:rsidR="003D4B9B">
              <w:rPr>
                <w:szCs w:val="22"/>
              </w:rPr>
              <w:t>45</w:t>
            </w:r>
          </w:p>
        </w:tc>
      </w:tr>
      <w:tr w:rsidR="00847EFF" w:rsidRPr="001E249A" w:rsidTr="006B48BD">
        <w:trPr>
          <w:cantSplit/>
        </w:trPr>
        <w:tc>
          <w:tcPr>
            <w:tcW w:w="3791" w:type="dxa"/>
            <w:vAlign w:val="bottom"/>
          </w:tcPr>
          <w:p w:rsidR="00847EFF" w:rsidRPr="001E249A" w:rsidRDefault="00847EFF" w:rsidP="00847EFF">
            <w:pPr>
              <w:spacing w:line="240" w:lineRule="exact"/>
              <w:ind w:left="202"/>
              <w:rPr>
                <w:szCs w:val="22"/>
              </w:rPr>
            </w:pPr>
            <w:r w:rsidRPr="001E249A">
              <w:rPr>
                <w:szCs w:val="22"/>
              </w:rPr>
              <w:t>Interest income</w:t>
            </w:r>
          </w:p>
        </w:tc>
        <w:tc>
          <w:tcPr>
            <w:tcW w:w="126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170" w:type="dxa"/>
            <w:vAlign w:val="bottom"/>
          </w:tcPr>
          <w:p w:rsidR="00847EFF" w:rsidRPr="001E249A" w:rsidRDefault="00847EFF" w:rsidP="00847EFF">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170" w:type="dxa"/>
            <w:vAlign w:val="bottom"/>
          </w:tcPr>
          <w:p w:rsidR="00847EFF" w:rsidRPr="001E249A" w:rsidRDefault="00847EFF" w:rsidP="00847EFF">
            <w:pPr>
              <w:pStyle w:val="acctfourfigures"/>
              <w:tabs>
                <w:tab w:val="clear" w:pos="765"/>
                <w:tab w:val="decimal" w:pos="911"/>
              </w:tabs>
              <w:spacing w:line="240" w:lineRule="exact"/>
              <w:ind w:right="11"/>
              <w:rPr>
                <w:szCs w:val="22"/>
              </w:rPr>
            </w:pPr>
            <w:r>
              <w:rPr>
                <w:szCs w:val="22"/>
              </w:rPr>
              <w:t>31,12</w:t>
            </w:r>
            <w:r w:rsidR="006D1456">
              <w:rPr>
                <w:szCs w:val="22"/>
              </w:rPr>
              <w:t>4</w:t>
            </w:r>
          </w:p>
        </w:tc>
        <w:tc>
          <w:tcPr>
            <w:tcW w:w="180" w:type="dxa"/>
            <w:vAlign w:val="bottom"/>
          </w:tcPr>
          <w:p w:rsidR="00847EFF" w:rsidRPr="001E249A" w:rsidRDefault="00847EFF" w:rsidP="00847EFF">
            <w:pPr>
              <w:pStyle w:val="acctfourfigures"/>
              <w:tabs>
                <w:tab w:val="clear" w:pos="765"/>
                <w:tab w:val="decimal" w:pos="911"/>
              </w:tabs>
              <w:spacing w:line="240" w:lineRule="exact"/>
              <w:rPr>
                <w:szCs w:val="22"/>
              </w:rPr>
            </w:pPr>
          </w:p>
        </w:tc>
        <w:tc>
          <w:tcPr>
            <w:tcW w:w="1261" w:type="dxa"/>
            <w:vAlign w:val="bottom"/>
          </w:tcPr>
          <w:p w:rsidR="00847EFF" w:rsidRPr="001E249A" w:rsidRDefault="00847EFF" w:rsidP="00847EFF">
            <w:pPr>
              <w:pStyle w:val="acctfourfigures"/>
              <w:tabs>
                <w:tab w:val="clear" w:pos="765"/>
                <w:tab w:val="decimal" w:pos="997"/>
              </w:tabs>
              <w:spacing w:line="240" w:lineRule="exact"/>
              <w:ind w:right="11"/>
              <w:rPr>
                <w:szCs w:val="22"/>
              </w:rPr>
            </w:pPr>
            <w:r>
              <w:rPr>
                <w:szCs w:val="22"/>
              </w:rPr>
              <w:t>17,670</w:t>
            </w:r>
          </w:p>
        </w:tc>
      </w:tr>
      <w:tr w:rsidR="00B275E6" w:rsidRPr="001E249A" w:rsidTr="006B48BD">
        <w:trPr>
          <w:cantSplit/>
        </w:trPr>
        <w:tc>
          <w:tcPr>
            <w:tcW w:w="3791" w:type="dxa"/>
            <w:vAlign w:val="bottom"/>
          </w:tcPr>
          <w:p w:rsidR="00B275E6" w:rsidRPr="006B48BD" w:rsidRDefault="00B275E6" w:rsidP="00B275E6">
            <w:pPr>
              <w:spacing w:line="240" w:lineRule="exact"/>
              <w:ind w:left="202"/>
              <w:rPr>
                <w:spacing w:val="-8"/>
                <w:szCs w:val="22"/>
              </w:rPr>
            </w:pPr>
            <w:r w:rsidRPr="006B48BD">
              <w:rPr>
                <w:spacing w:val="-8"/>
                <w:szCs w:val="22"/>
              </w:rPr>
              <w:t>Rental income and related service income</w:t>
            </w:r>
          </w:p>
        </w:tc>
        <w:tc>
          <w:tcPr>
            <w:tcW w:w="126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18,361</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405E35" w:rsidP="00B275E6">
            <w:pPr>
              <w:pStyle w:val="acctfourfigures"/>
              <w:tabs>
                <w:tab w:val="clear" w:pos="765"/>
                <w:tab w:val="decimal" w:pos="997"/>
              </w:tabs>
              <w:spacing w:line="240" w:lineRule="exact"/>
              <w:ind w:right="11"/>
              <w:rPr>
                <w:szCs w:val="22"/>
              </w:rPr>
            </w:pPr>
            <w:r>
              <w:rPr>
                <w:szCs w:val="22"/>
              </w:rPr>
              <w:t>22,40</w:t>
            </w:r>
            <w:r w:rsidR="00F6122F">
              <w:rPr>
                <w:szCs w:val="22"/>
              </w:rPr>
              <w:t>1</w:t>
            </w:r>
          </w:p>
        </w:tc>
      </w:tr>
      <w:tr w:rsidR="00B275E6" w:rsidRPr="001E249A" w:rsidTr="006B48BD">
        <w:trPr>
          <w:cantSplit/>
        </w:trPr>
        <w:tc>
          <w:tcPr>
            <w:tcW w:w="3791" w:type="dxa"/>
            <w:vAlign w:val="bottom"/>
          </w:tcPr>
          <w:p w:rsidR="00B275E6" w:rsidRPr="001E249A" w:rsidRDefault="00B275E6" w:rsidP="00B275E6">
            <w:pPr>
              <w:spacing w:line="240" w:lineRule="exact"/>
              <w:ind w:left="202"/>
              <w:rPr>
                <w:szCs w:val="22"/>
              </w:rPr>
            </w:pPr>
            <w:r w:rsidRPr="001E249A">
              <w:rPr>
                <w:szCs w:val="22"/>
              </w:rPr>
              <w:t>Other income</w:t>
            </w:r>
          </w:p>
        </w:tc>
        <w:tc>
          <w:tcPr>
            <w:tcW w:w="126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1,664</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F6122F" w:rsidP="00B275E6">
            <w:pPr>
              <w:pStyle w:val="acctfourfigures"/>
              <w:tabs>
                <w:tab w:val="clear" w:pos="765"/>
                <w:tab w:val="decimal" w:pos="997"/>
              </w:tabs>
              <w:spacing w:line="240" w:lineRule="exact"/>
              <w:ind w:right="11"/>
              <w:rPr>
                <w:szCs w:val="22"/>
              </w:rPr>
            </w:pPr>
            <w:r>
              <w:rPr>
                <w:szCs w:val="22"/>
              </w:rPr>
              <w:t>794</w:t>
            </w:r>
          </w:p>
        </w:tc>
      </w:tr>
      <w:tr w:rsidR="00B275E6" w:rsidRPr="001E249A" w:rsidTr="006B48BD">
        <w:trPr>
          <w:cantSplit/>
        </w:trPr>
        <w:tc>
          <w:tcPr>
            <w:tcW w:w="3791" w:type="dxa"/>
            <w:vAlign w:val="bottom"/>
          </w:tcPr>
          <w:p w:rsidR="00B275E6" w:rsidRPr="001E249A" w:rsidRDefault="00B275E6" w:rsidP="00E43A83">
            <w:pPr>
              <w:spacing w:line="240" w:lineRule="exact"/>
              <w:ind w:left="202"/>
              <w:rPr>
                <w:szCs w:val="22"/>
              </w:rPr>
            </w:pPr>
            <w:r>
              <w:rPr>
                <w:szCs w:val="22"/>
              </w:rPr>
              <w:t>Other expenses</w:t>
            </w:r>
          </w:p>
        </w:tc>
        <w:tc>
          <w:tcPr>
            <w:tcW w:w="126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sidRPr="001E249A">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10,341</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r>
              <w:rPr>
                <w:szCs w:val="22"/>
              </w:rPr>
              <w:t>13,565</w:t>
            </w:r>
          </w:p>
        </w:tc>
      </w:tr>
      <w:tr w:rsidR="00B275E6" w:rsidRPr="001E249A" w:rsidTr="006B48BD">
        <w:trPr>
          <w:cantSplit/>
        </w:trPr>
        <w:tc>
          <w:tcPr>
            <w:tcW w:w="3791" w:type="dxa"/>
            <w:vAlign w:val="bottom"/>
          </w:tcPr>
          <w:p w:rsidR="00B275E6" w:rsidRPr="001E249A" w:rsidRDefault="00B275E6" w:rsidP="00B275E6">
            <w:pPr>
              <w:spacing w:line="200" w:lineRule="exact"/>
              <w:rPr>
                <w:szCs w:val="22"/>
              </w:rPr>
            </w:pPr>
          </w:p>
        </w:tc>
        <w:tc>
          <w:tcPr>
            <w:tcW w:w="1260" w:type="dxa"/>
            <w:vAlign w:val="bottom"/>
          </w:tcPr>
          <w:p w:rsidR="00B275E6" w:rsidRPr="001E249A" w:rsidRDefault="00B275E6" w:rsidP="00B275E6">
            <w:pPr>
              <w:pStyle w:val="acctfourfigures"/>
              <w:tabs>
                <w:tab w:val="clear" w:pos="765"/>
                <w:tab w:val="decimal" w:pos="922"/>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261" w:type="dxa"/>
            <w:vAlign w:val="bottom"/>
          </w:tcPr>
          <w:p w:rsidR="00B275E6" w:rsidRDefault="00B275E6" w:rsidP="00B275E6">
            <w:pPr>
              <w:pStyle w:val="acctfourfigures"/>
              <w:tabs>
                <w:tab w:val="clear" w:pos="765"/>
                <w:tab w:val="decimal" w:pos="997"/>
              </w:tabs>
              <w:spacing w:line="20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atLeast"/>
              <w:rPr>
                <w:b/>
                <w:bCs/>
                <w:i/>
                <w:iCs/>
                <w:szCs w:val="22"/>
              </w:rPr>
            </w:pPr>
            <w:r w:rsidRPr="001E249A">
              <w:rPr>
                <w:b/>
                <w:bCs/>
                <w:i/>
                <w:iCs/>
                <w:szCs w:val="22"/>
              </w:rPr>
              <w:t>Joint venture</w:t>
            </w:r>
          </w:p>
        </w:tc>
        <w:tc>
          <w:tcPr>
            <w:tcW w:w="1260" w:type="dxa"/>
            <w:vAlign w:val="bottom"/>
          </w:tcPr>
          <w:p w:rsidR="00B275E6" w:rsidRPr="001E249A" w:rsidRDefault="00B275E6" w:rsidP="00B275E6">
            <w:pPr>
              <w:pStyle w:val="acctfourfigures"/>
              <w:tabs>
                <w:tab w:val="clear" w:pos="765"/>
                <w:tab w:val="decimal" w:pos="922"/>
              </w:tabs>
              <w:spacing w:line="240" w:lineRule="atLeas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atLeas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atLeas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atLeas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atLeast"/>
              <w:ind w:left="202"/>
              <w:rPr>
                <w:color w:val="0000FF"/>
                <w:szCs w:val="22"/>
              </w:rPr>
            </w:pPr>
            <w:r w:rsidRPr="001E249A">
              <w:rPr>
                <w:szCs w:val="22"/>
                <w:lang w:val="en-US" w:bidi="th-TH"/>
              </w:rPr>
              <w:t>Revenue from sales</w:t>
            </w:r>
            <w:r w:rsidRPr="001E249A">
              <w:rPr>
                <w:szCs w:val="22"/>
              </w:rPr>
              <w:t xml:space="preserve"> of goods</w:t>
            </w:r>
          </w:p>
        </w:tc>
        <w:tc>
          <w:tcPr>
            <w:tcW w:w="1260" w:type="dxa"/>
            <w:vAlign w:val="bottom"/>
          </w:tcPr>
          <w:p w:rsidR="00B275E6" w:rsidRPr="001E249A" w:rsidRDefault="00B275E6" w:rsidP="00B275E6">
            <w:pPr>
              <w:pStyle w:val="acctfourfigures"/>
              <w:tabs>
                <w:tab w:val="clear" w:pos="765"/>
                <w:tab w:val="decimal" w:pos="922"/>
              </w:tabs>
              <w:spacing w:line="240" w:lineRule="atLeast"/>
              <w:ind w:right="11"/>
              <w:rPr>
                <w:szCs w:val="22"/>
              </w:rPr>
            </w:pPr>
            <w:r>
              <w:rPr>
                <w:szCs w:val="22"/>
              </w:rPr>
              <w:t>51,916</w:t>
            </w: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atLeast"/>
              <w:ind w:right="11"/>
              <w:rPr>
                <w:szCs w:val="22"/>
              </w:rPr>
            </w:pPr>
            <w:r>
              <w:rPr>
                <w:szCs w:val="22"/>
              </w:rPr>
              <w:t>44,094</w:t>
            </w: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atLeast"/>
              <w:ind w:right="11"/>
              <w:rPr>
                <w:szCs w:val="22"/>
              </w:rPr>
            </w:pPr>
            <w:r>
              <w:rPr>
                <w:szCs w:val="22"/>
              </w:rPr>
              <w:t>51,916</w:t>
            </w:r>
          </w:p>
        </w:tc>
        <w:tc>
          <w:tcPr>
            <w:tcW w:w="180" w:type="dxa"/>
            <w:vAlign w:val="bottom"/>
          </w:tcPr>
          <w:p w:rsidR="00B275E6" w:rsidRPr="001E249A" w:rsidRDefault="00B275E6" w:rsidP="00B275E6">
            <w:pPr>
              <w:pStyle w:val="acctfourfigures"/>
              <w:tabs>
                <w:tab w:val="clear" w:pos="765"/>
                <w:tab w:val="decimal" w:pos="911"/>
              </w:tabs>
              <w:spacing w:line="240" w:lineRule="atLeas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atLeast"/>
              <w:ind w:right="11"/>
              <w:rPr>
                <w:szCs w:val="22"/>
              </w:rPr>
            </w:pPr>
            <w:r>
              <w:rPr>
                <w:szCs w:val="22"/>
              </w:rPr>
              <w:t>44,094</w:t>
            </w:r>
          </w:p>
        </w:tc>
      </w:tr>
      <w:tr w:rsidR="00B275E6" w:rsidRPr="001E249A" w:rsidTr="006B48BD">
        <w:trPr>
          <w:cantSplit/>
        </w:trPr>
        <w:tc>
          <w:tcPr>
            <w:tcW w:w="3791" w:type="dxa"/>
            <w:vAlign w:val="bottom"/>
          </w:tcPr>
          <w:p w:rsidR="00B275E6" w:rsidRPr="001E249A" w:rsidRDefault="00B275E6" w:rsidP="00B275E6">
            <w:pPr>
              <w:spacing w:line="200" w:lineRule="exact"/>
              <w:rPr>
                <w:szCs w:val="22"/>
                <w:lang w:val="en-US" w:bidi="th-TH"/>
              </w:rPr>
            </w:pPr>
          </w:p>
        </w:tc>
        <w:tc>
          <w:tcPr>
            <w:tcW w:w="126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0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exact"/>
              <w:rPr>
                <w:b/>
                <w:bCs/>
                <w:i/>
                <w:iCs/>
                <w:szCs w:val="22"/>
              </w:rPr>
            </w:pPr>
            <w:r w:rsidRPr="001E249A">
              <w:rPr>
                <w:b/>
                <w:bCs/>
                <w:i/>
                <w:iCs/>
                <w:szCs w:val="22"/>
              </w:rPr>
              <w:t>Other related parties</w:t>
            </w:r>
          </w:p>
        </w:tc>
        <w:tc>
          <w:tcPr>
            <w:tcW w:w="126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exact"/>
              <w:ind w:left="202"/>
              <w:rPr>
                <w:color w:val="0000FF"/>
                <w:szCs w:val="22"/>
              </w:rPr>
            </w:pPr>
            <w:r w:rsidRPr="001E249A">
              <w:rPr>
                <w:szCs w:val="22"/>
              </w:rPr>
              <w:t>Purchase of raw materials</w:t>
            </w:r>
          </w:p>
        </w:tc>
        <w:tc>
          <w:tcPr>
            <w:tcW w:w="126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68,85</w:t>
            </w:r>
            <w:r w:rsidR="00E43A83">
              <w:rPr>
                <w:szCs w:val="22"/>
              </w:rPr>
              <w:t>3</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80,017</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r w:rsidRPr="001E249A">
              <w:rPr>
                <w:szCs w:val="22"/>
              </w:rPr>
              <w:t>-</w:t>
            </w:r>
          </w:p>
        </w:tc>
      </w:tr>
      <w:tr w:rsidR="00B275E6" w:rsidRPr="001E249A" w:rsidTr="006B48BD">
        <w:trPr>
          <w:cantSplit/>
        </w:trPr>
        <w:tc>
          <w:tcPr>
            <w:tcW w:w="3791" w:type="dxa"/>
            <w:vAlign w:val="bottom"/>
          </w:tcPr>
          <w:p w:rsidR="00B275E6" w:rsidRPr="001E249A" w:rsidRDefault="00B275E6" w:rsidP="00B275E6">
            <w:pPr>
              <w:spacing w:line="240" w:lineRule="exact"/>
              <w:ind w:left="202"/>
              <w:rPr>
                <w:szCs w:val="22"/>
              </w:rPr>
            </w:pPr>
            <w:r w:rsidRPr="001E249A">
              <w:rPr>
                <w:szCs w:val="22"/>
              </w:rPr>
              <w:t>Farming service fees</w:t>
            </w:r>
          </w:p>
        </w:tc>
        <w:tc>
          <w:tcPr>
            <w:tcW w:w="126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4,40</w:t>
            </w:r>
            <w:r w:rsidR="00E43A83">
              <w:rPr>
                <w:szCs w:val="22"/>
              </w:rPr>
              <w:t>4</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shd w:val="clear" w:color="auto" w:fill="auto"/>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5,083</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22"/>
              </w:tabs>
              <w:spacing w:line="240" w:lineRule="exact"/>
              <w:ind w:right="11"/>
              <w:rPr>
                <w:szCs w:val="22"/>
              </w:rPr>
            </w:pPr>
            <w:r>
              <w:rPr>
                <w:szCs w:val="22"/>
              </w:rPr>
              <w:t>-</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r w:rsidRPr="001E249A">
              <w:rPr>
                <w:szCs w:val="22"/>
              </w:rPr>
              <w:t>-</w:t>
            </w:r>
          </w:p>
        </w:tc>
      </w:tr>
      <w:tr w:rsidR="00B275E6" w:rsidRPr="001E249A" w:rsidTr="006B48BD">
        <w:trPr>
          <w:cantSplit/>
        </w:trPr>
        <w:tc>
          <w:tcPr>
            <w:tcW w:w="3791" w:type="dxa"/>
            <w:vAlign w:val="bottom"/>
          </w:tcPr>
          <w:p w:rsidR="00B275E6" w:rsidRPr="001E249A" w:rsidRDefault="00B275E6" w:rsidP="00B275E6">
            <w:pPr>
              <w:spacing w:line="200" w:lineRule="exact"/>
              <w:rPr>
                <w:b/>
                <w:bCs/>
                <w:i/>
                <w:iCs/>
                <w:szCs w:val="22"/>
              </w:rPr>
            </w:pPr>
          </w:p>
        </w:tc>
        <w:tc>
          <w:tcPr>
            <w:tcW w:w="126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0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0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0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exact"/>
              <w:ind w:left="540" w:hanging="540"/>
              <w:rPr>
                <w:b/>
                <w:bCs/>
                <w:i/>
                <w:iCs/>
                <w:szCs w:val="22"/>
              </w:rPr>
            </w:pPr>
            <w:r w:rsidRPr="001E249A">
              <w:rPr>
                <w:b/>
                <w:bCs/>
                <w:i/>
                <w:iCs/>
                <w:szCs w:val="22"/>
              </w:rPr>
              <w:t>Key management personnel</w:t>
            </w:r>
          </w:p>
        </w:tc>
        <w:tc>
          <w:tcPr>
            <w:tcW w:w="126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p>
        </w:tc>
      </w:tr>
      <w:tr w:rsidR="00B275E6" w:rsidRPr="001E249A" w:rsidTr="006B48BD">
        <w:trPr>
          <w:cantSplit/>
        </w:trPr>
        <w:tc>
          <w:tcPr>
            <w:tcW w:w="3791" w:type="dxa"/>
            <w:vAlign w:val="bottom"/>
          </w:tcPr>
          <w:p w:rsidR="00B275E6" w:rsidRPr="001E249A" w:rsidRDefault="00B275E6" w:rsidP="00B275E6">
            <w:pPr>
              <w:tabs>
                <w:tab w:val="left" w:pos="206"/>
              </w:tabs>
              <w:spacing w:line="240" w:lineRule="exact"/>
              <w:ind w:left="371" w:hanging="371"/>
              <w:rPr>
                <w:szCs w:val="22"/>
                <w:lang w:val="en-US" w:bidi="th-TH"/>
              </w:rPr>
            </w:pPr>
            <w:r w:rsidRPr="001E249A">
              <w:rPr>
                <w:szCs w:val="22"/>
                <w:lang w:bidi="th-TH"/>
              </w:rPr>
              <w:t xml:space="preserve">    Key management benefit expenses </w:t>
            </w:r>
          </w:p>
        </w:tc>
        <w:tc>
          <w:tcPr>
            <w:tcW w:w="1260" w:type="dxa"/>
            <w:vAlign w:val="bottom"/>
          </w:tcPr>
          <w:p w:rsidR="00B275E6" w:rsidRPr="001E249A" w:rsidRDefault="00B275E6" w:rsidP="00B275E6">
            <w:pPr>
              <w:pStyle w:val="acctfourfigures"/>
              <w:tabs>
                <w:tab w:val="clear" w:pos="765"/>
                <w:tab w:val="decimal" w:pos="911"/>
              </w:tabs>
              <w:spacing w:line="240" w:lineRule="exact"/>
              <w:ind w:right="11"/>
              <w:rPr>
                <w:szCs w:val="22"/>
                <w:highlight w:val="yellow"/>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highlight w:val="yellow"/>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B275E6" w:rsidP="00B275E6">
            <w:pPr>
              <w:pStyle w:val="acctfourfigures"/>
              <w:tabs>
                <w:tab w:val="clear" w:pos="765"/>
                <w:tab w:val="decimal" w:pos="997"/>
              </w:tabs>
              <w:spacing w:line="24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exact"/>
              <w:rPr>
                <w:i/>
                <w:iCs/>
                <w:color w:val="0000FF"/>
                <w:szCs w:val="22"/>
              </w:rPr>
            </w:pPr>
            <w:r w:rsidRPr="001E249A">
              <w:rPr>
                <w:szCs w:val="22"/>
                <w:lang w:bidi="th-TH"/>
              </w:rPr>
              <w:t xml:space="preserve">      Short-term employee benefits</w:t>
            </w:r>
          </w:p>
        </w:tc>
        <w:tc>
          <w:tcPr>
            <w:tcW w:w="1260" w:type="dxa"/>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8,5</w:t>
            </w:r>
            <w:r w:rsidR="000A13D8">
              <w:rPr>
                <w:szCs w:val="22"/>
              </w:rPr>
              <w:t>26</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E43A83" w:rsidP="00B275E6">
            <w:pPr>
              <w:pStyle w:val="acctfourfigures"/>
              <w:tabs>
                <w:tab w:val="clear" w:pos="765"/>
                <w:tab w:val="decimal" w:pos="911"/>
              </w:tabs>
              <w:spacing w:line="240" w:lineRule="exact"/>
              <w:ind w:right="11"/>
              <w:rPr>
                <w:szCs w:val="22"/>
              </w:rPr>
            </w:pPr>
            <w:r>
              <w:rPr>
                <w:szCs w:val="22"/>
              </w:rPr>
              <w:t>12,</w:t>
            </w:r>
            <w:r w:rsidR="000A13D8">
              <w:rPr>
                <w:szCs w:val="22"/>
              </w:rPr>
              <w:t>880</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3,5</w:t>
            </w:r>
            <w:r w:rsidR="000A13D8">
              <w:rPr>
                <w:szCs w:val="22"/>
              </w:rPr>
              <w:t>22</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vAlign w:val="bottom"/>
          </w:tcPr>
          <w:p w:rsidR="00B275E6" w:rsidRPr="001E249A" w:rsidRDefault="00E43A83" w:rsidP="00B275E6">
            <w:pPr>
              <w:pStyle w:val="acctfourfigures"/>
              <w:tabs>
                <w:tab w:val="clear" w:pos="765"/>
                <w:tab w:val="decimal" w:pos="997"/>
              </w:tabs>
              <w:spacing w:line="240" w:lineRule="exact"/>
              <w:ind w:right="11"/>
              <w:rPr>
                <w:szCs w:val="22"/>
              </w:rPr>
            </w:pPr>
            <w:r>
              <w:rPr>
                <w:szCs w:val="22"/>
              </w:rPr>
              <w:t>6,8</w:t>
            </w:r>
            <w:r w:rsidR="000A13D8">
              <w:rPr>
                <w:szCs w:val="22"/>
              </w:rPr>
              <w:t>06</w:t>
            </w:r>
          </w:p>
        </w:tc>
      </w:tr>
      <w:tr w:rsidR="00B275E6" w:rsidRPr="001E249A" w:rsidTr="006B48BD">
        <w:trPr>
          <w:cantSplit/>
        </w:trPr>
        <w:tc>
          <w:tcPr>
            <w:tcW w:w="3791" w:type="dxa"/>
            <w:vAlign w:val="bottom"/>
          </w:tcPr>
          <w:p w:rsidR="00B275E6" w:rsidRPr="001E249A" w:rsidRDefault="00B275E6" w:rsidP="00B275E6">
            <w:pPr>
              <w:spacing w:line="240" w:lineRule="exact"/>
              <w:ind w:left="22"/>
              <w:rPr>
                <w:szCs w:val="22"/>
                <w:lang w:bidi="th-TH"/>
              </w:rPr>
            </w:pPr>
            <w:r w:rsidRPr="001E249A">
              <w:rPr>
                <w:szCs w:val="22"/>
                <w:lang w:bidi="th-TH"/>
              </w:rPr>
              <w:t xml:space="preserve">      Post-employment benefits</w:t>
            </w:r>
          </w:p>
        </w:tc>
        <w:tc>
          <w:tcPr>
            <w:tcW w:w="1260" w:type="dxa"/>
            <w:tcBorders>
              <w:bottom w:val="sing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876</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tcBorders>
              <w:bottom w:val="single" w:sz="4" w:space="0" w:color="auto"/>
            </w:tcBorders>
            <w:shd w:val="clear" w:color="auto" w:fill="auto"/>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736</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tcBorders>
              <w:bottom w:val="sing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szCs w:val="22"/>
              </w:rPr>
            </w:pPr>
            <w:r>
              <w:rPr>
                <w:szCs w:val="22"/>
              </w:rPr>
              <w:t>431</w:t>
            </w: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tcBorders>
              <w:bottom w:val="single" w:sz="4" w:space="0" w:color="auto"/>
            </w:tcBorders>
            <w:shd w:val="clear" w:color="auto" w:fill="auto"/>
            <w:vAlign w:val="bottom"/>
          </w:tcPr>
          <w:p w:rsidR="00B275E6" w:rsidRPr="001E249A" w:rsidRDefault="00B275E6" w:rsidP="00B275E6">
            <w:pPr>
              <w:pStyle w:val="acctfourfigures"/>
              <w:tabs>
                <w:tab w:val="clear" w:pos="765"/>
                <w:tab w:val="decimal" w:pos="997"/>
              </w:tabs>
              <w:spacing w:line="240" w:lineRule="exact"/>
              <w:ind w:right="11"/>
              <w:rPr>
                <w:szCs w:val="22"/>
              </w:rPr>
            </w:pPr>
            <w:r>
              <w:rPr>
                <w:szCs w:val="22"/>
              </w:rPr>
              <w:t>576</w:t>
            </w:r>
          </w:p>
        </w:tc>
      </w:tr>
      <w:tr w:rsidR="00B275E6" w:rsidRPr="001E249A" w:rsidTr="006B48BD">
        <w:trPr>
          <w:cantSplit/>
        </w:trPr>
        <w:tc>
          <w:tcPr>
            <w:tcW w:w="3791" w:type="dxa"/>
            <w:vAlign w:val="bottom"/>
          </w:tcPr>
          <w:p w:rsidR="00B275E6" w:rsidRPr="001E249A" w:rsidRDefault="00B275E6" w:rsidP="00B275E6">
            <w:pPr>
              <w:tabs>
                <w:tab w:val="left" w:pos="221"/>
              </w:tabs>
              <w:spacing w:line="240" w:lineRule="exact"/>
              <w:rPr>
                <w:szCs w:val="22"/>
                <w:lang w:bidi="th-TH"/>
              </w:rPr>
            </w:pPr>
            <w:r w:rsidRPr="001E249A">
              <w:rPr>
                <w:szCs w:val="22"/>
                <w:lang w:bidi="th-TH"/>
              </w:rPr>
              <w:t xml:space="preserve">    </w:t>
            </w:r>
            <w:r w:rsidRPr="001E249A">
              <w:rPr>
                <w:b/>
                <w:bCs/>
                <w:szCs w:val="22"/>
              </w:rPr>
              <w:t xml:space="preserve">Total key management benefit  </w:t>
            </w:r>
          </w:p>
        </w:tc>
        <w:tc>
          <w:tcPr>
            <w:tcW w:w="1260" w:type="dxa"/>
            <w:tcBorders>
              <w:top w:val="sing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tcBorders>
              <w:top w:val="sing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170" w:type="dxa"/>
            <w:tcBorders>
              <w:top w:val="sing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szCs w:val="22"/>
              </w:rPr>
            </w:pPr>
          </w:p>
        </w:tc>
        <w:tc>
          <w:tcPr>
            <w:tcW w:w="180" w:type="dxa"/>
            <w:vAlign w:val="bottom"/>
          </w:tcPr>
          <w:p w:rsidR="00B275E6" w:rsidRPr="001E249A" w:rsidRDefault="00B275E6" w:rsidP="00B275E6">
            <w:pPr>
              <w:pStyle w:val="acctfourfigures"/>
              <w:tabs>
                <w:tab w:val="clear" w:pos="765"/>
                <w:tab w:val="decimal" w:pos="911"/>
              </w:tabs>
              <w:spacing w:line="240" w:lineRule="exact"/>
              <w:rPr>
                <w:szCs w:val="22"/>
              </w:rPr>
            </w:pPr>
          </w:p>
        </w:tc>
        <w:tc>
          <w:tcPr>
            <w:tcW w:w="1261" w:type="dxa"/>
            <w:tcBorders>
              <w:top w:val="single" w:sz="4" w:space="0" w:color="auto"/>
            </w:tcBorders>
            <w:vAlign w:val="bottom"/>
          </w:tcPr>
          <w:p w:rsidR="00B275E6" w:rsidRPr="001E249A" w:rsidRDefault="00B275E6" w:rsidP="00B275E6">
            <w:pPr>
              <w:pStyle w:val="acctfourfigures"/>
              <w:tabs>
                <w:tab w:val="clear" w:pos="765"/>
                <w:tab w:val="decimal" w:pos="997"/>
              </w:tabs>
              <w:spacing w:line="240" w:lineRule="exact"/>
              <w:ind w:right="11"/>
              <w:rPr>
                <w:szCs w:val="22"/>
              </w:rPr>
            </w:pPr>
          </w:p>
        </w:tc>
      </w:tr>
      <w:tr w:rsidR="00B275E6" w:rsidRPr="001E249A" w:rsidTr="006B48BD">
        <w:trPr>
          <w:cantSplit/>
        </w:trPr>
        <w:tc>
          <w:tcPr>
            <w:tcW w:w="3791" w:type="dxa"/>
            <w:vAlign w:val="bottom"/>
          </w:tcPr>
          <w:p w:rsidR="00B275E6" w:rsidRPr="001E249A" w:rsidRDefault="00B275E6" w:rsidP="00B275E6">
            <w:pPr>
              <w:spacing w:line="240" w:lineRule="exact"/>
              <w:rPr>
                <w:b/>
                <w:bCs/>
                <w:szCs w:val="22"/>
                <w:lang w:bidi="th-TH"/>
              </w:rPr>
            </w:pPr>
            <w:r w:rsidRPr="001E249A">
              <w:rPr>
                <w:b/>
                <w:bCs/>
                <w:szCs w:val="22"/>
              </w:rPr>
              <w:t xml:space="preserve">      expenses</w:t>
            </w:r>
          </w:p>
        </w:tc>
        <w:tc>
          <w:tcPr>
            <w:tcW w:w="1260" w:type="dxa"/>
            <w:tcBorders>
              <w:bottom w:val="doub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b/>
                <w:bCs/>
                <w:szCs w:val="22"/>
              </w:rPr>
            </w:pPr>
            <w:r>
              <w:rPr>
                <w:b/>
                <w:bCs/>
                <w:szCs w:val="22"/>
              </w:rPr>
              <w:t>9,4</w:t>
            </w:r>
            <w:r w:rsidR="00293FE1">
              <w:rPr>
                <w:b/>
                <w:bCs/>
                <w:szCs w:val="22"/>
              </w:rPr>
              <w:t>02</w:t>
            </w:r>
          </w:p>
        </w:tc>
        <w:tc>
          <w:tcPr>
            <w:tcW w:w="180" w:type="dxa"/>
            <w:vAlign w:val="bottom"/>
          </w:tcPr>
          <w:p w:rsidR="00B275E6" w:rsidRPr="001E249A" w:rsidRDefault="00B275E6" w:rsidP="00B275E6">
            <w:pPr>
              <w:pStyle w:val="acctfourfigures"/>
              <w:tabs>
                <w:tab w:val="clear" w:pos="765"/>
                <w:tab w:val="decimal" w:pos="911"/>
              </w:tabs>
              <w:spacing w:line="240" w:lineRule="exact"/>
              <w:rPr>
                <w:b/>
                <w:bCs/>
                <w:szCs w:val="22"/>
              </w:rPr>
            </w:pPr>
          </w:p>
        </w:tc>
        <w:tc>
          <w:tcPr>
            <w:tcW w:w="1170" w:type="dxa"/>
            <w:tcBorders>
              <w:bottom w:val="double" w:sz="4" w:space="0" w:color="auto"/>
            </w:tcBorders>
            <w:vAlign w:val="bottom"/>
          </w:tcPr>
          <w:p w:rsidR="00B275E6" w:rsidRPr="001E249A" w:rsidRDefault="00E43A83" w:rsidP="00B275E6">
            <w:pPr>
              <w:pStyle w:val="acctfourfigures"/>
              <w:tabs>
                <w:tab w:val="clear" w:pos="765"/>
                <w:tab w:val="decimal" w:pos="911"/>
              </w:tabs>
              <w:spacing w:line="240" w:lineRule="exact"/>
              <w:ind w:right="11"/>
              <w:rPr>
                <w:b/>
                <w:bCs/>
                <w:szCs w:val="22"/>
              </w:rPr>
            </w:pPr>
            <w:r>
              <w:rPr>
                <w:b/>
                <w:bCs/>
                <w:szCs w:val="22"/>
              </w:rPr>
              <w:t>13,6</w:t>
            </w:r>
            <w:r w:rsidR="00293FE1">
              <w:rPr>
                <w:b/>
                <w:bCs/>
                <w:szCs w:val="22"/>
              </w:rPr>
              <w:t>16</w:t>
            </w:r>
          </w:p>
        </w:tc>
        <w:tc>
          <w:tcPr>
            <w:tcW w:w="180" w:type="dxa"/>
            <w:vAlign w:val="bottom"/>
          </w:tcPr>
          <w:p w:rsidR="00B275E6" w:rsidRPr="001E249A" w:rsidRDefault="00B275E6" w:rsidP="00B275E6">
            <w:pPr>
              <w:pStyle w:val="acctfourfigures"/>
              <w:tabs>
                <w:tab w:val="clear" w:pos="765"/>
                <w:tab w:val="decimal" w:pos="911"/>
              </w:tabs>
              <w:spacing w:line="240" w:lineRule="exact"/>
              <w:rPr>
                <w:b/>
                <w:bCs/>
                <w:szCs w:val="22"/>
              </w:rPr>
            </w:pPr>
          </w:p>
        </w:tc>
        <w:tc>
          <w:tcPr>
            <w:tcW w:w="1170" w:type="dxa"/>
            <w:tcBorders>
              <w:bottom w:val="double" w:sz="4" w:space="0" w:color="auto"/>
            </w:tcBorders>
            <w:vAlign w:val="bottom"/>
          </w:tcPr>
          <w:p w:rsidR="00B275E6" w:rsidRPr="001E249A" w:rsidRDefault="00B275E6" w:rsidP="00B275E6">
            <w:pPr>
              <w:pStyle w:val="acctfourfigures"/>
              <w:tabs>
                <w:tab w:val="clear" w:pos="765"/>
                <w:tab w:val="decimal" w:pos="911"/>
              </w:tabs>
              <w:spacing w:line="240" w:lineRule="exact"/>
              <w:ind w:right="11"/>
              <w:rPr>
                <w:b/>
                <w:bCs/>
                <w:szCs w:val="22"/>
              </w:rPr>
            </w:pPr>
            <w:r>
              <w:rPr>
                <w:b/>
                <w:bCs/>
                <w:szCs w:val="22"/>
              </w:rPr>
              <w:t>3,9</w:t>
            </w:r>
            <w:r w:rsidR="00293FE1">
              <w:rPr>
                <w:b/>
                <w:bCs/>
                <w:szCs w:val="22"/>
              </w:rPr>
              <w:t>53</w:t>
            </w:r>
          </w:p>
        </w:tc>
        <w:tc>
          <w:tcPr>
            <w:tcW w:w="180" w:type="dxa"/>
            <w:vAlign w:val="bottom"/>
          </w:tcPr>
          <w:p w:rsidR="00B275E6" w:rsidRPr="001E249A" w:rsidRDefault="00B275E6" w:rsidP="00B275E6">
            <w:pPr>
              <w:pStyle w:val="acctfourfigures"/>
              <w:tabs>
                <w:tab w:val="clear" w:pos="765"/>
                <w:tab w:val="decimal" w:pos="911"/>
              </w:tabs>
              <w:spacing w:line="240" w:lineRule="exact"/>
              <w:rPr>
                <w:b/>
                <w:bCs/>
                <w:szCs w:val="22"/>
              </w:rPr>
            </w:pPr>
          </w:p>
        </w:tc>
        <w:tc>
          <w:tcPr>
            <w:tcW w:w="1261" w:type="dxa"/>
            <w:tcBorders>
              <w:bottom w:val="double" w:sz="4" w:space="0" w:color="auto"/>
            </w:tcBorders>
            <w:vAlign w:val="bottom"/>
          </w:tcPr>
          <w:p w:rsidR="00B275E6" w:rsidRPr="001E249A" w:rsidRDefault="00E43A83" w:rsidP="00B275E6">
            <w:pPr>
              <w:pStyle w:val="acctfourfigures"/>
              <w:tabs>
                <w:tab w:val="clear" w:pos="765"/>
                <w:tab w:val="decimal" w:pos="997"/>
              </w:tabs>
              <w:spacing w:line="240" w:lineRule="exact"/>
              <w:ind w:right="11"/>
              <w:rPr>
                <w:b/>
                <w:bCs/>
                <w:szCs w:val="22"/>
              </w:rPr>
            </w:pPr>
            <w:r>
              <w:rPr>
                <w:b/>
                <w:bCs/>
                <w:szCs w:val="22"/>
              </w:rPr>
              <w:t>7,3</w:t>
            </w:r>
            <w:r w:rsidR="00293FE1">
              <w:rPr>
                <w:b/>
                <w:bCs/>
                <w:szCs w:val="22"/>
              </w:rPr>
              <w:t>82</w:t>
            </w:r>
          </w:p>
        </w:tc>
      </w:tr>
    </w:tbl>
    <w:p w:rsidR="00DE6A1F" w:rsidRDefault="00DE6A1F" w:rsidP="00DE6A1F"/>
    <w:p w:rsidR="00110DB1" w:rsidRDefault="00110DB1" w:rsidP="00DE6A1F"/>
    <w:p w:rsidR="00110DB1" w:rsidRDefault="00110DB1" w:rsidP="00DE6A1F"/>
    <w:p w:rsidR="0056108D" w:rsidRDefault="0056108D" w:rsidP="00DE6A1F">
      <w:r>
        <w:br w:type="page"/>
      </w:r>
    </w:p>
    <w:tbl>
      <w:tblPr>
        <w:tblW w:w="9188" w:type="dxa"/>
        <w:tblInd w:w="529" w:type="dxa"/>
        <w:tblLayout w:type="fixed"/>
        <w:tblCellMar>
          <w:left w:w="79" w:type="dxa"/>
          <w:right w:w="79" w:type="dxa"/>
        </w:tblCellMar>
        <w:tblLook w:val="0000" w:firstRow="0" w:lastRow="0" w:firstColumn="0" w:lastColumn="0" w:noHBand="0" w:noVBand="0"/>
      </w:tblPr>
      <w:tblGrid>
        <w:gridCol w:w="3779"/>
        <w:gridCol w:w="1262"/>
        <w:gridCol w:w="178"/>
        <w:gridCol w:w="1177"/>
        <w:gridCol w:w="178"/>
        <w:gridCol w:w="1174"/>
        <w:gridCol w:w="178"/>
        <w:gridCol w:w="1262"/>
      </w:tblGrid>
      <w:tr w:rsidR="00DE6A1F" w:rsidRPr="001E249A" w:rsidTr="004C2420">
        <w:trPr>
          <w:cantSplit/>
        </w:trPr>
        <w:tc>
          <w:tcPr>
            <w:tcW w:w="3779" w:type="dxa"/>
            <w:vAlign w:val="bottom"/>
          </w:tcPr>
          <w:p w:rsidR="00DE6A1F" w:rsidRPr="002E6AF8" w:rsidRDefault="00DE6A1F" w:rsidP="00AC2FE9">
            <w:pPr>
              <w:rPr>
                <w:b/>
                <w:bCs/>
                <w:szCs w:val="22"/>
                <w:lang w:val="en-US"/>
              </w:rPr>
            </w:pPr>
          </w:p>
        </w:tc>
        <w:tc>
          <w:tcPr>
            <w:tcW w:w="2617" w:type="dxa"/>
            <w:gridSpan w:val="3"/>
          </w:tcPr>
          <w:p w:rsidR="00DE6A1F" w:rsidRPr="001E249A" w:rsidRDefault="00DE6A1F" w:rsidP="00AC2FE9">
            <w:pPr>
              <w:pStyle w:val="acctmergecolhdg"/>
              <w:rPr>
                <w:szCs w:val="22"/>
              </w:rPr>
            </w:pPr>
            <w:r w:rsidRPr="001E249A">
              <w:rPr>
                <w:szCs w:val="22"/>
              </w:rPr>
              <w:t xml:space="preserve">Consolidated </w:t>
            </w:r>
          </w:p>
          <w:p w:rsidR="00DE6A1F" w:rsidRPr="001E249A" w:rsidRDefault="00DE6A1F" w:rsidP="00AC2FE9">
            <w:pPr>
              <w:pStyle w:val="acctmergecolhdg"/>
              <w:rPr>
                <w:szCs w:val="22"/>
              </w:rPr>
            </w:pPr>
            <w:r w:rsidRPr="001E249A">
              <w:rPr>
                <w:szCs w:val="22"/>
              </w:rPr>
              <w:t xml:space="preserve">financial statements </w:t>
            </w:r>
          </w:p>
        </w:tc>
        <w:tc>
          <w:tcPr>
            <w:tcW w:w="178" w:type="dxa"/>
          </w:tcPr>
          <w:p w:rsidR="00DE6A1F" w:rsidRPr="001E249A" w:rsidRDefault="00DE6A1F" w:rsidP="00AC2FE9">
            <w:pPr>
              <w:pStyle w:val="acctmergecolhdg"/>
              <w:rPr>
                <w:szCs w:val="22"/>
              </w:rPr>
            </w:pPr>
          </w:p>
        </w:tc>
        <w:tc>
          <w:tcPr>
            <w:tcW w:w="2614" w:type="dxa"/>
            <w:gridSpan w:val="3"/>
          </w:tcPr>
          <w:p w:rsidR="00DE6A1F" w:rsidRPr="001E249A" w:rsidRDefault="00DE6A1F" w:rsidP="00AC2FE9">
            <w:pPr>
              <w:pStyle w:val="acctmergecolhdg"/>
              <w:rPr>
                <w:szCs w:val="22"/>
              </w:rPr>
            </w:pPr>
            <w:r w:rsidRPr="001E249A">
              <w:rPr>
                <w:szCs w:val="22"/>
              </w:rPr>
              <w:t xml:space="preserve">Separate </w:t>
            </w:r>
          </w:p>
          <w:p w:rsidR="00DE6A1F" w:rsidRPr="001E249A" w:rsidRDefault="00DE6A1F" w:rsidP="00AC2FE9">
            <w:pPr>
              <w:pStyle w:val="acctmergecolhdg"/>
              <w:rPr>
                <w:szCs w:val="22"/>
              </w:rPr>
            </w:pPr>
            <w:r w:rsidRPr="001E249A">
              <w:rPr>
                <w:szCs w:val="22"/>
              </w:rPr>
              <w:t xml:space="preserve">financial statements </w:t>
            </w:r>
          </w:p>
        </w:tc>
      </w:tr>
      <w:tr w:rsidR="00DE6A1F" w:rsidRPr="001E249A" w:rsidTr="004C2420">
        <w:trPr>
          <w:cantSplit/>
        </w:trPr>
        <w:tc>
          <w:tcPr>
            <w:tcW w:w="3779" w:type="dxa"/>
            <w:vAlign w:val="bottom"/>
          </w:tcPr>
          <w:p w:rsidR="00DE6A1F" w:rsidRPr="001E249A" w:rsidRDefault="00DE6A1F" w:rsidP="00AC2FE9">
            <w:pPr>
              <w:pStyle w:val="acctfourfigures"/>
              <w:tabs>
                <w:tab w:val="clear" w:pos="765"/>
              </w:tabs>
              <w:rPr>
                <w:b/>
                <w:bCs/>
                <w:i/>
                <w:iCs/>
                <w:szCs w:val="22"/>
              </w:rPr>
            </w:pPr>
            <w:r w:rsidRPr="001E249A">
              <w:rPr>
                <w:b/>
                <w:bCs/>
                <w:i/>
                <w:iCs/>
                <w:szCs w:val="22"/>
              </w:rPr>
              <w:t>For the nine-month period ended</w:t>
            </w:r>
          </w:p>
        </w:tc>
        <w:tc>
          <w:tcPr>
            <w:tcW w:w="1262" w:type="dxa"/>
            <w:vAlign w:val="bottom"/>
          </w:tcPr>
          <w:p w:rsidR="00DE6A1F" w:rsidRPr="001E249A" w:rsidRDefault="00DE6A1F" w:rsidP="00AC2FE9">
            <w:pPr>
              <w:pStyle w:val="acctfourfigures"/>
              <w:tabs>
                <w:tab w:val="clear" w:pos="765"/>
                <w:tab w:val="decimal" w:pos="911"/>
              </w:tabs>
              <w:ind w:right="11"/>
              <w:rPr>
                <w:b/>
                <w:bCs/>
                <w:szCs w:val="22"/>
              </w:rPr>
            </w:pPr>
          </w:p>
        </w:tc>
        <w:tc>
          <w:tcPr>
            <w:tcW w:w="178" w:type="dxa"/>
            <w:vAlign w:val="bottom"/>
          </w:tcPr>
          <w:p w:rsidR="00DE6A1F" w:rsidRPr="001E249A" w:rsidRDefault="00DE6A1F" w:rsidP="00AC2FE9">
            <w:pPr>
              <w:pStyle w:val="acctfourfigures"/>
              <w:tabs>
                <w:tab w:val="clear" w:pos="765"/>
                <w:tab w:val="decimal" w:pos="911"/>
              </w:tabs>
              <w:rPr>
                <w:b/>
                <w:bCs/>
                <w:szCs w:val="22"/>
              </w:rPr>
            </w:pPr>
          </w:p>
        </w:tc>
        <w:tc>
          <w:tcPr>
            <w:tcW w:w="1177" w:type="dxa"/>
            <w:vAlign w:val="bottom"/>
          </w:tcPr>
          <w:p w:rsidR="00DE6A1F" w:rsidRPr="001E249A" w:rsidRDefault="00DE6A1F" w:rsidP="00AC2FE9">
            <w:pPr>
              <w:pStyle w:val="acctfourfigures"/>
              <w:tabs>
                <w:tab w:val="clear" w:pos="765"/>
                <w:tab w:val="decimal" w:pos="1001"/>
              </w:tabs>
              <w:ind w:right="-79"/>
              <w:rPr>
                <w:b/>
                <w:bCs/>
                <w:szCs w:val="22"/>
              </w:rPr>
            </w:pPr>
          </w:p>
        </w:tc>
        <w:tc>
          <w:tcPr>
            <w:tcW w:w="178" w:type="dxa"/>
            <w:vAlign w:val="bottom"/>
          </w:tcPr>
          <w:p w:rsidR="00DE6A1F" w:rsidRPr="001E249A" w:rsidRDefault="00DE6A1F" w:rsidP="00AC2FE9">
            <w:pPr>
              <w:pStyle w:val="acctfourfigures"/>
              <w:tabs>
                <w:tab w:val="clear" w:pos="765"/>
                <w:tab w:val="decimal" w:pos="911"/>
              </w:tabs>
              <w:rPr>
                <w:b/>
                <w:bCs/>
                <w:szCs w:val="22"/>
              </w:rPr>
            </w:pPr>
          </w:p>
        </w:tc>
        <w:tc>
          <w:tcPr>
            <w:tcW w:w="1174" w:type="dxa"/>
            <w:vAlign w:val="bottom"/>
          </w:tcPr>
          <w:p w:rsidR="00DE6A1F" w:rsidRPr="001E249A" w:rsidRDefault="00DE6A1F" w:rsidP="00AC2FE9">
            <w:pPr>
              <w:pStyle w:val="acctfourfigures"/>
              <w:tabs>
                <w:tab w:val="clear" w:pos="765"/>
                <w:tab w:val="decimal" w:pos="911"/>
              </w:tabs>
              <w:ind w:right="11"/>
              <w:rPr>
                <w:b/>
                <w:bCs/>
                <w:szCs w:val="22"/>
              </w:rPr>
            </w:pPr>
          </w:p>
        </w:tc>
        <w:tc>
          <w:tcPr>
            <w:tcW w:w="178" w:type="dxa"/>
            <w:vAlign w:val="bottom"/>
          </w:tcPr>
          <w:p w:rsidR="00DE6A1F" w:rsidRPr="001E249A" w:rsidRDefault="00DE6A1F" w:rsidP="00AC2FE9">
            <w:pPr>
              <w:pStyle w:val="acctfourfigures"/>
              <w:tabs>
                <w:tab w:val="clear" w:pos="765"/>
                <w:tab w:val="decimal" w:pos="911"/>
              </w:tabs>
              <w:rPr>
                <w:b/>
                <w:bCs/>
                <w:szCs w:val="22"/>
              </w:rPr>
            </w:pPr>
          </w:p>
        </w:tc>
        <w:tc>
          <w:tcPr>
            <w:tcW w:w="1262" w:type="dxa"/>
            <w:vAlign w:val="bottom"/>
          </w:tcPr>
          <w:p w:rsidR="00DE6A1F" w:rsidRPr="001E249A" w:rsidRDefault="00DE6A1F" w:rsidP="00AC2FE9">
            <w:pPr>
              <w:pStyle w:val="acctfourfigures"/>
              <w:tabs>
                <w:tab w:val="clear" w:pos="765"/>
                <w:tab w:val="decimal" w:pos="1091"/>
              </w:tabs>
              <w:ind w:right="-79"/>
              <w:rPr>
                <w:b/>
                <w:bCs/>
                <w:szCs w:val="22"/>
              </w:rPr>
            </w:pPr>
          </w:p>
        </w:tc>
      </w:tr>
      <w:tr w:rsidR="004C2420" w:rsidRPr="001E249A" w:rsidTr="004C2420">
        <w:trPr>
          <w:cantSplit/>
        </w:trPr>
        <w:tc>
          <w:tcPr>
            <w:tcW w:w="3779" w:type="dxa"/>
            <w:vAlign w:val="bottom"/>
          </w:tcPr>
          <w:p w:rsidR="004C2420" w:rsidRPr="001E249A" w:rsidRDefault="004C2420" w:rsidP="00AC2FE9">
            <w:pPr>
              <w:pStyle w:val="acctfourfigures"/>
              <w:tabs>
                <w:tab w:val="clear" w:pos="765"/>
                <w:tab w:val="left" w:pos="356"/>
              </w:tabs>
              <w:rPr>
                <w:b/>
                <w:bCs/>
                <w:i/>
                <w:iCs/>
                <w:szCs w:val="22"/>
              </w:rPr>
            </w:pPr>
            <w:r>
              <w:rPr>
                <w:b/>
                <w:bCs/>
                <w:i/>
                <w:iCs/>
                <w:szCs w:val="22"/>
              </w:rPr>
              <w:t xml:space="preserve">   </w:t>
            </w:r>
            <w:r w:rsidRPr="001E249A">
              <w:rPr>
                <w:b/>
                <w:bCs/>
                <w:i/>
                <w:iCs/>
                <w:szCs w:val="22"/>
              </w:rPr>
              <w:t>30 September</w:t>
            </w:r>
          </w:p>
        </w:tc>
        <w:tc>
          <w:tcPr>
            <w:tcW w:w="1262" w:type="dxa"/>
            <w:vAlign w:val="bottom"/>
          </w:tcPr>
          <w:p w:rsidR="004C2420" w:rsidRPr="001E249A" w:rsidRDefault="004C2420" w:rsidP="00AC2FE9">
            <w:pPr>
              <w:pStyle w:val="acctmergecolhdg"/>
              <w:ind w:left="-79" w:right="-79"/>
              <w:rPr>
                <w:b w:val="0"/>
                <w:bCs/>
                <w:szCs w:val="22"/>
              </w:rPr>
            </w:pPr>
            <w:r>
              <w:rPr>
                <w:b w:val="0"/>
                <w:bCs/>
                <w:szCs w:val="22"/>
              </w:rPr>
              <w:t>2019</w:t>
            </w:r>
          </w:p>
        </w:tc>
        <w:tc>
          <w:tcPr>
            <w:tcW w:w="178" w:type="dxa"/>
            <w:vAlign w:val="bottom"/>
          </w:tcPr>
          <w:p w:rsidR="004C2420" w:rsidRPr="001E249A" w:rsidRDefault="004C2420" w:rsidP="00AC2FE9">
            <w:pPr>
              <w:pStyle w:val="acctmergecolhdg"/>
              <w:rPr>
                <w:b w:val="0"/>
                <w:bCs/>
                <w:szCs w:val="22"/>
              </w:rPr>
            </w:pPr>
          </w:p>
        </w:tc>
        <w:tc>
          <w:tcPr>
            <w:tcW w:w="1177" w:type="dxa"/>
            <w:vAlign w:val="bottom"/>
          </w:tcPr>
          <w:p w:rsidR="004C2420" w:rsidRPr="001E249A" w:rsidRDefault="004C2420" w:rsidP="00AC2FE9">
            <w:pPr>
              <w:pStyle w:val="acctmergecolhdg"/>
              <w:ind w:left="-68" w:right="-90"/>
              <w:rPr>
                <w:b w:val="0"/>
                <w:bCs/>
                <w:szCs w:val="22"/>
              </w:rPr>
            </w:pPr>
            <w:r>
              <w:rPr>
                <w:b w:val="0"/>
                <w:bCs/>
                <w:szCs w:val="22"/>
              </w:rPr>
              <w:t>2018</w:t>
            </w:r>
          </w:p>
        </w:tc>
        <w:tc>
          <w:tcPr>
            <w:tcW w:w="178" w:type="dxa"/>
            <w:vAlign w:val="bottom"/>
          </w:tcPr>
          <w:p w:rsidR="004C2420" w:rsidRPr="001E249A" w:rsidRDefault="004C2420" w:rsidP="00AC2FE9">
            <w:pPr>
              <w:pStyle w:val="acctmergecolhdg"/>
              <w:rPr>
                <w:b w:val="0"/>
                <w:bCs/>
                <w:szCs w:val="22"/>
              </w:rPr>
            </w:pPr>
          </w:p>
        </w:tc>
        <w:tc>
          <w:tcPr>
            <w:tcW w:w="1174" w:type="dxa"/>
            <w:vAlign w:val="bottom"/>
          </w:tcPr>
          <w:p w:rsidR="004C2420" w:rsidRPr="001E249A" w:rsidRDefault="004C2420" w:rsidP="00AC2FE9">
            <w:pPr>
              <w:pStyle w:val="acctmergecolhdg"/>
              <w:ind w:left="-90" w:right="-79"/>
              <w:rPr>
                <w:b w:val="0"/>
                <w:bCs/>
                <w:szCs w:val="22"/>
              </w:rPr>
            </w:pPr>
            <w:r>
              <w:rPr>
                <w:b w:val="0"/>
                <w:bCs/>
                <w:szCs w:val="22"/>
              </w:rPr>
              <w:t>2019</w:t>
            </w:r>
          </w:p>
        </w:tc>
        <w:tc>
          <w:tcPr>
            <w:tcW w:w="178" w:type="dxa"/>
            <w:vAlign w:val="bottom"/>
          </w:tcPr>
          <w:p w:rsidR="004C2420" w:rsidRPr="001E249A" w:rsidRDefault="004C2420" w:rsidP="00AC2FE9">
            <w:pPr>
              <w:pStyle w:val="acctmergecolhdg"/>
              <w:rPr>
                <w:b w:val="0"/>
                <w:bCs/>
                <w:szCs w:val="22"/>
              </w:rPr>
            </w:pPr>
          </w:p>
        </w:tc>
        <w:tc>
          <w:tcPr>
            <w:tcW w:w="1262" w:type="dxa"/>
            <w:vAlign w:val="bottom"/>
          </w:tcPr>
          <w:p w:rsidR="004C2420" w:rsidRPr="001E249A" w:rsidRDefault="004C2420" w:rsidP="00AC2FE9">
            <w:pPr>
              <w:pStyle w:val="acctmergecolhdg"/>
              <w:ind w:left="-68" w:right="-90"/>
              <w:rPr>
                <w:b w:val="0"/>
                <w:bCs/>
                <w:szCs w:val="22"/>
              </w:rPr>
            </w:pPr>
            <w:r>
              <w:rPr>
                <w:b w:val="0"/>
                <w:bCs/>
                <w:szCs w:val="22"/>
              </w:rPr>
              <w:t>2018</w:t>
            </w:r>
          </w:p>
        </w:tc>
      </w:tr>
      <w:tr w:rsidR="00DE6A1F" w:rsidRPr="001E249A" w:rsidTr="004C2420">
        <w:trPr>
          <w:cantSplit/>
        </w:trPr>
        <w:tc>
          <w:tcPr>
            <w:tcW w:w="3779" w:type="dxa"/>
            <w:vAlign w:val="bottom"/>
          </w:tcPr>
          <w:p w:rsidR="00DE6A1F" w:rsidRPr="001E249A" w:rsidRDefault="00DE6A1F" w:rsidP="00AC2FE9">
            <w:pPr>
              <w:rPr>
                <w:b/>
                <w:bCs/>
                <w:szCs w:val="22"/>
              </w:rPr>
            </w:pPr>
          </w:p>
        </w:tc>
        <w:tc>
          <w:tcPr>
            <w:tcW w:w="5409" w:type="dxa"/>
            <w:gridSpan w:val="7"/>
            <w:vAlign w:val="center"/>
          </w:tcPr>
          <w:p w:rsidR="00DE6A1F" w:rsidRPr="001E249A" w:rsidRDefault="00DE6A1F" w:rsidP="00AC2FE9">
            <w:pPr>
              <w:pStyle w:val="acctfourfigures"/>
              <w:jc w:val="center"/>
              <w:rPr>
                <w:i/>
                <w:iCs/>
                <w:szCs w:val="22"/>
              </w:rPr>
            </w:pPr>
            <w:r w:rsidRPr="001E249A">
              <w:rPr>
                <w:i/>
                <w:iCs/>
                <w:szCs w:val="22"/>
              </w:rPr>
              <w:t>(in thousand Baht)</w:t>
            </w:r>
          </w:p>
        </w:tc>
      </w:tr>
      <w:tr w:rsidR="00DE6A1F" w:rsidRPr="001E249A" w:rsidTr="004C2420">
        <w:trPr>
          <w:cantSplit/>
        </w:trPr>
        <w:tc>
          <w:tcPr>
            <w:tcW w:w="3779" w:type="dxa"/>
            <w:vAlign w:val="bottom"/>
          </w:tcPr>
          <w:p w:rsidR="00DE6A1F" w:rsidRPr="001E249A" w:rsidRDefault="00DE6A1F" w:rsidP="00AC2FE9">
            <w:pPr>
              <w:rPr>
                <w:b/>
                <w:bCs/>
                <w:i/>
                <w:iCs/>
                <w:szCs w:val="22"/>
              </w:rPr>
            </w:pPr>
            <w:r w:rsidRPr="001E249A">
              <w:rPr>
                <w:b/>
                <w:bCs/>
                <w:i/>
                <w:iCs/>
                <w:szCs w:val="22"/>
              </w:rPr>
              <w:t>Subsidiaries</w:t>
            </w:r>
          </w:p>
        </w:tc>
        <w:tc>
          <w:tcPr>
            <w:tcW w:w="1262" w:type="dxa"/>
            <w:vAlign w:val="bottom"/>
          </w:tcPr>
          <w:p w:rsidR="00DE6A1F" w:rsidRPr="001E249A" w:rsidRDefault="00DE6A1F" w:rsidP="00AC2FE9">
            <w:pPr>
              <w:pStyle w:val="acctfourfigures"/>
              <w:tabs>
                <w:tab w:val="clear" w:pos="765"/>
                <w:tab w:val="decimal" w:pos="922"/>
              </w:tabs>
              <w:rPr>
                <w:szCs w:val="22"/>
              </w:rPr>
            </w:pPr>
          </w:p>
        </w:tc>
        <w:tc>
          <w:tcPr>
            <w:tcW w:w="178" w:type="dxa"/>
            <w:vAlign w:val="bottom"/>
          </w:tcPr>
          <w:p w:rsidR="00DE6A1F" w:rsidRPr="001E249A" w:rsidRDefault="00DE6A1F" w:rsidP="00AC2FE9">
            <w:pPr>
              <w:pStyle w:val="acctfourfigures"/>
              <w:rPr>
                <w:szCs w:val="22"/>
              </w:rPr>
            </w:pPr>
          </w:p>
        </w:tc>
        <w:tc>
          <w:tcPr>
            <w:tcW w:w="1177" w:type="dxa"/>
            <w:vAlign w:val="bottom"/>
          </w:tcPr>
          <w:p w:rsidR="00DE6A1F" w:rsidRPr="001E249A" w:rsidRDefault="00DE6A1F" w:rsidP="00AC2FE9">
            <w:pPr>
              <w:pStyle w:val="acctfourfigures"/>
              <w:tabs>
                <w:tab w:val="clear" w:pos="765"/>
                <w:tab w:val="decimal" w:pos="1001"/>
              </w:tabs>
              <w:ind w:right="-79"/>
              <w:rPr>
                <w:szCs w:val="22"/>
              </w:rPr>
            </w:pPr>
          </w:p>
        </w:tc>
        <w:tc>
          <w:tcPr>
            <w:tcW w:w="178" w:type="dxa"/>
            <w:vAlign w:val="bottom"/>
          </w:tcPr>
          <w:p w:rsidR="00DE6A1F" w:rsidRPr="001E249A" w:rsidRDefault="00DE6A1F" w:rsidP="00AC2FE9">
            <w:pPr>
              <w:pStyle w:val="acctfourfigures"/>
              <w:rPr>
                <w:szCs w:val="22"/>
              </w:rPr>
            </w:pPr>
          </w:p>
        </w:tc>
        <w:tc>
          <w:tcPr>
            <w:tcW w:w="1174" w:type="dxa"/>
            <w:vAlign w:val="bottom"/>
          </w:tcPr>
          <w:p w:rsidR="00DE6A1F" w:rsidRPr="001E249A" w:rsidRDefault="00DE6A1F" w:rsidP="00AC2FE9">
            <w:pPr>
              <w:pStyle w:val="acctfourfigures"/>
              <w:rPr>
                <w:szCs w:val="22"/>
              </w:rPr>
            </w:pPr>
          </w:p>
        </w:tc>
        <w:tc>
          <w:tcPr>
            <w:tcW w:w="178" w:type="dxa"/>
            <w:vAlign w:val="bottom"/>
          </w:tcPr>
          <w:p w:rsidR="00DE6A1F" w:rsidRPr="001E249A" w:rsidRDefault="00DE6A1F" w:rsidP="00AC2FE9">
            <w:pPr>
              <w:pStyle w:val="acctfourfigures"/>
              <w:rPr>
                <w:szCs w:val="22"/>
              </w:rPr>
            </w:pPr>
          </w:p>
        </w:tc>
        <w:tc>
          <w:tcPr>
            <w:tcW w:w="1262" w:type="dxa"/>
            <w:vAlign w:val="bottom"/>
          </w:tcPr>
          <w:p w:rsidR="00DE6A1F" w:rsidRPr="001E249A" w:rsidRDefault="00DE6A1F" w:rsidP="00AC2FE9">
            <w:pPr>
              <w:pStyle w:val="acctfourfigures"/>
              <w:tabs>
                <w:tab w:val="clear" w:pos="765"/>
                <w:tab w:val="decimal" w:pos="1091"/>
              </w:tabs>
              <w:ind w:right="-79"/>
              <w:rPr>
                <w:szCs w:val="22"/>
              </w:rPr>
            </w:pP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lang w:val="en-US" w:bidi="th-TH"/>
              </w:rPr>
              <w:t>Revenue from sales</w:t>
            </w:r>
            <w:r w:rsidRPr="001E249A">
              <w:rPr>
                <w:szCs w:val="22"/>
              </w:rPr>
              <w:t xml:space="preserve"> of goods </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267,556</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28,</w:t>
            </w:r>
            <w:r w:rsidR="00F6122F">
              <w:rPr>
                <w:szCs w:val="22"/>
              </w:rPr>
              <w:t>502</w:t>
            </w: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rPr>
              <w:t xml:space="preserve">Purchase of raw materials and goods </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7,810,517</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8,741,841</w:t>
            </w: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rPr>
              <w:t>Interest income</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78,600</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36,179</w:t>
            </w: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rPr>
              <w:t>Dividend income</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600,000</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640,000</w:t>
            </w:r>
          </w:p>
        </w:tc>
      </w:tr>
      <w:tr w:rsidR="00847EFF" w:rsidRPr="001E249A" w:rsidTr="004C2420">
        <w:trPr>
          <w:cantSplit/>
        </w:trPr>
        <w:tc>
          <w:tcPr>
            <w:tcW w:w="3779" w:type="dxa"/>
            <w:vAlign w:val="bottom"/>
          </w:tcPr>
          <w:p w:rsidR="00847EFF" w:rsidRPr="00F84A5C" w:rsidRDefault="00847EFF" w:rsidP="00847EFF">
            <w:pPr>
              <w:rPr>
                <w:spacing w:val="-8"/>
                <w:szCs w:val="22"/>
              </w:rPr>
            </w:pPr>
            <w:r w:rsidRPr="001E249A">
              <w:rPr>
                <w:szCs w:val="22"/>
              </w:rPr>
              <w:t xml:space="preserve">    </w:t>
            </w:r>
            <w:r w:rsidRPr="00F84A5C">
              <w:rPr>
                <w:spacing w:val="-8"/>
                <w:szCs w:val="22"/>
              </w:rPr>
              <w:t>Rental income and related service income</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50,424</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202CCC" w:rsidP="00847EFF">
            <w:pPr>
              <w:pStyle w:val="acctfourfigures"/>
              <w:tabs>
                <w:tab w:val="clear" w:pos="765"/>
                <w:tab w:val="decimal" w:pos="1005"/>
              </w:tabs>
              <w:ind w:right="11"/>
              <w:rPr>
                <w:szCs w:val="22"/>
              </w:rPr>
            </w:pPr>
            <w:r>
              <w:rPr>
                <w:szCs w:val="22"/>
              </w:rPr>
              <w:t>37,768</w:t>
            </w: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rPr>
              <w:t>Other income</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2,953</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202CCC" w:rsidP="00847EFF">
            <w:pPr>
              <w:pStyle w:val="acctfourfigures"/>
              <w:tabs>
                <w:tab w:val="clear" w:pos="765"/>
                <w:tab w:val="decimal" w:pos="1005"/>
              </w:tabs>
              <w:ind w:right="11"/>
              <w:rPr>
                <w:szCs w:val="22"/>
              </w:rPr>
            </w:pPr>
            <w:r>
              <w:rPr>
                <w:szCs w:val="22"/>
              </w:rPr>
              <w:t>5,</w:t>
            </w:r>
            <w:r w:rsidR="00F6122F">
              <w:rPr>
                <w:szCs w:val="22"/>
              </w:rPr>
              <w:t>15</w:t>
            </w:r>
            <w:r w:rsidR="00E0232D">
              <w:rPr>
                <w:szCs w:val="22"/>
              </w:rPr>
              <w:t>0</w:t>
            </w:r>
          </w:p>
        </w:tc>
      </w:tr>
      <w:tr w:rsidR="00847EFF" w:rsidRPr="001E249A" w:rsidTr="004C2420">
        <w:trPr>
          <w:cantSplit/>
        </w:trPr>
        <w:tc>
          <w:tcPr>
            <w:tcW w:w="3779" w:type="dxa"/>
            <w:vAlign w:val="bottom"/>
          </w:tcPr>
          <w:p w:rsidR="00847EFF" w:rsidRPr="001E249A" w:rsidRDefault="00847EFF" w:rsidP="00847EFF">
            <w:pPr>
              <w:tabs>
                <w:tab w:val="left" w:pos="371"/>
              </w:tabs>
              <w:ind w:left="202"/>
              <w:rPr>
                <w:szCs w:val="22"/>
              </w:rPr>
            </w:pPr>
            <w:r w:rsidRPr="001E249A">
              <w:rPr>
                <w:szCs w:val="22"/>
              </w:rPr>
              <w:t>Interest expense</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26</w:t>
            </w:r>
          </w:p>
        </w:tc>
      </w:tr>
      <w:tr w:rsidR="00847EFF" w:rsidRPr="001E249A" w:rsidTr="004C2420">
        <w:trPr>
          <w:cantSplit/>
        </w:trPr>
        <w:tc>
          <w:tcPr>
            <w:tcW w:w="3779" w:type="dxa"/>
            <w:vAlign w:val="bottom"/>
          </w:tcPr>
          <w:p w:rsidR="00847EFF" w:rsidRPr="001E249A" w:rsidRDefault="00847EFF" w:rsidP="00847EFF">
            <w:pPr>
              <w:tabs>
                <w:tab w:val="left" w:pos="371"/>
              </w:tabs>
              <w:ind w:left="202"/>
              <w:rPr>
                <w:szCs w:val="22"/>
              </w:rPr>
            </w:pPr>
            <w:r>
              <w:rPr>
                <w:szCs w:val="22"/>
              </w:rPr>
              <w:t>Other expenses</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847EFF">
            <w:pPr>
              <w:pStyle w:val="acctfourfigures"/>
              <w:tabs>
                <w:tab w:val="clear" w:pos="765"/>
                <w:tab w:val="decimal" w:pos="919"/>
              </w:tabs>
              <w:ind w:right="-83"/>
              <w:rPr>
                <w:szCs w:val="22"/>
              </w:rPr>
            </w:pPr>
            <w:r w:rsidRPr="001E249A">
              <w:rPr>
                <w:szCs w:val="22"/>
              </w:rPr>
              <w:t>-</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Default="00847EFF" w:rsidP="00847EFF">
            <w:pPr>
              <w:pStyle w:val="acctfourfigures"/>
              <w:tabs>
                <w:tab w:val="clear" w:pos="765"/>
                <w:tab w:val="decimal" w:pos="1018"/>
              </w:tabs>
              <w:ind w:right="-83"/>
              <w:rPr>
                <w:szCs w:val="22"/>
              </w:rPr>
            </w:pPr>
            <w:r>
              <w:rPr>
                <w:szCs w:val="22"/>
              </w:rPr>
              <w:t>26,140</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Default="00847EFF" w:rsidP="00847EFF">
            <w:pPr>
              <w:pStyle w:val="acctfourfigures"/>
              <w:tabs>
                <w:tab w:val="clear" w:pos="765"/>
                <w:tab w:val="decimal" w:pos="1005"/>
              </w:tabs>
              <w:ind w:right="11"/>
              <w:rPr>
                <w:szCs w:val="22"/>
              </w:rPr>
            </w:pPr>
            <w:r>
              <w:rPr>
                <w:szCs w:val="22"/>
              </w:rPr>
              <w:t>15,056</w:t>
            </w:r>
          </w:p>
        </w:tc>
      </w:tr>
      <w:tr w:rsidR="004C2420" w:rsidRPr="001E249A" w:rsidTr="004C2420">
        <w:trPr>
          <w:cantSplit/>
        </w:trPr>
        <w:tc>
          <w:tcPr>
            <w:tcW w:w="3779" w:type="dxa"/>
            <w:vAlign w:val="bottom"/>
          </w:tcPr>
          <w:p w:rsidR="004C2420" w:rsidRDefault="004C2420" w:rsidP="00AC2FE9">
            <w:pPr>
              <w:tabs>
                <w:tab w:val="left" w:pos="371"/>
              </w:tabs>
              <w:ind w:left="202"/>
              <w:rPr>
                <w:szCs w:val="22"/>
              </w:rPr>
            </w:pPr>
          </w:p>
        </w:tc>
        <w:tc>
          <w:tcPr>
            <w:tcW w:w="1262"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7"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4" w:type="dxa"/>
            <w:vAlign w:val="bottom"/>
          </w:tcPr>
          <w:p w:rsidR="004C2420"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911"/>
              </w:tabs>
              <w:rPr>
                <w:szCs w:val="22"/>
              </w:rPr>
            </w:pPr>
          </w:p>
        </w:tc>
        <w:tc>
          <w:tcPr>
            <w:tcW w:w="1262" w:type="dxa"/>
            <w:vAlign w:val="bottom"/>
          </w:tcPr>
          <w:p w:rsidR="004C2420" w:rsidRDefault="004C2420" w:rsidP="00AC2FE9">
            <w:pPr>
              <w:pStyle w:val="acctfourfigures"/>
              <w:tabs>
                <w:tab w:val="clear" w:pos="765"/>
                <w:tab w:val="decimal" w:pos="1005"/>
              </w:tabs>
              <w:ind w:right="11"/>
              <w:rPr>
                <w:szCs w:val="22"/>
              </w:rPr>
            </w:pPr>
          </w:p>
        </w:tc>
      </w:tr>
      <w:tr w:rsidR="004C2420" w:rsidRPr="001E249A" w:rsidTr="004C2420">
        <w:trPr>
          <w:cantSplit/>
        </w:trPr>
        <w:tc>
          <w:tcPr>
            <w:tcW w:w="3779" w:type="dxa"/>
            <w:vAlign w:val="bottom"/>
          </w:tcPr>
          <w:p w:rsidR="004C2420" w:rsidRPr="001E249A" w:rsidRDefault="004C2420" w:rsidP="00AC2FE9">
            <w:pPr>
              <w:rPr>
                <w:b/>
                <w:bCs/>
                <w:i/>
                <w:iCs/>
                <w:szCs w:val="22"/>
              </w:rPr>
            </w:pPr>
            <w:r w:rsidRPr="001E249A">
              <w:rPr>
                <w:b/>
                <w:bCs/>
                <w:i/>
                <w:iCs/>
                <w:szCs w:val="22"/>
              </w:rPr>
              <w:t>Joint venture</w:t>
            </w:r>
          </w:p>
        </w:tc>
        <w:tc>
          <w:tcPr>
            <w:tcW w:w="1262"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7"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4"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911"/>
              </w:tabs>
              <w:rPr>
                <w:szCs w:val="22"/>
              </w:rPr>
            </w:pPr>
          </w:p>
        </w:tc>
        <w:tc>
          <w:tcPr>
            <w:tcW w:w="1262" w:type="dxa"/>
            <w:vAlign w:val="bottom"/>
          </w:tcPr>
          <w:p w:rsidR="004C2420" w:rsidRPr="001E249A" w:rsidRDefault="004C2420" w:rsidP="00AC2FE9">
            <w:pPr>
              <w:pStyle w:val="acctfourfigures"/>
              <w:tabs>
                <w:tab w:val="clear" w:pos="765"/>
                <w:tab w:val="decimal" w:pos="911"/>
                <w:tab w:val="decimal" w:pos="1005"/>
              </w:tabs>
              <w:ind w:right="11"/>
              <w:rPr>
                <w:szCs w:val="22"/>
              </w:rPr>
            </w:pPr>
          </w:p>
        </w:tc>
      </w:tr>
      <w:tr w:rsidR="004C2420" w:rsidRPr="001E249A" w:rsidTr="004C2420">
        <w:trPr>
          <w:cantSplit/>
        </w:trPr>
        <w:tc>
          <w:tcPr>
            <w:tcW w:w="3779" w:type="dxa"/>
            <w:vAlign w:val="bottom"/>
          </w:tcPr>
          <w:p w:rsidR="004C2420" w:rsidRPr="001E249A" w:rsidRDefault="004C2420" w:rsidP="00AC2FE9">
            <w:pPr>
              <w:tabs>
                <w:tab w:val="left" w:pos="176"/>
              </w:tabs>
              <w:rPr>
                <w:color w:val="0000FF"/>
                <w:szCs w:val="22"/>
              </w:rPr>
            </w:pPr>
            <w:r w:rsidRPr="001E249A">
              <w:rPr>
                <w:szCs w:val="22"/>
                <w:lang w:val="en-US" w:bidi="th-TH"/>
              </w:rPr>
              <w:t xml:space="preserve">   Revenue from sales</w:t>
            </w:r>
            <w:r w:rsidRPr="001E249A">
              <w:rPr>
                <w:szCs w:val="22"/>
              </w:rPr>
              <w:t xml:space="preserve"> of goods</w:t>
            </w:r>
          </w:p>
        </w:tc>
        <w:tc>
          <w:tcPr>
            <w:tcW w:w="1262" w:type="dxa"/>
            <w:vAlign w:val="bottom"/>
          </w:tcPr>
          <w:p w:rsidR="004C2420" w:rsidRPr="001E249A" w:rsidRDefault="00ED5AA7" w:rsidP="00AC2FE9">
            <w:pPr>
              <w:pStyle w:val="acctfourfigures"/>
              <w:tabs>
                <w:tab w:val="clear" w:pos="765"/>
                <w:tab w:val="decimal" w:pos="1018"/>
              </w:tabs>
              <w:ind w:right="-83"/>
              <w:rPr>
                <w:szCs w:val="22"/>
              </w:rPr>
            </w:pPr>
            <w:r>
              <w:rPr>
                <w:szCs w:val="22"/>
              </w:rPr>
              <w:t>128,562</w:t>
            </w: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7" w:type="dxa"/>
            <w:vAlign w:val="bottom"/>
          </w:tcPr>
          <w:p w:rsidR="004C2420" w:rsidRPr="001E249A" w:rsidRDefault="004C2420" w:rsidP="00ED5AA7">
            <w:pPr>
              <w:pStyle w:val="acctfourfigures"/>
              <w:tabs>
                <w:tab w:val="clear" w:pos="765"/>
                <w:tab w:val="decimal" w:pos="919"/>
              </w:tabs>
              <w:ind w:right="-83"/>
              <w:rPr>
                <w:szCs w:val="22"/>
              </w:rPr>
            </w:pPr>
            <w:r>
              <w:rPr>
                <w:szCs w:val="22"/>
              </w:rPr>
              <w:t>142,109</w:t>
            </w: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4" w:type="dxa"/>
            <w:vAlign w:val="bottom"/>
          </w:tcPr>
          <w:p w:rsidR="004C2420" w:rsidRPr="001E249A" w:rsidRDefault="00847EFF" w:rsidP="00AC2FE9">
            <w:pPr>
              <w:pStyle w:val="acctfourfigures"/>
              <w:tabs>
                <w:tab w:val="clear" w:pos="765"/>
                <w:tab w:val="decimal" w:pos="1018"/>
              </w:tabs>
              <w:ind w:right="-83"/>
              <w:rPr>
                <w:szCs w:val="22"/>
              </w:rPr>
            </w:pPr>
            <w:r>
              <w:rPr>
                <w:szCs w:val="22"/>
              </w:rPr>
              <w:t>128,562</w:t>
            </w:r>
          </w:p>
        </w:tc>
        <w:tc>
          <w:tcPr>
            <w:tcW w:w="178" w:type="dxa"/>
            <w:vAlign w:val="bottom"/>
          </w:tcPr>
          <w:p w:rsidR="004C2420" w:rsidRPr="001E249A" w:rsidRDefault="004C2420" w:rsidP="00AC2FE9">
            <w:pPr>
              <w:pStyle w:val="acctfourfigures"/>
              <w:tabs>
                <w:tab w:val="clear" w:pos="765"/>
                <w:tab w:val="decimal" w:pos="911"/>
              </w:tabs>
              <w:rPr>
                <w:szCs w:val="22"/>
              </w:rPr>
            </w:pPr>
          </w:p>
        </w:tc>
        <w:tc>
          <w:tcPr>
            <w:tcW w:w="1262" w:type="dxa"/>
            <w:vAlign w:val="bottom"/>
          </w:tcPr>
          <w:p w:rsidR="004C2420" w:rsidRPr="001E249A" w:rsidRDefault="004C2420" w:rsidP="00AC2FE9">
            <w:pPr>
              <w:pStyle w:val="acctfourfigures"/>
              <w:tabs>
                <w:tab w:val="clear" w:pos="765"/>
                <w:tab w:val="decimal" w:pos="1005"/>
              </w:tabs>
              <w:ind w:right="11"/>
              <w:rPr>
                <w:szCs w:val="22"/>
              </w:rPr>
            </w:pPr>
            <w:r>
              <w:rPr>
                <w:szCs w:val="22"/>
              </w:rPr>
              <w:t>142,109</w:t>
            </w:r>
          </w:p>
        </w:tc>
      </w:tr>
      <w:tr w:rsidR="004C2420" w:rsidRPr="001E249A" w:rsidTr="004C2420">
        <w:trPr>
          <w:cantSplit/>
        </w:trPr>
        <w:tc>
          <w:tcPr>
            <w:tcW w:w="3779" w:type="dxa"/>
            <w:vAlign w:val="bottom"/>
          </w:tcPr>
          <w:p w:rsidR="004C2420" w:rsidRPr="001E249A" w:rsidRDefault="004C2420" w:rsidP="00AC2FE9">
            <w:pPr>
              <w:rPr>
                <w:szCs w:val="22"/>
                <w:lang w:val="en-US" w:bidi="th-TH"/>
              </w:rPr>
            </w:pPr>
          </w:p>
        </w:tc>
        <w:tc>
          <w:tcPr>
            <w:tcW w:w="1262"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7" w:type="dxa"/>
            <w:vAlign w:val="bottom"/>
          </w:tcPr>
          <w:p w:rsidR="004C2420" w:rsidRPr="001E249A" w:rsidRDefault="004C2420" w:rsidP="00ED5AA7">
            <w:pPr>
              <w:pStyle w:val="acctfourfigures"/>
              <w:tabs>
                <w:tab w:val="clear" w:pos="765"/>
                <w:tab w:val="decimal" w:pos="919"/>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4"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911"/>
              </w:tabs>
              <w:rPr>
                <w:szCs w:val="22"/>
              </w:rPr>
            </w:pPr>
          </w:p>
        </w:tc>
        <w:tc>
          <w:tcPr>
            <w:tcW w:w="1262" w:type="dxa"/>
            <w:vAlign w:val="bottom"/>
          </w:tcPr>
          <w:p w:rsidR="004C2420" w:rsidRPr="001E249A" w:rsidRDefault="004C2420" w:rsidP="00AC2FE9">
            <w:pPr>
              <w:pStyle w:val="acctfourfigures"/>
              <w:tabs>
                <w:tab w:val="clear" w:pos="765"/>
                <w:tab w:val="decimal" w:pos="1005"/>
              </w:tabs>
              <w:ind w:right="11"/>
              <w:rPr>
                <w:szCs w:val="22"/>
              </w:rPr>
            </w:pPr>
          </w:p>
        </w:tc>
      </w:tr>
      <w:tr w:rsidR="004C2420" w:rsidRPr="001E249A" w:rsidTr="004C2420">
        <w:trPr>
          <w:cantSplit/>
        </w:trPr>
        <w:tc>
          <w:tcPr>
            <w:tcW w:w="3779" w:type="dxa"/>
            <w:vAlign w:val="bottom"/>
          </w:tcPr>
          <w:p w:rsidR="004C2420" w:rsidRPr="001E249A" w:rsidRDefault="004C2420" w:rsidP="00AC2FE9">
            <w:pPr>
              <w:rPr>
                <w:b/>
                <w:bCs/>
                <w:i/>
                <w:iCs/>
                <w:szCs w:val="22"/>
              </w:rPr>
            </w:pPr>
            <w:r w:rsidRPr="001E249A">
              <w:rPr>
                <w:b/>
                <w:bCs/>
                <w:i/>
                <w:iCs/>
                <w:szCs w:val="22"/>
              </w:rPr>
              <w:t>Other related parties</w:t>
            </w:r>
          </w:p>
        </w:tc>
        <w:tc>
          <w:tcPr>
            <w:tcW w:w="1262"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7" w:type="dxa"/>
            <w:vAlign w:val="bottom"/>
          </w:tcPr>
          <w:p w:rsidR="004C2420" w:rsidRPr="001E249A" w:rsidRDefault="004C2420" w:rsidP="00ED5AA7">
            <w:pPr>
              <w:pStyle w:val="acctfourfigures"/>
              <w:tabs>
                <w:tab w:val="clear" w:pos="765"/>
                <w:tab w:val="decimal" w:pos="919"/>
              </w:tabs>
              <w:ind w:right="-83"/>
              <w:rPr>
                <w:szCs w:val="22"/>
              </w:rPr>
            </w:pPr>
          </w:p>
        </w:tc>
        <w:tc>
          <w:tcPr>
            <w:tcW w:w="178" w:type="dxa"/>
            <w:vAlign w:val="bottom"/>
          </w:tcPr>
          <w:p w:rsidR="004C2420" w:rsidRPr="001E249A" w:rsidRDefault="004C2420" w:rsidP="00AC2FE9">
            <w:pPr>
              <w:pStyle w:val="acctfourfigures"/>
              <w:tabs>
                <w:tab w:val="clear" w:pos="765"/>
                <w:tab w:val="decimal" w:pos="1018"/>
              </w:tabs>
              <w:ind w:right="-83"/>
              <w:rPr>
                <w:szCs w:val="22"/>
              </w:rPr>
            </w:pPr>
          </w:p>
        </w:tc>
        <w:tc>
          <w:tcPr>
            <w:tcW w:w="1174" w:type="dxa"/>
            <w:vAlign w:val="bottom"/>
          </w:tcPr>
          <w:p w:rsidR="004C2420" w:rsidRPr="001E249A" w:rsidRDefault="004C2420" w:rsidP="00AC2FE9">
            <w:pPr>
              <w:pStyle w:val="acctfourfigures"/>
              <w:tabs>
                <w:tab w:val="clear" w:pos="765"/>
                <w:tab w:val="decimal" w:pos="1018"/>
              </w:tabs>
              <w:ind w:right="-83"/>
              <w:rPr>
                <w:szCs w:val="22"/>
              </w:rPr>
            </w:pPr>
          </w:p>
        </w:tc>
        <w:tc>
          <w:tcPr>
            <w:tcW w:w="178" w:type="dxa"/>
            <w:vAlign w:val="bottom"/>
          </w:tcPr>
          <w:p w:rsidR="004C2420" w:rsidRPr="001E249A" w:rsidRDefault="004C2420" w:rsidP="00AC2FE9">
            <w:pPr>
              <w:pStyle w:val="acctfourfigures"/>
              <w:tabs>
                <w:tab w:val="clear" w:pos="765"/>
                <w:tab w:val="decimal" w:pos="911"/>
              </w:tabs>
              <w:rPr>
                <w:szCs w:val="22"/>
              </w:rPr>
            </w:pPr>
          </w:p>
        </w:tc>
        <w:tc>
          <w:tcPr>
            <w:tcW w:w="1262" w:type="dxa"/>
            <w:vAlign w:val="bottom"/>
          </w:tcPr>
          <w:p w:rsidR="004C2420" w:rsidRPr="001E249A" w:rsidRDefault="004C2420" w:rsidP="00AC2FE9">
            <w:pPr>
              <w:pStyle w:val="acctfourfigures"/>
              <w:tabs>
                <w:tab w:val="clear" w:pos="765"/>
                <w:tab w:val="decimal" w:pos="1005"/>
              </w:tabs>
              <w:ind w:right="11"/>
              <w:rPr>
                <w:szCs w:val="22"/>
              </w:rPr>
            </w:pPr>
          </w:p>
        </w:tc>
      </w:tr>
      <w:tr w:rsidR="00847EFF" w:rsidRPr="001E249A" w:rsidTr="004C2420">
        <w:trPr>
          <w:cantSplit/>
        </w:trPr>
        <w:tc>
          <w:tcPr>
            <w:tcW w:w="3779" w:type="dxa"/>
            <w:vAlign w:val="bottom"/>
          </w:tcPr>
          <w:p w:rsidR="00847EFF" w:rsidRPr="001E249A" w:rsidRDefault="00847EFF" w:rsidP="00847EFF">
            <w:pPr>
              <w:ind w:left="202"/>
              <w:rPr>
                <w:color w:val="0000FF"/>
                <w:szCs w:val="22"/>
              </w:rPr>
            </w:pPr>
            <w:r w:rsidRPr="001E249A">
              <w:rPr>
                <w:szCs w:val="22"/>
              </w:rPr>
              <w:t>Purchase of raw materials</w:t>
            </w:r>
          </w:p>
        </w:tc>
        <w:tc>
          <w:tcPr>
            <w:tcW w:w="1262" w:type="dxa"/>
            <w:vAlign w:val="bottom"/>
          </w:tcPr>
          <w:p w:rsidR="00847EFF" w:rsidRPr="001E249A" w:rsidRDefault="00ED5AA7" w:rsidP="00847EFF">
            <w:pPr>
              <w:pStyle w:val="acctfourfigures"/>
              <w:tabs>
                <w:tab w:val="clear" w:pos="765"/>
                <w:tab w:val="decimal" w:pos="1018"/>
              </w:tabs>
              <w:ind w:right="-83"/>
              <w:rPr>
                <w:szCs w:val="22"/>
              </w:rPr>
            </w:pPr>
            <w:r>
              <w:rPr>
                <w:szCs w:val="22"/>
              </w:rPr>
              <w:t>232,951</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ED5AA7">
            <w:pPr>
              <w:pStyle w:val="acctfourfigures"/>
              <w:tabs>
                <w:tab w:val="clear" w:pos="765"/>
                <w:tab w:val="decimal" w:pos="919"/>
              </w:tabs>
              <w:ind w:right="-83"/>
              <w:rPr>
                <w:szCs w:val="22"/>
              </w:rPr>
            </w:pPr>
            <w:r>
              <w:rPr>
                <w:szCs w:val="22"/>
              </w:rPr>
              <w:t>222,541</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05"/>
              </w:tabs>
              <w:ind w:right="11"/>
              <w:rPr>
                <w:szCs w:val="22"/>
              </w:rPr>
            </w:pPr>
            <w:r>
              <w:rPr>
                <w:szCs w:val="22"/>
              </w:rPr>
              <w:t>-</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w:t>
            </w:r>
          </w:p>
        </w:tc>
      </w:tr>
      <w:tr w:rsidR="00847EFF" w:rsidRPr="001E249A" w:rsidTr="004C2420">
        <w:trPr>
          <w:cantSplit/>
        </w:trPr>
        <w:tc>
          <w:tcPr>
            <w:tcW w:w="3779" w:type="dxa"/>
            <w:vAlign w:val="bottom"/>
          </w:tcPr>
          <w:p w:rsidR="00847EFF" w:rsidRPr="001E249A" w:rsidRDefault="00847EFF" w:rsidP="00847EFF">
            <w:pPr>
              <w:ind w:left="202"/>
              <w:rPr>
                <w:szCs w:val="22"/>
              </w:rPr>
            </w:pPr>
            <w:r w:rsidRPr="001E249A">
              <w:rPr>
                <w:szCs w:val="22"/>
              </w:rPr>
              <w:t>Farming service fees</w:t>
            </w:r>
          </w:p>
        </w:tc>
        <w:tc>
          <w:tcPr>
            <w:tcW w:w="1262" w:type="dxa"/>
            <w:vAlign w:val="bottom"/>
          </w:tcPr>
          <w:p w:rsidR="00847EFF" w:rsidRPr="001E249A" w:rsidRDefault="00ED5AA7" w:rsidP="00847EFF">
            <w:pPr>
              <w:pStyle w:val="acctfourfigures"/>
              <w:tabs>
                <w:tab w:val="clear" w:pos="765"/>
                <w:tab w:val="decimal" w:pos="1018"/>
              </w:tabs>
              <w:ind w:right="-83"/>
              <w:rPr>
                <w:szCs w:val="22"/>
              </w:rPr>
            </w:pPr>
            <w:r>
              <w:rPr>
                <w:szCs w:val="22"/>
              </w:rPr>
              <w:t>14,120</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shd w:val="clear" w:color="auto" w:fill="auto"/>
            <w:vAlign w:val="bottom"/>
          </w:tcPr>
          <w:p w:rsidR="00847EFF" w:rsidRPr="001E249A" w:rsidRDefault="00847EFF" w:rsidP="00ED5AA7">
            <w:pPr>
              <w:pStyle w:val="acctfourfigures"/>
              <w:tabs>
                <w:tab w:val="clear" w:pos="765"/>
                <w:tab w:val="decimal" w:pos="919"/>
              </w:tabs>
              <w:ind w:right="-83"/>
              <w:rPr>
                <w:szCs w:val="22"/>
              </w:rPr>
            </w:pPr>
            <w:r>
              <w:rPr>
                <w:szCs w:val="22"/>
              </w:rPr>
              <w:t>13,851</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05"/>
              </w:tabs>
              <w:ind w:right="11"/>
              <w:rPr>
                <w:szCs w:val="22"/>
              </w:rPr>
            </w:pPr>
            <w:r>
              <w:rPr>
                <w:szCs w:val="22"/>
              </w:rPr>
              <w:t>-</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w:t>
            </w:r>
          </w:p>
        </w:tc>
      </w:tr>
      <w:tr w:rsidR="00847EFF" w:rsidRPr="001E249A" w:rsidTr="004C2420">
        <w:trPr>
          <w:cantSplit/>
        </w:trPr>
        <w:tc>
          <w:tcPr>
            <w:tcW w:w="3779" w:type="dxa"/>
            <w:vAlign w:val="bottom"/>
          </w:tcPr>
          <w:p w:rsidR="00847EFF" w:rsidRPr="001E249A" w:rsidRDefault="00847EFF" w:rsidP="00847EFF">
            <w:pPr>
              <w:tabs>
                <w:tab w:val="left" w:pos="296"/>
              </w:tabs>
              <w:ind w:left="540" w:hanging="540"/>
              <w:rPr>
                <w:b/>
                <w:bCs/>
                <w:i/>
                <w:iCs/>
                <w:szCs w:val="22"/>
              </w:rPr>
            </w:pPr>
          </w:p>
        </w:tc>
        <w:tc>
          <w:tcPr>
            <w:tcW w:w="1262" w:type="dxa"/>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ED5AA7">
            <w:pPr>
              <w:pStyle w:val="acctfourfigures"/>
              <w:tabs>
                <w:tab w:val="clear" w:pos="765"/>
                <w:tab w:val="decimal" w:pos="919"/>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p>
        </w:tc>
      </w:tr>
      <w:tr w:rsidR="00847EFF" w:rsidRPr="001E249A" w:rsidTr="004C2420">
        <w:trPr>
          <w:cantSplit/>
        </w:trPr>
        <w:tc>
          <w:tcPr>
            <w:tcW w:w="3779" w:type="dxa"/>
            <w:vAlign w:val="bottom"/>
          </w:tcPr>
          <w:p w:rsidR="00847EFF" w:rsidRPr="001E249A" w:rsidRDefault="00847EFF" w:rsidP="00847EFF">
            <w:pPr>
              <w:tabs>
                <w:tab w:val="left" w:pos="296"/>
              </w:tabs>
              <w:ind w:left="540" w:hanging="540"/>
              <w:rPr>
                <w:b/>
                <w:bCs/>
                <w:i/>
                <w:iCs/>
                <w:szCs w:val="22"/>
              </w:rPr>
            </w:pPr>
            <w:r w:rsidRPr="001E249A">
              <w:rPr>
                <w:b/>
                <w:bCs/>
                <w:i/>
                <w:iCs/>
                <w:szCs w:val="22"/>
              </w:rPr>
              <w:t>Key management personnel</w:t>
            </w:r>
          </w:p>
        </w:tc>
        <w:tc>
          <w:tcPr>
            <w:tcW w:w="1262" w:type="dxa"/>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ED5AA7">
            <w:pPr>
              <w:pStyle w:val="acctfourfigures"/>
              <w:tabs>
                <w:tab w:val="clear" w:pos="765"/>
                <w:tab w:val="decimal" w:pos="919"/>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p>
        </w:tc>
      </w:tr>
      <w:tr w:rsidR="00847EFF" w:rsidRPr="001E249A" w:rsidTr="004C2420">
        <w:trPr>
          <w:cantSplit/>
        </w:trPr>
        <w:tc>
          <w:tcPr>
            <w:tcW w:w="3779" w:type="dxa"/>
            <w:vAlign w:val="bottom"/>
          </w:tcPr>
          <w:p w:rsidR="00847EFF" w:rsidRPr="001E249A" w:rsidRDefault="00847EFF" w:rsidP="00847EFF">
            <w:pPr>
              <w:ind w:left="371" w:hanging="371"/>
              <w:rPr>
                <w:szCs w:val="22"/>
                <w:lang w:val="en-US" w:bidi="th-TH"/>
              </w:rPr>
            </w:pPr>
            <w:r w:rsidRPr="001E249A">
              <w:rPr>
                <w:szCs w:val="22"/>
                <w:lang w:bidi="th-TH"/>
              </w:rPr>
              <w:t xml:space="preserve">    Key management benefit expenses </w:t>
            </w:r>
          </w:p>
        </w:tc>
        <w:tc>
          <w:tcPr>
            <w:tcW w:w="1262" w:type="dxa"/>
            <w:vAlign w:val="bottom"/>
          </w:tcPr>
          <w:p w:rsidR="00847EFF" w:rsidRPr="001E249A" w:rsidRDefault="00847EFF" w:rsidP="00847EFF">
            <w:pPr>
              <w:pStyle w:val="acctfourfigures"/>
              <w:tabs>
                <w:tab w:val="clear" w:pos="765"/>
                <w:tab w:val="decimal" w:pos="1018"/>
              </w:tabs>
              <w:ind w:right="-83"/>
              <w:rPr>
                <w:szCs w:val="22"/>
                <w:highlight w:val="yellow"/>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ED5AA7">
            <w:pPr>
              <w:pStyle w:val="acctfourfigures"/>
              <w:tabs>
                <w:tab w:val="clear" w:pos="765"/>
                <w:tab w:val="decimal" w:pos="919"/>
              </w:tabs>
              <w:ind w:right="-83"/>
              <w:rPr>
                <w:szCs w:val="22"/>
                <w:highlight w:val="yellow"/>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p>
        </w:tc>
      </w:tr>
      <w:tr w:rsidR="00847EFF" w:rsidRPr="001E249A" w:rsidTr="004C2420">
        <w:trPr>
          <w:cantSplit/>
        </w:trPr>
        <w:tc>
          <w:tcPr>
            <w:tcW w:w="3779" w:type="dxa"/>
            <w:vAlign w:val="bottom"/>
          </w:tcPr>
          <w:p w:rsidR="00847EFF" w:rsidRPr="001E249A" w:rsidRDefault="00847EFF" w:rsidP="00847EFF">
            <w:pPr>
              <w:rPr>
                <w:i/>
                <w:iCs/>
                <w:color w:val="0000FF"/>
                <w:szCs w:val="22"/>
              </w:rPr>
            </w:pPr>
            <w:r w:rsidRPr="001E249A">
              <w:rPr>
                <w:szCs w:val="22"/>
                <w:lang w:bidi="th-TH"/>
              </w:rPr>
              <w:t xml:space="preserve">      Short-term employee benefits</w:t>
            </w:r>
          </w:p>
        </w:tc>
        <w:tc>
          <w:tcPr>
            <w:tcW w:w="1262" w:type="dxa"/>
            <w:vAlign w:val="bottom"/>
          </w:tcPr>
          <w:p w:rsidR="00847EFF" w:rsidRPr="001E249A" w:rsidRDefault="00847EFF" w:rsidP="00847EFF">
            <w:pPr>
              <w:pStyle w:val="acctfourfigures"/>
              <w:tabs>
                <w:tab w:val="clear" w:pos="765"/>
                <w:tab w:val="decimal" w:pos="1018"/>
              </w:tabs>
              <w:ind w:right="-83"/>
              <w:rPr>
                <w:szCs w:val="22"/>
              </w:rPr>
            </w:pPr>
            <w:r>
              <w:rPr>
                <w:szCs w:val="22"/>
              </w:rPr>
              <w:t>29,</w:t>
            </w:r>
            <w:r w:rsidR="00293FE1">
              <w:rPr>
                <w:szCs w:val="22"/>
              </w:rPr>
              <w:t>009</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vAlign w:val="bottom"/>
          </w:tcPr>
          <w:p w:rsidR="00847EFF" w:rsidRPr="001E249A" w:rsidRDefault="00847EFF" w:rsidP="00ED5AA7">
            <w:pPr>
              <w:pStyle w:val="acctfourfigures"/>
              <w:tabs>
                <w:tab w:val="clear" w:pos="765"/>
                <w:tab w:val="decimal" w:pos="919"/>
              </w:tabs>
              <w:ind w:right="-83"/>
              <w:rPr>
                <w:szCs w:val="22"/>
              </w:rPr>
            </w:pPr>
            <w:r>
              <w:rPr>
                <w:szCs w:val="22"/>
              </w:rPr>
              <w:t>35,</w:t>
            </w:r>
            <w:r w:rsidR="00293FE1">
              <w:rPr>
                <w:szCs w:val="22"/>
              </w:rPr>
              <w:t>018</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vAlign w:val="bottom"/>
          </w:tcPr>
          <w:p w:rsidR="00847EFF" w:rsidRPr="001E249A" w:rsidRDefault="00847EFF" w:rsidP="00847EFF">
            <w:pPr>
              <w:pStyle w:val="acctfourfigures"/>
              <w:tabs>
                <w:tab w:val="clear" w:pos="765"/>
                <w:tab w:val="decimal" w:pos="1018"/>
              </w:tabs>
              <w:ind w:right="-83"/>
              <w:rPr>
                <w:szCs w:val="22"/>
              </w:rPr>
            </w:pPr>
            <w:r>
              <w:rPr>
                <w:szCs w:val="22"/>
              </w:rPr>
              <w:t>1</w:t>
            </w:r>
            <w:r w:rsidR="00293FE1">
              <w:rPr>
                <w:szCs w:val="22"/>
              </w:rPr>
              <w:t>3,949</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vAlign w:val="bottom"/>
          </w:tcPr>
          <w:p w:rsidR="00847EFF" w:rsidRPr="001E249A" w:rsidRDefault="00847EFF" w:rsidP="00847EFF">
            <w:pPr>
              <w:pStyle w:val="acctfourfigures"/>
              <w:tabs>
                <w:tab w:val="clear" w:pos="765"/>
                <w:tab w:val="decimal" w:pos="1005"/>
              </w:tabs>
              <w:ind w:right="11"/>
              <w:rPr>
                <w:szCs w:val="22"/>
              </w:rPr>
            </w:pPr>
            <w:r>
              <w:rPr>
                <w:szCs w:val="22"/>
              </w:rPr>
              <w:t>20,</w:t>
            </w:r>
            <w:r w:rsidR="00293FE1">
              <w:rPr>
                <w:szCs w:val="22"/>
              </w:rPr>
              <w:t>418</w:t>
            </w:r>
          </w:p>
        </w:tc>
      </w:tr>
      <w:tr w:rsidR="00847EFF" w:rsidRPr="001E249A" w:rsidTr="004C2420">
        <w:trPr>
          <w:cantSplit/>
        </w:trPr>
        <w:tc>
          <w:tcPr>
            <w:tcW w:w="3779" w:type="dxa"/>
            <w:vAlign w:val="bottom"/>
          </w:tcPr>
          <w:p w:rsidR="00847EFF" w:rsidRPr="001E249A" w:rsidRDefault="00847EFF" w:rsidP="00847EFF">
            <w:pPr>
              <w:ind w:left="22"/>
              <w:rPr>
                <w:szCs w:val="22"/>
                <w:lang w:bidi="th-TH"/>
              </w:rPr>
            </w:pPr>
            <w:r w:rsidRPr="001E249A">
              <w:rPr>
                <w:szCs w:val="22"/>
                <w:lang w:bidi="th-TH"/>
              </w:rPr>
              <w:t xml:space="preserve">      Post-employment benefits</w:t>
            </w:r>
          </w:p>
        </w:tc>
        <w:tc>
          <w:tcPr>
            <w:tcW w:w="1262" w:type="dxa"/>
            <w:tcBorders>
              <w:bottom w:val="single" w:sz="4" w:space="0" w:color="auto"/>
            </w:tcBorders>
            <w:vAlign w:val="bottom"/>
          </w:tcPr>
          <w:p w:rsidR="00847EFF" w:rsidRPr="001E249A" w:rsidRDefault="00847EFF" w:rsidP="00847EFF">
            <w:pPr>
              <w:pStyle w:val="acctfourfigures"/>
              <w:tabs>
                <w:tab w:val="clear" w:pos="765"/>
                <w:tab w:val="decimal" w:pos="1018"/>
              </w:tabs>
              <w:ind w:right="-83"/>
              <w:rPr>
                <w:szCs w:val="22"/>
              </w:rPr>
            </w:pPr>
            <w:r>
              <w:rPr>
                <w:szCs w:val="22"/>
              </w:rPr>
              <w:t>2,629</w:t>
            </w: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tcBorders>
              <w:bottom w:val="single" w:sz="4" w:space="0" w:color="auto"/>
            </w:tcBorders>
            <w:shd w:val="clear" w:color="auto" w:fill="auto"/>
            <w:vAlign w:val="bottom"/>
          </w:tcPr>
          <w:p w:rsidR="00847EFF" w:rsidRPr="001E249A" w:rsidRDefault="00847EFF" w:rsidP="00ED5AA7">
            <w:pPr>
              <w:pStyle w:val="acctfourfigures"/>
              <w:tabs>
                <w:tab w:val="clear" w:pos="765"/>
                <w:tab w:val="decimal" w:pos="919"/>
              </w:tabs>
              <w:ind w:right="-83"/>
              <w:rPr>
                <w:szCs w:val="22"/>
              </w:rPr>
            </w:pPr>
            <w:r>
              <w:rPr>
                <w:szCs w:val="22"/>
              </w:rPr>
              <w:t>2,209</w:t>
            </w:r>
          </w:p>
        </w:tc>
        <w:tc>
          <w:tcPr>
            <w:tcW w:w="178" w:type="dxa"/>
            <w:shd w:val="clear" w:color="auto" w:fill="auto"/>
            <w:vAlign w:val="bottom"/>
          </w:tcPr>
          <w:p w:rsidR="00847EFF" w:rsidRPr="001E249A" w:rsidRDefault="00847EFF" w:rsidP="00847EFF">
            <w:pPr>
              <w:pStyle w:val="acctfourfigures"/>
              <w:tabs>
                <w:tab w:val="clear" w:pos="765"/>
                <w:tab w:val="decimal" w:pos="1018"/>
              </w:tabs>
              <w:ind w:right="-83"/>
              <w:rPr>
                <w:szCs w:val="22"/>
              </w:rPr>
            </w:pPr>
          </w:p>
        </w:tc>
        <w:tc>
          <w:tcPr>
            <w:tcW w:w="1174" w:type="dxa"/>
            <w:tcBorders>
              <w:bottom w:val="single" w:sz="4" w:space="0" w:color="auto"/>
            </w:tcBorders>
            <w:vAlign w:val="bottom"/>
          </w:tcPr>
          <w:p w:rsidR="00847EFF" w:rsidRPr="001E249A" w:rsidRDefault="00847EFF" w:rsidP="00847EFF">
            <w:pPr>
              <w:pStyle w:val="acctfourfigures"/>
              <w:tabs>
                <w:tab w:val="clear" w:pos="765"/>
                <w:tab w:val="decimal" w:pos="1018"/>
              </w:tabs>
              <w:ind w:right="-83"/>
              <w:rPr>
                <w:szCs w:val="22"/>
              </w:rPr>
            </w:pPr>
            <w:r>
              <w:rPr>
                <w:szCs w:val="22"/>
              </w:rPr>
              <w:t>1,293</w:t>
            </w: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tcBorders>
              <w:bottom w:val="single" w:sz="4" w:space="0" w:color="auto"/>
            </w:tcBorders>
            <w:shd w:val="clear" w:color="auto" w:fill="auto"/>
            <w:vAlign w:val="bottom"/>
          </w:tcPr>
          <w:p w:rsidR="00847EFF" w:rsidRPr="001E249A" w:rsidRDefault="00847EFF" w:rsidP="00847EFF">
            <w:pPr>
              <w:pStyle w:val="acctfourfigures"/>
              <w:tabs>
                <w:tab w:val="clear" w:pos="765"/>
                <w:tab w:val="decimal" w:pos="1005"/>
              </w:tabs>
              <w:ind w:right="11"/>
              <w:rPr>
                <w:szCs w:val="22"/>
              </w:rPr>
            </w:pPr>
            <w:r>
              <w:rPr>
                <w:szCs w:val="22"/>
              </w:rPr>
              <w:t>1,727</w:t>
            </w:r>
          </w:p>
        </w:tc>
      </w:tr>
      <w:tr w:rsidR="00847EFF" w:rsidRPr="001E249A" w:rsidTr="004C2420">
        <w:trPr>
          <w:cantSplit/>
        </w:trPr>
        <w:tc>
          <w:tcPr>
            <w:tcW w:w="3779" w:type="dxa"/>
            <w:vAlign w:val="bottom"/>
          </w:tcPr>
          <w:p w:rsidR="00847EFF" w:rsidRPr="001E249A" w:rsidRDefault="00847EFF" w:rsidP="00847EFF">
            <w:pPr>
              <w:tabs>
                <w:tab w:val="left" w:pos="266"/>
                <w:tab w:val="left" w:pos="371"/>
              </w:tabs>
              <w:rPr>
                <w:szCs w:val="22"/>
                <w:lang w:bidi="th-TH"/>
              </w:rPr>
            </w:pPr>
            <w:r w:rsidRPr="001E249A">
              <w:rPr>
                <w:szCs w:val="22"/>
                <w:lang w:bidi="th-TH"/>
              </w:rPr>
              <w:t xml:space="preserve">    </w:t>
            </w:r>
            <w:r w:rsidRPr="001E249A">
              <w:rPr>
                <w:b/>
                <w:bCs/>
                <w:szCs w:val="22"/>
              </w:rPr>
              <w:t xml:space="preserve">Total key management benefit  </w:t>
            </w:r>
          </w:p>
        </w:tc>
        <w:tc>
          <w:tcPr>
            <w:tcW w:w="1262" w:type="dxa"/>
            <w:tcBorders>
              <w:top w:val="single" w:sz="4" w:space="0" w:color="auto"/>
            </w:tcBorders>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7" w:type="dxa"/>
            <w:tcBorders>
              <w:top w:val="single" w:sz="4" w:space="0" w:color="auto"/>
            </w:tcBorders>
            <w:vAlign w:val="bottom"/>
          </w:tcPr>
          <w:p w:rsidR="00847EFF" w:rsidRPr="001E249A" w:rsidRDefault="00847EFF" w:rsidP="00ED5AA7">
            <w:pPr>
              <w:pStyle w:val="acctfourfigures"/>
              <w:tabs>
                <w:tab w:val="clear" w:pos="765"/>
                <w:tab w:val="decimal" w:pos="919"/>
              </w:tabs>
              <w:ind w:right="-83"/>
              <w:rPr>
                <w:szCs w:val="22"/>
              </w:rPr>
            </w:pPr>
          </w:p>
        </w:tc>
        <w:tc>
          <w:tcPr>
            <w:tcW w:w="178" w:type="dxa"/>
            <w:vAlign w:val="bottom"/>
          </w:tcPr>
          <w:p w:rsidR="00847EFF" w:rsidRPr="001E249A" w:rsidRDefault="00847EFF" w:rsidP="00847EFF">
            <w:pPr>
              <w:pStyle w:val="acctfourfigures"/>
              <w:tabs>
                <w:tab w:val="clear" w:pos="765"/>
                <w:tab w:val="decimal" w:pos="1018"/>
              </w:tabs>
              <w:ind w:right="-83"/>
              <w:rPr>
                <w:szCs w:val="22"/>
              </w:rPr>
            </w:pPr>
          </w:p>
        </w:tc>
        <w:tc>
          <w:tcPr>
            <w:tcW w:w="1174" w:type="dxa"/>
            <w:tcBorders>
              <w:top w:val="single" w:sz="4" w:space="0" w:color="auto"/>
            </w:tcBorders>
            <w:vAlign w:val="bottom"/>
          </w:tcPr>
          <w:p w:rsidR="00847EFF" w:rsidRPr="001E249A" w:rsidRDefault="00847EFF" w:rsidP="00847EFF">
            <w:pPr>
              <w:pStyle w:val="acctfourfigures"/>
              <w:tabs>
                <w:tab w:val="clear" w:pos="765"/>
                <w:tab w:val="decimal" w:pos="1018"/>
              </w:tabs>
              <w:ind w:right="-83"/>
              <w:rPr>
                <w:szCs w:val="22"/>
              </w:rPr>
            </w:pPr>
          </w:p>
        </w:tc>
        <w:tc>
          <w:tcPr>
            <w:tcW w:w="178" w:type="dxa"/>
            <w:vAlign w:val="bottom"/>
          </w:tcPr>
          <w:p w:rsidR="00847EFF" w:rsidRPr="001E249A" w:rsidRDefault="00847EFF" w:rsidP="00847EFF">
            <w:pPr>
              <w:pStyle w:val="acctfourfigures"/>
              <w:tabs>
                <w:tab w:val="clear" w:pos="765"/>
                <w:tab w:val="decimal" w:pos="911"/>
              </w:tabs>
              <w:rPr>
                <w:szCs w:val="22"/>
              </w:rPr>
            </w:pPr>
          </w:p>
        </w:tc>
        <w:tc>
          <w:tcPr>
            <w:tcW w:w="1262" w:type="dxa"/>
            <w:tcBorders>
              <w:top w:val="single" w:sz="4" w:space="0" w:color="auto"/>
            </w:tcBorders>
            <w:shd w:val="clear" w:color="auto" w:fill="auto"/>
            <w:vAlign w:val="bottom"/>
          </w:tcPr>
          <w:p w:rsidR="00847EFF" w:rsidRPr="001E249A" w:rsidRDefault="00847EFF" w:rsidP="00847EFF">
            <w:pPr>
              <w:pStyle w:val="acctfourfigures"/>
              <w:tabs>
                <w:tab w:val="clear" w:pos="765"/>
                <w:tab w:val="decimal" w:pos="1005"/>
              </w:tabs>
              <w:ind w:right="11"/>
              <w:rPr>
                <w:szCs w:val="22"/>
              </w:rPr>
            </w:pPr>
          </w:p>
        </w:tc>
      </w:tr>
      <w:tr w:rsidR="00E0232D" w:rsidRPr="001E249A" w:rsidTr="004C2420">
        <w:trPr>
          <w:cantSplit/>
        </w:trPr>
        <w:tc>
          <w:tcPr>
            <w:tcW w:w="3779" w:type="dxa"/>
            <w:vAlign w:val="bottom"/>
          </w:tcPr>
          <w:p w:rsidR="00E0232D" w:rsidRPr="001E249A" w:rsidRDefault="00E0232D" w:rsidP="00E0232D">
            <w:pPr>
              <w:rPr>
                <w:b/>
                <w:bCs/>
                <w:szCs w:val="22"/>
                <w:lang w:bidi="th-TH"/>
              </w:rPr>
            </w:pPr>
            <w:r w:rsidRPr="001E249A">
              <w:rPr>
                <w:b/>
                <w:bCs/>
                <w:szCs w:val="22"/>
              </w:rPr>
              <w:t xml:space="preserve">      expenses</w:t>
            </w:r>
          </w:p>
        </w:tc>
        <w:tc>
          <w:tcPr>
            <w:tcW w:w="1262" w:type="dxa"/>
            <w:tcBorders>
              <w:bottom w:val="double" w:sz="4" w:space="0" w:color="auto"/>
            </w:tcBorders>
            <w:vAlign w:val="bottom"/>
          </w:tcPr>
          <w:p w:rsidR="00E0232D" w:rsidRPr="001E249A" w:rsidRDefault="00E0232D" w:rsidP="00E0232D">
            <w:pPr>
              <w:pStyle w:val="acctfourfigures"/>
              <w:tabs>
                <w:tab w:val="clear" w:pos="765"/>
                <w:tab w:val="decimal" w:pos="1018"/>
              </w:tabs>
              <w:ind w:right="-83"/>
              <w:rPr>
                <w:b/>
                <w:bCs/>
                <w:szCs w:val="22"/>
              </w:rPr>
            </w:pPr>
            <w:r>
              <w:rPr>
                <w:b/>
                <w:bCs/>
                <w:szCs w:val="22"/>
              </w:rPr>
              <w:t>31,638</w:t>
            </w:r>
          </w:p>
        </w:tc>
        <w:tc>
          <w:tcPr>
            <w:tcW w:w="178" w:type="dxa"/>
            <w:vAlign w:val="bottom"/>
          </w:tcPr>
          <w:p w:rsidR="00E0232D" w:rsidRPr="001E249A" w:rsidRDefault="00E0232D" w:rsidP="00E0232D">
            <w:pPr>
              <w:pStyle w:val="acctfourfigures"/>
              <w:tabs>
                <w:tab w:val="clear" w:pos="765"/>
                <w:tab w:val="decimal" w:pos="1018"/>
              </w:tabs>
              <w:ind w:right="-83"/>
              <w:rPr>
                <w:b/>
                <w:bCs/>
                <w:szCs w:val="22"/>
              </w:rPr>
            </w:pPr>
          </w:p>
        </w:tc>
        <w:tc>
          <w:tcPr>
            <w:tcW w:w="1177" w:type="dxa"/>
            <w:tcBorders>
              <w:bottom w:val="double" w:sz="4" w:space="0" w:color="auto"/>
            </w:tcBorders>
            <w:vAlign w:val="bottom"/>
          </w:tcPr>
          <w:p w:rsidR="00E0232D" w:rsidRPr="001E249A" w:rsidRDefault="00E0232D" w:rsidP="00E0232D">
            <w:pPr>
              <w:pStyle w:val="acctfourfigures"/>
              <w:tabs>
                <w:tab w:val="clear" w:pos="765"/>
                <w:tab w:val="decimal" w:pos="919"/>
              </w:tabs>
              <w:ind w:right="-83"/>
              <w:rPr>
                <w:b/>
                <w:bCs/>
                <w:szCs w:val="22"/>
              </w:rPr>
            </w:pPr>
            <w:r>
              <w:rPr>
                <w:b/>
                <w:bCs/>
                <w:szCs w:val="22"/>
              </w:rPr>
              <w:t>37,227</w:t>
            </w:r>
          </w:p>
        </w:tc>
        <w:tc>
          <w:tcPr>
            <w:tcW w:w="178" w:type="dxa"/>
            <w:vAlign w:val="bottom"/>
          </w:tcPr>
          <w:p w:rsidR="00E0232D" w:rsidRPr="001E249A" w:rsidRDefault="00E0232D" w:rsidP="00E0232D">
            <w:pPr>
              <w:pStyle w:val="acctfourfigures"/>
              <w:tabs>
                <w:tab w:val="clear" w:pos="765"/>
                <w:tab w:val="decimal" w:pos="1018"/>
              </w:tabs>
              <w:ind w:right="-83"/>
              <w:rPr>
                <w:b/>
                <w:bCs/>
                <w:szCs w:val="22"/>
              </w:rPr>
            </w:pPr>
          </w:p>
        </w:tc>
        <w:tc>
          <w:tcPr>
            <w:tcW w:w="1174" w:type="dxa"/>
            <w:tcBorders>
              <w:bottom w:val="double" w:sz="4" w:space="0" w:color="auto"/>
            </w:tcBorders>
            <w:vAlign w:val="bottom"/>
          </w:tcPr>
          <w:p w:rsidR="00E0232D" w:rsidRPr="001E249A" w:rsidRDefault="00E0232D" w:rsidP="00E0232D">
            <w:pPr>
              <w:pStyle w:val="acctfourfigures"/>
              <w:tabs>
                <w:tab w:val="clear" w:pos="765"/>
                <w:tab w:val="decimal" w:pos="1018"/>
              </w:tabs>
              <w:ind w:right="-83"/>
              <w:rPr>
                <w:b/>
                <w:bCs/>
                <w:szCs w:val="22"/>
              </w:rPr>
            </w:pPr>
            <w:r>
              <w:rPr>
                <w:b/>
                <w:bCs/>
                <w:szCs w:val="22"/>
              </w:rPr>
              <w:t>15,242</w:t>
            </w:r>
          </w:p>
        </w:tc>
        <w:tc>
          <w:tcPr>
            <w:tcW w:w="178" w:type="dxa"/>
            <w:vAlign w:val="bottom"/>
          </w:tcPr>
          <w:p w:rsidR="00E0232D" w:rsidRPr="001E249A" w:rsidRDefault="00E0232D" w:rsidP="00E0232D">
            <w:pPr>
              <w:pStyle w:val="acctfourfigures"/>
              <w:tabs>
                <w:tab w:val="clear" w:pos="765"/>
                <w:tab w:val="decimal" w:pos="911"/>
              </w:tabs>
              <w:rPr>
                <w:b/>
                <w:bCs/>
                <w:szCs w:val="22"/>
              </w:rPr>
            </w:pPr>
          </w:p>
        </w:tc>
        <w:tc>
          <w:tcPr>
            <w:tcW w:w="1262" w:type="dxa"/>
            <w:tcBorders>
              <w:bottom w:val="double" w:sz="4" w:space="0" w:color="auto"/>
            </w:tcBorders>
            <w:vAlign w:val="bottom"/>
          </w:tcPr>
          <w:p w:rsidR="00E0232D" w:rsidRPr="001E249A" w:rsidRDefault="00E0232D" w:rsidP="00E0232D">
            <w:pPr>
              <w:pStyle w:val="acctfourfigures"/>
              <w:tabs>
                <w:tab w:val="clear" w:pos="765"/>
                <w:tab w:val="decimal" w:pos="1005"/>
              </w:tabs>
              <w:ind w:right="11"/>
              <w:rPr>
                <w:b/>
                <w:bCs/>
                <w:szCs w:val="22"/>
              </w:rPr>
            </w:pPr>
            <w:r>
              <w:rPr>
                <w:b/>
                <w:bCs/>
                <w:szCs w:val="22"/>
              </w:rPr>
              <w:t>22,145</w:t>
            </w:r>
          </w:p>
        </w:tc>
      </w:tr>
    </w:tbl>
    <w:p w:rsidR="00DE6A1F" w:rsidRDefault="00DE6A1F" w:rsidP="00DE6A1F">
      <w:pPr>
        <w:spacing w:line="240" w:lineRule="auto"/>
        <w:ind w:left="540"/>
        <w:jc w:val="thaiDistribute"/>
      </w:pPr>
    </w:p>
    <w:p w:rsidR="006B528C" w:rsidRPr="00260253" w:rsidRDefault="006B528C" w:rsidP="0071772A">
      <w:pPr>
        <w:spacing w:line="240" w:lineRule="auto"/>
        <w:ind w:firstLine="562"/>
        <w:rPr>
          <w:szCs w:val="22"/>
          <w:lang w:val="en-US"/>
        </w:rPr>
      </w:pPr>
      <w:r w:rsidRPr="00260253">
        <w:rPr>
          <w:szCs w:val="22"/>
          <w:lang w:val="en-US"/>
        </w:rPr>
        <w:t xml:space="preserve">Balances as at </w:t>
      </w:r>
      <w:r w:rsidR="006C5FF8" w:rsidRPr="006C5FF8">
        <w:rPr>
          <w:szCs w:val="22"/>
        </w:rPr>
        <w:t xml:space="preserve">30 </w:t>
      </w:r>
      <w:r w:rsidR="00AC2FE9">
        <w:rPr>
          <w:szCs w:val="22"/>
        </w:rPr>
        <w:t>September</w:t>
      </w:r>
      <w:r w:rsidR="006C5FF8" w:rsidRPr="00260253">
        <w:rPr>
          <w:szCs w:val="22"/>
          <w:lang w:val="en-US"/>
        </w:rPr>
        <w:t xml:space="preserve"> </w:t>
      </w:r>
      <w:r w:rsidR="00B62E14" w:rsidRPr="00260253">
        <w:rPr>
          <w:szCs w:val="22"/>
          <w:lang w:val="en-US"/>
        </w:rPr>
        <w:t>201</w:t>
      </w:r>
      <w:r w:rsidR="004A6F71">
        <w:rPr>
          <w:szCs w:val="22"/>
          <w:lang w:val="en-US"/>
        </w:rPr>
        <w:t>9</w:t>
      </w:r>
      <w:r w:rsidRPr="00260253">
        <w:rPr>
          <w:szCs w:val="22"/>
          <w:lang w:val="en-US"/>
        </w:rPr>
        <w:t xml:space="preserve"> and 31 December </w:t>
      </w:r>
      <w:r w:rsidR="00B62E14" w:rsidRPr="00260253">
        <w:rPr>
          <w:szCs w:val="22"/>
          <w:lang w:val="en-US"/>
        </w:rPr>
        <w:t>201</w:t>
      </w:r>
      <w:r w:rsidR="004A6F71">
        <w:rPr>
          <w:szCs w:val="22"/>
          <w:lang w:val="en-US"/>
        </w:rPr>
        <w:t>8</w:t>
      </w:r>
      <w:r w:rsidRPr="00260253">
        <w:rPr>
          <w:szCs w:val="22"/>
          <w:lang w:val="en-US"/>
        </w:rPr>
        <w:t xml:space="preserve"> with related parties were as follows:</w:t>
      </w:r>
    </w:p>
    <w:p w:rsidR="00AF788D" w:rsidRPr="00833456" w:rsidRDefault="00AF788D" w:rsidP="00AF788D">
      <w:pPr>
        <w:spacing w:line="240" w:lineRule="auto"/>
        <w:rPr>
          <w:szCs w:val="22"/>
          <w:lang w:val="en-US"/>
        </w:rPr>
      </w:pPr>
    </w:p>
    <w:tbl>
      <w:tblPr>
        <w:tblW w:w="9290" w:type="dxa"/>
        <w:tblInd w:w="450" w:type="dxa"/>
        <w:tblLayout w:type="fixed"/>
        <w:tblCellMar>
          <w:left w:w="79" w:type="dxa"/>
          <w:right w:w="79" w:type="dxa"/>
        </w:tblCellMar>
        <w:tblLook w:val="0000" w:firstRow="0" w:lastRow="0" w:firstColumn="0" w:lastColumn="0" w:noHBand="0" w:noVBand="0"/>
      </w:tblPr>
      <w:tblGrid>
        <w:gridCol w:w="3690"/>
        <w:gridCol w:w="1261"/>
        <w:gridCol w:w="180"/>
        <w:gridCol w:w="1249"/>
        <w:gridCol w:w="180"/>
        <w:gridCol w:w="1270"/>
        <w:gridCol w:w="189"/>
        <w:gridCol w:w="1271"/>
      </w:tblGrid>
      <w:tr w:rsidR="00AF788D" w:rsidRPr="00652CD2" w:rsidTr="00AC2FE9">
        <w:trPr>
          <w:cantSplit/>
          <w:trHeight w:hRule="exact" w:val="317"/>
        </w:trPr>
        <w:tc>
          <w:tcPr>
            <w:tcW w:w="3690" w:type="dxa"/>
            <w:vAlign w:val="bottom"/>
          </w:tcPr>
          <w:p w:rsidR="00AF788D" w:rsidRPr="0015692F" w:rsidRDefault="00AF788D" w:rsidP="00AC2FE9">
            <w:pPr>
              <w:spacing w:line="240" w:lineRule="atLeast"/>
              <w:rPr>
                <w:b/>
                <w:bCs/>
                <w:i/>
                <w:iCs/>
                <w:szCs w:val="22"/>
                <w:lang w:val="en-US"/>
              </w:rPr>
            </w:pPr>
            <w:r w:rsidRPr="0015692F">
              <w:rPr>
                <w:b/>
                <w:bCs/>
                <w:i/>
                <w:iCs/>
                <w:szCs w:val="22"/>
                <w:lang w:val="en-US"/>
              </w:rPr>
              <w:t xml:space="preserve">Trade accounts receivable </w:t>
            </w:r>
          </w:p>
        </w:tc>
        <w:tc>
          <w:tcPr>
            <w:tcW w:w="1261" w:type="dxa"/>
          </w:tcPr>
          <w:p w:rsidR="00AF788D" w:rsidRPr="00652CD2" w:rsidRDefault="00AF788D" w:rsidP="00AC2FE9">
            <w:pPr>
              <w:pStyle w:val="acctmergecolhdg"/>
              <w:spacing w:line="240" w:lineRule="atLeast"/>
              <w:ind w:left="-81" w:right="-75"/>
            </w:pPr>
          </w:p>
        </w:tc>
        <w:tc>
          <w:tcPr>
            <w:tcW w:w="180" w:type="dxa"/>
          </w:tcPr>
          <w:p w:rsidR="00AF788D" w:rsidRPr="00652CD2" w:rsidRDefault="00AF788D" w:rsidP="00F65D66">
            <w:pPr>
              <w:pStyle w:val="acctmergecolhdg"/>
              <w:spacing w:line="240" w:lineRule="atLeast"/>
            </w:pPr>
          </w:p>
        </w:tc>
        <w:tc>
          <w:tcPr>
            <w:tcW w:w="1249" w:type="dxa"/>
          </w:tcPr>
          <w:p w:rsidR="00AF788D" w:rsidRPr="00652CD2" w:rsidRDefault="00AF788D" w:rsidP="00F65D66">
            <w:pPr>
              <w:pStyle w:val="acctmergecolhdg"/>
              <w:spacing w:line="240" w:lineRule="atLeast"/>
            </w:pPr>
          </w:p>
        </w:tc>
        <w:tc>
          <w:tcPr>
            <w:tcW w:w="180" w:type="dxa"/>
            <w:vAlign w:val="center"/>
          </w:tcPr>
          <w:p w:rsidR="00AF788D" w:rsidRPr="00652CD2" w:rsidRDefault="00AF788D" w:rsidP="00F65D66">
            <w:pPr>
              <w:pStyle w:val="acctfourfigures"/>
              <w:spacing w:line="240" w:lineRule="atLeast"/>
            </w:pPr>
          </w:p>
        </w:tc>
        <w:tc>
          <w:tcPr>
            <w:tcW w:w="1270" w:type="dxa"/>
            <w:vAlign w:val="center"/>
          </w:tcPr>
          <w:p w:rsidR="00AF788D" w:rsidRPr="00652CD2" w:rsidRDefault="00AF788D" w:rsidP="00F65D66">
            <w:pPr>
              <w:pStyle w:val="acctfourfigures"/>
              <w:tabs>
                <w:tab w:val="clear" w:pos="765"/>
                <w:tab w:val="decimal" w:pos="731"/>
              </w:tabs>
              <w:spacing w:line="240" w:lineRule="atLeast"/>
              <w:ind w:right="11"/>
            </w:pPr>
          </w:p>
        </w:tc>
        <w:tc>
          <w:tcPr>
            <w:tcW w:w="189" w:type="dxa"/>
            <w:vAlign w:val="center"/>
          </w:tcPr>
          <w:p w:rsidR="00AF788D" w:rsidRPr="00652CD2" w:rsidRDefault="00AF788D" w:rsidP="00F65D66">
            <w:pPr>
              <w:pStyle w:val="acctfourfigures"/>
              <w:spacing w:line="240" w:lineRule="atLeast"/>
            </w:pPr>
          </w:p>
        </w:tc>
        <w:tc>
          <w:tcPr>
            <w:tcW w:w="1271" w:type="dxa"/>
            <w:vAlign w:val="center"/>
          </w:tcPr>
          <w:p w:rsidR="00AF788D" w:rsidRPr="00652CD2" w:rsidRDefault="00AF788D" w:rsidP="00F65D66">
            <w:pPr>
              <w:pStyle w:val="acctfourfigures"/>
              <w:tabs>
                <w:tab w:val="clear" w:pos="765"/>
                <w:tab w:val="decimal" w:pos="641"/>
              </w:tabs>
              <w:spacing w:line="240" w:lineRule="atLeast"/>
              <w:ind w:right="11"/>
            </w:pPr>
          </w:p>
        </w:tc>
      </w:tr>
      <w:tr w:rsidR="00AF788D" w:rsidRPr="00652CD2" w:rsidTr="00AC2FE9">
        <w:trPr>
          <w:cantSplit/>
          <w:trHeight w:hRule="exact" w:val="317"/>
        </w:trPr>
        <w:tc>
          <w:tcPr>
            <w:tcW w:w="3690" w:type="dxa"/>
          </w:tcPr>
          <w:p w:rsidR="00AF788D" w:rsidRPr="0015692F" w:rsidRDefault="00AF788D" w:rsidP="00AC2FE9">
            <w:pPr>
              <w:spacing w:line="240" w:lineRule="atLeast"/>
              <w:rPr>
                <w:b/>
                <w:bCs/>
                <w:i/>
                <w:iCs/>
                <w:szCs w:val="22"/>
                <w:lang w:val="en-US"/>
              </w:rPr>
            </w:pPr>
          </w:p>
        </w:tc>
        <w:tc>
          <w:tcPr>
            <w:tcW w:w="1261" w:type="dxa"/>
          </w:tcPr>
          <w:p w:rsidR="00AF788D" w:rsidRPr="00652CD2" w:rsidRDefault="00AF788D" w:rsidP="00AC2FE9">
            <w:pPr>
              <w:pStyle w:val="acctmergecolhdg"/>
              <w:spacing w:line="240" w:lineRule="atLeast"/>
              <w:ind w:left="-81" w:right="-75"/>
            </w:pPr>
          </w:p>
        </w:tc>
        <w:tc>
          <w:tcPr>
            <w:tcW w:w="180" w:type="dxa"/>
          </w:tcPr>
          <w:p w:rsidR="00AF788D" w:rsidRPr="00652CD2" w:rsidRDefault="00AF788D" w:rsidP="00F65D66">
            <w:pPr>
              <w:pStyle w:val="acctmergecolhdg"/>
              <w:spacing w:line="240" w:lineRule="atLeast"/>
            </w:pPr>
          </w:p>
        </w:tc>
        <w:tc>
          <w:tcPr>
            <w:tcW w:w="1249" w:type="dxa"/>
          </w:tcPr>
          <w:p w:rsidR="00AF788D" w:rsidRPr="00652CD2" w:rsidRDefault="00AF788D" w:rsidP="00F65D66">
            <w:pPr>
              <w:pStyle w:val="acctmergecolhdg"/>
              <w:spacing w:line="240" w:lineRule="atLeast"/>
            </w:pPr>
          </w:p>
        </w:tc>
        <w:tc>
          <w:tcPr>
            <w:tcW w:w="180" w:type="dxa"/>
            <w:vAlign w:val="center"/>
          </w:tcPr>
          <w:p w:rsidR="00AF788D" w:rsidRPr="00652CD2" w:rsidRDefault="00AF788D" w:rsidP="00F65D66">
            <w:pPr>
              <w:pStyle w:val="acctfourfigures"/>
              <w:spacing w:line="240" w:lineRule="atLeast"/>
            </w:pPr>
          </w:p>
        </w:tc>
        <w:tc>
          <w:tcPr>
            <w:tcW w:w="1270" w:type="dxa"/>
            <w:vAlign w:val="center"/>
          </w:tcPr>
          <w:p w:rsidR="00AF788D" w:rsidRPr="00652CD2" w:rsidRDefault="00AF788D" w:rsidP="00F65D66">
            <w:pPr>
              <w:pStyle w:val="acctfourfigures"/>
              <w:tabs>
                <w:tab w:val="clear" w:pos="765"/>
                <w:tab w:val="decimal" w:pos="731"/>
              </w:tabs>
              <w:spacing w:line="240" w:lineRule="atLeast"/>
              <w:ind w:right="11"/>
            </w:pPr>
          </w:p>
        </w:tc>
        <w:tc>
          <w:tcPr>
            <w:tcW w:w="189" w:type="dxa"/>
            <w:vAlign w:val="center"/>
          </w:tcPr>
          <w:p w:rsidR="00AF788D" w:rsidRPr="00652CD2" w:rsidRDefault="00AF788D" w:rsidP="00F65D66">
            <w:pPr>
              <w:pStyle w:val="acctfourfigures"/>
              <w:spacing w:line="240" w:lineRule="atLeast"/>
            </w:pPr>
          </w:p>
        </w:tc>
        <w:tc>
          <w:tcPr>
            <w:tcW w:w="1271" w:type="dxa"/>
            <w:vAlign w:val="center"/>
          </w:tcPr>
          <w:p w:rsidR="00AF788D" w:rsidRPr="00652CD2" w:rsidRDefault="00AF788D" w:rsidP="00F65D66">
            <w:pPr>
              <w:pStyle w:val="acctfourfigures"/>
              <w:tabs>
                <w:tab w:val="clear" w:pos="765"/>
                <w:tab w:val="decimal" w:pos="641"/>
              </w:tabs>
              <w:spacing w:line="240" w:lineRule="atLeast"/>
              <w:ind w:right="11"/>
            </w:pPr>
          </w:p>
        </w:tc>
      </w:tr>
      <w:tr w:rsidR="00AF788D" w:rsidRPr="00652CD2" w:rsidTr="00AC2FE9">
        <w:trPr>
          <w:cantSplit/>
          <w:trHeight w:hRule="exact" w:val="317"/>
        </w:trPr>
        <w:tc>
          <w:tcPr>
            <w:tcW w:w="3690" w:type="dxa"/>
          </w:tcPr>
          <w:p w:rsidR="00AF788D" w:rsidRPr="0015692F" w:rsidRDefault="00AF788D" w:rsidP="00AC2FE9">
            <w:pPr>
              <w:spacing w:line="240" w:lineRule="atLeast"/>
              <w:rPr>
                <w:b/>
                <w:bCs/>
                <w:i/>
                <w:iCs/>
                <w:szCs w:val="22"/>
                <w:lang w:val="en-US"/>
              </w:rPr>
            </w:pPr>
          </w:p>
        </w:tc>
        <w:tc>
          <w:tcPr>
            <w:tcW w:w="2690" w:type="dxa"/>
            <w:gridSpan w:val="3"/>
            <w:vAlign w:val="center"/>
          </w:tcPr>
          <w:p w:rsidR="00AF788D" w:rsidRPr="00652CD2" w:rsidRDefault="00AF788D" w:rsidP="00AC2FE9">
            <w:pPr>
              <w:pStyle w:val="acctmergecolhdg"/>
              <w:spacing w:line="240" w:lineRule="atLeast"/>
              <w:ind w:left="-81" w:right="-75"/>
            </w:pPr>
            <w:r w:rsidRPr="00652CD2">
              <w:t xml:space="preserve">Consolidated </w:t>
            </w:r>
          </w:p>
        </w:tc>
        <w:tc>
          <w:tcPr>
            <w:tcW w:w="180" w:type="dxa"/>
            <w:vAlign w:val="center"/>
          </w:tcPr>
          <w:p w:rsidR="00AF788D" w:rsidRPr="00652CD2" w:rsidRDefault="00AF788D" w:rsidP="00F65D66">
            <w:pPr>
              <w:pStyle w:val="acctmergecolhdg"/>
              <w:spacing w:line="240" w:lineRule="atLeast"/>
            </w:pPr>
          </w:p>
        </w:tc>
        <w:tc>
          <w:tcPr>
            <w:tcW w:w="2730" w:type="dxa"/>
            <w:gridSpan w:val="3"/>
            <w:vAlign w:val="center"/>
          </w:tcPr>
          <w:p w:rsidR="00AF788D" w:rsidRPr="00652CD2" w:rsidRDefault="00AF788D" w:rsidP="00F65D66">
            <w:pPr>
              <w:pStyle w:val="acctmergecolhdg"/>
              <w:spacing w:line="240" w:lineRule="atLeast"/>
            </w:pPr>
            <w:r w:rsidRPr="00652CD2">
              <w:t xml:space="preserve">Separate </w:t>
            </w:r>
          </w:p>
        </w:tc>
      </w:tr>
      <w:tr w:rsidR="00AF788D" w:rsidRPr="00652CD2" w:rsidTr="00AC2FE9">
        <w:trPr>
          <w:cantSplit/>
          <w:trHeight w:hRule="exact" w:val="317"/>
        </w:trPr>
        <w:tc>
          <w:tcPr>
            <w:tcW w:w="3690" w:type="dxa"/>
          </w:tcPr>
          <w:p w:rsidR="00AF788D" w:rsidRPr="0015692F" w:rsidRDefault="00AF788D" w:rsidP="00AC2FE9">
            <w:pPr>
              <w:spacing w:line="240" w:lineRule="atLeast"/>
              <w:rPr>
                <w:b/>
                <w:bCs/>
                <w:i/>
                <w:iCs/>
                <w:szCs w:val="22"/>
                <w:lang w:val="en-US"/>
              </w:rPr>
            </w:pPr>
          </w:p>
        </w:tc>
        <w:tc>
          <w:tcPr>
            <w:tcW w:w="2690" w:type="dxa"/>
            <w:gridSpan w:val="3"/>
            <w:vAlign w:val="center"/>
          </w:tcPr>
          <w:p w:rsidR="00AF788D" w:rsidRPr="00652CD2" w:rsidRDefault="00AF788D" w:rsidP="00AC2FE9">
            <w:pPr>
              <w:pStyle w:val="acctmergecolhdg"/>
              <w:spacing w:line="240" w:lineRule="atLeast"/>
              <w:ind w:left="-81" w:right="-75"/>
            </w:pPr>
            <w:r w:rsidRPr="00652CD2">
              <w:t xml:space="preserve">financial statements </w:t>
            </w:r>
          </w:p>
        </w:tc>
        <w:tc>
          <w:tcPr>
            <w:tcW w:w="180" w:type="dxa"/>
            <w:vAlign w:val="center"/>
          </w:tcPr>
          <w:p w:rsidR="00AF788D" w:rsidRPr="00652CD2" w:rsidRDefault="00AF788D" w:rsidP="00F65D66">
            <w:pPr>
              <w:pStyle w:val="acctmergecolhdg"/>
              <w:spacing w:line="240" w:lineRule="atLeast"/>
            </w:pPr>
          </w:p>
        </w:tc>
        <w:tc>
          <w:tcPr>
            <w:tcW w:w="2730" w:type="dxa"/>
            <w:gridSpan w:val="3"/>
            <w:vAlign w:val="center"/>
          </w:tcPr>
          <w:p w:rsidR="00AF788D" w:rsidRPr="00652CD2" w:rsidRDefault="00AF788D" w:rsidP="00F65D66">
            <w:pPr>
              <w:pStyle w:val="acctmergecolhdg"/>
              <w:spacing w:line="240" w:lineRule="atLeast"/>
            </w:pPr>
            <w:r w:rsidRPr="00652CD2">
              <w:t xml:space="preserve">financial statements </w:t>
            </w:r>
          </w:p>
        </w:tc>
      </w:tr>
      <w:tr w:rsidR="00AF788D" w:rsidRPr="00652CD2" w:rsidTr="00AC2FE9">
        <w:trPr>
          <w:cantSplit/>
          <w:trHeight w:hRule="exact" w:val="317"/>
        </w:trPr>
        <w:tc>
          <w:tcPr>
            <w:tcW w:w="3690" w:type="dxa"/>
          </w:tcPr>
          <w:p w:rsidR="00AF788D" w:rsidRPr="00C35B5F" w:rsidRDefault="00AF788D" w:rsidP="00AC2FE9">
            <w:pPr>
              <w:pStyle w:val="acctfourfigures"/>
              <w:spacing w:line="240" w:lineRule="atLeast"/>
              <w:jc w:val="center"/>
            </w:pPr>
          </w:p>
        </w:tc>
        <w:tc>
          <w:tcPr>
            <w:tcW w:w="1261" w:type="dxa"/>
            <w:vAlign w:val="bottom"/>
          </w:tcPr>
          <w:p w:rsidR="00AF788D" w:rsidRPr="006C5FF8" w:rsidRDefault="006C5FF8" w:rsidP="00AC2FE9">
            <w:pPr>
              <w:pStyle w:val="acctmergecolhdg"/>
              <w:spacing w:line="240" w:lineRule="atLeast"/>
              <w:ind w:left="-81" w:right="-75"/>
              <w:rPr>
                <w:b w:val="0"/>
                <w:bCs/>
                <w:szCs w:val="22"/>
              </w:rPr>
            </w:pPr>
            <w:r w:rsidRPr="006C5FF8">
              <w:rPr>
                <w:b w:val="0"/>
                <w:bCs/>
                <w:szCs w:val="22"/>
              </w:rPr>
              <w:t xml:space="preserve">30 </w:t>
            </w:r>
            <w:r w:rsidR="00AC2FE9">
              <w:rPr>
                <w:b w:val="0"/>
                <w:bCs/>
                <w:szCs w:val="22"/>
              </w:rPr>
              <w:t>September</w:t>
            </w:r>
          </w:p>
        </w:tc>
        <w:tc>
          <w:tcPr>
            <w:tcW w:w="180" w:type="dxa"/>
            <w:vAlign w:val="bottom"/>
          </w:tcPr>
          <w:p w:rsidR="00AF788D" w:rsidRPr="00260253" w:rsidRDefault="00AF788D" w:rsidP="00AF788D">
            <w:pPr>
              <w:pStyle w:val="acctmergecolhdg"/>
              <w:spacing w:line="240" w:lineRule="atLeast"/>
              <w:rPr>
                <w:b w:val="0"/>
                <w:bCs/>
                <w:szCs w:val="22"/>
              </w:rPr>
            </w:pPr>
          </w:p>
        </w:tc>
        <w:tc>
          <w:tcPr>
            <w:tcW w:w="1249"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AF788D" w:rsidRPr="000F075A" w:rsidRDefault="00AF788D" w:rsidP="00AF788D">
            <w:pPr>
              <w:pStyle w:val="acctmergecolhdg"/>
              <w:spacing w:line="240" w:lineRule="auto"/>
              <w:rPr>
                <w:b w:val="0"/>
                <w:bCs/>
                <w:szCs w:val="22"/>
              </w:rPr>
            </w:pPr>
          </w:p>
        </w:tc>
        <w:tc>
          <w:tcPr>
            <w:tcW w:w="1270" w:type="dxa"/>
            <w:vAlign w:val="bottom"/>
          </w:tcPr>
          <w:p w:rsidR="00AF788D" w:rsidRPr="00260253" w:rsidRDefault="00AC2FE9" w:rsidP="00AF788D">
            <w:pPr>
              <w:pStyle w:val="acctmergecolhdg"/>
              <w:spacing w:line="240" w:lineRule="atLeast"/>
              <w:ind w:left="-79" w:right="-79"/>
              <w:rPr>
                <w:b w:val="0"/>
                <w:bCs/>
                <w:szCs w:val="22"/>
              </w:rPr>
            </w:pPr>
            <w:r w:rsidRPr="006C5FF8">
              <w:rPr>
                <w:b w:val="0"/>
                <w:bCs/>
                <w:szCs w:val="22"/>
              </w:rPr>
              <w:t xml:space="preserve">30 </w:t>
            </w:r>
            <w:r>
              <w:rPr>
                <w:b w:val="0"/>
                <w:bCs/>
                <w:szCs w:val="22"/>
              </w:rPr>
              <w:t>September</w:t>
            </w:r>
          </w:p>
        </w:tc>
        <w:tc>
          <w:tcPr>
            <w:tcW w:w="189" w:type="dxa"/>
            <w:vAlign w:val="bottom"/>
          </w:tcPr>
          <w:p w:rsidR="00AF788D" w:rsidRPr="00260253" w:rsidRDefault="00AF788D" w:rsidP="00AF788D">
            <w:pPr>
              <w:pStyle w:val="acctmergecolhdg"/>
              <w:spacing w:line="240" w:lineRule="atLeast"/>
              <w:rPr>
                <w:b w:val="0"/>
                <w:bCs/>
                <w:szCs w:val="22"/>
              </w:rPr>
            </w:pPr>
          </w:p>
        </w:tc>
        <w:tc>
          <w:tcPr>
            <w:tcW w:w="1271"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r>
      <w:tr w:rsidR="00AF788D" w:rsidRPr="00652CD2" w:rsidTr="00AC2FE9">
        <w:trPr>
          <w:cantSplit/>
          <w:trHeight w:hRule="exact" w:val="317"/>
        </w:trPr>
        <w:tc>
          <w:tcPr>
            <w:tcW w:w="3690" w:type="dxa"/>
          </w:tcPr>
          <w:p w:rsidR="00AF788D" w:rsidRPr="00C35B5F" w:rsidRDefault="00AF788D" w:rsidP="00AC2FE9">
            <w:pPr>
              <w:pStyle w:val="acctfourfigures"/>
              <w:spacing w:line="240" w:lineRule="atLeast"/>
              <w:jc w:val="center"/>
            </w:pPr>
          </w:p>
        </w:tc>
        <w:tc>
          <w:tcPr>
            <w:tcW w:w="1261" w:type="dxa"/>
            <w:vAlign w:val="center"/>
          </w:tcPr>
          <w:p w:rsidR="00AF788D" w:rsidRPr="000F075A" w:rsidRDefault="00AF788D" w:rsidP="00AC2FE9">
            <w:pPr>
              <w:pStyle w:val="acctmergecolhdg"/>
              <w:spacing w:line="240" w:lineRule="auto"/>
              <w:ind w:left="-81" w:right="-75"/>
              <w:rPr>
                <w:b w:val="0"/>
                <w:bCs/>
                <w:szCs w:val="22"/>
              </w:rPr>
            </w:pPr>
            <w:r>
              <w:rPr>
                <w:b w:val="0"/>
                <w:bCs/>
                <w:szCs w:val="22"/>
              </w:rPr>
              <w:t>2019</w:t>
            </w:r>
          </w:p>
        </w:tc>
        <w:tc>
          <w:tcPr>
            <w:tcW w:w="180" w:type="dxa"/>
            <w:vAlign w:val="center"/>
          </w:tcPr>
          <w:p w:rsidR="00AF788D" w:rsidRPr="000F075A" w:rsidRDefault="00AF788D" w:rsidP="00AF788D">
            <w:pPr>
              <w:pStyle w:val="acctmergecolhdg"/>
              <w:spacing w:line="240" w:lineRule="auto"/>
              <w:rPr>
                <w:b w:val="0"/>
                <w:bCs/>
                <w:szCs w:val="22"/>
              </w:rPr>
            </w:pPr>
          </w:p>
        </w:tc>
        <w:tc>
          <w:tcPr>
            <w:tcW w:w="1249" w:type="dxa"/>
            <w:vAlign w:val="center"/>
          </w:tcPr>
          <w:p w:rsidR="00AF788D" w:rsidRPr="000F075A" w:rsidRDefault="00AF788D" w:rsidP="00AF788D">
            <w:pPr>
              <w:pStyle w:val="acctmergecolhdg"/>
              <w:spacing w:line="240" w:lineRule="auto"/>
              <w:rPr>
                <w:b w:val="0"/>
                <w:bCs/>
                <w:szCs w:val="22"/>
              </w:rPr>
            </w:pPr>
            <w:r>
              <w:rPr>
                <w:b w:val="0"/>
                <w:bCs/>
                <w:szCs w:val="22"/>
              </w:rPr>
              <w:t>2018</w:t>
            </w:r>
          </w:p>
        </w:tc>
        <w:tc>
          <w:tcPr>
            <w:tcW w:w="180" w:type="dxa"/>
            <w:vAlign w:val="center"/>
          </w:tcPr>
          <w:p w:rsidR="00AF788D" w:rsidRPr="000F075A" w:rsidRDefault="00AF788D" w:rsidP="00AF788D">
            <w:pPr>
              <w:pStyle w:val="acctmergecolhdg"/>
              <w:spacing w:line="240" w:lineRule="auto"/>
              <w:rPr>
                <w:b w:val="0"/>
                <w:bCs/>
                <w:szCs w:val="22"/>
              </w:rPr>
            </w:pPr>
          </w:p>
        </w:tc>
        <w:tc>
          <w:tcPr>
            <w:tcW w:w="1270"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89" w:type="dxa"/>
            <w:vAlign w:val="center"/>
          </w:tcPr>
          <w:p w:rsidR="00AF788D" w:rsidRPr="000F075A" w:rsidRDefault="00AF788D" w:rsidP="00AF788D">
            <w:pPr>
              <w:pStyle w:val="acctmergecolhdg"/>
              <w:spacing w:line="240" w:lineRule="auto"/>
              <w:rPr>
                <w:b w:val="0"/>
                <w:bCs/>
                <w:szCs w:val="22"/>
              </w:rPr>
            </w:pPr>
          </w:p>
        </w:tc>
        <w:tc>
          <w:tcPr>
            <w:tcW w:w="1271" w:type="dxa"/>
            <w:vAlign w:val="center"/>
          </w:tcPr>
          <w:p w:rsidR="00AF788D" w:rsidRPr="000F075A" w:rsidRDefault="00AF788D" w:rsidP="00AF788D">
            <w:pPr>
              <w:pStyle w:val="acctmergecolhdg"/>
              <w:spacing w:line="240" w:lineRule="auto"/>
              <w:rPr>
                <w:b w:val="0"/>
                <w:bCs/>
                <w:szCs w:val="22"/>
              </w:rPr>
            </w:pPr>
            <w:r>
              <w:rPr>
                <w:b w:val="0"/>
                <w:bCs/>
                <w:szCs w:val="22"/>
              </w:rPr>
              <w:t>2018</w:t>
            </w:r>
          </w:p>
        </w:tc>
      </w:tr>
      <w:tr w:rsidR="00AF788D" w:rsidRPr="00652CD2" w:rsidTr="00AC2FE9">
        <w:trPr>
          <w:cantSplit/>
          <w:trHeight w:hRule="exact" w:val="317"/>
        </w:trPr>
        <w:tc>
          <w:tcPr>
            <w:tcW w:w="3690" w:type="dxa"/>
            <w:vAlign w:val="center"/>
          </w:tcPr>
          <w:p w:rsidR="00AF788D" w:rsidRPr="00652CD2" w:rsidRDefault="00AF788D" w:rsidP="00AC2FE9">
            <w:pPr>
              <w:spacing w:line="240" w:lineRule="atLeast"/>
            </w:pPr>
          </w:p>
        </w:tc>
        <w:tc>
          <w:tcPr>
            <w:tcW w:w="5600" w:type="dxa"/>
            <w:gridSpan w:val="7"/>
            <w:vAlign w:val="center"/>
          </w:tcPr>
          <w:p w:rsidR="00AF788D" w:rsidRPr="00652CD2" w:rsidRDefault="00AF788D" w:rsidP="00AC2FE9">
            <w:pPr>
              <w:pStyle w:val="acctfourfigures"/>
              <w:tabs>
                <w:tab w:val="clear" w:pos="765"/>
                <w:tab w:val="decimal" w:pos="641"/>
              </w:tabs>
              <w:spacing w:line="240" w:lineRule="atLeast"/>
              <w:ind w:left="-81" w:right="-75"/>
              <w:jc w:val="center"/>
            </w:pPr>
            <w:r w:rsidRPr="00652CD2">
              <w:rPr>
                <w:i/>
                <w:iCs/>
              </w:rPr>
              <w:t xml:space="preserve">(in </w:t>
            </w:r>
            <w:r>
              <w:rPr>
                <w:i/>
                <w:iCs/>
              </w:rPr>
              <w:t>thousand</w:t>
            </w:r>
            <w:r w:rsidRPr="00652CD2">
              <w:rPr>
                <w:i/>
                <w:iCs/>
              </w:rPr>
              <w:t xml:space="preserve"> Baht)</w:t>
            </w:r>
          </w:p>
        </w:tc>
      </w:tr>
      <w:tr w:rsidR="00AF788D" w:rsidRPr="00652CD2" w:rsidTr="00AC2FE9">
        <w:trPr>
          <w:cantSplit/>
          <w:trHeight w:hRule="exact" w:val="317"/>
        </w:trPr>
        <w:tc>
          <w:tcPr>
            <w:tcW w:w="3690" w:type="dxa"/>
            <w:vAlign w:val="bottom"/>
          </w:tcPr>
          <w:p w:rsidR="00AF788D" w:rsidRPr="0015692F" w:rsidRDefault="00AF788D" w:rsidP="00AC2FE9">
            <w:pPr>
              <w:spacing w:line="240" w:lineRule="atLeast"/>
              <w:rPr>
                <w:szCs w:val="22"/>
              </w:rPr>
            </w:pPr>
            <w:r>
              <w:rPr>
                <w:szCs w:val="22"/>
              </w:rPr>
              <w:t>Subsidiaries</w:t>
            </w:r>
          </w:p>
        </w:tc>
        <w:tc>
          <w:tcPr>
            <w:tcW w:w="1261" w:type="dxa"/>
            <w:vAlign w:val="bottom"/>
          </w:tcPr>
          <w:p w:rsidR="00AF788D" w:rsidRPr="005C27D7" w:rsidRDefault="00ED5AA7" w:rsidP="00AC2FE9">
            <w:pPr>
              <w:pStyle w:val="acctfourfigures"/>
              <w:tabs>
                <w:tab w:val="clear" w:pos="765"/>
                <w:tab w:val="decimal" w:pos="950"/>
              </w:tabs>
              <w:spacing w:line="240" w:lineRule="atLeast"/>
              <w:ind w:left="-81" w:right="-75"/>
              <w:rPr>
                <w:rFonts w:cs="Angsana New"/>
                <w:lang w:val="en-US" w:bidi="th-TH"/>
              </w:rPr>
            </w:pPr>
            <w:r>
              <w:t>-</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49" w:type="dxa"/>
            <w:vAlign w:val="bottom"/>
          </w:tcPr>
          <w:p w:rsidR="00AF788D" w:rsidRPr="00652CD2" w:rsidRDefault="00AF788D" w:rsidP="00AF788D">
            <w:pPr>
              <w:pStyle w:val="acctfourfigures"/>
              <w:tabs>
                <w:tab w:val="clear" w:pos="765"/>
                <w:tab w:val="decimal" w:pos="950"/>
              </w:tabs>
              <w:spacing w:line="240" w:lineRule="atLeast"/>
              <w:ind w:right="11"/>
            </w:pPr>
            <w:r>
              <w:t>-</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70" w:type="dxa"/>
            <w:vAlign w:val="bottom"/>
          </w:tcPr>
          <w:p w:rsidR="00AF788D" w:rsidRPr="00652CD2" w:rsidRDefault="00ED5AA7" w:rsidP="00AC2FE9">
            <w:pPr>
              <w:pStyle w:val="acctfourfigures"/>
              <w:tabs>
                <w:tab w:val="clear" w:pos="765"/>
                <w:tab w:val="decimal" w:pos="1015"/>
              </w:tabs>
              <w:spacing w:line="240" w:lineRule="atLeast"/>
              <w:ind w:right="11"/>
            </w:pPr>
            <w:r>
              <w:t>43,258</w:t>
            </w:r>
          </w:p>
        </w:tc>
        <w:tc>
          <w:tcPr>
            <w:tcW w:w="189" w:type="dxa"/>
            <w:vAlign w:val="bottom"/>
          </w:tcPr>
          <w:p w:rsidR="00AF788D" w:rsidRPr="00652CD2" w:rsidRDefault="00AF788D" w:rsidP="00AF788D">
            <w:pPr>
              <w:pStyle w:val="acctfourfigures"/>
              <w:tabs>
                <w:tab w:val="clear" w:pos="765"/>
              </w:tabs>
              <w:spacing w:line="240" w:lineRule="atLeast"/>
            </w:pPr>
          </w:p>
        </w:tc>
        <w:tc>
          <w:tcPr>
            <w:tcW w:w="1271" w:type="dxa"/>
            <w:vAlign w:val="bottom"/>
          </w:tcPr>
          <w:p w:rsidR="00AF788D" w:rsidRPr="00652CD2" w:rsidRDefault="00AF788D" w:rsidP="00AC2FE9">
            <w:pPr>
              <w:pStyle w:val="acctfourfigures"/>
              <w:tabs>
                <w:tab w:val="clear" w:pos="765"/>
                <w:tab w:val="decimal" w:pos="990"/>
              </w:tabs>
              <w:spacing w:line="240" w:lineRule="atLeast"/>
              <w:ind w:right="11"/>
            </w:pPr>
            <w:r>
              <w:t>20,478</w:t>
            </w:r>
          </w:p>
        </w:tc>
      </w:tr>
      <w:tr w:rsidR="00AF788D" w:rsidRPr="00652CD2" w:rsidTr="00AC2FE9">
        <w:trPr>
          <w:cantSplit/>
          <w:trHeight w:hRule="exact" w:val="317"/>
        </w:trPr>
        <w:tc>
          <w:tcPr>
            <w:tcW w:w="3690" w:type="dxa"/>
            <w:vAlign w:val="bottom"/>
          </w:tcPr>
          <w:p w:rsidR="00AF788D" w:rsidRPr="0015692F" w:rsidRDefault="00AF788D" w:rsidP="00AC2FE9">
            <w:pPr>
              <w:spacing w:line="240" w:lineRule="atLeast"/>
              <w:rPr>
                <w:szCs w:val="22"/>
              </w:rPr>
            </w:pPr>
            <w:r w:rsidRPr="0015692F">
              <w:rPr>
                <w:szCs w:val="22"/>
              </w:rPr>
              <w:t>Joint venture</w:t>
            </w:r>
          </w:p>
        </w:tc>
        <w:tc>
          <w:tcPr>
            <w:tcW w:w="1261" w:type="dxa"/>
            <w:tcBorders>
              <w:bottom w:val="single" w:sz="4" w:space="0" w:color="auto"/>
            </w:tcBorders>
            <w:vAlign w:val="bottom"/>
          </w:tcPr>
          <w:p w:rsidR="00AF788D" w:rsidRPr="00E86B4F" w:rsidRDefault="00ED5AA7" w:rsidP="00AC2FE9">
            <w:pPr>
              <w:pStyle w:val="acctfourfigures"/>
              <w:tabs>
                <w:tab w:val="clear" w:pos="765"/>
                <w:tab w:val="decimal" w:pos="950"/>
              </w:tabs>
              <w:spacing w:line="240" w:lineRule="atLeast"/>
              <w:ind w:left="-81" w:right="-75"/>
            </w:pPr>
            <w:r>
              <w:t>54,297</w:t>
            </w:r>
          </w:p>
        </w:tc>
        <w:tc>
          <w:tcPr>
            <w:tcW w:w="180" w:type="dxa"/>
            <w:vAlign w:val="bottom"/>
          </w:tcPr>
          <w:p w:rsidR="00AF788D" w:rsidRPr="00E86B4F" w:rsidRDefault="00AF788D" w:rsidP="00AF788D">
            <w:pPr>
              <w:pStyle w:val="acctfourfigures"/>
              <w:tabs>
                <w:tab w:val="clear" w:pos="765"/>
                <w:tab w:val="decimal" w:pos="911"/>
              </w:tabs>
              <w:spacing w:line="240" w:lineRule="atLeast"/>
            </w:pPr>
          </w:p>
        </w:tc>
        <w:tc>
          <w:tcPr>
            <w:tcW w:w="1249" w:type="dxa"/>
            <w:tcBorders>
              <w:bottom w:val="single" w:sz="4" w:space="0" w:color="auto"/>
            </w:tcBorders>
            <w:vAlign w:val="bottom"/>
          </w:tcPr>
          <w:p w:rsidR="00AF788D" w:rsidRPr="00E86B4F" w:rsidRDefault="00AF788D" w:rsidP="00FF662B">
            <w:pPr>
              <w:pStyle w:val="acctfourfigures"/>
              <w:tabs>
                <w:tab w:val="clear" w:pos="765"/>
                <w:tab w:val="decimal" w:pos="950"/>
              </w:tabs>
              <w:spacing w:line="240" w:lineRule="atLeast"/>
              <w:ind w:right="11"/>
            </w:pPr>
            <w:r>
              <w:t>65,714</w:t>
            </w:r>
          </w:p>
        </w:tc>
        <w:tc>
          <w:tcPr>
            <w:tcW w:w="180" w:type="dxa"/>
            <w:vAlign w:val="bottom"/>
          </w:tcPr>
          <w:p w:rsidR="00AF788D" w:rsidRPr="00E86B4F" w:rsidRDefault="00AF788D" w:rsidP="00AF788D">
            <w:pPr>
              <w:pStyle w:val="acctfourfigures"/>
              <w:tabs>
                <w:tab w:val="clear" w:pos="765"/>
                <w:tab w:val="decimal" w:pos="911"/>
              </w:tabs>
              <w:spacing w:line="240" w:lineRule="atLeast"/>
            </w:pPr>
          </w:p>
        </w:tc>
        <w:tc>
          <w:tcPr>
            <w:tcW w:w="1270" w:type="dxa"/>
            <w:tcBorders>
              <w:bottom w:val="single" w:sz="4" w:space="0" w:color="auto"/>
            </w:tcBorders>
            <w:vAlign w:val="bottom"/>
          </w:tcPr>
          <w:p w:rsidR="00AF788D" w:rsidRPr="00E86B4F" w:rsidRDefault="00ED5AA7" w:rsidP="00AC2FE9">
            <w:pPr>
              <w:pStyle w:val="acctfourfigures"/>
              <w:tabs>
                <w:tab w:val="clear" w:pos="765"/>
                <w:tab w:val="decimal" w:pos="1015"/>
              </w:tabs>
              <w:spacing w:line="240" w:lineRule="atLeast"/>
              <w:ind w:right="11"/>
            </w:pPr>
            <w:r>
              <w:t>54,297</w:t>
            </w:r>
          </w:p>
        </w:tc>
        <w:tc>
          <w:tcPr>
            <w:tcW w:w="189" w:type="dxa"/>
            <w:vAlign w:val="bottom"/>
          </w:tcPr>
          <w:p w:rsidR="00AF788D" w:rsidRPr="00E86B4F" w:rsidRDefault="00AF788D" w:rsidP="00AF788D">
            <w:pPr>
              <w:pStyle w:val="acctfourfigures"/>
              <w:tabs>
                <w:tab w:val="clear" w:pos="765"/>
                <w:tab w:val="decimal" w:pos="911"/>
              </w:tabs>
              <w:spacing w:line="240" w:lineRule="atLeast"/>
            </w:pPr>
          </w:p>
        </w:tc>
        <w:tc>
          <w:tcPr>
            <w:tcW w:w="1271" w:type="dxa"/>
            <w:tcBorders>
              <w:bottom w:val="single" w:sz="4" w:space="0" w:color="auto"/>
            </w:tcBorders>
            <w:vAlign w:val="bottom"/>
          </w:tcPr>
          <w:p w:rsidR="00AF788D" w:rsidRPr="00E86B4F" w:rsidRDefault="00AF788D" w:rsidP="00AC2FE9">
            <w:pPr>
              <w:pStyle w:val="acctfourfigures"/>
              <w:tabs>
                <w:tab w:val="clear" w:pos="765"/>
                <w:tab w:val="decimal" w:pos="990"/>
              </w:tabs>
              <w:spacing w:line="240" w:lineRule="atLeast"/>
              <w:ind w:right="11"/>
            </w:pPr>
            <w:r>
              <w:t>65,714</w:t>
            </w:r>
          </w:p>
        </w:tc>
      </w:tr>
      <w:tr w:rsidR="00AF788D" w:rsidRPr="00652CD2" w:rsidTr="00AC2FE9">
        <w:trPr>
          <w:cantSplit/>
          <w:trHeight w:hRule="exact" w:val="317"/>
        </w:trPr>
        <w:tc>
          <w:tcPr>
            <w:tcW w:w="3690" w:type="dxa"/>
            <w:vAlign w:val="bottom"/>
          </w:tcPr>
          <w:p w:rsidR="00AF788D" w:rsidRPr="0015692F" w:rsidRDefault="00AF788D" w:rsidP="00AC2FE9">
            <w:pPr>
              <w:spacing w:line="240" w:lineRule="atLeast"/>
              <w:rPr>
                <w:b/>
                <w:bCs/>
                <w:szCs w:val="22"/>
              </w:rPr>
            </w:pPr>
            <w:r w:rsidRPr="0015692F">
              <w:rPr>
                <w:b/>
                <w:bCs/>
                <w:szCs w:val="22"/>
              </w:rPr>
              <w:t>Total</w:t>
            </w:r>
          </w:p>
        </w:tc>
        <w:tc>
          <w:tcPr>
            <w:tcW w:w="1261" w:type="dxa"/>
            <w:tcBorders>
              <w:top w:val="single" w:sz="4" w:space="0" w:color="auto"/>
            </w:tcBorders>
            <w:vAlign w:val="bottom"/>
          </w:tcPr>
          <w:p w:rsidR="00AF788D" w:rsidRPr="00652CD2" w:rsidRDefault="00ED5AA7" w:rsidP="00AC2FE9">
            <w:pPr>
              <w:pStyle w:val="acctfourfigures"/>
              <w:tabs>
                <w:tab w:val="clear" w:pos="765"/>
                <w:tab w:val="decimal" w:pos="950"/>
              </w:tabs>
              <w:spacing w:line="240" w:lineRule="atLeast"/>
              <w:ind w:left="-81" w:right="-75"/>
              <w:rPr>
                <w:b/>
                <w:bCs/>
              </w:rPr>
            </w:pPr>
            <w:r>
              <w:rPr>
                <w:b/>
                <w:bCs/>
              </w:rPr>
              <w:t>54,297</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49" w:type="dxa"/>
            <w:tcBorders>
              <w:top w:val="single" w:sz="4" w:space="0" w:color="auto"/>
            </w:tcBorders>
            <w:vAlign w:val="bottom"/>
          </w:tcPr>
          <w:p w:rsidR="00AF788D" w:rsidRPr="00652CD2" w:rsidRDefault="00AF788D" w:rsidP="00AF788D">
            <w:pPr>
              <w:pStyle w:val="acctfourfigures"/>
              <w:tabs>
                <w:tab w:val="clear" w:pos="765"/>
                <w:tab w:val="decimal" w:pos="950"/>
              </w:tabs>
              <w:spacing w:line="240" w:lineRule="atLeast"/>
              <w:ind w:right="11"/>
              <w:rPr>
                <w:b/>
                <w:bCs/>
              </w:rPr>
            </w:pPr>
            <w:r>
              <w:rPr>
                <w:b/>
                <w:bCs/>
              </w:rPr>
              <w:t>65,714</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70" w:type="dxa"/>
            <w:tcBorders>
              <w:top w:val="single" w:sz="4" w:space="0" w:color="auto"/>
            </w:tcBorders>
            <w:vAlign w:val="bottom"/>
          </w:tcPr>
          <w:p w:rsidR="00AF788D" w:rsidRPr="00652CD2" w:rsidRDefault="00ED5AA7" w:rsidP="00AC2FE9">
            <w:pPr>
              <w:pStyle w:val="acctfourfigures"/>
              <w:tabs>
                <w:tab w:val="clear" w:pos="765"/>
                <w:tab w:val="decimal" w:pos="1015"/>
              </w:tabs>
              <w:spacing w:line="240" w:lineRule="atLeast"/>
              <w:ind w:right="11"/>
              <w:rPr>
                <w:b/>
                <w:bCs/>
              </w:rPr>
            </w:pPr>
            <w:r>
              <w:rPr>
                <w:b/>
                <w:bCs/>
              </w:rPr>
              <w:t>97,55</w:t>
            </w:r>
            <w:r w:rsidR="005D7AB7">
              <w:rPr>
                <w:b/>
                <w:bCs/>
              </w:rPr>
              <w:t>5</w:t>
            </w:r>
          </w:p>
        </w:tc>
        <w:tc>
          <w:tcPr>
            <w:tcW w:w="189" w:type="dxa"/>
            <w:vAlign w:val="bottom"/>
          </w:tcPr>
          <w:p w:rsidR="00AF788D" w:rsidRPr="00652CD2" w:rsidRDefault="00AF788D" w:rsidP="00AF788D">
            <w:pPr>
              <w:pStyle w:val="acctfourfigures"/>
              <w:tabs>
                <w:tab w:val="clear" w:pos="765"/>
                <w:tab w:val="decimal" w:pos="911"/>
              </w:tabs>
              <w:spacing w:line="240" w:lineRule="atLeast"/>
            </w:pPr>
          </w:p>
        </w:tc>
        <w:tc>
          <w:tcPr>
            <w:tcW w:w="1271" w:type="dxa"/>
            <w:tcBorders>
              <w:top w:val="single" w:sz="4" w:space="0" w:color="auto"/>
            </w:tcBorders>
            <w:vAlign w:val="bottom"/>
          </w:tcPr>
          <w:p w:rsidR="00AF788D" w:rsidRPr="00652CD2" w:rsidRDefault="00AF788D" w:rsidP="00AC2FE9">
            <w:pPr>
              <w:pStyle w:val="acctfourfigures"/>
              <w:tabs>
                <w:tab w:val="clear" w:pos="765"/>
                <w:tab w:val="decimal" w:pos="990"/>
              </w:tabs>
              <w:spacing w:line="240" w:lineRule="atLeast"/>
              <w:ind w:right="11"/>
              <w:rPr>
                <w:b/>
                <w:bCs/>
              </w:rPr>
            </w:pPr>
            <w:r>
              <w:rPr>
                <w:b/>
                <w:bCs/>
              </w:rPr>
              <w:t>86,192</w:t>
            </w:r>
          </w:p>
        </w:tc>
      </w:tr>
      <w:tr w:rsidR="00AF788D" w:rsidRPr="00652CD2" w:rsidTr="00AC2FE9">
        <w:trPr>
          <w:cantSplit/>
          <w:trHeight w:hRule="exact" w:val="317"/>
        </w:trPr>
        <w:tc>
          <w:tcPr>
            <w:tcW w:w="3690" w:type="dxa"/>
            <w:vAlign w:val="bottom"/>
          </w:tcPr>
          <w:p w:rsidR="00AF788D" w:rsidRPr="0015692F" w:rsidRDefault="00AF788D" w:rsidP="00AC2FE9">
            <w:pPr>
              <w:spacing w:line="240" w:lineRule="atLeast"/>
              <w:rPr>
                <w:b/>
                <w:bCs/>
                <w:szCs w:val="22"/>
              </w:rPr>
            </w:pPr>
            <w:r w:rsidRPr="00652CD2">
              <w:rPr>
                <w:i/>
                <w:iCs/>
              </w:rPr>
              <w:t>Less</w:t>
            </w:r>
            <w:r w:rsidRPr="00652CD2">
              <w:t xml:space="preserve"> allowance for doubtful</w:t>
            </w:r>
            <w:r>
              <w:t xml:space="preserve"> accounts</w:t>
            </w:r>
          </w:p>
        </w:tc>
        <w:tc>
          <w:tcPr>
            <w:tcW w:w="1261" w:type="dxa"/>
            <w:vAlign w:val="center"/>
          </w:tcPr>
          <w:p w:rsidR="00AF788D" w:rsidRPr="00652CD2" w:rsidRDefault="00ED5AA7" w:rsidP="00AC2FE9">
            <w:pPr>
              <w:pStyle w:val="acctfourfigures"/>
              <w:tabs>
                <w:tab w:val="clear" w:pos="765"/>
                <w:tab w:val="decimal" w:pos="950"/>
              </w:tabs>
              <w:spacing w:line="240" w:lineRule="atLeast"/>
              <w:ind w:left="-81" w:right="-75"/>
            </w:pPr>
            <w:r>
              <w:t>(2</w:t>
            </w:r>
            <w:r w:rsidR="003E1395">
              <w:t>71</w:t>
            </w:r>
            <w:r>
              <w:t>)</w:t>
            </w:r>
          </w:p>
        </w:tc>
        <w:tc>
          <w:tcPr>
            <w:tcW w:w="180" w:type="dxa"/>
            <w:vAlign w:val="center"/>
          </w:tcPr>
          <w:p w:rsidR="00AF788D" w:rsidRPr="00652CD2" w:rsidRDefault="00AF788D" w:rsidP="00AF788D">
            <w:pPr>
              <w:pStyle w:val="acctfourfigures"/>
              <w:tabs>
                <w:tab w:val="decimal" w:pos="911"/>
              </w:tabs>
              <w:spacing w:line="240" w:lineRule="atLeast"/>
            </w:pPr>
          </w:p>
        </w:tc>
        <w:tc>
          <w:tcPr>
            <w:tcW w:w="1249" w:type="dxa"/>
            <w:vAlign w:val="center"/>
          </w:tcPr>
          <w:p w:rsidR="00AF788D" w:rsidRPr="00652CD2" w:rsidRDefault="00AF788D" w:rsidP="00AF788D">
            <w:pPr>
              <w:pStyle w:val="acctfourfigures"/>
              <w:tabs>
                <w:tab w:val="clear" w:pos="765"/>
                <w:tab w:val="decimal" w:pos="950"/>
              </w:tabs>
              <w:spacing w:line="240" w:lineRule="atLeast"/>
              <w:ind w:right="11"/>
            </w:pPr>
            <w:r>
              <w:t>(329)</w:t>
            </w:r>
          </w:p>
        </w:tc>
        <w:tc>
          <w:tcPr>
            <w:tcW w:w="180" w:type="dxa"/>
            <w:vAlign w:val="center"/>
          </w:tcPr>
          <w:p w:rsidR="00AF788D" w:rsidRPr="00652CD2" w:rsidRDefault="00AF788D" w:rsidP="00AF788D">
            <w:pPr>
              <w:pStyle w:val="acctfourfigures"/>
              <w:tabs>
                <w:tab w:val="decimal" w:pos="911"/>
              </w:tabs>
              <w:spacing w:line="240" w:lineRule="atLeast"/>
            </w:pPr>
          </w:p>
        </w:tc>
        <w:tc>
          <w:tcPr>
            <w:tcW w:w="1270" w:type="dxa"/>
            <w:vAlign w:val="center"/>
          </w:tcPr>
          <w:p w:rsidR="00AF788D" w:rsidRPr="00652CD2" w:rsidRDefault="00ED5AA7" w:rsidP="00AC2FE9">
            <w:pPr>
              <w:pStyle w:val="acctfourfigures"/>
              <w:tabs>
                <w:tab w:val="clear" w:pos="765"/>
                <w:tab w:val="decimal" w:pos="1015"/>
              </w:tabs>
              <w:spacing w:line="240" w:lineRule="atLeast"/>
              <w:ind w:right="11"/>
            </w:pPr>
            <w:r>
              <w:t>(271)</w:t>
            </w:r>
          </w:p>
        </w:tc>
        <w:tc>
          <w:tcPr>
            <w:tcW w:w="189" w:type="dxa"/>
            <w:vAlign w:val="center"/>
          </w:tcPr>
          <w:p w:rsidR="00AF788D" w:rsidRPr="00652CD2" w:rsidRDefault="00AF788D" w:rsidP="00AF788D">
            <w:pPr>
              <w:pStyle w:val="acctfourfigures"/>
              <w:tabs>
                <w:tab w:val="decimal" w:pos="911"/>
              </w:tabs>
              <w:spacing w:line="240" w:lineRule="atLeast"/>
            </w:pPr>
          </w:p>
        </w:tc>
        <w:tc>
          <w:tcPr>
            <w:tcW w:w="1271" w:type="dxa"/>
            <w:vAlign w:val="center"/>
          </w:tcPr>
          <w:p w:rsidR="00AF788D" w:rsidRPr="00652CD2" w:rsidRDefault="00AF788D" w:rsidP="00AC2FE9">
            <w:pPr>
              <w:pStyle w:val="acctfourfigures"/>
              <w:tabs>
                <w:tab w:val="clear" w:pos="765"/>
                <w:tab w:val="decimal" w:pos="990"/>
              </w:tabs>
              <w:spacing w:line="240" w:lineRule="atLeast"/>
              <w:ind w:right="11"/>
            </w:pPr>
            <w:r>
              <w:t>(329)</w:t>
            </w:r>
          </w:p>
        </w:tc>
      </w:tr>
      <w:tr w:rsidR="00AF788D" w:rsidRPr="00652CD2" w:rsidTr="00AC2FE9">
        <w:trPr>
          <w:cantSplit/>
          <w:trHeight w:hRule="exact" w:val="317"/>
        </w:trPr>
        <w:tc>
          <w:tcPr>
            <w:tcW w:w="3690" w:type="dxa"/>
            <w:vAlign w:val="bottom"/>
          </w:tcPr>
          <w:p w:rsidR="00AF788D" w:rsidRPr="00652CD2" w:rsidRDefault="00AF788D" w:rsidP="00AC2FE9">
            <w:pPr>
              <w:spacing w:line="240" w:lineRule="atLeast"/>
              <w:rPr>
                <w:i/>
                <w:iCs/>
              </w:rPr>
            </w:pPr>
            <w:r w:rsidRPr="00652CD2">
              <w:rPr>
                <w:b/>
                <w:bCs/>
              </w:rPr>
              <w:t>Net</w:t>
            </w:r>
          </w:p>
        </w:tc>
        <w:tc>
          <w:tcPr>
            <w:tcW w:w="1261" w:type="dxa"/>
            <w:tcBorders>
              <w:top w:val="single" w:sz="4" w:space="0" w:color="auto"/>
              <w:bottom w:val="double" w:sz="4" w:space="0" w:color="auto"/>
            </w:tcBorders>
            <w:vAlign w:val="center"/>
          </w:tcPr>
          <w:p w:rsidR="00AF788D" w:rsidRPr="00B3484C" w:rsidRDefault="00ED5AA7" w:rsidP="00AC2FE9">
            <w:pPr>
              <w:pStyle w:val="acctfourfigures"/>
              <w:tabs>
                <w:tab w:val="clear" w:pos="765"/>
                <w:tab w:val="decimal" w:pos="950"/>
              </w:tabs>
              <w:spacing w:line="240" w:lineRule="atLeast"/>
              <w:ind w:left="-81" w:right="-75"/>
              <w:rPr>
                <w:b/>
                <w:bCs/>
              </w:rPr>
            </w:pPr>
            <w:r>
              <w:rPr>
                <w:b/>
                <w:bCs/>
              </w:rPr>
              <w:t>54,026</w:t>
            </w:r>
          </w:p>
        </w:tc>
        <w:tc>
          <w:tcPr>
            <w:tcW w:w="180" w:type="dxa"/>
            <w:vAlign w:val="center"/>
          </w:tcPr>
          <w:p w:rsidR="00AF788D" w:rsidRPr="00B3484C" w:rsidRDefault="00AF788D" w:rsidP="00AF788D">
            <w:pPr>
              <w:pStyle w:val="acctfourfigures"/>
              <w:spacing w:line="240" w:lineRule="atLeast"/>
              <w:rPr>
                <w:b/>
                <w:bCs/>
              </w:rPr>
            </w:pPr>
          </w:p>
        </w:tc>
        <w:tc>
          <w:tcPr>
            <w:tcW w:w="1249" w:type="dxa"/>
            <w:tcBorders>
              <w:top w:val="single" w:sz="4" w:space="0" w:color="auto"/>
              <w:bottom w:val="double" w:sz="4" w:space="0" w:color="auto"/>
            </w:tcBorders>
            <w:vAlign w:val="center"/>
          </w:tcPr>
          <w:p w:rsidR="00AF788D" w:rsidRPr="00B3484C" w:rsidRDefault="00AF788D" w:rsidP="00AF788D">
            <w:pPr>
              <w:pStyle w:val="acctfourfigures"/>
              <w:tabs>
                <w:tab w:val="clear" w:pos="765"/>
                <w:tab w:val="decimal" w:pos="950"/>
              </w:tabs>
              <w:spacing w:line="240" w:lineRule="atLeast"/>
              <w:ind w:right="11"/>
              <w:rPr>
                <w:b/>
                <w:bCs/>
              </w:rPr>
            </w:pPr>
            <w:r>
              <w:rPr>
                <w:b/>
                <w:bCs/>
              </w:rPr>
              <w:t>65,385</w:t>
            </w:r>
          </w:p>
        </w:tc>
        <w:tc>
          <w:tcPr>
            <w:tcW w:w="180" w:type="dxa"/>
            <w:vAlign w:val="center"/>
          </w:tcPr>
          <w:p w:rsidR="00AF788D" w:rsidRPr="00B3484C" w:rsidRDefault="00AF788D" w:rsidP="00AF788D">
            <w:pPr>
              <w:pStyle w:val="acctfourfigures"/>
              <w:spacing w:line="240" w:lineRule="atLeast"/>
              <w:rPr>
                <w:b/>
                <w:bCs/>
              </w:rPr>
            </w:pPr>
          </w:p>
        </w:tc>
        <w:tc>
          <w:tcPr>
            <w:tcW w:w="1270" w:type="dxa"/>
            <w:tcBorders>
              <w:top w:val="single" w:sz="4" w:space="0" w:color="auto"/>
              <w:bottom w:val="double" w:sz="4" w:space="0" w:color="auto"/>
            </w:tcBorders>
            <w:vAlign w:val="center"/>
          </w:tcPr>
          <w:p w:rsidR="00AF788D" w:rsidRPr="00B3484C" w:rsidRDefault="00ED5AA7" w:rsidP="00AC2FE9">
            <w:pPr>
              <w:pStyle w:val="acctfourfigures"/>
              <w:tabs>
                <w:tab w:val="clear" w:pos="765"/>
                <w:tab w:val="decimal" w:pos="1015"/>
              </w:tabs>
              <w:spacing w:line="240" w:lineRule="atLeast"/>
              <w:ind w:right="11"/>
              <w:rPr>
                <w:b/>
                <w:bCs/>
              </w:rPr>
            </w:pPr>
            <w:r>
              <w:rPr>
                <w:b/>
                <w:bCs/>
              </w:rPr>
              <w:t>97,284</w:t>
            </w:r>
          </w:p>
        </w:tc>
        <w:tc>
          <w:tcPr>
            <w:tcW w:w="189" w:type="dxa"/>
            <w:vAlign w:val="center"/>
          </w:tcPr>
          <w:p w:rsidR="00AF788D" w:rsidRPr="00B3484C" w:rsidRDefault="00AF788D" w:rsidP="00AF788D">
            <w:pPr>
              <w:pStyle w:val="acctfourfigures"/>
              <w:spacing w:line="240" w:lineRule="atLeast"/>
              <w:rPr>
                <w:b/>
                <w:bCs/>
              </w:rPr>
            </w:pPr>
          </w:p>
        </w:tc>
        <w:tc>
          <w:tcPr>
            <w:tcW w:w="1271" w:type="dxa"/>
            <w:tcBorders>
              <w:top w:val="single" w:sz="4" w:space="0" w:color="auto"/>
              <w:bottom w:val="double" w:sz="4" w:space="0" w:color="auto"/>
            </w:tcBorders>
            <w:vAlign w:val="center"/>
          </w:tcPr>
          <w:p w:rsidR="00AF788D" w:rsidRPr="00B3484C" w:rsidRDefault="00AF788D" w:rsidP="00AC2FE9">
            <w:pPr>
              <w:pStyle w:val="acctfourfigures"/>
              <w:tabs>
                <w:tab w:val="clear" w:pos="765"/>
                <w:tab w:val="decimal" w:pos="990"/>
              </w:tabs>
              <w:spacing w:line="240" w:lineRule="atLeast"/>
              <w:ind w:right="11"/>
              <w:rPr>
                <w:b/>
                <w:bCs/>
              </w:rPr>
            </w:pPr>
            <w:r>
              <w:rPr>
                <w:b/>
                <w:bCs/>
              </w:rPr>
              <w:t>85,863</w:t>
            </w:r>
          </w:p>
        </w:tc>
      </w:tr>
    </w:tbl>
    <w:p w:rsidR="00AC2FE9" w:rsidRDefault="00AC2FE9" w:rsidP="00AC2FE9">
      <w:pPr>
        <w:rPr>
          <w:rFonts w:cs="Cordia New"/>
          <w:lang w:bidi="th-TH"/>
        </w:rPr>
      </w:pPr>
    </w:p>
    <w:p w:rsidR="0071772A" w:rsidRDefault="0071772A" w:rsidP="00AC2FE9">
      <w:pPr>
        <w:rPr>
          <w:rFonts w:cs="Cordia New"/>
          <w:lang w:bidi="th-TH"/>
        </w:rPr>
      </w:pPr>
    </w:p>
    <w:p w:rsidR="0071772A" w:rsidRDefault="0071772A" w:rsidP="00AC2FE9">
      <w:pPr>
        <w:rPr>
          <w:rFonts w:cs="Cordia New"/>
          <w:lang w:bidi="th-TH"/>
        </w:rPr>
      </w:pPr>
    </w:p>
    <w:p w:rsidR="0071772A" w:rsidRDefault="0071772A" w:rsidP="00AC2FE9">
      <w:pPr>
        <w:rPr>
          <w:rFonts w:cs="Cordia New"/>
          <w:lang w:bidi="th-TH"/>
        </w:rPr>
      </w:pPr>
    </w:p>
    <w:p w:rsidR="00F461B8" w:rsidRDefault="00F461B8" w:rsidP="00AC2FE9">
      <w:pPr>
        <w:rPr>
          <w:rFonts w:cs="Cordia New"/>
          <w:lang w:bidi="th-TH"/>
        </w:rPr>
      </w:pPr>
    </w:p>
    <w:p w:rsidR="00F461B8" w:rsidRDefault="00F461B8" w:rsidP="00AC2FE9">
      <w:pPr>
        <w:rPr>
          <w:rFonts w:cs="Cordia New"/>
          <w:lang w:bidi="th-TH"/>
        </w:rPr>
      </w:pPr>
    </w:p>
    <w:p w:rsidR="00F461B8" w:rsidRDefault="00F461B8" w:rsidP="00AC2FE9">
      <w:pPr>
        <w:rPr>
          <w:rFonts w:cs="Cordia New"/>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170"/>
      </w:tblGrid>
      <w:tr w:rsidR="00AC2FE9" w:rsidRPr="00AC2FE9" w:rsidTr="00AC2FE9">
        <w:trPr>
          <w:cantSplit/>
        </w:trPr>
        <w:tc>
          <w:tcPr>
            <w:tcW w:w="3690" w:type="dxa"/>
          </w:tcPr>
          <w:p w:rsidR="00AC2FE9" w:rsidRPr="00AC2FE9" w:rsidRDefault="00AC2FE9" w:rsidP="00AC2FE9">
            <w:pPr>
              <w:spacing w:line="240" w:lineRule="atLeast"/>
              <w:rPr>
                <w:b/>
                <w:bCs/>
              </w:rPr>
            </w:pPr>
          </w:p>
        </w:tc>
        <w:tc>
          <w:tcPr>
            <w:tcW w:w="2790" w:type="dxa"/>
            <w:gridSpan w:val="3"/>
            <w:vMerge w:val="restart"/>
            <w:vAlign w:val="bottom"/>
          </w:tcPr>
          <w:p w:rsidR="00AC2FE9" w:rsidRPr="00AC2FE9" w:rsidRDefault="00AC2FE9" w:rsidP="00AC2FE9">
            <w:pPr>
              <w:spacing w:line="240" w:lineRule="atLeast"/>
              <w:jc w:val="center"/>
              <w:rPr>
                <w:b/>
              </w:rPr>
            </w:pPr>
            <w:r w:rsidRPr="00AC2FE9">
              <w:rPr>
                <w:b/>
              </w:rPr>
              <w:t>Consolidated</w:t>
            </w:r>
          </w:p>
          <w:p w:rsidR="00AC2FE9" w:rsidRPr="00AC2FE9" w:rsidRDefault="00AC2FE9" w:rsidP="00AC2FE9">
            <w:pPr>
              <w:tabs>
                <w:tab w:val="decimal" w:pos="731"/>
              </w:tabs>
              <w:spacing w:line="240" w:lineRule="atLeast"/>
              <w:ind w:right="11"/>
              <w:jc w:val="center"/>
              <w:rPr>
                <w:b/>
              </w:rPr>
            </w:pPr>
            <w:r w:rsidRPr="00AC2FE9">
              <w:rPr>
                <w:b/>
              </w:rPr>
              <w:t>financial statements</w:t>
            </w:r>
          </w:p>
        </w:tc>
        <w:tc>
          <w:tcPr>
            <w:tcW w:w="180" w:type="dxa"/>
            <w:vAlign w:val="bottom"/>
          </w:tcPr>
          <w:p w:rsidR="00AC2FE9" w:rsidRPr="00AC2FE9" w:rsidRDefault="00AC2FE9" w:rsidP="00AC2FE9">
            <w:pPr>
              <w:tabs>
                <w:tab w:val="decimal" w:pos="765"/>
              </w:tabs>
              <w:spacing w:line="240" w:lineRule="atLeast"/>
              <w:rPr>
                <w:b/>
                <w:bCs/>
              </w:rPr>
            </w:pPr>
          </w:p>
        </w:tc>
        <w:tc>
          <w:tcPr>
            <w:tcW w:w="2610" w:type="dxa"/>
            <w:gridSpan w:val="3"/>
            <w:vMerge w:val="restart"/>
            <w:vAlign w:val="bottom"/>
          </w:tcPr>
          <w:p w:rsidR="00AC2FE9" w:rsidRPr="00AC2FE9" w:rsidRDefault="00AC2FE9" w:rsidP="00AC2FE9">
            <w:pPr>
              <w:spacing w:line="240" w:lineRule="atLeast"/>
              <w:jc w:val="center"/>
              <w:rPr>
                <w:b/>
              </w:rPr>
            </w:pPr>
            <w:r w:rsidRPr="00AC2FE9">
              <w:rPr>
                <w:b/>
              </w:rPr>
              <w:t>Separate</w:t>
            </w:r>
          </w:p>
          <w:p w:rsidR="00AC2FE9" w:rsidRPr="00AC2FE9" w:rsidRDefault="00AC2FE9" w:rsidP="00AC2FE9">
            <w:pPr>
              <w:tabs>
                <w:tab w:val="decimal" w:pos="821"/>
              </w:tabs>
              <w:spacing w:line="240" w:lineRule="atLeast"/>
              <w:ind w:right="11"/>
              <w:jc w:val="center"/>
              <w:rPr>
                <w:b/>
              </w:rPr>
            </w:pPr>
            <w:r w:rsidRPr="00AC2FE9">
              <w:rPr>
                <w:b/>
              </w:rPr>
              <w:t>financial statements</w:t>
            </w:r>
          </w:p>
        </w:tc>
      </w:tr>
      <w:tr w:rsidR="00AC2FE9" w:rsidRPr="00AC2FE9" w:rsidTr="00AC2FE9">
        <w:trPr>
          <w:cantSplit/>
        </w:trPr>
        <w:tc>
          <w:tcPr>
            <w:tcW w:w="3690" w:type="dxa"/>
          </w:tcPr>
          <w:p w:rsidR="00AC2FE9" w:rsidRPr="00AC2FE9" w:rsidRDefault="00AC2FE9" w:rsidP="00AC2FE9">
            <w:pPr>
              <w:spacing w:line="240" w:lineRule="atLeast"/>
              <w:rPr>
                <w:b/>
                <w:bCs/>
              </w:rPr>
            </w:pPr>
          </w:p>
        </w:tc>
        <w:tc>
          <w:tcPr>
            <w:tcW w:w="2790" w:type="dxa"/>
            <w:gridSpan w:val="3"/>
            <w:vMerge/>
            <w:vAlign w:val="bottom"/>
          </w:tcPr>
          <w:p w:rsidR="00AC2FE9" w:rsidRPr="00AC2FE9" w:rsidRDefault="00AC2FE9" w:rsidP="00AC2FE9">
            <w:pPr>
              <w:tabs>
                <w:tab w:val="decimal" w:pos="731"/>
              </w:tabs>
              <w:spacing w:line="240" w:lineRule="atLeast"/>
              <w:ind w:right="11"/>
              <w:rPr>
                <w:b/>
                <w:bCs/>
              </w:rPr>
            </w:pPr>
          </w:p>
        </w:tc>
        <w:tc>
          <w:tcPr>
            <w:tcW w:w="180" w:type="dxa"/>
            <w:vAlign w:val="bottom"/>
          </w:tcPr>
          <w:p w:rsidR="00AC2FE9" w:rsidRPr="00AC2FE9" w:rsidRDefault="00AC2FE9" w:rsidP="00AC2FE9">
            <w:pPr>
              <w:tabs>
                <w:tab w:val="decimal" w:pos="765"/>
              </w:tabs>
              <w:spacing w:line="240" w:lineRule="atLeast"/>
              <w:rPr>
                <w:b/>
                <w:bCs/>
              </w:rPr>
            </w:pPr>
          </w:p>
        </w:tc>
        <w:tc>
          <w:tcPr>
            <w:tcW w:w="2610" w:type="dxa"/>
            <w:gridSpan w:val="3"/>
            <w:vMerge/>
            <w:vAlign w:val="bottom"/>
          </w:tcPr>
          <w:p w:rsidR="00AC2FE9" w:rsidRPr="00AC2FE9" w:rsidRDefault="00AC2FE9" w:rsidP="00AC2FE9">
            <w:pPr>
              <w:tabs>
                <w:tab w:val="decimal" w:pos="821"/>
              </w:tabs>
              <w:spacing w:line="240" w:lineRule="atLeast"/>
              <w:ind w:right="11"/>
              <w:rPr>
                <w:b/>
                <w:bCs/>
              </w:rPr>
            </w:pPr>
          </w:p>
        </w:tc>
      </w:tr>
      <w:tr w:rsidR="00AC2FE9" w:rsidRPr="00AC2FE9" w:rsidTr="00AC2FE9">
        <w:trPr>
          <w:cantSplit/>
          <w:trHeight w:hRule="exact" w:val="299"/>
        </w:trPr>
        <w:tc>
          <w:tcPr>
            <w:tcW w:w="3690" w:type="dxa"/>
            <w:vAlign w:val="center"/>
          </w:tcPr>
          <w:p w:rsidR="00AC2FE9" w:rsidRPr="00AC2FE9" w:rsidRDefault="00AC2FE9" w:rsidP="00AC2FE9">
            <w:pPr>
              <w:spacing w:line="240" w:lineRule="atLeast"/>
            </w:pPr>
          </w:p>
        </w:tc>
        <w:tc>
          <w:tcPr>
            <w:tcW w:w="1350" w:type="dxa"/>
            <w:vAlign w:val="center"/>
          </w:tcPr>
          <w:p w:rsidR="00AC2FE9" w:rsidRPr="000F075A" w:rsidRDefault="00AC2FE9" w:rsidP="00AC2FE9">
            <w:pPr>
              <w:pStyle w:val="acctmergecolhdg"/>
              <w:spacing w:line="240" w:lineRule="auto"/>
              <w:ind w:left="-81" w:right="-75"/>
              <w:rPr>
                <w:b w:val="0"/>
                <w:bCs/>
                <w:szCs w:val="22"/>
              </w:rPr>
            </w:pPr>
            <w:r>
              <w:rPr>
                <w:b w:val="0"/>
                <w:bCs/>
                <w:szCs w:val="22"/>
              </w:rPr>
              <w:t>2019</w:t>
            </w:r>
          </w:p>
        </w:tc>
        <w:tc>
          <w:tcPr>
            <w:tcW w:w="180" w:type="dxa"/>
            <w:vAlign w:val="center"/>
          </w:tcPr>
          <w:p w:rsidR="00AC2FE9" w:rsidRPr="000F075A" w:rsidRDefault="00AC2FE9" w:rsidP="00AC2FE9">
            <w:pPr>
              <w:pStyle w:val="acctmergecolhdg"/>
              <w:spacing w:line="240" w:lineRule="auto"/>
              <w:rPr>
                <w:b w:val="0"/>
                <w:bCs/>
                <w:szCs w:val="22"/>
              </w:rPr>
            </w:pPr>
          </w:p>
        </w:tc>
        <w:tc>
          <w:tcPr>
            <w:tcW w:w="1260" w:type="dxa"/>
            <w:vAlign w:val="center"/>
          </w:tcPr>
          <w:p w:rsidR="00AC2FE9" w:rsidRPr="000F075A" w:rsidRDefault="00AC2FE9" w:rsidP="00AC2FE9">
            <w:pPr>
              <w:pStyle w:val="acctmergecolhdg"/>
              <w:spacing w:line="240" w:lineRule="auto"/>
              <w:rPr>
                <w:b w:val="0"/>
                <w:bCs/>
                <w:szCs w:val="22"/>
              </w:rPr>
            </w:pPr>
            <w:r>
              <w:rPr>
                <w:b w:val="0"/>
                <w:bCs/>
                <w:szCs w:val="22"/>
              </w:rPr>
              <w:t>2018</w:t>
            </w:r>
          </w:p>
        </w:tc>
        <w:tc>
          <w:tcPr>
            <w:tcW w:w="180" w:type="dxa"/>
            <w:vAlign w:val="center"/>
          </w:tcPr>
          <w:p w:rsidR="00AC2FE9" w:rsidRPr="000F075A" w:rsidRDefault="00AC2FE9" w:rsidP="00AC2FE9">
            <w:pPr>
              <w:pStyle w:val="acctmergecolhdg"/>
              <w:spacing w:line="240" w:lineRule="auto"/>
              <w:rPr>
                <w:b w:val="0"/>
                <w:bCs/>
                <w:szCs w:val="22"/>
              </w:rPr>
            </w:pPr>
          </w:p>
        </w:tc>
        <w:tc>
          <w:tcPr>
            <w:tcW w:w="1260" w:type="dxa"/>
            <w:vAlign w:val="center"/>
          </w:tcPr>
          <w:p w:rsidR="00AC2FE9" w:rsidRPr="000F075A" w:rsidRDefault="00AC2FE9" w:rsidP="00AC2FE9">
            <w:pPr>
              <w:pStyle w:val="acctmergecolhdg"/>
              <w:spacing w:line="240" w:lineRule="auto"/>
              <w:rPr>
                <w:b w:val="0"/>
                <w:bCs/>
                <w:szCs w:val="22"/>
              </w:rPr>
            </w:pPr>
            <w:r>
              <w:rPr>
                <w:b w:val="0"/>
                <w:bCs/>
                <w:szCs w:val="22"/>
              </w:rPr>
              <w:t>2019</w:t>
            </w:r>
          </w:p>
        </w:tc>
        <w:tc>
          <w:tcPr>
            <w:tcW w:w="180" w:type="dxa"/>
            <w:vAlign w:val="center"/>
          </w:tcPr>
          <w:p w:rsidR="00AC2FE9" w:rsidRPr="000F075A" w:rsidRDefault="00AC2FE9" w:rsidP="00AC2FE9">
            <w:pPr>
              <w:pStyle w:val="acctmergecolhdg"/>
              <w:spacing w:line="240" w:lineRule="auto"/>
              <w:rPr>
                <w:b w:val="0"/>
                <w:bCs/>
                <w:szCs w:val="22"/>
              </w:rPr>
            </w:pPr>
          </w:p>
        </w:tc>
        <w:tc>
          <w:tcPr>
            <w:tcW w:w="1170" w:type="dxa"/>
            <w:vAlign w:val="center"/>
          </w:tcPr>
          <w:p w:rsidR="00AC2FE9" w:rsidRPr="000F075A" w:rsidRDefault="00AC2FE9" w:rsidP="00AC2FE9">
            <w:pPr>
              <w:pStyle w:val="acctmergecolhdg"/>
              <w:spacing w:line="240" w:lineRule="auto"/>
              <w:rPr>
                <w:b w:val="0"/>
                <w:bCs/>
                <w:szCs w:val="22"/>
              </w:rPr>
            </w:pPr>
            <w:r>
              <w:rPr>
                <w:b w:val="0"/>
                <w:bCs/>
                <w:szCs w:val="22"/>
              </w:rPr>
              <w:t>2018</w:t>
            </w:r>
          </w:p>
        </w:tc>
      </w:tr>
      <w:tr w:rsidR="00AC2FE9" w:rsidRPr="00AC2FE9" w:rsidTr="00AC2FE9">
        <w:trPr>
          <w:cantSplit/>
          <w:trHeight w:hRule="exact" w:val="272"/>
        </w:trPr>
        <w:tc>
          <w:tcPr>
            <w:tcW w:w="3690" w:type="dxa"/>
            <w:vAlign w:val="center"/>
          </w:tcPr>
          <w:p w:rsidR="00AC2FE9" w:rsidRPr="00AC2FE9" w:rsidRDefault="00AC2FE9" w:rsidP="00AC2FE9">
            <w:pPr>
              <w:spacing w:line="240" w:lineRule="atLeast"/>
            </w:pPr>
          </w:p>
        </w:tc>
        <w:tc>
          <w:tcPr>
            <w:tcW w:w="5580" w:type="dxa"/>
            <w:gridSpan w:val="7"/>
            <w:vAlign w:val="center"/>
          </w:tcPr>
          <w:p w:rsidR="00AC2FE9" w:rsidRPr="00AC2FE9" w:rsidRDefault="00AC2FE9" w:rsidP="00AC2FE9">
            <w:pPr>
              <w:tabs>
                <w:tab w:val="left" w:pos="990"/>
                <w:tab w:val="left" w:pos="1185"/>
                <w:tab w:val="left" w:pos="2385"/>
                <w:tab w:val="left" w:pos="2550"/>
              </w:tabs>
              <w:spacing w:line="240" w:lineRule="atLeast"/>
              <w:ind w:right="11"/>
              <w:jc w:val="center"/>
              <w:rPr>
                <w:b/>
                <w:bCs/>
              </w:rPr>
            </w:pPr>
            <w:r w:rsidRPr="00AC2FE9">
              <w:rPr>
                <w:i/>
                <w:iCs/>
              </w:rPr>
              <w:t>(in thousand Baht)</w:t>
            </w:r>
          </w:p>
        </w:tc>
      </w:tr>
      <w:tr w:rsidR="00AC2FE9" w:rsidRPr="00AC2FE9" w:rsidTr="00AC2FE9">
        <w:trPr>
          <w:cantSplit/>
          <w:trHeight w:hRule="exact" w:val="317"/>
        </w:trPr>
        <w:tc>
          <w:tcPr>
            <w:tcW w:w="3690" w:type="dxa"/>
            <w:vAlign w:val="bottom"/>
          </w:tcPr>
          <w:p w:rsidR="00AC2FE9" w:rsidRPr="00AC2FE9" w:rsidRDefault="00AC2FE9" w:rsidP="00AC2FE9">
            <w:pPr>
              <w:spacing w:line="240" w:lineRule="atLeast"/>
              <w:rPr>
                <w:rFonts w:ascii="Times New Roman Bold" w:hAnsi="Times New Roman Bold"/>
                <w:b/>
                <w:bCs/>
                <w:spacing w:val="-6"/>
              </w:rPr>
            </w:pPr>
            <w:r w:rsidRPr="00AC2FE9">
              <w:rPr>
                <w:rFonts w:ascii="Times New Roman Bold" w:hAnsi="Times New Roman Bold"/>
                <w:b/>
                <w:bCs/>
                <w:spacing w:val="-6"/>
              </w:rPr>
              <w:t>Bad and doubtful debts expense</w:t>
            </w:r>
          </w:p>
        </w:tc>
        <w:tc>
          <w:tcPr>
            <w:tcW w:w="1350" w:type="dxa"/>
            <w:vAlign w:val="bottom"/>
          </w:tcPr>
          <w:p w:rsidR="00AC2FE9" w:rsidRPr="00AC2FE9" w:rsidRDefault="00AC2FE9" w:rsidP="00AC2FE9">
            <w:pPr>
              <w:tabs>
                <w:tab w:val="decimal" w:pos="731"/>
              </w:tabs>
              <w:spacing w:line="240" w:lineRule="atLeast"/>
              <w:ind w:right="11"/>
              <w:rPr>
                <w:b/>
                <w:bCs/>
              </w:rPr>
            </w:pPr>
          </w:p>
        </w:tc>
        <w:tc>
          <w:tcPr>
            <w:tcW w:w="180" w:type="dxa"/>
            <w:vAlign w:val="bottom"/>
          </w:tcPr>
          <w:p w:rsidR="00AC2FE9" w:rsidRPr="00AC2FE9" w:rsidRDefault="00AC2FE9" w:rsidP="00AC2FE9">
            <w:pPr>
              <w:tabs>
                <w:tab w:val="decimal" w:pos="765"/>
              </w:tabs>
              <w:spacing w:line="240" w:lineRule="atLeast"/>
              <w:rPr>
                <w:b/>
                <w:bCs/>
              </w:rPr>
            </w:pPr>
          </w:p>
        </w:tc>
        <w:tc>
          <w:tcPr>
            <w:tcW w:w="1260" w:type="dxa"/>
            <w:vAlign w:val="bottom"/>
          </w:tcPr>
          <w:p w:rsidR="00AC2FE9" w:rsidRPr="00AC2FE9" w:rsidRDefault="00AC2FE9" w:rsidP="00AC2FE9">
            <w:pPr>
              <w:tabs>
                <w:tab w:val="decimal" w:pos="731"/>
              </w:tabs>
              <w:spacing w:line="240" w:lineRule="atLeast"/>
              <w:ind w:right="11"/>
              <w:rPr>
                <w:b/>
                <w:bCs/>
              </w:rPr>
            </w:pPr>
          </w:p>
        </w:tc>
        <w:tc>
          <w:tcPr>
            <w:tcW w:w="180" w:type="dxa"/>
            <w:vAlign w:val="bottom"/>
          </w:tcPr>
          <w:p w:rsidR="00AC2FE9" w:rsidRPr="00AC2FE9" w:rsidRDefault="00AC2FE9" w:rsidP="00AC2FE9">
            <w:pPr>
              <w:tabs>
                <w:tab w:val="decimal" w:pos="765"/>
              </w:tabs>
              <w:spacing w:line="240" w:lineRule="atLeast"/>
              <w:rPr>
                <w:b/>
                <w:bCs/>
              </w:rPr>
            </w:pPr>
          </w:p>
        </w:tc>
        <w:tc>
          <w:tcPr>
            <w:tcW w:w="1260" w:type="dxa"/>
            <w:vAlign w:val="bottom"/>
          </w:tcPr>
          <w:p w:rsidR="00AC2FE9" w:rsidRPr="00AC2FE9" w:rsidRDefault="00AC2FE9" w:rsidP="00AC2FE9">
            <w:pPr>
              <w:tabs>
                <w:tab w:val="decimal" w:pos="731"/>
              </w:tabs>
              <w:spacing w:line="240" w:lineRule="atLeast"/>
              <w:ind w:right="11"/>
              <w:rPr>
                <w:b/>
                <w:bCs/>
              </w:rPr>
            </w:pPr>
          </w:p>
        </w:tc>
        <w:tc>
          <w:tcPr>
            <w:tcW w:w="180" w:type="dxa"/>
            <w:vAlign w:val="bottom"/>
          </w:tcPr>
          <w:p w:rsidR="00AC2FE9" w:rsidRPr="00AC2FE9" w:rsidRDefault="00AC2FE9" w:rsidP="00AC2FE9">
            <w:pPr>
              <w:tabs>
                <w:tab w:val="decimal" w:pos="765"/>
              </w:tabs>
              <w:spacing w:line="240" w:lineRule="atLeast"/>
              <w:rPr>
                <w:b/>
                <w:bCs/>
              </w:rPr>
            </w:pPr>
          </w:p>
        </w:tc>
        <w:tc>
          <w:tcPr>
            <w:tcW w:w="1170" w:type="dxa"/>
            <w:vAlign w:val="bottom"/>
          </w:tcPr>
          <w:p w:rsidR="00AC2FE9" w:rsidRPr="00AC2FE9" w:rsidRDefault="00AC2FE9" w:rsidP="00AC2FE9">
            <w:pPr>
              <w:tabs>
                <w:tab w:val="decimal" w:pos="821"/>
              </w:tabs>
              <w:spacing w:line="240" w:lineRule="atLeast"/>
              <w:ind w:right="11"/>
              <w:rPr>
                <w:b/>
                <w:bCs/>
              </w:rPr>
            </w:pPr>
          </w:p>
        </w:tc>
      </w:tr>
      <w:tr w:rsidR="00D2042F" w:rsidRPr="00AC2FE9" w:rsidTr="00AC2FE9">
        <w:trPr>
          <w:cantSplit/>
          <w:trHeight w:hRule="exact" w:val="317"/>
        </w:trPr>
        <w:tc>
          <w:tcPr>
            <w:tcW w:w="3690" w:type="dxa"/>
            <w:vAlign w:val="bottom"/>
          </w:tcPr>
          <w:p w:rsidR="00D2042F" w:rsidRPr="0015692F" w:rsidRDefault="00D2042F" w:rsidP="00D2042F">
            <w:pPr>
              <w:spacing w:line="240" w:lineRule="atLeast"/>
              <w:ind w:right="-239"/>
              <w:rPr>
                <w:b/>
                <w:bCs/>
                <w:szCs w:val="22"/>
              </w:rPr>
            </w:pPr>
            <w:r>
              <w:rPr>
                <w:b/>
                <w:bCs/>
                <w:szCs w:val="22"/>
              </w:rPr>
              <w:t xml:space="preserve">   (reversal of allowance for </w:t>
            </w:r>
          </w:p>
        </w:tc>
        <w:tc>
          <w:tcPr>
            <w:tcW w:w="135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26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26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170" w:type="dxa"/>
            <w:vAlign w:val="bottom"/>
          </w:tcPr>
          <w:p w:rsidR="00D2042F" w:rsidRPr="00AC2FE9" w:rsidRDefault="00D2042F" w:rsidP="00D2042F">
            <w:pPr>
              <w:tabs>
                <w:tab w:val="decimal" w:pos="821"/>
              </w:tabs>
              <w:spacing w:line="240" w:lineRule="atLeast"/>
              <w:ind w:right="11"/>
              <w:rPr>
                <w:b/>
                <w:bCs/>
              </w:rPr>
            </w:pPr>
          </w:p>
        </w:tc>
      </w:tr>
      <w:tr w:rsidR="00D2042F" w:rsidRPr="00AC2FE9" w:rsidTr="00AC2FE9">
        <w:trPr>
          <w:cantSplit/>
          <w:trHeight w:hRule="exact" w:val="317"/>
        </w:trPr>
        <w:tc>
          <w:tcPr>
            <w:tcW w:w="3690" w:type="dxa"/>
            <w:vAlign w:val="bottom"/>
          </w:tcPr>
          <w:p w:rsidR="00D2042F" w:rsidRDefault="00D2042F" w:rsidP="00D2042F">
            <w:pPr>
              <w:spacing w:line="240" w:lineRule="atLeast"/>
              <w:ind w:right="-239"/>
              <w:rPr>
                <w:b/>
                <w:bCs/>
                <w:szCs w:val="22"/>
              </w:rPr>
            </w:pPr>
            <w:r>
              <w:rPr>
                <w:b/>
                <w:bCs/>
                <w:szCs w:val="22"/>
              </w:rPr>
              <w:t xml:space="preserve">   doubtful accounts) for the</w:t>
            </w:r>
          </w:p>
        </w:tc>
        <w:tc>
          <w:tcPr>
            <w:tcW w:w="135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26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260" w:type="dxa"/>
            <w:vAlign w:val="bottom"/>
          </w:tcPr>
          <w:p w:rsidR="00D2042F" w:rsidRPr="00AC2FE9" w:rsidRDefault="00D2042F" w:rsidP="00D2042F">
            <w:pPr>
              <w:tabs>
                <w:tab w:val="decimal" w:pos="731"/>
              </w:tabs>
              <w:spacing w:line="240" w:lineRule="atLeast"/>
              <w:ind w:right="11"/>
              <w:rPr>
                <w:b/>
                <w:bCs/>
              </w:rPr>
            </w:pPr>
          </w:p>
        </w:tc>
        <w:tc>
          <w:tcPr>
            <w:tcW w:w="180" w:type="dxa"/>
            <w:vAlign w:val="bottom"/>
          </w:tcPr>
          <w:p w:rsidR="00D2042F" w:rsidRPr="00AC2FE9" w:rsidRDefault="00D2042F" w:rsidP="00D2042F">
            <w:pPr>
              <w:tabs>
                <w:tab w:val="decimal" w:pos="765"/>
              </w:tabs>
              <w:spacing w:line="240" w:lineRule="atLeast"/>
              <w:rPr>
                <w:b/>
                <w:bCs/>
              </w:rPr>
            </w:pPr>
          </w:p>
        </w:tc>
        <w:tc>
          <w:tcPr>
            <w:tcW w:w="1170" w:type="dxa"/>
            <w:vAlign w:val="bottom"/>
          </w:tcPr>
          <w:p w:rsidR="00D2042F" w:rsidRPr="00AC2FE9" w:rsidRDefault="00D2042F" w:rsidP="00D2042F">
            <w:pPr>
              <w:tabs>
                <w:tab w:val="decimal" w:pos="821"/>
              </w:tabs>
              <w:spacing w:line="240" w:lineRule="atLeast"/>
              <w:ind w:right="11"/>
              <w:rPr>
                <w:b/>
                <w:bCs/>
              </w:rPr>
            </w:pPr>
          </w:p>
        </w:tc>
      </w:tr>
      <w:tr w:rsidR="00AC2FE9" w:rsidRPr="00AC2FE9" w:rsidTr="00AC2FE9">
        <w:trPr>
          <w:cantSplit/>
          <w:trHeight w:hRule="exact" w:val="317"/>
        </w:trPr>
        <w:tc>
          <w:tcPr>
            <w:tcW w:w="3690" w:type="dxa"/>
            <w:vAlign w:val="bottom"/>
          </w:tcPr>
          <w:p w:rsidR="00AC2FE9" w:rsidRPr="00AC2FE9" w:rsidRDefault="00AC2FE9" w:rsidP="00AC2FE9">
            <w:pPr>
              <w:tabs>
                <w:tab w:val="left" w:pos="326"/>
              </w:tabs>
              <w:spacing w:line="240" w:lineRule="atLeast"/>
              <w:ind w:right="-239"/>
              <w:rPr>
                <w:b/>
                <w:bCs/>
                <w:szCs w:val="22"/>
              </w:rPr>
            </w:pPr>
            <w:r w:rsidRPr="00AC2FE9">
              <w:rPr>
                <w:b/>
                <w:bCs/>
                <w:szCs w:val="22"/>
              </w:rPr>
              <w:t xml:space="preserve">   - </w:t>
            </w:r>
            <w:r w:rsidRPr="00AC2FE9">
              <w:rPr>
                <w:b/>
                <w:bCs/>
                <w:szCs w:val="22"/>
              </w:rPr>
              <w:tab/>
              <w:t xml:space="preserve">three-month period ended </w:t>
            </w:r>
          </w:p>
        </w:tc>
        <w:tc>
          <w:tcPr>
            <w:tcW w:w="1350" w:type="dxa"/>
            <w:vAlign w:val="bottom"/>
          </w:tcPr>
          <w:p w:rsidR="00AC2FE9" w:rsidRPr="00AC2FE9" w:rsidRDefault="00AC2FE9" w:rsidP="00AC2FE9">
            <w:pPr>
              <w:tabs>
                <w:tab w:val="decimal" w:pos="992"/>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vAlign w:val="bottom"/>
          </w:tcPr>
          <w:p w:rsidR="00AC2FE9" w:rsidRPr="00AC2FE9" w:rsidRDefault="00AC2FE9" w:rsidP="00AC2FE9">
            <w:pPr>
              <w:tabs>
                <w:tab w:val="decimal" w:pos="992"/>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vAlign w:val="bottom"/>
          </w:tcPr>
          <w:p w:rsidR="00AC2FE9" w:rsidRPr="00AC2FE9" w:rsidRDefault="00AC2FE9" w:rsidP="00AC2FE9">
            <w:pPr>
              <w:tabs>
                <w:tab w:val="decimal" w:pos="992"/>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170" w:type="dxa"/>
            <w:vAlign w:val="bottom"/>
          </w:tcPr>
          <w:p w:rsidR="00AC2FE9" w:rsidRPr="00AC2FE9" w:rsidRDefault="00AC2FE9" w:rsidP="00AC2FE9">
            <w:pPr>
              <w:tabs>
                <w:tab w:val="decimal" w:pos="821"/>
              </w:tabs>
              <w:spacing w:line="240" w:lineRule="auto"/>
              <w:ind w:left="-108" w:right="-97"/>
              <w:rPr>
                <w:b/>
                <w:bCs/>
                <w:szCs w:val="22"/>
              </w:rPr>
            </w:pPr>
          </w:p>
        </w:tc>
      </w:tr>
      <w:tr w:rsidR="00AC2FE9" w:rsidRPr="00AC2FE9" w:rsidTr="00AC2FE9">
        <w:trPr>
          <w:cantSplit/>
          <w:trHeight w:hRule="exact" w:val="317"/>
        </w:trPr>
        <w:tc>
          <w:tcPr>
            <w:tcW w:w="3690" w:type="dxa"/>
            <w:vAlign w:val="bottom"/>
          </w:tcPr>
          <w:p w:rsidR="00AC2FE9" w:rsidRPr="00AC2FE9" w:rsidRDefault="00AC2FE9" w:rsidP="00AC2FE9">
            <w:pPr>
              <w:tabs>
                <w:tab w:val="left" w:pos="326"/>
              </w:tabs>
              <w:spacing w:line="240" w:lineRule="atLeast"/>
              <w:ind w:right="-239"/>
              <w:rPr>
                <w:b/>
                <w:bCs/>
                <w:szCs w:val="22"/>
              </w:rPr>
            </w:pPr>
            <w:r w:rsidRPr="00AC2FE9">
              <w:rPr>
                <w:b/>
                <w:bCs/>
                <w:szCs w:val="22"/>
              </w:rPr>
              <w:tab/>
              <w:t xml:space="preserve">   30 September</w:t>
            </w:r>
          </w:p>
        </w:tc>
        <w:tc>
          <w:tcPr>
            <w:tcW w:w="1350" w:type="dxa"/>
            <w:tcBorders>
              <w:bottom w:val="double" w:sz="4" w:space="0" w:color="auto"/>
            </w:tcBorders>
            <w:vAlign w:val="bottom"/>
          </w:tcPr>
          <w:p w:rsidR="00AC2FE9" w:rsidRPr="00AC2FE9" w:rsidRDefault="003E1395" w:rsidP="00AC2FE9">
            <w:pPr>
              <w:tabs>
                <w:tab w:val="decimal" w:pos="992"/>
              </w:tabs>
              <w:spacing w:line="240" w:lineRule="auto"/>
              <w:ind w:left="-108" w:right="-97"/>
              <w:rPr>
                <w:b/>
                <w:bCs/>
                <w:szCs w:val="22"/>
              </w:rPr>
            </w:pPr>
            <w:r>
              <w:rPr>
                <w:b/>
                <w:bCs/>
                <w:szCs w:val="22"/>
              </w:rPr>
              <w:t>19</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bottom w:val="double" w:sz="4" w:space="0" w:color="auto"/>
            </w:tcBorders>
            <w:vAlign w:val="bottom"/>
          </w:tcPr>
          <w:p w:rsidR="00AC2FE9" w:rsidRPr="001C27DC" w:rsidRDefault="001C27DC" w:rsidP="001C27DC">
            <w:pPr>
              <w:tabs>
                <w:tab w:val="decimal" w:pos="992"/>
              </w:tabs>
              <w:spacing w:line="240" w:lineRule="auto"/>
              <w:ind w:right="-97"/>
              <w:rPr>
                <w:rFonts w:cs="Angsana New"/>
                <w:b/>
                <w:bCs/>
                <w:szCs w:val="28"/>
                <w:lang w:val="en-US" w:bidi="th-TH"/>
              </w:rPr>
            </w:pPr>
            <w:r>
              <w:rPr>
                <w:rFonts w:cs="Angsana New"/>
                <w:b/>
                <w:bCs/>
                <w:szCs w:val="28"/>
                <w:lang w:val="en-US" w:bidi="th-TH"/>
              </w:rPr>
              <w:t>(2</w:t>
            </w:r>
            <w:r w:rsidR="000F4513">
              <w:rPr>
                <w:rFonts w:cs="Angsana New"/>
                <w:b/>
                <w:bCs/>
                <w:szCs w:val="28"/>
                <w:lang w:val="en-US" w:bidi="th-TH"/>
              </w:rPr>
              <w:t>8</w:t>
            </w:r>
            <w:r>
              <w:rPr>
                <w:rFonts w:cs="Angsana New"/>
                <w:b/>
                <w:bCs/>
                <w:szCs w:val="28"/>
                <w:lang w:val="en-US" w:bidi="th-TH"/>
              </w:rPr>
              <w:t>)</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bottom w:val="double" w:sz="4" w:space="0" w:color="auto"/>
            </w:tcBorders>
            <w:vAlign w:val="bottom"/>
          </w:tcPr>
          <w:p w:rsidR="00AC2FE9" w:rsidRPr="00AC2FE9" w:rsidRDefault="003E1395" w:rsidP="00AC2FE9">
            <w:pPr>
              <w:tabs>
                <w:tab w:val="decimal" w:pos="911"/>
              </w:tabs>
              <w:spacing w:line="240" w:lineRule="auto"/>
              <w:ind w:left="-108" w:right="-97"/>
              <w:rPr>
                <w:b/>
                <w:bCs/>
                <w:szCs w:val="22"/>
              </w:rPr>
            </w:pPr>
            <w:r>
              <w:rPr>
                <w:b/>
                <w:bCs/>
                <w:szCs w:val="22"/>
              </w:rPr>
              <w:t>19</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170" w:type="dxa"/>
            <w:tcBorders>
              <w:bottom w:val="double" w:sz="4" w:space="0" w:color="auto"/>
            </w:tcBorders>
            <w:vAlign w:val="bottom"/>
          </w:tcPr>
          <w:p w:rsidR="00AC2FE9" w:rsidRPr="00AC2FE9" w:rsidRDefault="000F4513" w:rsidP="00AC2FE9">
            <w:pPr>
              <w:tabs>
                <w:tab w:val="decimal" w:pos="821"/>
              </w:tabs>
              <w:spacing w:line="240" w:lineRule="auto"/>
              <w:ind w:left="-108" w:right="-97"/>
              <w:rPr>
                <w:b/>
                <w:bCs/>
                <w:szCs w:val="22"/>
              </w:rPr>
            </w:pPr>
            <w:r>
              <w:rPr>
                <w:b/>
                <w:bCs/>
                <w:szCs w:val="22"/>
              </w:rPr>
              <w:t>(31)</w:t>
            </w:r>
          </w:p>
        </w:tc>
      </w:tr>
      <w:tr w:rsidR="00AC2FE9" w:rsidRPr="00AC2FE9" w:rsidTr="00AC2FE9">
        <w:trPr>
          <w:cantSplit/>
          <w:trHeight w:hRule="exact" w:val="317"/>
        </w:trPr>
        <w:tc>
          <w:tcPr>
            <w:tcW w:w="3690" w:type="dxa"/>
            <w:vAlign w:val="bottom"/>
          </w:tcPr>
          <w:p w:rsidR="00AC2FE9" w:rsidRPr="00AC2FE9" w:rsidRDefault="00AC2FE9" w:rsidP="00AC2FE9">
            <w:pPr>
              <w:tabs>
                <w:tab w:val="left" w:pos="326"/>
              </w:tabs>
              <w:spacing w:line="240" w:lineRule="atLeast"/>
              <w:ind w:right="-239"/>
              <w:rPr>
                <w:b/>
                <w:bCs/>
                <w:szCs w:val="22"/>
              </w:rPr>
            </w:pPr>
            <w:r w:rsidRPr="00AC2FE9">
              <w:rPr>
                <w:b/>
                <w:bCs/>
                <w:szCs w:val="22"/>
              </w:rPr>
              <w:t xml:space="preserve">   - </w:t>
            </w:r>
            <w:r w:rsidRPr="00AC2FE9">
              <w:rPr>
                <w:b/>
                <w:bCs/>
                <w:szCs w:val="22"/>
              </w:rPr>
              <w:tab/>
              <w:t xml:space="preserve">nine-month period ended </w:t>
            </w:r>
          </w:p>
        </w:tc>
        <w:tc>
          <w:tcPr>
            <w:tcW w:w="1350" w:type="dxa"/>
            <w:tcBorders>
              <w:top w:val="double" w:sz="4" w:space="0" w:color="auto"/>
            </w:tcBorders>
            <w:vAlign w:val="bottom"/>
          </w:tcPr>
          <w:p w:rsidR="00AC2FE9" w:rsidRPr="00AC2FE9" w:rsidRDefault="00AC2FE9" w:rsidP="00AC2FE9">
            <w:pPr>
              <w:tabs>
                <w:tab w:val="decimal" w:pos="992"/>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top w:val="double" w:sz="4" w:space="0" w:color="auto"/>
            </w:tcBorders>
            <w:vAlign w:val="bottom"/>
          </w:tcPr>
          <w:p w:rsidR="00AC2FE9" w:rsidRPr="00AC2FE9" w:rsidRDefault="00AC2FE9" w:rsidP="00AC2FE9">
            <w:pPr>
              <w:tabs>
                <w:tab w:val="decimal" w:pos="992"/>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top w:val="double" w:sz="4" w:space="0" w:color="auto"/>
            </w:tcBorders>
            <w:vAlign w:val="bottom"/>
          </w:tcPr>
          <w:p w:rsidR="00AC2FE9" w:rsidRPr="00AC2FE9" w:rsidRDefault="00AC2FE9" w:rsidP="00AC2FE9">
            <w:pPr>
              <w:tabs>
                <w:tab w:val="decimal" w:pos="911"/>
              </w:tabs>
              <w:spacing w:line="240" w:lineRule="auto"/>
              <w:ind w:left="-108" w:right="-97"/>
              <w:rPr>
                <w:b/>
                <w:bCs/>
                <w:szCs w:val="22"/>
              </w:rPr>
            </w:pP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170" w:type="dxa"/>
            <w:tcBorders>
              <w:top w:val="double" w:sz="4" w:space="0" w:color="auto"/>
            </w:tcBorders>
            <w:vAlign w:val="bottom"/>
          </w:tcPr>
          <w:p w:rsidR="00AC2FE9" w:rsidRPr="00AC2FE9" w:rsidRDefault="00AC2FE9" w:rsidP="00AC2FE9">
            <w:pPr>
              <w:tabs>
                <w:tab w:val="decimal" w:pos="821"/>
              </w:tabs>
              <w:spacing w:line="240" w:lineRule="auto"/>
              <w:ind w:left="-108" w:right="-97"/>
              <w:rPr>
                <w:b/>
                <w:bCs/>
                <w:szCs w:val="22"/>
              </w:rPr>
            </w:pPr>
          </w:p>
        </w:tc>
      </w:tr>
      <w:tr w:rsidR="00AC2FE9" w:rsidRPr="00AC2FE9" w:rsidTr="00AC2FE9">
        <w:trPr>
          <w:cantSplit/>
          <w:trHeight w:hRule="exact" w:val="317"/>
        </w:trPr>
        <w:tc>
          <w:tcPr>
            <w:tcW w:w="3690" w:type="dxa"/>
            <w:vAlign w:val="bottom"/>
          </w:tcPr>
          <w:p w:rsidR="00AC2FE9" w:rsidRPr="00AC2FE9" w:rsidRDefault="00AC2FE9" w:rsidP="00AC2FE9">
            <w:pPr>
              <w:tabs>
                <w:tab w:val="left" w:pos="326"/>
              </w:tabs>
              <w:spacing w:line="240" w:lineRule="atLeast"/>
              <w:ind w:right="-239"/>
              <w:rPr>
                <w:b/>
                <w:bCs/>
                <w:szCs w:val="22"/>
              </w:rPr>
            </w:pPr>
            <w:r w:rsidRPr="00AC2FE9">
              <w:rPr>
                <w:b/>
                <w:bCs/>
                <w:szCs w:val="22"/>
              </w:rPr>
              <w:tab/>
              <w:t xml:space="preserve">   30 September</w:t>
            </w:r>
          </w:p>
        </w:tc>
        <w:tc>
          <w:tcPr>
            <w:tcW w:w="1350" w:type="dxa"/>
            <w:tcBorders>
              <w:bottom w:val="double" w:sz="4" w:space="0" w:color="auto"/>
            </w:tcBorders>
            <w:vAlign w:val="bottom"/>
          </w:tcPr>
          <w:p w:rsidR="00AC2FE9" w:rsidRPr="00AC2FE9" w:rsidRDefault="003E1395" w:rsidP="00AC2FE9">
            <w:pPr>
              <w:tabs>
                <w:tab w:val="decimal" w:pos="992"/>
              </w:tabs>
              <w:spacing w:line="240" w:lineRule="auto"/>
              <w:ind w:left="-108" w:right="-97"/>
              <w:rPr>
                <w:b/>
                <w:bCs/>
                <w:szCs w:val="22"/>
              </w:rPr>
            </w:pPr>
            <w:r>
              <w:rPr>
                <w:b/>
                <w:bCs/>
                <w:szCs w:val="22"/>
              </w:rPr>
              <w:t>(58)</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bottom w:val="double" w:sz="4" w:space="0" w:color="auto"/>
            </w:tcBorders>
            <w:vAlign w:val="bottom"/>
          </w:tcPr>
          <w:p w:rsidR="00AC2FE9" w:rsidRPr="00AC2FE9" w:rsidRDefault="001C27DC" w:rsidP="00AC2FE9">
            <w:pPr>
              <w:tabs>
                <w:tab w:val="decimal" w:pos="992"/>
              </w:tabs>
              <w:spacing w:line="240" w:lineRule="auto"/>
              <w:ind w:left="-108" w:right="-97"/>
              <w:rPr>
                <w:b/>
                <w:bCs/>
                <w:szCs w:val="22"/>
              </w:rPr>
            </w:pPr>
            <w:r>
              <w:rPr>
                <w:b/>
                <w:bCs/>
                <w:szCs w:val="22"/>
              </w:rPr>
              <w:t>(84)</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260" w:type="dxa"/>
            <w:tcBorders>
              <w:bottom w:val="double" w:sz="4" w:space="0" w:color="auto"/>
            </w:tcBorders>
            <w:vAlign w:val="bottom"/>
          </w:tcPr>
          <w:p w:rsidR="00AC2FE9" w:rsidRPr="00AC2FE9" w:rsidRDefault="003E1395" w:rsidP="00AC2FE9">
            <w:pPr>
              <w:tabs>
                <w:tab w:val="decimal" w:pos="911"/>
              </w:tabs>
              <w:spacing w:line="240" w:lineRule="auto"/>
              <w:ind w:left="-108" w:right="-97"/>
              <w:rPr>
                <w:b/>
                <w:bCs/>
                <w:szCs w:val="22"/>
              </w:rPr>
            </w:pPr>
            <w:r>
              <w:rPr>
                <w:b/>
                <w:bCs/>
                <w:szCs w:val="22"/>
              </w:rPr>
              <w:t>(58)</w:t>
            </w:r>
          </w:p>
        </w:tc>
        <w:tc>
          <w:tcPr>
            <w:tcW w:w="180" w:type="dxa"/>
            <w:vAlign w:val="bottom"/>
          </w:tcPr>
          <w:p w:rsidR="00AC2FE9" w:rsidRPr="00AC2FE9" w:rsidRDefault="00AC2FE9" w:rsidP="00AC2FE9">
            <w:pPr>
              <w:tabs>
                <w:tab w:val="decimal" w:pos="911"/>
              </w:tabs>
              <w:spacing w:line="240" w:lineRule="auto"/>
              <w:ind w:left="-108" w:right="-97"/>
              <w:rPr>
                <w:b/>
                <w:bCs/>
                <w:szCs w:val="22"/>
              </w:rPr>
            </w:pPr>
          </w:p>
        </w:tc>
        <w:tc>
          <w:tcPr>
            <w:tcW w:w="1170" w:type="dxa"/>
            <w:tcBorders>
              <w:bottom w:val="double" w:sz="4" w:space="0" w:color="auto"/>
            </w:tcBorders>
            <w:vAlign w:val="bottom"/>
          </w:tcPr>
          <w:p w:rsidR="00AC2FE9" w:rsidRPr="00C052CE" w:rsidRDefault="000F4513" w:rsidP="00AC2FE9">
            <w:pPr>
              <w:tabs>
                <w:tab w:val="decimal" w:pos="821"/>
              </w:tabs>
              <w:spacing w:line="240" w:lineRule="auto"/>
              <w:ind w:left="-108" w:right="-97"/>
              <w:rPr>
                <w:rFonts w:cstheme="minorBidi"/>
                <w:b/>
                <w:bCs/>
                <w:szCs w:val="28"/>
                <w:cs/>
                <w:lang w:bidi="th-TH"/>
              </w:rPr>
            </w:pPr>
            <w:r>
              <w:rPr>
                <w:b/>
                <w:bCs/>
                <w:szCs w:val="22"/>
              </w:rPr>
              <w:t>(84)</w:t>
            </w:r>
          </w:p>
        </w:tc>
      </w:tr>
    </w:tbl>
    <w:p w:rsidR="00AF788D" w:rsidRDefault="00AF788D" w:rsidP="00AF788D"/>
    <w:tbl>
      <w:tblPr>
        <w:tblW w:w="9279" w:type="dxa"/>
        <w:tblInd w:w="450" w:type="dxa"/>
        <w:tblLayout w:type="fixed"/>
        <w:tblCellMar>
          <w:left w:w="79" w:type="dxa"/>
          <w:right w:w="79" w:type="dxa"/>
        </w:tblCellMar>
        <w:tblLook w:val="0000" w:firstRow="0" w:lastRow="0" w:firstColumn="0" w:lastColumn="0" w:noHBand="0" w:noVBand="0"/>
      </w:tblPr>
      <w:tblGrid>
        <w:gridCol w:w="3688"/>
        <w:gridCol w:w="1259"/>
        <w:gridCol w:w="183"/>
        <w:gridCol w:w="1243"/>
        <w:gridCol w:w="180"/>
        <w:gridCol w:w="1273"/>
        <w:gridCol w:w="178"/>
        <w:gridCol w:w="1275"/>
      </w:tblGrid>
      <w:tr w:rsidR="00AF788D" w:rsidRPr="00652CD2" w:rsidTr="0080335C">
        <w:trPr>
          <w:cantSplit/>
          <w:trHeight w:hRule="exact" w:val="317"/>
          <w:tblHeader/>
        </w:trPr>
        <w:tc>
          <w:tcPr>
            <w:tcW w:w="3688" w:type="dxa"/>
            <w:vAlign w:val="bottom"/>
          </w:tcPr>
          <w:p w:rsidR="00AF788D" w:rsidRPr="00652CD2" w:rsidRDefault="00AF788D" w:rsidP="00F65D66">
            <w:pPr>
              <w:spacing w:line="240" w:lineRule="atLeast"/>
              <w:ind w:left="281" w:hanging="281"/>
              <w:rPr>
                <w:b/>
                <w:bCs/>
                <w:i/>
                <w:iCs/>
              </w:rPr>
            </w:pPr>
            <w:r w:rsidRPr="008D2B31">
              <w:rPr>
                <w:b/>
                <w:bCs/>
                <w:i/>
                <w:iCs/>
              </w:rPr>
              <w:t>Other</w:t>
            </w:r>
            <w:r>
              <w:rPr>
                <w:b/>
                <w:bCs/>
                <w:i/>
                <w:iCs/>
              </w:rPr>
              <w:t xml:space="preserve"> current </w:t>
            </w:r>
            <w:r w:rsidRPr="008D2B31">
              <w:rPr>
                <w:b/>
                <w:bCs/>
                <w:i/>
                <w:iCs/>
              </w:rPr>
              <w:t>receivable</w:t>
            </w:r>
          </w:p>
        </w:tc>
        <w:tc>
          <w:tcPr>
            <w:tcW w:w="2685" w:type="dxa"/>
            <w:gridSpan w:val="3"/>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2726" w:type="dxa"/>
            <w:gridSpan w:val="3"/>
          </w:tcPr>
          <w:p w:rsidR="00AF788D" w:rsidRPr="00652CD2" w:rsidRDefault="00AF788D" w:rsidP="00F65D66">
            <w:pPr>
              <w:pStyle w:val="acctmergecolhdg"/>
              <w:spacing w:line="240" w:lineRule="atLeast"/>
            </w:pPr>
          </w:p>
        </w:tc>
      </w:tr>
      <w:tr w:rsidR="00AF788D" w:rsidRPr="00652CD2" w:rsidTr="0080335C">
        <w:trPr>
          <w:cantSplit/>
          <w:trHeight w:hRule="exact" w:val="92"/>
          <w:tblHeader/>
        </w:trPr>
        <w:tc>
          <w:tcPr>
            <w:tcW w:w="3688" w:type="dxa"/>
          </w:tcPr>
          <w:p w:rsidR="00AF788D" w:rsidRPr="008D2B31" w:rsidRDefault="00AF788D" w:rsidP="00F65D66">
            <w:pPr>
              <w:spacing w:line="240" w:lineRule="atLeast"/>
              <w:ind w:left="281" w:hanging="281"/>
              <w:jc w:val="center"/>
              <w:rPr>
                <w:b/>
                <w:bCs/>
                <w:i/>
                <w:iCs/>
              </w:rPr>
            </w:pPr>
          </w:p>
        </w:tc>
        <w:tc>
          <w:tcPr>
            <w:tcW w:w="2685" w:type="dxa"/>
            <w:gridSpan w:val="3"/>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2726" w:type="dxa"/>
            <w:gridSpan w:val="3"/>
          </w:tcPr>
          <w:p w:rsidR="00AF788D" w:rsidRPr="00652CD2" w:rsidRDefault="00AF788D" w:rsidP="00F65D66">
            <w:pPr>
              <w:pStyle w:val="acctmergecolhdg"/>
              <w:spacing w:line="240" w:lineRule="atLeast"/>
            </w:pPr>
          </w:p>
        </w:tc>
      </w:tr>
      <w:tr w:rsidR="00AF788D" w:rsidRPr="00652CD2" w:rsidTr="0080335C">
        <w:trPr>
          <w:cantSplit/>
          <w:trHeight w:hRule="exact" w:val="317"/>
          <w:tblHeader/>
        </w:trPr>
        <w:tc>
          <w:tcPr>
            <w:tcW w:w="3688" w:type="dxa"/>
          </w:tcPr>
          <w:p w:rsidR="00AF788D" w:rsidRPr="008D2B31" w:rsidRDefault="00AF788D" w:rsidP="00F65D66">
            <w:pPr>
              <w:spacing w:line="240" w:lineRule="atLeast"/>
              <w:ind w:left="281" w:hanging="281"/>
              <w:jc w:val="center"/>
              <w:rPr>
                <w:b/>
                <w:bCs/>
                <w:i/>
                <w:iCs/>
              </w:rPr>
            </w:pPr>
          </w:p>
        </w:tc>
        <w:tc>
          <w:tcPr>
            <w:tcW w:w="2685" w:type="dxa"/>
            <w:gridSpan w:val="3"/>
            <w:vAlign w:val="center"/>
          </w:tcPr>
          <w:p w:rsidR="00AF788D" w:rsidRPr="00652CD2" w:rsidRDefault="00AF788D" w:rsidP="00F65D66">
            <w:pPr>
              <w:pStyle w:val="acctmergecolhdg"/>
              <w:spacing w:line="240" w:lineRule="atLeast"/>
            </w:pPr>
            <w:r w:rsidRPr="00652CD2">
              <w:t xml:space="preserve">Consolidated </w:t>
            </w:r>
          </w:p>
        </w:tc>
        <w:tc>
          <w:tcPr>
            <w:tcW w:w="180" w:type="dxa"/>
            <w:vAlign w:val="center"/>
          </w:tcPr>
          <w:p w:rsidR="00AF788D" w:rsidRPr="00652CD2" w:rsidRDefault="00AF788D" w:rsidP="00F65D66">
            <w:pPr>
              <w:pStyle w:val="acctmergecolhdg"/>
              <w:spacing w:line="240" w:lineRule="atLeast"/>
            </w:pPr>
          </w:p>
        </w:tc>
        <w:tc>
          <w:tcPr>
            <w:tcW w:w="2726" w:type="dxa"/>
            <w:gridSpan w:val="3"/>
            <w:vAlign w:val="center"/>
          </w:tcPr>
          <w:p w:rsidR="00AF788D" w:rsidRPr="00652CD2" w:rsidRDefault="00AF788D" w:rsidP="00F65D66">
            <w:pPr>
              <w:pStyle w:val="acctmergecolhdg"/>
              <w:spacing w:line="240" w:lineRule="atLeast"/>
            </w:pPr>
            <w:r w:rsidRPr="00652CD2">
              <w:t xml:space="preserve">Separate </w:t>
            </w:r>
          </w:p>
        </w:tc>
      </w:tr>
      <w:tr w:rsidR="00AF788D" w:rsidRPr="00652CD2" w:rsidTr="0080335C">
        <w:trPr>
          <w:cantSplit/>
          <w:trHeight w:hRule="exact" w:val="317"/>
          <w:tblHeader/>
        </w:trPr>
        <w:tc>
          <w:tcPr>
            <w:tcW w:w="3688" w:type="dxa"/>
          </w:tcPr>
          <w:p w:rsidR="00AF788D" w:rsidRPr="008D2B31" w:rsidRDefault="00AF788D" w:rsidP="00F65D66">
            <w:pPr>
              <w:spacing w:line="240" w:lineRule="atLeast"/>
              <w:ind w:left="281" w:hanging="281"/>
              <w:jc w:val="center"/>
              <w:rPr>
                <w:b/>
                <w:bCs/>
                <w:i/>
                <w:iCs/>
              </w:rPr>
            </w:pPr>
          </w:p>
        </w:tc>
        <w:tc>
          <w:tcPr>
            <w:tcW w:w="2685" w:type="dxa"/>
            <w:gridSpan w:val="3"/>
            <w:vAlign w:val="center"/>
          </w:tcPr>
          <w:p w:rsidR="00AF788D" w:rsidRPr="00652CD2" w:rsidRDefault="00AF788D" w:rsidP="00F65D66">
            <w:pPr>
              <w:pStyle w:val="acctmergecolhdg"/>
              <w:spacing w:line="240" w:lineRule="atLeast"/>
            </w:pPr>
            <w:r w:rsidRPr="00652CD2">
              <w:t xml:space="preserve">financial statements </w:t>
            </w:r>
          </w:p>
        </w:tc>
        <w:tc>
          <w:tcPr>
            <w:tcW w:w="180" w:type="dxa"/>
            <w:vAlign w:val="center"/>
          </w:tcPr>
          <w:p w:rsidR="00AF788D" w:rsidRPr="00652CD2" w:rsidRDefault="00AF788D" w:rsidP="00F65D66">
            <w:pPr>
              <w:pStyle w:val="acctmergecolhdg"/>
              <w:spacing w:line="240" w:lineRule="atLeast"/>
            </w:pPr>
          </w:p>
        </w:tc>
        <w:tc>
          <w:tcPr>
            <w:tcW w:w="2726" w:type="dxa"/>
            <w:gridSpan w:val="3"/>
            <w:vAlign w:val="center"/>
          </w:tcPr>
          <w:p w:rsidR="00AF788D" w:rsidRPr="00652CD2" w:rsidRDefault="00AF788D" w:rsidP="00F65D66">
            <w:pPr>
              <w:pStyle w:val="acctmergecolhdg"/>
              <w:spacing w:line="240" w:lineRule="atLeast"/>
            </w:pPr>
            <w:r w:rsidRPr="00652CD2">
              <w:t xml:space="preserve">financial statements </w:t>
            </w:r>
          </w:p>
        </w:tc>
      </w:tr>
      <w:tr w:rsidR="00AF788D" w:rsidRPr="00652CD2" w:rsidTr="0080335C">
        <w:trPr>
          <w:cantSplit/>
          <w:trHeight w:hRule="exact" w:val="317"/>
          <w:tblHeader/>
        </w:trPr>
        <w:tc>
          <w:tcPr>
            <w:tcW w:w="3688" w:type="dxa"/>
          </w:tcPr>
          <w:p w:rsidR="00AF788D" w:rsidRPr="008D2B31" w:rsidRDefault="00AF788D" w:rsidP="00AF788D">
            <w:pPr>
              <w:spacing w:line="240" w:lineRule="atLeast"/>
              <w:ind w:left="281" w:hanging="281"/>
              <w:jc w:val="center"/>
              <w:rPr>
                <w:b/>
                <w:bCs/>
                <w:i/>
                <w:iCs/>
              </w:rPr>
            </w:pPr>
          </w:p>
        </w:tc>
        <w:tc>
          <w:tcPr>
            <w:tcW w:w="1259" w:type="dxa"/>
            <w:vAlign w:val="bottom"/>
          </w:tcPr>
          <w:p w:rsidR="00AF788D" w:rsidRPr="00260253" w:rsidRDefault="0080335C" w:rsidP="00AF788D">
            <w:pPr>
              <w:pStyle w:val="acctmergecolhdg"/>
              <w:spacing w:line="240" w:lineRule="atLeast"/>
              <w:ind w:left="-79" w:right="-79"/>
              <w:rPr>
                <w:b w:val="0"/>
                <w:bCs/>
                <w:szCs w:val="22"/>
              </w:rPr>
            </w:pPr>
            <w:r w:rsidRPr="006C5FF8">
              <w:rPr>
                <w:b w:val="0"/>
                <w:bCs/>
                <w:szCs w:val="22"/>
              </w:rPr>
              <w:t xml:space="preserve">30 </w:t>
            </w:r>
            <w:r>
              <w:rPr>
                <w:b w:val="0"/>
                <w:bCs/>
                <w:szCs w:val="22"/>
              </w:rPr>
              <w:t>September</w:t>
            </w:r>
          </w:p>
        </w:tc>
        <w:tc>
          <w:tcPr>
            <w:tcW w:w="183" w:type="dxa"/>
            <w:vAlign w:val="bottom"/>
          </w:tcPr>
          <w:p w:rsidR="00AF788D" w:rsidRPr="00260253" w:rsidRDefault="00AF788D" w:rsidP="00AF788D">
            <w:pPr>
              <w:pStyle w:val="acctmergecolhdg"/>
              <w:spacing w:line="240" w:lineRule="atLeast"/>
              <w:rPr>
                <w:b w:val="0"/>
                <w:bCs/>
                <w:szCs w:val="22"/>
              </w:rPr>
            </w:pPr>
          </w:p>
        </w:tc>
        <w:tc>
          <w:tcPr>
            <w:tcW w:w="1243"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AF788D" w:rsidRPr="000F075A" w:rsidRDefault="00AF788D" w:rsidP="00AF788D">
            <w:pPr>
              <w:pStyle w:val="acctmergecolhdg"/>
              <w:spacing w:line="240" w:lineRule="auto"/>
              <w:rPr>
                <w:b w:val="0"/>
                <w:bCs/>
                <w:szCs w:val="22"/>
              </w:rPr>
            </w:pPr>
          </w:p>
        </w:tc>
        <w:tc>
          <w:tcPr>
            <w:tcW w:w="1273" w:type="dxa"/>
            <w:vAlign w:val="bottom"/>
          </w:tcPr>
          <w:p w:rsidR="00AF788D" w:rsidRPr="00260253" w:rsidRDefault="0080335C" w:rsidP="00AF788D">
            <w:pPr>
              <w:pStyle w:val="acctmergecolhdg"/>
              <w:spacing w:line="240" w:lineRule="atLeast"/>
              <w:ind w:left="-79" w:right="-79"/>
              <w:rPr>
                <w:b w:val="0"/>
                <w:bCs/>
                <w:szCs w:val="22"/>
              </w:rPr>
            </w:pPr>
            <w:r w:rsidRPr="006C5FF8">
              <w:rPr>
                <w:b w:val="0"/>
                <w:bCs/>
                <w:szCs w:val="22"/>
              </w:rPr>
              <w:t xml:space="preserve">30 </w:t>
            </w:r>
            <w:r>
              <w:rPr>
                <w:b w:val="0"/>
                <w:bCs/>
                <w:szCs w:val="22"/>
              </w:rPr>
              <w:t>September</w:t>
            </w:r>
          </w:p>
        </w:tc>
        <w:tc>
          <w:tcPr>
            <w:tcW w:w="178" w:type="dxa"/>
            <w:vAlign w:val="bottom"/>
          </w:tcPr>
          <w:p w:rsidR="00AF788D" w:rsidRPr="00260253" w:rsidRDefault="00AF788D" w:rsidP="00AF788D">
            <w:pPr>
              <w:pStyle w:val="acctmergecolhdg"/>
              <w:spacing w:line="240" w:lineRule="atLeast"/>
              <w:rPr>
                <w:b w:val="0"/>
                <w:bCs/>
                <w:szCs w:val="22"/>
              </w:rPr>
            </w:pPr>
          </w:p>
        </w:tc>
        <w:tc>
          <w:tcPr>
            <w:tcW w:w="1275" w:type="dxa"/>
            <w:vAlign w:val="bottom"/>
          </w:tcPr>
          <w:p w:rsidR="00AF788D" w:rsidRPr="00260253" w:rsidRDefault="00AF788D" w:rsidP="0080335C">
            <w:pPr>
              <w:pStyle w:val="acctmergecolhdg"/>
              <w:spacing w:line="240" w:lineRule="atLeast"/>
              <w:ind w:left="-68" w:right="-83"/>
              <w:rPr>
                <w:b w:val="0"/>
                <w:bCs/>
                <w:szCs w:val="22"/>
              </w:rPr>
            </w:pPr>
            <w:r w:rsidRPr="00260253">
              <w:rPr>
                <w:b w:val="0"/>
                <w:bCs/>
                <w:szCs w:val="22"/>
              </w:rPr>
              <w:t>31 December</w:t>
            </w:r>
          </w:p>
        </w:tc>
      </w:tr>
      <w:tr w:rsidR="00AF788D" w:rsidRPr="00652CD2" w:rsidTr="0080335C">
        <w:trPr>
          <w:cantSplit/>
          <w:trHeight w:hRule="exact" w:val="317"/>
          <w:tblHeader/>
        </w:trPr>
        <w:tc>
          <w:tcPr>
            <w:tcW w:w="3688" w:type="dxa"/>
          </w:tcPr>
          <w:p w:rsidR="00AF788D" w:rsidRPr="008D2B31" w:rsidRDefault="00AF788D" w:rsidP="00AF788D">
            <w:pPr>
              <w:spacing w:line="240" w:lineRule="atLeast"/>
              <w:ind w:left="281" w:hanging="281"/>
              <w:jc w:val="center"/>
              <w:rPr>
                <w:b/>
                <w:bCs/>
                <w:i/>
                <w:iCs/>
              </w:rPr>
            </w:pPr>
          </w:p>
        </w:tc>
        <w:tc>
          <w:tcPr>
            <w:tcW w:w="1259"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83" w:type="dxa"/>
            <w:vAlign w:val="center"/>
          </w:tcPr>
          <w:p w:rsidR="00AF788D" w:rsidRPr="000F075A" w:rsidRDefault="00AF788D" w:rsidP="00AF788D">
            <w:pPr>
              <w:pStyle w:val="acctmergecolhdg"/>
              <w:spacing w:line="240" w:lineRule="auto"/>
              <w:rPr>
                <w:b w:val="0"/>
                <w:bCs/>
                <w:szCs w:val="22"/>
              </w:rPr>
            </w:pPr>
          </w:p>
        </w:tc>
        <w:tc>
          <w:tcPr>
            <w:tcW w:w="1243" w:type="dxa"/>
            <w:vAlign w:val="center"/>
          </w:tcPr>
          <w:p w:rsidR="00AF788D" w:rsidRPr="000F075A" w:rsidRDefault="00AF788D" w:rsidP="00AF788D">
            <w:pPr>
              <w:pStyle w:val="acctmergecolhdg"/>
              <w:spacing w:line="240" w:lineRule="auto"/>
              <w:rPr>
                <w:b w:val="0"/>
                <w:bCs/>
                <w:szCs w:val="22"/>
              </w:rPr>
            </w:pPr>
            <w:r>
              <w:rPr>
                <w:b w:val="0"/>
                <w:bCs/>
                <w:szCs w:val="22"/>
              </w:rPr>
              <w:t>2018</w:t>
            </w:r>
          </w:p>
        </w:tc>
        <w:tc>
          <w:tcPr>
            <w:tcW w:w="180" w:type="dxa"/>
            <w:vAlign w:val="center"/>
          </w:tcPr>
          <w:p w:rsidR="00AF788D" w:rsidRPr="000F075A" w:rsidRDefault="00AF788D" w:rsidP="00AF788D">
            <w:pPr>
              <w:pStyle w:val="acctmergecolhdg"/>
              <w:spacing w:line="240" w:lineRule="auto"/>
              <w:rPr>
                <w:b w:val="0"/>
                <w:bCs/>
                <w:szCs w:val="22"/>
              </w:rPr>
            </w:pPr>
          </w:p>
        </w:tc>
        <w:tc>
          <w:tcPr>
            <w:tcW w:w="1273"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78" w:type="dxa"/>
            <w:vAlign w:val="center"/>
          </w:tcPr>
          <w:p w:rsidR="00AF788D" w:rsidRPr="000F075A" w:rsidRDefault="00AF788D" w:rsidP="00AF788D">
            <w:pPr>
              <w:pStyle w:val="acctmergecolhdg"/>
              <w:spacing w:line="240" w:lineRule="auto"/>
              <w:rPr>
                <w:b w:val="0"/>
                <w:bCs/>
                <w:szCs w:val="22"/>
              </w:rPr>
            </w:pPr>
          </w:p>
        </w:tc>
        <w:tc>
          <w:tcPr>
            <w:tcW w:w="1275" w:type="dxa"/>
            <w:vAlign w:val="center"/>
          </w:tcPr>
          <w:p w:rsidR="00AF788D" w:rsidRPr="000F075A" w:rsidRDefault="00AF788D" w:rsidP="0080335C">
            <w:pPr>
              <w:pStyle w:val="acctmergecolhdg"/>
              <w:spacing w:line="240" w:lineRule="auto"/>
              <w:ind w:right="-83"/>
              <w:rPr>
                <w:b w:val="0"/>
                <w:bCs/>
                <w:szCs w:val="22"/>
              </w:rPr>
            </w:pPr>
            <w:r>
              <w:rPr>
                <w:b w:val="0"/>
                <w:bCs/>
                <w:szCs w:val="22"/>
              </w:rPr>
              <w:t>2018</w:t>
            </w:r>
          </w:p>
        </w:tc>
      </w:tr>
      <w:tr w:rsidR="00AF788D" w:rsidRPr="00652CD2" w:rsidTr="0080335C">
        <w:trPr>
          <w:cantSplit/>
          <w:trHeight w:hRule="exact" w:val="299"/>
          <w:tblHeader/>
        </w:trPr>
        <w:tc>
          <w:tcPr>
            <w:tcW w:w="3688" w:type="dxa"/>
            <w:vAlign w:val="bottom"/>
          </w:tcPr>
          <w:p w:rsidR="00AF788D" w:rsidRPr="00652CD2" w:rsidRDefault="00AF788D" w:rsidP="00AF788D">
            <w:pPr>
              <w:spacing w:line="240" w:lineRule="atLeast"/>
              <w:rPr>
                <w:b/>
                <w:bCs/>
                <w:i/>
                <w:iCs/>
              </w:rPr>
            </w:pPr>
          </w:p>
        </w:tc>
        <w:tc>
          <w:tcPr>
            <w:tcW w:w="5591" w:type="dxa"/>
            <w:gridSpan w:val="7"/>
            <w:vAlign w:val="bottom"/>
          </w:tcPr>
          <w:p w:rsidR="00AF788D" w:rsidRPr="00652CD2" w:rsidRDefault="00AF788D" w:rsidP="00AF788D">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AF788D" w:rsidRPr="00652CD2" w:rsidTr="0080335C">
        <w:trPr>
          <w:cantSplit/>
          <w:trHeight w:hRule="exact" w:val="164"/>
        </w:trPr>
        <w:tc>
          <w:tcPr>
            <w:tcW w:w="3688" w:type="dxa"/>
            <w:vAlign w:val="bottom"/>
          </w:tcPr>
          <w:p w:rsidR="00AF788D" w:rsidRPr="00652CD2" w:rsidRDefault="00AF788D" w:rsidP="00AF788D">
            <w:pPr>
              <w:spacing w:line="240" w:lineRule="atLeast"/>
              <w:rPr>
                <w:b/>
                <w:bCs/>
              </w:rPr>
            </w:pPr>
          </w:p>
        </w:tc>
        <w:tc>
          <w:tcPr>
            <w:tcW w:w="5591" w:type="dxa"/>
            <w:gridSpan w:val="7"/>
            <w:vAlign w:val="bottom"/>
          </w:tcPr>
          <w:p w:rsidR="00AF788D" w:rsidRPr="00652CD2" w:rsidRDefault="00AF788D" w:rsidP="00AF788D">
            <w:pPr>
              <w:pStyle w:val="acctfourfigures"/>
              <w:spacing w:line="240" w:lineRule="atLeast"/>
              <w:jc w:val="center"/>
              <w:rPr>
                <w:i/>
                <w:iCs/>
              </w:rPr>
            </w:pPr>
          </w:p>
        </w:tc>
      </w:tr>
      <w:tr w:rsidR="003E1395" w:rsidRPr="00652CD2" w:rsidTr="0080335C">
        <w:trPr>
          <w:cantSplit/>
          <w:trHeight w:hRule="exact" w:val="362"/>
        </w:trPr>
        <w:tc>
          <w:tcPr>
            <w:tcW w:w="3688" w:type="dxa"/>
            <w:vAlign w:val="bottom"/>
          </w:tcPr>
          <w:p w:rsidR="003E1395" w:rsidRPr="00652CD2" w:rsidRDefault="003E1395" w:rsidP="003E1395">
            <w:pPr>
              <w:spacing w:line="240" w:lineRule="atLeast"/>
            </w:pPr>
            <w:r w:rsidRPr="00652CD2">
              <w:t>Subsidiaries</w:t>
            </w:r>
          </w:p>
        </w:tc>
        <w:tc>
          <w:tcPr>
            <w:tcW w:w="1259" w:type="dxa"/>
            <w:vAlign w:val="bottom"/>
          </w:tcPr>
          <w:p w:rsidR="003E1395" w:rsidRPr="00DC70E2" w:rsidRDefault="003E1395" w:rsidP="003E1395">
            <w:pPr>
              <w:pStyle w:val="acctfourfigures"/>
              <w:tabs>
                <w:tab w:val="clear" w:pos="765"/>
                <w:tab w:val="decimal" w:pos="909"/>
              </w:tabs>
              <w:spacing w:line="240" w:lineRule="atLeast"/>
              <w:ind w:right="11"/>
            </w:pPr>
            <w:r w:rsidRPr="00DC70E2">
              <w:rPr>
                <w:rFonts w:ascii="Angsana New" w:hAnsi="Angsana New" w:cs="Angsana New"/>
                <w:sz w:val="30"/>
                <w:szCs w:val="30"/>
              </w:rPr>
              <w:t>-</w:t>
            </w:r>
          </w:p>
        </w:tc>
        <w:tc>
          <w:tcPr>
            <w:tcW w:w="183" w:type="dxa"/>
            <w:vAlign w:val="bottom"/>
          </w:tcPr>
          <w:p w:rsidR="003E1395" w:rsidRPr="00652CD2" w:rsidRDefault="003E1395" w:rsidP="003E1395">
            <w:pPr>
              <w:pStyle w:val="acctfourfigures"/>
              <w:tabs>
                <w:tab w:val="clear" w:pos="765"/>
                <w:tab w:val="decimal" w:pos="911"/>
              </w:tabs>
              <w:spacing w:line="240" w:lineRule="atLeast"/>
            </w:pPr>
          </w:p>
        </w:tc>
        <w:tc>
          <w:tcPr>
            <w:tcW w:w="1243" w:type="dxa"/>
            <w:vAlign w:val="bottom"/>
          </w:tcPr>
          <w:p w:rsidR="003E1395" w:rsidRPr="00DC70E2" w:rsidRDefault="003E1395" w:rsidP="003E1395">
            <w:pPr>
              <w:pStyle w:val="acctfourfigures"/>
              <w:tabs>
                <w:tab w:val="clear" w:pos="765"/>
                <w:tab w:val="decimal" w:pos="909"/>
              </w:tabs>
              <w:spacing w:line="240" w:lineRule="atLeast"/>
              <w:ind w:right="11"/>
            </w:pPr>
            <w:r w:rsidRPr="00DC70E2">
              <w:rPr>
                <w:rFonts w:ascii="Angsana New" w:hAnsi="Angsana New" w:cs="Angsana New"/>
                <w:sz w:val="30"/>
                <w:szCs w:val="30"/>
              </w:rPr>
              <w:t>-</w:t>
            </w:r>
          </w:p>
        </w:tc>
        <w:tc>
          <w:tcPr>
            <w:tcW w:w="180" w:type="dxa"/>
            <w:vAlign w:val="bottom"/>
          </w:tcPr>
          <w:p w:rsidR="003E1395" w:rsidRPr="00652CD2" w:rsidRDefault="003E1395" w:rsidP="003E1395">
            <w:pPr>
              <w:pStyle w:val="acctfourfigures"/>
              <w:tabs>
                <w:tab w:val="clear" w:pos="765"/>
                <w:tab w:val="decimal" w:pos="911"/>
              </w:tabs>
              <w:spacing w:line="240" w:lineRule="atLeast"/>
            </w:pPr>
          </w:p>
        </w:tc>
        <w:tc>
          <w:tcPr>
            <w:tcW w:w="1273" w:type="dxa"/>
            <w:vAlign w:val="bottom"/>
          </w:tcPr>
          <w:p w:rsidR="003E1395" w:rsidRPr="00AE7429" w:rsidRDefault="003E1395" w:rsidP="003E1395">
            <w:pPr>
              <w:pStyle w:val="acctfourfigures"/>
              <w:tabs>
                <w:tab w:val="clear" w:pos="765"/>
                <w:tab w:val="decimal" w:pos="931"/>
              </w:tabs>
              <w:spacing w:line="240" w:lineRule="atLeast"/>
              <w:ind w:right="11"/>
            </w:pPr>
            <w:r>
              <w:t>17,225</w:t>
            </w:r>
          </w:p>
        </w:tc>
        <w:tc>
          <w:tcPr>
            <w:tcW w:w="178" w:type="dxa"/>
            <w:vAlign w:val="bottom"/>
          </w:tcPr>
          <w:p w:rsidR="003E1395" w:rsidRPr="000B6F14" w:rsidRDefault="003E1395" w:rsidP="003E1395">
            <w:pPr>
              <w:pStyle w:val="acctfourfigures"/>
              <w:tabs>
                <w:tab w:val="clear" w:pos="765"/>
                <w:tab w:val="decimal" w:pos="911"/>
              </w:tabs>
              <w:spacing w:line="240" w:lineRule="atLeast"/>
            </w:pPr>
          </w:p>
        </w:tc>
        <w:tc>
          <w:tcPr>
            <w:tcW w:w="1275" w:type="dxa"/>
            <w:vAlign w:val="bottom"/>
          </w:tcPr>
          <w:p w:rsidR="003E1395" w:rsidRPr="00AE7429" w:rsidRDefault="003E1395" w:rsidP="003E1395">
            <w:pPr>
              <w:pStyle w:val="acctfourfigures"/>
              <w:tabs>
                <w:tab w:val="clear" w:pos="765"/>
                <w:tab w:val="decimal" w:pos="932"/>
              </w:tabs>
              <w:spacing w:line="240" w:lineRule="atLeast"/>
              <w:ind w:right="11"/>
            </w:pPr>
            <w:r w:rsidRPr="00AE7429">
              <w:t>14,100</w:t>
            </w:r>
          </w:p>
        </w:tc>
      </w:tr>
      <w:tr w:rsidR="003E1395" w:rsidRPr="00652CD2" w:rsidTr="0080335C">
        <w:trPr>
          <w:cantSplit/>
          <w:trHeight w:hRule="exact" w:val="317"/>
        </w:trPr>
        <w:tc>
          <w:tcPr>
            <w:tcW w:w="3688" w:type="dxa"/>
            <w:vAlign w:val="bottom"/>
          </w:tcPr>
          <w:p w:rsidR="003E1395" w:rsidRPr="00652CD2" w:rsidRDefault="003E1395" w:rsidP="003E1395">
            <w:pPr>
              <w:spacing w:line="240" w:lineRule="atLeast"/>
              <w:rPr>
                <w:b/>
                <w:bCs/>
              </w:rPr>
            </w:pPr>
            <w:r>
              <w:rPr>
                <w:b/>
                <w:bCs/>
              </w:rPr>
              <w:t>Total</w:t>
            </w:r>
          </w:p>
        </w:tc>
        <w:tc>
          <w:tcPr>
            <w:tcW w:w="1259" w:type="dxa"/>
            <w:tcBorders>
              <w:top w:val="single" w:sz="4" w:space="0" w:color="auto"/>
              <w:bottom w:val="double" w:sz="4" w:space="0" w:color="auto"/>
            </w:tcBorders>
            <w:vAlign w:val="bottom"/>
          </w:tcPr>
          <w:p w:rsidR="003E1395" w:rsidRPr="00DC70E2" w:rsidRDefault="003E1395" w:rsidP="003E1395">
            <w:pPr>
              <w:pStyle w:val="acctfourfigures"/>
              <w:tabs>
                <w:tab w:val="clear" w:pos="765"/>
                <w:tab w:val="decimal" w:pos="909"/>
              </w:tabs>
              <w:spacing w:line="240" w:lineRule="atLeast"/>
              <w:ind w:right="11"/>
              <w:rPr>
                <w:b/>
                <w:bCs/>
              </w:rPr>
            </w:pPr>
            <w:r w:rsidRPr="00DC70E2">
              <w:rPr>
                <w:rFonts w:ascii="Angsana New" w:hAnsi="Angsana New" w:cs="Angsana New"/>
                <w:b/>
                <w:bCs/>
                <w:sz w:val="30"/>
                <w:szCs w:val="30"/>
              </w:rPr>
              <w:t>-</w:t>
            </w:r>
          </w:p>
        </w:tc>
        <w:tc>
          <w:tcPr>
            <w:tcW w:w="183" w:type="dxa"/>
            <w:vAlign w:val="bottom"/>
          </w:tcPr>
          <w:p w:rsidR="003E1395" w:rsidRPr="00652CD2" w:rsidRDefault="003E1395" w:rsidP="003E1395">
            <w:pPr>
              <w:pStyle w:val="acctfourfigures"/>
              <w:tabs>
                <w:tab w:val="clear" w:pos="765"/>
                <w:tab w:val="decimal" w:pos="911"/>
              </w:tabs>
              <w:spacing w:line="240" w:lineRule="atLeast"/>
            </w:pPr>
          </w:p>
        </w:tc>
        <w:tc>
          <w:tcPr>
            <w:tcW w:w="1243" w:type="dxa"/>
            <w:tcBorders>
              <w:top w:val="single" w:sz="4" w:space="0" w:color="auto"/>
              <w:bottom w:val="double" w:sz="4" w:space="0" w:color="auto"/>
            </w:tcBorders>
            <w:vAlign w:val="bottom"/>
          </w:tcPr>
          <w:p w:rsidR="003E1395" w:rsidRPr="00DC70E2" w:rsidRDefault="003E1395" w:rsidP="003E1395">
            <w:pPr>
              <w:pStyle w:val="acctfourfigures"/>
              <w:tabs>
                <w:tab w:val="clear" w:pos="765"/>
                <w:tab w:val="decimal" w:pos="909"/>
              </w:tabs>
              <w:spacing w:line="240" w:lineRule="atLeast"/>
              <w:ind w:right="11"/>
              <w:rPr>
                <w:b/>
                <w:bCs/>
              </w:rPr>
            </w:pPr>
            <w:r w:rsidRPr="00DC70E2">
              <w:rPr>
                <w:rFonts w:ascii="Angsana New" w:hAnsi="Angsana New" w:cs="Angsana New"/>
                <w:b/>
                <w:bCs/>
                <w:sz w:val="30"/>
                <w:szCs w:val="30"/>
              </w:rPr>
              <w:t>-</w:t>
            </w:r>
          </w:p>
        </w:tc>
        <w:tc>
          <w:tcPr>
            <w:tcW w:w="180" w:type="dxa"/>
            <w:vAlign w:val="bottom"/>
          </w:tcPr>
          <w:p w:rsidR="003E1395" w:rsidRPr="009E7111" w:rsidRDefault="003E1395" w:rsidP="003E1395">
            <w:pPr>
              <w:pStyle w:val="acctfourfigures"/>
              <w:tabs>
                <w:tab w:val="clear" w:pos="765"/>
                <w:tab w:val="decimal" w:pos="911"/>
              </w:tabs>
              <w:spacing w:line="240" w:lineRule="atLeast"/>
              <w:rPr>
                <w:b/>
                <w:bCs/>
              </w:rPr>
            </w:pPr>
          </w:p>
        </w:tc>
        <w:tc>
          <w:tcPr>
            <w:tcW w:w="1273" w:type="dxa"/>
            <w:tcBorders>
              <w:top w:val="single" w:sz="4" w:space="0" w:color="auto"/>
              <w:bottom w:val="double" w:sz="4" w:space="0" w:color="auto"/>
            </w:tcBorders>
            <w:vAlign w:val="bottom"/>
          </w:tcPr>
          <w:p w:rsidR="003E1395" w:rsidRPr="009E7111" w:rsidRDefault="003E1395" w:rsidP="003E1395">
            <w:pPr>
              <w:pStyle w:val="acctfourfigures"/>
              <w:tabs>
                <w:tab w:val="clear" w:pos="765"/>
                <w:tab w:val="decimal" w:pos="931"/>
              </w:tabs>
              <w:spacing w:line="240" w:lineRule="atLeast"/>
              <w:ind w:right="11"/>
              <w:rPr>
                <w:b/>
                <w:bCs/>
              </w:rPr>
            </w:pPr>
            <w:r>
              <w:rPr>
                <w:b/>
                <w:bCs/>
              </w:rPr>
              <w:t>17,225</w:t>
            </w:r>
          </w:p>
        </w:tc>
        <w:tc>
          <w:tcPr>
            <w:tcW w:w="178" w:type="dxa"/>
            <w:vAlign w:val="bottom"/>
          </w:tcPr>
          <w:p w:rsidR="003E1395" w:rsidRPr="009E7111" w:rsidRDefault="003E1395" w:rsidP="003E1395">
            <w:pPr>
              <w:pStyle w:val="acctfourfigures"/>
              <w:tabs>
                <w:tab w:val="clear" w:pos="765"/>
                <w:tab w:val="decimal" w:pos="911"/>
              </w:tabs>
              <w:spacing w:line="240" w:lineRule="atLeast"/>
              <w:rPr>
                <w:b/>
                <w:bCs/>
              </w:rPr>
            </w:pPr>
          </w:p>
        </w:tc>
        <w:tc>
          <w:tcPr>
            <w:tcW w:w="1275" w:type="dxa"/>
            <w:tcBorders>
              <w:top w:val="single" w:sz="4" w:space="0" w:color="auto"/>
              <w:bottom w:val="double" w:sz="4" w:space="0" w:color="auto"/>
            </w:tcBorders>
            <w:vAlign w:val="bottom"/>
          </w:tcPr>
          <w:p w:rsidR="003E1395" w:rsidRPr="009E7111" w:rsidRDefault="003E1395" w:rsidP="003E1395">
            <w:pPr>
              <w:pStyle w:val="acctfourfigures"/>
              <w:tabs>
                <w:tab w:val="clear" w:pos="765"/>
                <w:tab w:val="decimal" w:pos="932"/>
              </w:tabs>
              <w:spacing w:line="240" w:lineRule="atLeast"/>
              <w:ind w:right="11"/>
              <w:rPr>
                <w:b/>
                <w:bCs/>
              </w:rPr>
            </w:pPr>
            <w:r>
              <w:rPr>
                <w:b/>
                <w:bCs/>
              </w:rPr>
              <w:t>14,100</w:t>
            </w:r>
          </w:p>
        </w:tc>
      </w:tr>
    </w:tbl>
    <w:p w:rsidR="0080335C" w:rsidRDefault="0080335C" w:rsidP="005901EB">
      <w:pPr>
        <w:ind w:firstLine="540"/>
        <w:rPr>
          <w:b/>
          <w:bCs/>
          <w:i/>
          <w:iCs/>
          <w:lang w:val="en-US"/>
        </w:rPr>
      </w:pPr>
    </w:p>
    <w:p w:rsidR="0071772A" w:rsidRDefault="0071772A" w:rsidP="005901EB">
      <w:pPr>
        <w:ind w:firstLine="540"/>
        <w:rPr>
          <w:b/>
          <w:bCs/>
          <w:i/>
          <w:iCs/>
          <w:lang w:val="en-US"/>
        </w:rPr>
      </w:pPr>
      <w:r w:rsidRPr="00D051E5">
        <w:rPr>
          <w:b/>
          <w:bCs/>
          <w:i/>
          <w:iCs/>
          <w:lang w:val="en-US"/>
        </w:rPr>
        <w:t>Short-term loans to subsidiaries</w:t>
      </w:r>
    </w:p>
    <w:p w:rsidR="0071772A" w:rsidRDefault="0071772A" w:rsidP="005901EB">
      <w:pPr>
        <w:ind w:firstLine="540"/>
        <w:rPr>
          <w:b/>
          <w:bCs/>
          <w:i/>
          <w:iCs/>
          <w:lang w:val="en-US"/>
        </w:rPr>
      </w:pPr>
    </w:p>
    <w:p w:rsidR="0071772A" w:rsidRDefault="0071772A" w:rsidP="0071772A">
      <w:pPr>
        <w:tabs>
          <w:tab w:val="left" w:pos="5490"/>
          <w:tab w:val="decimal" w:pos="8010"/>
          <w:tab w:val="decimal" w:pos="8100"/>
        </w:tabs>
        <w:spacing w:line="240" w:lineRule="auto"/>
        <w:ind w:left="540"/>
        <w:rPr>
          <w:lang w:val="en-US"/>
        </w:rPr>
      </w:pPr>
      <w:r w:rsidRPr="003A73A4">
        <w:rPr>
          <w:lang w:val="en-US"/>
        </w:rPr>
        <w:t xml:space="preserve">Movements during the nine-month periods ended </w:t>
      </w:r>
      <w:r w:rsidRPr="003A73A4">
        <w:rPr>
          <w:szCs w:val="22"/>
          <w:lang w:val="en-US"/>
        </w:rPr>
        <w:t>30 September 201</w:t>
      </w:r>
      <w:r>
        <w:rPr>
          <w:szCs w:val="22"/>
          <w:lang w:val="en-US"/>
        </w:rPr>
        <w:t>9</w:t>
      </w:r>
      <w:r w:rsidRPr="003A73A4">
        <w:rPr>
          <w:szCs w:val="22"/>
          <w:lang w:val="en-US"/>
        </w:rPr>
        <w:t xml:space="preserve"> </w:t>
      </w:r>
      <w:r w:rsidRPr="003A73A4">
        <w:rPr>
          <w:lang w:val="en-US"/>
        </w:rPr>
        <w:t>were as follows:</w:t>
      </w:r>
    </w:p>
    <w:p w:rsidR="0071772A" w:rsidRDefault="0071772A" w:rsidP="005901EB">
      <w:pPr>
        <w:ind w:firstLine="540"/>
        <w:rPr>
          <w:b/>
          <w:bCs/>
          <w:i/>
          <w:iCs/>
          <w:lang w:val="en-US"/>
        </w:rPr>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71772A" w:rsidRPr="002456FA" w:rsidTr="001C43C9">
        <w:trPr>
          <w:tblHeader/>
        </w:trPr>
        <w:tc>
          <w:tcPr>
            <w:tcW w:w="3885" w:type="dxa"/>
            <w:shd w:val="clear" w:color="auto" w:fill="auto"/>
            <w:vAlign w:val="bottom"/>
          </w:tcPr>
          <w:p w:rsidR="0071772A" w:rsidRPr="002456FA" w:rsidRDefault="0071772A" w:rsidP="001C43C9">
            <w:pPr>
              <w:spacing w:line="240" w:lineRule="auto"/>
              <w:rPr>
                <w:bCs/>
                <w:szCs w:val="22"/>
                <w:rtl/>
                <w:cs/>
              </w:rPr>
            </w:pPr>
          </w:p>
        </w:tc>
        <w:tc>
          <w:tcPr>
            <w:tcW w:w="5745" w:type="dxa"/>
            <w:gridSpan w:val="7"/>
            <w:shd w:val="clear" w:color="auto" w:fill="auto"/>
            <w:vAlign w:val="bottom"/>
          </w:tcPr>
          <w:p w:rsidR="0071772A" w:rsidRPr="002456FA" w:rsidRDefault="0071772A" w:rsidP="001C43C9">
            <w:pPr>
              <w:spacing w:line="240" w:lineRule="auto"/>
              <w:ind w:left="-95" w:right="-120"/>
              <w:jc w:val="center"/>
              <w:rPr>
                <w:b/>
                <w:bCs/>
                <w:szCs w:val="22"/>
                <w:rtl/>
                <w:cs/>
              </w:rPr>
            </w:pPr>
            <w:r w:rsidRPr="002456FA">
              <w:rPr>
                <w:b/>
                <w:bCs/>
                <w:szCs w:val="22"/>
              </w:rPr>
              <w:t>Separate financial statements</w:t>
            </w:r>
          </w:p>
        </w:tc>
      </w:tr>
      <w:tr w:rsidR="0071772A" w:rsidRPr="002456FA" w:rsidTr="001C43C9">
        <w:trPr>
          <w:tblHeader/>
        </w:trPr>
        <w:tc>
          <w:tcPr>
            <w:tcW w:w="3885" w:type="dxa"/>
            <w:shd w:val="clear" w:color="auto" w:fill="auto"/>
            <w:vAlign w:val="bottom"/>
          </w:tcPr>
          <w:p w:rsidR="0071772A" w:rsidRPr="002456FA" w:rsidRDefault="0071772A" w:rsidP="001C43C9">
            <w:pPr>
              <w:spacing w:line="240" w:lineRule="auto"/>
              <w:rPr>
                <w:bCs/>
                <w:i/>
                <w:iCs/>
                <w:szCs w:val="22"/>
                <w:rtl/>
                <w:cs/>
              </w:rPr>
            </w:pPr>
          </w:p>
        </w:tc>
        <w:tc>
          <w:tcPr>
            <w:tcW w:w="1259" w:type="dxa"/>
            <w:shd w:val="clear" w:color="auto" w:fill="auto"/>
            <w:vAlign w:val="bottom"/>
          </w:tcPr>
          <w:p w:rsidR="0071772A" w:rsidRPr="002456FA" w:rsidRDefault="0071772A" w:rsidP="001C43C9">
            <w:pPr>
              <w:pStyle w:val="acctmergecolhdg"/>
              <w:spacing w:line="240" w:lineRule="atLeast"/>
              <w:ind w:left="-83" w:right="-79" w:firstLine="4"/>
              <w:rPr>
                <w:b w:val="0"/>
                <w:bCs/>
                <w:szCs w:val="22"/>
              </w:rPr>
            </w:pPr>
            <w:r w:rsidRPr="002456FA">
              <w:rPr>
                <w:b w:val="0"/>
                <w:bCs/>
                <w:szCs w:val="22"/>
              </w:rPr>
              <w:t>31 December 2018</w:t>
            </w:r>
          </w:p>
        </w:tc>
        <w:tc>
          <w:tcPr>
            <w:tcW w:w="270" w:type="dxa"/>
            <w:shd w:val="clear" w:color="auto" w:fill="auto"/>
            <w:vAlign w:val="bottom"/>
          </w:tcPr>
          <w:p w:rsidR="0071772A" w:rsidRPr="002456FA" w:rsidRDefault="0071772A" w:rsidP="001C43C9">
            <w:pPr>
              <w:pStyle w:val="acctmergecolhdg"/>
              <w:spacing w:line="240" w:lineRule="atLeast"/>
              <w:rPr>
                <w:b w:val="0"/>
                <w:bCs/>
                <w:szCs w:val="22"/>
              </w:rPr>
            </w:pPr>
          </w:p>
        </w:tc>
        <w:tc>
          <w:tcPr>
            <w:tcW w:w="1169" w:type="dxa"/>
            <w:shd w:val="clear" w:color="auto" w:fill="auto"/>
            <w:vAlign w:val="bottom"/>
          </w:tcPr>
          <w:p w:rsidR="0071772A" w:rsidRPr="002456FA" w:rsidRDefault="0071772A" w:rsidP="001C43C9">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rsidR="0071772A" w:rsidRPr="002456FA" w:rsidRDefault="0071772A" w:rsidP="001C43C9">
            <w:pPr>
              <w:pStyle w:val="acctmergecolhdg"/>
              <w:spacing w:line="240" w:lineRule="atLeast"/>
              <w:rPr>
                <w:b w:val="0"/>
                <w:bCs/>
                <w:szCs w:val="22"/>
              </w:rPr>
            </w:pPr>
          </w:p>
        </w:tc>
        <w:tc>
          <w:tcPr>
            <w:tcW w:w="1157" w:type="dxa"/>
            <w:shd w:val="clear" w:color="auto" w:fill="auto"/>
            <w:vAlign w:val="bottom"/>
          </w:tcPr>
          <w:p w:rsidR="0071772A" w:rsidRPr="002456FA" w:rsidRDefault="0071772A" w:rsidP="001C43C9">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rsidR="0071772A" w:rsidRPr="002456FA" w:rsidRDefault="0071772A" w:rsidP="001C43C9">
            <w:pPr>
              <w:pStyle w:val="acctmergecolhdg"/>
              <w:spacing w:line="240" w:lineRule="atLeast"/>
              <w:rPr>
                <w:b w:val="0"/>
                <w:bCs/>
                <w:szCs w:val="22"/>
              </w:rPr>
            </w:pPr>
          </w:p>
        </w:tc>
        <w:tc>
          <w:tcPr>
            <w:tcW w:w="1350" w:type="dxa"/>
            <w:shd w:val="clear" w:color="auto" w:fill="auto"/>
            <w:vAlign w:val="bottom"/>
          </w:tcPr>
          <w:p w:rsidR="0071772A" w:rsidRPr="002456FA" w:rsidRDefault="0071772A" w:rsidP="001C43C9">
            <w:pPr>
              <w:pStyle w:val="acctmergecolhdg"/>
              <w:spacing w:line="240" w:lineRule="atLeast"/>
              <w:ind w:left="-83" w:right="-79" w:firstLine="4"/>
              <w:rPr>
                <w:b w:val="0"/>
                <w:bCs/>
                <w:szCs w:val="22"/>
              </w:rPr>
            </w:pPr>
            <w:r>
              <w:rPr>
                <w:b w:val="0"/>
                <w:bCs/>
                <w:szCs w:val="22"/>
              </w:rPr>
              <w:t>30 September</w:t>
            </w:r>
            <w:r w:rsidRPr="002456FA">
              <w:rPr>
                <w:b w:val="0"/>
                <w:bCs/>
                <w:szCs w:val="22"/>
              </w:rPr>
              <w:t xml:space="preserve"> </w:t>
            </w:r>
          </w:p>
          <w:p w:rsidR="0071772A" w:rsidRPr="002456FA" w:rsidRDefault="0071772A" w:rsidP="001C43C9">
            <w:pPr>
              <w:pStyle w:val="acctmergecolhdg"/>
              <w:spacing w:line="240" w:lineRule="atLeast"/>
              <w:ind w:left="-83" w:right="-79" w:firstLine="4"/>
              <w:rPr>
                <w:b w:val="0"/>
                <w:bCs/>
                <w:szCs w:val="22"/>
              </w:rPr>
            </w:pPr>
            <w:r w:rsidRPr="002456FA">
              <w:rPr>
                <w:b w:val="0"/>
                <w:bCs/>
                <w:szCs w:val="22"/>
              </w:rPr>
              <w:t>2019</w:t>
            </w:r>
          </w:p>
        </w:tc>
      </w:tr>
      <w:tr w:rsidR="0071772A" w:rsidRPr="002456FA" w:rsidTr="001C43C9">
        <w:trPr>
          <w:tblHeader/>
        </w:trPr>
        <w:tc>
          <w:tcPr>
            <w:tcW w:w="3885" w:type="dxa"/>
            <w:shd w:val="clear" w:color="auto" w:fill="auto"/>
          </w:tcPr>
          <w:p w:rsidR="0071772A" w:rsidRPr="002456FA" w:rsidRDefault="0071772A" w:rsidP="001C43C9">
            <w:pPr>
              <w:spacing w:line="240" w:lineRule="auto"/>
              <w:rPr>
                <w:szCs w:val="22"/>
              </w:rPr>
            </w:pPr>
          </w:p>
        </w:tc>
        <w:tc>
          <w:tcPr>
            <w:tcW w:w="5745" w:type="dxa"/>
            <w:gridSpan w:val="7"/>
            <w:shd w:val="clear" w:color="auto" w:fill="auto"/>
            <w:vAlign w:val="bottom"/>
          </w:tcPr>
          <w:p w:rsidR="0071772A" w:rsidRPr="002456FA" w:rsidRDefault="0071772A" w:rsidP="001C43C9">
            <w:pPr>
              <w:pStyle w:val="acctmergecolhdg"/>
              <w:spacing w:line="240" w:lineRule="atLeast"/>
              <w:ind w:left="-83" w:firstLine="4"/>
              <w:rPr>
                <w:b w:val="0"/>
                <w:bCs/>
                <w:i/>
                <w:iCs/>
                <w:szCs w:val="22"/>
              </w:rPr>
            </w:pPr>
            <w:r w:rsidRPr="002456FA">
              <w:rPr>
                <w:b w:val="0"/>
                <w:bCs/>
                <w:i/>
                <w:iCs/>
                <w:szCs w:val="22"/>
              </w:rPr>
              <w:t>(in thousand Baht)</w:t>
            </w:r>
          </w:p>
        </w:tc>
      </w:tr>
      <w:tr w:rsidR="0071772A" w:rsidRPr="002456FA" w:rsidTr="001C43C9">
        <w:trPr>
          <w:tblHeader/>
        </w:trPr>
        <w:tc>
          <w:tcPr>
            <w:tcW w:w="3885" w:type="dxa"/>
            <w:shd w:val="clear" w:color="auto" w:fill="auto"/>
          </w:tcPr>
          <w:p w:rsidR="0071772A" w:rsidRPr="002456FA" w:rsidRDefault="0071772A" w:rsidP="001C43C9">
            <w:pPr>
              <w:spacing w:line="240" w:lineRule="auto"/>
              <w:rPr>
                <w:szCs w:val="22"/>
              </w:rPr>
            </w:pPr>
          </w:p>
        </w:tc>
        <w:tc>
          <w:tcPr>
            <w:tcW w:w="5745" w:type="dxa"/>
            <w:gridSpan w:val="7"/>
            <w:shd w:val="clear" w:color="auto" w:fill="auto"/>
            <w:vAlign w:val="bottom"/>
          </w:tcPr>
          <w:p w:rsidR="0071772A" w:rsidRPr="002456FA" w:rsidRDefault="0071772A" w:rsidP="001C43C9">
            <w:pPr>
              <w:pStyle w:val="acctmergecolhdg"/>
              <w:spacing w:line="240" w:lineRule="atLeast"/>
              <w:ind w:left="-83" w:firstLine="4"/>
              <w:rPr>
                <w:b w:val="0"/>
                <w:bCs/>
                <w:i/>
                <w:iCs/>
                <w:szCs w:val="22"/>
              </w:rPr>
            </w:pPr>
          </w:p>
        </w:tc>
      </w:tr>
      <w:tr w:rsidR="0071772A" w:rsidRPr="002456FA" w:rsidTr="001C43C9">
        <w:tc>
          <w:tcPr>
            <w:tcW w:w="3885" w:type="dxa"/>
            <w:shd w:val="clear" w:color="auto" w:fill="auto"/>
            <w:vAlign w:val="bottom"/>
          </w:tcPr>
          <w:p w:rsidR="0071772A" w:rsidRPr="002456FA" w:rsidRDefault="0071772A" w:rsidP="001C43C9">
            <w:pPr>
              <w:rPr>
                <w:szCs w:val="22"/>
                <w:rtl/>
                <w:cs/>
              </w:rPr>
            </w:pPr>
            <w:r w:rsidRPr="002456FA">
              <w:rPr>
                <w:szCs w:val="22"/>
              </w:rPr>
              <w:t>Thai Foods Poultry Farm Co., Ltd.</w:t>
            </w:r>
          </w:p>
        </w:tc>
        <w:tc>
          <w:tcPr>
            <w:tcW w:w="1259" w:type="dxa"/>
            <w:shd w:val="clear" w:color="auto" w:fill="auto"/>
            <w:vAlign w:val="bottom"/>
          </w:tcPr>
          <w:p w:rsidR="0071772A" w:rsidRPr="002456FA" w:rsidRDefault="0071772A" w:rsidP="001C43C9">
            <w:pPr>
              <w:pStyle w:val="BodyText"/>
              <w:tabs>
                <w:tab w:val="decimal" w:pos="951"/>
              </w:tabs>
              <w:spacing w:after="0"/>
              <w:ind w:left="-108" w:right="-19"/>
              <w:rPr>
                <w:szCs w:val="22"/>
              </w:rPr>
            </w:pPr>
            <w:r w:rsidRPr="002456FA">
              <w:rPr>
                <w:szCs w:val="22"/>
              </w:rPr>
              <w:t>1,171,890</w:t>
            </w:r>
          </w:p>
        </w:tc>
        <w:tc>
          <w:tcPr>
            <w:tcW w:w="270" w:type="dxa"/>
            <w:shd w:val="clear" w:color="auto" w:fill="auto"/>
          </w:tcPr>
          <w:p w:rsidR="0071772A" w:rsidRPr="002456FA" w:rsidRDefault="0071772A" w:rsidP="001C43C9">
            <w:pPr>
              <w:spacing w:line="240" w:lineRule="auto"/>
              <w:rPr>
                <w:szCs w:val="22"/>
              </w:rPr>
            </w:pPr>
          </w:p>
        </w:tc>
        <w:tc>
          <w:tcPr>
            <w:tcW w:w="1169" w:type="dxa"/>
            <w:shd w:val="clear" w:color="auto" w:fill="auto"/>
            <w:vAlign w:val="bottom"/>
          </w:tcPr>
          <w:p w:rsidR="0071772A" w:rsidRPr="005B25EE" w:rsidRDefault="003E1395" w:rsidP="001C43C9">
            <w:pPr>
              <w:pStyle w:val="acctfourfigures"/>
              <w:tabs>
                <w:tab w:val="clear" w:pos="765"/>
                <w:tab w:val="decimal" w:pos="953"/>
              </w:tabs>
              <w:spacing w:line="240" w:lineRule="atLeast"/>
              <w:ind w:right="11"/>
            </w:pPr>
            <w:r>
              <w:t>1,400,200</w:t>
            </w:r>
          </w:p>
        </w:tc>
        <w:tc>
          <w:tcPr>
            <w:tcW w:w="270" w:type="dxa"/>
            <w:shd w:val="clear" w:color="auto" w:fill="auto"/>
          </w:tcPr>
          <w:p w:rsidR="0071772A" w:rsidRPr="002456FA" w:rsidRDefault="0071772A" w:rsidP="001C43C9">
            <w:pPr>
              <w:spacing w:line="240" w:lineRule="auto"/>
              <w:rPr>
                <w:szCs w:val="22"/>
              </w:rPr>
            </w:pPr>
          </w:p>
        </w:tc>
        <w:tc>
          <w:tcPr>
            <w:tcW w:w="1157" w:type="dxa"/>
            <w:shd w:val="clear" w:color="auto" w:fill="auto"/>
            <w:vAlign w:val="bottom"/>
          </w:tcPr>
          <w:p w:rsidR="0071772A" w:rsidRPr="00DA50EA" w:rsidRDefault="003E1395" w:rsidP="001C43C9">
            <w:pPr>
              <w:pStyle w:val="acctfourfigures"/>
              <w:tabs>
                <w:tab w:val="clear" w:pos="765"/>
                <w:tab w:val="decimal" w:pos="974"/>
              </w:tabs>
              <w:spacing w:line="240" w:lineRule="atLeast"/>
              <w:ind w:right="49"/>
            </w:pPr>
            <w:r>
              <w:t>1,407,540</w:t>
            </w:r>
          </w:p>
        </w:tc>
        <w:tc>
          <w:tcPr>
            <w:tcW w:w="270" w:type="dxa"/>
            <w:shd w:val="clear" w:color="auto" w:fill="auto"/>
          </w:tcPr>
          <w:p w:rsidR="0071772A" w:rsidRPr="002456FA" w:rsidRDefault="0071772A" w:rsidP="001C43C9">
            <w:pPr>
              <w:spacing w:line="240" w:lineRule="auto"/>
              <w:rPr>
                <w:szCs w:val="22"/>
              </w:rPr>
            </w:pPr>
          </w:p>
        </w:tc>
        <w:tc>
          <w:tcPr>
            <w:tcW w:w="1350" w:type="dxa"/>
            <w:shd w:val="clear" w:color="auto" w:fill="auto"/>
          </w:tcPr>
          <w:p w:rsidR="0071772A" w:rsidRPr="002456FA" w:rsidRDefault="004A1AD4" w:rsidP="001C43C9">
            <w:pPr>
              <w:tabs>
                <w:tab w:val="decimal" w:pos="816"/>
              </w:tabs>
              <w:spacing w:line="240" w:lineRule="auto"/>
              <w:ind w:left="-95" w:right="-120"/>
              <w:jc w:val="center"/>
              <w:rPr>
                <w:szCs w:val="22"/>
              </w:rPr>
            </w:pPr>
            <w:r>
              <w:rPr>
                <w:szCs w:val="22"/>
              </w:rPr>
              <w:t>1,164,550</w:t>
            </w:r>
          </w:p>
        </w:tc>
      </w:tr>
      <w:tr w:rsidR="0071772A" w:rsidRPr="002456FA" w:rsidTr="001C43C9">
        <w:tc>
          <w:tcPr>
            <w:tcW w:w="3885" w:type="dxa"/>
            <w:shd w:val="clear" w:color="auto" w:fill="auto"/>
            <w:vAlign w:val="bottom"/>
          </w:tcPr>
          <w:p w:rsidR="0071772A" w:rsidRPr="002456FA" w:rsidRDefault="0071772A" w:rsidP="001C43C9">
            <w:pPr>
              <w:rPr>
                <w:szCs w:val="22"/>
                <w:rtl/>
                <w:cs/>
              </w:rPr>
            </w:pPr>
            <w:proofErr w:type="spellStart"/>
            <w:r w:rsidRPr="002456FA">
              <w:rPr>
                <w:szCs w:val="22"/>
              </w:rPr>
              <w:t>Thaifoods</w:t>
            </w:r>
            <w:proofErr w:type="spellEnd"/>
            <w:r w:rsidRPr="002456FA">
              <w:rPr>
                <w:szCs w:val="22"/>
              </w:rPr>
              <w:t xml:space="preserve"> Further Co., Ltd.</w:t>
            </w:r>
          </w:p>
        </w:tc>
        <w:tc>
          <w:tcPr>
            <w:tcW w:w="1259" w:type="dxa"/>
            <w:shd w:val="clear" w:color="auto" w:fill="auto"/>
            <w:vAlign w:val="bottom"/>
          </w:tcPr>
          <w:p w:rsidR="0071772A" w:rsidRPr="002456FA" w:rsidRDefault="0071772A" w:rsidP="001C43C9">
            <w:pPr>
              <w:pStyle w:val="BodyText"/>
              <w:tabs>
                <w:tab w:val="decimal" w:pos="951"/>
              </w:tabs>
              <w:spacing w:after="0"/>
              <w:ind w:left="-108" w:right="-19"/>
              <w:rPr>
                <w:szCs w:val="22"/>
              </w:rPr>
            </w:pPr>
            <w:r w:rsidRPr="002456FA">
              <w:rPr>
                <w:szCs w:val="22"/>
              </w:rPr>
              <w:t>481,100</w:t>
            </w:r>
          </w:p>
        </w:tc>
        <w:tc>
          <w:tcPr>
            <w:tcW w:w="270" w:type="dxa"/>
            <w:shd w:val="clear" w:color="auto" w:fill="auto"/>
          </w:tcPr>
          <w:p w:rsidR="0071772A" w:rsidRPr="002456FA" w:rsidRDefault="0071772A" w:rsidP="001C43C9">
            <w:pPr>
              <w:spacing w:line="240" w:lineRule="auto"/>
              <w:rPr>
                <w:szCs w:val="22"/>
              </w:rPr>
            </w:pPr>
          </w:p>
        </w:tc>
        <w:tc>
          <w:tcPr>
            <w:tcW w:w="1169" w:type="dxa"/>
            <w:shd w:val="clear" w:color="auto" w:fill="auto"/>
            <w:vAlign w:val="bottom"/>
          </w:tcPr>
          <w:p w:rsidR="0071772A" w:rsidRPr="005B25EE" w:rsidRDefault="003E1395" w:rsidP="001C43C9">
            <w:pPr>
              <w:pStyle w:val="acctfourfigures"/>
              <w:tabs>
                <w:tab w:val="clear" w:pos="765"/>
                <w:tab w:val="decimal" w:pos="953"/>
              </w:tabs>
              <w:spacing w:line="240" w:lineRule="atLeast"/>
              <w:ind w:right="11"/>
            </w:pPr>
            <w:r>
              <w:t>985,000</w:t>
            </w:r>
          </w:p>
        </w:tc>
        <w:tc>
          <w:tcPr>
            <w:tcW w:w="270" w:type="dxa"/>
            <w:shd w:val="clear" w:color="auto" w:fill="auto"/>
          </w:tcPr>
          <w:p w:rsidR="0071772A" w:rsidRPr="002456FA" w:rsidRDefault="0071772A" w:rsidP="001C43C9">
            <w:pPr>
              <w:spacing w:line="240" w:lineRule="auto"/>
              <w:rPr>
                <w:szCs w:val="22"/>
              </w:rPr>
            </w:pPr>
          </w:p>
        </w:tc>
        <w:tc>
          <w:tcPr>
            <w:tcW w:w="1157" w:type="dxa"/>
            <w:shd w:val="clear" w:color="auto" w:fill="auto"/>
            <w:vAlign w:val="bottom"/>
          </w:tcPr>
          <w:p w:rsidR="0071772A" w:rsidRPr="00DA50EA" w:rsidRDefault="003E1395" w:rsidP="001C43C9">
            <w:pPr>
              <w:pStyle w:val="acctfourfigures"/>
              <w:tabs>
                <w:tab w:val="clear" w:pos="765"/>
                <w:tab w:val="decimal" w:pos="974"/>
              </w:tabs>
              <w:spacing w:line="240" w:lineRule="atLeast"/>
              <w:ind w:right="49"/>
            </w:pPr>
            <w:r>
              <w:t>376,700</w:t>
            </w:r>
          </w:p>
        </w:tc>
        <w:tc>
          <w:tcPr>
            <w:tcW w:w="270" w:type="dxa"/>
            <w:shd w:val="clear" w:color="auto" w:fill="auto"/>
          </w:tcPr>
          <w:p w:rsidR="0071772A" w:rsidRPr="002456FA" w:rsidRDefault="0071772A" w:rsidP="001C43C9">
            <w:pPr>
              <w:spacing w:line="240" w:lineRule="auto"/>
              <w:rPr>
                <w:szCs w:val="22"/>
              </w:rPr>
            </w:pPr>
          </w:p>
        </w:tc>
        <w:tc>
          <w:tcPr>
            <w:tcW w:w="1350" w:type="dxa"/>
            <w:shd w:val="clear" w:color="auto" w:fill="auto"/>
          </w:tcPr>
          <w:p w:rsidR="0071772A" w:rsidRPr="002456FA" w:rsidRDefault="004A1AD4" w:rsidP="001C43C9">
            <w:pPr>
              <w:tabs>
                <w:tab w:val="decimal" w:pos="816"/>
              </w:tabs>
              <w:spacing w:line="240" w:lineRule="auto"/>
              <w:ind w:left="-95" w:right="-120"/>
              <w:jc w:val="center"/>
              <w:rPr>
                <w:szCs w:val="22"/>
              </w:rPr>
            </w:pPr>
            <w:r>
              <w:rPr>
                <w:szCs w:val="22"/>
              </w:rPr>
              <w:t>1,089,400</w:t>
            </w:r>
          </w:p>
        </w:tc>
      </w:tr>
      <w:tr w:rsidR="00E43A83" w:rsidRPr="002456FA" w:rsidTr="001C43C9">
        <w:tc>
          <w:tcPr>
            <w:tcW w:w="3885" w:type="dxa"/>
            <w:shd w:val="clear" w:color="auto" w:fill="auto"/>
            <w:vAlign w:val="bottom"/>
          </w:tcPr>
          <w:p w:rsidR="00E43A83" w:rsidRPr="002456FA" w:rsidRDefault="00E43A83" w:rsidP="00E43A83">
            <w:pPr>
              <w:spacing w:line="240" w:lineRule="atLeast"/>
              <w:rPr>
                <w:szCs w:val="22"/>
              </w:rPr>
            </w:pPr>
            <w:r w:rsidRPr="002456FA">
              <w:rPr>
                <w:szCs w:val="22"/>
              </w:rPr>
              <w:t xml:space="preserve">Thai Foods Research </w:t>
            </w:r>
            <w:proofErr w:type="spellStart"/>
            <w:r w:rsidRPr="002456FA">
              <w:rPr>
                <w:szCs w:val="22"/>
              </w:rPr>
              <w:t>Center</w:t>
            </w:r>
            <w:proofErr w:type="spellEnd"/>
            <w:r w:rsidRPr="002456FA">
              <w:rPr>
                <w:szCs w:val="22"/>
              </w:rPr>
              <w:t xml:space="preserve"> Co., Ltd.</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sidRPr="002456FA">
              <w:rPr>
                <w:szCs w:val="22"/>
              </w:rPr>
              <w:t>48,100</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25,200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44,900</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28,400</w:t>
            </w:r>
          </w:p>
        </w:tc>
      </w:tr>
      <w:tr w:rsidR="00E43A83" w:rsidRPr="002456FA" w:rsidTr="001C43C9">
        <w:tc>
          <w:tcPr>
            <w:tcW w:w="3885" w:type="dxa"/>
            <w:shd w:val="clear" w:color="auto" w:fill="auto"/>
            <w:vAlign w:val="bottom"/>
          </w:tcPr>
          <w:p w:rsidR="00E43A83" w:rsidRPr="002456FA" w:rsidRDefault="00E43A83" w:rsidP="00E43A83">
            <w:pPr>
              <w:spacing w:line="240" w:lineRule="atLeast"/>
              <w:rPr>
                <w:szCs w:val="22"/>
              </w:rPr>
            </w:pPr>
            <w:r w:rsidRPr="002456FA">
              <w:rPr>
                <w:szCs w:val="22"/>
              </w:rPr>
              <w:t>Thai Foods Swine International Co., Ltd.</w:t>
            </w:r>
          </w:p>
        </w:tc>
        <w:tc>
          <w:tcPr>
            <w:tcW w:w="1259" w:type="dxa"/>
            <w:shd w:val="clear" w:color="auto" w:fill="auto"/>
            <w:vAlign w:val="bottom"/>
          </w:tcPr>
          <w:p w:rsidR="00E43A83" w:rsidRPr="002456FA" w:rsidRDefault="00E43A83" w:rsidP="00E43A83">
            <w:pPr>
              <w:pStyle w:val="BodyText"/>
              <w:tabs>
                <w:tab w:val="decimal" w:pos="951"/>
              </w:tabs>
              <w:spacing w:after="0"/>
              <w:ind w:right="-19"/>
              <w:rPr>
                <w:szCs w:val="22"/>
              </w:rPr>
            </w:pPr>
            <w:r w:rsidRPr="002456FA">
              <w:rPr>
                <w:szCs w:val="22"/>
              </w:rPr>
              <w:t>68,600</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3,997,500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4,055,100</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11,000</w:t>
            </w:r>
          </w:p>
        </w:tc>
      </w:tr>
      <w:tr w:rsidR="00E43A83" w:rsidRPr="002456FA" w:rsidTr="001C43C9">
        <w:tc>
          <w:tcPr>
            <w:tcW w:w="3885" w:type="dxa"/>
            <w:shd w:val="clear" w:color="auto" w:fill="auto"/>
            <w:vAlign w:val="bottom"/>
          </w:tcPr>
          <w:p w:rsidR="00E43A83" w:rsidRPr="002456FA" w:rsidRDefault="00E43A83" w:rsidP="00E43A83">
            <w:pPr>
              <w:rPr>
                <w:szCs w:val="22"/>
                <w:rtl/>
                <w:cs/>
              </w:rPr>
            </w:pPr>
            <w:r w:rsidRPr="002456FA">
              <w:rPr>
                <w:szCs w:val="22"/>
                <w:lang w:val="en-US" w:bidi="th-TH"/>
              </w:rPr>
              <w:t>Thai Process Foods Co.,</w:t>
            </w:r>
            <w:r>
              <w:rPr>
                <w:szCs w:val="22"/>
                <w:lang w:val="en-US" w:bidi="th-TH"/>
              </w:rPr>
              <w:t xml:space="preserve"> </w:t>
            </w:r>
            <w:r w:rsidRPr="002456FA">
              <w:rPr>
                <w:szCs w:val="22"/>
                <w:lang w:val="en-US" w:bidi="th-TH"/>
              </w:rPr>
              <w:t>Ltd</w:t>
            </w:r>
            <w:r>
              <w:rPr>
                <w:szCs w:val="22"/>
                <w:lang w:val="en-US" w:bidi="th-TH"/>
              </w:rPr>
              <w:t>.</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sidRPr="002456FA">
              <w:rPr>
                <w:szCs w:val="22"/>
              </w:rPr>
              <w:t>-</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5,000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5,000</w:t>
            </w:r>
          </w:p>
        </w:tc>
      </w:tr>
      <w:tr w:rsidR="00E43A83" w:rsidRPr="002456FA" w:rsidTr="001C43C9">
        <w:tc>
          <w:tcPr>
            <w:tcW w:w="3885" w:type="dxa"/>
            <w:shd w:val="clear" w:color="auto" w:fill="auto"/>
            <w:vAlign w:val="bottom"/>
          </w:tcPr>
          <w:p w:rsidR="00E43A83" w:rsidRPr="002456FA" w:rsidRDefault="00E43A83" w:rsidP="00E43A83">
            <w:pPr>
              <w:rPr>
                <w:szCs w:val="22"/>
                <w:rtl/>
                <w:cs/>
              </w:rPr>
            </w:pPr>
            <w:r w:rsidRPr="002456FA">
              <w:rPr>
                <w:szCs w:val="22"/>
              </w:rPr>
              <w:t>T Paragon Holding Co., Ltd.</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sidRPr="002456FA">
              <w:rPr>
                <w:szCs w:val="22"/>
              </w:rPr>
              <w:t>260</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150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410</w:t>
            </w:r>
          </w:p>
        </w:tc>
      </w:tr>
      <w:tr w:rsidR="00E43A83" w:rsidRPr="002456FA" w:rsidTr="001C43C9">
        <w:tc>
          <w:tcPr>
            <w:tcW w:w="3885" w:type="dxa"/>
            <w:shd w:val="clear" w:color="auto" w:fill="auto"/>
            <w:vAlign w:val="bottom"/>
          </w:tcPr>
          <w:p w:rsidR="00E43A83" w:rsidRPr="002456FA" w:rsidRDefault="00E43A83" w:rsidP="00E43A83">
            <w:pPr>
              <w:rPr>
                <w:szCs w:val="22"/>
                <w:rtl/>
                <w:cs/>
              </w:rPr>
            </w:pPr>
            <w:r w:rsidRPr="002456FA">
              <w:rPr>
                <w:szCs w:val="22"/>
              </w:rPr>
              <w:t>Thai Foods Swine Farm Co., Ltd.</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sidRPr="002456FA">
              <w:rPr>
                <w:szCs w:val="22"/>
              </w:rPr>
              <w:t>11,580</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797,200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808,780</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w:t>
            </w:r>
          </w:p>
        </w:tc>
      </w:tr>
      <w:tr w:rsidR="00E43A83" w:rsidRPr="002456FA" w:rsidTr="001C43C9">
        <w:tc>
          <w:tcPr>
            <w:tcW w:w="3885" w:type="dxa"/>
            <w:shd w:val="clear" w:color="auto" w:fill="auto"/>
            <w:vAlign w:val="bottom"/>
          </w:tcPr>
          <w:p w:rsidR="00E43A83" w:rsidRPr="00DA50EA" w:rsidRDefault="00E43A83" w:rsidP="00E43A83">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Pr>
                <w:szCs w:val="22"/>
              </w:rPr>
              <w:t>-</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154,471</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154,471</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w:t>
            </w:r>
          </w:p>
        </w:tc>
      </w:tr>
      <w:tr w:rsidR="00E43A83" w:rsidRPr="002456FA" w:rsidTr="001C43C9">
        <w:tc>
          <w:tcPr>
            <w:tcW w:w="3885" w:type="dxa"/>
            <w:shd w:val="clear" w:color="auto" w:fill="auto"/>
            <w:vAlign w:val="bottom"/>
          </w:tcPr>
          <w:p w:rsidR="00E43A83" w:rsidRPr="00DA50EA" w:rsidRDefault="00E43A83" w:rsidP="00E43A83">
            <w:pPr>
              <w:spacing w:line="240" w:lineRule="atLeast"/>
              <w:rPr>
                <w:szCs w:val="22"/>
                <w:highlight w:val="yellow"/>
              </w:rPr>
            </w:pPr>
            <w:r w:rsidRPr="0027216F">
              <w:rPr>
                <w:szCs w:val="22"/>
              </w:rPr>
              <w:t>Thai National Logistics Co.,</w:t>
            </w:r>
            <w:r>
              <w:rPr>
                <w:szCs w:val="22"/>
              </w:rPr>
              <w:t xml:space="preserve"> </w:t>
            </w:r>
            <w:r w:rsidRPr="0027216F">
              <w:rPr>
                <w:szCs w:val="22"/>
              </w:rPr>
              <w:t>Ltd.</w:t>
            </w:r>
          </w:p>
        </w:tc>
        <w:tc>
          <w:tcPr>
            <w:tcW w:w="1259" w:type="dxa"/>
            <w:shd w:val="clear" w:color="auto" w:fill="auto"/>
            <w:vAlign w:val="bottom"/>
          </w:tcPr>
          <w:p w:rsidR="00E43A83" w:rsidRPr="002456FA" w:rsidRDefault="00E43A83" w:rsidP="00E43A83">
            <w:pPr>
              <w:pStyle w:val="BodyText"/>
              <w:tabs>
                <w:tab w:val="decimal" w:pos="951"/>
              </w:tabs>
              <w:spacing w:after="0"/>
              <w:ind w:left="-108" w:right="-19"/>
              <w:rPr>
                <w:szCs w:val="22"/>
              </w:rPr>
            </w:pPr>
            <w:r>
              <w:rPr>
                <w:szCs w:val="22"/>
              </w:rPr>
              <w:t>-</w:t>
            </w:r>
          </w:p>
        </w:tc>
        <w:tc>
          <w:tcPr>
            <w:tcW w:w="270" w:type="dxa"/>
            <w:shd w:val="clear" w:color="auto" w:fill="auto"/>
          </w:tcPr>
          <w:p w:rsidR="00E43A83" w:rsidRPr="002456FA" w:rsidRDefault="00E43A83" w:rsidP="00E43A83">
            <w:pPr>
              <w:spacing w:line="240" w:lineRule="auto"/>
              <w:rPr>
                <w:szCs w:val="22"/>
              </w:rPr>
            </w:pPr>
          </w:p>
        </w:tc>
        <w:tc>
          <w:tcPr>
            <w:tcW w:w="1169" w:type="dxa"/>
            <w:shd w:val="clear" w:color="auto" w:fill="auto"/>
            <w:vAlign w:val="bottom"/>
          </w:tcPr>
          <w:p w:rsidR="00E43A83" w:rsidRPr="005B25EE" w:rsidRDefault="00E43A83" w:rsidP="00E43A83">
            <w:pPr>
              <w:pStyle w:val="acctfourfigures"/>
              <w:tabs>
                <w:tab w:val="clear" w:pos="765"/>
                <w:tab w:val="decimal" w:pos="953"/>
              </w:tabs>
              <w:spacing w:line="240" w:lineRule="atLeast"/>
              <w:ind w:right="11"/>
            </w:pPr>
            <w:r>
              <w:t>13,200</w:t>
            </w:r>
          </w:p>
        </w:tc>
        <w:tc>
          <w:tcPr>
            <w:tcW w:w="270" w:type="dxa"/>
            <w:shd w:val="clear" w:color="auto" w:fill="auto"/>
          </w:tcPr>
          <w:p w:rsidR="00E43A83" w:rsidRPr="002456FA" w:rsidRDefault="00E43A83" w:rsidP="00E43A83">
            <w:pPr>
              <w:spacing w:line="240" w:lineRule="auto"/>
              <w:rPr>
                <w:szCs w:val="22"/>
              </w:rPr>
            </w:pPr>
          </w:p>
        </w:tc>
        <w:tc>
          <w:tcPr>
            <w:tcW w:w="1157" w:type="dxa"/>
            <w:shd w:val="clear" w:color="auto" w:fill="auto"/>
            <w:vAlign w:val="bottom"/>
          </w:tcPr>
          <w:p w:rsidR="00E43A83" w:rsidRPr="00DA50EA" w:rsidRDefault="00E43A83" w:rsidP="00E43A83">
            <w:pPr>
              <w:pStyle w:val="acctfourfigures"/>
              <w:tabs>
                <w:tab w:val="clear" w:pos="765"/>
                <w:tab w:val="decimal" w:pos="974"/>
              </w:tabs>
              <w:spacing w:line="240" w:lineRule="atLeast"/>
              <w:ind w:right="49"/>
            </w:pPr>
            <w:r>
              <w:t>13,200</w:t>
            </w:r>
          </w:p>
        </w:tc>
        <w:tc>
          <w:tcPr>
            <w:tcW w:w="270" w:type="dxa"/>
            <w:shd w:val="clear" w:color="auto" w:fill="auto"/>
          </w:tcPr>
          <w:p w:rsidR="00E43A83" w:rsidRPr="002456FA" w:rsidRDefault="00E43A83" w:rsidP="00E43A83">
            <w:pPr>
              <w:spacing w:line="240" w:lineRule="auto"/>
              <w:rPr>
                <w:szCs w:val="22"/>
              </w:rPr>
            </w:pPr>
          </w:p>
        </w:tc>
        <w:tc>
          <w:tcPr>
            <w:tcW w:w="1350" w:type="dxa"/>
            <w:shd w:val="clear" w:color="auto" w:fill="auto"/>
          </w:tcPr>
          <w:p w:rsidR="00E43A83" w:rsidRPr="002456FA" w:rsidRDefault="00E43A83" w:rsidP="00E43A83">
            <w:pPr>
              <w:tabs>
                <w:tab w:val="decimal" w:pos="816"/>
              </w:tabs>
              <w:spacing w:line="240" w:lineRule="auto"/>
              <w:ind w:left="-95" w:right="-120"/>
              <w:jc w:val="center"/>
              <w:rPr>
                <w:szCs w:val="22"/>
              </w:rPr>
            </w:pPr>
            <w:r>
              <w:rPr>
                <w:szCs w:val="22"/>
              </w:rPr>
              <w:t>-</w:t>
            </w:r>
          </w:p>
        </w:tc>
      </w:tr>
      <w:tr w:rsidR="00E43A83" w:rsidRPr="002456FA" w:rsidTr="001C43C9">
        <w:tc>
          <w:tcPr>
            <w:tcW w:w="3885" w:type="dxa"/>
            <w:shd w:val="clear" w:color="auto" w:fill="auto"/>
            <w:vAlign w:val="bottom"/>
          </w:tcPr>
          <w:p w:rsidR="00E43A83" w:rsidRPr="002456FA" w:rsidRDefault="00E43A83" w:rsidP="00E43A83">
            <w:pPr>
              <w:rPr>
                <w:szCs w:val="22"/>
              </w:rPr>
            </w:pPr>
            <w:r>
              <w:rPr>
                <w:szCs w:val="22"/>
              </w:rPr>
              <w:t>Thai Foods Feed Mill Co., Ltd.</w:t>
            </w:r>
          </w:p>
        </w:tc>
        <w:tc>
          <w:tcPr>
            <w:tcW w:w="1259" w:type="dxa"/>
            <w:tcBorders>
              <w:bottom w:val="single" w:sz="4" w:space="0" w:color="auto"/>
            </w:tcBorders>
            <w:shd w:val="clear" w:color="auto" w:fill="auto"/>
            <w:vAlign w:val="bottom"/>
          </w:tcPr>
          <w:p w:rsidR="00E43A83" w:rsidRPr="002456FA" w:rsidRDefault="00E43A83" w:rsidP="00E43A83">
            <w:pPr>
              <w:pStyle w:val="BodyText"/>
              <w:tabs>
                <w:tab w:val="decimal" w:pos="951"/>
              </w:tabs>
              <w:spacing w:after="0"/>
              <w:ind w:left="-108" w:right="-19"/>
              <w:rPr>
                <w:szCs w:val="22"/>
              </w:rPr>
            </w:pPr>
            <w:r>
              <w:rPr>
                <w:szCs w:val="22"/>
              </w:rPr>
              <w:t>-</w:t>
            </w:r>
          </w:p>
        </w:tc>
        <w:tc>
          <w:tcPr>
            <w:tcW w:w="270" w:type="dxa"/>
            <w:shd w:val="clear" w:color="auto" w:fill="auto"/>
          </w:tcPr>
          <w:p w:rsidR="00E43A83" w:rsidRPr="002456FA" w:rsidRDefault="00E43A83" w:rsidP="00E43A83">
            <w:pPr>
              <w:spacing w:line="240" w:lineRule="auto"/>
              <w:rPr>
                <w:szCs w:val="22"/>
              </w:rPr>
            </w:pPr>
          </w:p>
        </w:tc>
        <w:tc>
          <w:tcPr>
            <w:tcW w:w="1169" w:type="dxa"/>
            <w:tcBorders>
              <w:bottom w:val="single" w:sz="4" w:space="0" w:color="auto"/>
            </w:tcBorders>
            <w:shd w:val="clear" w:color="auto" w:fill="auto"/>
            <w:vAlign w:val="bottom"/>
          </w:tcPr>
          <w:p w:rsidR="00E43A83" w:rsidRDefault="00E43A83" w:rsidP="00E43A83">
            <w:pPr>
              <w:pStyle w:val="acctfourfigures"/>
              <w:tabs>
                <w:tab w:val="clear" w:pos="765"/>
                <w:tab w:val="decimal" w:pos="953"/>
              </w:tabs>
              <w:spacing w:line="240" w:lineRule="atLeast"/>
              <w:ind w:right="11"/>
            </w:pPr>
            <w:r>
              <w:t>488,787</w:t>
            </w:r>
          </w:p>
        </w:tc>
        <w:tc>
          <w:tcPr>
            <w:tcW w:w="270" w:type="dxa"/>
            <w:shd w:val="clear" w:color="auto" w:fill="auto"/>
          </w:tcPr>
          <w:p w:rsidR="00E43A83" w:rsidRPr="002456FA" w:rsidRDefault="00E43A83" w:rsidP="00E43A83">
            <w:pPr>
              <w:spacing w:line="240" w:lineRule="auto"/>
              <w:rPr>
                <w:szCs w:val="22"/>
              </w:rPr>
            </w:pPr>
          </w:p>
        </w:tc>
        <w:tc>
          <w:tcPr>
            <w:tcW w:w="1157" w:type="dxa"/>
            <w:tcBorders>
              <w:bottom w:val="single" w:sz="4" w:space="0" w:color="auto"/>
            </w:tcBorders>
            <w:shd w:val="clear" w:color="auto" w:fill="auto"/>
            <w:vAlign w:val="bottom"/>
          </w:tcPr>
          <w:p w:rsidR="00E43A83" w:rsidRDefault="00E43A83" w:rsidP="00E43A83">
            <w:pPr>
              <w:pStyle w:val="acctfourfigures"/>
              <w:tabs>
                <w:tab w:val="clear" w:pos="765"/>
                <w:tab w:val="decimal" w:pos="974"/>
              </w:tabs>
              <w:spacing w:line="240" w:lineRule="atLeast"/>
              <w:ind w:right="49"/>
            </w:pPr>
            <w:r>
              <w:t>488,787</w:t>
            </w:r>
          </w:p>
        </w:tc>
        <w:tc>
          <w:tcPr>
            <w:tcW w:w="270" w:type="dxa"/>
            <w:shd w:val="clear" w:color="auto" w:fill="auto"/>
          </w:tcPr>
          <w:p w:rsidR="00E43A83" w:rsidRPr="002456FA" w:rsidRDefault="00E43A83" w:rsidP="00E43A83">
            <w:pPr>
              <w:spacing w:line="240" w:lineRule="auto"/>
              <w:rPr>
                <w:szCs w:val="22"/>
              </w:rPr>
            </w:pPr>
          </w:p>
        </w:tc>
        <w:tc>
          <w:tcPr>
            <w:tcW w:w="1350" w:type="dxa"/>
            <w:tcBorders>
              <w:bottom w:val="single" w:sz="4" w:space="0" w:color="auto"/>
            </w:tcBorders>
            <w:shd w:val="clear" w:color="auto" w:fill="auto"/>
          </w:tcPr>
          <w:p w:rsidR="00E43A83" w:rsidRDefault="00E43A83" w:rsidP="00E43A83">
            <w:pPr>
              <w:tabs>
                <w:tab w:val="decimal" w:pos="816"/>
              </w:tabs>
              <w:spacing w:line="240" w:lineRule="auto"/>
              <w:ind w:left="-95" w:right="-120"/>
              <w:jc w:val="center"/>
              <w:rPr>
                <w:szCs w:val="22"/>
              </w:rPr>
            </w:pPr>
            <w:r>
              <w:rPr>
                <w:szCs w:val="22"/>
              </w:rPr>
              <w:t>-</w:t>
            </w:r>
          </w:p>
        </w:tc>
      </w:tr>
      <w:tr w:rsidR="00E43A83" w:rsidRPr="002456FA" w:rsidTr="001C43C9">
        <w:tc>
          <w:tcPr>
            <w:tcW w:w="3885" w:type="dxa"/>
            <w:shd w:val="clear" w:color="auto" w:fill="auto"/>
          </w:tcPr>
          <w:p w:rsidR="00E43A83" w:rsidRPr="002456FA" w:rsidRDefault="00E43A83" w:rsidP="00E43A8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rsidR="00E43A83" w:rsidRPr="002456FA" w:rsidRDefault="00E43A83" w:rsidP="00E43A83">
            <w:pPr>
              <w:pStyle w:val="BodyText"/>
              <w:tabs>
                <w:tab w:val="decimal" w:pos="951"/>
              </w:tabs>
              <w:spacing w:after="0"/>
              <w:ind w:left="-108" w:right="-19"/>
              <w:rPr>
                <w:b/>
                <w:bCs/>
                <w:szCs w:val="22"/>
              </w:rPr>
            </w:pPr>
            <w:r w:rsidRPr="002456FA">
              <w:rPr>
                <w:b/>
                <w:bCs/>
                <w:szCs w:val="22"/>
              </w:rPr>
              <w:t>1,781,530</w:t>
            </w:r>
          </w:p>
        </w:tc>
        <w:tc>
          <w:tcPr>
            <w:tcW w:w="270" w:type="dxa"/>
            <w:shd w:val="clear" w:color="auto" w:fill="auto"/>
          </w:tcPr>
          <w:p w:rsidR="00E43A83" w:rsidRPr="002456FA" w:rsidRDefault="00E43A83" w:rsidP="00E43A83">
            <w:pPr>
              <w:spacing w:line="240" w:lineRule="auto"/>
              <w:rPr>
                <w:bCs/>
                <w:szCs w:val="22"/>
              </w:rPr>
            </w:pPr>
          </w:p>
        </w:tc>
        <w:tc>
          <w:tcPr>
            <w:tcW w:w="1169" w:type="dxa"/>
            <w:tcBorders>
              <w:top w:val="single" w:sz="4" w:space="0" w:color="auto"/>
              <w:bottom w:val="double" w:sz="4" w:space="0" w:color="auto"/>
            </w:tcBorders>
            <w:shd w:val="clear" w:color="auto" w:fill="auto"/>
            <w:vAlign w:val="bottom"/>
          </w:tcPr>
          <w:p w:rsidR="00E43A83" w:rsidRPr="00D04850" w:rsidRDefault="00E43A83" w:rsidP="00E43A83">
            <w:pPr>
              <w:pStyle w:val="acctfourfigures"/>
              <w:tabs>
                <w:tab w:val="clear" w:pos="765"/>
                <w:tab w:val="decimal" w:pos="953"/>
              </w:tabs>
              <w:spacing w:line="240" w:lineRule="atLeast"/>
              <w:ind w:right="11"/>
              <w:rPr>
                <w:b/>
                <w:bCs/>
              </w:rPr>
            </w:pPr>
            <w:r>
              <w:rPr>
                <w:b/>
                <w:bCs/>
              </w:rPr>
              <w:t>7,866,708</w:t>
            </w:r>
          </w:p>
        </w:tc>
        <w:tc>
          <w:tcPr>
            <w:tcW w:w="270" w:type="dxa"/>
            <w:shd w:val="clear" w:color="auto" w:fill="auto"/>
          </w:tcPr>
          <w:p w:rsidR="00E43A83" w:rsidRPr="00D04850" w:rsidRDefault="00E43A83" w:rsidP="00E43A8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rsidR="00E43A83" w:rsidRPr="00D04850" w:rsidRDefault="00E43A83" w:rsidP="00E43A83">
            <w:pPr>
              <w:pStyle w:val="acctfourfigures"/>
              <w:tabs>
                <w:tab w:val="clear" w:pos="765"/>
                <w:tab w:val="decimal" w:pos="974"/>
              </w:tabs>
              <w:spacing w:line="240" w:lineRule="atLeast"/>
              <w:ind w:right="49"/>
              <w:rPr>
                <w:b/>
                <w:bCs/>
              </w:rPr>
            </w:pPr>
            <w:r>
              <w:rPr>
                <w:b/>
                <w:bCs/>
              </w:rPr>
              <w:t>7,349,478</w:t>
            </w:r>
          </w:p>
        </w:tc>
        <w:tc>
          <w:tcPr>
            <w:tcW w:w="270" w:type="dxa"/>
            <w:shd w:val="clear" w:color="auto" w:fill="auto"/>
          </w:tcPr>
          <w:p w:rsidR="00E43A83" w:rsidRPr="002456FA" w:rsidRDefault="00E43A83" w:rsidP="00E43A83">
            <w:pPr>
              <w:spacing w:line="240" w:lineRule="auto"/>
              <w:rPr>
                <w:bCs/>
                <w:szCs w:val="22"/>
              </w:rPr>
            </w:pPr>
          </w:p>
        </w:tc>
        <w:tc>
          <w:tcPr>
            <w:tcW w:w="1350" w:type="dxa"/>
            <w:tcBorders>
              <w:top w:val="single" w:sz="4" w:space="0" w:color="auto"/>
              <w:bottom w:val="double" w:sz="4" w:space="0" w:color="auto"/>
            </w:tcBorders>
            <w:shd w:val="clear" w:color="auto" w:fill="auto"/>
          </w:tcPr>
          <w:p w:rsidR="00E43A83" w:rsidRPr="007C3DCD" w:rsidRDefault="00E43A83" w:rsidP="00E43A83">
            <w:pPr>
              <w:tabs>
                <w:tab w:val="decimal" w:pos="816"/>
              </w:tabs>
              <w:spacing w:line="240" w:lineRule="auto"/>
              <w:ind w:left="-95" w:right="-120"/>
              <w:jc w:val="center"/>
              <w:rPr>
                <w:b/>
                <w:szCs w:val="22"/>
              </w:rPr>
            </w:pPr>
            <w:r>
              <w:rPr>
                <w:b/>
                <w:szCs w:val="22"/>
              </w:rPr>
              <w:t>2,298,760</w:t>
            </w:r>
          </w:p>
        </w:tc>
      </w:tr>
    </w:tbl>
    <w:p w:rsidR="0071772A" w:rsidRDefault="0071772A" w:rsidP="005901EB">
      <w:pPr>
        <w:ind w:firstLine="540"/>
        <w:rPr>
          <w:b/>
          <w:bCs/>
          <w:i/>
          <w:iCs/>
          <w:lang w:val="en-US"/>
        </w:rPr>
      </w:pPr>
    </w:p>
    <w:p w:rsidR="0071772A" w:rsidRDefault="0071772A" w:rsidP="005901EB">
      <w:pPr>
        <w:ind w:firstLine="540"/>
        <w:rPr>
          <w:b/>
          <w:bCs/>
          <w:i/>
          <w:iCs/>
          <w:lang w:val="en-US"/>
        </w:rPr>
      </w:pPr>
    </w:p>
    <w:p w:rsidR="0071772A" w:rsidRDefault="0071772A" w:rsidP="005901EB">
      <w:pPr>
        <w:ind w:firstLine="540"/>
        <w:rPr>
          <w:b/>
          <w:bCs/>
          <w:i/>
          <w:iCs/>
          <w:lang w:val="en-US"/>
        </w:rPr>
      </w:pPr>
    </w:p>
    <w:p w:rsidR="003A73A4" w:rsidRDefault="003A73A4" w:rsidP="0071772A">
      <w:pPr>
        <w:spacing w:line="240" w:lineRule="auto"/>
        <w:rPr>
          <w:lang w:val="en-US"/>
        </w:rPr>
      </w:pPr>
      <w:r>
        <w:rPr>
          <w:b/>
          <w:bCs/>
          <w:i/>
          <w:iCs/>
          <w:lang w:val="en-US"/>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857"/>
        <w:gridCol w:w="13"/>
        <w:gridCol w:w="1258"/>
        <w:gridCol w:w="263"/>
        <w:gridCol w:w="1263"/>
        <w:gridCol w:w="183"/>
        <w:gridCol w:w="1173"/>
        <w:gridCol w:w="270"/>
        <w:gridCol w:w="1350"/>
      </w:tblGrid>
      <w:tr w:rsidR="00110DB1" w:rsidRPr="00652CD2" w:rsidTr="001C43C9">
        <w:trPr>
          <w:cantSplit/>
          <w:trHeight w:hRule="exact" w:val="317"/>
          <w:tblHeader/>
        </w:trPr>
        <w:tc>
          <w:tcPr>
            <w:tcW w:w="3857" w:type="dxa"/>
            <w:vAlign w:val="bottom"/>
          </w:tcPr>
          <w:p w:rsidR="00110DB1" w:rsidRPr="00931900" w:rsidRDefault="00110DB1" w:rsidP="001C43C9">
            <w:pPr>
              <w:spacing w:line="240" w:lineRule="atLeast"/>
              <w:rPr>
                <w:lang w:val="en-US"/>
              </w:rPr>
            </w:pPr>
          </w:p>
        </w:tc>
        <w:tc>
          <w:tcPr>
            <w:tcW w:w="2797" w:type="dxa"/>
            <w:gridSpan w:val="4"/>
          </w:tcPr>
          <w:p w:rsidR="00110DB1" w:rsidRPr="00652CD2" w:rsidRDefault="00110DB1" w:rsidP="001C43C9">
            <w:pPr>
              <w:pStyle w:val="acctmergecolhdg"/>
              <w:spacing w:line="240" w:lineRule="atLeast"/>
            </w:pPr>
            <w:r w:rsidRPr="00652CD2">
              <w:t xml:space="preserve">Consolidated </w:t>
            </w:r>
          </w:p>
        </w:tc>
        <w:tc>
          <w:tcPr>
            <w:tcW w:w="183" w:type="dxa"/>
          </w:tcPr>
          <w:p w:rsidR="00110DB1" w:rsidRPr="00652CD2" w:rsidRDefault="00110DB1" w:rsidP="001C43C9">
            <w:pPr>
              <w:pStyle w:val="acctmergecolhdg"/>
              <w:spacing w:line="240" w:lineRule="atLeast"/>
            </w:pPr>
          </w:p>
        </w:tc>
        <w:tc>
          <w:tcPr>
            <w:tcW w:w="2793" w:type="dxa"/>
            <w:gridSpan w:val="3"/>
          </w:tcPr>
          <w:p w:rsidR="00110DB1" w:rsidRPr="00652CD2" w:rsidRDefault="00110DB1" w:rsidP="001C43C9">
            <w:pPr>
              <w:pStyle w:val="acctmergecolhdg"/>
              <w:spacing w:line="240" w:lineRule="atLeast"/>
            </w:pPr>
            <w:r w:rsidRPr="00652CD2">
              <w:t xml:space="preserve">Separate </w:t>
            </w:r>
          </w:p>
        </w:tc>
      </w:tr>
      <w:tr w:rsidR="00110DB1" w:rsidRPr="00652CD2" w:rsidTr="001C43C9">
        <w:trPr>
          <w:cantSplit/>
          <w:trHeight w:hRule="exact" w:val="317"/>
          <w:tblHeader/>
        </w:trPr>
        <w:tc>
          <w:tcPr>
            <w:tcW w:w="3857" w:type="dxa"/>
            <w:vAlign w:val="bottom"/>
          </w:tcPr>
          <w:p w:rsidR="00110DB1" w:rsidRPr="00931900" w:rsidRDefault="00110DB1" w:rsidP="001C43C9">
            <w:pPr>
              <w:spacing w:line="240" w:lineRule="atLeast"/>
              <w:rPr>
                <w:lang w:val="en-US"/>
              </w:rPr>
            </w:pPr>
          </w:p>
        </w:tc>
        <w:tc>
          <w:tcPr>
            <w:tcW w:w="2797" w:type="dxa"/>
            <w:gridSpan w:val="4"/>
          </w:tcPr>
          <w:p w:rsidR="00110DB1" w:rsidRPr="00652CD2" w:rsidRDefault="00110DB1" w:rsidP="001C43C9">
            <w:pPr>
              <w:pStyle w:val="acctmergecolhdg"/>
              <w:spacing w:line="240" w:lineRule="atLeast"/>
            </w:pPr>
            <w:r w:rsidRPr="00652CD2">
              <w:t xml:space="preserve">financial statements </w:t>
            </w:r>
          </w:p>
        </w:tc>
        <w:tc>
          <w:tcPr>
            <w:tcW w:w="183" w:type="dxa"/>
          </w:tcPr>
          <w:p w:rsidR="00110DB1" w:rsidRPr="00652CD2" w:rsidRDefault="00110DB1" w:rsidP="001C43C9">
            <w:pPr>
              <w:pStyle w:val="acctmergecolhdg"/>
              <w:spacing w:line="240" w:lineRule="atLeast"/>
            </w:pPr>
          </w:p>
        </w:tc>
        <w:tc>
          <w:tcPr>
            <w:tcW w:w="2793" w:type="dxa"/>
            <w:gridSpan w:val="3"/>
          </w:tcPr>
          <w:p w:rsidR="00110DB1" w:rsidRPr="00652CD2" w:rsidRDefault="00110DB1" w:rsidP="001C43C9">
            <w:pPr>
              <w:pStyle w:val="acctmergecolhdg"/>
              <w:spacing w:line="240" w:lineRule="atLeast"/>
            </w:pPr>
            <w:r w:rsidRPr="00652CD2">
              <w:t xml:space="preserve">financial statements </w:t>
            </w:r>
          </w:p>
        </w:tc>
      </w:tr>
      <w:tr w:rsidR="00110DB1" w:rsidRPr="000F075A" w:rsidTr="008F294C">
        <w:trPr>
          <w:cantSplit/>
          <w:trHeight w:hRule="exact" w:val="317"/>
        </w:trPr>
        <w:tc>
          <w:tcPr>
            <w:tcW w:w="3870" w:type="dxa"/>
            <w:gridSpan w:val="2"/>
            <w:vAlign w:val="bottom"/>
          </w:tcPr>
          <w:p w:rsidR="00110DB1" w:rsidRPr="00D36D25" w:rsidRDefault="00110DB1" w:rsidP="001C43C9">
            <w:pPr>
              <w:spacing w:line="240" w:lineRule="atLeast"/>
              <w:rPr>
                <w:szCs w:val="22"/>
              </w:rPr>
            </w:pPr>
          </w:p>
        </w:tc>
        <w:tc>
          <w:tcPr>
            <w:tcW w:w="1258" w:type="dxa"/>
            <w:vAlign w:val="center"/>
          </w:tcPr>
          <w:p w:rsidR="00110DB1" w:rsidRPr="000F075A" w:rsidRDefault="00110DB1" w:rsidP="001C43C9">
            <w:pPr>
              <w:pStyle w:val="acctmergecolhdg"/>
              <w:spacing w:line="240" w:lineRule="auto"/>
              <w:rPr>
                <w:b w:val="0"/>
                <w:bCs/>
                <w:szCs w:val="22"/>
              </w:rPr>
            </w:pPr>
            <w:r>
              <w:rPr>
                <w:b w:val="0"/>
                <w:bCs/>
                <w:szCs w:val="22"/>
              </w:rPr>
              <w:t>2019</w:t>
            </w:r>
          </w:p>
        </w:tc>
        <w:tc>
          <w:tcPr>
            <w:tcW w:w="263" w:type="dxa"/>
            <w:vAlign w:val="center"/>
          </w:tcPr>
          <w:p w:rsidR="00110DB1" w:rsidRPr="000F075A" w:rsidRDefault="00110DB1" w:rsidP="001C43C9">
            <w:pPr>
              <w:pStyle w:val="acctmergecolhdg"/>
              <w:spacing w:line="240" w:lineRule="auto"/>
              <w:rPr>
                <w:b w:val="0"/>
                <w:bCs/>
                <w:szCs w:val="22"/>
              </w:rPr>
            </w:pPr>
          </w:p>
        </w:tc>
        <w:tc>
          <w:tcPr>
            <w:tcW w:w="1263" w:type="dxa"/>
            <w:vAlign w:val="center"/>
          </w:tcPr>
          <w:p w:rsidR="00110DB1" w:rsidRPr="000F075A" w:rsidRDefault="00110DB1" w:rsidP="001C43C9">
            <w:pPr>
              <w:pStyle w:val="acctmergecolhdg"/>
              <w:spacing w:line="240" w:lineRule="auto"/>
              <w:rPr>
                <w:b w:val="0"/>
                <w:bCs/>
                <w:szCs w:val="22"/>
              </w:rPr>
            </w:pPr>
            <w:r>
              <w:rPr>
                <w:b w:val="0"/>
                <w:bCs/>
                <w:szCs w:val="22"/>
              </w:rPr>
              <w:t>2018</w:t>
            </w:r>
          </w:p>
        </w:tc>
        <w:tc>
          <w:tcPr>
            <w:tcW w:w="183" w:type="dxa"/>
            <w:vAlign w:val="center"/>
          </w:tcPr>
          <w:p w:rsidR="00110DB1" w:rsidRPr="00652CD2" w:rsidRDefault="00110DB1" w:rsidP="001C43C9">
            <w:pPr>
              <w:pStyle w:val="acctmergecolhdg"/>
              <w:spacing w:line="240" w:lineRule="atLeast"/>
              <w:rPr>
                <w:b w:val="0"/>
                <w:bCs/>
              </w:rPr>
            </w:pPr>
          </w:p>
        </w:tc>
        <w:tc>
          <w:tcPr>
            <w:tcW w:w="1173" w:type="dxa"/>
            <w:vAlign w:val="center"/>
          </w:tcPr>
          <w:p w:rsidR="00110DB1" w:rsidRPr="000F075A" w:rsidRDefault="00110DB1" w:rsidP="001C43C9">
            <w:pPr>
              <w:pStyle w:val="acctmergecolhdg"/>
              <w:spacing w:line="240" w:lineRule="auto"/>
              <w:rPr>
                <w:b w:val="0"/>
                <w:bCs/>
                <w:szCs w:val="22"/>
              </w:rPr>
            </w:pPr>
            <w:r>
              <w:rPr>
                <w:b w:val="0"/>
                <w:bCs/>
                <w:szCs w:val="22"/>
              </w:rPr>
              <w:t>2019</w:t>
            </w:r>
          </w:p>
        </w:tc>
        <w:tc>
          <w:tcPr>
            <w:tcW w:w="270" w:type="dxa"/>
            <w:vAlign w:val="center"/>
          </w:tcPr>
          <w:p w:rsidR="00110DB1" w:rsidRPr="000F075A" w:rsidRDefault="00110DB1" w:rsidP="001C43C9">
            <w:pPr>
              <w:pStyle w:val="acctmergecolhdg"/>
              <w:spacing w:line="240" w:lineRule="auto"/>
              <w:rPr>
                <w:b w:val="0"/>
                <w:bCs/>
                <w:szCs w:val="22"/>
              </w:rPr>
            </w:pPr>
          </w:p>
        </w:tc>
        <w:tc>
          <w:tcPr>
            <w:tcW w:w="1350" w:type="dxa"/>
            <w:vAlign w:val="center"/>
          </w:tcPr>
          <w:p w:rsidR="00110DB1" w:rsidRPr="000F075A" w:rsidRDefault="00110DB1" w:rsidP="001C43C9">
            <w:pPr>
              <w:pStyle w:val="acctmergecolhdg"/>
              <w:spacing w:line="240" w:lineRule="auto"/>
              <w:rPr>
                <w:b w:val="0"/>
                <w:bCs/>
                <w:szCs w:val="22"/>
              </w:rPr>
            </w:pPr>
            <w:r>
              <w:rPr>
                <w:b w:val="0"/>
                <w:bCs/>
                <w:szCs w:val="22"/>
              </w:rPr>
              <w:t>2018</w:t>
            </w:r>
          </w:p>
        </w:tc>
      </w:tr>
      <w:tr w:rsidR="00110DB1" w:rsidTr="008F294C">
        <w:trPr>
          <w:cantSplit/>
          <w:trHeight w:hRule="exact" w:val="144"/>
        </w:trPr>
        <w:tc>
          <w:tcPr>
            <w:tcW w:w="3870" w:type="dxa"/>
            <w:gridSpan w:val="2"/>
            <w:vAlign w:val="bottom"/>
          </w:tcPr>
          <w:p w:rsidR="00110DB1" w:rsidRPr="00D36D25" w:rsidRDefault="00110DB1" w:rsidP="001C43C9">
            <w:pPr>
              <w:spacing w:line="240" w:lineRule="atLeast"/>
              <w:rPr>
                <w:szCs w:val="22"/>
              </w:rPr>
            </w:pPr>
          </w:p>
        </w:tc>
        <w:tc>
          <w:tcPr>
            <w:tcW w:w="1258" w:type="dxa"/>
            <w:vAlign w:val="center"/>
          </w:tcPr>
          <w:p w:rsidR="00110DB1" w:rsidRDefault="00110DB1" w:rsidP="001C43C9">
            <w:pPr>
              <w:pStyle w:val="acctmergecolhdg"/>
              <w:spacing w:line="240" w:lineRule="auto"/>
              <w:rPr>
                <w:b w:val="0"/>
                <w:bCs/>
                <w:szCs w:val="22"/>
              </w:rPr>
            </w:pPr>
          </w:p>
        </w:tc>
        <w:tc>
          <w:tcPr>
            <w:tcW w:w="263" w:type="dxa"/>
            <w:vAlign w:val="center"/>
          </w:tcPr>
          <w:p w:rsidR="00110DB1" w:rsidRPr="000F075A" w:rsidRDefault="00110DB1" w:rsidP="001C43C9">
            <w:pPr>
              <w:pStyle w:val="acctmergecolhdg"/>
              <w:spacing w:line="240" w:lineRule="auto"/>
              <w:rPr>
                <w:b w:val="0"/>
                <w:bCs/>
                <w:szCs w:val="22"/>
              </w:rPr>
            </w:pPr>
          </w:p>
        </w:tc>
        <w:tc>
          <w:tcPr>
            <w:tcW w:w="1263" w:type="dxa"/>
            <w:vAlign w:val="center"/>
          </w:tcPr>
          <w:p w:rsidR="00110DB1" w:rsidRDefault="00110DB1" w:rsidP="001C43C9">
            <w:pPr>
              <w:pStyle w:val="acctmergecolhdg"/>
              <w:spacing w:line="240" w:lineRule="auto"/>
              <w:rPr>
                <w:b w:val="0"/>
                <w:bCs/>
                <w:szCs w:val="22"/>
              </w:rPr>
            </w:pPr>
          </w:p>
        </w:tc>
        <w:tc>
          <w:tcPr>
            <w:tcW w:w="183" w:type="dxa"/>
            <w:vAlign w:val="center"/>
          </w:tcPr>
          <w:p w:rsidR="00110DB1" w:rsidRPr="00652CD2" w:rsidRDefault="00110DB1" w:rsidP="001C43C9">
            <w:pPr>
              <w:pStyle w:val="acctmergecolhdg"/>
              <w:spacing w:line="240" w:lineRule="atLeast"/>
              <w:rPr>
                <w:b w:val="0"/>
                <w:bCs/>
              </w:rPr>
            </w:pPr>
          </w:p>
        </w:tc>
        <w:tc>
          <w:tcPr>
            <w:tcW w:w="1173" w:type="dxa"/>
            <w:vAlign w:val="center"/>
          </w:tcPr>
          <w:p w:rsidR="00110DB1" w:rsidRDefault="00110DB1" w:rsidP="001C43C9">
            <w:pPr>
              <w:pStyle w:val="acctmergecolhdg"/>
              <w:spacing w:line="240" w:lineRule="auto"/>
              <w:rPr>
                <w:b w:val="0"/>
                <w:bCs/>
                <w:szCs w:val="22"/>
              </w:rPr>
            </w:pPr>
          </w:p>
        </w:tc>
        <w:tc>
          <w:tcPr>
            <w:tcW w:w="270" w:type="dxa"/>
            <w:vAlign w:val="center"/>
          </w:tcPr>
          <w:p w:rsidR="00110DB1" w:rsidRPr="000F075A" w:rsidRDefault="00110DB1" w:rsidP="001C43C9">
            <w:pPr>
              <w:pStyle w:val="acctmergecolhdg"/>
              <w:spacing w:line="240" w:lineRule="auto"/>
              <w:rPr>
                <w:b w:val="0"/>
                <w:bCs/>
                <w:szCs w:val="22"/>
              </w:rPr>
            </w:pPr>
          </w:p>
        </w:tc>
        <w:tc>
          <w:tcPr>
            <w:tcW w:w="1350" w:type="dxa"/>
            <w:vAlign w:val="center"/>
          </w:tcPr>
          <w:p w:rsidR="00110DB1" w:rsidRDefault="00110DB1" w:rsidP="001C43C9">
            <w:pPr>
              <w:pStyle w:val="acctmergecolhdg"/>
              <w:spacing w:line="240" w:lineRule="auto"/>
              <w:rPr>
                <w:b w:val="0"/>
                <w:bCs/>
                <w:szCs w:val="22"/>
              </w:rPr>
            </w:pPr>
          </w:p>
        </w:tc>
      </w:tr>
      <w:tr w:rsidR="00110DB1" w:rsidRPr="001B1355" w:rsidTr="008F294C">
        <w:trPr>
          <w:cantSplit/>
          <w:trHeight w:hRule="exact" w:val="317"/>
        </w:trPr>
        <w:tc>
          <w:tcPr>
            <w:tcW w:w="3870" w:type="dxa"/>
            <w:gridSpan w:val="2"/>
            <w:vAlign w:val="bottom"/>
          </w:tcPr>
          <w:p w:rsidR="00110DB1" w:rsidRPr="008A006D" w:rsidRDefault="00110DB1" w:rsidP="001C43C9">
            <w:pPr>
              <w:spacing w:line="240" w:lineRule="atLeast"/>
              <w:ind w:right="-149"/>
              <w:rPr>
                <w:b/>
                <w:bCs/>
              </w:rPr>
            </w:pPr>
            <w:r>
              <w:rPr>
                <w:b/>
                <w:bCs/>
              </w:rPr>
              <w:t xml:space="preserve">Reversal of allowance for </w:t>
            </w:r>
          </w:p>
        </w:tc>
        <w:tc>
          <w:tcPr>
            <w:tcW w:w="1258" w:type="dxa"/>
            <w:vAlign w:val="bottom"/>
          </w:tcPr>
          <w:p w:rsidR="00110DB1" w:rsidRPr="001B1355" w:rsidRDefault="00110DB1" w:rsidP="001C43C9">
            <w:pPr>
              <w:pStyle w:val="acctfourfigures"/>
              <w:tabs>
                <w:tab w:val="clear" w:pos="765"/>
                <w:tab w:val="decimal" w:pos="851"/>
              </w:tabs>
              <w:spacing w:line="240" w:lineRule="atLeast"/>
              <w:ind w:right="11"/>
              <w:rPr>
                <w:b/>
                <w:bCs/>
              </w:rPr>
            </w:pPr>
          </w:p>
        </w:tc>
        <w:tc>
          <w:tcPr>
            <w:tcW w:w="263" w:type="dxa"/>
            <w:vAlign w:val="bottom"/>
          </w:tcPr>
          <w:p w:rsidR="00110DB1" w:rsidRPr="001B1355" w:rsidRDefault="00110DB1" w:rsidP="001C43C9">
            <w:pPr>
              <w:pStyle w:val="acctfourfigures"/>
              <w:tabs>
                <w:tab w:val="clear" w:pos="765"/>
              </w:tabs>
              <w:spacing w:line="240" w:lineRule="atLeast"/>
              <w:rPr>
                <w:b/>
                <w:bCs/>
              </w:rPr>
            </w:pPr>
          </w:p>
        </w:tc>
        <w:tc>
          <w:tcPr>
            <w:tcW w:w="1263" w:type="dxa"/>
            <w:vAlign w:val="bottom"/>
          </w:tcPr>
          <w:p w:rsidR="00110DB1" w:rsidRPr="001B1355" w:rsidRDefault="00110DB1" w:rsidP="001C43C9">
            <w:pPr>
              <w:pStyle w:val="acctfourfigures"/>
              <w:tabs>
                <w:tab w:val="clear" w:pos="765"/>
                <w:tab w:val="decimal" w:pos="851"/>
              </w:tabs>
              <w:spacing w:line="240" w:lineRule="atLeast"/>
              <w:ind w:right="11"/>
              <w:rPr>
                <w:b/>
                <w:bCs/>
              </w:rPr>
            </w:pPr>
          </w:p>
        </w:tc>
        <w:tc>
          <w:tcPr>
            <w:tcW w:w="183" w:type="dxa"/>
            <w:vAlign w:val="bottom"/>
          </w:tcPr>
          <w:p w:rsidR="00110DB1" w:rsidRPr="001B1355" w:rsidRDefault="00110DB1" w:rsidP="001C43C9">
            <w:pPr>
              <w:pStyle w:val="acctfourfigures"/>
              <w:tabs>
                <w:tab w:val="clear" w:pos="765"/>
              </w:tabs>
              <w:spacing w:line="240" w:lineRule="atLeast"/>
              <w:rPr>
                <w:b/>
                <w:bCs/>
              </w:rPr>
            </w:pPr>
          </w:p>
        </w:tc>
        <w:tc>
          <w:tcPr>
            <w:tcW w:w="1173" w:type="dxa"/>
            <w:vAlign w:val="bottom"/>
          </w:tcPr>
          <w:p w:rsidR="00110DB1" w:rsidRPr="001B1355" w:rsidRDefault="00110DB1" w:rsidP="001C43C9">
            <w:pPr>
              <w:pStyle w:val="acctfourfigures"/>
              <w:tabs>
                <w:tab w:val="clear" w:pos="765"/>
                <w:tab w:val="decimal" w:pos="964"/>
              </w:tabs>
              <w:spacing w:line="240" w:lineRule="atLeast"/>
              <w:ind w:right="11"/>
              <w:rPr>
                <w:b/>
                <w:bCs/>
              </w:rPr>
            </w:pPr>
          </w:p>
        </w:tc>
        <w:tc>
          <w:tcPr>
            <w:tcW w:w="270" w:type="dxa"/>
            <w:vAlign w:val="bottom"/>
          </w:tcPr>
          <w:p w:rsidR="00110DB1" w:rsidRPr="001B1355" w:rsidRDefault="00110DB1" w:rsidP="001C43C9">
            <w:pPr>
              <w:pStyle w:val="acctfourfigures"/>
              <w:tabs>
                <w:tab w:val="clear" w:pos="765"/>
                <w:tab w:val="decimal" w:pos="1001"/>
              </w:tabs>
              <w:spacing w:line="240" w:lineRule="atLeast"/>
              <w:rPr>
                <w:b/>
                <w:bCs/>
              </w:rPr>
            </w:pPr>
          </w:p>
        </w:tc>
        <w:tc>
          <w:tcPr>
            <w:tcW w:w="1350" w:type="dxa"/>
            <w:vAlign w:val="bottom"/>
          </w:tcPr>
          <w:p w:rsidR="00110DB1" w:rsidRPr="001B1355" w:rsidRDefault="00110DB1" w:rsidP="001C43C9">
            <w:pPr>
              <w:pStyle w:val="acctfourfigures"/>
              <w:tabs>
                <w:tab w:val="clear" w:pos="765"/>
                <w:tab w:val="decimal" w:pos="1061"/>
              </w:tabs>
              <w:spacing w:line="240" w:lineRule="atLeast"/>
              <w:ind w:right="11"/>
              <w:rPr>
                <w:b/>
                <w:bCs/>
              </w:rPr>
            </w:pPr>
          </w:p>
        </w:tc>
      </w:tr>
      <w:tr w:rsidR="00110DB1" w:rsidRPr="001B1355" w:rsidTr="008F294C">
        <w:trPr>
          <w:cantSplit/>
          <w:trHeight w:hRule="exact" w:val="317"/>
        </w:trPr>
        <w:tc>
          <w:tcPr>
            <w:tcW w:w="3870" w:type="dxa"/>
            <w:gridSpan w:val="2"/>
            <w:vAlign w:val="bottom"/>
          </w:tcPr>
          <w:p w:rsidR="00110DB1" w:rsidRPr="008A006D" w:rsidRDefault="00110DB1" w:rsidP="001C43C9">
            <w:pPr>
              <w:spacing w:line="240" w:lineRule="atLeast"/>
              <w:ind w:right="-149"/>
              <w:rPr>
                <w:b/>
                <w:bCs/>
              </w:rPr>
            </w:pPr>
            <w:r>
              <w:rPr>
                <w:b/>
                <w:bCs/>
              </w:rPr>
              <w:t xml:space="preserve">   doubtful accounts for the</w:t>
            </w:r>
          </w:p>
        </w:tc>
        <w:tc>
          <w:tcPr>
            <w:tcW w:w="1258" w:type="dxa"/>
            <w:vAlign w:val="bottom"/>
          </w:tcPr>
          <w:p w:rsidR="00110DB1" w:rsidRPr="001B1355" w:rsidRDefault="00110DB1" w:rsidP="001C43C9">
            <w:pPr>
              <w:pStyle w:val="acctfourfigures"/>
              <w:tabs>
                <w:tab w:val="clear" w:pos="765"/>
                <w:tab w:val="decimal" w:pos="851"/>
              </w:tabs>
              <w:spacing w:line="240" w:lineRule="atLeast"/>
              <w:ind w:right="11"/>
              <w:rPr>
                <w:b/>
                <w:bCs/>
              </w:rPr>
            </w:pPr>
          </w:p>
        </w:tc>
        <w:tc>
          <w:tcPr>
            <w:tcW w:w="263" w:type="dxa"/>
            <w:vAlign w:val="bottom"/>
          </w:tcPr>
          <w:p w:rsidR="00110DB1" w:rsidRPr="001B1355" w:rsidRDefault="00110DB1" w:rsidP="001C43C9">
            <w:pPr>
              <w:pStyle w:val="acctfourfigures"/>
              <w:tabs>
                <w:tab w:val="clear" w:pos="765"/>
              </w:tabs>
              <w:spacing w:line="240" w:lineRule="atLeast"/>
              <w:rPr>
                <w:b/>
                <w:bCs/>
              </w:rPr>
            </w:pPr>
          </w:p>
        </w:tc>
        <w:tc>
          <w:tcPr>
            <w:tcW w:w="1263" w:type="dxa"/>
            <w:vAlign w:val="bottom"/>
          </w:tcPr>
          <w:p w:rsidR="00110DB1" w:rsidRPr="001B1355" w:rsidRDefault="00110DB1" w:rsidP="001C43C9">
            <w:pPr>
              <w:pStyle w:val="acctfourfigures"/>
              <w:tabs>
                <w:tab w:val="clear" w:pos="765"/>
                <w:tab w:val="decimal" w:pos="851"/>
              </w:tabs>
              <w:spacing w:line="240" w:lineRule="atLeast"/>
              <w:ind w:right="11"/>
              <w:rPr>
                <w:b/>
                <w:bCs/>
              </w:rPr>
            </w:pPr>
          </w:p>
        </w:tc>
        <w:tc>
          <w:tcPr>
            <w:tcW w:w="183" w:type="dxa"/>
            <w:vAlign w:val="bottom"/>
          </w:tcPr>
          <w:p w:rsidR="00110DB1" w:rsidRPr="001B1355" w:rsidRDefault="00110DB1" w:rsidP="001C43C9">
            <w:pPr>
              <w:pStyle w:val="acctfourfigures"/>
              <w:tabs>
                <w:tab w:val="clear" w:pos="765"/>
              </w:tabs>
              <w:spacing w:line="240" w:lineRule="atLeast"/>
              <w:rPr>
                <w:b/>
                <w:bCs/>
              </w:rPr>
            </w:pPr>
          </w:p>
        </w:tc>
        <w:tc>
          <w:tcPr>
            <w:tcW w:w="1173" w:type="dxa"/>
            <w:vAlign w:val="bottom"/>
          </w:tcPr>
          <w:p w:rsidR="00110DB1" w:rsidRPr="001B1355" w:rsidRDefault="00110DB1" w:rsidP="001C43C9">
            <w:pPr>
              <w:pStyle w:val="acctfourfigures"/>
              <w:tabs>
                <w:tab w:val="clear" w:pos="765"/>
                <w:tab w:val="decimal" w:pos="964"/>
              </w:tabs>
              <w:spacing w:line="240" w:lineRule="atLeast"/>
              <w:ind w:right="11"/>
              <w:rPr>
                <w:b/>
                <w:bCs/>
              </w:rPr>
            </w:pPr>
          </w:p>
        </w:tc>
        <w:tc>
          <w:tcPr>
            <w:tcW w:w="270" w:type="dxa"/>
            <w:vAlign w:val="bottom"/>
          </w:tcPr>
          <w:p w:rsidR="00110DB1" w:rsidRPr="001B1355" w:rsidRDefault="00110DB1" w:rsidP="001C43C9">
            <w:pPr>
              <w:pStyle w:val="acctfourfigures"/>
              <w:tabs>
                <w:tab w:val="clear" w:pos="765"/>
                <w:tab w:val="decimal" w:pos="1001"/>
              </w:tabs>
              <w:spacing w:line="240" w:lineRule="atLeast"/>
              <w:rPr>
                <w:b/>
                <w:bCs/>
              </w:rPr>
            </w:pPr>
          </w:p>
        </w:tc>
        <w:tc>
          <w:tcPr>
            <w:tcW w:w="1350" w:type="dxa"/>
            <w:vAlign w:val="bottom"/>
          </w:tcPr>
          <w:p w:rsidR="00110DB1" w:rsidRPr="001B1355" w:rsidRDefault="00110DB1" w:rsidP="001C43C9">
            <w:pPr>
              <w:pStyle w:val="acctfourfigures"/>
              <w:tabs>
                <w:tab w:val="clear" w:pos="765"/>
                <w:tab w:val="decimal" w:pos="1061"/>
              </w:tabs>
              <w:spacing w:line="240" w:lineRule="atLeast"/>
              <w:ind w:right="11"/>
              <w:rPr>
                <w:b/>
                <w:bCs/>
              </w:rPr>
            </w:pPr>
          </w:p>
        </w:tc>
      </w:tr>
      <w:tr w:rsidR="00311CD9" w:rsidRPr="001B1355" w:rsidTr="008F294C">
        <w:trPr>
          <w:cantSplit/>
          <w:trHeight w:hRule="exact" w:val="317"/>
        </w:trPr>
        <w:tc>
          <w:tcPr>
            <w:tcW w:w="3870" w:type="dxa"/>
            <w:gridSpan w:val="2"/>
            <w:vAlign w:val="bottom"/>
          </w:tcPr>
          <w:p w:rsidR="00311CD9" w:rsidRPr="00AC2FE9" w:rsidRDefault="00311CD9" w:rsidP="00311CD9">
            <w:pPr>
              <w:tabs>
                <w:tab w:val="left" w:pos="326"/>
              </w:tabs>
              <w:spacing w:line="240" w:lineRule="atLeast"/>
              <w:ind w:right="-239"/>
              <w:rPr>
                <w:b/>
                <w:bCs/>
                <w:szCs w:val="22"/>
              </w:rPr>
            </w:pPr>
            <w:r w:rsidRPr="00AC2FE9">
              <w:rPr>
                <w:b/>
                <w:bCs/>
                <w:szCs w:val="22"/>
              </w:rPr>
              <w:t xml:space="preserve">   - </w:t>
            </w:r>
            <w:r w:rsidRPr="00AC2FE9">
              <w:rPr>
                <w:b/>
                <w:bCs/>
                <w:szCs w:val="22"/>
              </w:rPr>
              <w:tab/>
              <w:t xml:space="preserve">three-month period ended </w:t>
            </w:r>
          </w:p>
        </w:tc>
        <w:tc>
          <w:tcPr>
            <w:tcW w:w="1258" w:type="dxa"/>
            <w:vAlign w:val="bottom"/>
          </w:tcPr>
          <w:p w:rsidR="00311CD9" w:rsidRPr="001B1355" w:rsidRDefault="00311CD9" w:rsidP="00311CD9">
            <w:pPr>
              <w:pStyle w:val="acctfourfigures"/>
              <w:tabs>
                <w:tab w:val="clear" w:pos="765"/>
                <w:tab w:val="decimal" w:pos="851"/>
              </w:tabs>
              <w:spacing w:line="240" w:lineRule="atLeast"/>
              <w:ind w:right="11"/>
              <w:rPr>
                <w:b/>
                <w:bCs/>
              </w:rPr>
            </w:pPr>
          </w:p>
        </w:tc>
        <w:tc>
          <w:tcPr>
            <w:tcW w:w="263" w:type="dxa"/>
            <w:vAlign w:val="bottom"/>
          </w:tcPr>
          <w:p w:rsidR="00311CD9" w:rsidRPr="001B1355" w:rsidRDefault="00311CD9" w:rsidP="00311CD9">
            <w:pPr>
              <w:pStyle w:val="acctfourfigures"/>
              <w:tabs>
                <w:tab w:val="clear" w:pos="765"/>
              </w:tabs>
              <w:spacing w:line="240" w:lineRule="atLeast"/>
              <w:rPr>
                <w:b/>
                <w:bCs/>
              </w:rPr>
            </w:pPr>
          </w:p>
        </w:tc>
        <w:tc>
          <w:tcPr>
            <w:tcW w:w="1263" w:type="dxa"/>
            <w:vAlign w:val="bottom"/>
          </w:tcPr>
          <w:p w:rsidR="00311CD9" w:rsidRPr="001B1355" w:rsidRDefault="00311CD9" w:rsidP="00311CD9">
            <w:pPr>
              <w:pStyle w:val="acctfourfigures"/>
              <w:tabs>
                <w:tab w:val="clear" w:pos="765"/>
                <w:tab w:val="decimal" w:pos="851"/>
              </w:tabs>
              <w:spacing w:line="240" w:lineRule="atLeast"/>
              <w:ind w:right="11"/>
              <w:rPr>
                <w:b/>
                <w:bCs/>
              </w:rPr>
            </w:pPr>
          </w:p>
        </w:tc>
        <w:tc>
          <w:tcPr>
            <w:tcW w:w="183" w:type="dxa"/>
            <w:vAlign w:val="bottom"/>
          </w:tcPr>
          <w:p w:rsidR="00311CD9" w:rsidRPr="001B1355" w:rsidRDefault="00311CD9" w:rsidP="00311CD9">
            <w:pPr>
              <w:pStyle w:val="acctfourfigures"/>
              <w:tabs>
                <w:tab w:val="clear" w:pos="765"/>
              </w:tabs>
              <w:spacing w:line="240" w:lineRule="atLeast"/>
              <w:rPr>
                <w:b/>
                <w:bCs/>
              </w:rPr>
            </w:pPr>
          </w:p>
        </w:tc>
        <w:tc>
          <w:tcPr>
            <w:tcW w:w="1173" w:type="dxa"/>
            <w:vAlign w:val="bottom"/>
          </w:tcPr>
          <w:p w:rsidR="00311CD9" w:rsidRPr="001B1355" w:rsidRDefault="00311CD9" w:rsidP="00311CD9">
            <w:pPr>
              <w:pStyle w:val="acctfourfigures"/>
              <w:tabs>
                <w:tab w:val="clear" w:pos="765"/>
                <w:tab w:val="decimal" w:pos="964"/>
              </w:tabs>
              <w:spacing w:line="240" w:lineRule="atLeast"/>
              <w:ind w:right="11"/>
              <w:rPr>
                <w:b/>
                <w:bCs/>
              </w:rPr>
            </w:pPr>
          </w:p>
        </w:tc>
        <w:tc>
          <w:tcPr>
            <w:tcW w:w="270" w:type="dxa"/>
            <w:vAlign w:val="bottom"/>
          </w:tcPr>
          <w:p w:rsidR="00311CD9" w:rsidRPr="001B1355" w:rsidRDefault="00311CD9" w:rsidP="00311CD9">
            <w:pPr>
              <w:pStyle w:val="acctfourfigures"/>
              <w:tabs>
                <w:tab w:val="clear" w:pos="765"/>
                <w:tab w:val="decimal" w:pos="1001"/>
              </w:tabs>
              <w:spacing w:line="240" w:lineRule="atLeast"/>
              <w:rPr>
                <w:b/>
                <w:bCs/>
              </w:rPr>
            </w:pPr>
          </w:p>
        </w:tc>
        <w:tc>
          <w:tcPr>
            <w:tcW w:w="1350" w:type="dxa"/>
            <w:vAlign w:val="bottom"/>
          </w:tcPr>
          <w:p w:rsidR="00311CD9" w:rsidRPr="001B1355" w:rsidRDefault="00311CD9" w:rsidP="00311CD9">
            <w:pPr>
              <w:pStyle w:val="acctfourfigures"/>
              <w:tabs>
                <w:tab w:val="clear" w:pos="765"/>
                <w:tab w:val="decimal" w:pos="1061"/>
              </w:tabs>
              <w:spacing w:line="240" w:lineRule="atLeast"/>
              <w:ind w:right="11"/>
              <w:rPr>
                <w:b/>
                <w:bCs/>
              </w:rPr>
            </w:pPr>
          </w:p>
        </w:tc>
      </w:tr>
      <w:tr w:rsidR="00311CD9" w:rsidRPr="0033075E" w:rsidTr="008F294C">
        <w:trPr>
          <w:cantSplit/>
          <w:trHeight w:hRule="exact" w:val="317"/>
        </w:trPr>
        <w:tc>
          <w:tcPr>
            <w:tcW w:w="3870" w:type="dxa"/>
            <w:gridSpan w:val="2"/>
            <w:vAlign w:val="bottom"/>
          </w:tcPr>
          <w:p w:rsidR="00311CD9" w:rsidRPr="00AC2FE9" w:rsidRDefault="00311CD9" w:rsidP="00311CD9">
            <w:pPr>
              <w:tabs>
                <w:tab w:val="left" w:pos="326"/>
              </w:tabs>
              <w:spacing w:line="240" w:lineRule="atLeast"/>
              <w:ind w:right="-239"/>
              <w:rPr>
                <w:b/>
                <w:bCs/>
                <w:szCs w:val="22"/>
              </w:rPr>
            </w:pPr>
            <w:r w:rsidRPr="00AC2FE9">
              <w:rPr>
                <w:b/>
                <w:bCs/>
                <w:szCs w:val="22"/>
              </w:rPr>
              <w:tab/>
              <w:t xml:space="preserve">   30 September</w:t>
            </w:r>
          </w:p>
        </w:tc>
        <w:tc>
          <w:tcPr>
            <w:tcW w:w="1258" w:type="dxa"/>
            <w:tcBorders>
              <w:bottom w:val="double" w:sz="4" w:space="0" w:color="auto"/>
            </w:tcBorders>
            <w:vAlign w:val="bottom"/>
          </w:tcPr>
          <w:p w:rsidR="00311CD9" w:rsidRPr="0033075E" w:rsidRDefault="00311CD9" w:rsidP="00311CD9">
            <w:pPr>
              <w:tabs>
                <w:tab w:val="decimal" w:pos="1006"/>
              </w:tabs>
              <w:spacing w:line="240" w:lineRule="auto"/>
              <w:ind w:left="-108" w:right="-97"/>
              <w:rPr>
                <w:b/>
                <w:bCs/>
                <w:szCs w:val="22"/>
                <w:lang w:eastAsia="ko-KR"/>
              </w:rPr>
            </w:pPr>
            <w:r>
              <w:rPr>
                <w:b/>
                <w:bCs/>
                <w:szCs w:val="22"/>
                <w:lang w:eastAsia="ko-KR"/>
              </w:rPr>
              <w:t>-</w:t>
            </w:r>
          </w:p>
        </w:tc>
        <w:tc>
          <w:tcPr>
            <w:tcW w:w="263" w:type="dxa"/>
            <w:vAlign w:val="bottom"/>
          </w:tcPr>
          <w:p w:rsidR="00311CD9" w:rsidRPr="00652CD2" w:rsidRDefault="00311CD9" w:rsidP="00311CD9">
            <w:pPr>
              <w:pStyle w:val="acctfourfigures"/>
              <w:tabs>
                <w:tab w:val="clear" w:pos="765"/>
              </w:tabs>
              <w:spacing w:line="240" w:lineRule="atLeast"/>
            </w:pPr>
          </w:p>
        </w:tc>
        <w:tc>
          <w:tcPr>
            <w:tcW w:w="1263" w:type="dxa"/>
            <w:tcBorders>
              <w:bottom w:val="double" w:sz="4" w:space="0" w:color="auto"/>
            </w:tcBorders>
            <w:vAlign w:val="bottom"/>
          </w:tcPr>
          <w:p w:rsidR="00311CD9" w:rsidRPr="0033075E" w:rsidRDefault="00311CD9" w:rsidP="00311CD9">
            <w:pPr>
              <w:tabs>
                <w:tab w:val="decimal" w:pos="1016"/>
              </w:tabs>
              <w:spacing w:line="240" w:lineRule="auto"/>
              <w:ind w:left="-108" w:right="-97"/>
              <w:rPr>
                <w:b/>
                <w:bCs/>
                <w:szCs w:val="22"/>
                <w:lang w:eastAsia="ko-KR"/>
              </w:rPr>
            </w:pPr>
            <w:r>
              <w:rPr>
                <w:b/>
                <w:bCs/>
                <w:szCs w:val="22"/>
                <w:lang w:eastAsia="ko-KR"/>
              </w:rPr>
              <w:t>-</w:t>
            </w:r>
          </w:p>
        </w:tc>
        <w:tc>
          <w:tcPr>
            <w:tcW w:w="183" w:type="dxa"/>
            <w:vAlign w:val="bottom"/>
          </w:tcPr>
          <w:p w:rsidR="00311CD9" w:rsidRPr="00652CD2" w:rsidRDefault="00311CD9" w:rsidP="00311CD9">
            <w:pPr>
              <w:pStyle w:val="acctfourfigures"/>
              <w:tabs>
                <w:tab w:val="clear" w:pos="765"/>
              </w:tabs>
              <w:spacing w:line="240" w:lineRule="atLeast"/>
            </w:pPr>
          </w:p>
        </w:tc>
        <w:tc>
          <w:tcPr>
            <w:tcW w:w="1173" w:type="dxa"/>
            <w:tcBorders>
              <w:bottom w:val="double" w:sz="4" w:space="0" w:color="auto"/>
            </w:tcBorders>
            <w:vAlign w:val="bottom"/>
          </w:tcPr>
          <w:p w:rsidR="00311CD9" w:rsidRPr="0033075E" w:rsidRDefault="00311CD9" w:rsidP="00311CD9">
            <w:pPr>
              <w:tabs>
                <w:tab w:val="decimal" w:pos="941"/>
              </w:tabs>
              <w:spacing w:line="240" w:lineRule="auto"/>
              <w:ind w:left="-108" w:right="-97"/>
              <w:rPr>
                <w:b/>
                <w:bCs/>
                <w:szCs w:val="22"/>
                <w:lang w:eastAsia="ko-KR"/>
              </w:rPr>
            </w:pPr>
            <w:r>
              <w:rPr>
                <w:b/>
                <w:bCs/>
                <w:szCs w:val="22"/>
                <w:lang w:eastAsia="ko-KR"/>
              </w:rPr>
              <w:t>-</w:t>
            </w:r>
          </w:p>
        </w:tc>
        <w:tc>
          <w:tcPr>
            <w:tcW w:w="270" w:type="dxa"/>
            <w:vAlign w:val="bottom"/>
          </w:tcPr>
          <w:p w:rsidR="00311CD9" w:rsidRPr="00515CB2" w:rsidRDefault="00311CD9" w:rsidP="00311CD9">
            <w:pPr>
              <w:pStyle w:val="acctfourfigures"/>
              <w:tabs>
                <w:tab w:val="clear" w:pos="765"/>
                <w:tab w:val="decimal" w:pos="1061"/>
              </w:tabs>
              <w:spacing w:line="240" w:lineRule="atLeast"/>
              <w:ind w:right="11"/>
            </w:pPr>
          </w:p>
        </w:tc>
        <w:tc>
          <w:tcPr>
            <w:tcW w:w="1350" w:type="dxa"/>
            <w:tcBorders>
              <w:bottom w:val="double" w:sz="4" w:space="0" w:color="auto"/>
            </w:tcBorders>
            <w:vAlign w:val="bottom"/>
          </w:tcPr>
          <w:p w:rsidR="00311CD9" w:rsidRPr="0033075E" w:rsidRDefault="00311CD9" w:rsidP="00311CD9">
            <w:pPr>
              <w:tabs>
                <w:tab w:val="decimal" w:pos="1054"/>
              </w:tabs>
              <w:spacing w:line="240" w:lineRule="auto"/>
              <w:ind w:left="-108" w:right="-97"/>
              <w:rPr>
                <w:b/>
                <w:bCs/>
                <w:szCs w:val="22"/>
                <w:lang w:eastAsia="ko-KR"/>
              </w:rPr>
            </w:pPr>
            <w:r>
              <w:rPr>
                <w:b/>
                <w:bCs/>
                <w:szCs w:val="22"/>
                <w:lang w:eastAsia="ko-KR"/>
              </w:rPr>
              <w:t>-</w:t>
            </w:r>
          </w:p>
        </w:tc>
      </w:tr>
      <w:tr w:rsidR="00311CD9" w:rsidRPr="0033075E" w:rsidTr="008F294C">
        <w:trPr>
          <w:cantSplit/>
          <w:trHeight w:hRule="exact" w:val="317"/>
        </w:trPr>
        <w:tc>
          <w:tcPr>
            <w:tcW w:w="3870" w:type="dxa"/>
            <w:gridSpan w:val="2"/>
            <w:vAlign w:val="bottom"/>
          </w:tcPr>
          <w:p w:rsidR="00311CD9" w:rsidRPr="00AC2FE9" w:rsidRDefault="00311CD9" w:rsidP="00311CD9">
            <w:pPr>
              <w:tabs>
                <w:tab w:val="left" w:pos="326"/>
              </w:tabs>
              <w:spacing w:line="240" w:lineRule="atLeast"/>
              <w:ind w:right="-239"/>
              <w:rPr>
                <w:b/>
                <w:bCs/>
                <w:szCs w:val="22"/>
              </w:rPr>
            </w:pPr>
            <w:r w:rsidRPr="00AC2FE9">
              <w:rPr>
                <w:b/>
                <w:bCs/>
                <w:szCs w:val="22"/>
              </w:rPr>
              <w:t xml:space="preserve">   - </w:t>
            </w:r>
            <w:r w:rsidRPr="00AC2FE9">
              <w:rPr>
                <w:b/>
                <w:bCs/>
                <w:szCs w:val="22"/>
              </w:rPr>
              <w:tab/>
              <w:t xml:space="preserve">nine-month period ended </w:t>
            </w:r>
          </w:p>
        </w:tc>
        <w:tc>
          <w:tcPr>
            <w:tcW w:w="1258" w:type="dxa"/>
            <w:tcBorders>
              <w:top w:val="double" w:sz="4" w:space="0" w:color="auto"/>
            </w:tcBorders>
            <w:vAlign w:val="bottom"/>
          </w:tcPr>
          <w:p w:rsidR="00311CD9" w:rsidRDefault="00311CD9" w:rsidP="00311CD9">
            <w:pPr>
              <w:tabs>
                <w:tab w:val="decimal" w:pos="1006"/>
              </w:tabs>
              <w:spacing w:line="240" w:lineRule="auto"/>
              <w:ind w:left="-108" w:right="-97"/>
              <w:rPr>
                <w:b/>
                <w:bCs/>
                <w:szCs w:val="22"/>
                <w:lang w:eastAsia="ko-KR"/>
              </w:rPr>
            </w:pPr>
          </w:p>
        </w:tc>
        <w:tc>
          <w:tcPr>
            <w:tcW w:w="263" w:type="dxa"/>
            <w:vAlign w:val="bottom"/>
          </w:tcPr>
          <w:p w:rsidR="00311CD9" w:rsidRPr="00652CD2" w:rsidRDefault="00311CD9" w:rsidP="00311CD9">
            <w:pPr>
              <w:pStyle w:val="acctfourfigures"/>
              <w:tabs>
                <w:tab w:val="clear" w:pos="765"/>
              </w:tabs>
              <w:spacing w:line="240" w:lineRule="atLeast"/>
            </w:pPr>
          </w:p>
        </w:tc>
        <w:tc>
          <w:tcPr>
            <w:tcW w:w="1263" w:type="dxa"/>
            <w:tcBorders>
              <w:top w:val="double" w:sz="4" w:space="0" w:color="auto"/>
            </w:tcBorders>
            <w:vAlign w:val="bottom"/>
          </w:tcPr>
          <w:p w:rsidR="00311CD9" w:rsidRDefault="00311CD9" w:rsidP="00311CD9">
            <w:pPr>
              <w:tabs>
                <w:tab w:val="decimal" w:pos="1016"/>
              </w:tabs>
              <w:spacing w:line="240" w:lineRule="auto"/>
              <w:ind w:left="-108" w:right="-97"/>
              <w:rPr>
                <w:b/>
                <w:bCs/>
                <w:szCs w:val="22"/>
                <w:lang w:eastAsia="ko-KR"/>
              </w:rPr>
            </w:pPr>
          </w:p>
        </w:tc>
        <w:tc>
          <w:tcPr>
            <w:tcW w:w="183" w:type="dxa"/>
            <w:vAlign w:val="bottom"/>
          </w:tcPr>
          <w:p w:rsidR="00311CD9" w:rsidRPr="00652CD2" w:rsidRDefault="00311CD9" w:rsidP="00311CD9">
            <w:pPr>
              <w:pStyle w:val="acctfourfigures"/>
              <w:tabs>
                <w:tab w:val="clear" w:pos="765"/>
              </w:tabs>
              <w:spacing w:line="240" w:lineRule="atLeast"/>
            </w:pPr>
          </w:p>
        </w:tc>
        <w:tc>
          <w:tcPr>
            <w:tcW w:w="1173" w:type="dxa"/>
            <w:tcBorders>
              <w:top w:val="double" w:sz="4" w:space="0" w:color="auto"/>
            </w:tcBorders>
            <w:vAlign w:val="bottom"/>
          </w:tcPr>
          <w:p w:rsidR="00311CD9" w:rsidRDefault="00311CD9" w:rsidP="00311CD9">
            <w:pPr>
              <w:tabs>
                <w:tab w:val="decimal" w:pos="941"/>
              </w:tabs>
              <w:spacing w:line="240" w:lineRule="auto"/>
              <w:ind w:left="-108" w:right="-97"/>
              <w:rPr>
                <w:b/>
                <w:bCs/>
                <w:szCs w:val="22"/>
                <w:lang w:eastAsia="ko-KR"/>
              </w:rPr>
            </w:pPr>
          </w:p>
        </w:tc>
        <w:tc>
          <w:tcPr>
            <w:tcW w:w="270" w:type="dxa"/>
            <w:vAlign w:val="bottom"/>
          </w:tcPr>
          <w:p w:rsidR="00311CD9" w:rsidRPr="00515CB2" w:rsidRDefault="00311CD9" w:rsidP="00311CD9">
            <w:pPr>
              <w:pStyle w:val="acctfourfigures"/>
              <w:tabs>
                <w:tab w:val="clear" w:pos="765"/>
                <w:tab w:val="decimal" w:pos="1061"/>
              </w:tabs>
              <w:spacing w:line="240" w:lineRule="atLeast"/>
              <w:ind w:right="11"/>
            </w:pPr>
          </w:p>
        </w:tc>
        <w:tc>
          <w:tcPr>
            <w:tcW w:w="1350" w:type="dxa"/>
            <w:tcBorders>
              <w:top w:val="double" w:sz="4" w:space="0" w:color="auto"/>
            </w:tcBorders>
            <w:vAlign w:val="bottom"/>
          </w:tcPr>
          <w:p w:rsidR="00311CD9" w:rsidRDefault="00311CD9" w:rsidP="00311CD9">
            <w:pPr>
              <w:tabs>
                <w:tab w:val="decimal" w:pos="1054"/>
              </w:tabs>
              <w:spacing w:line="240" w:lineRule="auto"/>
              <w:ind w:left="-108" w:right="-97"/>
              <w:rPr>
                <w:b/>
                <w:bCs/>
                <w:szCs w:val="22"/>
                <w:lang w:eastAsia="ko-KR"/>
              </w:rPr>
            </w:pPr>
          </w:p>
        </w:tc>
      </w:tr>
      <w:tr w:rsidR="00311CD9" w:rsidRPr="00D36D25" w:rsidTr="008F294C">
        <w:trPr>
          <w:cantSplit/>
          <w:trHeight w:hRule="exact" w:val="317"/>
        </w:trPr>
        <w:tc>
          <w:tcPr>
            <w:tcW w:w="3870" w:type="dxa"/>
            <w:gridSpan w:val="2"/>
            <w:vAlign w:val="bottom"/>
          </w:tcPr>
          <w:p w:rsidR="00311CD9" w:rsidRPr="00AC2FE9" w:rsidRDefault="00311CD9" w:rsidP="00311CD9">
            <w:pPr>
              <w:tabs>
                <w:tab w:val="left" w:pos="326"/>
              </w:tabs>
              <w:spacing w:line="240" w:lineRule="atLeast"/>
              <w:ind w:right="-239"/>
              <w:rPr>
                <w:b/>
                <w:bCs/>
                <w:szCs w:val="22"/>
              </w:rPr>
            </w:pPr>
            <w:r w:rsidRPr="00AC2FE9">
              <w:rPr>
                <w:b/>
                <w:bCs/>
                <w:szCs w:val="22"/>
              </w:rPr>
              <w:tab/>
              <w:t xml:space="preserve">   30 September</w:t>
            </w:r>
          </w:p>
        </w:tc>
        <w:tc>
          <w:tcPr>
            <w:tcW w:w="1258" w:type="dxa"/>
            <w:tcBorders>
              <w:bottom w:val="double" w:sz="4" w:space="0" w:color="auto"/>
            </w:tcBorders>
            <w:vAlign w:val="bottom"/>
          </w:tcPr>
          <w:p w:rsidR="00311CD9" w:rsidRPr="0033075E" w:rsidRDefault="00311CD9" w:rsidP="00311CD9">
            <w:pPr>
              <w:tabs>
                <w:tab w:val="decimal" w:pos="1006"/>
              </w:tabs>
              <w:spacing w:line="240" w:lineRule="auto"/>
              <w:ind w:left="-108" w:right="-97"/>
              <w:rPr>
                <w:b/>
                <w:bCs/>
                <w:szCs w:val="22"/>
                <w:lang w:eastAsia="ko-KR"/>
              </w:rPr>
            </w:pPr>
            <w:r>
              <w:rPr>
                <w:b/>
                <w:bCs/>
                <w:szCs w:val="22"/>
                <w:lang w:eastAsia="ko-KR"/>
              </w:rPr>
              <w:t>-</w:t>
            </w:r>
          </w:p>
        </w:tc>
        <w:tc>
          <w:tcPr>
            <w:tcW w:w="263" w:type="dxa"/>
            <w:vAlign w:val="bottom"/>
          </w:tcPr>
          <w:p w:rsidR="00311CD9" w:rsidRPr="00652CD2" w:rsidRDefault="00311CD9" w:rsidP="00311CD9">
            <w:pPr>
              <w:pStyle w:val="acctfourfigures"/>
              <w:tabs>
                <w:tab w:val="clear" w:pos="765"/>
              </w:tabs>
              <w:spacing w:line="240" w:lineRule="atLeast"/>
            </w:pPr>
          </w:p>
        </w:tc>
        <w:tc>
          <w:tcPr>
            <w:tcW w:w="1263" w:type="dxa"/>
            <w:tcBorders>
              <w:bottom w:val="double" w:sz="4" w:space="0" w:color="auto"/>
            </w:tcBorders>
            <w:vAlign w:val="bottom"/>
          </w:tcPr>
          <w:p w:rsidR="00311CD9" w:rsidRPr="0033075E" w:rsidRDefault="00311CD9" w:rsidP="00311CD9">
            <w:pPr>
              <w:tabs>
                <w:tab w:val="decimal" w:pos="1016"/>
              </w:tabs>
              <w:spacing w:line="240" w:lineRule="auto"/>
              <w:ind w:left="-108" w:right="-97"/>
              <w:rPr>
                <w:b/>
                <w:bCs/>
                <w:szCs w:val="22"/>
                <w:lang w:eastAsia="ko-KR"/>
              </w:rPr>
            </w:pPr>
            <w:r>
              <w:rPr>
                <w:b/>
                <w:bCs/>
                <w:szCs w:val="22"/>
                <w:lang w:eastAsia="ko-KR"/>
              </w:rPr>
              <w:t>-</w:t>
            </w:r>
          </w:p>
        </w:tc>
        <w:tc>
          <w:tcPr>
            <w:tcW w:w="183" w:type="dxa"/>
            <w:vAlign w:val="bottom"/>
          </w:tcPr>
          <w:p w:rsidR="00311CD9" w:rsidRPr="00652CD2" w:rsidRDefault="00311CD9" w:rsidP="00311CD9">
            <w:pPr>
              <w:pStyle w:val="acctfourfigures"/>
              <w:tabs>
                <w:tab w:val="clear" w:pos="765"/>
              </w:tabs>
              <w:spacing w:line="240" w:lineRule="atLeast"/>
            </w:pPr>
          </w:p>
        </w:tc>
        <w:tc>
          <w:tcPr>
            <w:tcW w:w="1173" w:type="dxa"/>
            <w:tcBorders>
              <w:bottom w:val="double" w:sz="4" w:space="0" w:color="auto"/>
            </w:tcBorders>
            <w:vAlign w:val="bottom"/>
          </w:tcPr>
          <w:p w:rsidR="00311CD9" w:rsidRPr="0033075E" w:rsidRDefault="00311CD9" w:rsidP="00311CD9">
            <w:pPr>
              <w:tabs>
                <w:tab w:val="decimal" w:pos="941"/>
              </w:tabs>
              <w:spacing w:line="240" w:lineRule="auto"/>
              <w:ind w:left="-108" w:right="-97"/>
              <w:rPr>
                <w:b/>
                <w:bCs/>
                <w:szCs w:val="22"/>
                <w:lang w:eastAsia="ko-KR"/>
              </w:rPr>
            </w:pPr>
            <w:r>
              <w:rPr>
                <w:b/>
                <w:bCs/>
                <w:szCs w:val="22"/>
                <w:lang w:eastAsia="ko-KR"/>
              </w:rPr>
              <w:t>-</w:t>
            </w:r>
          </w:p>
        </w:tc>
        <w:tc>
          <w:tcPr>
            <w:tcW w:w="270" w:type="dxa"/>
            <w:vAlign w:val="bottom"/>
          </w:tcPr>
          <w:p w:rsidR="00311CD9" w:rsidRPr="00515CB2" w:rsidRDefault="00311CD9" w:rsidP="00311CD9">
            <w:pPr>
              <w:pStyle w:val="acctfourfigures"/>
              <w:tabs>
                <w:tab w:val="clear" w:pos="765"/>
                <w:tab w:val="decimal" w:pos="1061"/>
              </w:tabs>
              <w:spacing w:line="240" w:lineRule="atLeast"/>
              <w:ind w:right="11"/>
            </w:pPr>
          </w:p>
        </w:tc>
        <w:tc>
          <w:tcPr>
            <w:tcW w:w="1350" w:type="dxa"/>
            <w:tcBorders>
              <w:bottom w:val="double" w:sz="4" w:space="0" w:color="auto"/>
            </w:tcBorders>
            <w:vAlign w:val="bottom"/>
          </w:tcPr>
          <w:p w:rsidR="00311CD9" w:rsidRPr="00D36D25" w:rsidRDefault="00311CD9" w:rsidP="00311CD9">
            <w:pPr>
              <w:pStyle w:val="acctfourfigures"/>
              <w:tabs>
                <w:tab w:val="clear" w:pos="765"/>
                <w:tab w:val="decimal" w:pos="1075"/>
              </w:tabs>
              <w:spacing w:line="240" w:lineRule="atLeast"/>
              <w:ind w:right="11"/>
              <w:rPr>
                <w:b/>
                <w:bCs/>
                <w:szCs w:val="22"/>
              </w:rPr>
            </w:pPr>
            <w:r>
              <w:rPr>
                <w:b/>
                <w:bCs/>
                <w:szCs w:val="22"/>
              </w:rPr>
              <w:t xml:space="preserve">     (75,079)</w:t>
            </w:r>
          </w:p>
        </w:tc>
      </w:tr>
    </w:tbl>
    <w:p w:rsidR="003A73A4" w:rsidRPr="003A73A4" w:rsidRDefault="003A73A4" w:rsidP="003A73A4">
      <w:pPr>
        <w:tabs>
          <w:tab w:val="left" w:pos="5490"/>
          <w:tab w:val="decimal" w:pos="8010"/>
          <w:tab w:val="decimal" w:pos="8100"/>
        </w:tabs>
        <w:spacing w:line="240" w:lineRule="auto"/>
        <w:ind w:left="540"/>
        <w:rPr>
          <w:lang w:val="en-US"/>
        </w:rPr>
      </w:pPr>
    </w:p>
    <w:p w:rsidR="00110DB1" w:rsidRDefault="00110DB1" w:rsidP="00110DB1">
      <w:pPr>
        <w:spacing w:line="240" w:lineRule="auto"/>
        <w:ind w:left="540"/>
        <w:jc w:val="thaiDistribute"/>
        <w:rPr>
          <w:i/>
          <w:iCs/>
          <w:lang w:val="en-US"/>
        </w:rPr>
      </w:pPr>
      <w:r w:rsidRPr="008A71F3">
        <w:rPr>
          <w:lang w:val="en-US"/>
        </w:rPr>
        <w:t>As at 3</w:t>
      </w:r>
      <w:r>
        <w:rPr>
          <w:lang w:val="en-US"/>
        </w:rPr>
        <w:t xml:space="preserve">0 </w:t>
      </w:r>
      <w:r w:rsidR="00D576F9">
        <w:rPr>
          <w:lang w:val="en-US"/>
        </w:rPr>
        <w:t>September</w:t>
      </w:r>
      <w:r w:rsidRPr="008A71F3">
        <w:rPr>
          <w:lang w:val="en-US"/>
        </w:rPr>
        <w:t xml:space="preserve"> 2019, short-term loans to subsidiaries were unsecured and at call; </w:t>
      </w:r>
      <w:r w:rsidR="008B7C9F">
        <w:rPr>
          <w:lang w:val="en-US"/>
        </w:rPr>
        <w:t xml:space="preserve">with </w:t>
      </w:r>
      <w:r w:rsidRPr="008A71F3">
        <w:rPr>
          <w:lang w:val="en-US"/>
        </w:rPr>
        <w:t xml:space="preserve">interest at the rates ranging from </w:t>
      </w:r>
      <w:r w:rsidR="00A73D68">
        <w:rPr>
          <w:lang w:val="en-US"/>
        </w:rPr>
        <w:t>4.51</w:t>
      </w:r>
      <w:r w:rsidRPr="008A71F3">
        <w:rPr>
          <w:lang w:val="en-US"/>
        </w:rPr>
        <w:t xml:space="preserve">% to </w:t>
      </w:r>
      <w:r w:rsidR="00A73D68">
        <w:rPr>
          <w:lang w:val="en-US"/>
        </w:rPr>
        <w:t>5.23</w:t>
      </w:r>
      <w:r w:rsidRPr="008A71F3">
        <w:rPr>
          <w:lang w:val="en-US"/>
        </w:rPr>
        <w:t xml:space="preserve">% per annum </w:t>
      </w:r>
      <w:r w:rsidRPr="008A71F3">
        <w:rPr>
          <w:i/>
          <w:iCs/>
          <w:lang w:val="en-US"/>
        </w:rPr>
        <w:t>(31 December 2018: ranging from 4.84% to 5.23% per annum).</w:t>
      </w:r>
    </w:p>
    <w:p w:rsidR="00335D19" w:rsidRDefault="00335D19" w:rsidP="00D051E5">
      <w:pPr>
        <w:spacing w:line="240" w:lineRule="auto"/>
        <w:ind w:left="540"/>
        <w:jc w:val="thaiDistribute"/>
        <w:rPr>
          <w:i/>
          <w:iCs/>
          <w:lang w:val="en-US"/>
        </w:rPr>
      </w:pPr>
    </w:p>
    <w:tbl>
      <w:tblPr>
        <w:tblW w:w="9643" w:type="dxa"/>
        <w:tblInd w:w="450" w:type="dxa"/>
        <w:tblLayout w:type="fixed"/>
        <w:tblCellMar>
          <w:left w:w="79" w:type="dxa"/>
          <w:right w:w="79" w:type="dxa"/>
        </w:tblCellMar>
        <w:tblLook w:val="0000" w:firstRow="0" w:lastRow="0" w:firstColumn="0" w:lastColumn="0" w:noHBand="0" w:noVBand="0"/>
      </w:tblPr>
      <w:tblGrid>
        <w:gridCol w:w="3856"/>
        <w:gridCol w:w="1274"/>
        <w:gridCol w:w="178"/>
        <w:gridCol w:w="1359"/>
        <w:gridCol w:w="189"/>
        <w:gridCol w:w="1257"/>
        <w:gridCol w:w="180"/>
        <w:gridCol w:w="1350"/>
      </w:tblGrid>
      <w:tr w:rsidR="00C90DD9" w:rsidRPr="00652CD2" w:rsidTr="00B435B9">
        <w:trPr>
          <w:cantSplit/>
          <w:tblHeader/>
        </w:trPr>
        <w:tc>
          <w:tcPr>
            <w:tcW w:w="3856" w:type="dxa"/>
            <w:vAlign w:val="bottom"/>
          </w:tcPr>
          <w:p w:rsidR="00C90DD9" w:rsidRPr="00652CD2" w:rsidRDefault="00AD1826" w:rsidP="00F65D66">
            <w:pPr>
              <w:spacing w:line="240" w:lineRule="atLeast"/>
              <w:rPr>
                <w:b/>
                <w:bCs/>
                <w:i/>
                <w:iCs/>
              </w:rPr>
            </w:pPr>
            <w:r>
              <w:br w:type="page"/>
            </w:r>
            <w:r w:rsidR="00435424">
              <w:rPr>
                <w:lang w:val="en-US"/>
              </w:rPr>
              <w:br w:type="page"/>
            </w:r>
            <w:r w:rsidR="00CD5E10">
              <w:rPr>
                <w:szCs w:val="22"/>
              </w:rPr>
              <w:br w:type="page"/>
            </w:r>
            <w:r w:rsidR="00C90DD9">
              <w:rPr>
                <w:szCs w:val="22"/>
              </w:rPr>
              <w:br w:type="page"/>
            </w:r>
            <w:r w:rsidR="00C90DD9" w:rsidRPr="00652CD2">
              <w:rPr>
                <w:b/>
                <w:bCs/>
                <w:i/>
                <w:iCs/>
                <w:szCs w:val="22"/>
                <w:lang w:val="en-US"/>
              </w:rPr>
              <w:t>Trade accounts payable</w:t>
            </w:r>
          </w:p>
        </w:tc>
        <w:tc>
          <w:tcPr>
            <w:tcW w:w="2811" w:type="dxa"/>
            <w:gridSpan w:val="3"/>
          </w:tcPr>
          <w:p w:rsidR="00C90DD9" w:rsidRPr="00652CD2" w:rsidRDefault="00C90DD9" w:rsidP="00B435B9">
            <w:pPr>
              <w:pStyle w:val="acctmergecolhdg"/>
              <w:spacing w:line="240" w:lineRule="atLeast"/>
              <w:ind w:left="-62" w:right="-83"/>
            </w:pPr>
          </w:p>
        </w:tc>
        <w:tc>
          <w:tcPr>
            <w:tcW w:w="189" w:type="dxa"/>
          </w:tcPr>
          <w:p w:rsidR="00C90DD9" w:rsidRPr="00652CD2" w:rsidRDefault="00C90DD9" w:rsidP="00F65D66">
            <w:pPr>
              <w:pStyle w:val="acctmergecolhdg"/>
              <w:spacing w:line="240" w:lineRule="atLeast"/>
            </w:pPr>
          </w:p>
        </w:tc>
        <w:tc>
          <w:tcPr>
            <w:tcW w:w="2787" w:type="dxa"/>
            <w:gridSpan w:val="3"/>
          </w:tcPr>
          <w:p w:rsidR="00C90DD9" w:rsidRPr="00652CD2" w:rsidRDefault="00C90DD9" w:rsidP="00F65D66">
            <w:pPr>
              <w:pStyle w:val="acctmergecolhdg"/>
              <w:spacing w:line="240" w:lineRule="atLeast"/>
            </w:pPr>
          </w:p>
        </w:tc>
      </w:tr>
      <w:tr w:rsidR="00C90DD9" w:rsidRPr="00652CD2" w:rsidTr="00B435B9">
        <w:trPr>
          <w:cantSplit/>
          <w:tblHeader/>
        </w:trPr>
        <w:tc>
          <w:tcPr>
            <w:tcW w:w="3856" w:type="dxa"/>
          </w:tcPr>
          <w:p w:rsidR="00C90DD9" w:rsidRPr="00652CD2" w:rsidRDefault="00C90DD9" w:rsidP="00F65D66">
            <w:pPr>
              <w:spacing w:line="240" w:lineRule="atLeast"/>
              <w:rPr>
                <w:b/>
                <w:bCs/>
                <w:i/>
                <w:iCs/>
                <w:szCs w:val="22"/>
                <w:lang w:val="en-US"/>
              </w:rPr>
            </w:pPr>
          </w:p>
        </w:tc>
        <w:tc>
          <w:tcPr>
            <w:tcW w:w="2811" w:type="dxa"/>
            <w:gridSpan w:val="3"/>
          </w:tcPr>
          <w:p w:rsidR="00C90DD9" w:rsidRPr="00652CD2" w:rsidRDefault="00C90DD9" w:rsidP="00B435B9">
            <w:pPr>
              <w:pStyle w:val="acctmergecolhdg"/>
              <w:spacing w:line="240" w:lineRule="atLeast"/>
              <w:ind w:left="-62" w:right="-83"/>
            </w:pPr>
          </w:p>
        </w:tc>
        <w:tc>
          <w:tcPr>
            <w:tcW w:w="189" w:type="dxa"/>
          </w:tcPr>
          <w:p w:rsidR="00C90DD9" w:rsidRPr="00652CD2" w:rsidRDefault="00C90DD9" w:rsidP="00F65D66">
            <w:pPr>
              <w:pStyle w:val="acctmergecolhdg"/>
              <w:spacing w:line="240" w:lineRule="atLeast"/>
            </w:pPr>
          </w:p>
        </w:tc>
        <w:tc>
          <w:tcPr>
            <w:tcW w:w="2787" w:type="dxa"/>
            <w:gridSpan w:val="3"/>
          </w:tcPr>
          <w:p w:rsidR="00C90DD9" w:rsidRPr="00652CD2" w:rsidRDefault="00C90DD9" w:rsidP="00F65D66">
            <w:pPr>
              <w:pStyle w:val="acctmergecolhdg"/>
              <w:spacing w:line="240" w:lineRule="atLeast"/>
            </w:pPr>
          </w:p>
        </w:tc>
      </w:tr>
      <w:tr w:rsidR="00C90DD9" w:rsidRPr="00652CD2" w:rsidTr="00B435B9">
        <w:trPr>
          <w:cantSplit/>
          <w:tblHeader/>
        </w:trPr>
        <w:tc>
          <w:tcPr>
            <w:tcW w:w="3856" w:type="dxa"/>
          </w:tcPr>
          <w:p w:rsidR="00C90DD9" w:rsidRPr="00652CD2" w:rsidRDefault="00C90DD9" w:rsidP="00F65D66">
            <w:pPr>
              <w:spacing w:line="240" w:lineRule="atLeast"/>
              <w:rPr>
                <w:b/>
                <w:bCs/>
                <w:i/>
                <w:iCs/>
                <w:szCs w:val="22"/>
                <w:lang w:val="en-US"/>
              </w:rPr>
            </w:pPr>
          </w:p>
        </w:tc>
        <w:tc>
          <w:tcPr>
            <w:tcW w:w="2811" w:type="dxa"/>
            <w:gridSpan w:val="3"/>
            <w:vAlign w:val="center"/>
          </w:tcPr>
          <w:p w:rsidR="00C90DD9" w:rsidRPr="00652CD2" w:rsidRDefault="00C90DD9" w:rsidP="00B435B9">
            <w:pPr>
              <w:pStyle w:val="acctmergecolhdg"/>
              <w:spacing w:line="240" w:lineRule="atLeast"/>
              <w:ind w:left="-62" w:right="-83"/>
            </w:pPr>
            <w:r w:rsidRPr="00652CD2">
              <w:t xml:space="preserve">Consolidated </w:t>
            </w:r>
          </w:p>
        </w:tc>
        <w:tc>
          <w:tcPr>
            <w:tcW w:w="189" w:type="dxa"/>
            <w:vAlign w:val="center"/>
          </w:tcPr>
          <w:p w:rsidR="00C90DD9" w:rsidRPr="00652CD2" w:rsidRDefault="00C90DD9" w:rsidP="00F65D66">
            <w:pPr>
              <w:pStyle w:val="acctmergecolhdg"/>
              <w:spacing w:line="240" w:lineRule="atLeast"/>
            </w:pPr>
          </w:p>
        </w:tc>
        <w:tc>
          <w:tcPr>
            <w:tcW w:w="2787" w:type="dxa"/>
            <w:gridSpan w:val="3"/>
            <w:vAlign w:val="center"/>
          </w:tcPr>
          <w:p w:rsidR="00C90DD9" w:rsidRPr="00652CD2" w:rsidRDefault="00C90DD9" w:rsidP="00F65D66">
            <w:pPr>
              <w:pStyle w:val="acctmergecolhdg"/>
              <w:spacing w:line="240" w:lineRule="atLeast"/>
            </w:pPr>
            <w:r w:rsidRPr="00652CD2">
              <w:t xml:space="preserve">Separate </w:t>
            </w:r>
          </w:p>
        </w:tc>
      </w:tr>
      <w:tr w:rsidR="00C90DD9" w:rsidRPr="00652CD2" w:rsidTr="00B435B9">
        <w:trPr>
          <w:cantSplit/>
          <w:tblHeader/>
        </w:trPr>
        <w:tc>
          <w:tcPr>
            <w:tcW w:w="3856" w:type="dxa"/>
          </w:tcPr>
          <w:p w:rsidR="00C90DD9" w:rsidRPr="00652CD2" w:rsidRDefault="00C90DD9" w:rsidP="00F65D66">
            <w:pPr>
              <w:spacing w:line="240" w:lineRule="atLeast"/>
              <w:rPr>
                <w:b/>
                <w:bCs/>
                <w:i/>
                <w:iCs/>
                <w:szCs w:val="22"/>
                <w:lang w:val="en-US"/>
              </w:rPr>
            </w:pPr>
          </w:p>
        </w:tc>
        <w:tc>
          <w:tcPr>
            <w:tcW w:w="2811" w:type="dxa"/>
            <w:gridSpan w:val="3"/>
            <w:vAlign w:val="center"/>
          </w:tcPr>
          <w:p w:rsidR="00C90DD9" w:rsidRPr="00652CD2" w:rsidRDefault="00C90DD9" w:rsidP="00B435B9">
            <w:pPr>
              <w:pStyle w:val="acctmergecolhdg"/>
              <w:spacing w:line="240" w:lineRule="atLeast"/>
              <w:ind w:left="-62" w:right="-83"/>
            </w:pPr>
            <w:r w:rsidRPr="00652CD2">
              <w:t xml:space="preserve">financial statements </w:t>
            </w:r>
          </w:p>
        </w:tc>
        <w:tc>
          <w:tcPr>
            <w:tcW w:w="189" w:type="dxa"/>
            <w:vAlign w:val="center"/>
          </w:tcPr>
          <w:p w:rsidR="00C90DD9" w:rsidRPr="00652CD2" w:rsidRDefault="00C90DD9" w:rsidP="00F65D66">
            <w:pPr>
              <w:pStyle w:val="acctmergecolhdg"/>
              <w:spacing w:line="240" w:lineRule="atLeast"/>
            </w:pPr>
          </w:p>
        </w:tc>
        <w:tc>
          <w:tcPr>
            <w:tcW w:w="2787" w:type="dxa"/>
            <w:gridSpan w:val="3"/>
            <w:vAlign w:val="center"/>
          </w:tcPr>
          <w:p w:rsidR="00C90DD9" w:rsidRPr="00652CD2" w:rsidRDefault="00C90DD9" w:rsidP="00F65D66">
            <w:pPr>
              <w:pStyle w:val="acctmergecolhdg"/>
              <w:spacing w:line="240" w:lineRule="atLeast"/>
            </w:pPr>
            <w:r w:rsidRPr="00652CD2">
              <w:t xml:space="preserve">financial statements </w:t>
            </w:r>
          </w:p>
        </w:tc>
      </w:tr>
      <w:tr w:rsidR="00C90DD9" w:rsidRPr="00652CD2" w:rsidTr="00B435B9">
        <w:trPr>
          <w:cantSplit/>
          <w:tblHeader/>
        </w:trPr>
        <w:tc>
          <w:tcPr>
            <w:tcW w:w="3856" w:type="dxa"/>
          </w:tcPr>
          <w:p w:rsidR="00C90DD9" w:rsidRPr="00652CD2" w:rsidRDefault="00C90DD9" w:rsidP="00C90DD9">
            <w:pPr>
              <w:pStyle w:val="acctfourfigures"/>
              <w:spacing w:line="240" w:lineRule="atLeast"/>
              <w:jc w:val="center"/>
            </w:pPr>
          </w:p>
        </w:tc>
        <w:tc>
          <w:tcPr>
            <w:tcW w:w="1274" w:type="dxa"/>
            <w:vAlign w:val="bottom"/>
          </w:tcPr>
          <w:p w:rsidR="00C90DD9" w:rsidRPr="00B435B9" w:rsidRDefault="00B435B9" w:rsidP="00B435B9">
            <w:pPr>
              <w:pStyle w:val="acctmergecolhdg"/>
              <w:spacing w:line="240" w:lineRule="atLeast"/>
              <w:ind w:left="-62" w:right="-83"/>
              <w:rPr>
                <w:b w:val="0"/>
                <w:bCs/>
                <w:szCs w:val="22"/>
              </w:rPr>
            </w:pPr>
            <w:r w:rsidRPr="003A73A4">
              <w:rPr>
                <w:b w:val="0"/>
                <w:bCs/>
                <w:szCs w:val="22"/>
              </w:rPr>
              <w:t>30 September</w:t>
            </w:r>
          </w:p>
        </w:tc>
        <w:tc>
          <w:tcPr>
            <w:tcW w:w="178" w:type="dxa"/>
            <w:vAlign w:val="bottom"/>
          </w:tcPr>
          <w:p w:rsidR="00C90DD9" w:rsidRPr="00B435B9" w:rsidRDefault="00C90DD9" w:rsidP="00B435B9">
            <w:pPr>
              <w:pStyle w:val="acctmergecolhdg"/>
              <w:spacing w:line="240" w:lineRule="atLeast"/>
              <w:ind w:left="-62" w:right="-83"/>
              <w:rPr>
                <w:b w:val="0"/>
                <w:bCs/>
                <w:szCs w:val="22"/>
              </w:rPr>
            </w:pPr>
          </w:p>
        </w:tc>
        <w:tc>
          <w:tcPr>
            <w:tcW w:w="1359" w:type="dxa"/>
            <w:vAlign w:val="bottom"/>
          </w:tcPr>
          <w:p w:rsidR="00C90DD9" w:rsidRPr="00B435B9" w:rsidRDefault="00C90DD9" w:rsidP="00B435B9">
            <w:pPr>
              <w:pStyle w:val="acctmergecolhdg"/>
              <w:spacing w:line="240" w:lineRule="atLeast"/>
              <w:ind w:left="-62" w:right="-83"/>
              <w:rPr>
                <w:b w:val="0"/>
                <w:bCs/>
                <w:szCs w:val="22"/>
              </w:rPr>
            </w:pPr>
            <w:r w:rsidRPr="00B435B9">
              <w:rPr>
                <w:b w:val="0"/>
                <w:bCs/>
                <w:szCs w:val="22"/>
              </w:rPr>
              <w:t>31 December</w:t>
            </w:r>
          </w:p>
        </w:tc>
        <w:tc>
          <w:tcPr>
            <w:tcW w:w="189" w:type="dxa"/>
            <w:vAlign w:val="center"/>
          </w:tcPr>
          <w:p w:rsidR="00C90DD9" w:rsidRPr="00B435B9" w:rsidRDefault="00C90DD9" w:rsidP="00C90DD9">
            <w:pPr>
              <w:pStyle w:val="acctmergecolhdg"/>
              <w:spacing w:line="240" w:lineRule="atLeast"/>
              <w:rPr>
                <w:b w:val="0"/>
                <w:bCs/>
              </w:rPr>
            </w:pPr>
          </w:p>
        </w:tc>
        <w:tc>
          <w:tcPr>
            <w:tcW w:w="1257" w:type="dxa"/>
            <w:vAlign w:val="bottom"/>
          </w:tcPr>
          <w:p w:rsidR="00C90DD9" w:rsidRPr="00B435B9" w:rsidRDefault="00B435B9" w:rsidP="00C90DD9">
            <w:pPr>
              <w:pStyle w:val="acctmergecolhdg"/>
              <w:spacing w:line="240" w:lineRule="atLeast"/>
              <w:ind w:left="-79" w:right="-79"/>
              <w:rPr>
                <w:b w:val="0"/>
                <w:bCs/>
                <w:szCs w:val="22"/>
              </w:rPr>
            </w:pPr>
            <w:r w:rsidRPr="003A73A4">
              <w:rPr>
                <w:b w:val="0"/>
                <w:bCs/>
                <w:szCs w:val="22"/>
              </w:rPr>
              <w:t>30 September</w:t>
            </w:r>
          </w:p>
        </w:tc>
        <w:tc>
          <w:tcPr>
            <w:tcW w:w="180" w:type="dxa"/>
            <w:vAlign w:val="bottom"/>
          </w:tcPr>
          <w:p w:rsidR="00C90DD9" w:rsidRPr="00260253" w:rsidRDefault="00C90DD9" w:rsidP="00C90DD9">
            <w:pPr>
              <w:pStyle w:val="acctmergecolhdg"/>
              <w:spacing w:line="240" w:lineRule="atLeast"/>
              <w:rPr>
                <w:b w:val="0"/>
                <w:bCs/>
                <w:szCs w:val="22"/>
              </w:rPr>
            </w:pPr>
          </w:p>
        </w:tc>
        <w:tc>
          <w:tcPr>
            <w:tcW w:w="1350" w:type="dxa"/>
            <w:vAlign w:val="bottom"/>
          </w:tcPr>
          <w:p w:rsidR="00C90DD9" w:rsidRPr="00260253" w:rsidRDefault="00C90DD9" w:rsidP="00C90DD9">
            <w:pPr>
              <w:pStyle w:val="acctmergecolhdg"/>
              <w:spacing w:line="240" w:lineRule="atLeast"/>
              <w:ind w:left="-68" w:right="-90"/>
              <w:rPr>
                <w:b w:val="0"/>
                <w:bCs/>
                <w:szCs w:val="22"/>
              </w:rPr>
            </w:pPr>
            <w:r w:rsidRPr="00260253">
              <w:rPr>
                <w:b w:val="0"/>
                <w:bCs/>
                <w:szCs w:val="22"/>
              </w:rPr>
              <w:t>31 December</w:t>
            </w:r>
          </w:p>
        </w:tc>
      </w:tr>
      <w:tr w:rsidR="00C90DD9" w:rsidRPr="00652CD2" w:rsidTr="00B435B9">
        <w:trPr>
          <w:cantSplit/>
          <w:tblHeader/>
        </w:trPr>
        <w:tc>
          <w:tcPr>
            <w:tcW w:w="3856" w:type="dxa"/>
          </w:tcPr>
          <w:p w:rsidR="00C90DD9" w:rsidRPr="00652CD2" w:rsidRDefault="00C90DD9" w:rsidP="00C90DD9">
            <w:pPr>
              <w:pStyle w:val="acctfourfigures"/>
              <w:spacing w:line="240" w:lineRule="atLeast"/>
              <w:jc w:val="center"/>
            </w:pPr>
          </w:p>
        </w:tc>
        <w:tc>
          <w:tcPr>
            <w:tcW w:w="1274" w:type="dxa"/>
            <w:vAlign w:val="center"/>
          </w:tcPr>
          <w:p w:rsidR="00C90DD9" w:rsidRPr="000F075A" w:rsidRDefault="00C90DD9" w:rsidP="00B435B9">
            <w:pPr>
              <w:pStyle w:val="acctmergecolhdg"/>
              <w:spacing w:line="240" w:lineRule="auto"/>
              <w:ind w:left="-62" w:right="-83"/>
              <w:rPr>
                <w:b w:val="0"/>
                <w:bCs/>
                <w:szCs w:val="22"/>
              </w:rPr>
            </w:pPr>
            <w:r>
              <w:rPr>
                <w:b w:val="0"/>
                <w:bCs/>
                <w:szCs w:val="22"/>
              </w:rPr>
              <w:t>2019</w:t>
            </w:r>
          </w:p>
        </w:tc>
        <w:tc>
          <w:tcPr>
            <w:tcW w:w="178" w:type="dxa"/>
            <w:vAlign w:val="center"/>
          </w:tcPr>
          <w:p w:rsidR="00C90DD9" w:rsidRPr="000F075A" w:rsidRDefault="00C90DD9" w:rsidP="00B435B9">
            <w:pPr>
              <w:pStyle w:val="acctmergecolhdg"/>
              <w:spacing w:line="240" w:lineRule="auto"/>
              <w:ind w:left="-62" w:right="-83"/>
              <w:rPr>
                <w:b w:val="0"/>
                <w:bCs/>
                <w:szCs w:val="22"/>
              </w:rPr>
            </w:pPr>
          </w:p>
        </w:tc>
        <w:tc>
          <w:tcPr>
            <w:tcW w:w="1359" w:type="dxa"/>
            <w:vAlign w:val="center"/>
          </w:tcPr>
          <w:p w:rsidR="00C90DD9" w:rsidRPr="000F075A" w:rsidRDefault="00C90DD9" w:rsidP="00B435B9">
            <w:pPr>
              <w:pStyle w:val="acctmergecolhdg"/>
              <w:spacing w:line="240" w:lineRule="auto"/>
              <w:ind w:left="-62" w:right="-83"/>
              <w:rPr>
                <w:b w:val="0"/>
                <w:bCs/>
                <w:szCs w:val="22"/>
              </w:rPr>
            </w:pPr>
            <w:r>
              <w:rPr>
                <w:b w:val="0"/>
                <w:bCs/>
                <w:szCs w:val="22"/>
              </w:rPr>
              <w:t>2018</w:t>
            </w:r>
          </w:p>
        </w:tc>
        <w:tc>
          <w:tcPr>
            <w:tcW w:w="189" w:type="dxa"/>
            <w:vAlign w:val="center"/>
          </w:tcPr>
          <w:p w:rsidR="00C90DD9" w:rsidRPr="00652CD2" w:rsidRDefault="00C90DD9" w:rsidP="00C90DD9">
            <w:pPr>
              <w:pStyle w:val="acctmergecolhdg"/>
              <w:spacing w:line="240" w:lineRule="atLeast"/>
              <w:rPr>
                <w:b w:val="0"/>
                <w:bCs/>
              </w:rPr>
            </w:pPr>
          </w:p>
        </w:tc>
        <w:tc>
          <w:tcPr>
            <w:tcW w:w="1257" w:type="dxa"/>
            <w:vAlign w:val="center"/>
          </w:tcPr>
          <w:p w:rsidR="00C90DD9" w:rsidRPr="000F075A" w:rsidRDefault="00C90DD9" w:rsidP="00C90DD9">
            <w:pPr>
              <w:pStyle w:val="acctmergecolhdg"/>
              <w:spacing w:line="240" w:lineRule="auto"/>
              <w:rPr>
                <w:b w:val="0"/>
                <w:bCs/>
                <w:szCs w:val="22"/>
              </w:rPr>
            </w:pPr>
            <w:r>
              <w:rPr>
                <w:b w:val="0"/>
                <w:bCs/>
                <w:szCs w:val="22"/>
              </w:rPr>
              <w:t>2019</w:t>
            </w:r>
          </w:p>
        </w:tc>
        <w:tc>
          <w:tcPr>
            <w:tcW w:w="180" w:type="dxa"/>
            <w:vAlign w:val="center"/>
          </w:tcPr>
          <w:p w:rsidR="00C90DD9" w:rsidRPr="000F075A" w:rsidRDefault="00C90DD9" w:rsidP="00C90DD9">
            <w:pPr>
              <w:pStyle w:val="acctmergecolhdg"/>
              <w:spacing w:line="240" w:lineRule="auto"/>
              <w:rPr>
                <w:b w:val="0"/>
                <w:bCs/>
                <w:szCs w:val="22"/>
              </w:rPr>
            </w:pPr>
          </w:p>
        </w:tc>
        <w:tc>
          <w:tcPr>
            <w:tcW w:w="1350" w:type="dxa"/>
            <w:vAlign w:val="center"/>
          </w:tcPr>
          <w:p w:rsidR="00C90DD9" w:rsidRPr="000F075A" w:rsidRDefault="00C90DD9" w:rsidP="00C90DD9">
            <w:pPr>
              <w:pStyle w:val="acctmergecolhdg"/>
              <w:spacing w:line="240" w:lineRule="auto"/>
              <w:rPr>
                <w:b w:val="0"/>
                <w:bCs/>
                <w:szCs w:val="22"/>
              </w:rPr>
            </w:pPr>
            <w:r>
              <w:rPr>
                <w:b w:val="0"/>
                <w:bCs/>
                <w:szCs w:val="22"/>
              </w:rPr>
              <w:t>2018</w:t>
            </w:r>
          </w:p>
        </w:tc>
      </w:tr>
      <w:tr w:rsidR="00C90DD9" w:rsidRPr="00652CD2" w:rsidTr="00B435B9">
        <w:trPr>
          <w:cantSplit/>
        </w:trPr>
        <w:tc>
          <w:tcPr>
            <w:tcW w:w="3856" w:type="dxa"/>
          </w:tcPr>
          <w:p w:rsidR="00C90DD9" w:rsidRPr="00652CD2" w:rsidRDefault="00C90DD9" w:rsidP="00C90DD9">
            <w:pPr>
              <w:spacing w:line="240" w:lineRule="atLeast"/>
              <w:rPr>
                <w:b/>
                <w:bCs/>
                <w:i/>
                <w:iCs/>
              </w:rPr>
            </w:pPr>
          </w:p>
        </w:tc>
        <w:tc>
          <w:tcPr>
            <w:tcW w:w="5787" w:type="dxa"/>
            <w:gridSpan w:val="7"/>
          </w:tcPr>
          <w:p w:rsidR="00C90DD9" w:rsidRPr="00652CD2" w:rsidRDefault="00C90DD9" w:rsidP="00B435B9">
            <w:pPr>
              <w:pStyle w:val="acctfourfigures"/>
              <w:spacing w:line="240" w:lineRule="atLeast"/>
              <w:ind w:left="-62" w:right="-83"/>
              <w:jc w:val="center"/>
              <w:rPr>
                <w:i/>
                <w:iCs/>
              </w:rPr>
            </w:pPr>
            <w:r w:rsidRPr="00652CD2">
              <w:rPr>
                <w:i/>
                <w:iCs/>
              </w:rPr>
              <w:t xml:space="preserve">(in </w:t>
            </w:r>
            <w:r>
              <w:rPr>
                <w:i/>
                <w:iCs/>
              </w:rPr>
              <w:t>thousand</w:t>
            </w:r>
            <w:r w:rsidRPr="00652CD2">
              <w:rPr>
                <w:i/>
                <w:iCs/>
              </w:rPr>
              <w:t xml:space="preserve"> Baht)</w:t>
            </w:r>
          </w:p>
        </w:tc>
      </w:tr>
      <w:tr w:rsidR="00C90DD9" w:rsidRPr="00652CD2" w:rsidTr="00B435B9">
        <w:trPr>
          <w:cantSplit/>
          <w:trHeight w:hRule="exact" w:val="164"/>
        </w:trPr>
        <w:tc>
          <w:tcPr>
            <w:tcW w:w="3856" w:type="dxa"/>
            <w:vAlign w:val="bottom"/>
          </w:tcPr>
          <w:p w:rsidR="00C90DD9" w:rsidRPr="00652CD2" w:rsidRDefault="00C90DD9" w:rsidP="00C90DD9">
            <w:pPr>
              <w:spacing w:line="240" w:lineRule="atLeast"/>
              <w:rPr>
                <w:b/>
                <w:bCs/>
              </w:rPr>
            </w:pPr>
          </w:p>
        </w:tc>
        <w:tc>
          <w:tcPr>
            <w:tcW w:w="5787" w:type="dxa"/>
            <w:gridSpan w:val="7"/>
            <w:vAlign w:val="bottom"/>
          </w:tcPr>
          <w:p w:rsidR="00C90DD9" w:rsidRPr="00652CD2" w:rsidRDefault="00C90DD9" w:rsidP="00B435B9">
            <w:pPr>
              <w:pStyle w:val="acctfourfigures"/>
              <w:spacing w:line="240" w:lineRule="atLeast"/>
              <w:ind w:left="-62" w:right="-83"/>
              <w:jc w:val="center"/>
              <w:rPr>
                <w:i/>
                <w:iCs/>
              </w:rPr>
            </w:pPr>
          </w:p>
        </w:tc>
      </w:tr>
      <w:tr w:rsidR="00DA50EA" w:rsidRPr="00652CD2" w:rsidTr="00B435B9">
        <w:trPr>
          <w:cantSplit/>
        </w:trPr>
        <w:tc>
          <w:tcPr>
            <w:tcW w:w="3856" w:type="dxa"/>
            <w:vAlign w:val="bottom"/>
          </w:tcPr>
          <w:p w:rsidR="00DA50EA" w:rsidRPr="00652CD2" w:rsidRDefault="00DA50EA" w:rsidP="00DA50EA">
            <w:pPr>
              <w:spacing w:line="240" w:lineRule="atLeast"/>
            </w:pPr>
            <w:r w:rsidRPr="00652CD2">
              <w:t>Subsidiaries</w:t>
            </w:r>
          </w:p>
        </w:tc>
        <w:tc>
          <w:tcPr>
            <w:tcW w:w="1274" w:type="dxa"/>
            <w:vAlign w:val="center"/>
          </w:tcPr>
          <w:p w:rsidR="00DA50EA" w:rsidRPr="003C2074" w:rsidRDefault="004A1AD4" w:rsidP="00B435B9">
            <w:pPr>
              <w:pStyle w:val="acctfourfigures"/>
              <w:tabs>
                <w:tab w:val="clear" w:pos="765"/>
                <w:tab w:val="decimal" w:pos="1018"/>
              </w:tabs>
              <w:spacing w:line="240" w:lineRule="atLeast"/>
              <w:ind w:left="-62" w:right="-83"/>
            </w:pPr>
            <w:r>
              <w:t>-</w:t>
            </w:r>
          </w:p>
        </w:tc>
        <w:tc>
          <w:tcPr>
            <w:tcW w:w="178" w:type="dxa"/>
            <w:vAlign w:val="center"/>
          </w:tcPr>
          <w:p w:rsidR="00DA50EA" w:rsidRPr="003C2074" w:rsidRDefault="00DA50EA" w:rsidP="00B435B9">
            <w:pPr>
              <w:pStyle w:val="acctfourfigures"/>
              <w:tabs>
                <w:tab w:val="clear" w:pos="765"/>
                <w:tab w:val="decimal" w:pos="911"/>
              </w:tabs>
              <w:spacing w:line="240" w:lineRule="atLeast"/>
              <w:ind w:left="-62" w:right="-83"/>
            </w:pPr>
          </w:p>
        </w:tc>
        <w:tc>
          <w:tcPr>
            <w:tcW w:w="1359" w:type="dxa"/>
            <w:vAlign w:val="center"/>
          </w:tcPr>
          <w:p w:rsidR="00DA50EA" w:rsidRPr="003C2074" w:rsidRDefault="00DA50EA" w:rsidP="00B435B9">
            <w:pPr>
              <w:pStyle w:val="acctfourfigures"/>
              <w:tabs>
                <w:tab w:val="clear" w:pos="765"/>
                <w:tab w:val="decimal" w:pos="1096"/>
              </w:tabs>
              <w:spacing w:line="240" w:lineRule="atLeast"/>
              <w:ind w:left="-62" w:right="-83"/>
            </w:pPr>
            <w:r w:rsidRPr="003C2074">
              <w:t>-</w:t>
            </w:r>
          </w:p>
        </w:tc>
        <w:tc>
          <w:tcPr>
            <w:tcW w:w="189" w:type="dxa"/>
            <w:vAlign w:val="center"/>
          </w:tcPr>
          <w:p w:rsidR="00DA50EA" w:rsidRPr="003C2074" w:rsidRDefault="00DA50EA" w:rsidP="00DA50EA">
            <w:pPr>
              <w:pStyle w:val="acctfourfigures"/>
              <w:tabs>
                <w:tab w:val="clear" w:pos="765"/>
                <w:tab w:val="decimal" w:pos="911"/>
              </w:tabs>
              <w:spacing w:line="240" w:lineRule="atLeast"/>
            </w:pPr>
          </w:p>
        </w:tc>
        <w:tc>
          <w:tcPr>
            <w:tcW w:w="1257" w:type="dxa"/>
            <w:vAlign w:val="center"/>
          </w:tcPr>
          <w:p w:rsidR="00DA50EA" w:rsidRPr="003C2074" w:rsidRDefault="004A1AD4" w:rsidP="002215BA">
            <w:pPr>
              <w:pStyle w:val="acctfourfigures"/>
              <w:tabs>
                <w:tab w:val="clear" w:pos="765"/>
                <w:tab w:val="decimal" w:pos="1003"/>
              </w:tabs>
              <w:spacing w:line="240" w:lineRule="atLeast"/>
              <w:ind w:right="11"/>
              <w:rPr>
                <w:rFonts w:cs="Cordia New"/>
                <w:lang w:val="en-US" w:bidi="th-TH"/>
              </w:rPr>
            </w:pPr>
            <w:r>
              <w:rPr>
                <w:rFonts w:cs="Cordia New"/>
                <w:lang w:val="en-US" w:bidi="th-TH"/>
              </w:rPr>
              <w:t>22,179</w:t>
            </w:r>
          </w:p>
        </w:tc>
        <w:tc>
          <w:tcPr>
            <w:tcW w:w="180" w:type="dxa"/>
            <w:vAlign w:val="center"/>
          </w:tcPr>
          <w:p w:rsidR="00DA50EA" w:rsidRPr="003C2074" w:rsidRDefault="00DA50EA" w:rsidP="00DA50EA">
            <w:pPr>
              <w:pStyle w:val="acctfourfigures"/>
              <w:tabs>
                <w:tab w:val="clear" w:pos="765"/>
                <w:tab w:val="decimal" w:pos="911"/>
              </w:tabs>
              <w:spacing w:line="240" w:lineRule="atLeast"/>
            </w:pPr>
          </w:p>
        </w:tc>
        <w:tc>
          <w:tcPr>
            <w:tcW w:w="1350" w:type="dxa"/>
            <w:vAlign w:val="center"/>
          </w:tcPr>
          <w:p w:rsidR="00DA50EA" w:rsidRPr="003C2074" w:rsidRDefault="00DA50EA" w:rsidP="006C15EF">
            <w:pPr>
              <w:pStyle w:val="acctfourfigures"/>
              <w:tabs>
                <w:tab w:val="clear" w:pos="765"/>
                <w:tab w:val="decimal" w:pos="1093"/>
              </w:tabs>
              <w:spacing w:line="240" w:lineRule="atLeast"/>
              <w:ind w:right="11"/>
              <w:rPr>
                <w:rFonts w:cs="Cordia New"/>
                <w:lang w:val="en-US" w:bidi="th-TH"/>
              </w:rPr>
            </w:pPr>
            <w:r w:rsidRPr="003C2074">
              <w:rPr>
                <w:rFonts w:cs="Cordia New"/>
                <w:lang w:val="en-US" w:bidi="th-TH"/>
              </w:rPr>
              <w:t>156,635</w:t>
            </w:r>
          </w:p>
        </w:tc>
      </w:tr>
      <w:tr w:rsidR="00F2147F" w:rsidRPr="00652CD2" w:rsidTr="00B435B9">
        <w:trPr>
          <w:cantSplit/>
        </w:trPr>
        <w:tc>
          <w:tcPr>
            <w:tcW w:w="3856" w:type="dxa"/>
            <w:vAlign w:val="bottom"/>
          </w:tcPr>
          <w:p w:rsidR="00F2147F" w:rsidRPr="00652CD2" w:rsidRDefault="00F2147F" w:rsidP="00F2147F">
            <w:pPr>
              <w:spacing w:line="240" w:lineRule="atLeast"/>
            </w:pPr>
            <w:r>
              <w:t>Other related parties</w:t>
            </w:r>
          </w:p>
        </w:tc>
        <w:tc>
          <w:tcPr>
            <w:tcW w:w="1274" w:type="dxa"/>
            <w:vAlign w:val="center"/>
          </w:tcPr>
          <w:p w:rsidR="00F2147F" w:rsidRPr="00DD738A" w:rsidRDefault="004A1AD4" w:rsidP="00B435B9">
            <w:pPr>
              <w:pStyle w:val="BodyText"/>
              <w:tabs>
                <w:tab w:val="decimal" w:pos="1018"/>
              </w:tabs>
              <w:spacing w:after="0"/>
              <w:ind w:left="-62" w:right="-83"/>
              <w:rPr>
                <w:szCs w:val="22"/>
              </w:rPr>
            </w:pPr>
            <w:r>
              <w:rPr>
                <w:szCs w:val="22"/>
              </w:rPr>
              <w:t>77,591</w:t>
            </w:r>
          </w:p>
        </w:tc>
        <w:tc>
          <w:tcPr>
            <w:tcW w:w="178" w:type="dxa"/>
            <w:vAlign w:val="center"/>
          </w:tcPr>
          <w:p w:rsidR="00F2147F" w:rsidRPr="00A53FFC" w:rsidRDefault="00F2147F" w:rsidP="00B435B9">
            <w:pPr>
              <w:pStyle w:val="acctfourfigures"/>
              <w:tabs>
                <w:tab w:val="clear" w:pos="765"/>
                <w:tab w:val="decimal" w:pos="911"/>
              </w:tabs>
              <w:spacing w:line="240" w:lineRule="atLeast"/>
              <w:ind w:left="-62" w:right="-83"/>
              <w:rPr>
                <w:highlight w:val="yellow"/>
              </w:rPr>
            </w:pPr>
          </w:p>
        </w:tc>
        <w:tc>
          <w:tcPr>
            <w:tcW w:w="1359" w:type="dxa"/>
            <w:vAlign w:val="center"/>
          </w:tcPr>
          <w:p w:rsidR="00F2147F" w:rsidRPr="003C2074" w:rsidRDefault="00F2147F" w:rsidP="00B435B9">
            <w:pPr>
              <w:tabs>
                <w:tab w:val="decimal" w:pos="1096"/>
              </w:tabs>
              <w:ind w:left="-62" w:right="-83"/>
            </w:pPr>
            <w:r w:rsidRPr="003C2074">
              <w:t>88,638</w:t>
            </w:r>
          </w:p>
        </w:tc>
        <w:tc>
          <w:tcPr>
            <w:tcW w:w="189" w:type="dxa"/>
            <w:vAlign w:val="center"/>
          </w:tcPr>
          <w:p w:rsidR="00F2147F" w:rsidRPr="003C2074" w:rsidRDefault="00F2147F" w:rsidP="00F2147F">
            <w:pPr>
              <w:pStyle w:val="acctfourfigures"/>
              <w:tabs>
                <w:tab w:val="clear" w:pos="765"/>
                <w:tab w:val="decimal" w:pos="911"/>
              </w:tabs>
              <w:spacing w:line="240" w:lineRule="atLeast"/>
            </w:pPr>
          </w:p>
        </w:tc>
        <w:tc>
          <w:tcPr>
            <w:tcW w:w="1257" w:type="dxa"/>
            <w:vAlign w:val="center"/>
          </w:tcPr>
          <w:p w:rsidR="00F2147F" w:rsidRPr="003C2074" w:rsidRDefault="004A1AD4" w:rsidP="002215BA">
            <w:pPr>
              <w:pStyle w:val="acctfourfigures"/>
              <w:tabs>
                <w:tab w:val="clear" w:pos="765"/>
                <w:tab w:val="decimal" w:pos="1003"/>
              </w:tabs>
              <w:spacing w:line="240" w:lineRule="atLeast"/>
              <w:ind w:right="14"/>
              <w:rPr>
                <w:rFonts w:cs="Cordia New"/>
                <w:lang w:val="en-US" w:bidi="th-TH"/>
              </w:rPr>
            </w:pPr>
            <w:r>
              <w:rPr>
                <w:rFonts w:cs="Cordia New"/>
                <w:lang w:val="en-US" w:bidi="th-TH"/>
              </w:rPr>
              <w:t>-</w:t>
            </w:r>
          </w:p>
        </w:tc>
        <w:tc>
          <w:tcPr>
            <w:tcW w:w="180" w:type="dxa"/>
            <w:vAlign w:val="center"/>
          </w:tcPr>
          <w:p w:rsidR="00F2147F" w:rsidRPr="003C2074" w:rsidRDefault="00F2147F" w:rsidP="00F2147F">
            <w:pPr>
              <w:pStyle w:val="acctfourfigures"/>
              <w:tabs>
                <w:tab w:val="clear" w:pos="765"/>
                <w:tab w:val="decimal" w:pos="1001"/>
              </w:tabs>
              <w:spacing w:line="240" w:lineRule="atLeast"/>
              <w:ind w:right="11"/>
              <w:rPr>
                <w:rFonts w:cs="Cordia New"/>
                <w:lang w:val="en-US" w:bidi="th-TH"/>
              </w:rPr>
            </w:pPr>
          </w:p>
        </w:tc>
        <w:tc>
          <w:tcPr>
            <w:tcW w:w="1350" w:type="dxa"/>
            <w:vAlign w:val="center"/>
          </w:tcPr>
          <w:p w:rsidR="00F2147F" w:rsidRPr="003C2074" w:rsidRDefault="00F2147F" w:rsidP="002215BA">
            <w:pPr>
              <w:pStyle w:val="acctfourfigures"/>
              <w:tabs>
                <w:tab w:val="clear" w:pos="765"/>
                <w:tab w:val="decimal" w:pos="1093"/>
              </w:tabs>
              <w:spacing w:line="240" w:lineRule="atLeast"/>
              <w:ind w:right="11"/>
              <w:rPr>
                <w:rFonts w:cs="Cordia New"/>
                <w:lang w:val="en-US" w:bidi="th-TH"/>
              </w:rPr>
            </w:pPr>
            <w:r w:rsidRPr="003C2074">
              <w:rPr>
                <w:rFonts w:cs="Cordia New"/>
                <w:lang w:val="en-US" w:bidi="th-TH"/>
              </w:rPr>
              <w:t>-</w:t>
            </w:r>
          </w:p>
        </w:tc>
      </w:tr>
      <w:tr w:rsidR="00A53FFC" w:rsidRPr="00652CD2" w:rsidTr="00B435B9">
        <w:trPr>
          <w:cantSplit/>
        </w:trPr>
        <w:tc>
          <w:tcPr>
            <w:tcW w:w="3856" w:type="dxa"/>
            <w:vAlign w:val="bottom"/>
          </w:tcPr>
          <w:p w:rsidR="00A53FFC" w:rsidRPr="00652CD2" w:rsidRDefault="00A53FFC" w:rsidP="00A53FFC">
            <w:pPr>
              <w:spacing w:line="240" w:lineRule="atLeast"/>
              <w:rPr>
                <w:b/>
                <w:bCs/>
              </w:rPr>
            </w:pPr>
            <w:r w:rsidRPr="00652CD2">
              <w:rPr>
                <w:b/>
                <w:bCs/>
              </w:rPr>
              <w:t>Total</w:t>
            </w:r>
          </w:p>
        </w:tc>
        <w:tc>
          <w:tcPr>
            <w:tcW w:w="1274" w:type="dxa"/>
            <w:tcBorders>
              <w:top w:val="single" w:sz="4" w:space="0" w:color="auto"/>
              <w:bottom w:val="double" w:sz="4" w:space="0" w:color="auto"/>
            </w:tcBorders>
            <w:vAlign w:val="center"/>
          </w:tcPr>
          <w:p w:rsidR="00A53FFC" w:rsidRPr="00DD738A" w:rsidRDefault="004A1AD4" w:rsidP="00B435B9">
            <w:pPr>
              <w:pStyle w:val="BodyText"/>
              <w:tabs>
                <w:tab w:val="decimal" w:pos="1018"/>
              </w:tabs>
              <w:spacing w:after="0"/>
              <w:ind w:left="-62" w:right="-83"/>
              <w:rPr>
                <w:b/>
                <w:bCs/>
                <w:szCs w:val="22"/>
              </w:rPr>
            </w:pPr>
            <w:r>
              <w:rPr>
                <w:b/>
                <w:bCs/>
                <w:szCs w:val="22"/>
              </w:rPr>
              <w:t>77,591</w:t>
            </w:r>
          </w:p>
        </w:tc>
        <w:tc>
          <w:tcPr>
            <w:tcW w:w="178" w:type="dxa"/>
            <w:vAlign w:val="center"/>
          </w:tcPr>
          <w:p w:rsidR="00A53FFC" w:rsidRPr="00AD1826" w:rsidRDefault="00A53FFC" w:rsidP="00B435B9">
            <w:pPr>
              <w:pStyle w:val="acctfourfigures"/>
              <w:tabs>
                <w:tab w:val="clear" w:pos="765"/>
                <w:tab w:val="decimal" w:pos="911"/>
              </w:tabs>
              <w:spacing w:line="240" w:lineRule="atLeast"/>
              <w:ind w:left="-62" w:right="-83"/>
            </w:pPr>
          </w:p>
        </w:tc>
        <w:tc>
          <w:tcPr>
            <w:tcW w:w="1359" w:type="dxa"/>
            <w:tcBorders>
              <w:top w:val="single" w:sz="4" w:space="0" w:color="auto"/>
              <w:bottom w:val="double" w:sz="4" w:space="0" w:color="auto"/>
            </w:tcBorders>
            <w:vAlign w:val="center"/>
          </w:tcPr>
          <w:p w:rsidR="00A53FFC" w:rsidRPr="003C2074" w:rsidRDefault="00A53FFC" w:rsidP="00B435B9">
            <w:pPr>
              <w:tabs>
                <w:tab w:val="decimal" w:pos="1096"/>
              </w:tabs>
              <w:ind w:left="-62" w:right="-83"/>
              <w:rPr>
                <w:b/>
                <w:bCs/>
              </w:rPr>
            </w:pPr>
            <w:r w:rsidRPr="003C2074">
              <w:rPr>
                <w:b/>
                <w:bCs/>
              </w:rPr>
              <w:t>88,638</w:t>
            </w:r>
          </w:p>
        </w:tc>
        <w:tc>
          <w:tcPr>
            <w:tcW w:w="189" w:type="dxa"/>
            <w:vAlign w:val="center"/>
          </w:tcPr>
          <w:p w:rsidR="00A53FFC" w:rsidRPr="003C2074" w:rsidRDefault="00A53FFC" w:rsidP="00A53FFC">
            <w:pPr>
              <w:pStyle w:val="acctfourfigures"/>
              <w:tabs>
                <w:tab w:val="clear" w:pos="765"/>
                <w:tab w:val="decimal" w:pos="911"/>
              </w:tabs>
              <w:spacing w:line="240" w:lineRule="atLeast"/>
              <w:rPr>
                <w:b/>
                <w:bCs/>
              </w:rPr>
            </w:pPr>
          </w:p>
        </w:tc>
        <w:tc>
          <w:tcPr>
            <w:tcW w:w="1257" w:type="dxa"/>
            <w:tcBorders>
              <w:top w:val="single" w:sz="4" w:space="0" w:color="auto"/>
              <w:bottom w:val="double" w:sz="4" w:space="0" w:color="auto"/>
            </w:tcBorders>
            <w:vAlign w:val="center"/>
          </w:tcPr>
          <w:p w:rsidR="00A53FFC" w:rsidRPr="003C2074" w:rsidRDefault="004A1AD4" w:rsidP="002215BA">
            <w:pPr>
              <w:pStyle w:val="acctfourfigures"/>
              <w:tabs>
                <w:tab w:val="clear" w:pos="765"/>
                <w:tab w:val="decimal" w:pos="1003"/>
              </w:tabs>
              <w:spacing w:line="240" w:lineRule="atLeast"/>
              <w:ind w:right="11"/>
              <w:rPr>
                <w:b/>
                <w:bCs/>
              </w:rPr>
            </w:pPr>
            <w:r>
              <w:rPr>
                <w:b/>
                <w:bCs/>
              </w:rPr>
              <w:t>22,179</w:t>
            </w:r>
          </w:p>
        </w:tc>
        <w:tc>
          <w:tcPr>
            <w:tcW w:w="180" w:type="dxa"/>
            <w:vAlign w:val="center"/>
          </w:tcPr>
          <w:p w:rsidR="00A53FFC" w:rsidRPr="003C2074" w:rsidRDefault="00A53FFC" w:rsidP="00A53FFC">
            <w:pPr>
              <w:pStyle w:val="acctfourfigures"/>
              <w:tabs>
                <w:tab w:val="clear" w:pos="765"/>
                <w:tab w:val="decimal" w:pos="911"/>
              </w:tabs>
              <w:spacing w:line="240" w:lineRule="atLeast"/>
            </w:pPr>
          </w:p>
        </w:tc>
        <w:tc>
          <w:tcPr>
            <w:tcW w:w="1350" w:type="dxa"/>
            <w:tcBorders>
              <w:top w:val="single" w:sz="4" w:space="0" w:color="auto"/>
              <w:bottom w:val="double" w:sz="4" w:space="0" w:color="auto"/>
            </w:tcBorders>
            <w:vAlign w:val="center"/>
          </w:tcPr>
          <w:p w:rsidR="00A53FFC" w:rsidRPr="003C2074" w:rsidRDefault="00A53FFC" w:rsidP="002215BA">
            <w:pPr>
              <w:pStyle w:val="acctfourfigures"/>
              <w:tabs>
                <w:tab w:val="clear" w:pos="765"/>
                <w:tab w:val="decimal" w:pos="1093"/>
              </w:tabs>
              <w:spacing w:line="240" w:lineRule="atLeast"/>
              <w:ind w:right="11"/>
              <w:rPr>
                <w:b/>
                <w:bCs/>
              </w:rPr>
            </w:pPr>
            <w:r w:rsidRPr="003C2074">
              <w:rPr>
                <w:b/>
                <w:bCs/>
              </w:rPr>
              <w:t>156,635</w:t>
            </w:r>
          </w:p>
        </w:tc>
      </w:tr>
    </w:tbl>
    <w:p w:rsidR="00CA39F9" w:rsidRDefault="00CA39F9" w:rsidP="00C90DD9">
      <w:pPr>
        <w:pStyle w:val="BodyText"/>
        <w:spacing w:after="0"/>
        <w:rPr>
          <w:rFonts w:cs="Cordia New"/>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868"/>
        <w:gridCol w:w="1267"/>
        <w:gridCol w:w="178"/>
        <w:gridCol w:w="1347"/>
        <w:gridCol w:w="180"/>
        <w:gridCol w:w="1262"/>
        <w:gridCol w:w="179"/>
        <w:gridCol w:w="1349"/>
      </w:tblGrid>
      <w:tr w:rsidR="00D04F1C" w:rsidRPr="00652CD2" w:rsidTr="00B435B9">
        <w:trPr>
          <w:cantSplit/>
          <w:tblHeader/>
        </w:trPr>
        <w:tc>
          <w:tcPr>
            <w:tcW w:w="3868" w:type="dxa"/>
            <w:vAlign w:val="bottom"/>
          </w:tcPr>
          <w:p w:rsidR="00C90DD9" w:rsidRPr="00652CD2" w:rsidRDefault="00CA39F9" w:rsidP="00B435B9">
            <w:pPr>
              <w:spacing w:line="240" w:lineRule="atLeast"/>
              <w:rPr>
                <w:b/>
                <w:bCs/>
                <w:i/>
                <w:iCs/>
              </w:rPr>
            </w:pPr>
            <w:r>
              <w:rPr>
                <w:rFonts w:cs="Cordia New"/>
                <w:lang w:val="en-US" w:bidi="th-TH"/>
              </w:rPr>
              <w:br w:type="page"/>
            </w:r>
            <w:r w:rsidR="00C90DD9" w:rsidRPr="00652CD2">
              <w:rPr>
                <w:b/>
                <w:bCs/>
                <w:i/>
                <w:iCs/>
                <w:szCs w:val="22"/>
                <w:lang w:val="en-US"/>
              </w:rPr>
              <w:t>Other</w:t>
            </w:r>
            <w:r w:rsidR="00C90DD9">
              <w:rPr>
                <w:b/>
                <w:bCs/>
                <w:i/>
                <w:iCs/>
                <w:szCs w:val="22"/>
                <w:lang w:val="en-US"/>
              </w:rPr>
              <w:t xml:space="preserve"> </w:t>
            </w:r>
            <w:r w:rsidR="00C90DD9" w:rsidRPr="00652CD2">
              <w:rPr>
                <w:b/>
                <w:bCs/>
                <w:i/>
                <w:iCs/>
                <w:szCs w:val="22"/>
                <w:lang w:val="en-US"/>
              </w:rPr>
              <w:t>accounts payable</w:t>
            </w:r>
          </w:p>
        </w:tc>
        <w:tc>
          <w:tcPr>
            <w:tcW w:w="2792" w:type="dxa"/>
            <w:gridSpan w:val="3"/>
          </w:tcPr>
          <w:p w:rsidR="00C90DD9" w:rsidRPr="00652CD2" w:rsidRDefault="00C90DD9" w:rsidP="00B435B9">
            <w:pPr>
              <w:pStyle w:val="acctmergecolhdg"/>
              <w:spacing w:line="240" w:lineRule="atLeast"/>
            </w:pPr>
          </w:p>
        </w:tc>
        <w:tc>
          <w:tcPr>
            <w:tcW w:w="180" w:type="dxa"/>
          </w:tcPr>
          <w:p w:rsidR="00C90DD9" w:rsidRPr="00652CD2" w:rsidRDefault="00C90DD9" w:rsidP="00B435B9">
            <w:pPr>
              <w:pStyle w:val="acctmergecolhdg"/>
              <w:spacing w:line="240" w:lineRule="atLeast"/>
            </w:pPr>
          </w:p>
        </w:tc>
        <w:tc>
          <w:tcPr>
            <w:tcW w:w="2790" w:type="dxa"/>
            <w:gridSpan w:val="3"/>
          </w:tcPr>
          <w:p w:rsidR="00C90DD9" w:rsidRPr="00652CD2" w:rsidRDefault="00C90DD9" w:rsidP="00B435B9">
            <w:pPr>
              <w:pStyle w:val="acctmergecolhdg"/>
              <w:spacing w:line="240" w:lineRule="atLeast"/>
            </w:pPr>
          </w:p>
        </w:tc>
      </w:tr>
      <w:tr w:rsidR="00D04F1C" w:rsidRPr="00652CD2" w:rsidTr="00B435B9">
        <w:trPr>
          <w:cantSplit/>
          <w:tblHeader/>
        </w:trPr>
        <w:tc>
          <w:tcPr>
            <w:tcW w:w="3868" w:type="dxa"/>
          </w:tcPr>
          <w:p w:rsidR="00C90DD9" w:rsidRPr="00652CD2" w:rsidRDefault="00C90DD9" w:rsidP="00B435B9">
            <w:pPr>
              <w:spacing w:line="240" w:lineRule="atLeast"/>
              <w:rPr>
                <w:b/>
                <w:bCs/>
                <w:i/>
                <w:iCs/>
                <w:szCs w:val="22"/>
                <w:lang w:val="en-US"/>
              </w:rPr>
            </w:pPr>
          </w:p>
        </w:tc>
        <w:tc>
          <w:tcPr>
            <w:tcW w:w="2792" w:type="dxa"/>
            <w:gridSpan w:val="3"/>
            <w:vAlign w:val="center"/>
          </w:tcPr>
          <w:p w:rsidR="00C90DD9" w:rsidRPr="00652CD2" w:rsidRDefault="00C90DD9" w:rsidP="00B435B9">
            <w:pPr>
              <w:pStyle w:val="acctmergecolhdg"/>
              <w:spacing w:line="240" w:lineRule="atLeast"/>
            </w:pPr>
            <w:r w:rsidRPr="00652CD2">
              <w:t xml:space="preserve">Consolidated </w:t>
            </w:r>
          </w:p>
        </w:tc>
        <w:tc>
          <w:tcPr>
            <w:tcW w:w="180" w:type="dxa"/>
            <w:vAlign w:val="center"/>
          </w:tcPr>
          <w:p w:rsidR="00C90DD9" w:rsidRPr="00652CD2" w:rsidRDefault="00C90DD9" w:rsidP="00B435B9">
            <w:pPr>
              <w:pStyle w:val="acctmergecolhdg"/>
              <w:spacing w:line="240" w:lineRule="atLeast"/>
            </w:pPr>
          </w:p>
        </w:tc>
        <w:tc>
          <w:tcPr>
            <w:tcW w:w="2790" w:type="dxa"/>
            <w:gridSpan w:val="3"/>
            <w:vAlign w:val="center"/>
          </w:tcPr>
          <w:p w:rsidR="00C90DD9" w:rsidRPr="00652CD2" w:rsidRDefault="00C90DD9" w:rsidP="00B435B9">
            <w:pPr>
              <w:pStyle w:val="acctmergecolhdg"/>
              <w:spacing w:line="240" w:lineRule="atLeast"/>
            </w:pPr>
            <w:r w:rsidRPr="00652CD2">
              <w:t xml:space="preserve">Separate </w:t>
            </w:r>
          </w:p>
        </w:tc>
      </w:tr>
      <w:tr w:rsidR="00D04F1C" w:rsidRPr="00652CD2" w:rsidTr="00B435B9">
        <w:trPr>
          <w:cantSplit/>
          <w:tblHeader/>
        </w:trPr>
        <w:tc>
          <w:tcPr>
            <w:tcW w:w="3868" w:type="dxa"/>
          </w:tcPr>
          <w:p w:rsidR="00C90DD9" w:rsidRPr="00652CD2" w:rsidRDefault="00C90DD9" w:rsidP="00B435B9">
            <w:pPr>
              <w:spacing w:line="240" w:lineRule="atLeast"/>
              <w:rPr>
                <w:b/>
                <w:bCs/>
                <w:i/>
                <w:iCs/>
                <w:szCs w:val="22"/>
                <w:lang w:val="en-US"/>
              </w:rPr>
            </w:pPr>
          </w:p>
        </w:tc>
        <w:tc>
          <w:tcPr>
            <w:tcW w:w="2792" w:type="dxa"/>
            <w:gridSpan w:val="3"/>
            <w:vAlign w:val="center"/>
          </w:tcPr>
          <w:p w:rsidR="00C90DD9" w:rsidRPr="00652CD2" w:rsidRDefault="00C90DD9" w:rsidP="00B435B9">
            <w:pPr>
              <w:pStyle w:val="acctmergecolhdg"/>
              <w:spacing w:line="240" w:lineRule="atLeast"/>
            </w:pPr>
            <w:r w:rsidRPr="00652CD2">
              <w:t xml:space="preserve">financial statements </w:t>
            </w:r>
          </w:p>
        </w:tc>
        <w:tc>
          <w:tcPr>
            <w:tcW w:w="180" w:type="dxa"/>
            <w:vAlign w:val="center"/>
          </w:tcPr>
          <w:p w:rsidR="00C90DD9" w:rsidRPr="00652CD2" w:rsidRDefault="00C90DD9" w:rsidP="00B435B9">
            <w:pPr>
              <w:pStyle w:val="acctmergecolhdg"/>
              <w:spacing w:line="240" w:lineRule="atLeast"/>
            </w:pPr>
          </w:p>
        </w:tc>
        <w:tc>
          <w:tcPr>
            <w:tcW w:w="2790" w:type="dxa"/>
            <w:gridSpan w:val="3"/>
            <w:vAlign w:val="center"/>
          </w:tcPr>
          <w:p w:rsidR="00C90DD9" w:rsidRPr="00652CD2" w:rsidRDefault="00C90DD9" w:rsidP="00B435B9">
            <w:pPr>
              <w:pStyle w:val="acctmergecolhdg"/>
              <w:spacing w:line="240" w:lineRule="atLeast"/>
            </w:pPr>
            <w:r w:rsidRPr="00652CD2">
              <w:t xml:space="preserve">financial statements </w:t>
            </w:r>
          </w:p>
        </w:tc>
      </w:tr>
      <w:tr w:rsidR="00B435B9" w:rsidRPr="00652CD2" w:rsidTr="00B435B9">
        <w:trPr>
          <w:cantSplit/>
          <w:tblHeader/>
        </w:trPr>
        <w:tc>
          <w:tcPr>
            <w:tcW w:w="3868" w:type="dxa"/>
          </w:tcPr>
          <w:p w:rsidR="00B435B9" w:rsidRPr="00652CD2" w:rsidRDefault="00B435B9" w:rsidP="00B435B9">
            <w:pPr>
              <w:pStyle w:val="acctfourfigures"/>
              <w:spacing w:line="240" w:lineRule="atLeast"/>
              <w:jc w:val="center"/>
            </w:pPr>
          </w:p>
        </w:tc>
        <w:tc>
          <w:tcPr>
            <w:tcW w:w="1267" w:type="dxa"/>
            <w:vAlign w:val="bottom"/>
          </w:tcPr>
          <w:p w:rsidR="00B435B9" w:rsidRPr="00B435B9" w:rsidRDefault="00B435B9" w:rsidP="00B435B9">
            <w:pPr>
              <w:pStyle w:val="acctmergecolhdg"/>
              <w:spacing w:line="240" w:lineRule="atLeast"/>
              <w:ind w:left="-62" w:right="-83"/>
              <w:rPr>
                <w:b w:val="0"/>
                <w:bCs/>
                <w:szCs w:val="22"/>
              </w:rPr>
            </w:pPr>
            <w:r w:rsidRPr="003A73A4">
              <w:rPr>
                <w:b w:val="0"/>
                <w:bCs/>
                <w:szCs w:val="22"/>
              </w:rPr>
              <w:t>30 September</w:t>
            </w:r>
          </w:p>
        </w:tc>
        <w:tc>
          <w:tcPr>
            <w:tcW w:w="178" w:type="dxa"/>
            <w:vAlign w:val="bottom"/>
          </w:tcPr>
          <w:p w:rsidR="00B435B9" w:rsidRPr="00260253" w:rsidRDefault="00B435B9" w:rsidP="00B435B9">
            <w:pPr>
              <w:pStyle w:val="acctmergecolhdg"/>
              <w:spacing w:line="240" w:lineRule="atLeast"/>
              <w:rPr>
                <w:b w:val="0"/>
                <w:bCs/>
                <w:szCs w:val="22"/>
              </w:rPr>
            </w:pPr>
          </w:p>
        </w:tc>
        <w:tc>
          <w:tcPr>
            <w:tcW w:w="1347" w:type="dxa"/>
            <w:vAlign w:val="bottom"/>
          </w:tcPr>
          <w:p w:rsidR="00B435B9" w:rsidRPr="00260253" w:rsidRDefault="00B435B9" w:rsidP="00B435B9">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B435B9" w:rsidRPr="00652CD2" w:rsidRDefault="00B435B9" w:rsidP="00B435B9">
            <w:pPr>
              <w:pStyle w:val="acctmergecolhdg"/>
              <w:spacing w:line="240" w:lineRule="atLeast"/>
              <w:rPr>
                <w:b w:val="0"/>
                <w:bCs/>
              </w:rPr>
            </w:pPr>
          </w:p>
        </w:tc>
        <w:tc>
          <w:tcPr>
            <w:tcW w:w="1262" w:type="dxa"/>
            <w:vAlign w:val="bottom"/>
          </w:tcPr>
          <w:p w:rsidR="00B435B9" w:rsidRPr="00B435B9" w:rsidRDefault="00B435B9" w:rsidP="00B435B9">
            <w:pPr>
              <w:pStyle w:val="acctmergecolhdg"/>
              <w:spacing w:line="240" w:lineRule="atLeast"/>
              <w:ind w:left="-62" w:right="-83"/>
              <w:rPr>
                <w:b w:val="0"/>
                <w:bCs/>
                <w:szCs w:val="22"/>
              </w:rPr>
            </w:pPr>
            <w:r w:rsidRPr="003A73A4">
              <w:rPr>
                <w:b w:val="0"/>
                <w:bCs/>
                <w:szCs w:val="22"/>
              </w:rPr>
              <w:t>30 September</w:t>
            </w:r>
          </w:p>
        </w:tc>
        <w:tc>
          <w:tcPr>
            <w:tcW w:w="179" w:type="dxa"/>
            <w:vAlign w:val="bottom"/>
          </w:tcPr>
          <w:p w:rsidR="00B435B9" w:rsidRPr="00260253" w:rsidRDefault="00B435B9" w:rsidP="00B435B9">
            <w:pPr>
              <w:pStyle w:val="acctmergecolhdg"/>
              <w:spacing w:line="240" w:lineRule="atLeast"/>
              <w:rPr>
                <w:b w:val="0"/>
                <w:bCs/>
                <w:szCs w:val="22"/>
              </w:rPr>
            </w:pPr>
          </w:p>
        </w:tc>
        <w:tc>
          <w:tcPr>
            <w:tcW w:w="1349" w:type="dxa"/>
            <w:vAlign w:val="bottom"/>
          </w:tcPr>
          <w:p w:rsidR="00B435B9" w:rsidRPr="00260253" w:rsidRDefault="00B435B9" w:rsidP="00B435B9">
            <w:pPr>
              <w:pStyle w:val="acctmergecolhdg"/>
              <w:spacing w:line="240" w:lineRule="atLeast"/>
              <w:ind w:left="-68" w:right="-90"/>
              <w:rPr>
                <w:b w:val="0"/>
                <w:bCs/>
                <w:szCs w:val="22"/>
              </w:rPr>
            </w:pPr>
            <w:r w:rsidRPr="00260253">
              <w:rPr>
                <w:b w:val="0"/>
                <w:bCs/>
                <w:szCs w:val="22"/>
              </w:rPr>
              <w:t>31 December</w:t>
            </w:r>
          </w:p>
        </w:tc>
      </w:tr>
      <w:tr w:rsidR="00B435B9" w:rsidRPr="00652CD2" w:rsidTr="00B435B9">
        <w:trPr>
          <w:cantSplit/>
          <w:tblHeader/>
        </w:trPr>
        <w:tc>
          <w:tcPr>
            <w:tcW w:w="3868" w:type="dxa"/>
          </w:tcPr>
          <w:p w:rsidR="00B435B9" w:rsidRPr="00652CD2" w:rsidRDefault="00B435B9" w:rsidP="00B435B9">
            <w:pPr>
              <w:pStyle w:val="acctfourfigures"/>
              <w:spacing w:line="240" w:lineRule="atLeast"/>
              <w:jc w:val="center"/>
            </w:pPr>
          </w:p>
        </w:tc>
        <w:tc>
          <w:tcPr>
            <w:tcW w:w="1267" w:type="dxa"/>
            <w:vAlign w:val="center"/>
          </w:tcPr>
          <w:p w:rsidR="00B435B9" w:rsidRPr="000F075A" w:rsidRDefault="00B435B9" w:rsidP="00B435B9">
            <w:pPr>
              <w:pStyle w:val="acctmergecolhdg"/>
              <w:spacing w:line="240" w:lineRule="auto"/>
              <w:ind w:left="-62" w:right="-83"/>
              <w:rPr>
                <w:b w:val="0"/>
                <w:bCs/>
                <w:szCs w:val="22"/>
              </w:rPr>
            </w:pPr>
            <w:r>
              <w:rPr>
                <w:b w:val="0"/>
                <w:bCs/>
                <w:szCs w:val="22"/>
              </w:rPr>
              <w:t>2019</w:t>
            </w:r>
          </w:p>
        </w:tc>
        <w:tc>
          <w:tcPr>
            <w:tcW w:w="178" w:type="dxa"/>
            <w:vAlign w:val="center"/>
          </w:tcPr>
          <w:p w:rsidR="00B435B9" w:rsidRPr="000F075A" w:rsidRDefault="00B435B9" w:rsidP="00B435B9">
            <w:pPr>
              <w:pStyle w:val="acctmergecolhdg"/>
              <w:spacing w:line="240" w:lineRule="atLeast"/>
              <w:rPr>
                <w:b w:val="0"/>
                <w:bCs/>
                <w:szCs w:val="22"/>
              </w:rPr>
            </w:pPr>
          </w:p>
        </w:tc>
        <w:tc>
          <w:tcPr>
            <w:tcW w:w="1347" w:type="dxa"/>
            <w:vAlign w:val="center"/>
          </w:tcPr>
          <w:p w:rsidR="00B435B9" w:rsidRPr="000F075A" w:rsidRDefault="00B435B9" w:rsidP="00B435B9">
            <w:pPr>
              <w:pStyle w:val="acctmergecolhdg"/>
              <w:spacing w:line="240" w:lineRule="atLeast"/>
              <w:rPr>
                <w:b w:val="0"/>
                <w:bCs/>
                <w:szCs w:val="22"/>
              </w:rPr>
            </w:pPr>
            <w:r>
              <w:rPr>
                <w:b w:val="0"/>
                <w:bCs/>
                <w:szCs w:val="22"/>
              </w:rPr>
              <w:t>2018</w:t>
            </w:r>
          </w:p>
        </w:tc>
        <w:tc>
          <w:tcPr>
            <w:tcW w:w="180" w:type="dxa"/>
            <w:vAlign w:val="center"/>
          </w:tcPr>
          <w:p w:rsidR="00B435B9" w:rsidRPr="00652CD2" w:rsidRDefault="00B435B9" w:rsidP="00B435B9">
            <w:pPr>
              <w:pStyle w:val="acctmergecolhdg"/>
              <w:spacing w:line="240" w:lineRule="atLeast"/>
              <w:rPr>
                <w:b w:val="0"/>
                <w:bCs/>
              </w:rPr>
            </w:pPr>
          </w:p>
        </w:tc>
        <w:tc>
          <w:tcPr>
            <w:tcW w:w="1262" w:type="dxa"/>
            <w:vAlign w:val="center"/>
          </w:tcPr>
          <w:p w:rsidR="00B435B9" w:rsidRPr="000F075A" w:rsidRDefault="00B435B9" w:rsidP="00B435B9">
            <w:pPr>
              <w:pStyle w:val="acctmergecolhdg"/>
              <w:spacing w:line="240" w:lineRule="auto"/>
              <w:ind w:left="-62" w:right="-83"/>
              <w:rPr>
                <w:b w:val="0"/>
                <w:bCs/>
                <w:szCs w:val="22"/>
              </w:rPr>
            </w:pPr>
            <w:r>
              <w:rPr>
                <w:b w:val="0"/>
                <w:bCs/>
                <w:szCs w:val="22"/>
              </w:rPr>
              <w:t>2019</w:t>
            </w:r>
          </w:p>
        </w:tc>
        <w:tc>
          <w:tcPr>
            <w:tcW w:w="179" w:type="dxa"/>
            <w:vAlign w:val="center"/>
          </w:tcPr>
          <w:p w:rsidR="00B435B9" w:rsidRPr="000F075A" w:rsidRDefault="00B435B9" w:rsidP="00B435B9">
            <w:pPr>
              <w:pStyle w:val="acctmergecolhdg"/>
              <w:spacing w:line="240" w:lineRule="atLeast"/>
              <w:rPr>
                <w:b w:val="0"/>
                <w:bCs/>
                <w:szCs w:val="22"/>
              </w:rPr>
            </w:pPr>
          </w:p>
        </w:tc>
        <w:tc>
          <w:tcPr>
            <w:tcW w:w="1349" w:type="dxa"/>
            <w:vAlign w:val="center"/>
          </w:tcPr>
          <w:p w:rsidR="00B435B9" w:rsidRPr="000F075A" w:rsidRDefault="00B435B9" w:rsidP="00B435B9">
            <w:pPr>
              <w:pStyle w:val="acctmergecolhdg"/>
              <w:spacing w:line="240" w:lineRule="atLeast"/>
              <w:rPr>
                <w:b w:val="0"/>
                <w:bCs/>
                <w:szCs w:val="22"/>
              </w:rPr>
            </w:pPr>
            <w:r>
              <w:rPr>
                <w:b w:val="0"/>
                <w:bCs/>
                <w:szCs w:val="22"/>
              </w:rPr>
              <w:t>2018</w:t>
            </w:r>
          </w:p>
        </w:tc>
      </w:tr>
      <w:tr w:rsidR="00C90DD9" w:rsidRPr="00652CD2" w:rsidTr="00B435B9">
        <w:trPr>
          <w:cantSplit/>
        </w:trPr>
        <w:tc>
          <w:tcPr>
            <w:tcW w:w="3868" w:type="dxa"/>
          </w:tcPr>
          <w:p w:rsidR="00C90DD9" w:rsidRPr="00652CD2" w:rsidRDefault="00C90DD9" w:rsidP="00B435B9">
            <w:pPr>
              <w:spacing w:line="240" w:lineRule="atLeast"/>
              <w:rPr>
                <w:b/>
                <w:bCs/>
                <w:i/>
                <w:iCs/>
              </w:rPr>
            </w:pPr>
          </w:p>
        </w:tc>
        <w:tc>
          <w:tcPr>
            <w:tcW w:w="5762" w:type="dxa"/>
            <w:gridSpan w:val="7"/>
          </w:tcPr>
          <w:p w:rsidR="00C90DD9" w:rsidRPr="00652CD2" w:rsidRDefault="00C90DD9" w:rsidP="00B435B9">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C90DD9" w:rsidRPr="00652CD2" w:rsidTr="00B435B9">
        <w:trPr>
          <w:cantSplit/>
          <w:trHeight w:hRule="exact" w:val="137"/>
        </w:trPr>
        <w:tc>
          <w:tcPr>
            <w:tcW w:w="3868" w:type="dxa"/>
          </w:tcPr>
          <w:p w:rsidR="00C90DD9" w:rsidRPr="00652CD2" w:rsidRDefault="00C90DD9" w:rsidP="00C90DD9">
            <w:pPr>
              <w:spacing w:line="240" w:lineRule="atLeast"/>
              <w:rPr>
                <w:b/>
                <w:bCs/>
              </w:rPr>
            </w:pPr>
          </w:p>
        </w:tc>
        <w:tc>
          <w:tcPr>
            <w:tcW w:w="5762" w:type="dxa"/>
            <w:gridSpan w:val="7"/>
          </w:tcPr>
          <w:p w:rsidR="00C90DD9" w:rsidRPr="00652CD2" w:rsidRDefault="00C90DD9" w:rsidP="00C90DD9">
            <w:pPr>
              <w:pStyle w:val="acctfourfigures"/>
              <w:spacing w:line="240" w:lineRule="atLeast"/>
              <w:jc w:val="center"/>
              <w:rPr>
                <w:i/>
                <w:iCs/>
              </w:rPr>
            </w:pPr>
          </w:p>
        </w:tc>
      </w:tr>
      <w:tr w:rsidR="004A1AD4" w:rsidRPr="00652CD2" w:rsidTr="00FB5BAF">
        <w:trPr>
          <w:cantSplit/>
        </w:trPr>
        <w:tc>
          <w:tcPr>
            <w:tcW w:w="3868" w:type="dxa"/>
            <w:vAlign w:val="bottom"/>
          </w:tcPr>
          <w:p w:rsidR="004A1AD4" w:rsidRPr="00652CD2" w:rsidRDefault="004A1AD4" w:rsidP="004A1AD4">
            <w:pPr>
              <w:spacing w:line="240" w:lineRule="atLeast"/>
            </w:pPr>
            <w:r w:rsidRPr="00652CD2">
              <w:t>Subsidiaries</w:t>
            </w:r>
          </w:p>
        </w:tc>
        <w:tc>
          <w:tcPr>
            <w:tcW w:w="1267" w:type="dxa"/>
            <w:vAlign w:val="bottom"/>
          </w:tcPr>
          <w:p w:rsidR="004A1AD4" w:rsidRPr="00652CD2" w:rsidRDefault="004A1AD4" w:rsidP="004A1AD4">
            <w:pPr>
              <w:pStyle w:val="acctfourfigures"/>
              <w:tabs>
                <w:tab w:val="clear" w:pos="765"/>
                <w:tab w:val="decimal" w:pos="1099"/>
              </w:tabs>
              <w:spacing w:line="240" w:lineRule="atLeast"/>
              <w:ind w:right="11"/>
            </w:pPr>
            <w:r w:rsidRPr="00B654B9">
              <w:t>-</w:t>
            </w:r>
          </w:p>
        </w:tc>
        <w:tc>
          <w:tcPr>
            <w:tcW w:w="178" w:type="dxa"/>
            <w:vAlign w:val="bottom"/>
          </w:tcPr>
          <w:p w:rsidR="004A1AD4" w:rsidRPr="00652CD2" w:rsidRDefault="004A1AD4" w:rsidP="004A1AD4">
            <w:pPr>
              <w:pStyle w:val="acctfourfigures"/>
              <w:tabs>
                <w:tab w:val="clear" w:pos="765"/>
                <w:tab w:val="decimal" w:pos="911"/>
              </w:tabs>
              <w:spacing w:line="240" w:lineRule="atLeast"/>
            </w:pPr>
          </w:p>
        </w:tc>
        <w:tc>
          <w:tcPr>
            <w:tcW w:w="1347" w:type="dxa"/>
            <w:vAlign w:val="bottom"/>
          </w:tcPr>
          <w:p w:rsidR="004A1AD4" w:rsidRPr="00652CD2" w:rsidRDefault="004A1AD4" w:rsidP="004A1AD4">
            <w:pPr>
              <w:pStyle w:val="acctfourfigures"/>
              <w:tabs>
                <w:tab w:val="clear" w:pos="765"/>
                <w:tab w:val="decimal" w:pos="1099"/>
              </w:tabs>
              <w:spacing w:line="240" w:lineRule="atLeast"/>
              <w:ind w:right="11"/>
            </w:pPr>
            <w:r w:rsidRPr="00B654B9">
              <w:t>-</w:t>
            </w:r>
          </w:p>
        </w:tc>
        <w:tc>
          <w:tcPr>
            <w:tcW w:w="180" w:type="dxa"/>
            <w:vAlign w:val="bottom"/>
          </w:tcPr>
          <w:p w:rsidR="004A1AD4" w:rsidRPr="00652CD2" w:rsidRDefault="004A1AD4" w:rsidP="004A1AD4">
            <w:pPr>
              <w:pStyle w:val="acctfourfigures"/>
              <w:tabs>
                <w:tab w:val="clear" w:pos="765"/>
                <w:tab w:val="decimal" w:pos="911"/>
              </w:tabs>
              <w:spacing w:line="240" w:lineRule="atLeast"/>
            </w:pPr>
          </w:p>
        </w:tc>
        <w:tc>
          <w:tcPr>
            <w:tcW w:w="1262" w:type="dxa"/>
            <w:vAlign w:val="bottom"/>
          </w:tcPr>
          <w:p w:rsidR="004A1AD4" w:rsidRPr="00652CD2" w:rsidRDefault="004A1AD4" w:rsidP="000E6D6F">
            <w:pPr>
              <w:pStyle w:val="acctfourfigures"/>
              <w:tabs>
                <w:tab w:val="clear" w:pos="765"/>
                <w:tab w:val="decimal" w:pos="1007"/>
              </w:tabs>
              <w:spacing w:line="240" w:lineRule="atLeast"/>
              <w:ind w:right="11"/>
            </w:pPr>
            <w:r>
              <w:t>5,215</w:t>
            </w:r>
          </w:p>
        </w:tc>
        <w:tc>
          <w:tcPr>
            <w:tcW w:w="179" w:type="dxa"/>
            <w:vAlign w:val="bottom"/>
          </w:tcPr>
          <w:p w:rsidR="004A1AD4" w:rsidRPr="00652CD2" w:rsidRDefault="004A1AD4" w:rsidP="004A1AD4">
            <w:pPr>
              <w:pStyle w:val="acctfourfigures"/>
              <w:tabs>
                <w:tab w:val="clear" w:pos="765"/>
                <w:tab w:val="decimal" w:pos="911"/>
              </w:tabs>
              <w:spacing w:line="240" w:lineRule="atLeast"/>
            </w:pPr>
          </w:p>
        </w:tc>
        <w:tc>
          <w:tcPr>
            <w:tcW w:w="1349" w:type="dxa"/>
            <w:vAlign w:val="bottom"/>
          </w:tcPr>
          <w:p w:rsidR="004A1AD4" w:rsidRPr="00652CD2" w:rsidRDefault="004A1AD4" w:rsidP="004A1AD4">
            <w:pPr>
              <w:pStyle w:val="acctfourfigures"/>
              <w:tabs>
                <w:tab w:val="clear" w:pos="765"/>
                <w:tab w:val="decimal" w:pos="1094"/>
              </w:tabs>
              <w:spacing w:line="240" w:lineRule="atLeast"/>
              <w:ind w:right="11"/>
            </w:pPr>
            <w:r>
              <w:t>613</w:t>
            </w:r>
          </w:p>
        </w:tc>
      </w:tr>
      <w:tr w:rsidR="004A1AD4" w:rsidRPr="00652CD2" w:rsidTr="00FB5BAF">
        <w:trPr>
          <w:cantSplit/>
        </w:trPr>
        <w:tc>
          <w:tcPr>
            <w:tcW w:w="3868" w:type="dxa"/>
            <w:vAlign w:val="bottom"/>
          </w:tcPr>
          <w:p w:rsidR="004A1AD4" w:rsidRPr="00652CD2" w:rsidRDefault="004A1AD4" w:rsidP="004A1AD4">
            <w:pPr>
              <w:spacing w:line="240" w:lineRule="atLeast"/>
            </w:pPr>
            <w:r w:rsidRPr="00652CD2">
              <w:rPr>
                <w:b/>
                <w:bCs/>
              </w:rPr>
              <w:t>Total</w:t>
            </w:r>
          </w:p>
        </w:tc>
        <w:tc>
          <w:tcPr>
            <w:tcW w:w="1267" w:type="dxa"/>
            <w:tcBorders>
              <w:top w:val="single" w:sz="4" w:space="0" w:color="auto"/>
              <w:bottom w:val="double" w:sz="4" w:space="0" w:color="auto"/>
            </w:tcBorders>
            <w:vAlign w:val="bottom"/>
          </w:tcPr>
          <w:p w:rsidR="004A1AD4" w:rsidRPr="0001737C" w:rsidRDefault="004A1AD4" w:rsidP="004A1AD4">
            <w:pPr>
              <w:pStyle w:val="acctfourfigures"/>
              <w:tabs>
                <w:tab w:val="clear" w:pos="765"/>
                <w:tab w:val="decimal" w:pos="1099"/>
              </w:tabs>
              <w:spacing w:line="240" w:lineRule="atLeast"/>
              <w:ind w:right="11"/>
              <w:rPr>
                <w:b/>
                <w:bCs/>
              </w:rPr>
            </w:pPr>
            <w:r w:rsidRPr="0001737C">
              <w:rPr>
                <w:b/>
                <w:bCs/>
              </w:rPr>
              <w:t>-</w:t>
            </w:r>
          </w:p>
        </w:tc>
        <w:tc>
          <w:tcPr>
            <w:tcW w:w="178" w:type="dxa"/>
            <w:vAlign w:val="bottom"/>
          </w:tcPr>
          <w:p w:rsidR="004A1AD4" w:rsidRPr="0001737C" w:rsidRDefault="004A1AD4" w:rsidP="004A1AD4">
            <w:pPr>
              <w:pStyle w:val="acctfourfigures"/>
              <w:tabs>
                <w:tab w:val="clear" w:pos="765"/>
                <w:tab w:val="decimal" w:pos="911"/>
              </w:tabs>
              <w:spacing w:line="240" w:lineRule="atLeast"/>
              <w:rPr>
                <w:b/>
                <w:bCs/>
              </w:rPr>
            </w:pPr>
          </w:p>
        </w:tc>
        <w:tc>
          <w:tcPr>
            <w:tcW w:w="1347" w:type="dxa"/>
            <w:tcBorders>
              <w:top w:val="single" w:sz="4" w:space="0" w:color="auto"/>
              <w:bottom w:val="double" w:sz="4" w:space="0" w:color="auto"/>
            </w:tcBorders>
            <w:vAlign w:val="bottom"/>
          </w:tcPr>
          <w:p w:rsidR="004A1AD4" w:rsidRPr="0001737C" w:rsidRDefault="004A1AD4" w:rsidP="004A1AD4">
            <w:pPr>
              <w:pStyle w:val="acctfourfigures"/>
              <w:tabs>
                <w:tab w:val="clear" w:pos="765"/>
                <w:tab w:val="decimal" w:pos="1099"/>
              </w:tabs>
              <w:spacing w:line="240" w:lineRule="atLeast"/>
              <w:ind w:right="11"/>
              <w:rPr>
                <w:b/>
                <w:bCs/>
              </w:rPr>
            </w:pPr>
            <w:r w:rsidRPr="0001737C">
              <w:rPr>
                <w:b/>
                <w:bCs/>
              </w:rPr>
              <w:t>-</w:t>
            </w:r>
          </w:p>
        </w:tc>
        <w:tc>
          <w:tcPr>
            <w:tcW w:w="180" w:type="dxa"/>
            <w:vAlign w:val="bottom"/>
          </w:tcPr>
          <w:p w:rsidR="004A1AD4" w:rsidRPr="0001737C" w:rsidRDefault="004A1AD4" w:rsidP="004A1AD4">
            <w:pPr>
              <w:pStyle w:val="acctfourfigures"/>
              <w:tabs>
                <w:tab w:val="clear" w:pos="765"/>
                <w:tab w:val="decimal" w:pos="911"/>
              </w:tabs>
              <w:spacing w:line="240" w:lineRule="atLeast"/>
              <w:rPr>
                <w:b/>
                <w:bCs/>
              </w:rPr>
            </w:pPr>
          </w:p>
        </w:tc>
        <w:tc>
          <w:tcPr>
            <w:tcW w:w="1262" w:type="dxa"/>
            <w:tcBorders>
              <w:top w:val="single" w:sz="4" w:space="0" w:color="auto"/>
              <w:bottom w:val="double" w:sz="4" w:space="0" w:color="auto"/>
            </w:tcBorders>
            <w:vAlign w:val="bottom"/>
          </w:tcPr>
          <w:p w:rsidR="004A1AD4" w:rsidRPr="0001737C" w:rsidRDefault="004A1AD4" w:rsidP="000E6D6F">
            <w:pPr>
              <w:pStyle w:val="acctfourfigures"/>
              <w:tabs>
                <w:tab w:val="clear" w:pos="765"/>
                <w:tab w:val="decimal" w:pos="1007"/>
              </w:tabs>
              <w:spacing w:line="240" w:lineRule="atLeast"/>
              <w:ind w:right="11"/>
              <w:rPr>
                <w:b/>
                <w:bCs/>
              </w:rPr>
            </w:pPr>
            <w:r>
              <w:rPr>
                <w:b/>
                <w:bCs/>
              </w:rPr>
              <w:t>5,215</w:t>
            </w:r>
          </w:p>
        </w:tc>
        <w:tc>
          <w:tcPr>
            <w:tcW w:w="179" w:type="dxa"/>
            <w:vAlign w:val="bottom"/>
          </w:tcPr>
          <w:p w:rsidR="004A1AD4" w:rsidRPr="0001737C" w:rsidRDefault="004A1AD4" w:rsidP="004A1AD4">
            <w:pPr>
              <w:pStyle w:val="acctfourfigures"/>
              <w:tabs>
                <w:tab w:val="clear" w:pos="765"/>
                <w:tab w:val="decimal" w:pos="911"/>
              </w:tabs>
              <w:spacing w:line="240" w:lineRule="atLeast"/>
              <w:rPr>
                <w:b/>
                <w:bCs/>
              </w:rPr>
            </w:pPr>
          </w:p>
        </w:tc>
        <w:tc>
          <w:tcPr>
            <w:tcW w:w="1349" w:type="dxa"/>
            <w:tcBorders>
              <w:top w:val="single" w:sz="4" w:space="0" w:color="auto"/>
              <w:bottom w:val="double" w:sz="4" w:space="0" w:color="auto"/>
            </w:tcBorders>
            <w:vAlign w:val="bottom"/>
          </w:tcPr>
          <w:p w:rsidR="004A1AD4" w:rsidRPr="0001737C" w:rsidRDefault="004A1AD4" w:rsidP="004A1AD4">
            <w:pPr>
              <w:pStyle w:val="acctfourfigures"/>
              <w:tabs>
                <w:tab w:val="clear" w:pos="765"/>
                <w:tab w:val="decimal" w:pos="1094"/>
              </w:tabs>
              <w:spacing w:line="240" w:lineRule="atLeast"/>
              <w:ind w:right="11"/>
              <w:rPr>
                <w:b/>
                <w:bCs/>
              </w:rPr>
            </w:pPr>
            <w:r>
              <w:rPr>
                <w:b/>
                <w:bCs/>
              </w:rPr>
              <w:t>613</w:t>
            </w:r>
          </w:p>
        </w:tc>
      </w:tr>
    </w:tbl>
    <w:p w:rsidR="006C15EF" w:rsidRDefault="006C15EF" w:rsidP="008E760A">
      <w:pPr>
        <w:ind w:firstLine="540"/>
        <w:jc w:val="thaiDistribute"/>
        <w:rPr>
          <w:rFonts w:cs="Cordia New"/>
          <w:szCs w:val="22"/>
          <w:lang w:bidi="th-TH"/>
        </w:rPr>
      </w:pPr>
    </w:p>
    <w:p w:rsidR="006C15EF" w:rsidRDefault="006C15EF">
      <w:pPr>
        <w:spacing w:line="240" w:lineRule="auto"/>
        <w:rPr>
          <w:rFonts w:cs="Cordia New"/>
          <w:szCs w:val="22"/>
          <w:lang w:bidi="th-TH"/>
        </w:rPr>
      </w:pPr>
      <w:r>
        <w:rPr>
          <w:rFonts w:cs="Cordia New"/>
          <w:szCs w:val="22"/>
          <w:lang w:bidi="th-TH"/>
        </w:rPr>
        <w:br w:type="page"/>
      </w:r>
    </w:p>
    <w:p w:rsidR="00D92B3E" w:rsidRPr="00B435B9" w:rsidRDefault="000B748C" w:rsidP="00F65B2F">
      <w:pPr>
        <w:rPr>
          <w:b/>
          <w:bCs/>
          <w:sz w:val="24"/>
          <w:szCs w:val="24"/>
        </w:rPr>
      </w:pPr>
      <w:r w:rsidRPr="00B435B9">
        <w:rPr>
          <w:b/>
          <w:bCs/>
          <w:sz w:val="24"/>
          <w:szCs w:val="24"/>
        </w:rPr>
        <w:lastRenderedPageBreak/>
        <w:t>5</w:t>
      </w:r>
      <w:r w:rsidR="005A08C4" w:rsidRPr="00B435B9">
        <w:rPr>
          <w:b/>
          <w:bCs/>
          <w:sz w:val="24"/>
          <w:szCs w:val="24"/>
        </w:rPr>
        <w:tab/>
      </w:r>
      <w:r w:rsidR="00D92B3E" w:rsidRPr="00B435B9">
        <w:rPr>
          <w:b/>
          <w:bCs/>
          <w:sz w:val="24"/>
          <w:szCs w:val="24"/>
        </w:rPr>
        <w:t>Trade accounts receivable</w:t>
      </w:r>
    </w:p>
    <w:p w:rsidR="00D92B3E" w:rsidRPr="00F65B2F" w:rsidRDefault="00D92B3E" w:rsidP="00D92B3E">
      <w:pPr>
        <w:ind w:left="540"/>
        <w:jc w:val="both"/>
        <w:rPr>
          <w:szCs w:val="22"/>
          <w:lang w:val="en-US"/>
        </w:rPr>
      </w:pPr>
    </w:p>
    <w:tbl>
      <w:tblPr>
        <w:tblW w:w="9515" w:type="dxa"/>
        <w:tblInd w:w="592" w:type="dxa"/>
        <w:tblLayout w:type="fixed"/>
        <w:tblCellMar>
          <w:left w:w="79" w:type="dxa"/>
          <w:right w:w="79" w:type="dxa"/>
        </w:tblCellMar>
        <w:tblLook w:val="0000" w:firstRow="0" w:lastRow="0" w:firstColumn="0" w:lastColumn="0" w:noHBand="0" w:noVBand="0"/>
      </w:tblPr>
      <w:tblGrid>
        <w:gridCol w:w="3438"/>
        <w:gridCol w:w="457"/>
        <w:gridCol w:w="1264"/>
        <w:gridCol w:w="183"/>
        <w:gridCol w:w="1266"/>
        <w:gridCol w:w="182"/>
        <w:gridCol w:w="1285"/>
        <w:gridCol w:w="190"/>
        <w:gridCol w:w="1250"/>
      </w:tblGrid>
      <w:tr w:rsidR="00654B57" w:rsidRPr="00652CD2" w:rsidTr="00FB5BAF">
        <w:trPr>
          <w:cantSplit/>
          <w:tblHeader/>
        </w:trPr>
        <w:tc>
          <w:tcPr>
            <w:tcW w:w="3438" w:type="dxa"/>
          </w:tcPr>
          <w:p w:rsidR="00654B57" w:rsidRPr="00652CD2" w:rsidRDefault="00654B57" w:rsidP="000F371E">
            <w:pPr>
              <w:shd w:val="clear" w:color="auto" w:fill="FFFFFF"/>
              <w:spacing w:line="240" w:lineRule="atLeast"/>
            </w:pPr>
          </w:p>
        </w:tc>
        <w:tc>
          <w:tcPr>
            <w:tcW w:w="457" w:type="dxa"/>
          </w:tcPr>
          <w:p w:rsidR="00654B57" w:rsidRDefault="00654B57" w:rsidP="000F371E">
            <w:pPr>
              <w:spacing w:line="240" w:lineRule="atLeast"/>
              <w:rPr>
                <w:i/>
                <w:iCs/>
              </w:rPr>
            </w:pPr>
          </w:p>
        </w:tc>
        <w:tc>
          <w:tcPr>
            <w:tcW w:w="2713" w:type="dxa"/>
            <w:gridSpan w:val="3"/>
            <w:vAlign w:val="center"/>
          </w:tcPr>
          <w:p w:rsidR="00654B57" w:rsidRPr="00652CD2" w:rsidRDefault="00654B57" w:rsidP="000F371E">
            <w:pPr>
              <w:pStyle w:val="acctmergecolhdg"/>
              <w:spacing w:line="240" w:lineRule="atLeast"/>
            </w:pPr>
            <w:r w:rsidRPr="00652CD2">
              <w:t xml:space="preserve">Consolidated </w:t>
            </w:r>
          </w:p>
        </w:tc>
        <w:tc>
          <w:tcPr>
            <w:tcW w:w="182" w:type="dxa"/>
            <w:vAlign w:val="center"/>
          </w:tcPr>
          <w:p w:rsidR="00654B57" w:rsidRPr="00652CD2" w:rsidRDefault="00654B57" w:rsidP="000F371E">
            <w:pPr>
              <w:pStyle w:val="acctmergecolhdg"/>
              <w:spacing w:line="240" w:lineRule="atLeast"/>
            </w:pPr>
          </w:p>
        </w:tc>
        <w:tc>
          <w:tcPr>
            <w:tcW w:w="2725" w:type="dxa"/>
            <w:gridSpan w:val="3"/>
            <w:vAlign w:val="center"/>
          </w:tcPr>
          <w:p w:rsidR="00654B57" w:rsidRPr="00652CD2" w:rsidRDefault="00654B57" w:rsidP="000F371E">
            <w:pPr>
              <w:pStyle w:val="acctmergecolhdg"/>
              <w:spacing w:line="240" w:lineRule="atLeast"/>
            </w:pPr>
            <w:r w:rsidRPr="00652CD2">
              <w:t xml:space="preserve">Separate </w:t>
            </w:r>
          </w:p>
        </w:tc>
      </w:tr>
      <w:tr w:rsidR="00654B57" w:rsidRPr="00652CD2" w:rsidTr="00FB5BAF">
        <w:trPr>
          <w:cantSplit/>
          <w:tblHeader/>
        </w:trPr>
        <w:tc>
          <w:tcPr>
            <w:tcW w:w="3438" w:type="dxa"/>
          </w:tcPr>
          <w:p w:rsidR="00654B57" w:rsidRPr="00652CD2" w:rsidRDefault="00654B57" w:rsidP="000F371E">
            <w:pPr>
              <w:shd w:val="clear" w:color="auto" w:fill="FFFFFF"/>
              <w:spacing w:line="240" w:lineRule="atLeast"/>
            </w:pPr>
          </w:p>
        </w:tc>
        <w:tc>
          <w:tcPr>
            <w:tcW w:w="457" w:type="dxa"/>
          </w:tcPr>
          <w:p w:rsidR="00654B57" w:rsidRDefault="00654B57" w:rsidP="000F371E">
            <w:pPr>
              <w:spacing w:line="240" w:lineRule="atLeast"/>
              <w:rPr>
                <w:i/>
                <w:iCs/>
              </w:rPr>
            </w:pPr>
          </w:p>
        </w:tc>
        <w:tc>
          <w:tcPr>
            <w:tcW w:w="2713" w:type="dxa"/>
            <w:gridSpan w:val="3"/>
            <w:vAlign w:val="center"/>
          </w:tcPr>
          <w:p w:rsidR="00654B57" w:rsidRPr="00652CD2" w:rsidRDefault="00654B57" w:rsidP="000F371E">
            <w:pPr>
              <w:pStyle w:val="acctmergecolhdg"/>
              <w:spacing w:line="240" w:lineRule="atLeast"/>
            </w:pPr>
            <w:r w:rsidRPr="00652CD2">
              <w:t xml:space="preserve">financial statements </w:t>
            </w:r>
          </w:p>
        </w:tc>
        <w:tc>
          <w:tcPr>
            <w:tcW w:w="182" w:type="dxa"/>
            <w:vAlign w:val="center"/>
          </w:tcPr>
          <w:p w:rsidR="00654B57" w:rsidRPr="00652CD2" w:rsidRDefault="00654B57" w:rsidP="000F371E">
            <w:pPr>
              <w:pStyle w:val="acctmergecolhdg"/>
              <w:spacing w:line="240" w:lineRule="atLeast"/>
            </w:pPr>
          </w:p>
        </w:tc>
        <w:tc>
          <w:tcPr>
            <w:tcW w:w="2725" w:type="dxa"/>
            <w:gridSpan w:val="3"/>
            <w:vAlign w:val="center"/>
          </w:tcPr>
          <w:p w:rsidR="00654B57" w:rsidRPr="00652CD2" w:rsidRDefault="00654B57" w:rsidP="000F371E">
            <w:pPr>
              <w:pStyle w:val="acctmergecolhdg"/>
              <w:spacing w:line="240" w:lineRule="atLeast"/>
            </w:pPr>
            <w:r w:rsidRPr="00652CD2">
              <w:t xml:space="preserve">financial statements </w:t>
            </w:r>
          </w:p>
        </w:tc>
      </w:tr>
      <w:tr w:rsidR="00FB5BAF" w:rsidRPr="00652CD2" w:rsidTr="00FB5BAF">
        <w:trPr>
          <w:cantSplit/>
          <w:tblHeader/>
        </w:trPr>
        <w:tc>
          <w:tcPr>
            <w:tcW w:w="3438" w:type="dxa"/>
          </w:tcPr>
          <w:p w:rsidR="00FB5BAF" w:rsidRPr="00AC705E" w:rsidRDefault="00FB5BAF" w:rsidP="00FB5BAF">
            <w:pPr>
              <w:pStyle w:val="acctfourfigures"/>
              <w:shd w:val="clear" w:color="auto" w:fill="FFFFFF"/>
              <w:tabs>
                <w:tab w:val="clear" w:pos="765"/>
              </w:tabs>
              <w:spacing w:line="240" w:lineRule="atLeast"/>
              <w:rPr>
                <w:b/>
                <w:bCs/>
                <w:szCs w:val="22"/>
              </w:rPr>
            </w:pPr>
          </w:p>
        </w:tc>
        <w:tc>
          <w:tcPr>
            <w:tcW w:w="457" w:type="dxa"/>
            <w:vAlign w:val="bottom"/>
          </w:tcPr>
          <w:p w:rsidR="00FB5BAF" w:rsidRPr="00AC705E" w:rsidRDefault="00FB5BAF" w:rsidP="00FB5BAF">
            <w:pPr>
              <w:pStyle w:val="acctfourfigures"/>
              <w:tabs>
                <w:tab w:val="clear" w:pos="765"/>
                <w:tab w:val="decimal" w:pos="371"/>
              </w:tabs>
              <w:spacing w:line="240" w:lineRule="atLeast"/>
              <w:ind w:left="-79" w:right="-79"/>
              <w:jc w:val="center"/>
              <w:rPr>
                <w:bCs/>
                <w:i/>
                <w:iCs/>
                <w:szCs w:val="22"/>
              </w:rPr>
            </w:pPr>
          </w:p>
        </w:tc>
        <w:tc>
          <w:tcPr>
            <w:tcW w:w="1264" w:type="dxa"/>
            <w:vAlign w:val="bottom"/>
          </w:tcPr>
          <w:p w:rsidR="00FB5BAF" w:rsidRPr="00B435B9" w:rsidRDefault="00FB5BAF" w:rsidP="00FB5BAF">
            <w:pPr>
              <w:pStyle w:val="acctmergecolhdg"/>
              <w:spacing w:line="240" w:lineRule="atLeast"/>
              <w:ind w:left="-62" w:right="-83"/>
              <w:rPr>
                <w:b w:val="0"/>
                <w:bCs/>
                <w:szCs w:val="22"/>
              </w:rPr>
            </w:pPr>
            <w:r w:rsidRPr="003A73A4">
              <w:rPr>
                <w:b w:val="0"/>
                <w:bCs/>
                <w:szCs w:val="22"/>
              </w:rPr>
              <w:t>30 September</w:t>
            </w:r>
          </w:p>
        </w:tc>
        <w:tc>
          <w:tcPr>
            <w:tcW w:w="183" w:type="dxa"/>
            <w:vAlign w:val="center"/>
          </w:tcPr>
          <w:p w:rsidR="00FB5BAF" w:rsidRPr="00AC705E" w:rsidRDefault="00FB5BAF" w:rsidP="00FB5BAF">
            <w:pPr>
              <w:pStyle w:val="acctmergecolhdg"/>
              <w:spacing w:line="240" w:lineRule="atLeast"/>
              <w:rPr>
                <w:b w:val="0"/>
                <w:bCs/>
                <w:spacing w:val="-8"/>
                <w:szCs w:val="22"/>
              </w:rPr>
            </w:pPr>
          </w:p>
        </w:tc>
        <w:tc>
          <w:tcPr>
            <w:tcW w:w="1266" w:type="dxa"/>
            <w:vAlign w:val="center"/>
          </w:tcPr>
          <w:p w:rsidR="00FB5BAF" w:rsidRPr="00AC705E" w:rsidRDefault="00FB5BAF" w:rsidP="00FB5BAF">
            <w:pPr>
              <w:pStyle w:val="acctmergecolhdg"/>
              <w:spacing w:line="240" w:lineRule="atLeast"/>
              <w:rPr>
                <w:b w:val="0"/>
                <w:bCs/>
                <w:spacing w:val="-8"/>
                <w:szCs w:val="22"/>
              </w:rPr>
            </w:pPr>
            <w:r w:rsidRPr="00AC705E">
              <w:rPr>
                <w:b w:val="0"/>
                <w:bCs/>
                <w:spacing w:val="-8"/>
                <w:szCs w:val="22"/>
              </w:rPr>
              <w:t xml:space="preserve">31 December </w:t>
            </w:r>
          </w:p>
        </w:tc>
        <w:tc>
          <w:tcPr>
            <w:tcW w:w="182" w:type="dxa"/>
            <w:vAlign w:val="center"/>
          </w:tcPr>
          <w:p w:rsidR="00FB5BAF" w:rsidRPr="00AC705E" w:rsidRDefault="00FB5BAF" w:rsidP="00FB5BAF">
            <w:pPr>
              <w:pStyle w:val="acctmergecolhdg"/>
              <w:spacing w:line="240" w:lineRule="atLeast"/>
              <w:rPr>
                <w:b w:val="0"/>
                <w:bCs/>
                <w:spacing w:val="-8"/>
                <w:szCs w:val="22"/>
              </w:rPr>
            </w:pPr>
          </w:p>
        </w:tc>
        <w:tc>
          <w:tcPr>
            <w:tcW w:w="1285" w:type="dxa"/>
            <w:vAlign w:val="bottom"/>
          </w:tcPr>
          <w:p w:rsidR="00FB5BAF" w:rsidRPr="00B435B9" w:rsidRDefault="00FB5BAF" w:rsidP="00FB5BAF">
            <w:pPr>
              <w:pStyle w:val="acctmergecolhdg"/>
              <w:spacing w:line="240" w:lineRule="atLeast"/>
              <w:ind w:left="-62" w:right="-83"/>
              <w:rPr>
                <w:b w:val="0"/>
                <w:bCs/>
                <w:szCs w:val="22"/>
              </w:rPr>
            </w:pPr>
            <w:r w:rsidRPr="003A73A4">
              <w:rPr>
                <w:b w:val="0"/>
                <w:bCs/>
                <w:szCs w:val="22"/>
              </w:rPr>
              <w:t>30 September</w:t>
            </w:r>
          </w:p>
        </w:tc>
        <w:tc>
          <w:tcPr>
            <w:tcW w:w="190" w:type="dxa"/>
            <w:vAlign w:val="center"/>
          </w:tcPr>
          <w:p w:rsidR="00FB5BAF" w:rsidRPr="00AC705E" w:rsidRDefault="00FB5BAF" w:rsidP="00FB5BAF">
            <w:pPr>
              <w:pStyle w:val="acctmergecolhdg"/>
              <w:spacing w:line="240" w:lineRule="atLeast"/>
              <w:rPr>
                <w:b w:val="0"/>
                <w:bCs/>
                <w:spacing w:val="-8"/>
                <w:szCs w:val="22"/>
              </w:rPr>
            </w:pPr>
          </w:p>
        </w:tc>
        <w:tc>
          <w:tcPr>
            <w:tcW w:w="1250" w:type="dxa"/>
            <w:vAlign w:val="center"/>
          </w:tcPr>
          <w:p w:rsidR="00FB5BAF" w:rsidRPr="00AC705E" w:rsidRDefault="00FB5BAF" w:rsidP="00FB5BAF">
            <w:pPr>
              <w:pStyle w:val="acctmergecolhdg"/>
              <w:spacing w:line="240" w:lineRule="atLeast"/>
              <w:ind w:left="-46"/>
              <w:rPr>
                <w:b w:val="0"/>
                <w:bCs/>
                <w:spacing w:val="-8"/>
                <w:szCs w:val="22"/>
              </w:rPr>
            </w:pPr>
            <w:r w:rsidRPr="00AC705E">
              <w:rPr>
                <w:b w:val="0"/>
                <w:bCs/>
                <w:spacing w:val="-8"/>
                <w:szCs w:val="22"/>
              </w:rPr>
              <w:t xml:space="preserve">31 December </w:t>
            </w:r>
          </w:p>
        </w:tc>
      </w:tr>
      <w:tr w:rsidR="00FB5BAF" w:rsidRPr="00652CD2" w:rsidTr="00FB5BAF">
        <w:trPr>
          <w:cantSplit/>
          <w:tblHeader/>
        </w:trPr>
        <w:tc>
          <w:tcPr>
            <w:tcW w:w="3438" w:type="dxa"/>
          </w:tcPr>
          <w:p w:rsidR="00FB5BAF" w:rsidRPr="00652CD2" w:rsidRDefault="00FB5BAF" w:rsidP="00FB5BAF">
            <w:pPr>
              <w:pStyle w:val="acctfourfigures"/>
              <w:shd w:val="clear" w:color="auto" w:fill="FFFFFF"/>
              <w:tabs>
                <w:tab w:val="clear" w:pos="765"/>
              </w:tabs>
              <w:spacing w:line="240" w:lineRule="atLeast"/>
              <w:rPr>
                <w:b/>
                <w:bCs/>
              </w:rPr>
            </w:pPr>
          </w:p>
        </w:tc>
        <w:tc>
          <w:tcPr>
            <w:tcW w:w="457" w:type="dxa"/>
            <w:vAlign w:val="bottom"/>
          </w:tcPr>
          <w:p w:rsidR="00FB5BAF" w:rsidRDefault="00FB5BAF" w:rsidP="00FB5BAF">
            <w:pPr>
              <w:pStyle w:val="acctfourfigures"/>
              <w:tabs>
                <w:tab w:val="clear" w:pos="765"/>
              </w:tabs>
              <w:spacing w:line="240" w:lineRule="atLeast"/>
              <w:ind w:left="-79" w:right="-79"/>
              <w:jc w:val="center"/>
              <w:rPr>
                <w:bCs/>
                <w:i/>
                <w:iCs/>
              </w:rPr>
            </w:pPr>
            <w:r w:rsidRPr="00652CD2">
              <w:rPr>
                <w:bCs/>
                <w:i/>
                <w:iCs/>
              </w:rPr>
              <w:t>Note</w:t>
            </w:r>
          </w:p>
        </w:tc>
        <w:tc>
          <w:tcPr>
            <w:tcW w:w="1264" w:type="dxa"/>
            <w:vAlign w:val="center"/>
          </w:tcPr>
          <w:p w:rsidR="00FB5BAF" w:rsidRPr="000F075A" w:rsidRDefault="00FB5BAF" w:rsidP="00FB5BAF">
            <w:pPr>
              <w:pStyle w:val="acctmergecolhdg"/>
              <w:spacing w:line="240" w:lineRule="auto"/>
              <w:ind w:left="-62" w:right="-83"/>
              <w:rPr>
                <w:b w:val="0"/>
                <w:bCs/>
                <w:szCs w:val="22"/>
              </w:rPr>
            </w:pPr>
            <w:r>
              <w:rPr>
                <w:b w:val="0"/>
                <w:bCs/>
                <w:szCs w:val="22"/>
              </w:rPr>
              <w:t>2019</w:t>
            </w:r>
          </w:p>
        </w:tc>
        <w:tc>
          <w:tcPr>
            <w:tcW w:w="183" w:type="dxa"/>
            <w:vAlign w:val="center"/>
          </w:tcPr>
          <w:p w:rsidR="00FB5BAF" w:rsidRPr="00652CD2" w:rsidRDefault="00FB5BAF" w:rsidP="00FB5BAF">
            <w:pPr>
              <w:pStyle w:val="acctmergecolhdg"/>
              <w:spacing w:line="240" w:lineRule="atLeast"/>
              <w:rPr>
                <w:b w:val="0"/>
                <w:bCs/>
              </w:rPr>
            </w:pPr>
          </w:p>
        </w:tc>
        <w:tc>
          <w:tcPr>
            <w:tcW w:w="1266" w:type="dxa"/>
            <w:vAlign w:val="center"/>
          </w:tcPr>
          <w:p w:rsidR="00FB5BAF" w:rsidRPr="00652CD2" w:rsidRDefault="00FB5BAF" w:rsidP="00FB5BAF">
            <w:pPr>
              <w:pStyle w:val="acctmergecolhdg"/>
              <w:spacing w:line="240" w:lineRule="atLeast"/>
              <w:rPr>
                <w:b w:val="0"/>
                <w:bCs/>
              </w:rPr>
            </w:pPr>
            <w:r>
              <w:rPr>
                <w:b w:val="0"/>
                <w:bCs/>
              </w:rPr>
              <w:t>2018</w:t>
            </w:r>
          </w:p>
        </w:tc>
        <w:tc>
          <w:tcPr>
            <w:tcW w:w="182" w:type="dxa"/>
            <w:vAlign w:val="center"/>
          </w:tcPr>
          <w:p w:rsidR="00FB5BAF" w:rsidRPr="00652CD2" w:rsidRDefault="00FB5BAF" w:rsidP="00FB5BAF">
            <w:pPr>
              <w:pStyle w:val="acctmergecolhdg"/>
              <w:spacing w:line="240" w:lineRule="atLeast"/>
              <w:rPr>
                <w:b w:val="0"/>
                <w:bCs/>
              </w:rPr>
            </w:pPr>
          </w:p>
        </w:tc>
        <w:tc>
          <w:tcPr>
            <w:tcW w:w="1285" w:type="dxa"/>
            <w:vAlign w:val="center"/>
          </w:tcPr>
          <w:p w:rsidR="00FB5BAF" w:rsidRPr="000F075A" w:rsidRDefault="00FB5BAF" w:rsidP="00FB5BAF">
            <w:pPr>
              <w:pStyle w:val="acctmergecolhdg"/>
              <w:spacing w:line="240" w:lineRule="auto"/>
              <w:ind w:left="-62" w:right="-83"/>
              <w:rPr>
                <w:b w:val="0"/>
                <w:bCs/>
                <w:szCs w:val="22"/>
              </w:rPr>
            </w:pPr>
            <w:r>
              <w:rPr>
                <w:b w:val="0"/>
                <w:bCs/>
                <w:szCs w:val="22"/>
              </w:rPr>
              <w:t>2019</w:t>
            </w:r>
          </w:p>
        </w:tc>
        <w:tc>
          <w:tcPr>
            <w:tcW w:w="190" w:type="dxa"/>
            <w:vAlign w:val="center"/>
          </w:tcPr>
          <w:p w:rsidR="00FB5BAF" w:rsidRPr="00652CD2" w:rsidRDefault="00FB5BAF" w:rsidP="00FB5BAF">
            <w:pPr>
              <w:pStyle w:val="acctmergecolhdg"/>
              <w:spacing w:line="240" w:lineRule="atLeast"/>
              <w:rPr>
                <w:b w:val="0"/>
                <w:bCs/>
              </w:rPr>
            </w:pPr>
          </w:p>
        </w:tc>
        <w:tc>
          <w:tcPr>
            <w:tcW w:w="1250" w:type="dxa"/>
            <w:vAlign w:val="center"/>
          </w:tcPr>
          <w:p w:rsidR="00FB5BAF" w:rsidRPr="00652CD2" w:rsidRDefault="00FB5BAF" w:rsidP="00FB5BAF">
            <w:pPr>
              <w:pStyle w:val="acctmergecolhdg"/>
              <w:spacing w:line="240" w:lineRule="atLeast"/>
              <w:ind w:left="-46"/>
              <w:rPr>
                <w:b w:val="0"/>
                <w:bCs/>
              </w:rPr>
            </w:pPr>
            <w:r>
              <w:rPr>
                <w:b w:val="0"/>
                <w:bCs/>
              </w:rPr>
              <w:t>2018</w:t>
            </w:r>
          </w:p>
        </w:tc>
      </w:tr>
      <w:tr w:rsidR="00654B57" w:rsidRPr="00652CD2" w:rsidTr="00FB5BAF">
        <w:trPr>
          <w:cantSplit/>
          <w:tblHeader/>
        </w:trPr>
        <w:tc>
          <w:tcPr>
            <w:tcW w:w="3438" w:type="dxa"/>
            <w:vAlign w:val="center"/>
          </w:tcPr>
          <w:p w:rsidR="00654B57" w:rsidRPr="00652CD2" w:rsidRDefault="00654B57" w:rsidP="000F371E">
            <w:pPr>
              <w:shd w:val="clear" w:color="auto" w:fill="FFFFFF"/>
              <w:spacing w:line="240" w:lineRule="atLeast"/>
              <w:rPr>
                <w:b/>
                <w:bCs/>
              </w:rPr>
            </w:pPr>
          </w:p>
        </w:tc>
        <w:tc>
          <w:tcPr>
            <w:tcW w:w="457" w:type="dxa"/>
            <w:vAlign w:val="center"/>
          </w:tcPr>
          <w:p w:rsidR="00654B57" w:rsidRPr="00652CD2" w:rsidRDefault="00654B57" w:rsidP="000F371E">
            <w:pPr>
              <w:shd w:val="clear" w:color="auto" w:fill="FFFFFF"/>
              <w:spacing w:line="240" w:lineRule="atLeast"/>
              <w:rPr>
                <w:b/>
                <w:bCs/>
              </w:rPr>
            </w:pPr>
          </w:p>
        </w:tc>
        <w:tc>
          <w:tcPr>
            <w:tcW w:w="5620" w:type="dxa"/>
            <w:gridSpan w:val="7"/>
            <w:vAlign w:val="center"/>
          </w:tcPr>
          <w:p w:rsidR="00654B57" w:rsidRPr="00652CD2" w:rsidRDefault="00654B57" w:rsidP="000F371E">
            <w:pPr>
              <w:pStyle w:val="acctfourfigures"/>
              <w:shd w:val="clear" w:color="auto" w:fill="FFFFFF"/>
              <w:spacing w:line="240" w:lineRule="atLeast"/>
              <w:jc w:val="center"/>
              <w:rPr>
                <w:i/>
                <w:iCs/>
              </w:rPr>
            </w:pPr>
            <w:r w:rsidRPr="00652CD2">
              <w:rPr>
                <w:i/>
                <w:iCs/>
              </w:rPr>
              <w:t xml:space="preserve">(in </w:t>
            </w:r>
            <w:r>
              <w:rPr>
                <w:i/>
                <w:iCs/>
              </w:rPr>
              <w:t>thousand</w:t>
            </w:r>
            <w:r w:rsidRPr="00652CD2">
              <w:rPr>
                <w:i/>
                <w:iCs/>
              </w:rPr>
              <w:t xml:space="preserve"> Baht)</w:t>
            </w:r>
          </w:p>
        </w:tc>
      </w:tr>
      <w:tr w:rsidR="00654B57" w:rsidRPr="00652CD2" w:rsidTr="00FB5BAF">
        <w:trPr>
          <w:cantSplit/>
        </w:trPr>
        <w:tc>
          <w:tcPr>
            <w:tcW w:w="3438" w:type="dxa"/>
            <w:vAlign w:val="bottom"/>
          </w:tcPr>
          <w:p w:rsidR="00654B57" w:rsidRPr="00652CD2" w:rsidRDefault="00654B57" w:rsidP="000F371E">
            <w:pPr>
              <w:shd w:val="clear" w:color="auto" w:fill="FFFFFF"/>
              <w:spacing w:line="240" w:lineRule="atLeast"/>
              <w:ind w:hanging="79"/>
              <w:rPr>
                <w:b/>
                <w:bCs/>
                <w:i/>
                <w:iCs/>
              </w:rPr>
            </w:pPr>
            <w:r w:rsidRPr="00652CD2">
              <w:rPr>
                <w:b/>
                <w:bCs/>
              </w:rPr>
              <w:t>Related parties</w:t>
            </w:r>
          </w:p>
        </w:tc>
        <w:tc>
          <w:tcPr>
            <w:tcW w:w="457" w:type="dxa"/>
            <w:vAlign w:val="bottom"/>
          </w:tcPr>
          <w:p w:rsidR="00654B57" w:rsidRPr="00652CD2" w:rsidRDefault="00654B57" w:rsidP="000F371E">
            <w:pPr>
              <w:shd w:val="clear" w:color="auto" w:fill="FFFFFF"/>
              <w:spacing w:line="240" w:lineRule="atLeast"/>
              <w:rPr>
                <w:b/>
                <w:bCs/>
                <w:i/>
                <w:iCs/>
              </w:rPr>
            </w:pPr>
          </w:p>
        </w:tc>
        <w:tc>
          <w:tcPr>
            <w:tcW w:w="5620" w:type="dxa"/>
            <w:gridSpan w:val="7"/>
            <w:vAlign w:val="bottom"/>
          </w:tcPr>
          <w:p w:rsidR="00654B57" w:rsidRPr="00652CD2" w:rsidRDefault="00654B57" w:rsidP="000F371E">
            <w:pPr>
              <w:spacing w:line="240" w:lineRule="atLeast"/>
              <w:rPr>
                <w:i/>
                <w:iCs/>
              </w:rPr>
            </w:pPr>
          </w:p>
        </w:tc>
      </w:tr>
      <w:tr w:rsidR="00654B57" w:rsidRPr="00652CD2" w:rsidTr="00FB5BAF">
        <w:trPr>
          <w:cantSplit/>
        </w:trPr>
        <w:tc>
          <w:tcPr>
            <w:tcW w:w="3438" w:type="dxa"/>
            <w:vAlign w:val="bottom"/>
          </w:tcPr>
          <w:p w:rsidR="00654B57" w:rsidRPr="00652CD2" w:rsidRDefault="00654B57" w:rsidP="000F371E">
            <w:pPr>
              <w:shd w:val="clear" w:color="auto" w:fill="FFFFFF"/>
              <w:spacing w:line="240" w:lineRule="atLeast"/>
              <w:ind w:hanging="79"/>
            </w:pPr>
            <w:r w:rsidRPr="00652CD2">
              <w:t>Within credit terms</w:t>
            </w:r>
          </w:p>
        </w:tc>
        <w:tc>
          <w:tcPr>
            <w:tcW w:w="457" w:type="dxa"/>
            <w:vAlign w:val="bottom"/>
          </w:tcPr>
          <w:p w:rsidR="00654B57" w:rsidRPr="00652CD2" w:rsidRDefault="00654B57" w:rsidP="000F371E">
            <w:pPr>
              <w:shd w:val="clear" w:color="auto" w:fill="FFFFFF"/>
              <w:spacing w:line="240" w:lineRule="atLeast"/>
            </w:pPr>
          </w:p>
        </w:tc>
        <w:tc>
          <w:tcPr>
            <w:tcW w:w="1264" w:type="dxa"/>
            <w:vAlign w:val="bottom"/>
          </w:tcPr>
          <w:p w:rsidR="00654B57" w:rsidRPr="00C54042" w:rsidRDefault="004A1AD4" w:rsidP="00FB5BAF">
            <w:pPr>
              <w:pStyle w:val="BodyText"/>
              <w:tabs>
                <w:tab w:val="decimal" w:pos="1009"/>
              </w:tabs>
              <w:spacing w:after="0" w:line="240" w:lineRule="atLeast"/>
              <w:ind w:left="-115" w:right="-130"/>
              <w:rPr>
                <w:szCs w:val="22"/>
              </w:rPr>
            </w:pPr>
            <w:r>
              <w:rPr>
                <w:szCs w:val="22"/>
              </w:rPr>
              <w:t>52,375</w:t>
            </w:r>
          </w:p>
        </w:tc>
        <w:tc>
          <w:tcPr>
            <w:tcW w:w="183" w:type="dxa"/>
            <w:vAlign w:val="bottom"/>
          </w:tcPr>
          <w:p w:rsidR="00654B57" w:rsidRPr="00652CD2" w:rsidRDefault="00654B57" w:rsidP="000F371E">
            <w:pPr>
              <w:pStyle w:val="acctfourfigures"/>
              <w:tabs>
                <w:tab w:val="decimal" w:pos="821"/>
              </w:tabs>
              <w:spacing w:line="240" w:lineRule="atLeast"/>
            </w:pPr>
          </w:p>
        </w:tc>
        <w:tc>
          <w:tcPr>
            <w:tcW w:w="1266" w:type="dxa"/>
            <w:vAlign w:val="bottom"/>
          </w:tcPr>
          <w:p w:rsidR="00654B57" w:rsidRPr="00C54042" w:rsidRDefault="00654B57" w:rsidP="007E0422">
            <w:pPr>
              <w:pStyle w:val="BodyText"/>
              <w:tabs>
                <w:tab w:val="decimal" w:pos="1080"/>
              </w:tabs>
              <w:spacing w:after="0" w:line="240" w:lineRule="atLeast"/>
              <w:ind w:left="-108" w:right="-131"/>
              <w:rPr>
                <w:szCs w:val="22"/>
              </w:rPr>
            </w:pPr>
            <w:r w:rsidRPr="00C54042">
              <w:rPr>
                <w:szCs w:val="22"/>
              </w:rPr>
              <w:t>53,381</w:t>
            </w:r>
          </w:p>
        </w:tc>
        <w:tc>
          <w:tcPr>
            <w:tcW w:w="182" w:type="dxa"/>
            <w:vAlign w:val="bottom"/>
          </w:tcPr>
          <w:p w:rsidR="00654B57" w:rsidRPr="00652CD2" w:rsidRDefault="00654B57" w:rsidP="000F371E">
            <w:pPr>
              <w:pStyle w:val="acctfourfigures"/>
              <w:tabs>
                <w:tab w:val="decimal" w:pos="821"/>
              </w:tabs>
              <w:spacing w:line="240" w:lineRule="atLeast"/>
            </w:pPr>
          </w:p>
        </w:tc>
        <w:tc>
          <w:tcPr>
            <w:tcW w:w="1285" w:type="dxa"/>
            <w:vAlign w:val="bottom"/>
          </w:tcPr>
          <w:p w:rsidR="00654B57" w:rsidRPr="00E24E63" w:rsidRDefault="004A1AD4" w:rsidP="000F371E">
            <w:pPr>
              <w:pStyle w:val="BodyText"/>
              <w:tabs>
                <w:tab w:val="decimal" w:pos="922"/>
              </w:tabs>
              <w:spacing w:after="0" w:line="240" w:lineRule="atLeast"/>
              <w:ind w:left="-108" w:right="-131"/>
              <w:rPr>
                <w:szCs w:val="22"/>
              </w:rPr>
            </w:pPr>
            <w:r>
              <w:rPr>
                <w:szCs w:val="22"/>
              </w:rPr>
              <w:t>95,633</w:t>
            </w:r>
          </w:p>
        </w:tc>
        <w:tc>
          <w:tcPr>
            <w:tcW w:w="190" w:type="dxa"/>
            <w:vAlign w:val="bottom"/>
          </w:tcPr>
          <w:p w:rsidR="00654B57" w:rsidRPr="00652CD2" w:rsidRDefault="00654B57" w:rsidP="000F371E">
            <w:pPr>
              <w:pStyle w:val="acctfourfigures"/>
              <w:tabs>
                <w:tab w:val="decimal" w:pos="821"/>
              </w:tabs>
              <w:spacing w:line="240" w:lineRule="atLeast"/>
            </w:pPr>
          </w:p>
        </w:tc>
        <w:tc>
          <w:tcPr>
            <w:tcW w:w="1250"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73,722</w:t>
            </w:r>
          </w:p>
        </w:tc>
      </w:tr>
      <w:tr w:rsidR="00654B57" w:rsidRPr="00652CD2" w:rsidTr="00FB5BAF">
        <w:trPr>
          <w:cantSplit/>
        </w:trPr>
        <w:tc>
          <w:tcPr>
            <w:tcW w:w="3438" w:type="dxa"/>
            <w:vAlign w:val="bottom"/>
          </w:tcPr>
          <w:p w:rsidR="00654B57" w:rsidRPr="00652CD2" w:rsidRDefault="00654B57" w:rsidP="000F371E">
            <w:pPr>
              <w:shd w:val="clear" w:color="auto" w:fill="FFFFFF"/>
              <w:spacing w:line="240" w:lineRule="atLeast"/>
              <w:ind w:hanging="79"/>
            </w:pPr>
            <w:r w:rsidRPr="00652CD2">
              <w:t>Overdue:</w:t>
            </w:r>
          </w:p>
        </w:tc>
        <w:tc>
          <w:tcPr>
            <w:tcW w:w="457" w:type="dxa"/>
            <w:vAlign w:val="bottom"/>
          </w:tcPr>
          <w:p w:rsidR="00654B57" w:rsidRPr="00652CD2" w:rsidRDefault="00654B57" w:rsidP="000F371E">
            <w:pPr>
              <w:shd w:val="clear" w:color="auto" w:fill="FFFFFF"/>
              <w:spacing w:line="240" w:lineRule="atLeast"/>
            </w:pPr>
          </w:p>
        </w:tc>
        <w:tc>
          <w:tcPr>
            <w:tcW w:w="1264" w:type="dxa"/>
            <w:vAlign w:val="bottom"/>
          </w:tcPr>
          <w:p w:rsidR="00654B57" w:rsidRPr="00C54042" w:rsidRDefault="00654B57" w:rsidP="00FB5BAF">
            <w:pPr>
              <w:pStyle w:val="BodyText"/>
              <w:tabs>
                <w:tab w:val="decimal" w:pos="1009"/>
              </w:tabs>
              <w:spacing w:after="0" w:line="240" w:lineRule="atLeast"/>
              <w:ind w:left="-115" w:right="-130"/>
              <w:rPr>
                <w:szCs w:val="22"/>
              </w:rPr>
            </w:pPr>
          </w:p>
        </w:tc>
        <w:tc>
          <w:tcPr>
            <w:tcW w:w="183" w:type="dxa"/>
            <w:vAlign w:val="bottom"/>
          </w:tcPr>
          <w:p w:rsidR="00654B57" w:rsidRPr="00652CD2" w:rsidRDefault="00654B57" w:rsidP="000F371E">
            <w:pPr>
              <w:pStyle w:val="acctfourfigures"/>
              <w:tabs>
                <w:tab w:val="decimal" w:pos="821"/>
              </w:tabs>
              <w:spacing w:line="240" w:lineRule="atLeast"/>
            </w:pPr>
          </w:p>
        </w:tc>
        <w:tc>
          <w:tcPr>
            <w:tcW w:w="1266" w:type="dxa"/>
            <w:vAlign w:val="bottom"/>
          </w:tcPr>
          <w:p w:rsidR="00654B57" w:rsidRPr="00C54042" w:rsidRDefault="00654B57" w:rsidP="000F371E">
            <w:pPr>
              <w:pStyle w:val="BodyText"/>
              <w:tabs>
                <w:tab w:val="decimal" w:pos="1080"/>
              </w:tabs>
              <w:spacing w:after="0" w:line="240" w:lineRule="atLeast"/>
              <w:ind w:left="-108" w:right="-131"/>
              <w:rPr>
                <w:szCs w:val="22"/>
              </w:rPr>
            </w:pPr>
          </w:p>
        </w:tc>
        <w:tc>
          <w:tcPr>
            <w:tcW w:w="182" w:type="dxa"/>
            <w:vAlign w:val="bottom"/>
          </w:tcPr>
          <w:p w:rsidR="00654B57" w:rsidRPr="00652CD2" w:rsidRDefault="00654B57" w:rsidP="000F371E">
            <w:pPr>
              <w:pStyle w:val="acctfourfigures"/>
              <w:tabs>
                <w:tab w:val="decimal" w:pos="821"/>
              </w:tabs>
              <w:spacing w:line="240" w:lineRule="atLeast"/>
            </w:pPr>
          </w:p>
        </w:tc>
        <w:tc>
          <w:tcPr>
            <w:tcW w:w="1285" w:type="dxa"/>
            <w:vAlign w:val="bottom"/>
          </w:tcPr>
          <w:p w:rsidR="00654B57" w:rsidRPr="00E24E63" w:rsidRDefault="00654B57" w:rsidP="000F371E">
            <w:pPr>
              <w:pStyle w:val="BodyText"/>
              <w:tabs>
                <w:tab w:val="decimal" w:pos="922"/>
              </w:tabs>
              <w:spacing w:after="0" w:line="240" w:lineRule="atLeast"/>
              <w:ind w:left="-108" w:right="-131"/>
              <w:rPr>
                <w:szCs w:val="22"/>
              </w:rPr>
            </w:pPr>
          </w:p>
        </w:tc>
        <w:tc>
          <w:tcPr>
            <w:tcW w:w="190" w:type="dxa"/>
            <w:vAlign w:val="bottom"/>
          </w:tcPr>
          <w:p w:rsidR="00654B57" w:rsidRPr="00652CD2" w:rsidRDefault="00654B57" w:rsidP="000F371E">
            <w:pPr>
              <w:pStyle w:val="acctfourfigures"/>
              <w:tabs>
                <w:tab w:val="decimal" w:pos="821"/>
              </w:tabs>
              <w:spacing w:line="240" w:lineRule="atLeast"/>
            </w:pPr>
          </w:p>
        </w:tc>
        <w:tc>
          <w:tcPr>
            <w:tcW w:w="1250" w:type="dxa"/>
            <w:vAlign w:val="bottom"/>
          </w:tcPr>
          <w:p w:rsidR="00654B57" w:rsidRPr="00E24E63" w:rsidRDefault="00654B57" w:rsidP="007E0422">
            <w:pPr>
              <w:pStyle w:val="BodyText"/>
              <w:tabs>
                <w:tab w:val="decimal" w:pos="952"/>
              </w:tabs>
              <w:spacing w:after="0" w:line="240" w:lineRule="atLeast"/>
              <w:ind w:left="-108" w:right="-131"/>
              <w:rPr>
                <w:szCs w:val="22"/>
              </w:rPr>
            </w:pPr>
          </w:p>
        </w:tc>
      </w:tr>
      <w:tr w:rsidR="00654B57" w:rsidRPr="00652CD2" w:rsidTr="00FB5BAF">
        <w:trPr>
          <w:cantSplit/>
        </w:trPr>
        <w:tc>
          <w:tcPr>
            <w:tcW w:w="3438" w:type="dxa"/>
            <w:vAlign w:val="bottom"/>
          </w:tcPr>
          <w:p w:rsidR="00654B57" w:rsidRPr="00652CD2" w:rsidRDefault="00654B57" w:rsidP="000F371E">
            <w:pPr>
              <w:shd w:val="clear" w:color="auto" w:fill="FFFFFF"/>
              <w:spacing w:line="240" w:lineRule="atLeast"/>
              <w:ind w:left="180" w:hanging="79"/>
            </w:pPr>
            <w:r w:rsidRPr="00652CD2">
              <w:t>Less than 3 months</w:t>
            </w:r>
          </w:p>
        </w:tc>
        <w:tc>
          <w:tcPr>
            <w:tcW w:w="457" w:type="dxa"/>
            <w:vAlign w:val="bottom"/>
          </w:tcPr>
          <w:p w:rsidR="00654B57" w:rsidRPr="00652CD2" w:rsidRDefault="00654B57" w:rsidP="000F371E">
            <w:pPr>
              <w:shd w:val="clear" w:color="auto" w:fill="FFFFFF"/>
              <w:spacing w:line="240" w:lineRule="atLeast"/>
            </w:pPr>
          </w:p>
        </w:tc>
        <w:tc>
          <w:tcPr>
            <w:tcW w:w="1264" w:type="dxa"/>
            <w:vAlign w:val="bottom"/>
          </w:tcPr>
          <w:p w:rsidR="00654B57" w:rsidRPr="00C54042" w:rsidRDefault="004A1AD4" w:rsidP="00FB5BAF">
            <w:pPr>
              <w:pStyle w:val="BodyText"/>
              <w:tabs>
                <w:tab w:val="decimal" w:pos="1009"/>
              </w:tabs>
              <w:spacing w:after="0" w:line="240" w:lineRule="atLeast"/>
              <w:ind w:left="-115" w:right="-130"/>
              <w:rPr>
                <w:szCs w:val="22"/>
              </w:rPr>
            </w:pPr>
            <w:r>
              <w:rPr>
                <w:szCs w:val="22"/>
              </w:rPr>
              <w:t>1,922</w:t>
            </w:r>
          </w:p>
        </w:tc>
        <w:tc>
          <w:tcPr>
            <w:tcW w:w="183" w:type="dxa"/>
            <w:vAlign w:val="bottom"/>
          </w:tcPr>
          <w:p w:rsidR="00654B57" w:rsidRPr="00652CD2" w:rsidRDefault="00654B57" w:rsidP="000F371E">
            <w:pPr>
              <w:pStyle w:val="acctfourfigures"/>
              <w:tabs>
                <w:tab w:val="decimal" w:pos="821"/>
              </w:tabs>
              <w:spacing w:line="240" w:lineRule="atLeast"/>
            </w:pPr>
          </w:p>
        </w:tc>
        <w:tc>
          <w:tcPr>
            <w:tcW w:w="1266" w:type="dxa"/>
            <w:vAlign w:val="bottom"/>
          </w:tcPr>
          <w:p w:rsidR="00654B57" w:rsidRPr="00C54042" w:rsidRDefault="00654B57" w:rsidP="000F371E">
            <w:pPr>
              <w:pStyle w:val="BodyText"/>
              <w:tabs>
                <w:tab w:val="decimal" w:pos="1080"/>
              </w:tabs>
              <w:spacing w:after="0" w:line="240" w:lineRule="atLeast"/>
              <w:ind w:left="-108" w:right="-131"/>
              <w:rPr>
                <w:szCs w:val="22"/>
              </w:rPr>
            </w:pPr>
            <w:r w:rsidRPr="00C54042">
              <w:rPr>
                <w:szCs w:val="22"/>
              </w:rPr>
              <w:t>12,333</w:t>
            </w:r>
          </w:p>
        </w:tc>
        <w:tc>
          <w:tcPr>
            <w:tcW w:w="182" w:type="dxa"/>
            <w:vAlign w:val="bottom"/>
          </w:tcPr>
          <w:p w:rsidR="00654B57" w:rsidRPr="00652CD2" w:rsidRDefault="00654B57" w:rsidP="000F371E">
            <w:pPr>
              <w:pStyle w:val="acctfourfigures"/>
              <w:tabs>
                <w:tab w:val="decimal" w:pos="821"/>
              </w:tabs>
              <w:spacing w:line="240" w:lineRule="atLeast"/>
            </w:pPr>
          </w:p>
        </w:tc>
        <w:tc>
          <w:tcPr>
            <w:tcW w:w="1285" w:type="dxa"/>
            <w:vAlign w:val="bottom"/>
          </w:tcPr>
          <w:p w:rsidR="00654B57" w:rsidRPr="00E24E63" w:rsidRDefault="004A1AD4" w:rsidP="000F371E">
            <w:pPr>
              <w:pStyle w:val="BodyText"/>
              <w:tabs>
                <w:tab w:val="decimal" w:pos="922"/>
              </w:tabs>
              <w:spacing w:after="0" w:line="240" w:lineRule="atLeast"/>
              <w:ind w:left="-108" w:right="-131"/>
              <w:rPr>
                <w:szCs w:val="22"/>
              </w:rPr>
            </w:pPr>
            <w:r>
              <w:rPr>
                <w:szCs w:val="22"/>
              </w:rPr>
              <w:t>1,922</w:t>
            </w:r>
          </w:p>
        </w:tc>
        <w:tc>
          <w:tcPr>
            <w:tcW w:w="190" w:type="dxa"/>
            <w:vAlign w:val="bottom"/>
          </w:tcPr>
          <w:p w:rsidR="00654B57" w:rsidRPr="00652CD2" w:rsidRDefault="00654B57" w:rsidP="000F371E">
            <w:pPr>
              <w:pStyle w:val="acctfourfigures"/>
              <w:tabs>
                <w:tab w:val="decimal" w:pos="821"/>
              </w:tabs>
              <w:spacing w:line="240" w:lineRule="atLeast"/>
            </w:pPr>
          </w:p>
        </w:tc>
        <w:tc>
          <w:tcPr>
            <w:tcW w:w="1250"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12,470</w:t>
            </w:r>
          </w:p>
        </w:tc>
      </w:tr>
      <w:tr w:rsidR="00654B57" w:rsidRPr="00652CD2" w:rsidTr="00FB5BAF">
        <w:trPr>
          <w:cantSplit/>
        </w:trPr>
        <w:tc>
          <w:tcPr>
            <w:tcW w:w="3438" w:type="dxa"/>
            <w:vAlign w:val="bottom"/>
          </w:tcPr>
          <w:p w:rsidR="00654B57" w:rsidRPr="00C33C31" w:rsidRDefault="00654B57" w:rsidP="000F371E">
            <w:pPr>
              <w:shd w:val="clear" w:color="auto" w:fill="FFFFFF"/>
              <w:spacing w:line="240" w:lineRule="atLeast"/>
              <w:ind w:hanging="79"/>
              <w:rPr>
                <w:b/>
                <w:bCs/>
              </w:rPr>
            </w:pPr>
            <w:r w:rsidRPr="00C33C31">
              <w:rPr>
                <w:b/>
                <w:bCs/>
              </w:rPr>
              <w:t>Total</w:t>
            </w:r>
          </w:p>
        </w:tc>
        <w:tc>
          <w:tcPr>
            <w:tcW w:w="457" w:type="dxa"/>
            <w:vAlign w:val="bottom"/>
          </w:tcPr>
          <w:p w:rsidR="00654B57" w:rsidRPr="00652CD2" w:rsidRDefault="00EC003D" w:rsidP="000F371E">
            <w:pPr>
              <w:shd w:val="clear" w:color="auto" w:fill="FFFFFF"/>
              <w:spacing w:line="240" w:lineRule="atLeast"/>
              <w:jc w:val="center"/>
              <w:rPr>
                <w:i/>
                <w:iCs/>
              </w:rPr>
            </w:pPr>
            <w:r>
              <w:rPr>
                <w:i/>
                <w:iCs/>
              </w:rPr>
              <w:t>4</w:t>
            </w:r>
          </w:p>
        </w:tc>
        <w:tc>
          <w:tcPr>
            <w:tcW w:w="1264" w:type="dxa"/>
            <w:tcBorders>
              <w:top w:val="single" w:sz="4" w:space="0" w:color="auto"/>
            </w:tcBorders>
            <w:vAlign w:val="bottom"/>
          </w:tcPr>
          <w:p w:rsidR="00654B57" w:rsidRPr="00B0464E" w:rsidRDefault="004A1AD4" w:rsidP="00FB5BAF">
            <w:pPr>
              <w:pStyle w:val="BodyText"/>
              <w:tabs>
                <w:tab w:val="decimal" w:pos="1009"/>
              </w:tabs>
              <w:spacing w:after="0" w:line="240" w:lineRule="atLeast"/>
              <w:ind w:left="-115" w:right="-130"/>
              <w:rPr>
                <w:b/>
                <w:bCs/>
                <w:szCs w:val="22"/>
              </w:rPr>
            </w:pPr>
            <w:r>
              <w:rPr>
                <w:b/>
                <w:bCs/>
                <w:szCs w:val="22"/>
              </w:rPr>
              <w:t>54,297</w:t>
            </w:r>
          </w:p>
        </w:tc>
        <w:tc>
          <w:tcPr>
            <w:tcW w:w="183" w:type="dxa"/>
            <w:vAlign w:val="bottom"/>
          </w:tcPr>
          <w:p w:rsidR="00654B57" w:rsidRPr="00B0464E" w:rsidRDefault="00654B57" w:rsidP="000F371E">
            <w:pPr>
              <w:pStyle w:val="acctfourfigures"/>
              <w:tabs>
                <w:tab w:val="decimal" w:pos="911"/>
              </w:tabs>
              <w:spacing w:line="240" w:lineRule="atLeast"/>
              <w:rPr>
                <w:b/>
                <w:bCs/>
              </w:rPr>
            </w:pPr>
          </w:p>
        </w:tc>
        <w:tc>
          <w:tcPr>
            <w:tcW w:w="1266" w:type="dxa"/>
            <w:tcBorders>
              <w:top w:val="single" w:sz="4" w:space="0" w:color="auto"/>
            </w:tcBorders>
            <w:vAlign w:val="bottom"/>
          </w:tcPr>
          <w:p w:rsidR="00654B57" w:rsidRPr="00B0464E" w:rsidRDefault="00654B57" w:rsidP="000F371E">
            <w:pPr>
              <w:pStyle w:val="BodyText"/>
              <w:tabs>
                <w:tab w:val="decimal" w:pos="1080"/>
              </w:tabs>
              <w:spacing w:after="0" w:line="240" w:lineRule="atLeast"/>
              <w:ind w:left="-108" w:right="-131"/>
              <w:rPr>
                <w:b/>
                <w:bCs/>
                <w:szCs w:val="22"/>
              </w:rPr>
            </w:pPr>
            <w:r w:rsidRPr="00B0464E">
              <w:rPr>
                <w:b/>
                <w:bCs/>
                <w:szCs w:val="22"/>
              </w:rPr>
              <w:t>65,714</w:t>
            </w:r>
          </w:p>
        </w:tc>
        <w:tc>
          <w:tcPr>
            <w:tcW w:w="182" w:type="dxa"/>
            <w:vAlign w:val="bottom"/>
          </w:tcPr>
          <w:p w:rsidR="00654B57" w:rsidRPr="00B0464E" w:rsidRDefault="00654B57" w:rsidP="000F371E">
            <w:pPr>
              <w:pStyle w:val="acctfourfigures"/>
              <w:tabs>
                <w:tab w:val="decimal" w:pos="911"/>
              </w:tabs>
              <w:spacing w:line="240" w:lineRule="atLeast"/>
              <w:rPr>
                <w:b/>
                <w:bCs/>
              </w:rPr>
            </w:pPr>
          </w:p>
        </w:tc>
        <w:tc>
          <w:tcPr>
            <w:tcW w:w="1285" w:type="dxa"/>
            <w:tcBorders>
              <w:top w:val="single" w:sz="4" w:space="0" w:color="auto"/>
            </w:tcBorders>
            <w:vAlign w:val="bottom"/>
          </w:tcPr>
          <w:p w:rsidR="00654B57" w:rsidRPr="00B0464E" w:rsidRDefault="004A1AD4" w:rsidP="000F371E">
            <w:pPr>
              <w:pStyle w:val="BodyText"/>
              <w:tabs>
                <w:tab w:val="decimal" w:pos="922"/>
              </w:tabs>
              <w:spacing w:after="0" w:line="240" w:lineRule="atLeast"/>
              <w:ind w:left="-108" w:right="-131"/>
              <w:rPr>
                <w:b/>
                <w:bCs/>
                <w:szCs w:val="22"/>
              </w:rPr>
            </w:pPr>
            <w:r>
              <w:rPr>
                <w:b/>
                <w:bCs/>
                <w:szCs w:val="22"/>
              </w:rPr>
              <w:t>97,555</w:t>
            </w:r>
          </w:p>
        </w:tc>
        <w:tc>
          <w:tcPr>
            <w:tcW w:w="190" w:type="dxa"/>
            <w:vAlign w:val="bottom"/>
          </w:tcPr>
          <w:p w:rsidR="00654B57" w:rsidRPr="00B0464E" w:rsidRDefault="00654B57" w:rsidP="000F371E">
            <w:pPr>
              <w:pStyle w:val="acctfourfigures"/>
              <w:tabs>
                <w:tab w:val="decimal" w:pos="911"/>
              </w:tabs>
              <w:spacing w:line="240" w:lineRule="atLeast"/>
              <w:rPr>
                <w:b/>
                <w:bCs/>
              </w:rPr>
            </w:pPr>
          </w:p>
        </w:tc>
        <w:tc>
          <w:tcPr>
            <w:tcW w:w="1250" w:type="dxa"/>
            <w:tcBorders>
              <w:top w:val="single" w:sz="4" w:space="0" w:color="auto"/>
            </w:tcBorders>
            <w:vAlign w:val="bottom"/>
          </w:tcPr>
          <w:p w:rsidR="00654B57" w:rsidRPr="00B0464E" w:rsidRDefault="00654B57" w:rsidP="007E0422">
            <w:pPr>
              <w:pStyle w:val="BodyText"/>
              <w:tabs>
                <w:tab w:val="decimal" w:pos="952"/>
              </w:tabs>
              <w:spacing w:after="0" w:line="240" w:lineRule="atLeast"/>
              <w:ind w:left="-108" w:right="-131"/>
              <w:rPr>
                <w:b/>
                <w:bCs/>
                <w:szCs w:val="22"/>
              </w:rPr>
            </w:pPr>
            <w:r w:rsidRPr="00B0464E">
              <w:rPr>
                <w:b/>
                <w:bCs/>
                <w:szCs w:val="22"/>
              </w:rPr>
              <w:t>86,192</w:t>
            </w:r>
          </w:p>
        </w:tc>
      </w:tr>
      <w:tr w:rsidR="00654B57" w:rsidRPr="00652CD2" w:rsidTr="00FB5BAF">
        <w:trPr>
          <w:cantSplit/>
        </w:trPr>
        <w:tc>
          <w:tcPr>
            <w:tcW w:w="3438" w:type="dxa"/>
            <w:vAlign w:val="bottom"/>
          </w:tcPr>
          <w:p w:rsidR="00654B57" w:rsidRPr="00C33C31" w:rsidRDefault="00654B57" w:rsidP="000F371E">
            <w:pPr>
              <w:shd w:val="clear" w:color="auto" w:fill="FFFFFF"/>
              <w:spacing w:line="240" w:lineRule="atLeast"/>
              <w:ind w:hanging="79"/>
              <w:rPr>
                <w:b/>
                <w:bCs/>
              </w:rPr>
            </w:pPr>
            <w:r w:rsidRPr="00652CD2">
              <w:rPr>
                <w:i/>
                <w:iCs/>
              </w:rPr>
              <w:t>Less</w:t>
            </w:r>
            <w:r w:rsidRPr="00652CD2">
              <w:t xml:space="preserve"> allowance for doubtful accounts</w:t>
            </w:r>
          </w:p>
        </w:tc>
        <w:tc>
          <w:tcPr>
            <w:tcW w:w="457" w:type="dxa"/>
            <w:vAlign w:val="bottom"/>
          </w:tcPr>
          <w:p w:rsidR="00654B57" w:rsidRDefault="00654B57" w:rsidP="000F371E">
            <w:pPr>
              <w:shd w:val="clear" w:color="auto" w:fill="FFFFFF"/>
              <w:spacing w:line="240" w:lineRule="atLeast"/>
              <w:jc w:val="center"/>
              <w:rPr>
                <w:i/>
                <w:iCs/>
              </w:rPr>
            </w:pPr>
          </w:p>
        </w:tc>
        <w:tc>
          <w:tcPr>
            <w:tcW w:w="1264" w:type="dxa"/>
            <w:vAlign w:val="bottom"/>
          </w:tcPr>
          <w:p w:rsidR="00654B57" w:rsidRPr="00C54042" w:rsidRDefault="004A1AD4" w:rsidP="00FB5BAF">
            <w:pPr>
              <w:pStyle w:val="BodyText"/>
              <w:tabs>
                <w:tab w:val="decimal" w:pos="1009"/>
              </w:tabs>
              <w:spacing w:after="0" w:line="240" w:lineRule="atLeast"/>
              <w:ind w:left="-115" w:right="-130"/>
              <w:rPr>
                <w:szCs w:val="22"/>
              </w:rPr>
            </w:pPr>
            <w:r>
              <w:rPr>
                <w:szCs w:val="22"/>
              </w:rPr>
              <w:t>(2</w:t>
            </w:r>
            <w:r w:rsidR="00A73D68">
              <w:rPr>
                <w:szCs w:val="22"/>
              </w:rPr>
              <w:t>71</w:t>
            </w:r>
            <w:r>
              <w:rPr>
                <w:szCs w:val="22"/>
              </w:rPr>
              <w:t>)</w:t>
            </w:r>
          </w:p>
        </w:tc>
        <w:tc>
          <w:tcPr>
            <w:tcW w:w="183" w:type="dxa"/>
            <w:vAlign w:val="bottom"/>
          </w:tcPr>
          <w:p w:rsidR="00654B57" w:rsidRPr="00EA5CFB" w:rsidRDefault="00654B57" w:rsidP="000F371E">
            <w:pPr>
              <w:pStyle w:val="acctfourfigures"/>
              <w:tabs>
                <w:tab w:val="decimal" w:pos="911"/>
              </w:tabs>
              <w:spacing w:line="240" w:lineRule="atLeast"/>
            </w:pPr>
          </w:p>
        </w:tc>
        <w:tc>
          <w:tcPr>
            <w:tcW w:w="1266" w:type="dxa"/>
            <w:vAlign w:val="bottom"/>
          </w:tcPr>
          <w:p w:rsidR="00654B57" w:rsidRPr="00C54042" w:rsidRDefault="00654B57" w:rsidP="000F371E">
            <w:pPr>
              <w:pStyle w:val="BodyText"/>
              <w:tabs>
                <w:tab w:val="decimal" w:pos="1080"/>
              </w:tabs>
              <w:spacing w:after="0" w:line="240" w:lineRule="atLeast"/>
              <w:ind w:left="-108" w:right="-131"/>
              <w:rPr>
                <w:szCs w:val="22"/>
              </w:rPr>
            </w:pPr>
            <w:r w:rsidRPr="00C54042">
              <w:rPr>
                <w:szCs w:val="22"/>
              </w:rPr>
              <w:t xml:space="preserve">      (329)</w:t>
            </w:r>
          </w:p>
        </w:tc>
        <w:tc>
          <w:tcPr>
            <w:tcW w:w="182" w:type="dxa"/>
            <w:vAlign w:val="bottom"/>
          </w:tcPr>
          <w:p w:rsidR="00654B57" w:rsidRPr="00EA5CFB" w:rsidRDefault="00654B57" w:rsidP="000F371E">
            <w:pPr>
              <w:pStyle w:val="acctfourfigures"/>
              <w:tabs>
                <w:tab w:val="decimal" w:pos="911"/>
              </w:tabs>
              <w:spacing w:line="240" w:lineRule="atLeast"/>
            </w:pPr>
          </w:p>
        </w:tc>
        <w:tc>
          <w:tcPr>
            <w:tcW w:w="1285" w:type="dxa"/>
            <w:vAlign w:val="bottom"/>
          </w:tcPr>
          <w:p w:rsidR="00654B57" w:rsidRPr="00E24E63" w:rsidRDefault="004A1AD4" w:rsidP="000F371E">
            <w:pPr>
              <w:pStyle w:val="BodyText"/>
              <w:tabs>
                <w:tab w:val="decimal" w:pos="922"/>
              </w:tabs>
              <w:spacing w:after="0" w:line="240" w:lineRule="atLeast"/>
              <w:ind w:left="-108" w:right="-131"/>
              <w:rPr>
                <w:szCs w:val="22"/>
              </w:rPr>
            </w:pPr>
            <w:r>
              <w:rPr>
                <w:szCs w:val="22"/>
              </w:rPr>
              <w:t>(2</w:t>
            </w:r>
            <w:r w:rsidR="00A73D68">
              <w:rPr>
                <w:szCs w:val="22"/>
              </w:rPr>
              <w:t>71</w:t>
            </w:r>
            <w:r>
              <w:rPr>
                <w:szCs w:val="22"/>
              </w:rPr>
              <w:t>)</w:t>
            </w:r>
          </w:p>
        </w:tc>
        <w:tc>
          <w:tcPr>
            <w:tcW w:w="190" w:type="dxa"/>
            <w:vAlign w:val="bottom"/>
          </w:tcPr>
          <w:p w:rsidR="00654B57" w:rsidRPr="00EA5CFB" w:rsidRDefault="00654B57" w:rsidP="000F371E">
            <w:pPr>
              <w:pStyle w:val="acctfourfigures"/>
              <w:tabs>
                <w:tab w:val="decimal" w:pos="911"/>
              </w:tabs>
              <w:spacing w:line="240" w:lineRule="atLeast"/>
            </w:pPr>
          </w:p>
        </w:tc>
        <w:tc>
          <w:tcPr>
            <w:tcW w:w="1250"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(329)</w:t>
            </w:r>
          </w:p>
        </w:tc>
      </w:tr>
      <w:tr w:rsidR="00654B57" w:rsidRPr="00652CD2" w:rsidTr="00FB5BAF">
        <w:trPr>
          <w:cantSplit/>
        </w:trPr>
        <w:tc>
          <w:tcPr>
            <w:tcW w:w="3438" w:type="dxa"/>
            <w:vAlign w:val="bottom"/>
          </w:tcPr>
          <w:p w:rsidR="00654B57" w:rsidRPr="00652CD2" w:rsidRDefault="00654B57" w:rsidP="000F371E">
            <w:pPr>
              <w:shd w:val="clear" w:color="auto" w:fill="FFFFFF"/>
              <w:spacing w:line="240" w:lineRule="atLeast"/>
              <w:ind w:hanging="79"/>
              <w:rPr>
                <w:i/>
                <w:iCs/>
              </w:rPr>
            </w:pPr>
            <w:r w:rsidRPr="00652CD2">
              <w:rPr>
                <w:b/>
                <w:bCs/>
              </w:rPr>
              <w:t>Net</w:t>
            </w:r>
          </w:p>
        </w:tc>
        <w:tc>
          <w:tcPr>
            <w:tcW w:w="457" w:type="dxa"/>
            <w:vAlign w:val="bottom"/>
          </w:tcPr>
          <w:p w:rsidR="00654B57" w:rsidRDefault="00654B57" w:rsidP="000F371E">
            <w:pPr>
              <w:shd w:val="clear" w:color="auto" w:fill="FFFFFF"/>
              <w:spacing w:line="240" w:lineRule="atLeast"/>
              <w:jc w:val="center"/>
              <w:rPr>
                <w:i/>
                <w:iCs/>
              </w:rPr>
            </w:pPr>
          </w:p>
        </w:tc>
        <w:tc>
          <w:tcPr>
            <w:tcW w:w="1264" w:type="dxa"/>
            <w:tcBorders>
              <w:top w:val="single" w:sz="4" w:space="0" w:color="auto"/>
              <w:bottom w:val="single" w:sz="4" w:space="0" w:color="auto"/>
            </w:tcBorders>
            <w:vAlign w:val="bottom"/>
          </w:tcPr>
          <w:p w:rsidR="00654B57" w:rsidRPr="00C54042" w:rsidRDefault="004A1AD4" w:rsidP="00FB5BAF">
            <w:pPr>
              <w:pStyle w:val="BodyText"/>
              <w:tabs>
                <w:tab w:val="decimal" w:pos="1009"/>
              </w:tabs>
              <w:spacing w:after="0" w:line="240" w:lineRule="atLeast"/>
              <w:ind w:left="-115" w:right="-130"/>
              <w:rPr>
                <w:b/>
                <w:bCs/>
                <w:szCs w:val="22"/>
              </w:rPr>
            </w:pPr>
            <w:r>
              <w:rPr>
                <w:b/>
                <w:bCs/>
                <w:szCs w:val="22"/>
              </w:rPr>
              <w:t>54,026</w:t>
            </w:r>
          </w:p>
        </w:tc>
        <w:tc>
          <w:tcPr>
            <w:tcW w:w="183" w:type="dxa"/>
            <w:vAlign w:val="bottom"/>
          </w:tcPr>
          <w:p w:rsidR="00654B57" w:rsidRPr="00C54042" w:rsidRDefault="00654B57" w:rsidP="000F371E">
            <w:pPr>
              <w:pStyle w:val="acctfourfigures"/>
              <w:tabs>
                <w:tab w:val="decimal" w:pos="911"/>
              </w:tabs>
              <w:spacing w:line="240" w:lineRule="atLeast"/>
              <w:rPr>
                <w:b/>
                <w:bCs/>
              </w:rPr>
            </w:pPr>
          </w:p>
        </w:tc>
        <w:tc>
          <w:tcPr>
            <w:tcW w:w="1266" w:type="dxa"/>
            <w:tcBorders>
              <w:top w:val="single" w:sz="4" w:space="0" w:color="auto"/>
              <w:bottom w:val="single" w:sz="4" w:space="0" w:color="auto"/>
            </w:tcBorders>
            <w:vAlign w:val="bottom"/>
          </w:tcPr>
          <w:p w:rsidR="00654B57" w:rsidRPr="00C54042" w:rsidRDefault="00654B57" w:rsidP="000F371E">
            <w:pPr>
              <w:pStyle w:val="BodyText"/>
              <w:tabs>
                <w:tab w:val="decimal" w:pos="1080"/>
              </w:tabs>
              <w:spacing w:after="0" w:line="240" w:lineRule="atLeast"/>
              <w:ind w:left="-108" w:right="-131"/>
              <w:rPr>
                <w:b/>
                <w:bCs/>
                <w:szCs w:val="22"/>
              </w:rPr>
            </w:pPr>
            <w:r w:rsidRPr="00C54042">
              <w:rPr>
                <w:b/>
                <w:bCs/>
                <w:szCs w:val="22"/>
              </w:rPr>
              <w:t>65,385</w:t>
            </w:r>
          </w:p>
        </w:tc>
        <w:tc>
          <w:tcPr>
            <w:tcW w:w="182" w:type="dxa"/>
            <w:vAlign w:val="bottom"/>
          </w:tcPr>
          <w:p w:rsidR="00654B57" w:rsidRPr="00C54042" w:rsidRDefault="00654B57" w:rsidP="000F371E">
            <w:pPr>
              <w:pStyle w:val="acctfourfigures"/>
              <w:tabs>
                <w:tab w:val="decimal" w:pos="911"/>
              </w:tabs>
              <w:spacing w:line="240" w:lineRule="atLeast"/>
              <w:rPr>
                <w:b/>
                <w:bCs/>
              </w:rPr>
            </w:pPr>
          </w:p>
        </w:tc>
        <w:tc>
          <w:tcPr>
            <w:tcW w:w="1285" w:type="dxa"/>
            <w:tcBorders>
              <w:top w:val="single" w:sz="4" w:space="0" w:color="auto"/>
              <w:bottom w:val="single" w:sz="4" w:space="0" w:color="auto"/>
            </w:tcBorders>
            <w:vAlign w:val="bottom"/>
          </w:tcPr>
          <w:p w:rsidR="00654B57" w:rsidRPr="0076625C" w:rsidRDefault="004A1AD4" w:rsidP="000F371E">
            <w:pPr>
              <w:pStyle w:val="BodyText"/>
              <w:tabs>
                <w:tab w:val="decimal" w:pos="922"/>
              </w:tabs>
              <w:spacing w:after="0" w:line="240" w:lineRule="atLeast"/>
              <w:ind w:left="-108" w:right="-131"/>
              <w:rPr>
                <w:b/>
                <w:bCs/>
                <w:szCs w:val="22"/>
              </w:rPr>
            </w:pPr>
            <w:r>
              <w:rPr>
                <w:b/>
                <w:bCs/>
                <w:szCs w:val="22"/>
              </w:rPr>
              <w:t>97,284</w:t>
            </w:r>
          </w:p>
        </w:tc>
        <w:tc>
          <w:tcPr>
            <w:tcW w:w="190" w:type="dxa"/>
            <w:vAlign w:val="bottom"/>
          </w:tcPr>
          <w:p w:rsidR="00654B57" w:rsidRPr="00C54042" w:rsidRDefault="00654B57" w:rsidP="000F371E">
            <w:pPr>
              <w:pStyle w:val="acctfourfigures"/>
              <w:tabs>
                <w:tab w:val="decimal" w:pos="911"/>
              </w:tabs>
              <w:spacing w:line="240" w:lineRule="atLeast"/>
              <w:rPr>
                <w:b/>
                <w:bCs/>
              </w:rPr>
            </w:pPr>
          </w:p>
        </w:tc>
        <w:tc>
          <w:tcPr>
            <w:tcW w:w="1250" w:type="dxa"/>
            <w:tcBorders>
              <w:top w:val="single" w:sz="4" w:space="0" w:color="auto"/>
              <w:bottom w:val="single" w:sz="4" w:space="0" w:color="auto"/>
            </w:tcBorders>
            <w:vAlign w:val="bottom"/>
          </w:tcPr>
          <w:p w:rsidR="00654B57" w:rsidRPr="00C54042" w:rsidRDefault="00654B57" w:rsidP="007E0422">
            <w:pPr>
              <w:pStyle w:val="BodyText"/>
              <w:tabs>
                <w:tab w:val="decimal" w:pos="952"/>
              </w:tabs>
              <w:spacing w:after="0" w:line="240" w:lineRule="atLeast"/>
              <w:ind w:left="-108" w:right="-131"/>
              <w:rPr>
                <w:b/>
                <w:bCs/>
                <w:szCs w:val="22"/>
              </w:rPr>
            </w:pPr>
            <w:r w:rsidRPr="00C54042">
              <w:rPr>
                <w:b/>
                <w:bCs/>
                <w:szCs w:val="22"/>
              </w:rPr>
              <w:t>85,863</w:t>
            </w:r>
          </w:p>
        </w:tc>
      </w:tr>
      <w:tr w:rsidR="00FB5BAF" w:rsidRPr="00652CD2" w:rsidTr="00FB5BAF">
        <w:trPr>
          <w:cantSplit/>
          <w:trHeight w:val="288"/>
        </w:trPr>
        <w:tc>
          <w:tcPr>
            <w:tcW w:w="3438" w:type="dxa"/>
            <w:shd w:val="clear" w:color="auto" w:fill="FFFFFF"/>
            <w:vAlign w:val="bottom"/>
          </w:tcPr>
          <w:p w:rsidR="00FB5BAF" w:rsidRPr="00652CD2" w:rsidRDefault="00FB5BAF" w:rsidP="00A75A31">
            <w:pPr>
              <w:shd w:val="clear" w:color="auto" w:fill="FFFFFF"/>
              <w:spacing w:line="240" w:lineRule="atLeast"/>
              <w:rPr>
                <w:b/>
                <w:bCs/>
              </w:rPr>
            </w:pPr>
          </w:p>
        </w:tc>
        <w:tc>
          <w:tcPr>
            <w:tcW w:w="457" w:type="dxa"/>
            <w:shd w:val="clear" w:color="auto" w:fill="FFFFFF"/>
            <w:vAlign w:val="bottom"/>
          </w:tcPr>
          <w:p w:rsidR="00FB5BAF" w:rsidRPr="00652CD2" w:rsidRDefault="00FB5BAF" w:rsidP="00A75A31">
            <w:pPr>
              <w:shd w:val="clear" w:color="auto" w:fill="FFFFFF"/>
              <w:spacing w:line="240" w:lineRule="atLeast"/>
              <w:ind w:hanging="127"/>
            </w:pPr>
          </w:p>
        </w:tc>
        <w:tc>
          <w:tcPr>
            <w:tcW w:w="1264" w:type="dxa"/>
            <w:shd w:val="clear" w:color="auto" w:fill="FFFFFF"/>
            <w:vAlign w:val="bottom"/>
          </w:tcPr>
          <w:p w:rsidR="00FB5BAF" w:rsidRPr="00C54042" w:rsidRDefault="00FB5BAF" w:rsidP="00FB5BAF">
            <w:pPr>
              <w:pStyle w:val="BodyText"/>
              <w:tabs>
                <w:tab w:val="decimal" w:pos="1009"/>
              </w:tabs>
              <w:spacing w:after="0" w:line="240" w:lineRule="atLeast"/>
              <w:ind w:left="-115" w:right="-130"/>
              <w:rPr>
                <w:szCs w:val="22"/>
              </w:rPr>
            </w:pPr>
          </w:p>
        </w:tc>
        <w:tc>
          <w:tcPr>
            <w:tcW w:w="183" w:type="dxa"/>
            <w:shd w:val="clear" w:color="auto" w:fill="FFFFFF"/>
            <w:vAlign w:val="bottom"/>
          </w:tcPr>
          <w:p w:rsidR="00FB5BAF" w:rsidRPr="00652CD2" w:rsidRDefault="00FB5BAF" w:rsidP="00A75A31">
            <w:pPr>
              <w:pStyle w:val="acctfourfigures"/>
              <w:tabs>
                <w:tab w:val="decimal" w:pos="821"/>
              </w:tabs>
              <w:spacing w:line="240" w:lineRule="atLeast"/>
            </w:pPr>
          </w:p>
        </w:tc>
        <w:tc>
          <w:tcPr>
            <w:tcW w:w="1266" w:type="dxa"/>
            <w:shd w:val="clear" w:color="auto" w:fill="FFFFFF"/>
            <w:vAlign w:val="bottom"/>
          </w:tcPr>
          <w:p w:rsidR="00FB5BAF" w:rsidRDefault="00FB5BAF" w:rsidP="00AD1826">
            <w:pPr>
              <w:pStyle w:val="acctfourfigures"/>
              <w:tabs>
                <w:tab w:val="clear" w:pos="765"/>
                <w:tab w:val="decimal" w:pos="1080"/>
              </w:tabs>
              <w:spacing w:line="240" w:lineRule="atLeast"/>
              <w:ind w:right="11"/>
            </w:pPr>
          </w:p>
        </w:tc>
        <w:tc>
          <w:tcPr>
            <w:tcW w:w="182" w:type="dxa"/>
            <w:shd w:val="clear" w:color="auto" w:fill="FFFFFF"/>
            <w:vAlign w:val="bottom"/>
          </w:tcPr>
          <w:p w:rsidR="00FB5BAF" w:rsidRPr="00652CD2" w:rsidRDefault="00FB5BAF" w:rsidP="00A75A31">
            <w:pPr>
              <w:pStyle w:val="acctfourfigures"/>
              <w:tabs>
                <w:tab w:val="decimal" w:pos="821"/>
              </w:tabs>
              <w:spacing w:line="240" w:lineRule="atLeast"/>
            </w:pPr>
          </w:p>
        </w:tc>
        <w:tc>
          <w:tcPr>
            <w:tcW w:w="1285" w:type="dxa"/>
            <w:shd w:val="clear" w:color="auto" w:fill="FFFFFF"/>
            <w:vAlign w:val="bottom"/>
          </w:tcPr>
          <w:p w:rsidR="00FB5BAF" w:rsidRDefault="00FB5BAF" w:rsidP="00A75A31">
            <w:pPr>
              <w:pStyle w:val="acctfourfigures"/>
              <w:tabs>
                <w:tab w:val="clear" w:pos="765"/>
                <w:tab w:val="decimal" w:pos="821"/>
              </w:tabs>
              <w:spacing w:line="240" w:lineRule="atLeast"/>
              <w:ind w:right="11"/>
            </w:pPr>
          </w:p>
        </w:tc>
        <w:tc>
          <w:tcPr>
            <w:tcW w:w="190" w:type="dxa"/>
            <w:shd w:val="clear" w:color="auto" w:fill="FFFFFF"/>
            <w:vAlign w:val="bottom"/>
          </w:tcPr>
          <w:p w:rsidR="00FB5BAF" w:rsidRPr="00652CD2" w:rsidRDefault="00FB5BAF" w:rsidP="00A75A31">
            <w:pPr>
              <w:pStyle w:val="acctfourfigures"/>
              <w:tabs>
                <w:tab w:val="clear" w:pos="765"/>
                <w:tab w:val="decimal" w:pos="993"/>
              </w:tabs>
              <w:spacing w:line="240" w:lineRule="atLeast"/>
            </w:pPr>
          </w:p>
        </w:tc>
        <w:tc>
          <w:tcPr>
            <w:tcW w:w="1250" w:type="dxa"/>
            <w:shd w:val="clear" w:color="auto" w:fill="FFFFFF"/>
            <w:vAlign w:val="bottom"/>
          </w:tcPr>
          <w:p w:rsidR="00FB5BAF" w:rsidRDefault="00FB5BAF" w:rsidP="00A75A31">
            <w:pPr>
              <w:pStyle w:val="acctfourfigures"/>
              <w:tabs>
                <w:tab w:val="clear" w:pos="765"/>
                <w:tab w:val="decimal" w:pos="1025"/>
              </w:tabs>
              <w:spacing w:line="240" w:lineRule="atLeast"/>
              <w:ind w:right="11"/>
            </w:pP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rPr>
                <w:b/>
                <w:bCs/>
              </w:rPr>
            </w:pPr>
            <w:r w:rsidRPr="00652CD2">
              <w:rPr>
                <w:b/>
                <w:bCs/>
              </w:rPr>
              <w:t>Other parties</w:t>
            </w:r>
          </w:p>
        </w:tc>
        <w:tc>
          <w:tcPr>
            <w:tcW w:w="457" w:type="dxa"/>
            <w:shd w:val="clear" w:color="auto" w:fill="FFFFFF"/>
            <w:vAlign w:val="bottom"/>
          </w:tcPr>
          <w:p w:rsidR="00A75A31" w:rsidRPr="00652CD2" w:rsidRDefault="00A75A31" w:rsidP="00A75A31">
            <w:pPr>
              <w:shd w:val="clear" w:color="auto" w:fill="FFFFFF"/>
              <w:spacing w:line="240" w:lineRule="atLeast"/>
              <w:ind w:hanging="127"/>
            </w:pPr>
          </w:p>
        </w:tc>
        <w:tc>
          <w:tcPr>
            <w:tcW w:w="1264" w:type="dxa"/>
            <w:shd w:val="clear" w:color="auto" w:fill="FFFFFF"/>
            <w:vAlign w:val="bottom"/>
          </w:tcPr>
          <w:p w:rsidR="00A75A31" w:rsidRPr="00C54042" w:rsidRDefault="00A75A31" w:rsidP="00FB5BAF">
            <w:pPr>
              <w:pStyle w:val="BodyText"/>
              <w:tabs>
                <w:tab w:val="decimal" w:pos="1009"/>
              </w:tabs>
              <w:spacing w:after="0" w:line="240" w:lineRule="atLeast"/>
              <w:ind w:left="-115" w:right="-130"/>
              <w:rPr>
                <w:szCs w:val="22"/>
              </w:rPr>
            </w:pP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Default="00A75A31" w:rsidP="00AD1826">
            <w:pPr>
              <w:pStyle w:val="acctfourfigures"/>
              <w:tabs>
                <w:tab w:val="clear" w:pos="765"/>
                <w:tab w:val="decimal" w:pos="1080"/>
              </w:tabs>
              <w:spacing w:line="240" w:lineRule="atLeast"/>
              <w:ind w:right="11"/>
            </w:pP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Default="00A75A31" w:rsidP="00A75A31">
            <w:pPr>
              <w:pStyle w:val="acctfourfigures"/>
              <w:tabs>
                <w:tab w:val="clear" w:pos="765"/>
                <w:tab w:val="decimal" w:pos="821"/>
              </w:tabs>
              <w:spacing w:line="240" w:lineRule="atLeast"/>
              <w:ind w:right="11"/>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Default="00A75A31" w:rsidP="00A75A31">
            <w:pPr>
              <w:pStyle w:val="acctfourfigures"/>
              <w:tabs>
                <w:tab w:val="clear" w:pos="765"/>
                <w:tab w:val="decimal" w:pos="1025"/>
              </w:tabs>
              <w:spacing w:line="240" w:lineRule="atLeast"/>
              <w:ind w:right="11"/>
            </w:pP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pPr>
            <w:r w:rsidRPr="00652CD2">
              <w:t>Within credit terms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1,205,509</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1,094,908</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Pr="00BA72B0" w:rsidRDefault="004A1AD4" w:rsidP="00A75A31">
            <w:pPr>
              <w:pStyle w:val="BodyText"/>
              <w:tabs>
                <w:tab w:val="decimal" w:pos="977"/>
              </w:tabs>
              <w:spacing w:after="0"/>
              <w:ind w:left="-108" w:right="-131"/>
              <w:rPr>
                <w:szCs w:val="22"/>
              </w:rPr>
            </w:pPr>
            <w:r>
              <w:rPr>
                <w:szCs w:val="22"/>
              </w:rPr>
              <w:t>413,020</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426,375</w:t>
            </w: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pPr>
            <w:r w:rsidRPr="00652CD2">
              <w:t>Overdue:</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shd w:val="clear" w:color="auto" w:fill="FFFFFF"/>
            <w:vAlign w:val="bottom"/>
          </w:tcPr>
          <w:p w:rsidR="00A75A31" w:rsidRPr="00C54042" w:rsidRDefault="00A75A31" w:rsidP="00FB5BAF">
            <w:pPr>
              <w:pStyle w:val="BodyText"/>
              <w:tabs>
                <w:tab w:val="decimal" w:pos="1009"/>
              </w:tabs>
              <w:spacing w:after="0" w:line="240" w:lineRule="atLeast"/>
              <w:ind w:left="-115" w:right="-130"/>
              <w:rPr>
                <w:szCs w:val="22"/>
              </w:rPr>
            </w:pP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Pr="00BA72B0" w:rsidRDefault="00A75A31" w:rsidP="00A75A31">
            <w:pPr>
              <w:pStyle w:val="BodyText"/>
              <w:tabs>
                <w:tab w:val="decimal" w:pos="977"/>
              </w:tabs>
              <w:spacing w:after="0"/>
              <w:ind w:left="-108" w:right="-131"/>
              <w:rPr>
                <w:szCs w:val="22"/>
              </w:rPr>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ind w:left="180"/>
            </w:pPr>
            <w:r w:rsidRPr="00652CD2">
              <w:t>Less than 3 months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211,999</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500,229</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Pr="00BA72B0" w:rsidRDefault="004A1AD4" w:rsidP="00A75A31">
            <w:pPr>
              <w:pStyle w:val="BodyText"/>
              <w:tabs>
                <w:tab w:val="decimal" w:pos="977"/>
              </w:tabs>
              <w:spacing w:after="0"/>
              <w:ind w:left="-108" w:right="-131"/>
              <w:rPr>
                <w:szCs w:val="22"/>
              </w:rPr>
            </w:pPr>
            <w:r>
              <w:rPr>
                <w:szCs w:val="22"/>
              </w:rPr>
              <w:t>107,47</w:t>
            </w:r>
            <w:r w:rsidR="007527E8">
              <w:rPr>
                <w:szCs w:val="22"/>
              </w:rPr>
              <w:t>7</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268,469</w:t>
            </w: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ind w:left="180"/>
            </w:pPr>
            <w:r w:rsidRPr="00652CD2">
              <w:t>3</w:t>
            </w:r>
            <w:r>
              <w:t xml:space="preserve"> </w:t>
            </w:r>
            <w:r w:rsidRPr="00652CD2">
              <w:t>-</w:t>
            </w:r>
            <w:r>
              <w:t xml:space="preserve"> </w:t>
            </w:r>
            <w:r w:rsidRPr="00652CD2">
              <w:t>6 months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55,951</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79,275</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Pr="00BA72B0" w:rsidRDefault="004A1AD4" w:rsidP="00A75A31">
            <w:pPr>
              <w:pStyle w:val="BodyText"/>
              <w:tabs>
                <w:tab w:val="decimal" w:pos="977"/>
              </w:tabs>
              <w:spacing w:after="0"/>
              <w:ind w:left="-108" w:right="-131"/>
              <w:rPr>
                <w:szCs w:val="22"/>
              </w:rPr>
            </w:pPr>
            <w:r>
              <w:rPr>
                <w:szCs w:val="22"/>
              </w:rPr>
              <w:t>10,635</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6,305</w:t>
            </w: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ind w:left="180"/>
            </w:pPr>
            <w:r w:rsidRPr="00652CD2">
              <w:t>6</w:t>
            </w:r>
            <w:r>
              <w:t xml:space="preserve"> </w:t>
            </w:r>
            <w:r w:rsidRPr="00652CD2">
              <w:t>-</w:t>
            </w:r>
            <w:r>
              <w:t xml:space="preserve"> </w:t>
            </w:r>
            <w:r w:rsidRPr="00652CD2">
              <w:t>12 months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238,175</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18,938</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shd w:val="clear" w:color="auto" w:fill="FFFFFF"/>
            <w:vAlign w:val="bottom"/>
          </w:tcPr>
          <w:p w:rsidR="00A75A31" w:rsidRPr="004A1AD4" w:rsidRDefault="004A1AD4" w:rsidP="00A75A31">
            <w:pPr>
              <w:pStyle w:val="BodyText"/>
              <w:tabs>
                <w:tab w:val="decimal" w:pos="977"/>
              </w:tabs>
              <w:spacing w:after="0"/>
              <w:ind w:left="-108" w:right="-131"/>
              <w:rPr>
                <w:rFonts w:cstheme="minorBidi"/>
                <w:szCs w:val="28"/>
                <w:lang w:val="en-US" w:bidi="th-TH"/>
              </w:rPr>
            </w:pPr>
            <w:r>
              <w:rPr>
                <w:rFonts w:cstheme="minorBidi"/>
                <w:szCs w:val="28"/>
                <w:lang w:val="en-US" w:bidi="th-TH"/>
              </w:rPr>
              <w:t>6,005</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124</w:t>
            </w: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ind w:left="180"/>
            </w:pPr>
            <w:r w:rsidRPr="00652CD2">
              <w:t>Over 12 months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tcBorders>
              <w:bottom w:val="single" w:sz="4" w:space="0" w:color="auto"/>
            </w:tcBorders>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177,472</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tcBorders>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132,740</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tcBorders>
              <w:bottom w:val="single" w:sz="4" w:space="0" w:color="auto"/>
            </w:tcBorders>
            <w:shd w:val="clear" w:color="auto" w:fill="FFFFFF"/>
            <w:vAlign w:val="bottom"/>
          </w:tcPr>
          <w:p w:rsidR="00A75A31" w:rsidRPr="00BA72B0" w:rsidRDefault="004A1AD4" w:rsidP="00A75A31">
            <w:pPr>
              <w:pStyle w:val="BodyText"/>
              <w:tabs>
                <w:tab w:val="decimal" w:pos="977"/>
              </w:tabs>
              <w:spacing w:after="0"/>
              <w:ind w:left="-108" w:right="-131"/>
              <w:rPr>
                <w:szCs w:val="22"/>
              </w:rPr>
            </w:pPr>
            <w:r>
              <w:rPr>
                <w:szCs w:val="22"/>
              </w:rPr>
              <w:t>2,292</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250" w:type="dxa"/>
            <w:tcBorders>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1,494</w:t>
            </w:r>
          </w:p>
        </w:tc>
      </w:tr>
      <w:tr w:rsidR="00A75A31" w:rsidRPr="00652CD2" w:rsidTr="00FB5BAF">
        <w:trPr>
          <w:cantSplit/>
          <w:trHeight w:val="288"/>
        </w:trPr>
        <w:tc>
          <w:tcPr>
            <w:tcW w:w="3438" w:type="dxa"/>
            <w:shd w:val="clear" w:color="auto" w:fill="FFFFFF"/>
            <w:vAlign w:val="bottom"/>
          </w:tcPr>
          <w:p w:rsidR="00A75A31" w:rsidRPr="00C33C31" w:rsidRDefault="00A75A31" w:rsidP="00A75A31">
            <w:pPr>
              <w:shd w:val="clear" w:color="auto" w:fill="FFFFFF"/>
              <w:spacing w:line="240" w:lineRule="atLeast"/>
              <w:rPr>
                <w:b/>
                <w:bCs/>
              </w:rPr>
            </w:pPr>
            <w:r w:rsidRPr="00C33C31">
              <w:rPr>
                <w:b/>
                <w:bCs/>
              </w:rPr>
              <w:t>Total</w:t>
            </w:r>
          </w:p>
        </w:tc>
        <w:tc>
          <w:tcPr>
            <w:tcW w:w="457" w:type="dxa"/>
            <w:shd w:val="clear" w:color="auto" w:fill="FFFFFF"/>
            <w:vAlign w:val="bottom"/>
          </w:tcPr>
          <w:p w:rsidR="00A75A31" w:rsidRPr="00652CD2" w:rsidRDefault="00A75A31" w:rsidP="00A75A31">
            <w:pPr>
              <w:shd w:val="clear" w:color="auto" w:fill="FFFFFF"/>
              <w:spacing w:line="240" w:lineRule="atLeast"/>
              <w:rPr>
                <w:i/>
                <w:iCs/>
              </w:rPr>
            </w:pPr>
          </w:p>
        </w:tc>
        <w:tc>
          <w:tcPr>
            <w:tcW w:w="1264" w:type="dxa"/>
            <w:tcBorders>
              <w:top w:val="single" w:sz="4" w:space="0" w:color="auto"/>
            </w:tcBorders>
            <w:shd w:val="clear" w:color="auto" w:fill="FFFFFF"/>
            <w:vAlign w:val="bottom"/>
          </w:tcPr>
          <w:p w:rsidR="00A75A31" w:rsidRPr="00A75A31" w:rsidRDefault="004A1AD4" w:rsidP="00FB5BAF">
            <w:pPr>
              <w:pStyle w:val="BodyText"/>
              <w:tabs>
                <w:tab w:val="decimal" w:pos="1009"/>
              </w:tabs>
              <w:spacing w:after="0" w:line="240" w:lineRule="atLeast"/>
              <w:ind w:left="-115" w:right="-130"/>
              <w:rPr>
                <w:b/>
                <w:bCs/>
                <w:szCs w:val="22"/>
              </w:rPr>
            </w:pPr>
            <w:r>
              <w:rPr>
                <w:b/>
                <w:bCs/>
                <w:szCs w:val="22"/>
              </w:rPr>
              <w:t>1,8</w:t>
            </w:r>
            <w:r w:rsidR="00A73D68">
              <w:rPr>
                <w:b/>
                <w:bCs/>
                <w:szCs w:val="22"/>
              </w:rPr>
              <w:t>8</w:t>
            </w:r>
            <w:r>
              <w:rPr>
                <w:b/>
                <w:bCs/>
                <w:szCs w:val="22"/>
              </w:rPr>
              <w:t>9,106</w:t>
            </w:r>
          </w:p>
        </w:tc>
        <w:tc>
          <w:tcPr>
            <w:tcW w:w="183" w:type="dxa"/>
            <w:shd w:val="clear" w:color="auto" w:fill="FFFFFF"/>
            <w:vAlign w:val="bottom"/>
          </w:tcPr>
          <w:p w:rsidR="00A75A31" w:rsidRPr="00A75A31" w:rsidRDefault="00A75A31" w:rsidP="00A75A31">
            <w:pPr>
              <w:pStyle w:val="acctfourfigures"/>
              <w:shd w:val="clear" w:color="auto" w:fill="FFFFFF"/>
              <w:spacing w:line="240" w:lineRule="atLeast"/>
              <w:rPr>
                <w:b/>
                <w:bCs/>
              </w:rPr>
            </w:pPr>
          </w:p>
        </w:tc>
        <w:tc>
          <w:tcPr>
            <w:tcW w:w="1266" w:type="dxa"/>
            <w:tcBorders>
              <w:top w:val="single" w:sz="4" w:space="0" w:color="auto"/>
            </w:tcBorders>
            <w:shd w:val="clear" w:color="auto" w:fill="FFFFFF"/>
            <w:vAlign w:val="bottom"/>
          </w:tcPr>
          <w:p w:rsidR="00A75A31" w:rsidRPr="00652CD2" w:rsidRDefault="00A75A31" w:rsidP="00AD1826">
            <w:pPr>
              <w:pStyle w:val="acctfourfigures"/>
              <w:shd w:val="clear" w:color="auto" w:fill="FFFFFF"/>
              <w:tabs>
                <w:tab w:val="clear" w:pos="765"/>
                <w:tab w:val="decimal" w:pos="1080"/>
              </w:tabs>
              <w:spacing w:line="240" w:lineRule="atLeast"/>
              <w:ind w:right="11"/>
              <w:rPr>
                <w:b/>
                <w:bCs/>
              </w:rPr>
            </w:pPr>
            <w:r>
              <w:rPr>
                <w:b/>
                <w:bCs/>
              </w:rPr>
              <w:t>1,826,090</w:t>
            </w:r>
          </w:p>
        </w:tc>
        <w:tc>
          <w:tcPr>
            <w:tcW w:w="182" w:type="dxa"/>
            <w:shd w:val="clear" w:color="auto" w:fill="FFFFFF"/>
            <w:vAlign w:val="bottom"/>
          </w:tcPr>
          <w:p w:rsidR="00A75A31" w:rsidRPr="00652CD2" w:rsidRDefault="00A75A31" w:rsidP="00A75A31">
            <w:pPr>
              <w:pStyle w:val="acctfourfigures"/>
              <w:shd w:val="clear" w:color="auto" w:fill="FFFFFF"/>
              <w:spacing w:line="240" w:lineRule="atLeast"/>
              <w:rPr>
                <w:b/>
                <w:bCs/>
              </w:rPr>
            </w:pPr>
          </w:p>
        </w:tc>
        <w:tc>
          <w:tcPr>
            <w:tcW w:w="1285" w:type="dxa"/>
            <w:tcBorders>
              <w:top w:val="single" w:sz="4" w:space="0" w:color="auto"/>
            </w:tcBorders>
            <w:shd w:val="clear" w:color="auto" w:fill="FFFFFF"/>
            <w:vAlign w:val="bottom"/>
          </w:tcPr>
          <w:p w:rsidR="00A75A31" w:rsidRPr="00BA72B0" w:rsidRDefault="004A1AD4" w:rsidP="00A75A31">
            <w:pPr>
              <w:pStyle w:val="BodyText"/>
              <w:tabs>
                <w:tab w:val="decimal" w:pos="977"/>
              </w:tabs>
              <w:spacing w:after="0"/>
              <w:ind w:left="-108" w:right="-131"/>
              <w:rPr>
                <w:b/>
                <w:bCs/>
                <w:szCs w:val="22"/>
              </w:rPr>
            </w:pPr>
            <w:r>
              <w:rPr>
                <w:b/>
                <w:bCs/>
                <w:szCs w:val="22"/>
              </w:rPr>
              <w:t>539,42</w:t>
            </w:r>
            <w:r w:rsidR="007527E8">
              <w:rPr>
                <w:b/>
                <w:bCs/>
                <w:szCs w:val="22"/>
              </w:rPr>
              <w:t>9</w:t>
            </w:r>
          </w:p>
        </w:tc>
        <w:tc>
          <w:tcPr>
            <w:tcW w:w="190" w:type="dxa"/>
            <w:shd w:val="clear" w:color="auto" w:fill="FFFFFF"/>
            <w:vAlign w:val="bottom"/>
          </w:tcPr>
          <w:p w:rsidR="00A75A31" w:rsidRPr="00652CD2" w:rsidRDefault="00A75A31" w:rsidP="00A75A31">
            <w:pPr>
              <w:pStyle w:val="acctfourfigures"/>
              <w:shd w:val="clear" w:color="auto" w:fill="FFFFFF"/>
              <w:tabs>
                <w:tab w:val="clear" w:pos="765"/>
                <w:tab w:val="decimal" w:pos="993"/>
              </w:tabs>
              <w:spacing w:line="240" w:lineRule="atLeast"/>
              <w:rPr>
                <w:b/>
                <w:bCs/>
              </w:rPr>
            </w:pPr>
          </w:p>
        </w:tc>
        <w:tc>
          <w:tcPr>
            <w:tcW w:w="1250" w:type="dxa"/>
            <w:tcBorders>
              <w:top w:val="single" w:sz="4" w:space="0" w:color="auto"/>
            </w:tcBorders>
            <w:shd w:val="clear" w:color="auto" w:fill="FFFFFF"/>
            <w:vAlign w:val="bottom"/>
          </w:tcPr>
          <w:p w:rsidR="00A75A31" w:rsidRPr="00652CD2" w:rsidRDefault="00A75A31" w:rsidP="005219AB">
            <w:pPr>
              <w:pStyle w:val="acctfourfigures"/>
              <w:shd w:val="clear" w:color="auto" w:fill="FFFFFF"/>
              <w:tabs>
                <w:tab w:val="clear" w:pos="765"/>
                <w:tab w:val="decimal" w:pos="976"/>
              </w:tabs>
              <w:spacing w:line="240" w:lineRule="atLeast"/>
              <w:ind w:right="11"/>
              <w:rPr>
                <w:b/>
                <w:bCs/>
              </w:rPr>
            </w:pPr>
            <w:r>
              <w:rPr>
                <w:b/>
                <w:bCs/>
              </w:rPr>
              <w:t>702,767</w:t>
            </w:r>
          </w:p>
        </w:tc>
      </w:tr>
      <w:tr w:rsidR="00A75A31" w:rsidRPr="00652CD2"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pPr>
            <w:r w:rsidRPr="00652CD2">
              <w:rPr>
                <w:i/>
                <w:iCs/>
              </w:rPr>
              <w:t>Less</w:t>
            </w:r>
            <w:r w:rsidRPr="00652CD2">
              <w:t xml:space="preserve"> allowance for doubtful accounts</w:t>
            </w:r>
          </w:p>
        </w:tc>
        <w:tc>
          <w:tcPr>
            <w:tcW w:w="457" w:type="dxa"/>
            <w:shd w:val="clear" w:color="auto" w:fill="FFFFFF"/>
            <w:vAlign w:val="bottom"/>
          </w:tcPr>
          <w:p w:rsidR="00A75A31" w:rsidRPr="00652CD2" w:rsidRDefault="00A75A31" w:rsidP="00A75A31">
            <w:pPr>
              <w:shd w:val="clear" w:color="auto" w:fill="FFFFFF"/>
              <w:spacing w:line="240" w:lineRule="atLeast"/>
            </w:pPr>
          </w:p>
        </w:tc>
        <w:tc>
          <w:tcPr>
            <w:tcW w:w="1264" w:type="dxa"/>
            <w:tcBorders>
              <w:bottom w:val="single" w:sz="4" w:space="0" w:color="auto"/>
            </w:tcBorders>
            <w:shd w:val="clear" w:color="auto" w:fill="FFFFFF"/>
            <w:vAlign w:val="bottom"/>
          </w:tcPr>
          <w:p w:rsidR="00A75A31" w:rsidRPr="00C54042" w:rsidRDefault="004A1AD4" w:rsidP="00FB5BAF">
            <w:pPr>
              <w:pStyle w:val="BodyText"/>
              <w:tabs>
                <w:tab w:val="decimal" w:pos="1009"/>
              </w:tabs>
              <w:spacing w:after="0" w:line="240" w:lineRule="atLeast"/>
              <w:ind w:left="-115" w:right="-130"/>
              <w:rPr>
                <w:szCs w:val="22"/>
              </w:rPr>
            </w:pPr>
            <w:r>
              <w:rPr>
                <w:szCs w:val="22"/>
              </w:rPr>
              <w:t>(184,003)</w:t>
            </w:r>
          </w:p>
        </w:tc>
        <w:tc>
          <w:tcPr>
            <w:tcW w:w="183"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66" w:type="dxa"/>
            <w:tcBorders>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(123,451)</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85" w:type="dxa"/>
            <w:tcBorders>
              <w:bottom w:val="single" w:sz="4" w:space="0" w:color="auto"/>
            </w:tcBorders>
            <w:shd w:val="clear" w:color="auto" w:fill="FFFFFF"/>
            <w:vAlign w:val="bottom"/>
          </w:tcPr>
          <w:p w:rsidR="00A75A31" w:rsidRPr="00652CD2" w:rsidRDefault="004A1AD4" w:rsidP="00A75A31">
            <w:pPr>
              <w:pStyle w:val="acctfourfigures"/>
              <w:tabs>
                <w:tab w:val="clear" w:pos="765"/>
                <w:tab w:val="decimal" w:pos="977"/>
              </w:tabs>
              <w:spacing w:line="240" w:lineRule="atLeast"/>
              <w:ind w:right="35"/>
              <w:jc w:val="right"/>
            </w:pPr>
            <w:r>
              <w:t>(7,933)</w:t>
            </w:r>
          </w:p>
        </w:tc>
        <w:tc>
          <w:tcPr>
            <w:tcW w:w="190" w:type="dxa"/>
            <w:shd w:val="clear" w:color="auto" w:fill="FFFFFF"/>
            <w:vAlign w:val="bottom"/>
          </w:tcPr>
          <w:p w:rsidR="00A75A31" w:rsidRPr="009D39F0" w:rsidRDefault="00A75A31" w:rsidP="00A75A31">
            <w:pPr>
              <w:pStyle w:val="acctfourfigures"/>
              <w:shd w:val="clear" w:color="auto" w:fill="FFFFFF"/>
              <w:tabs>
                <w:tab w:val="clear" w:pos="765"/>
                <w:tab w:val="decimal" w:pos="993"/>
              </w:tabs>
              <w:spacing w:line="240" w:lineRule="atLeast"/>
            </w:pPr>
          </w:p>
        </w:tc>
        <w:tc>
          <w:tcPr>
            <w:tcW w:w="1250" w:type="dxa"/>
            <w:tcBorders>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(5,058)</w:t>
            </w:r>
          </w:p>
        </w:tc>
      </w:tr>
      <w:tr w:rsidR="00A75A31" w:rsidRPr="006F43BD"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rPr>
                <w:b/>
                <w:bCs/>
              </w:rPr>
            </w:pPr>
            <w:r w:rsidRPr="00652CD2">
              <w:rPr>
                <w:b/>
                <w:bCs/>
              </w:rPr>
              <w:t>Net</w:t>
            </w:r>
          </w:p>
        </w:tc>
        <w:tc>
          <w:tcPr>
            <w:tcW w:w="457" w:type="dxa"/>
            <w:shd w:val="clear" w:color="auto" w:fill="FFFFFF"/>
            <w:vAlign w:val="bottom"/>
          </w:tcPr>
          <w:p w:rsidR="00A75A31" w:rsidRPr="00652CD2" w:rsidRDefault="00A75A31" w:rsidP="00A75A31">
            <w:pPr>
              <w:shd w:val="clear" w:color="auto" w:fill="FFFFFF"/>
              <w:spacing w:line="240" w:lineRule="atLeast"/>
              <w:rPr>
                <w:b/>
                <w:bCs/>
              </w:rPr>
            </w:pPr>
          </w:p>
        </w:tc>
        <w:tc>
          <w:tcPr>
            <w:tcW w:w="1264" w:type="dxa"/>
            <w:tcBorders>
              <w:top w:val="single" w:sz="4" w:space="0" w:color="auto"/>
              <w:bottom w:val="single" w:sz="4" w:space="0" w:color="auto"/>
            </w:tcBorders>
            <w:shd w:val="clear" w:color="auto" w:fill="FFFFFF"/>
            <w:vAlign w:val="bottom"/>
          </w:tcPr>
          <w:p w:rsidR="00A75A31" w:rsidRPr="00A75A31" w:rsidRDefault="004A1AD4" w:rsidP="00FB5BAF">
            <w:pPr>
              <w:pStyle w:val="BodyText"/>
              <w:tabs>
                <w:tab w:val="decimal" w:pos="1009"/>
              </w:tabs>
              <w:spacing w:after="0" w:line="240" w:lineRule="atLeast"/>
              <w:ind w:left="-115" w:right="-130"/>
              <w:rPr>
                <w:b/>
                <w:bCs/>
                <w:szCs w:val="22"/>
              </w:rPr>
            </w:pPr>
            <w:r>
              <w:rPr>
                <w:b/>
                <w:bCs/>
                <w:szCs w:val="22"/>
              </w:rPr>
              <w:t>1,705,103</w:t>
            </w:r>
          </w:p>
        </w:tc>
        <w:tc>
          <w:tcPr>
            <w:tcW w:w="183" w:type="dxa"/>
            <w:shd w:val="clear" w:color="auto" w:fill="FFFFFF"/>
            <w:vAlign w:val="bottom"/>
          </w:tcPr>
          <w:p w:rsidR="00A75A31" w:rsidRPr="00A75A31" w:rsidRDefault="00A75A31" w:rsidP="00A75A31">
            <w:pPr>
              <w:pStyle w:val="acctfourfigures"/>
              <w:tabs>
                <w:tab w:val="decimal" w:pos="911"/>
              </w:tabs>
              <w:spacing w:line="240" w:lineRule="atLeast"/>
              <w:rPr>
                <w:b/>
                <w:bCs/>
              </w:rPr>
            </w:pPr>
          </w:p>
        </w:tc>
        <w:tc>
          <w:tcPr>
            <w:tcW w:w="1266" w:type="dxa"/>
            <w:tcBorders>
              <w:top w:val="single" w:sz="4" w:space="0" w:color="auto"/>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rPr>
                <w:b/>
                <w:bCs/>
              </w:rPr>
            </w:pPr>
            <w:r>
              <w:rPr>
                <w:b/>
                <w:bCs/>
              </w:rPr>
              <w:t>1,702,639</w:t>
            </w:r>
          </w:p>
        </w:tc>
        <w:tc>
          <w:tcPr>
            <w:tcW w:w="182"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285" w:type="dxa"/>
            <w:tcBorders>
              <w:top w:val="single" w:sz="4" w:space="0" w:color="auto"/>
              <w:bottom w:val="single" w:sz="4" w:space="0" w:color="auto"/>
            </w:tcBorders>
            <w:shd w:val="clear" w:color="auto" w:fill="FFFFFF"/>
            <w:vAlign w:val="bottom"/>
          </w:tcPr>
          <w:p w:rsidR="00A75A31" w:rsidRPr="00BA72B0" w:rsidRDefault="004A1AD4" w:rsidP="00A75A31">
            <w:pPr>
              <w:pStyle w:val="BodyText"/>
              <w:tabs>
                <w:tab w:val="decimal" w:pos="977"/>
              </w:tabs>
              <w:spacing w:after="0"/>
              <w:ind w:left="-108" w:right="-131"/>
              <w:rPr>
                <w:b/>
                <w:bCs/>
                <w:szCs w:val="22"/>
              </w:rPr>
            </w:pPr>
            <w:r>
              <w:rPr>
                <w:b/>
                <w:bCs/>
                <w:szCs w:val="22"/>
              </w:rPr>
              <w:t>531,49</w:t>
            </w:r>
            <w:r w:rsidR="007527E8">
              <w:rPr>
                <w:b/>
                <w:bCs/>
                <w:szCs w:val="22"/>
              </w:rPr>
              <w:t>6</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rPr>
                <w:b/>
                <w:bCs/>
              </w:rPr>
            </w:pPr>
          </w:p>
        </w:tc>
        <w:tc>
          <w:tcPr>
            <w:tcW w:w="1250" w:type="dxa"/>
            <w:tcBorders>
              <w:top w:val="single" w:sz="4" w:space="0" w:color="auto"/>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rPr>
                <w:b/>
                <w:bCs/>
              </w:rPr>
            </w:pPr>
            <w:r>
              <w:rPr>
                <w:b/>
                <w:bCs/>
              </w:rPr>
              <w:t>697,709</w:t>
            </w:r>
          </w:p>
        </w:tc>
      </w:tr>
      <w:tr w:rsidR="00A75A31" w:rsidRPr="006F43BD" w:rsidTr="00FB5BAF">
        <w:trPr>
          <w:cantSplit/>
          <w:trHeight w:val="288"/>
        </w:trPr>
        <w:tc>
          <w:tcPr>
            <w:tcW w:w="3438" w:type="dxa"/>
            <w:shd w:val="clear" w:color="auto" w:fill="FFFFFF"/>
            <w:vAlign w:val="bottom"/>
          </w:tcPr>
          <w:p w:rsidR="00A75A31" w:rsidRPr="00652CD2" w:rsidRDefault="00A75A31" w:rsidP="00A75A31">
            <w:pPr>
              <w:shd w:val="clear" w:color="auto" w:fill="FFFFFF"/>
              <w:spacing w:line="240" w:lineRule="atLeast"/>
              <w:rPr>
                <w:b/>
                <w:bCs/>
              </w:rPr>
            </w:pPr>
          </w:p>
        </w:tc>
        <w:tc>
          <w:tcPr>
            <w:tcW w:w="457" w:type="dxa"/>
            <w:shd w:val="clear" w:color="auto" w:fill="FFFFFF"/>
            <w:vAlign w:val="bottom"/>
          </w:tcPr>
          <w:p w:rsidR="00A75A31" w:rsidRPr="00652CD2" w:rsidRDefault="00A75A31" w:rsidP="00A75A31">
            <w:pPr>
              <w:shd w:val="clear" w:color="auto" w:fill="FFFFFF"/>
              <w:spacing w:line="240" w:lineRule="atLeast"/>
              <w:rPr>
                <w:b/>
                <w:bCs/>
              </w:rPr>
            </w:pPr>
          </w:p>
        </w:tc>
        <w:tc>
          <w:tcPr>
            <w:tcW w:w="1264" w:type="dxa"/>
            <w:tcBorders>
              <w:top w:val="single" w:sz="4" w:space="0" w:color="auto"/>
            </w:tcBorders>
            <w:shd w:val="clear" w:color="auto" w:fill="FFFFFF"/>
            <w:vAlign w:val="bottom"/>
          </w:tcPr>
          <w:p w:rsidR="00A75A31" w:rsidRPr="00C54042" w:rsidRDefault="00A75A31" w:rsidP="00FB5BAF">
            <w:pPr>
              <w:pStyle w:val="BodyText"/>
              <w:tabs>
                <w:tab w:val="decimal" w:pos="1009"/>
              </w:tabs>
              <w:spacing w:after="0" w:line="240" w:lineRule="atLeast"/>
              <w:ind w:left="-115" w:right="-130"/>
              <w:rPr>
                <w:szCs w:val="22"/>
              </w:rPr>
            </w:pPr>
          </w:p>
        </w:tc>
        <w:tc>
          <w:tcPr>
            <w:tcW w:w="183"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266" w:type="dxa"/>
            <w:tcBorders>
              <w:top w:val="single" w:sz="4" w:space="0" w:color="auto"/>
            </w:tcBorders>
            <w:shd w:val="clear" w:color="auto" w:fill="FFFFFF"/>
            <w:vAlign w:val="bottom"/>
          </w:tcPr>
          <w:p w:rsidR="00A75A31" w:rsidRDefault="00A75A31" w:rsidP="00AD1826">
            <w:pPr>
              <w:pStyle w:val="acctfourfigures"/>
              <w:tabs>
                <w:tab w:val="clear" w:pos="765"/>
                <w:tab w:val="decimal" w:pos="1080"/>
              </w:tabs>
              <w:spacing w:line="240" w:lineRule="atLeast"/>
              <w:ind w:right="11"/>
              <w:rPr>
                <w:b/>
                <w:bCs/>
              </w:rPr>
            </w:pPr>
          </w:p>
        </w:tc>
        <w:tc>
          <w:tcPr>
            <w:tcW w:w="182"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285" w:type="dxa"/>
            <w:tcBorders>
              <w:top w:val="single" w:sz="4" w:space="0" w:color="auto"/>
            </w:tcBorders>
            <w:shd w:val="clear" w:color="auto" w:fill="FFFFFF"/>
            <w:vAlign w:val="bottom"/>
          </w:tcPr>
          <w:p w:rsidR="00A75A31" w:rsidRPr="00BA72B0" w:rsidRDefault="00A75A31" w:rsidP="00A75A31">
            <w:pPr>
              <w:pStyle w:val="BodyText"/>
              <w:tabs>
                <w:tab w:val="decimal" w:pos="977"/>
              </w:tabs>
              <w:spacing w:after="0"/>
              <w:ind w:left="-108" w:right="-131"/>
              <w:rPr>
                <w:b/>
                <w:bCs/>
                <w:szCs w:val="22"/>
              </w:rPr>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rPr>
                <w:b/>
                <w:bCs/>
              </w:rPr>
            </w:pPr>
          </w:p>
        </w:tc>
        <w:tc>
          <w:tcPr>
            <w:tcW w:w="1250" w:type="dxa"/>
            <w:tcBorders>
              <w:top w:val="single" w:sz="4" w:space="0" w:color="auto"/>
            </w:tcBorders>
            <w:shd w:val="clear" w:color="auto" w:fill="FFFFFF"/>
            <w:vAlign w:val="bottom"/>
          </w:tcPr>
          <w:p w:rsidR="00A75A31" w:rsidRDefault="00A75A31" w:rsidP="005219AB">
            <w:pPr>
              <w:pStyle w:val="acctfourfigures"/>
              <w:tabs>
                <w:tab w:val="clear" w:pos="765"/>
                <w:tab w:val="decimal" w:pos="976"/>
              </w:tabs>
              <w:spacing w:line="240" w:lineRule="atLeast"/>
              <w:ind w:right="11"/>
              <w:rPr>
                <w:b/>
                <w:bCs/>
              </w:rPr>
            </w:pPr>
          </w:p>
        </w:tc>
      </w:tr>
      <w:tr w:rsidR="00A75A31" w:rsidRPr="006F43BD" w:rsidTr="00FB5BAF">
        <w:trPr>
          <w:cantSplit/>
          <w:trHeight w:val="288"/>
        </w:trPr>
        <w:tc>
          <w:tcPr>
            <w:tcW w:w="3438" w:type="dxa"/>
            <w:vAlign w:val="bottom"/>
          </w:tcPr>
          <w:p w:rsidR="00A75A31" w:rsidRPr="00652CD2" w:rsidRDefault="00A75A31" w:rsidP="00A75A31">
            <w:pPr>
              <w:shd w:val="clear" w:color="auto" w:fill="FFFFFF"/>
              <w:spacing w:line="240" w:lineRule="atLeast"/>
              <w:rPr>
                <w:b/>
                <w:bCs/>
              </w:rPr>
            </w:pPr>
            <w:r>
              <w:rPr>
                <w:b/>
                <w:bCs/>
              </w:rPr>
              <w:t>Grand total</w:t>
            </w:r>
          </w:p>
        </w:tc>
        <w:tc>
          <w:tcPr>
            <w:tcW w:w="457" w:type="dxa"/>
            <w:vAlign w:val="bottom"/>
          </w:tcPr>
          <w:p w:rsidR="00A75A31" w:rsidRPr="00652CD2" w:rsidRDefault="00A75A31" w:rsidP="00A75A31">
            <w:pPr>
              <w:shd w:val="clear" w:color="auto" w:fill="FFFFFF"/>
              <w:spacing w:line="240" w:lineRule="atLeast"/>
              <w:rPr>
                <w:b/>
                <w:bCs/>
              </w:rPr>
            </w:pPr>
          </w:p>
        </w:tc>
        <w:tc>
          <w:tcPr>
            <w:tcW w:w="1264" w:type="dxa"/>
            <w:tcBorders>
              <w:bottom w:val="double" w:sz="4" w:space="0" w:color="auto"/>
            </w:tcBorders>
            <w:vAlign w:val="bottom"/>
          </w:tcPr>
          <w:p w:rsidR="00A75A31" w:rsidRPr="00A75A31" w:rsidRDefault="004A1AD4" w:rsidP="00FB5BAF">
            <w:pPr>
              <w:pStyle w:val="BodyText"/>
              <w:tabs>
                <w:tab w:val="decimal" w:pos="1009"/>
              </w:tabs>
              <w:spacing w:after="0" w:line="240" w:lineRule="atLeast"/>
              <w:ind w:left="-115" w:right="-130"/>
              <w:rPr>
                <w:b/>
                <w:bCs/>
                <w:szCs w:val="22"/>
              </w:rPr>
            </w:pPr>
            <w:r>
              <w:rPr>
                <w:b/>
                <w:bCs/>
                <w:szCs w:val="22"/>
              </w:rPr>
              <w:t>1,759,129</w:t>
            </w:r>
          </w:p>
        </w:tc>
        <w:tc>
          <w:tcPr>
            <w:tcW w:w="183" w:type="dxa"/>
            <w:vAlign w:val="bottom"/>
          </w:tcPr>
          <w:p w:rsidR="00A75A31" w:rsidRPr="00A75A31" w:rsidRDefault="00A75A31" w:rsidP="00A75A31">
            <w:pPr>
              <w:tabs>
                <w:tab w:val="decimal" w:pos="911"/>
              </w:tabs>
              <w:ind w:right="11"/>
              <w:rPr>
                <w:b/>
                <w:bCs/>
              </w:rPr>
            </w:pPr>
          </w:p>
        </w:tc>
        <w:tc>
          <w:tcPr>
            <w:tcW w:w="1266" w:type="dxa"/>
            <w:tcBorders>
              <w:bottom w:val="double" w:sz="4" w:space="0" w:color="auto"/>
            </w:tcBorders>
            <w:vAlign w:val="bottom"/>
          </w:tcPr>
          <w:p w:rsidR="00A75A31" w:rsidRPr="006F43BD" w:rsidRDefault="00A75A31" w:rsidP="00AD1826">
            <w:pPr>
              <w:pStyle w:val="acctfourfigures"/>
              <w:tabs>
                <w:tab w:val="clear" w:pos="765"/>
                <w:tab w:val="decimal" w:pos="1080"/>
              </w:tabs>
              <w:spacing w:line="240" w:lineRule="atLeast"/>
              <w:ind w:right="11"/>
              <w:rPr>
                <w:b/>
                <w:bCs/>
              </w:rPr>
            </w:pPr>
            <w:r>
              <w:rPr>
                <w:b/>
                <w:bCs/>
              </w:rPr>
              <w:t>1,768,024</w:t>
            </w:r>
          </w:p>
        </w:tc>
        <w:tc>
          <w:tcPr>
            <w:tcW w:w="182" w:type="dxa"/>
            <w:vAlign w:val="bottom"/>
          </w:tcPr>
          <w:p w:rsidR="00A75A31" w:rsidRPr="00652CD2" w:rsidRDefault="00A75A31" w:rsidP="00A75A31">
            <w:pPr>
              <w:pStyle w:val="acctfourfigures"/>
              <w:shd w:val="clear" w:color="auto" w:fill="FFFFFF"/>
              <w:tabs>
                <w:tab w:val="decimal" w:pos="911"/>
              </w:tabs>
              <w:spacing w:line="240" w:lineRule="atLeast"/>
              <w:ind w:right="11"/>
              <w:rPr>
                <w:b/>
                <w:bCs/>
              </w:rPr>
            </w:pPr>
          </w:p>
        </w:tc>
        <w:tc>
          <w:tcPr>
            <w:tcW w:w="1285" w:type="dxa"/>
            <w:tcBorders>
              <w:bottom w:val="double" w:sz="4" w:space="0" w:color="auto"/>
            </w:tcBorders>
            <w:vAlign w:val="bottom"/>
          </w:tcPr>
          <w:p w:rsidR="00A75A31" w:rsidRPr="00BA72B0" w:rsidRDefault="004A1AD4" w:rsidP="00A75A31">
            <w:pPr>
              <w:pStyle w:val="BodyText"/>
              <w:tabs>
                <w:tab w:val="decimal" w:pos="977"/>
              </w:tabs>
              <w:spacing w:after="0"/>
              <w:ind w:left="-108" w:right="-131"/>
              <w:rPr>
                <w:b/>
                <w:bCs/>
                <w:szCs w:val="22"/>
              </w:rPr>
            </w:pPr>
            <w:r>
              <w:rPr>
                <w:b/>
                <w:bCs/>
                <w:szCs w:val="22"/>
              </w:rPr>
              <w:t>628,780</w:t>
            </w:r>
          </w:p>
        </w:tc>
        <w:tc>
          <w:tcPr>
            <w:tcW w:w="190" w:type="dxa"/>
            <w:vAlign w:val="bottom"/>
          </w:tcPr>
          <w:p w:rsidR="00A75A31" w:rsidRPr="006F43BD" w:rsidRDefault="00A75A31" w:rsidP="00A75A31">
            <w:pPr>
              <w:tabs>
                <w:tab w:val="decimal" w:pos="993"/>
              </w:tabs>
              <w:ind w:right="11"/>
              <w:rPr>
                <w:b/>
                <w:bCs/>
              </w:rPr>
            </w:pPr>
          </w:p>
        </w:tc>
        <w:tc>
          <w:tcPr>
            <w:tcW w:w="1250" w:type="dxa"/>
            <w:tcBorders>
              <w:bottom w:val="double" w:sz="4" w:space="0" w:color="auto"/>
            </w:tcBorders>
            <w:vAlign w:val="bottom"/>
          </w:tcPr>
          <w:p w:rsidR="00A75A31" w:rsidRPr="006F43BD" w:rsidRDefault="00A75A31" w:rsidP="005219AB">
            <w:pPr>
              <w:pStyle w:val="acctfourfigures"/>
              <w:tabs>
                <w:tab w:val="clear" w:pos="765"/>
                <w:tab w:val="decimal" w:pos="976"/>
              </w:tabs>
              <w:spacing w:line="240" w:lineRule="atLeast"/>
              <w:ind w:right="11"/>
              <w:rPr>
                <w:b/>
                <w:bCs/>
              </w:rPr>
            </w:pPr>
            <w:r>
              <w:rPr>
                <w:b/>
                <w:bCs/>
              </w:rPr>
              <w:t>783,572</w:t>
            </w:r>
          </w:p>
        </w:tc>
      </w:tr>
    </w:tbl>
    <w:p w:rsidR="00654B57" w:rsidRDefault="00654B57" w:rsidP="007E0422">
      <w:pPr>
        <w:jc w:val="both"/>
        <w:rPr>
          <w:sz w:val="20"/>
          <w:szCs w:val="18"/>
          <w:lang w:val="en-US"/>
        </w:rPr>
      </w:pPr>
    </w:p>
    <w:tbl>
      <w:tblPr>
        <w:tblW w:w="9488" w:type="dxa"/>
        <w:tblInd w:w="592" w:type="dxa"/>
        <w:tblLayout w:type="fixed"/>
        <w:tblCellMar>
          <w:left w:w="79" w:type="dxa"/>
          <w:right w:w="79" w:type="dxa"/>
        </w:tblCellMar>
        <w:tblLook w:val="0000" w:firstRow="0" w:lastRow="0" w:firstColumn="0" w:lastColumn="0" w:noHBand="0" w:noVBand="0"/>
      </w:tblPr>
      <w:tblGrid>
        <w:gridCol w:w="3908"/>
        <w:gridCol w:w="1210"/>
        <w:gridCol w:w="178"/>
        <w:gridCol w:w="1321"/>
        <w:gridCol w:w="182"/>
        <w:gridCol w:w="1249"/>
        <w:gridCol w:w="190"/>
        <w:gridCol w:w="1250"/>
      </w:tblGrid>
      <w:tr w:rsidR="007E0422" w:rsidRPr="00652CD2" w:rsidTr="00667B17">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2709" w:type="dxa"/>
            <w:gridSpan w:val="3"/>
            <w:vAlign w:val="center"/>
          </w:tcPr>
          <w:p w:rsidR="007E0422" w:rsidRPr="00652CD2" w:rsidRDefault="007E0422" w:rsidP="00F76F58">
            <w:pPr>
              <w:pStyle w:val="acctmergecolhdg"/>
              <w:spacing w:line="240" w:lineRule="atLeast"/>
            </w:pPr>
            <w:r w:rsidRPr="00652CD2">
              <w:t xml:space="preserve">Consolidated </w:t>
            </w:r>
          </w:p>
        </w:tc>
        <w:tc>
          <w:tcPr>
            <w:tcW w:w="182" w:type="dxa"/>
            <w:vAlign w:val="center"/>
          </w:tcPr>
          <w:p w:rsidR="007E0422" w:rsidRPr="00652CD2" w:rsidRDefault="007E0422" w:rsidP="00F76F58">
            <w:pPr>
              <w:pStyle w:val="acctmergecolhdg"/>
              <w:spacing w:line="240" w:lineRule="atLeast"/>
            </w:pPr>
          </w:p>
        </w:tc>
        <w:tc>
          <w:tcPr>
            <w:tcW w:w="2689" w:type="dxa"/>
            <w:gridSpan w:val="3"/>
            <w:vAlign w:val="center"/>
          </w:tcPr>
          <w:p w:rsidR="007E0422" w:rsidRPr="00652CD2" w:rsidRDefault="007E0422" w:rsidP="00CA7688">
            <w:pPr>
              <w:pStyle w:val="acctmergecolhdg"/>
              <w:tabs>
                <w:tab w:val="decimal" w:pos="773"/>
                <w:tab w:val="decimal" w:pos="940"/>
              </w:tabs>
              <w:spacing w:line="240" w:lineRule="atLeast"/>
            </w:pPr>
            <w:r w:rsidRPr="00652CD2">
              <w:t xml:space="preserve">Separate </w:t>
            </w:r>
          </w:p>
        </w:tc>
      </w:tr>
      <w:tr w:rsidR="007E0422" w:rsidRPr="00652CD2" w:rsidTr="00667B17">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2709" w:type="dxa"/>
            <w:gridSpan w:val="3"/>
            <w:vAlign w:val="center"/>
          </w:tcPr>
          <w:p w:rsidR="007E0422" w:rsidRPr="00652CD2" w:rsidRDefault="007E0422" w:rsidP="00F76F58">
            <w:pPr>
              <w:pStyle w:val="acctmergecolhdg"/>
              <w:spacing w:line="240" w:lineRule="atLeast"/>
            </w:pPr>
            <w:r w:rsidRPr="00652CD2">
              <w:t xml:space="preserve">financial statements </w:t>
            </w:r>
          </w:p>
        </w:tc>
        <w:tc>
          <w:tcPr>
            <w:tcW w:w="182" w:type="dxa"/>
            <w:vAlign w:val="center"/>
          </w:tcPr>
          <w:p w:rsidR="007E0422" w:rsidRPr="00652CD2" w:rsidRDefault="007E0422" w:rsidP="00F76F58">
            <w:pPr>
              <w:pStyle w:val="acctmergecolhdg"/>
              <w:spacing w:line="240" w:lineRule="atLeast"/>
            </w:pPr>
          </w:p>
        </w:tc>
        <w:tc>
          <w:tcPr>
            <w:tcW w:w="2689" w:type="dxa"/>
            <w:gridSpan w:val="3"/>
            <w:vAlign w:val="center"/>
          </w:tcPr>
          <w:p w:rsidR="007E0422" w:rsidRPr="00652CD2" w:rsidRDefault="007E0422" w:rsidP="00CA7688">
            <w:pPr>
              <w:pStyle w:val="acctmergecolhdg"/>
              <w:tabs>
                <w:tab w:val="decimal" w:pos="773"/>
                <w:tab w:val="decimal" w:pos="940"/>
              </w:tabs>
              <w:spacing w:line="240" w:lineRule="atLeast"/>
            </w:pPr>
            <w:r w:rsidRPr="00652CD2">
              <w:t xml:space="preserve">financial statements </w:t>
            </w:r>
          </w:p>
        </w:tc>
      </w:tr>
      <w:tr w:rsidR="007E0422" w:rsidRPr="00652CD2" w:rsidTr="00667B17">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1210" w:type="dxa"/>
            <w:vAlign w:val="center"/>
          </w:tcPr>
          <w:p w:rsidR="007E0422" w:rsidRPr="000F075A" w:rsidRDefault="007E0422" w:rsidP="00F76F58">
            <w:pPr>
              <w:pStyle w:val="acctmergecolhdg"/>
              <w:spacing w:line="240" w:lineRule="auto"/>
              <w:rPr>
                <w:b w:val="0"/>
                <w:bCs/>
                <w:szCs w:val="22"/>
              </w:rPr>
            </w:pPr>
            <w:r>
              <w:rPr>
                <w:b w:val="0"/>
                <w:bCs/>
                <w:szCs w:val="22"/>
              </w:rPr>
              <w:t>2019</w:t>
            </w:r>
          </w:p>
        </w:tc>
        <w:tc>
          <w:tcPr>
            <w:tcW w:w="178" w:type="dxa"/>
            <w:vAlign w:val="center"/>
          </w:tcPr>
          <w:p w:rsidR="007E0422" w:rsidRPr="000F075A" w:rsidRDefault="007E0422" w:rsidP="00F76F58">
            <w:pPr>
              <w:pStyle w:val="acctmergecolhdg"/>
              <w:spacing w:line="240" w:lineRule="auto"/>
              <w:rPr>
                <w:b w:val="0"/>
                <w:bCs/>
                <w:szCs w:val="22"/>
              </w:rPr>
            </w:pPr>
          </w:p>
        </w:tc>
        <w:tc>
          <w:tcPr>
            <w:tcW w:w="1321" w:type="dxa"/>
            <w:vAlign w:val="center"/>
          </w:tcPr>
          <w:p w:rsidR="007E0422" w:rsidRPr="000F075A" w:rsidRDefault="007E0422" w:rsidP="00F76F58">
            <w:pPr>
              <w:pStyle w:val="acctmergecolhdg"/>
              <w:spacing w:line="240" w:lineRule="auto"/>
              <w:rPr>
                <w:b w:val="0"/>
                <w:bCs/>
                <w:szCs w:val="22"/>
              </w:rPr>
            </w:pPr>
            <w:r>
              <w:rPr>
                <w:b w:val="0"/>
                <w:bCs/>
                <w:szCs w:val="22"/>
              </w:rPr>
              <w:t>2018</w:t>
            </w:r>
          </w:p>
        </w:tc>
        <w:tc>
          <w:tcPr>
            <w:tcW w:w="182" w:type="dxa"/>
            <w:vAlign w:val="center"/>
          </w:tcPr>
          <w:p w:rsidR="007E0422" w:rsidRPr="000F075A" w:rsidRDefault="007E0422" w:rsidP="00F76F58">
            <w:pPr>
              <w:pStyle w:val="acctmergecolhdg"/>
              <w:spacing w:line="240" w:lineRule="auto"/>
              <w:rPr>
                <w:b w:val="0"/>
                <w:bCs/>
                <w:szCs w:val="22"/>
              </w:rPr>
            </w:pPr>
          </w:p>
        </w:tc>
        <w:tc>
          <w:tcPr>
            <w:tcW w:w="1249" w:type="dxa"/>
            <w:vAlign w:val="center"/>
          </w:tcPr>
          <w:p w:rsidR="007E0422" w:rsidRPr="000F075A" w:rsidRDefault="007E0422" w:rsidP="00CA7688">
            <w:pPr>
              <w:pStyle w:val="acctmergecolhdg"/>
              <w:tabs>
                <w:tab w:val="decimal" w:pos="773"/>
              </w:tabs>
              <w:spacing w:line="240" w:lineRule="auto"/>
              <w:rPr>
                <w:b w:val="0"/>
                <w:bCs/>
                <w:szCs w:val="22"/>
              </w:rPr>
            </w:pPr>
            <w:r>
              <w:rPr>
                <w:b w:val="0"/>
                <w:bCs/>
                <w:szCs w:val="22"/>
              </w:rPr>
              <w:t>2018</w:t>
            </w:r>
          </w:p>
        </w:tc>
        <w:tc>
          <w:tcPr>
            <w:tcW w:w="190" w:type="dxa"/>
            <w:vAlign w:val="center"/>
          </w:tcPr>
          <w:p w:rsidR="007E0422" w:rsidRPr="000F075A" w:rsidRDefault="007E0422" w:rsidP="00F76F58">
            <w:pPr>
              <w:pStyle w:val="acctmergecolhdg"/>
              <w:spacing w:line="240" w:lineRule="auto"/>
              <w:rPr>
                <w:b w:val="0"/>
                <w:bCs/>
                <w:szCs w:val="22"/>
              </w:rPr>
            </w:pPr>
          </w:p>
        </w:tc>
        <w:tc>
          <w:tcPr>
            <w:tcW w:w="1250" w:type="dxa"/>
            <w:vAlign w:val="center"/>
          </w:tcPr>
          <w:p w:rsidR="007E0422" w:rsidRPr="000F075A" w:rsidRDefault="007E0422" w:rsidP="00CA7688">
            <w:pPr>
              <w:pStyle w:val="acctmergecolhdg"/>
              <w:tabs>
                <w:tab w:val="decimal" w:pos="940"/>
              </w:tabs>
              <w:spacing w:line="240" w:lineRule="auto"/>
              <w:jc w:val="left"/>
              <w:rPr>
                <w:b w:val="0"/>
                <w:bCs/>
                <w:szCs w:val="22"/>
              </w:rPr>
            </w:pPr>
            <w:r>
              <w:rPr>
                <w:b w:val="0"/>
                <w:bCs/>
                <w:szCs w:val="22"/>
              </w:rPr>
              <w:t>2019</w:t>
            </w:r>
          </w:p>
        </w:tc>
      </w:tr>
      <w:tr w:rsidR="007E0422" w:rsidRPr="00652CD2" w:rsidTr="00667B17">
        <w:trPr>
          <w:cantSplit/>
          <w:trHeight w:hRule="exact" w:val="288"/>
        </w:trPr>
        <w:tc>
          <w:tcPr>
            <w:tcW w:w="3908" w:type="dxa"/>
            <w:vAlign w:val="center"/>
          </w:tcPr>
          <w:p w:rsidR="007E0422" w:rsidRPr="00652CD2" w:rsidRDefault="007E0422" w:rsidP="00C90DD9">
            <w:pPr>
              <w:spacing w:line="240" w:lineRule="atLeast"/>
              <w:ind w:left="-52"/>
              <w:rPr>
                <w:b/>
                <w:bCs/>
              </w:rPr>
            </w:pPr>
          </w:p>
        </w:tc>
        <w:tc>
          <w:tcPr>
            <w:tcW w:w="5580" w:type="dxa"/>
            <w:gridSpan w:val="7"/>
            <w:vAlign w:val="center"/>
          </w:tcPr>
          <w:p w:rsidR="007E0422" w:rsidRPr="00652CD2" w:rsidRDefault="007E0422" w:rsidP="00CA7688">
            <w:pPr>
              <w:pStyle w:val="acctfourfigures"/>
              <w:tabs>
                <w:tab w:val="clear" w:pos="765"/>
                <w:tab w:val="decimal" w:pos="731"/>
                <w:tab w:val="decimal" w:pos="773"/>
                <w:tab w:val="decimal" w:pos="940"/>
              </w:tabs>
              <w:spacing w:line="240" w:lineRule="atLeast"/>
              <w:ind w:right="11"/>
              <w:jc w:val="center"/>
              <w:rPr>
                <w:b/>
                <w:bCs/>
              </w:rPr>
            </w:pPr>
            <w:r w:rsidRPr="00652CD2">
              <w:rPr>
                <w:i/>
                <w:iCs/>
              </w:rPr>
              <w:t xml:space="preserve">(in </w:t>
            </w:r>
            <w:r>
              <w:rPr>
                <w:i/>
                <w:iCs/>
              </w:rPr>
              <w:t>thousand</w:t>
            </w:r>
            <w:r w:rsidRPr="00652CD2">
              <w:rPr>
                <w:i/>
                <w:iCs/>
              </w:rPr>
              <w:t xml:space="preserve"> Baht)</w:t>
            </w:r>
          </w:p>
        </w:tc>
      </w:tr>
      <w:tr w:rsidR="007E0422" w:rsidRPr="00652CD2" w:rsidTr="00667B17">
        <w:trPr>
          <w:cantSplit/>
          <w:trHeight w:hRule="exact" w:val="144"/>
        </w:trPr>
        <w:tc>
          <w:tcPr>
            <w:tcW w:w="3908" w:type="dxa"/>
            <w:vAlign w:val="center"/>
          </w:tcPr>
          <w:p w:rsidR="007E0422" w:rsidRPr="00652CD2" w:rsidRDefault="007E0422" w:rsidP="00C90DD9">
            <w:pPr>
              <w:spacing w:line="240" w:lineRule="atLeast"/>
              <w:ind w:left="-52"/>
              <w:rPr>
                <w:b/>
                <w:bCs/>
              </w:rPr>
            </w:pPr>
          </w:p>
        </w:tc>
        <w:tc>
          <w:tcPr>
            <w:tcW w:w="5580" w:type="dxa"/>
            <w:gridSpan w:val="7"/>
            <w:vAlign w:val="center"/>
          </w:tcPr>
          <w:p w:rsidR="007E0422" w:rsidRPr="00652CD2" w:rsidRDefault="007E0422" w:rsidP="00CA7688">
            <w:pPr>
              <w:pStyle w:val="acctfourfigures"/>
              <w:tabs>
                <w:tab w:val="clear" w:pos="765"/>
                <w:tab w:val="decimal" w:pos="731"/>
                <w:tab w:val="decimal" w:pos="773"/>
                <w:tab w:val="decimal" w:pos="940"/>
              </w:tabs>
              <w:spacing w:line="240" w:lineRule="atLeast"/>
              <w:ind w:right="11"/>
              <w:jc w:val="center"/>
              <w:rPr>
                <w:i/>
                <w:iCs/>
              </w:rPr>
            </w:pPr>
          </w:p>
        </w:tc>
      </w:tr>
      <w:tr w:rsidR="00667B17" w:rsidRPr="00652CD2" w:rsidTr="00667B17">
        <w:trPr>
          <w:cantSplit/>
        </w:trPr>
        <w:tc>
          <w:tcPr>
            <w:tcW w:w="3908" w:type="dxa"/>
            <w:vAlign w:val="bottom"/>
          </w:tcPr>
          <w:p w:rsidR="00667B17" w:rsidRPr="00260253" w:rsidRDefault="00667B17" w:rsidP="00667B17">
            <w:pPr>
              <w:spacing w:line="240" w:lineRule="atLeast"/>
              <w:rPr>
                <w:b/>
                <w:bCs/>
                <w:szCs w:val="22"/>
              </w:rPr>
            </w:pPr>
            <w:r>
              <w:rPr>
                <w:b/>
                <w:bCs/>
                <w:szCs w:val="22"/>
              </w:rPr>
              <w:t>Bad and doubtful debts expense</w:t>
            </w:r>
          </w:p>
        </w:tc>
        <w:tc>
          <w:tcPr>
            <w:tcW w:w="1210" w:type="dxa"/>
            <w:vAlign w:val="bottom"/>
          </w:tcPr>
          <w:p w:rsidR="00667B17" w:rsidRPr="00652CD2" w:rsidRDefault="00667B17" w:rsidP="00667B17">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667B17" w:rsidRPr="00652CD2" w:rsidRDefault="00667B17" w:rsidP="00667B17">
            <w:pPr>
              <w:pStyle w:val="acctfourfigures"/>
              <w:spacing w:line="240" w:lineRule="atLeast"/>
              <w:rPr>
                <w:b/>
                <w:bCs/>
              </w:rPr>
            </w:pPr>
          </w:p>
        </w:tc>
        <w:tc>
          <w:tcPr>
            <w:tcW w:w="1321" w:type="dxa"/>
            <w:vAlign w:val="bottom"/>
          </w:tcPr>
          <w:p w:rsidR="00667B17" w:rsidRPr="00652CD2" w:rsidRDefault="00667B17" w:rsidP="00667B17">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667B17" w:rsidRPr="00652CD2" w:rsidRDefault="00667B17" w:rsidP="00667B17">
            <w:pPr>
              <w:pStyle w:val="acctfourfigures"/>
              <w:spacing w:line="240" w:lineRule="atLeast"/>
              <w:rPr>
                <w:b/>
                <w:bCs/>
              </w:rPr>
            </w:pPr>
          </w:p>
        </w:tc>
        <w:tc>
          <w:tcPr>
            <w:tcW w:w="1249" w:type="dxa"/>
            <w:vAlign w:val="bottom"/>
          </w:tcPr>
          <w:p w:rsidR="00667B17" w:rsidRPr="00652CD2" w:rsidRDefault="00667B17" w:rsidP="00667B17">
            <w:pPr>
              <w:pStyle w:val="acctfourfigures"/>
              <w:tabs>
                <w:tab w:val="clear" w:pos="765"/>
                <w:tab w:val="decimal" w:pos="731"/>
                <w:tab w:val="decimal" w:pos="773"/>
              </w:tabs>
              <w:spacing w:line="240" w:lineRule="atLeast"/>
              <w:ind w:right="11"/>
              <w:rPr>
                <w:b/>
                <w:bCs/>
              </w:rPr>
            </w:pPr>
          </w:p>
        </w:tc>
        <w:tc>
          <w:tcPr>
            <w:tcW w:w="190" w:type="dxa"/>
            <w:vAlign w:val="bottom"/>
          </w:tcPr>
          <w:p w:rsidR="00667B17" w:rsidRPr="00652CD2" w:rsidRDefault="00667B17" w:rsidP="00667B17">
            <w:pPr>
              <w:pStyle w:val="acctfourfigures"/>
              <w:spacing w:line="240" w:lineRule="atLeast"/>
              <w:rPr>
                <w:b/>
                <w:bCs/>
              </w:rPr>
            </w:pPr>
          </w:p>
        </w:tc>
        <w:tc>
          <w:tcPr>
            <w:tcW w:w="1250" w:type="dxa"/>
            <w:vAlign w:val="bottom"/>
          </w:tcPr>
          <w:p w:rsidR="00667B17" w:rsidRPr="00652CD2" w:rsidRDefault="00667B17" w:rsidP="00667B17">
            <w:pPr>
              <w:pStyle w:val="acctfourfigures"/>
              <w:tabs>
                <w:tab w:val="clear" w:pos="765"/>
                <w:tab w:val="decimal" w:pos="731"/>
                <w:tab w:val="decimal" w:pos="940"/>
              </w:tabs>
              <w:spacing w:line="240" w:lineRule="atLeast"/>
              <w:ind w:right="11"/>
              <w:rPr>
                <w:b/>
                <w:bCs/>
              </w:rPr>
            </w:pPr>
          </w:p>
        </w:tc>
      </w:tr>
      <w:tr w:rsidR="00667B17" w:rsidRPr="00652CD2" w:rsidTr="00667B17">
        <w:trPr>
          <w:cantSplit/>
        </w:trPr>
        <w:tc>
          <w:tcPr>
            <w:tcW w:w="3908" w:type="dxa"/>
            <w:vAlign w:val="bottom"/>
          </w:tcPr>
          <w:p w:rsidR="00667B17" w:rsidRPr="0015692F" w:rsidRDefault="00667B17" w:rsidP="00667B17">
            <w:pPr>
              <w:spacing w:line="240" w:lineRule="atLeast"/>
              <w:ind w:right="-239"/>
              <w:rPr>
                <w:b/>
                <w:bCs/>
                <w:szCs w:val="22"/>
              </w:rPr>
            </w:pPr>
            <w:r>
              <w:rPr>
                <w:b/>
                <w:bCs/>
                <w:szCs w:val="22"/>
              </w:rPr>
              <w:t xml:space="preserve">   (reversal of allowance for </w:t>
            </w:r>
          </w:p>
        </w:tc>
        <w:tc>
          <w:tcPr>
            <w:tcW w:w="1210" w:type="dxa"/>
            <w:vAlign w:val="bottom"/>
          </w:tcPr>
          <w:p w:rsidR="00667B17" w:rsidRPr="00652CD2" w:rsidRDefault="00667B17" w:rsidP="00667B17">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667B17" w:rsidRPr="00652CD2" w:rsidRDefault="00667B17" w:rsidP="00667B17">
            <w:pPr>
              <w:pStyle w:val="acctfourfigures"/>
              <w:spacing w:line="240" w:lineRule="atLeast"/>
              <w:rPr>
                <w:b/>
                <w:bCs/>
              </w:rPr>
            </w:pPr>
          </w:p>
        </w:tc>
        <w:tc>
          <w:tcPr>
            <w:tcW w:w="1321" w:type="dxa"/>
            <w:vAlign w:val="bottom"/>
          </w:tcPr>
          <w:p w:rsidR="00667B17" w:rsidRPr="00652CD2" w:rsidRDefault="00667B17" w:rsidP="00667B17">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667B17" w:rsidRPr="00652CD2" w:rsidRDefault="00667B17" w:rsidP="00667B17">
            <w:pPr>
              <w:pStyle w:val="acctfourfigures"/>
              <w:spacing w:line="240" w:lineRule="atLeast"/>
              <w:rPr>
                <w:b/>
                <w:bCs/>
              </w:rPr>
            </w:pPr>
          </w:p>
        </w:tc>
        <w:tc>
          <w:tcPr>
            <w:tcW w:w="1249" w:type="dxa"/>
            <w:vAlign w:val="bottom"/>
          </w:tcPr>
          <w:p w:rsidR="00667B17" w:rsidRPr="00652CD2" w:rsidRDefault="00667B17" w:rsidP="00667B17">
            <w:pPr>
              <w:pStyle w:val="acctfourfigures"/>
              <w:tabs>
                <w:tab w:val="clear" w:pos="765"/>
                <w:tab w:val="decimal" w:pos="731"/>
                <w:tab w:val="decimal" w:pos="773"/>
              </w:tabs>
              <w:spacing w:line="240" w:lineRule="atLeast"/>
              <w:ind w:right="11"/>
              <w:rPr>
                <w:b/>
                <w:bCs/>
              </w:rPr>
            </w:pPr>
          </w:p>
        </w:tc>
        <w:tc>
          <w:tcPr>
            <w:tcW w:w="190" w:type="dxa"/>
            <w:vAlign w:val="bottom"/>
          </w:tcPr>
          <w:p w:rsidR="00667B17" w:rsidRPr="00652CD2" w:rsidRDefault="00667B17" w:rsidP="00667B17">
            <w:pPr>
              <w:pStyle w:val="acctfourfigures"/>
              <w:spacing w:line="240" w:lineRule="atLeast"/>
              <w:rPr>
                <w:b/>
                <w:bCs/>
              </w:rPr>
            </w:pPr>
          </w:p>
        </w:tc>
        <w:tc>
          <w:tcPr>
            <w:tcW w:w="1250" w:type="dxa"/>
            <w:vAlign w:val="bottom"/>
          </w:tcPr>
          <w:p w:rsidR="00667B17" w:rsidRPr="00652CD2" w:rsidRDefault="00667B17" w:rsidP="00667B17">
            <w:pPr>
              <w:pStyle w:val="acctfourfigures"/>
              <w:tabs>
                <w:tab w:val="clear" w:pos="765"/>
                <w:tab w:val="decimal" w:pos="731"/>
                <w:tab w:val="decimal" w:pos="940"/>
              </w:tabs>
              <w:spacing w:line="240" w:lineRule="atLeast"/>
              <w:ind w:right="11"/>
              <w:rPr>
                <w:b/>
                <w:bCs/>
              </w:rPr>
            </w:pPr>
          </w:p>
        </w:tc>
      </w:tr>
      <w:tr w:rsidR="00667B17" w:rsidRPr="00652CD2" w:rsidTr="00667B17">
        <w:trPr>
          <w:cantSplit/>
        </w:trPr>
        <w:tc>
          <w:tcPr>
            <w:tcW w:w="3908" w:type="dxa"/>
            <w:vAlign w:val="bottom"/>
          </w:tcPr>
          <w:p w:rsidR="00667B17" w:rsidRDefault="00667B17" w:rsidP="00667B17">
            <w:pPr>
              <w:spacing w:line="240" w:lineRule="atLeast"/>
              <w:ind w:right="-239"/>
              <w:rPr>
                <w:b/>
                <w:bCs/>
                <w:szCs w:val="22"/>
              </w:rPr>
            </w:pPr>
            <w:r>
              <w:rPr>
                <w:b/>
                <w:bCs/>
                <w:szCs w:val="22"/>
              </w:rPr>
              <w:t xml:space="preserve">   doubtful accounts) for the</w:t>
            </w:r>
          </w:p>
        </w:tc>
        <w:tc>
          <w:tcPr>
            <w:tcW w:w="1210" w:type="dxa"/>
            <w:vAlign w:val="bottom"/>
          </w:tcPr>
          <w:p w:rsidR="00667B17" w:rsidRPr="00652CD2" w:rsidRDefault="00667B17" w:rsidP="00667B17">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667B17" w:rsidRPr="00652CD2" w:rsidRDefault="00667B17" w:rsidP="00667B17">
            <w:pPr>
              <w:pStyle w:val="acctfourfigures"/>
              <w:spacing w:line="240" w:lineRule="atLeast"/>
              <w:rPr>
                <w:b/>
                <w:bCs/>
              </w:rPr>
            </w:pPr>
          </w:p>
        </w:tc>
        <w:tc>
          <w:tcPr>
            <w:tcW w:w="1321" w:type="dxa"/>
            <w:vAlign w:val="bottom"/>
          </w:tcPr>
          <w:p w:rsidR="00667B17" w:rsidRPr="00652CD2" w:rsidRDefault="00667B17" w:rsidP="00667B17">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667B17" w:rsidRPr="00652CD2" w:rsidRDefault="00667B17" w:rsidP="00667B17">
            <w:pPr>
              <w:pStyle w:val="acctfourfigures"/>
              <w:spacing w:line="240" w:lineRule="atLeast"/>
              <w:rPr>
                <w:b/>
                <w:bCs/>
              </w:rPr>
            </w:pPr>
          </w:p>
        </w:tc>
        <w:tc>
          <w:tcPr>
            <w:tcW w:w="1249" w:type="dxa"/>
            <w:vAlign w:val="bottom"/>
          </w:tcPr>
          <w:p w:rsidR="00667B17" w:rsidRPr="00652CD2" w:rsidRDefault="00667B17" w:rsidP="00667B17">
            <w:pPr>
              <w:pStyle w:val="acctfourfigures"/>
              <w:tabs>
                <w:tab w:val="clear" w:pos="765"/>
                <w:tab w:val="decimal" w:pos="731"/>
                <w:tab w:val="decimal" w:pos="773"/>
              </w:tabs>
              <w:spacing w:line="240" w:lineRule="atLeast"/>
              <w:ind w:right="11"/>
              <w:rPr>
                <w:b/>
                <w:bCs/>
              </w:rPr>
            </w:pPr>
          </w:p>
        </w:tc>
        <w:tc>
          <w:tcPr>
            <w:tcW w:w="190" w:type="dxa"/>
            <w:vAlign w:val="bottom"/>
          </w:tcPr>
          <w:p w:rsidR="00667B17" w:rsidRPr="00652CD2" w:rsidRDefault="00667B17" w:rsidP="00667B17">
            <w:pPr>
              <w:pStyle w:val="acctfourfigures"/>
              <w:spacing w:line="240" w:lineRule="atLeast"/>
              <w:rPr>
                <w:b/>
                <w:bCs/>
              </w:rPr>
            </w:pPr>
          </w:p>
        </w:tc>
        <w:tc>
          <w:tcPr>
            <w:tcW w:w="1250" w:type="dxa"/>
            <w:vAlign w:val="bottom"/>
          </w:tcPr>
          <w:p w:rsidR="00667B17" w:rsidRPr="00652CD2" w:rsidRDefault="00667B17" w:rsidP="00667B17">
            <w:pPr>
              <w:pStyle w:val="acctfourfigures"/>
              <w:tabs>
                <w:tab w:val="clear" w:pos="765"/>
                <w:tab w:val="decimal" w:pos="731"/>
                <w:tab w:val="decimal" w:pos="940"/>
              </w:tabs>
              <w:spacing w:line="240" w:lineRule="atLeast"/>
              <w:ind w:right="11"/>
              <w:rPr>
                <w:b/>
                <w:bCs/>
              </w:rPr>
            </w:pPr>
          </w:p>
        </w:tc>
      </w:tr>
      <w:tr w:rsidR="00667B17" w:rsidRPr="00652CD2" w:rsidTr="00667B17">
        <w:trPr>
          <w:cantSplit/>
        </w:trPr>
        <w:tc>
          <w:tcPr>
            <w:tcW w:w="3908" w:type="dxa"/>
            <w:vAlign w:val="bottom"/>
          </w:tcPr>
          <w:p w:rsidR="00667B17" w:rsidRPr="0015692F" w:rsidRDefault="00667B17" w:rsidP="00667B17">
            <w:pPr>
              <w:tabs>
                <w:tab w:val="left" w:pos="326"/>
              </w:tabs>
              <w:spacing w:line="240" w:lineRule="atLeast"/>
              <w:ind w:right="-239"/>
              <w:rPr>
                <w:b/>
                <w:bCs/>
                <w:szCs w:val="22"/>
              </w:rPr>
            </w:pPr>
            <w:r w:rsidRPr="0015692F">
              <w:rPr>
                <w:b/>
                <w:bCs/>
                <w:szCs w:val="22"/>
              </w:rPr>
              <w:t xml:space="preserve">   </w:t>
            </w:r>
            <w:r>
              <w:rPr>
                <w:b/>
                <w:bCs/>
                <w:szCs w:val="22"/>
              </w:rPr>
              <w:t>-</w:t>
            </w:r>
            <w:r w:rsidRPr="0015692F">
              <w:rPr>
                <w:b/>
                <w:bCs/>
                <w:szCs w:val="22"/>
              </w:rPr>
              <w:t xml:space="preserve"> </w:t>
            </w:r>
            <w:r>
              <w:rPr>
                <w:b/>
                <w:bCs/>
                <w:szCs w:val="22"/>
              </w:rPr>
              <w:tab/>
              <w:t>three</w:t>
            </w:r>
            <w:r w:rsidRPr="0015692F">
              <w:rPr>
                <w:b/>
                <w:bCs/>
                <w:szCs w:val="22"/>
              </w:rPr>
              <w:t>-month period ended</w:t>
            </w:r>
            <w:r>
              <w:rPr>
                <w:b/>
                <w:bCs/>
                <w:szCs w:val="22"/>
              </w:rPr>
              <w:t xml:space="preserve"> </w:t>
            </w:r>
          </w:p>
        </w:tc>
        <w:tc>
          <w:tcPr>
            <w:tcW w:w="1210" w:type="dxa"/>
            <w:vAlign w:val="bottom"/>
          </w:tcPr>
          <w:p w:rsidR="00667B17" w:rsidRPr="00652CD2" w:rsidRDefault="00667B17" w:rsidP="00667B17">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667B17" w:rsidRPr="00652CD2" w:rsidRDefault="00667B17" w:rsidP="00667B17">
            <w:pPr>
              <w:pStyle w:val="acctfourfigures"/>
              <w:spacing w:line="240" w:lineRule="atLeast"/>
              <w:rPr>
                <w:b/>
                <w:bCs/>
              </w:rPr>
            </w:pPr>
          </w:p>
        </w:tc>
        <w:tc>
          <w:tcPr>
            <w:tcW w:w="1321" w:type="dxa"/>
            <w:vAlign w:val="bottom"/>
          </w:tcPr>
          <w:p w:rsidR="00667B17" w:rsidRPr="00652CD2" w:rsidRDefault="00667B17" w:rsidP="00667B17">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667B17" w:rsidRPr="00652CD2" w:rsidRDefault="00667B17" w:rsidP="00667B17">
            <w:pPr>
              <w:pStyle w:val="acctfourfigures"/>
              <w:spacing w:line="240" w:lineRule="atLeast"/>
              <w:rPr>
                <w:b/>
                <w:bCs/>
              </w:rPr>
            </w:pPr>
          </w:p>
        </w:tc>
        <w:tc>
          <w:tcPr>
            <w:tcW w:w="1249" w:type="dxa"/>
            <w:vAlign w:val="bottom"/>
          </w:tcPr>
          <w:p w:rsidR="00667B17" w:rsidRPr="00652CD2" w:rsidRDefault="00667B17" w:rsidP="00667B17">
            <w:pPr>
              <w:pStyle w:val="acctfourfigures"/>
              <w:tabs>
                <w:tab w:val="clear" w:pos="765"/>
                <w:tab w:val="decimal" w:pos="731"/>
                <w:tab w:val="decimal" w:pos="773"/>
              </w:tabs>
              <w:spacing w:line="240" w:lineRule="atLeast"/>
              <w:ind w:right="11"/>
              <w:rPr>
                <w:b/>
                <w:bCs/>
              </w:rPr>
            </w:pPr>
          </w:p>
        </w:tc>
        <w:tc>
          <w:tcPr>
            <w:tcW w:w="190" w:type="dxa"/>
            <w:vAlign w:val="bottom"/>
          </w:tcPr>
          <w:p w:rsidR="00667B17" w:rsidRPr="00652CD2" w:rsidRDefault="00667B17" w:rsidP="00667B17">
            <w:pPr>
              <w:pStyle w:val="acctfourfigures"/>
              <w:spacing w:line="240" w:lineRule="atLeast"/>
              <w:rPr>
                <w:b/>
                <w:bCs/>
              </w:rPr>
            </w:pPr>
          </w:p>
        </w:tc>
        <w:tc>
          <w:tcPr>
            <w:tcW w:w="1250" w:type="dxa"/>
            <w:vAlign w:val="bottom"/>
          </w:tcPr>
          <w:p w:rsidR="00667B17" w:rsidRPr="00652CD2" w:rsidRDefault="00667B17" w:rsidP="00667B17">
            <w:pPr>
              <w:pStyle w:val="acctfourfigures"/>
              <w:tabs>
                <w:tab w:val="clear" w:pos="765"/>
                <w:tab w:val="decimal" w:pos="731"/>
                <w:tab w:val="decimal" w:pos="940"/>
              </w:tabs>
              <w:spacing w:line="240" w:lineRule="atLeast"/>
              <w:ind w:right="11"/>
              <w:rPr>
                <w:b/>
                <w:bCs/>
              </w:rPr>
            </w:pPr>
          </w:p>
        </w:tc>
      </w:tr>
      <w:tr w:rsidR="00667B17" w:rsidRPr="00652CD2" w:rsidTr="00667B17">
        <w:trPr>
          <w:cantSplit/>
        </w:trPr>
        <w:tc>
          <w:tcPr>
            <w:tcW w:w="3908" w:type="dxa"/>
            <w:vAlign w:val="bottom"/>
          </w:tcPr>
          <w:p w:rsidR="00667B17" w:rsidRPr="0015692F" w:rsidRDefault="00667B17" w:rsidP="00667B17">
            <w:pPr>
              <w:tabs>
                <w:tab w:val="left" w:pos="326"/>
              </w:tabs>
              <w:spacing w:line="240" w:lineRule="atLeast"/>
              <w:ind w:right="-239"/>
              <w:rPr>
                <w:b/>
                <w:bCs/>
                <w:szCs w:val="22"/>
              </w:rPr>
            </w:pPr>
            <w:r>
              <w:rPr>
                <w:b/>
                <w:bCs/>
                <w:szCs w:val="22"/>
              </w:rPr>
              <w:tab/>
              <w:t xml:space="preserve">   30 September</w:t>
            </w:r>
          </w:p>
        </w:tc>
        <w:tc>
          <w:tcPr>
            <w:tcW w:w="1210" w:type="dxa"/>
            <w:tcBorders>
              <w:bottom w:val="double" w:sz="4" w:space="0" w:color="auto"/>
            </w:tcBorders>
            <w:vAlign w:val="bottom"/>
          </w:tcPr>
          <w:p w:rsidR="00667B17" w:rsidRPr="00652CD2" w:rsidRDefault="004A1AD4" w:rsidP="00667B17">
            <w:pPr>
              <w:pStyle w:val="acctfourfigures"/>
              <w:tabs>
                <w:tab w:val="clear" w:pos="765"/>
                <w:tab w:val="decimal" w:pos="911"/>
              </w:tabs>
              <w:spacing w:line="240" w:lineRule="atLeast"/>
              <w:ind w:right="11"/>
              <w:rPr>
                <w:b/>
                <w:bCs/>
              </w:rPr>
            </w:pPr>
            <w:r>
              <w:rPr>
                <w:b/>
                <w:bCs/>
              </w:rPr>
              <w:t>51,303</w:t>
            </w:r>
          </w:p>
        </w:tc>
        <w:tc>
          <w:tcPr>
            <w:tcW w:w="178" w:type="dxa"/>
            <w:vAlign w:val="bottom"/>
          </w:tcPr>
          <w:p w:rsidR="00667B17" w:rsidRPr="00652CD2" w:rsidRDefault="00667B17" w:rsidP="00667B17">
            <w:pPr>
              <w:pStyle w:val="acctfourfigures"/>
              <w:spacing w:line="240" w:lineRule="atLeast"/>
              <w:rPr>
                <w:b/>
                <w:bCs/>
              </w:rPr>
            </w:pPr>
          </w:p>
        </w:tc>
        <w:tc>
          <w:tcPr>
            <w:tcW w:w="1321" w:type="dxa"/>
            <w:tcBorders>
              <w:bottom w:val="double" w:sz="4" w:space="0" w:color="auto"/>
            </w:tcBorders>
            <w:vAlign w:val="bottom"/>
          </w:tcPr>
          <w:p w:rsidR="00667B17" w:rsidRPr="0015692F" w:rsidRDefault="00EE2E14" w:rsidP="00667B17">
            <w:pPr>
              <w:tabs>
                <w:tab w:val="decimal" w:pos="1001"/>
              </w:tabs>
              <w:spacing w:line="240" w:lineRule="auto"/>
              <w:ind w:left="-108" w:right="-97"/>
              <w:rPr>
                <w:b/>
                <w:bCs/>
                <w:szCs w:val="22"/>
                <w:lang w:eastAsia="ko-KR"/>
              </w:rPr>
            </w:pPr>
            <w:r>
              <w:rPr>
                <w:b/>
                <w:bCs/>
                <w:szCs w:val="22"/>
                <w:lang w:eastAsia="ko-KR"/>
              </w:rPr>
              <w:t>14,822</w:t>
            </w:r>
          </w:p>
        </w:tc>
        <w:tc>
          <w:tcPr>
            <w:tcW w:w="182" w:type="dxa"/>
            <w:vAlign w:val="bottom"/>
          </w:tcPr>
          <w:p w:rsidR="00667B17" w:rsidRPr="00652CD2" w:rsidRDefault="00667B17" w:rsidP="00667B17">
            <w:pPr>
              <w:pStyle w:val="acctfourfigures"/>
              <w:spacing w:line="240" w:lineRule="atLeast"/>
              <w:rPr>
                <w:b/>
                <w:bCs/>
              </w:rPr>
            </w:pPr>
          </w:p>
        </w:tc>
        <w:tc>
          <w:tcPr>
            <w:tcW w:w="1249" w:type="dxa"/>
            <w:tcBorders>
              <w:bottom w:val="double" w:sz="4" w:space="0" w:color="auto"/>
            </w:tcBorders>
            <w:vAlign w:val="bottom"/>
          </w:tcPr>
          <w:p w:rsidR="00667B17" w:rsidRPr="00E07705" w:rsidRDefault="004A1AD4" w:rsidP="008104E1">
            <w:pPr>
              <w:pStyle w:val="acctfourfigures"/>
              <w:tabs>
                <w:tab w:val="clear" w:pos="765"/>
                <w:tab w:val="decimal" w:pos="984"/>
              </w:tabs>
              <w:spacing w:line="240" w:lineRule="atLeast"/>
              <w:ind w:right="11"/>
              <w:rPr>
                <w:b/>
                <w:bCs/>
              </w:rPr>
            </w:pPr>
            <w:r>
              <w:rPr>
                <w:b/>
                <w:bCs/>
              </w:rPr>
              <w:t>(545)</w:t>
            </w:r>
          </w:p>
        </w:tc>
        <w:tc>
          <w:tcPr>
            <w:tcW w:w="190" w:type="dxa"/>
            <w:vAlign w:val="bottom"/>
          </w:tcPr>
          <w:p w:rsidR="00667B17" w:rsidRPr="00652CD2" w:rsidRDefault="00667B17" w:rsidP="00667B17">
            <w:pPr>
              <w:pStyle w:val="acctfourfigures"/>
              <w:spacing w:line="240" w:lineRule="atLeast"/>
              <w:rPr>
                <w:b/>
                <w:bCs/>
              </w:rPr>
            </w:pPr>
          </w:p>
        </w:tc>
        <w:tc>
          <w:tcPr>
            <w:tcW w:w="1250" w:type="dxa"/>
            <w:tcBorders>
              <w:bottom w:val="double" w:sz="4" w:space="0" w:color="auto"/>
            </w:tcBorders>
            <w:vAlign w:val="bottom"/>
          </w:tcPr>
          <w:p w:rsidR="00667B17" w:rsidRPr="00EE2E14" w:rsidRDefault="00EE2E14" w:rsidP="00667B17">
            <w:pPr>
              <w:pStyle w:val="acctfourfigures"/>
              <w:tabs>
                <w:tab w:val="clear" w:pos="765"/>
                <w:tab w:val="decimal" w:pos="997"/>
              </w:tabs>
              <w:spacing w:line="240" w:lineRule="atLeast"/>
              <w:ind w:right="11"/>
              <w:rPr>
                <w:rFonts w:cs="Angsana New"/>
                <w:b/>
                <w:bCs/>
                <w:szCs w:val="28"/>
                <w:lang w:val="en-US" w:eastAsia="ko-KR" w:bidi="th-TH"/>
              </w:rPr>
            </w:pPr>
            <w:r>
              <w:rPr>
                <w:rFonts w:cs="Angsana New"/>
                <w:b/>
                <w:bCs/>
                <w:szCs w:val="28"/>
                <w:lang w:val="en-US" w:eastAsia="ko-KR" w:bidi="th-TH"/>
              </w:rPr>
              <w:t>502</w:t>
            </w:r>
          </w:p>
        </w:tc>
      </w:tr>
      <w:tr w:rsidR="00667B17" w:rsidRPr="00652CD2" w:rsidTr="00667B17">
        <w:trPr>
          <w:cantSplit/>
        </w:trPr>
        <w:tc>
          <w:tcPr>
            <w:tcW w:w="3908" w:type="dxa"/>
            <w:vAlign w:val="bottom"/>
          </w:tcPr>
          <w:p w:rsidR="00667B17" w:rsidRPr="0015692F" w:rsidRDefault="00667B17" w:rsidP="00667B17">
            <w:pPr>
              <w:tabs>
                <w:tab w:val="left" w:pos="326"/>
              </w:tabs>
              <w:spacing w:line="240" w:lineRule="atLeast"/>
              <w:ind w:right="-239"/>
              <w:rPr>
                <w:b/>
                <w:bCs/>
                <w:szCs w:val="22"/>
              </w:rPr>
            </w:pPr>
            <w:r w:rsidRPr="0015692F">
              <w:rPr>
                <w:b/>
                <w:bCs/>
                <w:szCs w:val="22"/>
              </w:rPr>
              <w:t xml:space="preserve">   </w:t>
            </w:r>
            <w:r>
              <w:rPr>
                <w:b/>
                <w:bCs/>
                <w:szCs w:val="22"/>
              </w:rPr>
              <w:t>-</w:t>
            </w:r>
            <w:r w:rsidRPr="0015692F">
              <w:rPr>
                <w:b/>
                <w:bCs/>
                <w:szCs w:val="22"/>
              </w:rPr>
              <w:t xml:space="preserve"> </w:t>
            </w:r>
            <w:r>
              <w:rPr>
                <w:b/>
                <w:bCs/>
                <w:szCs w:val="22"/>
              </w:rPr>
              <w:tab/>
              <w:t>nine</w:t>
            </w:r>
            <w:r w:rsidRPr="0015692F">
              <w:rPr>
                <w:b/>
                <w:bCs/>
                <w:szCs w:val="22"/>
              </w:rPr>
              <w:t>-month period ended</w:t>
            </w:r>
            <w:r>
              <w:rPr>
                <w:b/>
                <w:bCs/>
                <w:szCs w:val="22"/>
              </w:rPr>
              <w:t xml:space="preserve"> </w:t>
            </w:r>
          </w:p>
        </w:tc>
        <w:tc>
          <w:tcPr>
            <w:tcW w:w="1210" w:type="dxa"/>
            <w:vAlign w:val="bottom"/>
          </w:tcPr>
          <w:p w:rsidR="00667B17" w:rsidRPr="00652CD2" w:rsidRDefault="00667B17" w:rsidP="00667B17">
            <w:pPr>
              <w:pStyle w:val="acctfourfigures"/>
              <w:tabs>
                <w:tab w:val="clear" w:pos="765"/>
                <w:tab w:val="decimal" w:pos="911"/>
              </w:tabs>
              <w:spacing w:line="240" w:lineRule="atLeast"/>
              <w:ind w:right="11"/>
              <w:rPr>
                <w:b/>
                <w:bCs/>
              </w:rPr>
            </w:pPr>
          </w:p>
        </w:tc>
        <w:tc>
          <w:tcPr>
            <w:tcW w:w="178" w:type="dxa"/>
            <w:vAlign w:val="bottom"/>
          </w:tcPr>
          <w:p w:rsidR="00667B17" w:rsidRPr="00652CD2" w:rsidRDefault="00667B17" w:rsidP="00667B17">
            <w:pPr>
              <w:pStyle w:val="acctfourfigures"/>
              <w:spacing w:line="240" w:lineRule="atLeast"/>
              <w:rPr>
                <w:b/>
                <w:bCs/>
              </w:rPr>
            </w:pPr>
          </w:p>
        </w:tc>
        <w:tc>
          <w:tcPr>
            <w:tcW w:w="1321" w:type="dxa"/>
            <w:tcBorders>
              <w:top w:val="double" w:sz="4" w:space="0" w:color="auto"/>
            </w:tcBorders>
            <w:vAlign w:val="bottom"/>
          </w:tcPr>
          <w:p w:rsidR="00667B17" w:rsidRPr="0015692F" w:rsidRDefault="00667B17" w:rsidP="00667B17">
            <w:pPr>
              <w:tabs>
                <w:tab w:val="decimal" w:pos="1001"/>
              </w:tabs>
              <w:spacing w:line="240" w:lineRule="auto"/>
              <w:ind w:left="-108" w:right="-97"/>
              <w:rPr>
                <w:b/>
                <w:bCs/>
                <w:szCs w:val="22"/>
                <w:lang w:eastAsia="ko-KR"/>
              </w:rPr>
            </w:pPr>
          </w:p>
        </w:tc>
        <w:tc>
          <w:tcPr>
            <w:tcW w:w="182" w:type="dxa"/>
            <w:vAlign w:val="bottom"/>
          </w:tcPr>
          <w:p w:rsidR="00667B17" w:rsidRPr="00652CD2" w:rsidRDefault="00667B17" w:rsidP="00667B17">
            <w:pPr>
              <w:pStyle w:val="acctfourfigures"/>
              <w:spacing w:line="240" w:lineRule="atLeast"/>
              <w:rPr>
                <w:b/>
                <w:bCs/>
              </w:rPr>
            </w:pPr>
          </w:p>
        </w:tc>
        <w:tc>
          <w:tcPr>
            <w:tcW w:w="1249" w:type="dxa"/>
            <w:vAlign w:val="bottom"/>
          </w:tcPr>
          <w:p w:rsidR="00667B17" w:rsidRPr="00E07705" w:rsidRDefault="00667B17" w:rsidP="00667B17">
            <w:pPr>
              <w:pStyle w:val="acctfourfigures"/>
              <w:tabs>
                <w:tab w:val="clear" w:pos="765"/>
                <w:tab w:val="decimal" w:pos="818"/>
              </w:tabs>
              <w:spacing w:line="240" w:lineRule="atLeast"/>
              <w:ind w:right="11"/>
              <w:rPr>
                <w:b/>
                <w:bCs/>
              </w:rPr>
            </w:pPr>
          </w:p>
        </w:tc>
        <w:tc>
          <w:tcPr>
            <w:tcW w:w="190" w:type="dxa"/>
            <w:vAlign w:val="bottom"/>
          </w:tcPr>
          <w:p w:rsidR="00667B17" w:rsidRPr="00652CD2" w:rsidRDefault="00667B17" w:rsidP="00667B17">
            <w:pPr>
              <w:pStyle w:val="acctfourfigures"/>
              <w:spacing w:line="240" w:lineRule="atLeast"/>
              <w:rPr>
                <w:b/>
                <w:bCs/>
              </w:rPr>
            </w:pPr>
          </w:p>
        </w:tc>
        <w:tc>
          <w:tcPr>
            <w:tcW w:w="1250" w:type="dxa"/>
            <w:tcBorders>
              <w:top w:val="double" w:sz="4" w:space="0" w:color="auto"/>
            </w:tcBorders>
            <w:vAlign w:val="bottom"/>
          </w:tcPr>
          <w:p w:rsidR="00667B17" w:rsidRPr="0015692F" w:rsidRDefault="00667B17" w:rsidP="00667B17">
            <w:pPr>
              <w:pStyle w:val="acctfourfigures"/>
              <w:tabs>
                <w:tab w:val="clear" w:pos="765"/>
                <w:tab w:val="decimal" w:pos="997"/>
              </w:tabs>
              <w:spacing w:line="240" w:lineRule="atLeast"/>
              <w:ind w:right="11"/>
              <w:rPr>
                <w:b/>
                <w:bCs/>
                <w:szCs w:val="22"/>
              </w:rPr>
            </w:pPr>
          </w:p>
        </w:tc>
      </w:tr>
      <w:tr w:rsidR="00667B17" w:rsidRPr="001E1566" w:rsidTr="00667B17">
        <w:trPr>
          <w:cantSplit/>
        </w:trPr>
        <w:tc>
          <w:tcPr>
            <w:tcW w:w="3908" w:type="dxa"/>
            <w:vAlign w:val="bottom"/>
          </w:tcPr>
          <w:p w:rsidR="00667B17" w:rsidRPr="0015692F" w:rsidRDefault="00667B17" w:rsidP="00667B17">
            <w:pPr>
              <w:tabs>
                <w:tab w:val="left" w:pos="326"/>
              </w:tabs>
              <w:spacing w:line="240" w:lineRule="atLeast"/>
              <w:ind w:right="-239"/>
              <w:rPr>
                <w:b/>
                <w:bCs/>
                <w:szCs w:val="22"/>
              </w:rPr>
            </w:pPr>
            <w:r>
              <w:rPr>
                <w:b/>
                <w:bCs/>
                <w:szCs w:val="22"/>
              </w:rPr>
              <w:tab/>
              <w:t xml:space="preserve">   30 September</w:t>
            </w:r>
          </w:p>
        </w:tc>
        <w:tc>
          <w:tcPr>
            <w:tcW w:w="1210" w:type="dxa"/>
            <w:tcBorders>
              <w:bottom w:val="double" w:sz="4" w:space="0" w:color="auto"/>
            </w:tcBorders>
            <w:vAlign w:val="bottom"/>
          </w:tcPr>
          <w:p w:rsidR="00667B17" w:rsidRPr="00652CD2" w:rsidRDefault="004A1AD4" w:rsidP="00667B17">
            <w:pPr>
              <w:pStyle w:val="acctfourfigures"/>
              <w:tabs>
                <w:tab w:val="clear" w:pos="765"/>
                <w:tab w:val="decimal" w:pos="911"/>
              </w:tabs>
              <w:spacing w:line="240" w:lineRule="atLeast"/>
              <w:ind w:right="11"/>
              <w:rPr>
                <w:b/>
                <w:bCs/>
              </w:rPr>
            </w:pPr>
            <w:r>
              <w:rPr>
                <w:b/>
                <w:bCs/>
              </w:rPr>
              <w:t>60,494</w:t>
            </w:r>
          </w:p>
        </w:tc>
        <w:tc>
          <w:tcPr>
            <w:tcW w:w="178" w:type="dxa"/>
            <w:vAlign w:val="bottom"/>
          </w:tcPr>
          <w:p w:rsidR="00667B17" w:rsidRPr="00652CD2" w:rsidRDefault="00667B17" w:rsidP="00667B17">
            <w:pPr>
              <w:pStyle w:val="acctfourfigures"/>
              <w:tabs>
                <w:tab w:val="decimal" w:pos="911"/>
              </w:tabs>
              <w:spacing w:line="240" w:lineRule="atLeast"/>
              <w:rPr>
                <w:b/>
                <w:bCs/>
              </w:rPr>
            </w:pPr>
          </w:p>
        </w:tc>
        <w:tc>
          <w:tcPr>
            <w:tcW w:w="1321" w:type="dxa"/>
            <w:tcBorders>
              <w:bottom w:val="double" w:sz="4" w:space="0" w:color="auto"/>
            </w:tcBorders>
            <w:vAlign w:val="bottom"/>
          </w:tcPr>
          <w:p w:rsidR="00667B17" w:rsidRPr="0015692F" w:rsidRDefault="00EE2E14" w:rsidP="00667B17">
            <w:pPr>
              <w:tabs>
                <w:tab w:val="decimal" w:pos="1001"/>
              </w:tabs>
              <w:spacing w:line="240" w:lineRule="auto"/>
              <w:ind w:left="-108" w:right="-97"/>
              <w:rPr>
                <w:b/>
                <w:bCs/>
                <w:szCs w:val="22"/>
                <w:lang w:eastAsia="ko-KR"/>
              </w:rPr>
            </w:pPr>
            <w:r>
              <w:rPr>
                <w:b/>
                <w:bCs/>
                <w:szCs w:val="22"/>
                <w:lang w:eastAsia="ko-KR"/>
              </w:rPr>
              <w:t>14,376</w:t>
            </w:r>
          </w:p>
        </w:tc>
        <w:tc>
          <w:tcPr>
            <w:tcW w:w="182" w:type="dxa"/>
            <w:vAlign w:val="bottom"/>
          </w:tcPr>
          <w:p w:rsidR="00667B17" w:rsidRPr="00275AE2" w:rsidRDefault="00667B17" w:rsidP="00667B17">
            <w:pPr>
              <w:pStyle w:val="BodyText"/>
              <w:tabs>
                <w:tab w:val="decimal" w:pos="787"/>
              </w:tabs>
              <w:spacing w:after="0"/>
              <w:ind w:left="-108" w:right="-131"/>
              <w:rPr>
                <w:b/>
                <w:bCs/>
                <w:szCs w:val="22"/>
              </w:rPr>
            </w:pPr>
          </w:p>
        </w:tc>
        <w:tc>
          <w:tcPr>
            <w:tcW w:w="1249" w:type="dxa"/>
            <w:tcBorders>
              <w:bottom w:val="double" w:sz="4" w:space="0" w:color="auto"/>
            </w:tcBorders>
            <w:vAlign w:val="bottom"/>
          </w:tcPr>
          <w:p w:rsidR="00667B17" w:rsidRPr="00E07705" w:rsidRDefault="004A1AD4" w:rsidP="008104E1">
            <w:pPr>
              <w:pStyle w:val="acctfourfigures"/>
              <w:tabs>
                <w:tab w:val="clear" w:pos="765"/>
                <w:tab w:val="decimal" w:pos="984"/>
              </w:tabs>
              <w:spacing w:line="240" w:lineRule="atLeast"/>
              <w:ind w:right="11"/>
              <w:rPr>
                <w:b/>
                <w:bCs/>
              </w:rPr>
            </w:pPr>
            <w:r>
              <w:rPr>
                <w:b/>
                <w:bCs/>
              </w:rPr>
              <w:t>2,816</w:t>
            </w:r>
          </w:p>
        </w:tc>
        <w:tc>
          <w:tcPr>
            <w:tcW w:w="190" w:type="dxa"/>
            <w:vAlign w:val="bottom"/>
          </w:tcPr>
          <w:p w:rsidR="00667B17" w:rsidRPr="00652CD2" w:rsidRDefault="00667B17" w:rsidP="00667B17">
            <w:pPr>
              <w:pStyle w:val="acctfourfigures"/>
              <w:tabs>
                <w:tab w:val="decimal" w:pos="911"/>
              </w:tabs>
              <w:spacing w:line="240" w:lineRule="atLeast"/>
              <w:rPr>
                <w:b/>
                <w:bCs/>
              </w:rPr>
            </w:pPr>
          </w:p>
        </w:tc>
        <w:tc>
          <w:tcPr>
            <w:tcW w:w="1250" w:type="dxa"/>
            <w:tcBorders>
              <w:bottom w:val="double" w:sz="4" w:space="0" w:color="auto"/>
            </w:tcBorders>
            <w:vAlign w:val="bottom"/>
          </w:tcPr>
          <w:p w:rsidR="00667B17" w:rsidRPr="0015692F" w:rsidRDefault="00EE2E14" w:rsidP="00667B17">
            <w:pPr>
              <w:pStyle w:val="acctfourfigures"/>
              <w:tabs>
                <w:tab w:val="clear" w:pos="765"/>
                <w:tab w:val="decimal" w:pos="997"/>
              </w:tabs>
              <w:spacing w:line="240" w:lineRule="atLeast"/>
              <w:ind w:right="11"/>
              <w:rPr>
                <w:b/>
                <w:bCs/>
                <w:szCs w:val="22"/>
              </w:rPr>
            </w:pPr>
            <w:r>
              <w:rPr>
                <w:b/>
                <w:bCs/>
                <w:szCs w:val="22"/>
              </w:rPr>
              <w:t>43</w:t>
            </w:r>
          </w:p>
        </w:tc>
      </w:tr>
    </w:tbl>
    <w:p w:rsidR="000B748C" w:rsidRDefault="000B748C" w:rsidP="00CA7688">
      <w:pPr>
        <w:jc w:val="both"/>
        <w:rPr>
          <w:sz w:val="20"/>
          <w:szCs w:val="18"/>
          <w:lang w:val="en-US"/>
        </w:rPr>
      </w:pPr>
    </w:p>
    <w:p w:rsidR="007E0422" w:rsidRDefault="00654B57" w:rsidP="00980148">
      <w:pPr>
        <w:ind w:left="630"/>
        <w:jc w:val="both"/>
        <w:rPr>
          <w:lang w:val="en-US"/>
        </w:rPr>
      </w:pPr>
      <w:r w:rsidRPr="00652CD2">
        <w:rPr>
          <w:lang w:val="en-US"/>
        </w:rPr>
        <w:t xml:space="preserve">The normal credit terms granted by </w:t>
      </w:r>
      <w:r w:rsidRPr="001A11BD">
        <w:rPr>
          <w:lang w:val="en-US"/>
        </w:rPr>
        <w:t xml:space="preserve">the Group ranges from 1 days to </w:t>
      </w:r>
      <w:r>
        <w:rPr>
          <w:lang w:val="en-US"/>
        </w:rPr>
        <w:t>1</w:t>
      </w:r>
      <w:r>
        <w:rPr>
          <w:rFonts w:cs="Angsana New"/>
          <w:lang w:val="en-US" w:bidi="th-TH"/>
        </w:rPr>
        <w:t>1</w:t>
      </w:r>
      <w:r w:rsidRPr="001A11BD">
        <w:rPr>
          <w:lang w:val="en-US"/>
        </w:rPr>
        <w:t>0</w:t>
      </w:r>
      <w:r w:rsidRPr="00652CD2">
        <w:rPr>
          <w:lang w:val="en-US"/>
        </w:rPr>
        <w:t xml:space="preserve"> days.  </w:t>
      </w:r>
    </w:p>
    <w:p w:rsidR="00C33F38" w:rsidRPr="00C33F38" w:rsidRDefault="007E0422" w:rsidP="00C33F38">
      <w:pPr>
        <w:spacing w:line="240" w:lineRule="auto"/>
        <w:rPr>
          <w:sz w:val="2"/>
          <w:szCs w:val="2"/>
        </w:rPr>
      </w:pPr>
      <w:r>
        <w:rPr>
          <w:lang w:val="en-US"/>
        </w:rPr>
        <w:br w:type="page"/>
      </w:r>
    </w:p>
    <w:p w:rsidR="00316A0B" w:rsidRPr="00316A0B" w:rsidRDefault="00654B57" w:rsidP="00473A24">
      <w:pPr>
        <w:pStyle w:val="Heading1"/>
      </w:pPr>
      <w:r>
        <w:lastRenderedPageBreak/>
        <w:t>6</w:t>
      </w:r>
      <w:r w:rsidR="00FF0CF5">
        <w:tab/>
      </w:r>
      <w:r w:rsidR="00316A0B">
        <w:t>Inventories</w:t>
      </w:r>
    </w:p>
    <w:p w:rsidR="00316A0B" w:rsidRDefault="00316A0B" w:rsidP="00316A0B">
      <w:pPr>
        <w:ind w:left="540"/>
        <w:jc w:val="thaiDistribute"/>
        <w:rPr>
          <w:lang w:bidi="th-TH"/>
        </w:rPr>
      </w:pPr>
    </w:p>
    <w:p w:rsidR="00316A0B" w:rsidRPr="005A72C6" w:rsidRDefault="00BA3A37" w:rsidP="00316A0B">
      <w:pPr>
        <w:ind w:left="540"/>
        <w:jc w:val="thaiDistribute"/>
        <w:rPr>
          <w:i/>
          <w:iCs/>
          <w:szCs w:val="22"/>
          <w:lang w:val="en-AU"/>
        </w:rPr>
      </w:pPr>
      <w:r>
        <w:rPr>
          <w:i/>
          <w:iCs/>
          <w:szCs w:val="22"/>
          <w:lang w:val="en-AU"/>
        </w:rPr>
        <w:t>Write-downs/</w:t>
      </w:r>
      <w:r w:rsidR="00316A0B" w:rsidRPr="005A72C6">
        <w:rPr>
          <w:i/>
          <w:iCs/>
          <w:szCs w:val="22"/>
          <w:lang w:val="en-AU"/>
        </w:rPr>
        <w:t>Reversals of write-down of inventories</w:t>
      </w:r>
    </w:p>
    <w:p w:rsidR="00316A0B" w:rsidRPr="005A72C6" w:rsidRDefault="00316A0B" w:rsidP="00316A0B">
      <w:pPr>
        <w:ind w:left="540"/>
        <w:jc w:val="thaiDistribute"/>
        <w:rPr>
          <w:i/>
          <w:iCs/>
          <w:szCs w:val="22"/>
          <w:lang w:val="en-AU"/>
        </w:rPr>
      </w:pPr>
    </w:p>
    <w:p w:rsidR="00316A0B" w:rsidRDefault="00316A0B" w:rsidP="005A72C6">
      <w:pPr>
        <w:ind w:left="540"/>
        <w:jc w:val="thaiDistribute"/>
        <w:rPr>
          <w:rFonts w:cs="Angsana New"/>
          <w:szCs w:val="28"/>
          <w:lang w:val="en-US" w:bidi="th-TH"/>
        </w:rPr>
      </w:pPr>
      <w:r w:rsidRPr="005A72C6">
        <w:rPr>
          <w:szCs w:val="22"/>
          <w:lang w:val="en-AU"/>
        </w:rPr>
        <w:t>The Group</w:t>
      </w:r>
      <w:r w:rsidR="003C2323">
        <w:rPr>
          <w:szCs w:val="22"/>
          <w:lang w:val="en-AU"/>
        </w:rPr>
        <w:t xml:space="preserve"> and </w:t>
      </w:r>
      <w:r w:rsidR="00A87EE1">
        <w:rPr>
          <w:szCs w:val="22"/>
          <w:lang w:val="en-AU"/>
        </w:rPr>
        <w:t xml:space="preserve">the </w:t>
      </w:r>
      <w:r w:rsidRPr="005A72C6">
        <w:rPr>
          <w:szCs w:val="22"/>
          <w:lang w:val="en-AU"/>
        </w:rPr>
        <w:t>Company</w:t>
      </w:r>
      <w:r w:rsidR="00E43A83">
        <w:rPr>
          <w:szCs w:val="22"/>
          <w:lang w:val="en-AU"/>
        </w:rPr>
        <w:t xml:space="preserve"> wrote down/</w:t>
      </w:r>
      <w:r w:rsidRPr="005A72C6">
        <w:rPr>
          <w:szCs w:val="22"/>
          <w:lang w:val="en-AU"/>
        </w:rPr>
        <w:t xml:space="preserve">reversed write-down of its </w:t>
      </w:r>
      <w:r w:rsidR="00BA3A37">
        <w:rPr>
          <w:szCs w:val="22"/>
          <w:lang w:val="en-AU"/>
        </w:rPr>
        <w:t>inventories</w:t>
      </w:r>
      <w:r w:rsidRPr="005A72C6">
        <w:rPr>
          <w:szCs w:val="22"/>
          <w:lang w:val="en-AU"/>
        </w:rPr>
        <w:t xml:space="preserve"> as</w:t>
      </w:r>
      <w:r w:rsidR="007A0011">
        <w:rPr>
          <w:szCs w:val="22"/>
          <w:lang w:val="en-AU"/>
        </w:rPr>
        <w:t xml:space="preserve"> included in </w:t>
      </w:r>
      <w:r w:rsidRPr="005A72C6">
        <w:rPr>
          <w:szCs w:val="22"/>
          <w:lang w:val="en-AU"/>
        </w:rPr>
        <w:t>cost of sales due to the changes in the market price</w:t>
      </w:r>
      <w:r w:rsidR="007A0011">
        <w:rPr>
          <w:szCs w:val="22"/>
          <w:lang w:val="en-AU"/>
        </w:rPr>
        <w:t xml:space="preserve"> as follows:</w:t>
      </w:r>
    </w:p>
    <w:p w:rsidR="007A0011" w:rsidRDefault="007A0011" w:rsidP="005A72C6">
      <w:pPr>
        <w:ind w:left="540"/>
        <w:jc w:val="thaiDistribute"/>
        <w:rPr>
          <w:rFonts w:cs="Angsana New"/>
          <w:szCs w:val="28"/>
          <w:lang w:val="en-US" w:bidi="th-TH"/>
        </w:rPr>
      </w:pPr>
    </w:p>
    <w:tbl>
      <w:tblPr>
        <w:tblW w:w="9657" w:type="dxa"/>
        <w:tblInd w:w="450" w:type="dxa"/>
        <w:tblLayout w:type="fixed"/>
        <w:tblCellMar>
          <w:left w:w="79" w:type="dxa"/>
          <w:right w:w="79" w:type="dxa"/>
        </w:tblCellMar>
        <w:tblLook w:val="0000" w:firstRow="0" w:lastRow="0" w:firstColumn="0" w:lastColumn="0" w:noHBand="0" w:noVBand="0"/>
      </w:tblPr>
      <w:tblGrid>
        <w:gridCol w:w="3865"/>
        <w:gridCol w:w="11"/>
        <w:gridCol w:w="1248"/>
        <w:gridCol w:w="11"/>
        <w:gridCol w:w="263"/>
        <w:gridCol w:w="11"/>
        <w:gridCol w:w="1253"/>
        <w:gridCol w:w="180"/>
        <w:gridCol w:w="1349"/>
        <w:gridCol w:w="180"/>
        <w:gridCol w:w="1272"/>
        <w:gridCol w:w="14"/>
      </w:tblGrid>
      <w:tr w:rsidR="007A0011" w:rsidRPr="00E71F3D" w:rsidTr="0056108D">
        <w:trPr>
          <w:cantSplit/>
          <w:tblHeader/>
        </w:trPr>
        <w:tc>
          <w:tcPr>
            <w:tcW w:w="3876" w:type="dxa"/>
            <w:gridSpan w:val="2"/>
            <w:vAlign w:val="bottom"/>
          </w:tcPr>
          <w:p w:rsidR="007A0011" w:rsidRPr="00E71F3D" w:rsidRDefault="007A0011" w:rsidP="0079129E">
            <w:pPr>
              <w:spacing w:line="240" w:lineRule="atLeast"/>
              <w:ind w:left="281" w:hanging="281"/>
              <w:rPr>
                <w:b/>
                <w:bCs/>
                <w:i/>
                <w:iCs/>
                <w:szCs w:val="22"/>
              </w:rPr>
            </w:pPr>
          </w:p>
        </w:tc>
        <w:tc>
          <w:tcPr>
            <w:tcW w:w="2786" w:type="dxa"/>
            <w:gridSpan w:val="5"/>
            <w:vAlign w:val="bottom"/>
          </w:tcPr>
          <w:p w:rsidR="007A0011" w:rsidRPr="00E71F3D" w:rsidRDefault="007A0011" w:rsidP="0079129E">
            <w:pPr>
              <w:pStyle w:val="acctmergecolhdg"/>
              <w:spacing w:line="240" w:lineRule="atLeast"/>
              <w:rPr>
                <w:szCs w:val="22"/>
              </w:rPr>
            </w:pPr>
            <w:r w:rsidRPr="00E71F3D">
              <w:rPr>
                <w:szCs w:val="22"/>
              </w:rPr>
              <w:t xml:space="preserve">Consolidated </w:t>
            </w:r>
          </w:p>
        </w:tc>
        <w:tc>
          <w:tcPr>
            <w:tcW w:w="180" w:type="dxa"/>
            <w:vAlign w:val="bottom"/>
          </w:tcPr>
          <w:p w:rsidR="007A0011" w:rsidRPr="00E71F3D" w:rsidRDefault="007A0011" w:rsidP="0079129E">
            <w:pPr>
              <w:pStyle w:val="acctmergecolhdg"/>
              <w:spacing w:line="240" w:lineRule="atLeast"/>
              <w:rPr>
                <w:szCs w:val="22"/>
              </w:rPr>
            </w:pPr>
          </w:p>
        </w:tc>
        <w:tc>
          <w:tcPr>
            <w:tcW w:w="2815" w:type="dxa"/>
            <w:gridSpan w:val="4"/>
            <w:vAlign w:val="bottom"/>
          </w:tcPr>
          <w:p w:rsidR="007A0011" w:rsidRPr="00E71F3D" w:rsidRDefault="007A0011" w:rsidP="0079129E">
            <w:pPr>
              <w:pStyle w:val="acctmergecolhdg"/>
              <w:spacing w:line="240" w:lineRule="atLeast"/>
              <w:rPr>
                <w:szCs w:val="22"/>
              </w:rPr>
            </w:pPr>
            <w:r w:rsidRPr="00E71F3D">
              <w:rPr>
                <w:szCs w:val="22"/>
              </w:rPr>
              <w:t xml:space="preserve">Separate </w:t>
            </w:r>
          </w:p>
        </w:tc>
      </w:tr>
      <w:tr w:rsidR="007A0011" w:rsidRPr="00E71F3D" w:rsidTr="0056108D">
        <w:trPr>
          <w:cantSplit/>
          <w:tblHeader/>
        </w:trPr>
        <w:tc>
          <w:tcPr>
            <w:tcW w:w="3876" w:type="dxa"/>
            <w:gridSpan w:val="2"/>
            <w:vAlign w:val="bottom"/>
          </w:tcPr>
          <w:p w:rsidR="007A0011" w:rsidRPr="00E71F3D" w:rsidRDefault="007A0011" w:rsidP="0079129E">
            <w:pPr>
              <w:spacing w:line="240" w:lineRule="atLeast"/>
              <w:ind w:left="281" w:hanging="281"/>
              <w:rPr>
                <w:b/>
                <w:bCs/>
                <w:i/>
                <w:iCs/>
                <w:szCs w:val="22"/>
              </w:rPr>
            </w:pPr>
          </w:p>
        </w:tc>
        <w:tc>
          <w:tcPr>
            <w:tcW w:w="2786" w:type="dxa"/>
            <w:gridSpan w:val="5"/>
            <w:vAlign w:val="bottom"/>
          </w:tcPr>
          <w:p w:rsidR="007A0011" w:rsidRPr="00E71F3D" w:rsidRDefault="007A0011" w:rsidP="0079129E">
            <w:pPr>
              <w:pStyle w:val="acctmergecolhdg"/>
              <w:spacing w:line="240" w:lineRule="atLeast"/>
              <w:rPr>
                <w:szCs w:val="22"/>
              </w:rPr>
            </w:pPr>
            <w:r w:rsidRPr="00E71F3D">
              <w:rPr>
                <w:szCs w:val="22"/>
              </w:rPr>
              <w:t xml:space="preserve">financial statements </w:t>
            </w:r>
          </w:p>
        </w:tc>
        <w:tc>
          <w:tcPr>
            <w:tcW w:w="180" w:type="dxa"/>
            <w:vAlign w:val="bottom"/>
          </w:tcPr>
          <w:p w:rsidR="007A0011" w:rsidRPr="00E71F3D" w:rsidRDefault="007A0011" w:rsidP="0079129E">
            <w:pPr>
              <w:pStyle w:val="acctmergecolhdg"/>
              <w:spacing w:line="240" w:lineRule="atLeast"/>
              <w:rPr>
                <w:szCs w:val="22"/>
              </w:rPr>
            </w:pPr>
          </w:p>
        </w:tc>
        <w:tc>
          <w:tcPr>
            <w:tcW w:w="2815" w:type="dxa"/>
            <w:gridSpan w:val="4"/>
            <w:vAlign w:val="bottom"/>
          </w:tcPr>
          <w:p w:rsidR="007A0011" w:rsidRPr="00E71F3D" w:rsidRDefault="007A0011" w:rsidP="0079129E">
            <w:pPr>
              <w:pStyle w:val="acctmergecolhdg"/>
              <w:spacing w:line="240" w:lineRule="atLeast"/>
              <w:rPr>
                <w:szCs w:val="22"/>
              </w:rPr>
            </w:pPr>
            <w:r w:rsidRPr="00E71F3D">
              <w:rPr>
                <w:szCs w:val="22"/>
              </w:rPr>
              <w:t xml:space="preserve">financial statements </w:t>
            </w:r>
          </w:p>
        </w:tc>
      </w:tr>
      <w:tr w:rsidR="007A0011" w:rsidRPr="00652CD2" w:rsidTr="0056108D">
        <w:trPr>
          <w:cantSplit/>
          <w:tblHeader/>
        </w:trPr>
        <w:tc>
          <w:tcPr>
            <w:tcW w:w="3876" w:type="dxa"/>
            <w:gridSpan w:val="2"/>
            <w:vAlign w:val="bottom"/>
          </w:tcPr>
          <w:p w:rsidR="007A0011" w:rsidRPr="00E71F3D" w:rsidRDefault="007A0011" w:rsidP="0079129E">
            <w:pPr>
              <w:pStyle w:val="acctfourfigures"/>
              <w:spacing w:line="240" w:lineRule="atLeast"/>
              <w:jc w:val="center"/>
              <w:rPr>
                <w:szCs w:val="22"/>
              </w:rPr>
            </w:pPr>
          </w:p>
        </w:tc>
        <w:tc>
          <w:tcPr>
            <w:tcW w:w="1259" w:type="dxa"/>
            <w:gridSpan w:val="2"/>
            <w:vAlign w:val="center"/>
          </w:tcPr>
          <w:p w:rsidR="007A0011" w:rsidRPr="000F075A" w:rsidRDefault="007A0011" w:rsidP="0079129E">
            <w:pPr>
              <w:pStyle w:val="acctmergecolhdg"/>
              <w:spacing w:line="240" w:lineRule="auto"/>
              <w:ind w:left="-62" w:right="-83"/>
              <w:rPr>
                <w:b w:val="0"/>
                <w:bCs/>
                <w:szCs w:val="22"/>
              </w:rPr>
            </w:pPr>
            <w:r>
              <w:rPr>
                <w:b w:val="0"/>
                <w:bCs/>
                <w:szCs w:val="22"/>
              </w:rPr>
              <w:t>2019</w:t>
            </w:r>
          </w:p>
        </w:tc>
        <w:tc>
          <w:tcPr>
            <w:tcW w:w="274" w:type="dxa"/>
            <w:gridSpan w:val="2"/>
            <w:vAlign w:val="center"/>
          </w:tcPr>
          <w:p w:rsidR="007A0011" w:rsidRPr="00652CD2" w:rsidRDefault="007A0011" w:rsidP="0079129E">
            <w:pPr>
              <w:pStyle w:val="acctmergecolhdg"/>
              <w:spacing w:line="240" w:lineRule="atLeast"/>
              <w:rPr>
                <w:b w:val="0"/>
                <w:bCs/>
              </w:rPr>
            </w:pPr>
          </w:p>
        </w:tc>
        <w:tc>
          <w:tcPr>
            <w:tcW w:w="1253" w:type="dxa"/>
            <w:vAlign w:val="center"/>
          </w:tcPr>
          <w:p w:rsidR="007A0011" w:rsidRPr="00652CD2" w:rsidRDefault="007A0011" w:rsidP="0079129E">
            <w:pPr>
              <w:pStyle w:val="acctmergecolhdg"/>
              <w:spacing w:line="240" w:lineRule="atLeast"/>
              <w:rPr>
                <w:b w:val="0"/>
                <w:bCs/>
              </w:rPr>
            </w:pPr>
            <w:r>
              <w:rPr>
                <w:b w:val="0"/>
                <w:bCs/>
              </w:rPr>
              <w:t>2018</w:t>
            </w:r>
          </w:p>
        </w:tc>
        <w:tc>
          <w:tcPr>
            <w:tcW w:w="180" w:type="dxa"/>
            <w:vAlign w:val="bottom"/>
          </w:tcPr>
          <w:p w:rsidR="007A0011" w:rsidRPr="00E71F3D" w:rsidRDefault="007A0011" w:rsidP="0079129E">
            <w:pPr>
              <w:pStyle w:val="acctmergecolhdg"/>
              <w:spacing w:line="240" w:lineRule="atLeast"/>
              <w:rPr>
                <w:b w:val="0"/>
                <w:bCs/>
                <w:szCs w:val="22"/>
              </w:rPr>
            </w:pPr>
          </w:p>
        </w:tc>
        <w:tc>
          <w:tcPr>
            <w:tcW w:w="1349" w:type="dxa"/>
            <w:vAlign w:val="center"/>
          </w:tcPr>
          <w:p w:rsidR="007A0011" w:rsidRPr="000F075A" w:rsidRDefault="007A0011" w:rsidP="0079129E">
            <w:pPr>
              <w:pStyle w:val="acctmergecolhdg"/>
              <w:spacing w:line="240" w:lineRule="auto"/>
              <w:ind w:left="-62" w:right="-83"/>
              <w:rPr>
                <w:b w:val="0"/>
                <w:bCs/>
                <w:szCs w:val="22"/>
              </w:rPr>
            </w:pPr>
            <w:r>
              <w:rPr>
                <w:b w:val="0"/>
                <w:bCs/>
                <w:szCs w:val="22"/>
              </w:rPr>
              <w:t>2019</w:t>
            </w:r>
          </w:p>
        </w:tc>
        <w:tc>
          <w:tcPr>
            <w:tcW w:w="180" w:type="dxa"/>
            <w:vAlign w:val="center"/>
          </w:tcPr>
          <w:p w:rsidR="007A0011" w:rsidRPr="00652CD2" w:rsidRDefault="007A0011" w:rsidP="0079129E">
            <w:pPr>
              <w:pStyle w:val="acctmergecolhdg"/>
              <w:spacing w:line="240" w:lineRule="atLeast"/>
              <w:rPr>
                <w:b w:val="0"/>
                <w:bCs/>
              </w:rPr>
            </w:pPr>
          </w:p>
        </w:tc>
        <w:tc>
          <w:tcPr>
            <w:tcW w:w="1286" w:type="dxa"/>
            <w:gridSpan w:val="2"/>
            <w:vAlign w:val="center"/>
          </w:tcPr>
          <w:p w:rsidR="007A0011" w:rsidRPr="00652CD2" w:rsidRDefault="007A0011" w:rsidP="0079129E">
            <w:pPr>
              <w:pStyle w:val="acctmergecolhdg"/>
              <w:spacing w:line="240" w:lineRule="atLeast"/>
              <w:rPr>
                <w:b w:val="0"/>
                <w:bCs/>
              </w:rPr>
            </w:pPr>
            <w:r>
              <w:rPr>
                <w:b w:val="0"/>
                <w:bCs/>
              </w:rPr>
              <w:t>2018</w:t>
            </w:r>
          </w:p>
        </w:tc>
      </w:tr>
      <w:tr w:rsidR="007A0011" w:rsidRPr="00E71F3D" w:rsidTr="0056108D">
        <w:trPr>
          <w:cantSplit/>
          <w:tblHeader/>
        </w:trPr>
        <w:tc>
          <w:tcPr>
            <w:tcW w:w="3876" w:type="dxa"/>
            <w:gridSpan w:val="2"/>
            <w:vAlign w:val="bottom"/>
          </w:tcPr>
          <w:p w:rsidR="007A0011" w:rsidRPr="00E71F3D" w:rsidRDefault="007A0011" w:rsidP="0079129E">
            <w:pPr>
              <w:spacing w:line="240" w:lineRule="atLeast"/>
              <w:rPr>
                <w:b/>
                <w:bCs/>
                <w:i/>
                <w:iCs/>
                <w:szCs w:val="22"/>
              </w:rPr>
            </w:pPr>
          </w:p>
        </w:tc>
        <w:tc>
          <w:tcPr>
            <w:tcW w:w="5781" w:type="dxa"/>
            <w:gridSpan w:val="10"/>
            <w:vAlign w:val="bottom"/>
          </w:tcPr>
          <w:p w:rsidR="007A0011" w:rsidRPr="00E71F3D" w:rsidRDefault="007A0011" w:rsidP="0079129E">
            <w:pPr>
              <w:pStyle w:val="acctfourfigures"/>
              <w:spacing w:line="240" w:lineRule="atLeast"/>
              <w:jc w:val="center"/>
              <w:rPr>
                <w:i/>
                <w:iCs/>
                <w:szCs w:val="22"/>
              </w:rPr>
            </w:pPr>
            <w:r w:rsidRPr="00E71F3D">
              <w:rPr>
                <w:i/>
                <w:iCs/>
                <w:szCs w:val="22"/>
              </w:rPr>
              <w:t>(in thousand Baht)</w:t>
            </w:r>
          </w:p>
        </w:tc>
      </w:tr>
      <w:tr w:rsidR="007A0011" w:rsidRPr="00E71F3D" w:rsidTr="0056108D">
        <w:trPr>
          <w:cantSplit/>
        </w:trPr>
        <w:tc>
          <w:tcPr>
            <w:tcW w:w="3876" w:type="dxa"/>
            <w:gridSpan w:val="2"/>
            <w:vAlign w:val="bottom"/>
          </w:tcPr>
          <w:p w:rsidR="007A0011" w:rsidRPr="007A0011" w:rsidRDefault="00CF4471" w:rsidP="0079129E">
            <w:pPr>
              <w:spacing w:line="240" w:lineRule="atLeast"/>
              <w:rPr>
                <w:b/>
                <w:bCs/>
                <w:szCs w:val="22"/>
              </w:rPr>
            </w:pPr>
            <w:r>
              <w:rPr>
                <w:b/>
                <w:bCs/>
                <w:szCs w:val="22"/>
                <w:lang w:val="en-AU"/>
              </w:rPr>
              <w:t>W</w:t>
            </w:r>
            <w:r w:rsidR="007A0011" w:rsidRPr="007A0011">
              <w:rPr>
                <w:b/>
                <w:bCs/>
                <w:szCs w:val="22"/>
                <w:lang w:val="en-AU"/>
              </w:rPr>
              <w:t>rite-down</w:t>
            </w:r>
            <w:r>
              <w:rPr>
                <w:b/>
                <w:bCs/>
                <w:szCs w:val="22"/>
                <w:lang w:val="en-AU"/>
              </w:rPr>
              <w:t xml:space="preserve"> (reversals of write-down)</w:t>
            </w:r>
          </w:p>
        </w:tc>
        <w:tc>
          <w:tcPr>
            <w:tcW w:w="5781" w:type="dxa"/>
            <w:gridSpan w:val="10"/>
            <w:vAlign w:val="bottom"/>
          </w:tcPr>
          <w:p w:rsidR="007A0011" w:rsidRPr="00E71F3D" w:rsidRDefault="007A0011" w:rsidP="0079129E">
            <w:pPr>
              <w:pStyle w:val="acctfourfigures"/>
              <w:spacing w:line="240" w:lineRule="atLeast"/>
              <w:jc w:val="center"/>
              <w:rPr>
                <w:i/>
                <w:iCs/>
                <w:szCs w:val="22"/>
              </w:rPr>
            </w:pPr>
          </w:p>
        </w:tc>
      </w:tr>
      <w:tr w:rsidR="00CF4471" w:rsidRPr="00E71F3D" w:rsidTr="0056108D">
        <w:trPr>
          <w:cantSplit/>
        </w:trPr>
        <w:tc>
          <w:tcPr>
            <w:tcW w:w="3876" w:type="dxa"/>
            <w:gridSpan w:val="2"/>
            <w:vAlign w:val="bottom"/>
          </w:tcPr>
          <w:p w:rsidR="00CF4471" w:rsidRDefault="00CF4471" w:rsidP="0079129E">
            <w:pPr>
              <w:spacing w:line="240" w:lineRule="atLeast"/>
              <w:rPr>
                <w:b/>
                <w:bCs/>
                <w:szCs w:val="22"/>
                <w:lang w:val="en-AU"/>
              </w:rPr>
            </w:pPr>
            <w:r>
              <w:rPr>
                <w:b/>
                <w:bCs/>
                <w:szCs w:val="22"/>
              </w:rPr>
              <w:t xml:space="preserve">   to net realisable value</w:t>
            </w:r>
          </w:p>
        </w:tc>
        <w:tc>
          <w:tcPr>
            <w:tcW w:w="5781" w:type="dxa"/>
            <w:gridSpan w:val="10"/>
            <w:vAlign w:val="bottom"/>
          </w:tcPr>
          <w:p w:rsidR="00CF4471" w:rsidRPr="00E71F3D" w:rsidRDefault="00CF4471" w:rsidP="0079129E">
            <w:pPr>
              <w:pStyle w:val="acctfourfigures"/>
              <w:spacing w:line="240" w:lineRule="atLeast"/>
              <w:jc w:val="center"/>
              <w:rPr>
                <w:i/>
                <w:iCs/>
                <w:szCs w:val="22"/>
              </w:rPr>
            </w:pPr>
          </w:p>
        </w:tc>
      </w:tr>
      <w:tr w:rsidR="007A0011" w:rsidRPr="00E71F3D" w:rsidTr="0056108D">
        <w:trPr>
          <w:gridAfter w:val="1"/>
          <w:wAfter w:w="14" w:type="dxa"/>
          <w:cantSplit/>
          <w:trHeight w:hRule="exact" w:val="317"/>
        </w:trPr>
        <w:tc>
          <w:tcPr>
            <w:tcW w:w="3865" w:type="dxa"/>
            <w:vAlign w:val="bottom"/>
          </w:tcPr>
          <w:p w:rsidR="007A0011" w:rsidRPr="00064EBC" w:rsidRDefault="007A0011" w:rsidP="0079129E">
            <w:pPr>
              <w:spacing w:line="240" w:lineRule="atLeast"/>
              <w:rPr>
                <w:b/>
                <w:bCs/>
              </w:rPr>
            </w:pPr>
            <w:r w:rsidRPr="00064EBC">
              <w:rPr>
                <w:b/>
                <w:bCs/>
              </w:rPr>
              <w:t xml:space="preserve">   </w:t>
            </w:r>
            <w:r w:rsidRPr="00064EBC">
              <w:rPr>
                <w:b/>
                <w:bCs/>
                <w:szCs w:val="22"/>
              </w:rPr>
              <w:t>-</w:t>
            </w:r>
            <w:r>
              <w:rPr>
                <w:b/>
                <w:bCs/>
                <w:szCs w:val="22"/>
              </w:rPr>
              <w:t xml:space="preserve"> three-month period ended </w:t>
            </w:r>
          </w:p>
        </w:tc>
        <w:tc>
          <w:tcPr>
            <w:tcW w:w="1259" w:type="dxa"/>
            <w:gridSpan w:val="2"/>
            <w:vAlign w:val="bottom"/>
          </w:tcPr>
          <w:p w:rsidR="007A0011" w:rsidRPr="00E71F3D" w:rsidRDefault="007A0011" w:rsidP="0079129E">
            <w:pPr>
              <w:pStyle w:val="block"/>
              <w:tabs>
                <w:tab w:val="decimal" w:pos="972"/>
              </w:tabs>
              <w:spacing w:after="0" w:line="240" w:lineRule="atLeast"/>
              <w:ind w:left="0" w:right="-115"/>
              <w:rPr>
                <w:szCs w:val="22"/>
                <w:lang w:val="en-US" w:bidi="th-TH"/>
              </w:rPr>
            </w:pPr>
          </w:p>
        </w:tc>
        <w:tc>
          <w:tcPr>
            <w:tcW w:w="274" w:type="dxa"/>
            <w:gridSpan w:val="2"/>
            <w:vAlign w:val="bottom"/>
          </w:tcPr>
          <w:p w:rsidR="007A0011" w:rsidRPr="00E71F3D" w:rsidRDefault="007A0011" w:rsidP="0079129E">
            <w:pPr>
              <w:pStyle w:val="acctfourfigures"/>
              <w:tabs>
                <w:tab w:val="clear" w:pos="765"/>
                <w:tab w:val="decimal" w:pos="911"/>
              </w:tabs>
              <w:spacing w:line="240" w:lineRule="atLeast"/>
              <w:rPr>
                <w:szCs w:val="22"/>
              </w:rPr>
            </w:pPr>
          </w:p>
        </w:tc>
        <w:tc>
          <w:tcPr>
            <w:tcW w:w="1264" w:type="dxa"/>
            <w:gridSpan w:val="2"/>
            <w:vAlign w:val="bottom"/>
          </w:tcPr>
          <w:p w:rsidR="007A0011" w:rsidRPr="00E71F3D" w:rsidRDefault="007A0011" w:rsidP="0079129E">
            <w:pPr>
              <w:pStyle w:val="block"/>
              <w:tabs>
                <w:tab w:val="decimal" w:pos="972"/>
              </w:tabs>
              <w:spacing w:after="0" w:line="240" w:lineRule="atLeast"/>
              <w:ind w:left="0" w:right="-115"/>
              <w:rPr>
                <w:szCs w:val="22"/>
                <w:lang w:val="en-US" w:bidi="th-TH"/>
              </w:rPr>
            </w:pPr>
          </w:p>
        </w:tc>
        <w:tc>
          <w:tcPr>
            <w:tcW w:w="180" w:type="dxa"/>
            <w:vAlign w:val="bottom"/>
          </w:tcPr>
          <w:p w:rsidR="007A0011" w:rsidRPr="00E71F3D" w:rsidRDefault="007A0011" w:rsidP="0079129E">
            <w:pPr>
              <w:pStyle w:val="acctfourfigures"/>
              <w:tabs>
                <w:tab w:val="clear" w:pos="765"/>
                <w:tab w:val="decimal" w:pos="911"/>
              </w:tabs>
              <w:spacing w:line="240" w:lineRule="atLeast"/>
              <w:rPr>
                <w:szCs w:val="22"/>
              </w:rPr>
            </w:pPr>
          </w:p>
        </w:tc>
        <w:tc>
          <w:tcPr>
            <w:tcW w:w="1349" w:type="dxa"/>
            <w:vAlign w:val="bottom"/>
          </w:tcPr>
          <w:p w:rsidR="007A0011" w:rsidRPr="00E71F3D" w:rsidRDefault="007A0011" w:rsidP="0079129E">
            <w:pPr>
              <w:pStyle w:val="acctfourfigures"/>
              <w:tabs>
                <w:tab w:val="clear" w:pos="765"/>
                <w:tab w:val="decimal" w:pos="832"/>
              </w:tabs>
              <w:spacing w:line="240" w:lineRule="atLeast"/>
              <w:ind w:right="11"/>
              <w:rPr>
                <w:b/>
                <w:bCs/>
                <w:szCs w:val="22"/>
              </w:rPr>
            </w:pPr>
          </w:p>
        </w:tc>
        <w:tc>
          <w:tcPr>
            <w:tcW w:w="180" w:type="dxa"/>
            <w:vAlign w:val="bottom"/>
          </w:tcPr>
          <w:p w:rsidR="007A0011" w:rsidRPr="00E71F3D" w:rsidRDefault="007A0011" w:rsidP="0079129E">
            <w:pPr>
              <w:pStyle w:val="acctfourfigures"/>
              <w:tabs>
                <w:tab w:val="clear" w:pos="765"/>
              </w:tabs>
              <w:spacing w:line="240" w:lineRule="atLeast"/>
              <w:rPr>
                <w:b/>
                <w:bCs/>
                <w:szCs w:val="22"/>
              </w:rPr>
            </w:pPr>
          </w:p>
        </w:tc>
        <w:tc>
          <w:tcPr>
            <w:tcW w:w="1272" w:type="dxa"/>
            <w:vAlign w:val="bottom"/>
          </w:tcPr>
          <w:p w:rsidR="007A0011" w:rsidRPr="00E71F3D" w:rsidRDefault="007A0011" w:rsidP="0079129E">
            <w:pPr>
              <w:pStyle w:val="acctfourfigures"/>
              <w:tabs>
                <w:tab w:val="clear" w:pos="765"/>
                <w:tab w:val="decimal" w:pos="926"/>
              </w:tabs>
              <w:spacing w:line="240" w:lineRule="atLeast"/>
              <w:ind w:right="11"/>
              <w:rPr>
                <w:b/>
                <w:bCs/>
                <w:szCs w:val="22"/>
              </w:rPr>
            </w:pPr>
          </w:p>
        </w:tc>
      </w:tr>
      <w:tr w:rsidR="007A0011" w:rsidRPr="005219AB" w:rsidTr="0056108D">
        <w:trPr>
          <w:gridAfter w:val="1"/>
          <w:wAfter w:w="14" w:type="dxa"/>
          <w:cantSplit/>
          <w:trHeight w:hRule="exact" w:val="272"/>
        </w:trPr>
        <w:tc>
          <w:tcPr>
            <w:tcW w:w="3865" w:type="dxa"/>
            <w:vAlign w:val="bottom"/>
          </w:tcPr>
          <w:p w:rsidR="007A0011" w:rsidRPr="00064EBC" w:rsidRDefault="007A0011" w:rsidP="0079129E">
            <w:pPr>
              <w:spacing w:line="240" w:lineRule="atLeast"/>
              <w:rPr>
                <w:b/>
                <w:bCs/>
              </w:rPr>
            </w:pPr>
            <w:r w:rsidRPr="00064EBC">
              <w:rPr>
                <w:b/>
                <w:bCs/>
              </w:rPr>
              <w:t xml:space="preserve">   </w:t>
            </w:r>
            <w:r>
              <w:rPr>
                <w:b/>
                <w:bCs/>
                <w:szCs w:val="22"/>
              </w:rPr>
              <w:t xml:space="preserve">      30 September</w:t>
            </w:r>
          </w:p>
        </w:tc>
        <w:tc>
          <w:tcPr>
            <w:tcW w:w="1259" w:type="dxa"/>
            <w:gridSpan w:val="2"/>
            <w:tcBorders>
              <w:bottom w:val="double" w:sz="4" w:space="0" w:color="auto"/>
            </w:tcBorders>
            <w:vAlign w:val="bottom"/>
          </w:tcPr>
          <w:p w:rsidR="007A0011" w:rsidRPr="00652CD2" w:rsidRDefault="007A0011" w:rsidP="0079129E">
            <w:pPr>
              <w:pStyle w:val="acctfourfigures"/>
              <w:tabs>
                <w:tab w:val="clear" w:pos="765"/>
                <w:tab w:val="decimal" w:pos="1001"/>
              </w:tabs>
              <w:spacing w:line="240" w:lineRule="atLeast"/>
              <w:ind w:right="11"/>
              <w:rPr>
                <w:b/>
                <w:bCs/>
              </w:rPr>
            </w:pPr>
            <w:r>
              <w:rPr>
                <w:b/>
                <w:bCs/>
              </w:rPr>
              <w:t>(</w:t>
            </w:r>
            <w:r w:rsidR="00E33AF3">
              <w:rPr>
                <w:b/>
                <w:bCs/>
              </w:rPr>
              <w:t>24,508</w:t>
            </w:r>
            <w:r>
              <w:rPr>
                <w:b/>
                <w:bCs/>
              </w:rPr>
              <w:t>)</w:t>
            </w:r>
          </w:p>
        </w:tc>
        <w:tc>
          <w:tcPr>
            <w:tcW w:w="274" w:type="dxa"/>
            <w:gridSpan w:val="2"/>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264" w:type="dxa"/>
            <w:gridSpan w:val="2"/>
            <w:tcBorders>
              <w:bottom w:val="double" w:sz="4" w:space="0" w:color="auto"/>
            </w:tcBorders>
            <w:vAlign w:val="bottom"/>
          </w:tcPr>
          <w:p w:rsidR="007A0011" w:rsidRPr="00652CD2" w:rsidRDefault="00E33AF3" w:rsidP="0079129E">
            <w:pPr>
              <w:pStyle w:val="acctfourfigures"/>
              <w:tabs>
                <w:tab w:val="clear" w:pos="765"/>
                <w:tab w:val="decimal" w:pos="1001"/>
              </w:tabs>
              <w:spacing w:line="240" w:lineRule="atLeast"/>
              <w:ind w:right="11"/>
              <w:rPr>
                <w:b/>
                <w:bCs/>
              </w:rPr>
            </w:pPr>
            <w:r>
              <w:rPr>
                <w:b/>
                <w:bCs/>
              </w:rPr>
              <w:t>32,262</w:t>
            </w:r>
          </w:p>
        </w:tc>
        <w:tc>
          <w:tcPr>
            <w:tcW w:w="180" w:type="dxa"/>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349" w:type="dxa"/>
            <w:tcBorders>
              <w:bottom w:val="double" w:sz="4" w:space="0" w:color="auto"/>
            </w:tcBorders>
            <w:vAlign w:val="bottom"/>
          </w:tcPr>
          <w:p w:rsidR="007A0011" w:rsidRPr="005219AB" w:rsidRDefault="00E33AF3" w:rsidP="0079129E">
            <w:pPr>
              <w:pStyle w:val="acctfourfigures"/>
              <w:tabs>
                <w:tab w:val="clear" w:pos="765"/>
                <w:tab w:val="decimal" w:pos="926"/>
              </w:tabs>
              <w:spacing w:line="240" w:lineRule="atLeast"/>
              <w:ind w:right="11"/>
              <w:rPr>
                <w:b/>
                <w:bCs/>
                <w:szCs w:val="22"/>
              </w:rPr>
            </w:pPr>
            <w:r>
              <w:rPr>
                <w:b/>
                <w:bCs/>
                <w:szCs w:val="22"/>
              </w:rPr>
              <w:t>6,360</w:t>
            </w:r>
          </w:p>
        </w:tc>
        <w:tc>
          <w:tcPr>
            <w:tcW w:w="180" w:type="dxa"/>
            <w:vAlign w:val="bottom"/>
          </w:tcPr>
          <w:p w:rsidR="007A0011" w:rsidRPr="00E71F3D" w:rsidRDefault="007A0011" w:rsidP="0079129E">
            <w:pPr>
              <w:pStyle w:val="acctfourfigures"/>
              <w:tabs>
                <w:tab w:val="clear" w:pos="765"/>
              </w:tabs>
              <w:spacing w:line="240" w:lineRule="atLeast"/>
              <w:rPr>
                <w:szCs w:val="22"/>
              </w:rPr>
            </w:pPr>
          </w:p>
        </w:tc>
        <w:tc>
          <w:tcPr>
            <w:tcW w:w="1272" w:type="dxa"/>
            <w:tcBorders>
              <w:bottom w:val="double" w:sz="4" w:space="0" w:color="auto"/>
            </w:tcBorders>
            <w:vAlign w:val="bottom"/>
          </w:tcPr>
          <w:p w:rsidR="007A0011" w:rsidRPr="005219AB" w:rsidRDefault="00E33AF3" w:rsidP="0079129E">
            <w:pPr>
              <w:pStyle w:val="acctfourfigures"/>
              <w:tabs>
                <w:tab w:val="clear" w:pos="765"/>
                <w:tab w:val="decimal" w:pos="926"/>
              </w:tabs>
              <w:spacing w:line="240" w:lineRule="atLeast"/>
              <w:ind w:right="11"/>
              <w:rPr>
                <w:b/>
                <w:bCs/>
                <w:szCs w:val="22"/>
              </w:rPr>
            </w:pPr>
            <w:r>
              <w:rPr>
                <w:b/>
                <w:bCs/>
                <w:szCs w:val="22"/>
              </w:rPr>
              <w:t>(12,076)</w:t>
            </w:r>
          </w:p>
        </w:tc>
      </w:tr>
      <w:tr w:rsidR="007A0011" w:rsidRPr="005219AB" w:rsidTr="0056108D">
        <w:trPr>
          <w:gridAfter w:val="1"/>
          <w:wAfter w:w="14" w:type="dxa"/>
          <w:cantSplit/>
          <w:trHeight w:hRule="exact" w:val="317"/>
        </w:trPr>
        <w:tc>
          <w:tcPr>
            <w:tcW w:w="3865" w:type="dxa"/>
            <w:vAlign w:val="bottom"/>
          </w:tcPr>
          <w:p w:rsidR="007A0011" w:rsidRPr="00064EBC" w:rsidRDefault="007A0011" w:rsidP="0079129E">
            <w:pPr>
              <w:spacing w:line="240" w:lineRule="atLeast"/>
              <w:rPr>
                <w:b/>
                <w:bCs/>
              </w:rPr>
            </w:pPr>
            <w:r>
              <w:rPr>
                <w:b/>
                <w:bCs/>
                <w:szCs w:val="22"/>
              </w:rPr>
              <w:t xml:space="preserve">   </w:t>
            </w:r>
            <w:r w:rsidRPr="00064EBC">
              <w:rPr>
                <w:b/>
                <w:bCs/>
                <w:szCs w:val="22"/>
              </w:rPr>
              <w:t xml:space="preserve">- </w:t>
            </w:r>
            <w:r>
              <w:rPr>
                <w:b/>
                <w:bCs/>
                <w:szCs w:val="22"/>
              </w:rPr>
              <w:t>nine</w:t>
            </w:r>
            <w:r w:rsidRPr="00064EBC">
              <w:rPr>
                <w:b/>
                <w:bCs/>
                <w:szCs w:val="22"/>
              </w:rPr>
              <w:t>-month period ended</w:t>
            </w:r>
          </w:p>
        </w:tc>
        <w:tc>
          <w:tcPr>
            <w:tcW w:w="1259" w:type="dxa"/>
            <w:gridSpan w:val="2"/>
            <w:tcBorders>
              <w:top w:val="double" w:sz="4" w:space="0" w:color="auto"/>
            </w:tcBorders>
            <w:vAlign w:val="bottom"/>
          </w:tcPr>
          <w:p w:rsidR="007A0011" w:rsidRDefault="007A0011" w:rsidP="0079129E">
            <w:pPr>
              <w:pStyle w:val="acctfourfigures"/>
              <w:tabs>
                <w:tab w:val="clear" w:pos="765"/>
                <w:tab w:val="decimal" w:pos="1001"/>
              </w:tabs>
              <w:spacing w:line="240" w:lineRule="atLeast"/>
              <w:ind w:right="11"/>
              <w:rPr>
                <w:b/>
                <w:bCs/>
              </w:rPr>
            </w:pPr>
          </w:p>
        </w:tc>
        <w:tc>
          <w:tcPr>
            <w:tcW w:w="274" w:type="dxa"/>
            <w:gridSpan w:val="2"/>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264" w:type="dxa"/>
            <w:gridSpan w:val="2"/>
            <w:tcBorders>
              <w:top w:val="double" w:sz="4" w:space="0" w:color="auto"/>
            </w:tcBorders>
            <w:vAlign w:val="bottom"/>
          </w:tcPr>
          <w:p w:rsidR="007A0011" w:rsidRPr="00161BA6" w:rsidRDefault="007A0011" w:rsidP="0079129E">
            <w:pPr>
              <w:pStyle w:val="acctfourfigures"/>
              <w:tabs>
                <w:tab w:val="clear" w:pos="765"/>
                <w:tab w:val="decimal" w:pos="1001"/>
              </w:tabs>
              <w:spacing w:line="240" w:lineRule="atLeast"/>
              <w:ind w:right="11"/>
              <w:rPr>
                <w:b/>
                <w:bCs/>
              </w:rPr>
            </w:pPr>
          </w:p>
        </w:tc>
        <w:tc>
          <w:tcPr>
            <w:tcW w:w="180" w:type="dxa"/>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349" w:type="dxa"/>
            <w:tcBorders>
              <w:top w:val="double" w:sz="4" w:space="0" w:color="auto"/>
            </w:tcBorders>
            <w:vAlign w:val="bottom"/>
          </w:tcPr>
          <w:p w:rsidR="007A0011" w:rsidRPr="005219AB" w:rsidRDefault="007A0011" w:rsidP="0079129E">
            <w:pPr>
              <w:pStyle w:val="acctfourfigures"/>
              <w:tabs>
                <w:tab w:val="clear" w:pos="765"/>
                <w:tab w:val="decimal" w:pos="926"/>
              </w:tabs>
              <w:spacing w:line="240" w:lineRule="atLeast"/>
              <w:ind w:right="11"/>
              <w:rPr>
                <w:b/>
                <w:bCs/>
                <w:szCs w:val="22"/>
              </w:rPr>
            </w:pPr>
          </w:p>
        </w:tc>
        <w:tc>
          <w:tcPr>
            <w:tcW w:w="180" w:type="dxa"/>
            <w:vAlign w:val="bottom"/>
          </w:tcPr>
          <w:p w:rsidR="007A0011" w:rsidRPr="005219AB" w:rsidRDefault="007A0011" w:rsidP="0079129E">
            <w:pPr>
              <w:pStyle w:val="acctfourfigures"/>
              <w:tabs>
                <w:tab w:val="clear" w:pos="765"/>
              </w:tabs>
              <w:spacing w:line="240" w:lineRule="atLeast"/>
              <w:rPr>
                <w:b/>
                <w:bCs/>
                <w:szCs w:val="22"/>
              </w:rPr>
            </w:pPr>
          </w:p>
        </w:tc>
        <w:tc>
          <w:tcPr>
            <w:tcW w:w="1272" w:type="dxa"/>
            <w:tcBorders>
              <w:top w:val="double" w:sz="4" w:space="0" w:color="auto"/>
            </w:tcBorders>
            <w:vAlign w:val="bottom"/>
          </w:tcPr>
          <w:p w:rsidR="007A0011" w:rsidRPr="005219AB" w:rsidRDefault="007A0011" w:rsidP="0079129E">
            <w:pPr>
              <w:pStyle w:val="acctfourfigures"/>
              <w:tabs>
                <w:tab w:val="clear" w:pos="765"/>
                <w:tab w:val="decimal" w:pos="926"/>
              </w:tabs>
              <w:spacing w:line="240" w:lineRule="atLeast"/>
              <w:ind w:right="11"/>
              <w:rPr>
                <w:b/>
                <w:bCs/>
                <w:szCs w:val="22"/>
              </w:rPr>
            </w:pPr>
          </w:p>
        </w:tc>
      </w:tr>
      <w:tr w:rsidR="007A0011" w:rsidRPr="005219AB" w:rsidTr="0056108D">
        <w:trPr>
          <w:gridAfter w:val="1"/>
          <w:wAfter w:w="14" w:type="dxa"/>
          <w:cantSplit/>
          <w:trHeight w:hRule="exact" w:val="317"/>
        </w:trPr>
        <w:tc>
          <w:tcPr>
            <w:tcW w:w="3865" w:type="dxa"/>
            <w:vAlign w:val="bottom"/>
          </w:tcPr>
          <w:p w:rsidR="007A0011" w:rsidRPr="00064EBC" w:rsidRDefault="007A0011" w:rsidP="0079129E">
            <w:pPr>
              <w:spacing w:line="240" w:lineRule="atLeast"/>
              <w:rPr>
                <w:b/>
                <w:bCs/>
              </w:rPr>
            </w:pPr>
            <w:r w:rsidRPr="00064EBC">
              <w:rPr>
                <w:b/>
                <w:bCs/>
              </w:rPr>
              <w:t xml:space="preserve">   </w:t>
            </w:r>
            <w:r>
              <w:rPr>
                <w:b/>
                <w:bCs/>
                <w:szCs w:val="22"/>
              </w:rPr>
              <w:t xml:space="preserve">      30 September</w:t>
            </w:r>
          </w:p>
        </w:tc>
        <w:tc>
          <w:tcPr>
            <w:tcW w:w="1259" w:type="dxa"/>
            <w:gridSpan w:val="2"/>
            <w:tcBorders>
              <w:bottom w:val="double" w:sz="4" w:space="0" w:color="auto"/>
            </w:tcBorders>
            <w:vAlign w:val="bottom"/>
          </w:tcPr>
          <w:p w:rsidR="007A0011" w:rsidRPr="00652CD2" w:rsidRDefault="00E33AF3" w:rsidP="0079129E">
            <w:pPr>
              <w:pStyle w:val="acctfourfigures"/>
              <w:tabs>
                <w:tab w:val="clear" w:pos="765"/>
                <w:tab w:val="decimal" w:pos="1001"/>
              </w:tabs>
              <w:spacing w:line="240" w:lineRule="atLeast"/>
              <w:ind w:right="11"/>
              <w:rPr>
                <w:b/>
                <w:bCs/>
              </w:rPr>
            </w:pPr>
            <w:r>
              <w:rPr>
                <w:b/>
                <w:bCs/>
              </w:rPr>
              <w:t>(104,476)</w:t>
            </w:r>
          </w:p>
        </w:tc>
        <w:tc>
          <w:tcPr>
            <w:tcW w:w="274" w:type="dxa"/>
            <w:gridSpan w:val="2"/>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264" w:type="dxa"/>
            <w:gridSpan w:val="2"/>
            <w:tcBorders>
              <w:bottom w:val="double" w:sz="4" w:space="0" w:color="auto"/>
            </w:tcBorders>
            <w:vAlign w:val="bottom"/>
          </w:tcPr>
          <w:p w:rsidR="007A0011" w:rsidRPr="00652CD2" w:rsidRDefault="00E33AF3" w:rsidP="0079129E">
            <w:pPr>
              <w:pStyle w:val="acctfourfigures"/>
              <w:tabs>
                <w:tab w:val="clear" w:pos="765"/>
                <w:tab w:val="decimal" w:pos="1001"/>
              </w:tabs>
              <w:spacing w:line="240" w:lineRule="atLeast"/>
              <w:ind w:right="11"/>
              <w:rPr>
                <w:b/>
                <w:bCs/>
              </w:rPr>
            </w:pPr>
            <w:r>
              <w:rPr>
                <w:b/>
                <w:bCs/>
              </w:rPr>
              <w:t>76,267</w:t>
            </w:r>
          </w:p>
        </w:tc>
        <w:tc>
          <w:tcPr>
            <w:tcW w:w="180" w:type="dxa"/>
            <w:vAlign w:val="bottom"/>
          </w:tcPr>
          <w:p w:rsidR="007A0011" w:rsidRPr="00E71F3D" w:rsidRDefault="007A0011" w:rsidP="0079129E">
            <w:pPr>
              <w:pStyle w:val="acctfourfigures"/>
              <w:tabs>
                <w:tab w:val="clear" w:pos="765"/>
                <w:tab w:val="decimal" w:pos="911"/>
              </w:tabs>
              <w:spacing w:line="240" w:lineRule="atLeast"/>
              <w:rPr>
                <w:b/>
                <w:bCs/>
                <w:szCs w:val="22"/>
              </w:rPr>
            </w:pPr>
          </w:p>
        </w:tc>
        <w:tc>
          <w:tcPr>
            <w:tcW w:w="1349" w:type="dxa"/>
            <w:tcBorders>
              <w:bottom w:val="double" w:sz="4" w:space="0" w:color="auto"/>
            </w:tcBorders>
            <w:vAlign w:val="bottom"/>
          </w:tcPr>
          <w:p w:rsidR="007A0011" w:rsidRPr="005219AB" w:rsidRDefault="00E33AF3" w:rsidP="0079129E">
            <w:pPr>
              <w:pStyle w:val="acctfourfigures"/>
              <w:tabs>
                <w:tab w:val="clear" w:pos="765"/>
                <w:tab w:val="decimal" w:pos="926"/>
              </w:tabs>
              <w:spacing w:line="240" w:lineRule="atLeast"/>
              <w:ind w:right="11"/>
              <w:rPr>
                <w:b/>
                <w:bCs/>
                <w:szCs w:val="22"/>
              </w:rPr>
            </w:pPr>
            <w:r>
              <w:rPr>
                <w:b/>
                <w:bCs/>
                <w:szCs w:val="22"/>
              </w:rPr>
              <w:t>(56,778)</w:t>
            </w:r>
          </w:p>
        </w:tc>
        <w:tc>
          <w:tcPr>
            <w:tcW w:w="180" w:type="dxa"/>
            <w:vAlign w:val="bottom"/>
          </w:tcPr>
          <w:p w:rsidR="007A0011" w:rsidRPr="005219AB" w:rsidRDefault="007A0011" w:rsidP="0079129E">
            <w:pPr>
              <w:pStyle w:val="acctfourfigures"/>
              <w:tabs>
                <w:tab w:val="clear" w:pos="765"/>
              </w:tabs>
              <w:spacing w:line="240" w:lineRule="atLeast"/>
              <w:rPr>
                <w:b/>
                <w:bCs/>
                <w:szCs w:val="22"/>
              </w:rPr>
            </w:pPr>
          </w:p>
        </w:tc>
        <w:tc>
          <w:tcPr>
            <w:tcW w:w="1272" w:type="dxa"/>
            <w:tcBorders>
              <w:bottom w:val="double" w:sz="4" w:space="0" w:color="auto"/>
            </w:tcBorders>
            <w:vAlign w:val="bottom"/>
          </w:tcPr>
          <w:p w:rsidR="007A0011" w:rsidRPr="005219AB" w:rsidRDefault="00E33AF3" w:rsidP="0079129E">
            <w:pPr>
              <w:pStyle w:val="acctfourfigures"/>
              <w:tabs>
                <w:tab w:val="clear" w:pos="765"/>
                <w:tab w:val="decimal" w:pos="926"/>
              </w:tabs>
              <w:spacing w:line="240" w:lineRule="atLeast"/>
              <w:ind w:right="11"/>
              <w:rPr>
                <w:b/>
                <w:bCs/>
                <w:szCs w:val="22"/>
              </w:rPr>
            </w:pPr>
            <w:r>
              <w:rPr>
                <w:b/>
                <w:bCs/>
                <w:szCs w:val="22"/>
              </w:rPr>
              <w:t>20,872</w:t>
            </w:r>
          </w:p>
        </w:tc>
      </w:tr>
    </w:tbl>
    <w:p w:rsidR="000C0FFE" w:rsidRDefault="000C0FFE" w:rsidP="000C0FFE"/>
    <w:p w:rsidR="004A7AAD" w:rsidRPr="000C0FFE" w:rsidRDefault="00654B57" w:rsidP="000C0FFE">
      <w:pPr>
        <w:rPr>
          <w:b/>
          <w:bCs/>
        </w:rPr>
      </w:pPr>
      <w:r w:rsidRPr="000C0FFE">
        <w:rPr>
          <w:b/>
          <w:bCs/>
        </w:rPr>
        <w:t>7</w:t>
      </w:r>
      <w:r w:rsidR="00316A0B" w:rsidRPr="000C0FFE">
        <w:rPr>
          <w:b/>
          <w:bCs/>
        </w:rPr>
        <w:tab/>
      </w:r>
      <w:r w:rsidR="004814F9" w:rsidRPr="000C0FFE">
        <w:rPr>
          <w:b/>
          <w:bCs/>
        </w:rPr>
        <w:t>Advance payments to farmers</w:t>
      </w:r>
    </w:p>
    <w:p w:rsidR="004814F9" w:rsidRDefault="004814F9" w:rsidP="004814F9">
      <w:pPr>
        <w:pStyle w:val="BodyText"/>
        <w:spacing w:after="0"/>
      </w:pPr>
    </w:p>
    <w:tbl>
      <w:tblPr>
        <w:tblW w:w="9657" w:type="dxa"/>
        <w:tblInd w:w="450" w:type="dxa"/>
        <w:tblLayout w:type="fixed"/>
        <w:tblCellMar>
          <w:left w:w="79" w:type="dxa"/>
          <w:right w:w="79" w:type="dxa"/>
        </w:tblCellMar>
        <w:tblLook w:val="0000" w:firstRow="0" w:lastRow="0" w:firstColumn="0" w:lastColumn="0" w:noHBand="0" w:noVBand="0"/>
      </w:tblPr>
      <w:tblGrid>
        <w:gridCol w:w="3881"/>
        <w:gridCol w:w="1260"/>
        <w:gridCol w:w="274"/>
        <w:gridCol w:w="1254"/>
        <w:gridCol w:w="180"/>
        <w:gridCol w:w="1350"/>
        <w:gridCol w:w="180"/>
        <w:gridCol w:w="1278"/>
      </w:tblGrid>
      <w:tr w:rsidR="00F65D66" w:rsidRPr="00652CD2" w:rsidTr="00EF098D">
        <w:trPr>
          <w:cantSplit/>
          <w:tblHeader/>
        </w:trPr>
        <w:tc>
          <w:tcPr>
            <w:tcW w:w="3881" w:type="dxa"/>
            <w:vAlign w:val="bottom"/>
          </w:tcPr>
          <w:p w:rsidR="00F65D66" w:rsidRPr="00E71F3D" w:rsidRDefault="00F65D66" w:rsidP="00F65D66">
            <w:pPr>
              <w:spacing w:line="240" w:lineRule="atLeast"/>
              <w:ind w:left="281" w:hanging="281"/>
              <w:rPr>
                <w:b/>
                <w:bCs/>
                <w:i/>
                <w:iCs/>
                <w:szCs w:val="22"/>
              </w:rPr>
            </w:pPr>
          </w:p>
        </w:tc>
        <w:tc>
          <w:tcPr>
            <w:tcW w:w="278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Consolidated </w:t>
            </w:r>
          </w:p>
        </w:tc>
        <w:tc>
          <w:tcPr>
            <w:tcW w:w="180" w:type="dxa"/>
            <w:vAlign w:val="bottom"/>
          </w:tcPr>
          <w:p w:rsidR="00F65D66" w:rsidRPr="00E71F3D" w:rsidRDefault="00F65D66" w:rsidP="00F65D66">
            <w:pPr>
              <w:pStyle w:val="acctmergecolhdg"/>
              <w:spacing w:line="240" w:lineRule="atLeast"/>
              <w:rPr>
                <w:szCs w:val="22"/>
              </w:rPr>
            </w:pPr>
          </w:p>
        </w:tc>
        <w:tc>
          <w:tcPr>
            <w:tcW w:w="280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Separate </w:t>
            </w:r>
          </w:p>
        </w:tc>
      </w:tr>
      <w:tr w:rsidR="00F65D66" w:rsidRPr="00652CD2" w:rsidTr="00EF098D">
        <w:trPr>
          <w:cantSplit/>
          <w:tblHeader/>
        </w:trPr>
        <w:tc>
          <w:tcPr>
            <w:tcW w:w="3881" w:type="dxa"/>
            <w:vAlign w:val="bottom"/>
          </w:tcPr>
          <w:p w:rsidR="00F65D66" w:rsidRPr="00E71F3D" w:rsidRDefault="00F65D66" w:rsidP="00F65D66">
            <w:pPr>
              <w:spacing w:line="240" w:lineRule="atLeast"/>
              <w:ind w:left="281" w:hanging="281"/>
              <w:rPr>
                <w:b/>
                <w:bCs/>
                <w:i/>
                <w:iCs/>
                <w:szCs w:val="22"/>
              </w:rPr>
            </w:pPr>
          </w:p>
        </w:tc>
        <w:tc>
          <w:tcPr>
            <w:tcW w:w="278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financial statements </w:t>
            </w:r>
          </w:p>
        </w:tc>
        <w:tc>
          <w:tcPr>
            <w:tcW w:w="180" w:type="dxa"/>
            <w:vAlign w:val="bottom"/>
          </w:tcPr>
          <w:p w:rsidR="00F65D66" w:rsidRPr="00E71F3D" w:rsidRDefault="00F65D66" w:rsidP="00F65D66">
            <w:pPr>
              <w:pStyle w:val="acctmergecolhdg"/>
              <w:spacing w:line="240" w:lineRule="atLeast"/>
              <w:rPr>
                <w:szCs w:val="22"/>
              </w:rPr>
            </w:pPr>
          </w:p>
        </w:tc>
        <w:tc>
          <w:tcPr>
            <w:tcW w:w="280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financial statements </w:t>
            </w:r>
          </w:p>
        </w:tc>
      </w:tr>
      <w:tr w:rsidR="00EF098D" w:rsidRPr="00652CD2" w:rsidTr="00EF098D">
        <w:trPr>
          <w:cantSplit/>
          <w:tblHeader/>
        </w:trPr>
        <w:tc>
          <w:tcPr>
            <w:tcW w:w="3881" w:type="dxa"/>
            <w:vAlign w:val="bottom"/>
          </w:tcPr>
          <w:p w:rsidR="00EF098D" w:rsidRPr="00E71F3D" w:rsidRDefault="00EF098D" w:rsidP="00EF098D">
            <w:pPr>
              <w:pStyle w:val="acctfourfigures"/>
              <w:spacing w:line="240" w:lineRule="atLeast"/>
              <w:jc w:val="center"/>
              <w:rPr>
                <w:szCs w:val="22"/>
              </w:rPr>
            </w:pPr>
          </w:p>
        </w:tc>
        <w:tc>
          <w:tcPr>
            <w:tcW w:w="1260" w:type="dxa"/>
            <w:vAlign w:val="bottom"/>
          </w:tcPr>
          <w:p w:rsidR="00EF098D" w:rsidRPr="00B435B9" w:rsidRDefault="00EF098D" w:rsidP="00EF098D">
            <w:pPr>
              <w:pStyle w:val="acctmergecolhdg"/>
              <w:spacing w:line="240" w:lineRule="atLeast"/>
              <w:ind w:left="-62" w:right="-83"/>
              <w:rPr>
                <w:b w:val="0"/>
                <w:bCs/>
                <w:szCs w:val="22"/>
              </w:rPr>
            </w:pPr>
            <w:r w:rsidRPr="003A73A4">
              <w:rPr>
                <w:b w:val="0"/>
                <w:bCs/>
                <w:szCs w:val="22"/>
              </w:rPr>
              <w:t>30 September</w:t>
            </w:r>
          </w:p>
        </w:tc>
        <w:tc>
          <w:tcPr>
            <w:tcW w:w="274" w:type="dxa"/>
            <w:vAlign w:val="center"/>
          </w:tcPr>
          <w:p w:rsidR="00EF098D" w:rsidRPr="00F65D66" w:rsidRDefault="00EF098D" w:rsidP="00EF098D">
            <w:pPr>
              <w:pStyle w:val="acctmergecolhdg"/>
              <w:spacing w:line="240" w:lineRule="atLeast"/>
              <w:rPr>
                <w:b w:val="0"/>
                <w:bCs/>
                <w:spacing w:val="-8"/>
              </w:rPr>
            </w:pPr>
          </w:p>
        </w:tc>
        <w:tc>
          <w:tcPr>
            <w:tcW w:w="1254" w:type="dxa"/>
            <w:vAlign w:val="center"/>
          </w:tcPr>
          <w:p w:rsidR="00EF098D" w:rsidRPr="00F65D66" w:rsidRDefault="00EF098D" w:rsidP="00EF098D">
            <w:pPr>
              <w:pStyle w:val="acctmergecolhdg"/>
              <w:spacing w:line="240" w:lineRule="atLeast"/>
              <w:rPr>
                <w:b w:val="0"/>
                <w:bCs/>
                <w:spacing w:val="-8"/>
              </w:rPr>
            </w:pPr>
            <w:r w:rsidRPr="00F65D66">
              <w:rPr>
                <w:b w:val="0"/>
                <w:bCs/>
                <w:spacing w:val="-8"/>
              </w:rPr>
              <w:t xml:space="preserve">31 December </w:t>
            </w:r>
          </w:p>
        </w:tc>
        <w:tc>
          <w:tcPr>
            <w:tcW w:w="180" w:type="dxa"/>
            <w:vAlign w:val="bottom"/>
          </w:tcPr>
          <w:p w:rsidR="00EF098D" w:rsidRPr="00E71F3D" w:rsidRDefault="00EF098D" w:rsidP="00EF098D">
            <w:pPr>
              <w:pStyle w:val="acctmergecolhdg"/>
              <w:spacing w:line="240" w:lineRule="atLeast"/>
              <w:rPr>
                <w:b w:val="0"/>
                <w:bCs/>
                <w:szCs w:val="22"/>
              </w:rPr>
            </w:pPr>
          </w:p>
        </w:tc>
        <w:tc>
          <w:tcPr>
            <w:tcW w:w="1350" w:type="dxa"/>
            <w:vAlign w:val="bottom"/>
          </w:tcPr>
          <w:p w:rsidR="00EF098D" w:rsidRPr="00B435B9" w:rsidRDefault="00EF098D" w:rsidP="00EF098D">
            <w:pPr>
              <w:pStyle w:val="acctmergecolhdg"/>
              <w:spacing w:line="240" w:lineRule="atLeast"/>
              <w:ind w:left="-62" w:right="-83"/>
              <w:rPr>
                <w:b w:val="0"/>
                <w:bCs/>
                <w:szCs w:val="22"/>
              </w:rPr>
            </w:pPr>
            <w:r w:rsidRPr="003A73A4">
              <w:rPr>
                <w:b w:val="0"/>
                <w:bCs/>
                <w:szCs w:val="22"/>
              </w:rPr>
              <w:t>30 September</w:t>
            </w:r>
          </w:p>
        </w:tc>
        <w:tc>
          <w:tcPr>
            <w:tcW w:w="180" w:type="dxa"/>
            <w:vAlign w:val="center"/>
          </w:tcPr>
          <w:p w:rsidR="00EF098D" w:rsidRPr="00F65D66" w:rsidRDefault="00EF098D" w:rsidP="00EF098D">
            <w:pPr>
              <w:pStyle w:val="acctmergecolhdg"/>
              <w:spacing w:line="240" w:lineRule="atLeast"/>
              <w:rPr>
                <w:b w:val="0"/>
                <w:bCs/>
                <w:spacing w:val="-8"/>
              </w:rPr>
            </w:pPr>
          </w:p>
        </w:tc>
        <w:tc>
          <w:tcPr>
            <w:tcW w:w="1278" w:type="dxa"/>
            <w:vAlign w:val="center"/>
          </w:tcPr>
          <w:p w:rsidR="00EF098D" w:rsidRPr="00F65D66" w:rsidRDefault="00EF098D" w:rsidP="00EF098D">
            <w:pPr>
              <w:pStyle w:val="acctmergecolhdg"/>
              <w:spacing w:line="240" w:lineRule="atLeast"/>
              <w:rPr>
                <w:b w:val="0"/>
                <w:bCs/>
                <w:spacing w:val="-8"/>
              </w:rPr>
            </w:pPr>
            <w:r w:rsidRPr="00F65D66">
              <w:rPr>
                <w:b w:val="0"/>
                <w:bCs/>
                <w:spacing w:val="-8"/>
              </w:rPr>
              <w:t xml:space="preserve">31 December </w:t>
            </w:r>
          </w:p>
        </w:tc>
      </w:tr>
      <w:tr w:rsidR="00EF098D" w:rsidRPr="00652CD2" w:rsidTr="00EF098D">
        <w:trPr>
          <w:cantSplit/>
          <w:tblHeader/>
        </w:trPr>
        <w:tc>
          <w:tcPr>
            <w:tcW w:w="3881" w:type="dxa"/>
            <w:vAlign w:val="bottom"/>
          </w:tcPr>
          <w:p w:rsidR="00EF098D" w:rsidRPr="00E71F3D" w:rsidRDefault="00EF098D" w:rsidP="00EF098D">
            <w:pPr>
              <w:pStyle w:val="acctfourfigures"/>
              <w:spacing w:line="240" w:lineRule="atLeast"/>
              <w:jc w:val="center"/>
              <w:rPr>
                <w:szCs w:val="22"/>
              </w:rPr>
            </w:pPr>
          </w:p>
        </w:tc>
        <w:tc>
          <w:tcPr>
            <w:tcW w:w="1260" w:type="dxa"/>
            <w:vAlign w:val="center"/>
          </w:tcPr>
          <w:p w:rsidR="00EF098D" w:rsidRPr="000F075A" w:rsidRDefault="00EF098D" w:rsidP="00EF098D">
            <w:pPr>
              <w:pStyle w:val="acctmergecolhdg"/>
              <w:spacing w:line="240" w:lineRule="auto"/>
              <w:ind w:left="-62" w:right="-83"/>
              <w:rPr>
                <w:b w:val="0"/>
                <w:bCs/>
                <w:szCs w:val="22"/>
              </w:rPr>
            </w:pPr>
            <w:r>
              <w:rPr>
                <w:b w:val="0"/>
                <w:bCs/>
                <w:szCs w:val="22"/>
              </w:rPr>
              <w:t>2019</w:t>
            </w:r>
          </w:p>
        </w:tc>
        <w:tc>
          <w:tcPr>
            <w:tcW w:w="274" w:type="dxa"/>
            <w:vAlign w:val="center"/>
          </w:tcPr>
          <w:p w:rsidR="00EF098D" w:rsidRPr="00652CD2" w:rsidRDefault="00EF098D" w:rsidP="00EF098D">
            <w:pPr>
              <w:pStyle w:val="acctmergecolhdg"/>
              <w:spacing w:line="240" w:lineRule="atLeast"/>
              <w:rPr>
                <w:b w:val="0"/>
                <w:bCs/>
              </w:rPr>
            </w:pPr>
          </w:p>
        </w:tc>
        <w:tc>
          <w:tcPr>
            <w:tcW w:w="1254" w:type="dxa"/>
            <w:vAlign w:val="center"/>
          </w:tcPr>
          <w:p w:rsidR="00EF098D" w:rsidRPr="00652CD2" w:rsidRDefault="00EF098D" w:rsidP="00EF098D">
            <w:pPr>
              <w:pStyle w:val="acctmergecolhdg"/>
              <w:spacing w:line="240" w:lineRule="atLeast"/>
              <w:rPr>
                <w:b w:val="0"/>
                <w:bCs/>
              </w:rPr>
            </w:pPr>
            <w:r>
              <w:rPr>
                <w:b w:val="0"/>
                <w:bCs/>
              </w:rPr>
              <w:t>2018</w:t>
            </w:r>
          </w:p>
        </w:tc>
        <w:tc>
          <w:tcPr>
            <w:tcW w:w="180" w:type="dxa"/>
            <w:vAlign w:val="bottom"/>
          </w:tcPr>
          <w:p w:rsidR="00EF098D" w:rsidRPr="00E71F3D" w:rsidRDefault="00EF098D" w:rsidP="00EF098D">
            <w:pPr>
              <w:pStyle w:val="acctmergecolhdg"/>
              <w:spacing w:line="240" w:lineRule="atLeast"/>
              <w:rPr>
                <w:b w:val="0"/>
                <w:bCs/>
                <w:szCs w:val="22"/>
              </w:rPr>
            </w:pPr>
          </w:p>
        </w:tc>
        <w:tc>
          <w:tcPr>
            <w:tcW w:w="1350" w:type="dxa"/>
            <w:vAlign w:val="center"/>
          </w:tcPr>
          <w:p w:rsidR="00EF098D" w:rsidRPr="000F075A" w:rsidRDefault="00EF098D" w:rsidP="00EF098D">
            <w:pPr>
              <w:pStyle w:val="acctmergecolhdg"/>
              <w:spacing w:line="240" w:lineRule="auto"/>
              <w:ind w:left="-62" w:right="-83"/>
              <w:rPr>
                <w:b w:val="0"/>
                <w:bCs/>
                <w:szCs w:val="22"/>
              </w:rPr>
            </w:pPr>
            <w:r>
              <w:rPr>
                <w:b w:val="0"/>
                <w:bCs/>
                <w:szCs w:val="22"/>
              </w:rPr>
              <w:t>2019</w:t>
            </w:r>
          </w:p>
        </w:tc>
        <w:tc>
          <w:tcPr>
            <w:tcW w:w="180" w:type="dxa"/>
            <w:vAlign w:val="center"/>
          </w:tcPr>
          <w:p w:rsidR="00EF098D" w:rsidRPr="00652CD2" w:rsidRDefault="00EF098D" w:rsidP="00EF098D">
            <w:pPr>
              <w:pStyle w:val="acctmergecolhdg"/>
              <w:spacing w:line="240" w:lineRule="atLeast"/>
              <w:rPr>
                <w:b w:val="0"/>
                <w:bCs/>
              </w:rPr>
            </w:pPr>
          </w:p>
        </w:tc>
        <w:tc>
          <w:tcPr>
            <w:tcW w:w="1278" w:type="dxa"/>
            <w:vAlign w:val="center"/>
          </w:tcPr>
          <w:p w:rsidR="00EF098D" w:rsidRPr="00652CD2" w:rsidRDefault="00EF098D" w:rsidP="00EF098D">
            <w:pPr>
              <w:pStyle w:val="acctmergecolhdg"/>
              <w:spacing w:line="240" w:lineRule="atLeast"/>
              <w:rPr>
                <w:b w:val="0"/>
                <w:bCs/>
              </w:rPr>
            </w:pPr>
            <w:r>
              <w:rPr>
                <w:b w:val="0"/>
                <w:bCs/>
              </w:rPr>
              <w:t>2018</w:t>
            </w:r>
          </w:p>
        </w:tc>
      </w:tr>
      <w:tr w:rsidR="00F65D66" w:rsidRPr="00652CD2" w:rsidTr="00EF098D">
        <w:trPr>
          <w:cantSplit/>
          <w:tblHeader/>
        </w:trPr>
        <w:tc>
          <w:tcPr>
            <w:tcW w:w="3881" w:type="dxa"/>
            <w:vAlign w:val="bottom"/>
          </w:tcPr>
          <w:p w:rsidR="00F65D66" w:rsidRPr="00E71F3D" w:rsidRDefault="00F65D66" w:rsidP="00F65D66">
            <w:pPr>
              <w:spacing w:line="240" w:lineRule="atLeast"/>
              <w:rPr>
                <w:b/>
                <w:bCs/>
                <w:i/>
                <w:iCs/>
                <w:szCs w:val="22"/>
              </w:rPr>
            </w:pPr>
          </w:p>
        </w:tc>
        <w:tc>
          <w:tcPr>
            <w:tcW w:w="5776" w:type="dxa"/>
            <w:gridSpan w:val="7"/>
            <w:vAlign w:val="bottom"/>
          </w:tcPr>
          <w:p w:rsidR="00F65D66" w:rsidRPr="00E71F3D" w:rsidRDefault="00F65D66" w:rsidP="00F65D66">
            <w:pPr>
              <w:pStyle w:val="acctfourfigures"/>
              <w:spacing w:line="240" w:lineRule="atLeast"/>
              <w:jc w:val="center"/>
              <w:rPr>
                <w:i/>
                <w:iCs/>
                <w:szCs w:val="22"/>
              </w:rPr>
            </w:pPr>
            <w:r w:rsidRPr="00E71F3D">
              <w:rPr>
                <w:i/>
                <w:iCs/>
                <w:szCs w:val="22"/>
              </w:rPr>
              <w:t>(in thousand Baht)</w:t>
            </w:r>
          </w:p>
        </w:tc>
      </w:tr>
      <w:tr w:rsidR="00F65D66" w:rsidRPr="00652CD2" w:rsidTr="00EF098D">
        <w:trPr>
          <w:cantSplit/>
        </w:trPr>
        <w:tc>
          <w:tcPr>
            <w:tcW w:w="3881" w:type="dxa"/>
            <w:vAlign w:val="bottom"/>
          </w:tcPr>
          <w:p w:rsidR="00F65D66" w:rsidRPr="00E71F3D" w:rsidRDefault="00F65D66" w:rsidP="00F65D66">
            <w:pPr>
              <w:spacing w:line="240" w:lineRule="atLeast"/>
              <w:rPr>
                <w:b/>
                <w:bCs/>
                <w:i/>
                <w:iCs/>
                <w:szCs w:val="22"/>
              </w:rPr>
            </w:pPr>
            <w:r w:rsidRPr="00E71F3D">
              <w:rPr>
                <w:b/>
                <w:bCs/>
                <w:i/>
                <w:iCs/>
                <w:szCs w:val="22"/>
              </w:rPr>
              <w:t>Current</w:t>
            </w:r>
          </w:p>
        </w:tc>
        <w:tc>
          <w:tcPr>
            <w:tcW w:w="5776" w:type="dxa"/>
            <w:gridSpan w:val="7"/>
            <w:vAlign w:val="bottom"/>
          </w:tcPr>
          <w:p w:rsidR="00F65D66" w:rsidRPr="00E71F3D" w:rsidRDefault="00F65D66" w:rsidP="00F65D66">
            <w:pPr>
              <w:pStyle w:val="acctfourfigures"/>
              <w:spacing w:line="240" w:lineRule="atLeast"/>
              <w:jc w:val="center"/>
              <w:rPr>
                <w:i/>
                <w:iCs/>
                <w:szCs w:val="22"/>
              </w:rPr>
            </w:pPr>
          </w:p>
        </w:tc>
      </w:tr>
      <w:tr w:rsidR="004A1AD4" w:rsidRPr="00D94E96" w:rsidTr="00EF098D">
        <w:trPr>
          <w:cantSplit/>
        </w:trPr>
        <w:tc>
          <w:tcPr>
            <w:tcW w:w="3881" w:type="dxa"/>
            <w:vAlign w:val="bottom"/>
          </w:tcPr>
          <w:p w:rsidR="004A1AD4" w:rsidRPr="00E71F3D" w:rsidRDefault="004A1AD4" w:rsidP="004A1AD4">
            <w:pPr>
              <w:spacing w:line="240" w:lineRule="atLeast"/>
              <w:ind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rsidR="004A1AD4" w:rsidRPr="00D94E96" w:rsidRDefault="004A1AD4" w:rsidP="004A1AD4">
            <w:pPr>
              <w:pStyle w:val="block"/>
              <w:tabs>
                <w:tab w:val="decimal" w:pos="972"/>
              </w:tabs>
              <w:spacing w:after="0" w:line="240" w:lineRule="atLeast"/>
              <w:ind w:left="0" w:right="-115"/>
              <w:rPr>
                <w:szCs w:val="22"/>
                <w:lang w:val="en-US" w:bidi="th-TH"/>
              </w:rPr>
            </w:pPr>
            <w:r>
              <w:rPr>
                <w:szCs w:val="22"/>
                <w:lang w:val="en-US" w:bidi="th-TH"/>
              </w:rPr>
              <w:t>244,243</w:t>
            </w:r>
          </w:p>
        </w:tc>
        <w:tc>
          <w:tcPr>
            <w:tcW w:w="274" w:type="dxa"/>
            <w:vAlign w:val="bottom"/>
          </w:tcPr>
          <w:p w:rsidR="004A1AD4" w:rsidRPr="00D94E96" w:rsidRDefault="004A1AD4" w:rsidP="004A1AD4">
            <w:pPr>
              <w:pStyle w:val="acctfourfigures"/>
              <w:tabs>
                <w:tab w:val="clear" w:pos="765"/>
              </w:tabs>
              <w:spacing w:line="240" w:lineRule="atLeast"/>
              <w:rPr>
                <w:szCs w:val="22"/>
              </w:rPr>
            </w:pPr>
          </w:p>
        </w:tc>
        <w:tc>
          <w:tcPr>
            <w:tcW w:w="1254" w:type="dxa"/>
            <w:vAlign w:val="bottom"/>
          </w:tcPr>
          <w:p w:rsidR="004A1AD4" w:rsidRPr="00D94E96" w:rsidRDefault="004A1AD4" w:rsidP="004A1AD4">
            <w:pPr>
              <w:pStyle w:val="block"/>
              <w:tabs>
                <w:tab w:val="decimal" w:pos="972"/>
              </w:tabs>
              <w:spacing w:after="0" w:line="240" w:lineRule="atLeast"/>
              <w:ind w:left="0" w:right="-115"/>
              <w:rPr>
                <w:szCs w:val="22"/>
                <w:lang w:val="en-US" w:bidi="th-TH"/>
              </w:rPr>
            </w:pPr>
            <w:r w:rsidRPr="00D94E96">
              <w:rPr>
                <w:szCs w:val="22"/>
                <w:lang w:val="en-US" w:bidi="th-TH"/>
              </w:rPr>
              <w:t>325,647</w:t>
            </w:r>
          </w:p>
        </w:tc>
        <w:tc>
          <w:tcPr>
            <w:tcW w:w="180" w:type="dxa"/>
            <w:vAlign w:val="bottom"/>
          </w:tcPr>
          <w:p w:rsidR="004A1AD4" w:rsidRPr="00D94E96" w:rsidRDefault="004A1AD4" w:rsidP="004A1AD4">
            <w:pPr>
              <w:pStyle w:val="acctfourfigures"/>
              <w:tabs>
                <w:tab w:val="clear" w:pos="765"/>
                <w:tab w:val="decimal" w:pos="911"/>
              </w:tabs>
              <w:spacing w:line="240" w:lineRule="atLeast"/>
              <w:rPr>
                <w:szCs w:val="22"/>
              </w:rPr>
            </w:pPr>
          </w:p>
        </w:tc>
        <w:tc>
          <w:tcPr>
            <w:tcW w:w="1350" w:type="dxa"/>
            <w:vAlign w:val="bottom"/>
          </w:tcPr>
          <w:p w:rsidR="004A1AD4" w:rsidRPr="00D94E96" w:rsidRDefault="004A1AD4" w:rsidP="004A1AD4">
            <w:pPr>
              <w:pStyle w:val="acctfourfigures"/>
              <w:tabs>
                <w:tab w:val="clear" w:pos="765"/>
                <w:tab w:val="decimal" w:pos="992"/>
              </w:tabs>
              <w:spacing w:line="240" w:lineRule="atLeast"/>
              <w:ind w:right="11"/>
              <w:rPr>
                <w:szCs w:val="22"/>
              </w:rPr>
            </w:pPr>
            <w:r w:rsidRPr="00D94E96">
              <w:rPr>
                <w:szCs w:val="22"/>
              </w:rPr>
              <w:t>-</w:t>
            </w:r>
          </w:p>
        </w:tc>
        <w:tc>
          <w:tcPr>
            <w:tcW w:w="180" w:type="dxa"/>
            <w:vAlign w:val="bottom"/>
          </w:tcPr>
          <w:p w:rsidR="004A1AD4" w:rsidRPr="00D94E96" w:rsidRDefault="004A1AD4" w:rsidP="004A1AD4">
            <w:pPr>
              <w:pStyle w:val="acctfourfigures"/>
              <w:tabs>
                <w:tab w:val="clear" w:pos="765"/>
              </w:tabs>
              <w:spacing w:line="240" w:lineRule="atLeast"/>
              <w:rPr>
                <w:szCs w:val="22"/>
              </w:rPr>
            </w:pPr>
          </w:p>
        </w:tc>
        <w:tc>
          <w:tcPr>
            <w:tcW w:w="1278" w:type="dxa"/>
            <w:vAlign w:val="bottom"/>
          </w:tcPr>
          <w:p w:rsidR="004A1AD4" w:rsidRPr="00D94E96" w:rsidRDefault="004A1AD4" w:rsidP="004A1AD4">
            <w:pPr>
              <w:pStyle w:val="acctfourfigures"/>
              <w:tabs>
                <w:tab w:val="clear" w:pos="765"/>
                <w:tab w:val="decimal" w:pos="926"/>
              </w:tabs>
              <w:spacing w:line="240" w:lineRule="atLeast"/>
              <w:ind w:right="11"/>
              <w:rPr>
                <w:szCs w:val="22"/>
              </w:rPr>
            </w:pPr>
            <w:r w:rsidRPr="00D94E96">
              <w:rPr>
                <w:szCs w:val="22"/>
              </w:rPr>
              <w:t>-</w:t>
            </w:r>
          </w:p>
        </w:tc>
      </w:tr>
      <w:tr w:rsidR="004A1AD4" w:rsidRPr="00652CD2" w:rsidTr="00EF098D">
        <w:trPr>
          <w:cantSplit/>
        </w:trPr>
        <w:tc>
          <w:tcPr>
            <w:tcW w:w="3881" w:type="dxa"/>
            <w:vAlign w:val="bottom"/>
          </w:tcPr>
          <w:p w:rsidR="004A1AD4" w:rsidRPr="00E71F3D" w:rsidRDefault="004A1AD4" w:rsidP="004A1AD4">
            <w:pPr>
              <w:spacing w:line="240" w:lineRule="atLeast"/>
              <w:rPr>
                <w:b/>
                <w:bCs/>
                <w:szCs w:val="22"/>
              </w:rPr>
            </w:pPr>
            <w:r w:rsidRPr="00E71F3D">
              <w:rPr>
                <w:b/>
                <w:bCs/>
                <w:szCs w:val="22"/>
              </w:rPr>
              <w:t>Net</w:t>
            </w:r>
          </w:p>
        </w:tc>
        <w:tc>
          <w:tcPr>
            <w:tcW w:w="1260" w:type="dxa"/>
            <w:tcBorders>
              <w:top w:val="single" w:sz="4" w:space="0" w:color="auto"/>
              <w:bottom w:val="single" w:sz="4" w:space="0" w:color="auto"/>
            </w:tcBorders>
            <w:vAlign w:val="bottom"/>
          </w:tcPr>
          <w:p w:rsidR="004A1AD4" w:rsidRPr="00D94E96" w:rsidRDefault="004A1AD4" w:rsidP="004A1AD4">
            <w:pPr>
              <w:pStyle w:val="block"/>
              <w:tabs>
                <w:tab w:val="decimal" w:pos="972"/>
              </w:tabs>
              <w:spacing w:after="0" w:line="240" w:lineRule="atLeast"/>
              <w:ind w:left="0" w:right="-115"/>
              <w:rPr>
                <w:b/>
                <w:bCs/>
                <w:szCs w:val="22"/>
                <w:lang w:val="en-US" w:bidi="th-TH"/>
              </w:rPr>
            </w:pPr>
            <w:r>
              <w:rPr>
                <w:b/>
                <w:bCs/>
                <w:szCs w:val="22"/>
                <w:lang w:val="en-US" w:bidi="th-TH"/>
              </w:rPr>
              <w:t>244,243</w:t>
            </w:r>
          </w:p>
        </w:tc>
        <w:tc>
          <w:tcPr>
            <w:tcW w:w="274" w:type="dxa"/>
            <w:vAlign w:val="bottom"/>
          </w:tcPr>
          <w:p w:rsidR="004A1AD4" w:rsidRPr="00D94E96" w:rsidRDefault="004A1AD4" w:rsidP="004A1AD4">
            <w:pPr>
              <w:pStyle w:val="acctfourfigures"/>
              <w:tabs>
                <w:tab w:val="clear" w:pos="765"/>
                <w:tab w:val="decimal" w:pos="911"/>
              </w:tabs>
              <w:spacing w:line="240" w:lineRule="atLeast"/>
              <w:rPr>
                <w:b/>
                <w:bCs/>
                <w:szCs w:val="22"/>
              </w:rPr>
            </w:pPr>
          </w:p>
        </w:tc>
        <w:tc>
          <w:tcPr>
            <w:tcW w:w="1254" w:type="dxa"/>
            <w:tcBorders>
              <w:top w:val="single" w:sz="4" w:space="0" w:color="auto"/>
              <w:bottom w:val="single" w:sz="4" w:space="0" w:color="auto"/>
            </w:tcBorders>
            <w:vAlign w:val="bottom"/>
          </w:tcPr>
          <w:p w:rsidR="004A1AD4" w:rsidRPr="00D94E96" w:rsidRDefault="004A1AD4" w:rsidP="004A1AD4">
            <w:pPr>
              <w:pStyle w:val="block"/>
              <w:tabs>
                <w:tab w:val="decimal" w:pos="972"/>
              </w:tabs>
              <w:spacing w:after="0" w:line="240" w:lineRule="atLeast"/>
              <w:ind w:left="0" w:right="-115"/>
              <w:rPr>
                <w:b/>
                <w:bCs/>
                <w:szCs w:val="22"/>
                <w:lang w:val="en-US" w:bidi="th-TH"/>
              </w:rPr>
            </w:pPr>
            <w:r w:rsidRPr="00D94E96">
              <w:rPr>
                <w:b/>
                <w:bCs/>
                <w:szCs w:val="22"/>
                <w:lang w:val="en-US" w:bidi="th-TH"/>
              </w:rPr>
              <w:t>325,647</w:t>
            </w:r>
          </w:p>
        </w:tc>
        <w:tc>
          <w:tcPr>
            <w:tcW w:w="180" w:type="dxa"/>
            <w:vAlign w:val="bottom"/>
          </w:tcPr>
          <w:p w:rsidR="004A1AD4" w:rsidRPr="00D94E96" w:rsidRDefault="004A1AD4" w:rsidP="004A1AD4">
            <w:pPr>
              <w:pStyle w:val="acctfourfigures"/>
              <w:tabs>
                <w:tab w:val="clear" w:pos="765"/>
                <w:tab w:val="decimal" w:pos="911"/>
              </w:tabs>
              <w:spacing w:line="240" w:lineRule="atLeast"/>
              <w:rPr>
                <w:b/>
                <w:bCs/>
                <w:szCs w:val="22"/>
              </w:rPr>
            </w:pPr>
          </w:p>
        </w:tc>
        <w:tc>
          <w:tcPr>
            <w:tcW w:w="1350" w:type="dxa"/>
            <w:tcBorders>
              <w:top w:val="single" w:sz="4" w:space="0" w:color="auto"/>
              <w:bottom w:val="single" w:sz="4" w:space="0" w:color="auto"/>
            </w:tcBorders>
            <w:vAlign w:val="bottom"/>
          </w:tcPr>
          <w:p w:rsidR="004A1AD4" w:rsidRPr="00D94E96" w:rsidRDefault="004A1AD4" w:rsidP="004A1AD4">
            <w:pPr>
              <w:pStyle w:val="acctfourfigures"/>
              <w:tabs>
                <w:tab w:val="clear" w:pos="765"/>
                <w:tab w:val="decimal" w:pos="992"/>
              </w:tabs>
              <w:spacing w:line="240" w:lineRule="atLeast"/>
              <w:ind w:right="11"/>
              <w:rPr>
                <w:b/>
                <w:bCs/>
                <w:szCs w:val="22"/>
              </w:rPr>
            </w:pPr>
            <w:r w:rsidRPr="00D94E96">
              <w:rPr>
                <w:b/>
                <w:bCs/>
                <w:szCs w:val="22"/>
              </w:rPr>
              <w:t>-</w:t>
            </w:r>
          </w:p>
        </w:tc>
        <w:tc>
          <w:tcPr>
            <w:tcW w:w="180" w:type="dxa"/>
            <w:vAlign w:val="bottom"/>
          </w:tcPr>
          <w:p w:rsidR="004A1AD4" w:rsidRPr="00D94E96" w:rsidRDefault="004A1AD4" w:rsidP="004A1AD4">
            <w:pPr>
              <w:pStyle w:val="acctfourfigures"/>
              <w:tabs>
                <w:tab w:val="clear" w:pos="765"/>
              </w:tabs>
              <w:spacing w:line="240" w:lineRule="atLeast"/>
              <w:rPr>
                <w:b/>
                <w:bCs/>
                <w:szCs w:val="22"/>
              </w:rPr>
            </w:pPr>
          </w:p>
        </w:tc>
        <w:tc>
          <w:tcPr>
            <w:tcW w:w="1278" w:type="dxa"/>
            <w:tcBorders>
              <w:top w:val="single" w:sz="4" w:space="0" w:color="auto"/>
              <w:bottom w:val="single" w:sz="4" w:space="0" w:color="auto"/>
            </w:tcBorders>
            <w:vAlign w:val="bottom"/>
          </w:tcPr>
          <w:p w:rsidR="004A1AD4" w:rsidRPr="00D94E96" w:rsidRDefault="004A1AD4" w:rsidP="004A1AD4">
            <w:pPr>
              <w:pStyle w:val="acctfourfigures"/>
              <w:tabs>
                <w:tab w:val="clear" w:pos="765"/>
                <w:tab w:val="decimal" w:pos="926"/>
              </w:tabs>
              <w:spacing w:line="240" w:lineRule="atLeast"/>
              <w:ind w:right="11"/>
              <w:rPr>
                <w:b/>
                <w:bCs/>
                <w:szCs w:val="22"/>
              </w:rPr>
            </w:pPr>
            <w:r w:rsidRPr="00D94E96">
              <w:rPr>
                <w:b/>
                <w:bCs/>
                <w:szCs w:val="22"/>
              </w:rPr>
              <w:t>-</w:t>
            </w:r>
          </w:p>
        </w:tc>
      </w:tr>
      <w:tr w:rsidR="000E1090" w:rsidRPr="00652CD2" w:rsidTr="00EF098D">
        <w:trPr>
          <w:cantSplit/>
          <w:trHeight w:hRule="exact" w:val="216"/>
        </w:trPr>
        <w:tc>
          <w:tcPr>
            <w:tcW w:w="3881" w:type="dxa"/>
            <w:vAlign w:val="bottom"/>
          </w:tcPr>
          <w:p w:rsidR="000E1090" w:rsidRPr="004D0605" w:rsidRDefault="000E1090" w:rsidP="000E1090">
            <w:pPr>
              <w:spacing w:line="240" w:lineRule="atLeast"/>
              <w:rPr>
                <w:b/>
                <w:bCs/>
                <w:szCs w:val="22"/>
              </w:rPr>
            </w:pPr>
          </w:p>
        </w:tc>
        <w:tc>
          <w:tcPr>
            <w:tcW w:w="1260" w:type="dxa"/>
            <w:vAlign w:val="bottom"/>
          </w:tcPr>
          <w:p w:rsidR="000E1090" w:rsidRPr="004D0605" w:rsidRDefault="000E1090" w:rsidP="005219AB">
            <w:pPr>
              <w:pStyle w:val="block"/>
              <w:tabs>
                <w:tab w:val="decimal" w:pos="972"/>
              </w:tabs>
              <w:spacing w:after="0" w:line="240" w:lineRule="atLeast"/>
              <w:ind w:left="0" w:right="-115"/>
              <w:rPr>
                <w:sz w:val="16"/>
                <w:szCs w:val="16"/>
                <w:lang w:val="en-US" w:bidi="th-TH"/>
              </w:rPr>
            </w:pPr>
          </w:p>
        </w:tc>
        <w:tc>
          <w:tcPr>
            <w:tcW w:w="274" w:type="dxa"/>
            <w:vAlign w:val="bottom"/>
          </w:tcPr>
          <w:p w:rsidR="000E1090" w:rsidRPr="004D0605" w:rsidRDefault="000E1090" w:rsidP="000E1090">
            <w:pPr>
              <w:pStyle w:val="acctfourfigures"/>
              <w:tabs>
                <w:tab w:val="clear" w:pos="765"/>
              </w:tabs>
              <w:spacing w:line="240" w:lineRule="atLeast"/>
              <w:rPr>
                <w:sz w:val="16"/>
                <w:szCs w:val="16"/>
              </w:rPr>
            </w:pPr>
          </w:p>
        </w:tc>
        <w:tc>
          <w:tcPr>
            <w:tcW w:w="1254" w:type="dxa"/>
            <w:vAlign w:val="bottom"/>
          </w:tcPr>
          <w:p w:rsidR="000E1090" w:rsidRPr="004D0605" w:rsidRDefault="000E1090" w:rsidP="005219AB">
            <w:pPr>
              <w:pStyle w:val="block"/>
              <w:tabs>
                <w:tab w:val="decimal" w:pos="972"/>
              </w:tabs>
              <w:spacing w:after="0" w:line="240" w:lineRule="atLeast"/>
              <w:ind w:left="0" w:right="-115"/>
              <w:rPr>
                <w:sz w:val="16"/>
                <w:szCs w:val="16"/>
                <w:lang w:val="en-US" w:bidi="th-TH"/>
              </w:rPr>
            </w:pPr>
          </w:p>
        </w:tc>
        <w:tc>
          <w:tcPr>
            <w:tcW w:w="180" w:type="dxa"/>
            <w:vAlign w:val="bottom"/>
          </w:tcPr>
          <w:p w:rsidR="000E1090" w:rsidRPr="004D0605" w:rsidRDefault="000E1090" w:rsidP="000E1090">
            <w:pPr>
              <w:pStyle w:val="acctfourfigures"/>
              <w:tabs>
                <w:tab w:val="clear" w:pos="765"/>
                <w:tab w:val="decimal" w:pos="911"/>
              </w:tabs>
              <w:spacing w:line="240" w:lineRule="atLeast"/>
              <w:rPr>
                <w:sz w:val="16"/>
                <w:szCs w:val="16"/>
              </w:rPr>
            </w:pPr>
          </w:p>
        </w:tc>
        <w:tc>
          <w:tcPr>
            <w:tcW w:w="1350" w:type="dxa"/>
            <w:vAlign w:val="bottom"/>
          </w:tcPr>
          <w:p w:rsidR="000E1090" w:rsidRPr="004D0605" w:rsidRDefault="000E1090" w:rsidP="000E1090">
            <w:pPr>
              <w:pStyle w:val="acctfourfigures"/>
              <w:tabs>
                <w:tab w:val="clear" w:pos="765"/>
                <w:tab w:val="decimal" w:pos="832"/>
              </w:tabs>
              <w:spacing w:line="240" w:lineRule="atLeast"/>
              <w:ind w:right="11"/>
              <w:rPr>
                <w:sz w:val="16"/>
                <w:szCs w:val="16"/>
              </w:rPr>
            </w:pPr>
          </w:p>
        </w:tc>
        <w:tc>
          <w:tcPr>
            <w:tcW w:w="180" w:type="dxa"/>
            <w:vAlign w:val="bottom"/>
          </w:tcPr>
          <w:p w:rsidR="000E1090" w:rsidRPr="004D0605" w:rsidRDefault="000E1090" w:rsidP="000E1090">
            <w:pPr>
              <w:pStyle w:val="acctfourfigures"/>
              <w:tabs>
                <w:tab w:val="clear" w:pos="765"/>
              </w:tabs>
              <w:spacing w:line="240" w:lineRule="atLeast"/>
              <w:rPr>
                <w:sz w:val="16"/>
                <w:szCs w:val="16"/>
              </w:rPr>
            </w:pPr>
          </w:p>
        </w:tc>
        <w:tc>
          <w:tcPr>
            <w:tcW w:w="1278" w:type="dxa"/>
            <w:vAlign w:val="bottom"/>
          </w:tcPr>
          <w:p w:rsidR="000E1090" w:rsidRPr="004D0605" w:rsidRDefault="000E1090" w:rsidP="00D051E5">
            <w:pPr>
              <w:pStyle w:val="acctfourfigures"/>
              <w:tabs>
                <w:tab w:val="clear" w:pos="765"/>
                <w:tab w:val="decimal" w:pos="926"/>
              </w:tabs>
              <w:spacing w:line="240" w:lineRule="atLeast"/>
              <w:ind w:right="11"/>
              <w:rPr>
                <w:sz w:val="16"/>
                <w:szCs w:val="16"/>
              </w:rPr>
            </w:pPr>
          </w:p>
        </w:tc>
      </w:tr>
      <w:tr w:rsidR="000E1090" w:rsidRPr="00652CD2" w:rsidTr="00EF098D">
        <w:trPr>
          <w:cantSplit/>
        </w:trPr>
        <w:tc>
          <w:tcPr>
            <w:tcW w:w="3881" w:type="dxa"/>
            <w:vAlign w:val="bottom"/>
          </w:tcPr>
          <w:p w:rsidR="000E1090" w:rsidRPr="00E71F3D" w:rsidRDefault="000E1090" w:rsidP="000E1090">
            <w:pPr>
              <w:spacing w:line="240" w:lineRule="atLeast"/>
              <w:rPr>
                <w:b/>
                <w:bCs/>
                <w:i/>
                <w:iCs/>
                <w:szCs w:val="22"/>
              </w:rPr>
            </w:pPr>
            <w:r w:rsidRPr="00E71F3D">
              <w:rPr>
                <w:b/>
                <w:bCs/>
                <w:i/>
                <w:iCs/>
                <w:szCs w:val="22"/>
              </w:rPr>
              <w:t>Non-current</w:t>
            </w:r>
          </w:p>
        </w:tc>
        <w:tc>
          <w:tcPr>
            <w:tcW w:w="1260" w:type="dxa"/>
            <w:vAlign w:val="bottom"/>
          </w:tcPr>
          <w:p w:rsidR="000E1090" w:rsidRPr="00E71F3D" w:rsidRDefault="000E1090" w:rsidP="005219AB">
            <w:pPr>
              <w:pStyle w:val="block"/>
              <w:tabs>
                <w:tab w:val="decimal" w:pos="972"/>
              </w:tabs>
              <w:spacing w:after="0" w:line="240" w:lineRule="atLeast"/>
              <w:ind w:left="0" w:right="-115"/>
              <w:rPr>
                <w:szCs w:val="22"/>
                <w:lang w:val="en-US" w:bidi="th-TH"/>
              </w:rPr>
            </w:pPr>
          </w:p>
        </w:tc>
        <w:tc>
          <w:tcPr>
            <w:tcW w:w="274" w:type="dxa"/>
            <w:vAlign w:val="bottom"/>
          </w:tcPr>
          <w:p w:rsidR="000E1090" w:rsidRPr="00E71F3D" w:rsidRDefault="000E1090" w:rsidP="000E1090">
            <w:pPr>
              <w:pStyle w:val="acctfourfigures"/>
              <w:tabs>
                <w:tab w:val="clear" w:pos="765"/>
              </w:tabs>
              <w:spacing w:line="240" w:lineRule="atLeast"/>
              <w:rPr>
                <w:szCs w:val="22"/>
              </w:rPr>
            </w:pPr>
          </w:p>
        </w:tc>
        <w:tc>
          <w:tcPr>
            <w:tcW w:w="1254" w:type="dxa"/>
            <w:vAlign w:val="bottom"/>
          </w:tcPr>
          <w:p w:rsidR="000E1090" w:rsidRPr="00E71F3D" w:rsidRDefault="000E1090" w:rsidP="005219AB">
            <w:pPr>
              <w:pStyle w:val="block"/>
              <w:tabs>
                <w:tab w:val="decimal" w:pos="972"/>
              </w:tabs>
              <w:spacing w:after="0" w:line="240" w:lineRule="atLeast"/>
              <w:ind w:left="0" w:right="-115"/>
              <w:rPr>
                <w:szCs w:val="22"/>
                <w:lang w:val="en-US" w:bidi="th-TH"/>
              </w:rPr>
            </w:pPr>
          </w:p>
        </w:tc>
        <w:tc>
          <w:tcPr>
            <w:tcW w:w="180" w:type="dxa"/>
            <w:vAlign w:val="bottom"/>
          </w:tcPr>
          <w:p w:rsidR="000E1090" w:rsidRPr="00E71F3D" w:rsidRDefault="000E1090" w:rsidP="000E1090">
            <w:pPr>
              <w:pStyle w:val="acctfourfigures"/>
              <w:tabs>
                <w:tab w:val="clear" w:pos="765"/>
                <w:tab w:val="decimal" w:pos="911"/>
              </w:tabs>
              <w:spacing w:line="240" w:lineRule="atLeast"/>
              <w:rPr>
                <w:szCs w:val="22"/>
              </w:rPr>
            </w:pPr>
          </w:p>
        </w:tc>
        <w:tc>
          <w:tcPr>
            <w:tcW w:w="1350" w:type="dxa"/>
            <w:vAlign w:val="bottom"/>
          </w:tcPr>
          <w:p w:rsidR="000E1090" w:rsidRPr="00E71F3D" w:rsidRDefault="000E1090" w:rsidP="000E1090">
            <w:pPr>
              <w:pStyle w:val="acctfourfigures"/>
              <w:tabs>
                <w:tab w:val="clear" w:pos="765"/>
                <w:tab w:val="decimal" w:pos="832"/>
              </w:tabs>
              <w:spacing w:line="240" w:lineRule="atLeast"/>
              <w:ind w:right="11"/>
              <w:rPr>
                <w:szCs w:val="22"/>
              </w:rPr>
            </w:pPr>
          </w:p>
        </w:tc>
        <w:tc>
          <w:tcPr>
            <w:tcW w:w="180" w:type="dxa"/>
            <w:vAlign w:val="bottom"/>
          </w:tcPr>
          <w:p w:rsidR="000E1090" w:rsidRPr="00E71F3D" w:rsidRDefault="000E1090" w:rsidP="000E1090">
            <w:pPr>
              <w:pStyle w:val="acctfourfigures"/>
              <w:tabs>
                <w:tab w:val="clear" w:pos="765"/>
              </w:tabs>
              <w:spacing w:line="240" w:lineRule="atLeast"/>
              <w:rPr>
                <w:szCs w:val="22"/>
              </w:rPr>
            </w:pPr>
          </w:p>
        </w:tc>
        <w:tc>
          <w:tcPr>
            <w:tcW w:w="1278" w:type="dxa"/>
            <w:vAlign w:val="bottom"/>
          </w:tcPr>
          <w:p w:rsidR="000E1090" w:rsidRPr="00E71F3D" w:rsidRDefault="000E1090" w:rsidP="00D051E5">
            <w:pPr>
              <w:pStyle w:val="acctfourfigures"/>
              <w:tabs>
                <w:tab w:val="clear" w:pos="765"/>
                <w:tab w:val="decimal" w:pos="926"/>
              </w:tabs>
              <w:spacing w:line="240" w:lineRule="atLeast"/>
              <w:ind w:right="11"/>
              <w:rPr>
                <w:szCs w:val="22"/>
              </w:rPr>
            </w:pPr>
          </w:p>
        </w:tc>
      </w:tr>
      <w:tr w:rsidR="004A1AD4" w:rsidRPr="006B248B" w:rsidTr="00EF098D">
        <w:trPr>
          <w:cantSplit/>
        </w:trPr>
        <w:tc>
          <w:tcPr>
            <w:tcW w:w="3881" w:type="dxa"/>
            <w:vAlign w:val="bottom"/>
          </w:tcPr>
          <w:p w:rsidR="004A1AD4" w:rsidRPr="00E71F3D" w:rsidRDefault="004A1AD4" w:rsidP="004A1AD4">
            <w:pPr>
              <w:spacing w:line="240" w:lineRule="atLeast"/>
              <w:ind w:right="-72" w:firstLine="22"/>
              <w:rPr>
                <w:snapToGrid w:val="0"/>
                <w:szCs w:val="22"/>
                <w:rtl/>
                <w:cs/>
                <w:lang w:eastAsia="th-TH"/>
              </w:rPr>
            </w:pPr>
            <w:r w:rsidRPr="00E71F3D">
              <w:rPr>
                <w:snapToGrid w:val="0"/>
                <w:szCs w:val="22"/>
                <w:lang w:eastAsia="th-TH"/>
              </w:rPr>
              <w:t>Advance payments to farmers</w:t>
            </w:r>
          </w:p>
        </w:tc>
        <w:tc>
          <w:tcPr>
            <w:tcW w:w="1260" w:type="dxa"/>
            <w:vAlign w:val="bottom"/>
          </w:tcPr>
          <w:p w:rsidR="004A1AD4" w:rsidRPr="00E71F3D" w:rsidRDefault="004A1AD4" w:rsidP="004A1AD4">
            <w:pPr>
              <w:pStyle w:val="block"/>
              <w:tabs>
                <w:tab w:val="decimal" w:pos="972"/>
              </w:tabs>
              <w:spacing w:after="0" w:line="240" w:lineRule="atLeast"/>
              <w:ind w:left="0" w:right="-115"/>
              <w:rPr>
                <w:szCs w:val="22"/>
                <w:lang w:val="en-US" w:bidi="th-TH"/>
              </w:rPr>
            </w:pPr>
            <w:r>
              <w:rPr>
                <w:szCs w:val="22"/>
                <w:lang w:val="en-US" w:bidi="th-TH"/>
              </w:rPr>
              <w:t>3</w:t>
            </w:r>
            <w:r w:rsidR="008104E1">
              <w:rPr>
                <w:rFonts w:cs="Angsana New"/>
                <w:szCs w:val="28"/>
                <w:lang w:val="en-US" w:bidi="th-TH"/>
              </w:rPr>
              <w:t>52</w:t>
            </w:r>
            <w:r>
              <w:rPr>
                <w:szCs w:val="22"/>
                <w:lang w:val="en-US" w:bidi="th-TH"/>
              </w:rPr>
              <w:t>,285</w:t>
            </w:r>
          </w:p>
        </w:tc>
        <w:tc>
          <w:tcPr>
            <w:tcW w:w="274" w:type="dxa"/>
            <w:vAlign w:val="bottom"/>
          </w:tcPr>
          <w:p w:rsidR="004A1AD4" w:rsidRPr="00E71F3D" w:rsidRDefault="004A1AD4" w:rsidP="004A1AD4">
            <w:pPr>
              <w:pStyle w:val="acctfourfigures"/>
              <w:tabs>
                <w:tab w:val="clear" w:pos="765"/>
                <w:tab w:val="decimal" w:pos="911"/>
              </w:tabs>
              <w:spacing w:line="240" w:lineRule="atLeast"/>
              <w:rPr>
                <w:szCs w:val="22"/>
              </w:rPr>
            </w:pPr>
          </w:p>
        </w:tc>
        <w:tc>
          <w:tcPr>
            <w:tcW w:w="1254" w:type="dxa"/>
            <w:vAlign w:val="bottom"/>
          </w:tcPr>
          <w:p w:rsidR="004A1AD4" w:rsidRPr="00E71F3D" w:rsidRDefault="004A1AD4" w:rsidP="004A1AD4">
            <w:pPr>
              <w:pStyle w:val="block"/>
              <w:tabs>
                <w:tab w:val="decimal" w:pos="972"/>
              </w:tabs>
              <w:spacing w:after="0" w:line="240" w:lineRule="atLeast"/>
              <w:ind w:left="0" w:right="-115"/>
              <w:rPr>
                <w:szCs w:val="22"/>
                <w:lang w:val="en-US" w:bidi="th-TH"/>
              </w:rPr>
            </w:pPr>
            <w:r>
              <w:rPr>
                <w:szCs w:val="22"/>
                <w:lang w:val="en-US" w:bidi="th-TH"/>
              </w:rPr>
              <w:t>329,299</w:t>
            </w:r>
          </w:p>
        </w:tc>
        <w:tc>
          <w:tcPr>
            <w:tcW w:w="180" w:type="dxa"/>
            <w:vAlign w:val="bottom"/>
          </w:tcPr>
          <w:p w:rsidR="004A1AD4" w:rsidRPr="00E71F3D" w:rsidRDefault="004A1AD4" w:rsidP="004A1AD4">
            <w:pPr>
              <w:pStyle w:val="acctfourfigures"/>
              <w:tabs>
                <w:tab w:val="clear" w:pos="765"/>
                <w:tab w:val="decimal" w:pos="911"/>
              </w:tabs>
              <w:spacing w:line="240" w:lineRule="atLeast"/>
              <w:rPr>
                <w:szCs w:val="22"/>
              </w:rPr>
            </w:pPr>
          </w:p>
        </w:tc>
        <w:tc>
          <w:tcPr>
            <w:tcW w:w="1350" w:type="dxa"/>
            <w:vAlign w:val="bottom"/>
          </w:tcPr>
          <w:p w:rsidR="004A1AD4" w:rsidRPr="00E71F3D" w:rsidRDefault="004A1AD4" w:rsidP="004A1AD4">
            <w:pPr>
              <w:pStyle w:val="acctfourfigures"/>
              <w:tabs>
                <w:tab w:val="clear" w:pos="765"/>
                <w:tab w:val="decimal" w:pos="992"/>
              </w:tabs>
              <w:spacing w:line="240" w:lineRule="atLeast"/>
              <w:ind w:right="11"/>
              <w:rPr>
                <w:szCs w:val="22"/>
              </w:rPr>
            </w:pPr>
            <w:r w:rsidRPr="00E71F3D">
              <w:rPr>
                <w:szCs w:val="22"/>
              </w:rPr>
              <w:t>-</w:t>
            </w:r>
          </w:p>
        </w:tc>
        <w:tc>
          <w:tcPr>
            <w:tcW w:w="180" w:type="dxa"/>
            <w:vAlign w:val="bottom"/>
          </w:tcPr>
          <w:p w:rsidR="004A1AD4" w:rsidRPr="00E71F3D" w:rsidRDefault="004A1AD4" w:rsidP="004A1AD4">
            <w:pPr>
              <w:pStyle w:val="acctfourfigures"/>
              <w:tabs>
                <w:tab w:val="clear" w:pos="765"/>
              </w:tabs>
              <w:spacing w:line="240" w:lineRule="atLeast"/>
              <w:rPr>
                <w:szCs w:val="22"/>
              </w:rPr>
            </w:pPr>
          </w:p>
        </w:tc>
        <w:tc>
          <w:tcPr>
            <w:tcW w:w="1278" w:type="dxa"/>
            <w:vAlign w:val="bottom"/>
          </w:tcPr>
          <w:p w:rsidR="004A1AD4" w:rsidRPr="00E71F3D" w:rsidRDefault="004A1AD4" w:rsidP="004A1AD4">
            <w:pPr>
              <w:pStyle w:val="acctfourfigures"/>
              <w:tabs>
                <w:tab w:val="clear" w:pos="765"/>
                <w:tab w:val="decimal" w:pos="926"/>
              </w:tabs>
              <w:spacing w:line="240" w:lineRule="atLeast"/>
              <w:ind w:right="11"/>
              <w:rPr>
                <w:szCs w:val="22"/>
              </w:rPr>
            </w:pPr>
            <w:r w:rsidRPr="00E71F3D">
              <w:rPr>
                <w:szCs w:val="22"/>
              </w:rPr>
              <w:t>-</w:t>
            </w:r>
          </w:p>
        </w:tc>
      </w:tr>
      <w:tr w:rsidR="004A1AD4" w:rsidRPr="006B248B" w:rsidTr="00EF098D">
        <w:trPr>
          <w:cantSplit/>
        </w:trPr>
        <w:tc>
          <w:tcPr>
            <w:tcW w:w="3881" w:type="dxa"/>
            <w:vAlign w:val="bottom"/>
          </w:tcPr>
          <w:p w:rsidR="004A1AD4" w:rsidRPr="00E71F3D" w:rsidRDefault="004A1AD4" w:rsidP="004A1AD4">
            <w:pPr>
              <w:shd w:val="clear" w:color="auto" w:fill="FFFFFF"/>
              <w:spacing w:line="240" w:lineRule="atLeast"/>
              <w:rPr>
                <w:szCs w:val="22"/>
              </w:rPr>
            </w:pPr>
            <w:r w:rsidRPr="00E71F3D">
              <w:rPr>
                <w:i/>
                <w:iCs/>
                <w:szCs w:val="22"/>
              </w:rPr>
              <w:t>Less</w:t>
            </w:r>
            <w:r w:rsidRPr="00E71F3D">
              <w:rPr>
                <w:szCs w:val="22"/>
              </w:rPr>
              <w:t xml:space="preserve"> allowance for doubtful accounts</w:t>
            </w:r>
          </w:p>
        </w:tc>
        <w:tc>
          <w:tcPr>
            <w:tcW w:w="1260" w:type="dxa"/>
            <w:tcBorders>
              <w:bottom w:val="single" w:sz="4" w:space="0" w:color="auto"/>
            </w:tcBorders>
            <w:vAlign w:val="bottom"/>
          </w:tcPr>
          <w:p w:rsidR="004A1AD4" w:rsidRPr="00E71F3D" w:rsidRDefault="004A1AD4" w:rsidP="004A1AD4">
            <w:pPr>
              <w:pStyle w:val="block"/>
              <w:tabs>
                <w:tab w:val="decimal" w:pos="972"/>
              </w:tabs>
              <w:spacing w:after="0" w:line="240" w:lineRule="atLeast"/>
              <w:ind w:left="0" w:right="-115"/>
              <w:rPr>
                <w:szCs w:val="22"/>
                <w:lang w:val="en-US" w:bidi="th-TH"/>
              </w:rPr>
            </w:pPr>
            <w:r>
              <w:rPr>
                <w:szCs w:val="22"/>
                <w:lang w:val="en-US" w:bidi="th-TH"/>
              </w:rPr>
              <w:t>(135,279)</w:t>
            </w:r>
          </w:p>
        </w:tc>
        <w:tc>
          <w:tcPr>
            <w:tcW w:w="274" w:type="dxa"/>
            <w:vAlign w:val="bottom"/>
          </w:tcPr>
          <w:p w:rsidR="004A1AD4" w:rsidRPr="00E71F3D" w:rsidRDefault="004A1AD4" w:rsidP="004A1AD4">
            <w:pPr>
              <w:pStyle w:val="acctfourfigures"/>
              <w:tabs>
                <w:tab w:val="clear" w:pos="765"/>
                <w:tab w:val="decimal" w:pos="911"/>
              </w:tabs>
              <w:spacing w:line="240" w:lineRule="atLeast"/>
              <w:rPr>
                <w:szCs w:val="22"/>
              </w:rPr>
            </w:pPr>
          </w:p>
        </w:tc>
        <w:tc>
          <w:tcPr>
            <w:tcW w:w="1254" w:type="dxa"/>
            <w:tcBorders>
              <w:bottom w:val="single" w:sz="4" w:space="0" w:color="auto"/>
            </w:tcBorders>
            <w:vAlign w:val="bottom"/>
          </w:tcPr>
          <w:p w:rsidR="004A1AD4" w:rsidRPr="00E71F3D" w:rsidRDefault="004A1AD4" w:rsidP="004A1AD4">
            <w:pPr>
              <w:pStyle w:val="block"/>
              <w:tabs>
                <w:tab w:val="decimal" w:pos="972"/>
              </w:tabs>
              <w:spacing w:after="0" w:line="240" w:lineRule="atLeast"/>
              <w:ind w:left="0" w:right="-115"/>
              <w:rPr>
                <w:szCs w:val="22"/>
                <w:lang w:val="en-US" w:bidi="th-TH"/>
              </w:rPr>
            </w:pPr>
            <w:r>
              <w:rPr>
                <w:szCs w:val="22"/>
                <w:lang w:val="en-US" w:bidi="th-TH"/>
              </w:rPr>
              <w:t>(103,725)</w:t>
            </w:r>
          </w:p>
        </w:tc>
        <w:tc>
          <w:tcPr>
            <w:tcW w:w="180" w:type="dxa"/>
            <w:vAlign w:val="bottom"/>
          </w:tcPr>
          <w:p w:rsidR="004A1AD4" w:rsidRPr="00E71F3D" w:rsidRDefault="004A1AD4" w:rsidP="004A1AD4">
            <w:pPr>
              <w:pStyle w:val="acctfourfigures"/>
              <w:tabs>
                <w:tab w:val="clear" w:pos="765"/>
                <w:tab w:val="decimal" w:pos="911"/>
              </w:tabs>
              <w:spacing w:line="240" w:lineRule="atLeast"/>
              <w:rPr>
                <w:szCs w:val="22"/>
              </w:rPr>
            </w:pPr>
          </w:p>
        </w:tc>
        <w:tc>
          <w:tcPr>
            <w:tcW w:w="1350" w:type="dxa"/>
            <w:tcBorders>
              <w:bottom w:val="single" w:sz="4" w:space="0" w:color="auto"/>
            </w:tcBorders>
            <w:vAlign w:val="bottom"/>
          </w:tcPr>
          <w:p w:rsidR="004A1AD4" w:rsidRPr="00E71F3D" w:rsidRDefault="004A1AD4" w:rsidP="004A1AD4">
            <w:pPr>
              <w:pStyle w:val="acctfourfigures"/>
              <w:tabs>
                <w:tab w:val="clear" w:pos="765"/>
                <w:tab w:val="decimal" w:pos="992"/>
              </w:tabs>
              <w:spacing w:line="240" w:lineRule="atLeast"/>
              <w:ind w:right="11"/>
              <w:rPr>
                <w:szCs w:val="22"/>
              </w:rPr>
            </w:pPr>
            <w:r w:rsidRPr="00E71F3D">
              <w:rPr>
                <w:szCs w:val="22"/>
              </w:rPr>
              <w:t>-</w:t>
            </w:r>
          </w:p>
        </w:tc>
        <w:tc>
          <w:tcPr>
            <w:tcW w:w="180" w:type="dxa"/>
            <w:vAlign w:val="bottom"/>
          </w:tcPr>
          <w:p w:rsidR="004A1AD4" w:rsidRPr="00E71F3D" w:rsidRDefault="004A1AD4" w:rsidP="004A1AD4">
            <w:pPr>
              <w:pStyle w:val="acctfourfigures"/>
              <w:tabs>
                <w:tab w:val="clear" w:pos="765"/>
              </w:tabs>
              <w:spacing w:line="240" w:lineRule="atLeast"/>
              <w:rPr>
                <w:szCs w:val="22"/>
              </w:rPr>
            </w:pPr>
          </w:p>
        </w:tc>
        <w:tc>
          <w:tcPr>
            <w:tcW w:w="1278" w:type="dxa"/>
            <w:tcBorders>
              <w:bottom w:val="single" w:sz="4" w:space="0" w:color="auto"/>
            </w:tcBorders>
            <w:vAlign w:val="bottom"/>
          </w:tcPr>
          <w:p w:rsidR="004A1AD4" w:rsidRPr="00E71F3D" w:rsidRDefault="004A1AD4" w:rsidP="004A1AD4">
            <w:pPr>
              <w:pStyle w:val="acctfourfigures"/>
              <w:tabs>
                <w:tab w:val="clear" w:pos="765"/>
                <w:tab w:val="decimal" w:pos="926"/>
              </w:tabs>
              <w:spacing w:line="240" w:lineRule="atLeast"/>
              <w:ind w:right="11"/>
              <w:rPr>
                <w:szCs w:val="22"/>
              </w:rPr>
            </w:pPr>
            <w:r w:rsidRPr="00E71F3D">
              <w:rPr>
                <w:szCs w:val="22"/>
              </w:rPr>
              <w:t>-</w:t>
            </w:r>
          </w:p>
        </w:tc>
      </w:tr>
      <w:tr w:rsidR="004A1AD4" w:rsidRPr="00652CD2" w:rsidTr="00EF098D">
        <w:trPr>
          <w:cantSplit/>
        </w:trPr>
        <w:tc>
          <w:tcPr>
            <w:tcW w:w="3881" w:type="dxa"/>
            <w:vAlign w:val="bottom"/>
          </w:tcPr>
          <w:p w:rsidR="004A1AD4" w:rsidRPr="00E71F3D" w:rsidRDefault="004A1AD4" w:rsidP="004A1AD4">
            <w:pPr>
              <w:spacing w:line="240" w:lineRule="atLeast"/>
              <w:rPr>
                <w:b/>
                <w:bCs/>
                <w:szCs w:val="22"/>
              </w:rPr>
            </w:pPr>
            <w:r w:rsidRPr="00E71F3D">
              <w:rPr>
                <w:b/>
                <w:bCs/>
                <w:szCs w:val="22"/>
              </w:rPr>
              <w:t>Net</w:t>
            </w:r>
          </w:p>
        </w:tc>
        <w:tc>
          <w:tcPr>
            <w:tcW w:w="1260" w:type="dxa"/>
            <w:tcBorders>
              <w:top w:val="single" w:sz="4" w:space="0" w:color="auto"/>
              <w:bottom w:val="sing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r>
              <w:rPr>
                <w:b/>
                <w:bCs/>
                <w:szCs w:val="22"/>
                <w:lang w:val="en-US" w:bidi="th-TH"/>
              </w:rPr>
              <w:t>217,006</w:t>
            </w: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54" w:type="dxa"/>
            <w:tcBorders>
              <w:top w:val="single" w:sz="4" w:space="0" w:color="auto"/>
              <w:bottom w:val="sing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r>
              <w:rPr>
                <w:b/>
                <w:bCs/>
                <w:szCs w:val="22"/>
                <w:lang w:val="en-US" w:bidi="th-TH"/>
              </w:rPr>
              <w:t>225,574</w:t>
            </w: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50" w:type="dxa"/>
            <w:tcBorders>
              <w:top w:val="single" w:sz="4" w:space="0" w:color="auto"/>
              <w:bottom w:val="single" w:sz="4" w:space="0" w:color="auto"/>
            </w:tcBorders>
            <w:vAlign w:val="bottom"/>
          </w:tcPr>
          <w:p w:rsidR="004A1AD4" w:rsidRPr="00E71F3D" w:rsidRDefault="004A1AD4" w:rsidP="004A1AD4">
            <w:pPr>
              <w:pStyle w:val="acctfourfigures"/>
              <w:tabs>
                <w:tab w:val="clear" w:pos="765"/>
                <w:tab w:val="decimal" w:pos="992"/>
              </w:tabs>
              <w:spacing w:line="240" w:lineRule="atLeast"/>
              <w:ind w:right="11"/>
              <w:rPr>
                <w:b/>
                <w:bCs/>
                <w:szCs w:val="22"/>
              </w:rPr>
            </w:pPr>
            <w:r w:rsidRPr="00E71F3D">
              <w:rPr>
                <w:b/>
                <w:bCs/>
                <w:szCs w:val="22"/>
              </w:rPr>
              <w:t>-</w:t>
            </w:r>
          </w:p>
        </w:tc>
        <w:tc>
          <w:tcPr>
            <w:tcW w:w="180" w:type="dxa"/>
            <w:vAlign w:val="bottom"/>
          </w:tcPr>
          <w:p w:rsidR="004A1AD4" w:rsidRPr="00E71F3D" w:rsidRDefault="004A1AD4" w:rsidP="004A1AD4">
            <w:pPr>
              <w:pStyle w:val="acctfourfigures"/>
              <w:tabs>
                <w:tab w:val="clear" w:pos="765"/>
              </w:tabs>
              <w:spacing w:line="240" w:lineRule="atLeast"/>
              <w:rPr>
                <w:b/>
                <w:bCs/>
                <w:szCs w:val="22"/>
              </w:rPr>
            </w:pPr>
          </w:p>
        </w:tc>
        <w:tc>
          <w:tcPr>
            <w:tcW w:w="1278" w:type="dxa"/>
            <w:tcBorders>
              <w:top w:val="single" w:sz="4" w:space="0" w:color="auto"/>
              <w:bottom w:val="single" w:sz="4" w:space="0" w:color="auto"/>
            </w:tcBorders>
            <w:vAlign w:val="bottom"/>
          </w:tcPr>
          <w:p w:rsidR="004A1AD4" w:rsidRPr="00E71F3D" w:rsidRDefault="004A1AD4" w:rsidP="004A1AD4">
            <w:pPr>
              <w:pStyle w:val="acctfourfigures"/>
              <w:tabs>
                <w:tab w:val="clear" w:pos="765"/>
                <w:tab w:val="decimal" w:pos="926"/>
              </w:tabs>
              <w:spacing w:line="240" w:lineRule="atLeast"/>
              <w:ind w:right="11"/>
              <w:rPr>
                <w:b/>
                <w:bCs/>
                <w:szCs w:val="22"/>
              </w:rPr>
            </w:pPr>
            <w:r w:rsidRPr="00E71F3D">
              <w:rPr>
                <w:b/>
                <w:bCs/>
                <w:szCs w:val="22"/>
              </w:rPr>
              <w:t>-</w:t>
            </w:r>
          </w:p>
        </w:tc>
      </w:tr>
      <w:tr w:rsidR="004A1AD4" w:rsidRPr="00652CD2" w:rsidTr="00EF098D">
        <w:trPr>
          <w:cantSplit/>
          <w:trHeight w:hRule="exact" w:val="210"/>
        </w:trPr>
        <w:tc>
          <w:tcPr>
            <w:tcW w:w="3881" w:type="dxa"/>
            <w:vAlign w:val="bottom"/>
          </w:tcPr>
          <w:p w:rsidR="004A1AD4" w:rsidRPr="00E71F3D" w:rsidRDefault="004A1AD4" w:rsidP="004A1AD4">
            <w:pPr>
              <w:spacing w:line="240" w:lineRule="atLeast"/>
              <w:rPr>
                <w:b/>
                <w:bCs/>
                <w:szCs w:val="22"/>
              </w:rPr>
            </w:pPr>
          </w:p>
        </w:tc>
        <w:tc>
          <w:tcPr>
            <w:tcW w:w="1260" w:type="dxa"/>
            <w:tcBorders>
              <w:top w:val="sing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54" w:type="dxa"/>
            <w:tcBorders>
              <w:top w:val="sing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50" w:type="dxa"/>
            <w:tcBorders>
              <w:top w:val="single" w:sz="4" w:space="0" w:color="auto"/>
            </w:tcBorders>
            <w:vAlign w:val="bottom"/>
          </w:tcPr>
          <w:p w:rsidR="004A1AD4" w:rsidRPr="00E71F3D" w:rsidRDefault="004A1AD4" w:rsidP="004A1AD4">
            <w:pPr>
              <w:pStyle w:val="acctfourfigures"/>
              <w:tabs>
                <w:tab w:val="clear" w:pos="765"/>
                <w:tab w:val="decimal" w:pos="992"/>
              </w:tabs>
              <w:spacing w:line="240" w:lineRule="atLeast"/>
              <w:ind w:right="11"/>
              <w:rPr>
                <w:b/>
                <w:bCs/>
                <w:szCs w:val="22"/>
              </w:rPr>
            </w:pPr>
          </w:p>
        </w:tc>
        <w:tc>
          <w:tcPr>
            <w:tcW w:w="180" w:type="dxa"/>
            <w:vAlign w:val="bottom"/>
          </w:tcPr>
          <w:p w:rsidR="004A1AD4" w:rsidRPr="00E71F3D" w:rsidRDefault="004A1AD4" w:rsidP="004A1AD4">
            <w:pPr>
              <w:pStyle w:val="acctfourfigures"/>
              <w:tabs>
                <w:tab w:val="clear" w:pos="765"/>
              </w:tabs>
              <w:spacing w:line="240" w:lineRule="atLeast"/>
              <w:rPr>
                <w:b/>
                <w:bCs/>
                <w:szCs w:val="22"/>
              </w:rPr>
            </w:pPr>
          </w:p>
        </w:tc>
        <w:tc>
          <w:tcPr>
            <w:tcW w:w="1278" w:type="dxa"/>
            <w:tcBorders>
              <w:top w:val="single" w:sz="4" w:space="0" w:color="auto"/>
            </w:tcBorders>
            <w:vAlign w:val="bottom"/>
          </w:tcPr>
          <w:p w:rsidR="004A1AD4" w:rsidRPr="00E71F3D" w:rsidRDefault="004A1AD4" w:rsidP="004A1AD4">
            <w:pPr>
              <w:pStyle w:val="acctfourfigures"/>
              <w:tabs>
                <w:tab w:val="clear" w:pos="765"/>
                <w:tab w:val="decimal" w:pos="926"/>
              </w:tabs>
              <w:spacing w:line="240" w:lineRule="atLeast"/>
              <w:ind w:right="11"/>
              <w:rPr>
                <w:b/>
                <w:bCs/>
                <w:szCs w:val="22"/>
              </w:rPr>
            </w:pPr>
          </w:p>
        </w:tc>
      </w:tr>
      <w:tr w:rsidR="004A1AD4" w:rsidRPr="00652CD2" w:rsidTr="00EF098D">
        <w:trPr>
          <w:cantSplit/>
        </w:trPr>
        <w:tc>
          <w:tcPr>
            <w:tcW w:w="3881" w:type="dxa"/>
            <w:vAlign w:val="bottom"/>
          </w:tcPr>
          <w:p w:rsidR="004A1AD4" w:rsidRPr="00E71F3D" w:rsidRDefault="004A1AD4" w:rsidP="004A1AD4">
            <w:pPr>
              <w:spacing w:line="240" w:lineRule="atLeast"/>
              <w:rPr>
                <w:b/>
                <w:bCs/>
                <w:szCs w:val="22"/>
              </w:rPr>
            </w:pPr>
            <w:r w:rsidRPr="00E71F3D">
              <w:rPr>
                <w:b/>
                <w:bCs/>
                <w:szCs w:val="22"/>
              </w:rPr>
              <w:t>Total</w:t>
            </w:r>
          </w:p>
        </w:tc>
        <w:tc>
          <w:tcPr>
            <w:tcW w:w="1260" w:type="dxa"/>
            <w:tcBorders>
              <w:bottom w:val="doub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r>
              <w:rPr>
                <w:b/>
                <w:bCs/>
                <w:szCs w:val="22"/>
                <w:lang w:val="en-US" w:bidi="th-TH"/>
              </w:rPr>
              <w:t>461,249</w:t>
            </w: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54" w:type="dxa"/>
            <w:tcBorders>
              <w:bottom w:val="double" w:sz="4" w:space="0" w:color="auto"/>
            </w:tcBorders>
            <w:vAlign w:val="bottom"/>
          </w:tcPr>
          <w:p w:rsidR="004A1AD4" w:rsidRPr="00E71F3D" w:rsidRDefault="004A1AD4" w:rsidP="004A1AD4">
            <w:pPr>
              <w:pStyle w:val="block"/>
              <w:tabs>
                <w:tab w:val="decimal" w:pos="972"/>
              </w:tabs>
              <w:spacing w:after="0" w:line="240" w:lineRule="atLeast"/>
              <w:ind w:left="0" w:right="-115"/>
              <w:rPr>
                <w:b/>
                <w:bCs/>
                <w:szCs w:val="22"/>
                <w:lang w:val="en-US" w:bidi="th-TH"/>
              </w:rPr>
            </w:pPr>
            <w:r>
              <w:rPr>
                <w:b/>
                <w:bCs/>
                <w:szCs w:val="22"/>
                <w:lang w:val="en-US" w:bidi="th-TH"/>
              </w:rPr>
              <w:t>551,221</w:t>
            </w: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50" w:type="dxa"/>
            <w:tcBorders>
              <w:bottom w:val="double" w:sz="4" w:space="0" w:color="auto"/>
            </w:tcBorders>
            <w:vAlign w:val="bottom"/>
          </w:tcPr>
          <w:p w:rsidR="004A1AD4" w:rsidRPr="00E71F3D" w:rsidRDefault="004A1AD4" w:rsidP="004A1AD4">
            <w:pPr>
              <w:pStyle w:val="acctfourfigures"/>
              <w:tabs>
                <w:tab w:val="clear" w:pos="765"/>
                <w:tab w:val="decimal" w:pos="992"/>
              </w:tabs>
              <w:spacing w:line="240" w:lineRule="atLeast"/>
              <w:ind w:right="11"/>
              <w:rPr>
                <w:b/>
                <w:bCs/>
                <w:szCs w:val="22"/>
              </w:rPr>
            </w:pPr>
            <w:r w:rsidRPr="00E71F3D">
              <w:rPr>
                <w:b/>
                <w:bCs/>
                <w:szCs w:val="22"/>
              </w:rPr>
              <w:t>-</w:t>
            </w:r>
          </w:p>
        </w:tc>
        <w:tc>
          <w:tcPr>
            <w:tcW w:w="180" w:type="dxa"/>
            <w:vAlign w:val="bottom"/>
          </w:tcPr>
          <w:p w:rsidR="004A1AD4" w:rsidRPr="00E71F3D" w:rsidRDefault="004A1AD4" w:rsidP="004A1AD4">
            <w:pPr>
              <w:pStyle w:val="acctfourfigures"/>
              <w:tabs>
                <w:tab w:val="clear" w:pos="765"/>
              </w:tabs>
              <w:spacing w:line="240" w:lineRule="atLeast"/>
              <w:rPr>
                <w:b/>
                <w:bCs/>
                <w:szCs w:val="22"/>
              </w:rPr>
            </w:pPr>
          </w:p>
        </w:tc>
        <w:tc>
          <w:tcPr>
            <w:tcW w:w="1278" w:type="dxa"/>
            <w:tcBorders>
              <w:bottom w:val="double" w:sz="4" w:space="0" w:color="auto"/>
            </w:tcBorders>
            <w:vAlign w:val="bottom"/>
          </w:tcPr>
          <w:p w:rsidR="004A1AD4" w:rsidRPr="00E71F3D" w:rsidRDefault="004A1AD4" w:rsidP="004A1AD4">
            <w:pPr>
              <w:pStyle w:val="acctfourfigures"/>
              <w:tabs>
                <w:tab w:val="clear" w:pos="765"/>
                <w:tab w:val="decimal" w:pos="926"/>
              </w:tabs>
              <w:spacing w:line="240" w:lineRule="atLeast"/>
              <w:ind w:right="11"/>
              <w:rPr>
                <w:b/>
                <w:bCs/>
                <w:szCs w:val="22"/>
              </w:rPr>
            </w:pPr>
            <w:r w:rsidRPr="00E71F3D">
              <w:rPr>
                <w:b/>
                <w:bCs/>
                <w:szCs w:val="22"/>
              </w:rPr>
              <w:t>-</w:t>
            </w:r>
          </w:p>
        </w:tc>
      </w:tr>
    </w:tbl>
    <w:p w:rsidR="000C0FFE" w:rsidRDefault="000C0FFE">
      <w:r>
        <w:br w:type="page"/>
      </w:r>
    </w:p>
    <w:tbl>
      <w:tblPr>
        <w:tblW w:w="9643" w:type="dxa"/>
        <w:tblInd w:w="450" w:type="dxa"/>
        <w:tblLayout w:type="fixed"/>
        <w:tblCellMar>
          <w:left w:w="79" w:type="dxa"/>
          <w:right w:w="79" w:type="dxa"/>
        </w:tblCellMar>
        <w:tblLook w:val="0000" w:firstRow="0" w:lastRow="0" w:firstColumn="0" w:lastColumn="0" w:noHBand="0" w:noVBand="0"/>
      </w:tblPr>
      <w:tblGrid>
        <w:gridCol w:w="3870"/>
        <w:gridCol w:w="1260"/>
        <w:gridCol w:w="274"/>
        <w:gridCol w:w="1261"/>
        <w:gridCol w:w="180"/>
        <w:gridCol w:w="1345"/>
        <w:gridCol w:w="180"/>
        <w:gridCol w:w="1273"/>
      </w:tblGrid>
      <w:tr w:rsidR="00BA3A37" w:rsidRPr="00652CD2" w:rsidTr="00EF098D">
        <w:trPr>
          <w:cantSplit/>
        </w:trPr>
        <w:tc>
          <w:tcPr>
            <w:tcW w:w="3870" w:type="dxa"/>
            <w:vAlign w:val="bottom"/>
          </w:tcPr>
          <w:p w:rsidR="00BA3A37" w:rsidRPr="003C2074" w:rsidRDefault="00BA3A37" w:rsidP="00BA3A37">
            <w:pPr>
              <w:spacing w:line="240" w:lineRule="atLeast"/>
              <w:rPr>
                <w:b/>
                <w:bCs/>
                <w:szCs w:val="22"/>
              </w:rPr>
            </w:pPr>
          </w:p>
        </w:tc>
        <w:tc>
          <w:tcPr>
            <w:tcW w:w="2795"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Consolidated </w:t>
            </w:r>
          </w:p>
        </w:tc>
        <w:tc>
          <w:tcPr>
            <w:tcW w:w="180" w:type="dxa"/>
            <w:vAlign w:val="bottom"/>
          </w:tcPr>
          <w:p w:rsidR="00BA3A37" w:rsidRPr="00E71F3D" w:rsidRDefault="00BA3A37" w:rsidP="00BA3A37">
            <w:pPr>
              <w:pStyle w:val="acctmergecolhdg"/>
              <w:spacing w:line="240" w:lineRule="atLeast"/>
              <w:rPr>
                <w:szCs w:val="22"/>
              </w:rPr>
            </w:pPr>
          </w:p>
        </w:tc>
        <w:tc>
          <w:tcPr>
            <w:tcW w:w="2798"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Separate </w:t>
            </w:r>
          </w:p>
        </w:tc>
      </w:tr>
      <w:tr w:rsidR="00BA3A37" w:rsidRPr="00652CD2" w:rsidTr="00EF098D">
        <w:trPr>
          <w:cantSplit/>
        </w:trPr>
        <w:tc>
          <w:tcPr>
            <w:tcW w:w="3870" w:type="dxa"/>
            <w:vAlign w:val="bottom"/>
          </w:tcPr>
          <w:p w:rsidR="00BA3A37" w:rsidRPr="003C2074" w:rsidRDefault="00BA3A37" w:rsidP="00BA3A37">
            <w:pPr>
              <w:spacing w:line="240" w:lineRule="atLeast"/>
              <w:rPr>
                <w:b/>
                <w:bCs/>
                <w:szCs w:val="22"/>
              </w:rPr>
            </w:pPr>
          </w:p>
        </w:tc>
        <w:tc>
          <w:tcPr>
            <w:tcW w:w="2795"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financial statements </w:t>
            </w:r>
          </w:p>
        </w:tc>
        <w:tc>
          <w:tcPr>
            <w:tcW w:w="180" w:type="dxa"/>
            <w:vAlign w:val="bottom"/>
          </w:tcPr>
          <w:p w:rsidR="00BA3A37" w:rsidRPr="00E71F3D" w:rsidRDefault="00BA3A37" w:rsidP="00BA3A37">
            <w:pPr>
              <w:pStyle w:val="acctmergecolhdg"/>
              <w:spacing w:line="240" w:lineRule="atLeast"/>
              <w:rPr>
                <w:szCs w:val="22"/>
              </w:rPr>
            </w:pPr>
          </w:p>
        </w:tc>
        <w:tc>
          <w:tcPr>
            <w:tcW w:w="2798"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financial statements </w:t>
            </w:r>
          </w:p>
        </w:tc>
      </w:tr>
      <w:tr w:rsidR="00BA3A37" w:rsidRPr="00652CD2" w:rsidTr="00EF098D">
        <w:trPr>
          <w:cantSplit/>
        </w:trPr>
        <w:tc>
          <w:tcPr>
            <w:tcW w:w="3870" w:type="dxa"/>
            <w:vAlign w:val="bottom"/>
          </w:tcPr>
          <w:p w:rsidR="00BA3A37" w:rsidRPr="003C2074" w:rsidRDefault="00BA3A37" w:rsidP="00BA3A37">
            <w:pPr>
              <w:spacing w:line="240" w:lineRule="atLeast"/>
              <w:rPr>
                <w:b/>
                <w:bCs/>
                <w:szCs w:val="22"/>
              </w:rPr>
            </w:pPr>
          </w:p>
        </w:tc>
        <w:tc>
          <w:tcPr>
            <w:tcW w:w="1260" w:type="dxa"/>
            <w:vAlign w:val="center"/>
          </w:tcPr>
          <w:p w:rsidR="00BA3A37" w:rsidRPr="00652CD2" w:rsidRDefault="00BA3A37" w:rsidP="00BA3A37">
            <w:pPr>
              <w:pStyle w:val="acctmergecolhdg"/>
              <w:spacing w:line="240" w:lineRule="atLeast"/>
              <w:rPr>
                <w:b w:val="0"/>
                <w:bCs/>
              </w:rPr>
            </w:pPr>
            <w:r>
              <w:rPr>
                <w:b w:val="0"/>
                <w:bCs/>
              </w:rPr>
              <w:t>2019</w:t>
            </w:r>
          </w:p>
        </w:tc>
        <w:tc>
          <w:tcPr>
            <w:tcW w:w="274" w:type="dxa"/>
            <w:vAlign w:val="center"/>
          </w:tcPr>
          <w:p w:rsidR="00BA3A37" w:rsidRPr="00652CD2" w:rsidRDefault="00BA3A37" w:rsidP="00BA3A37">
            <w:pPr>
              <w:pStyle w:val="acctmergecolhdg"/>
              <w:spacing w:line="240" w:lineRule="atLeast"/>
              <w:rPr>
                <w:b w:val="0"/>
                <w:bCs/>
              </w:rPr>
            </w:pPr>
          </w:p>
        </w:tc>
        <w:tc>
          <w:tcPr>
            <w:tcW w:w="1261" w:type="dxa"/>
            <w:vAlign w:val="center"/>
          </w:tcPr>
          <w:p w:rsidR="00BA3A37" w:rsidRPr="00652CD2" w:rsidRDefault="00BA3A37" w:rsidP="00BA3A37">
            <w:pPr>
              <w:pStyle w:val="acctmergecolhdg"/>
              <w:spacing w:line="240" w:lineRule="atLeast"/>
              <w:rPr>
                <w:b w:val="0"/>
                <w:bCs/>
              </w:rPr>
            </w:pPr>
            <w:r>
              <w:rPr>
                <w:b w:val="0"/>
                <w:bCs/>
              </w:rPr>
              <w:t>2018</w:t>
            </w:r>
          </w:p>
        </w:tc>
        <w:tc>
          <w:tcPr>
            <w:tcW w:w="180" w:type="dxa"/>
            <w:vAlign w:val="center"/>
          </w:tcPr>
          <w:p w:rsidR="00BA3A37" w:rsidRPr="00652CD2" w:rsidRDefault="00BA3A37" w:rsidP="00BA3A37">
            <w:pPr>
              <w:pStyle w:val="acctmergecolhdg"/>
              <w:spacing w:line="240" w:lineRule="atLeast"/>
              <w:rPr>
                <w:b w:val="0"/>
                <w:bCs/>
              </w:rPr>
            </w:pPr>
          </w:p>
        </w:tc>
        <w:tc>
          <w:tcPr>
            <w:tcW w:w="1345" w:type="dxa"/>
            <w:vAlign w:val="center"/>
          </w:tcPr>
          <w:p w:rsidR="00BA3A37" w:rsidRPr="00652CD2" w:rsidRDefault="00BA3A37" w:rsidP="00BA3A37">
            <w:pPr>
              <w:pStyle w:val="acctmergecolhdg"/>
              <w:spacing w:line="240" w:lineRule="atLeast"/>
              <w:rPr>
                <w:b w:val="0"/>
                <w:bCs/>
              </w:rPr>
            </w:pPr>
            <w:r>
              <w:rPr>
                <w:b w:val="0"/>
                <w:bCs/>
              </w:rPr>
              <w:t>2019</w:t>
            </w:r>
          </w:p>
        </w:tc>
        <w:tc>
          <w:tcPr>
            <w:tcW w:w="180" w:type="dxa"/>
            <w:vAlign w:val="center"/>
          </w:tcPr>
          <w:p w:rsidR="00BA3A37" w:rsidRPr="00652CD2" w:rsidRDefault="00BA3A37" w:rsidP="00BA3A37">
            <w:pPr>
              <w:pStyle w:val="acctmergecolhdg"/>
              <w:spacing w:line="240" w:lineRule="atLeast"/>
              <w:rPr>
                <w:b w:val="0"/>
                <w:bCs/>
              </w:rPr>
            </w:pPr>
          </w:p>
        </w:tc>
        <w:tc>
          <w:tcPr>
            <w:tcW w:w="1273" w:type="dxa"/>
            <w:vAlign w:val="center"/>
          </w:tcPr>
          <w:p w:rsidR="00BA3A37" w:rsidRPr="00652CD2" w:rsidRDefault="00BA3A37" w:rsidP="00BA3A37">
            <w:pPr>
              <w:pStyle w:val="acctmergecolhdg"/>
              <w:spacing w:line="240" w:lineRule="atLeast"/>
              <w:rPr>
                <w:b w:val="0"/>
                <w:bCs/>
              </w:rPr>
            </w:pPr>
            <w:r>
              <w:rPr>
                <w:b w:val="0"/>
                <w:bCs/>
              </w:rPr>
              <w:t>2018</w:t>
            </w:r>
          </w:p>
        </w:tc>
      </w:tr>
      <w:tr w:rsidR="00BA3A37" w:rsidRPr="00652CD2" w:rsidTr="00EF098D">
        <w:trPr>
          <w:cantSplit/>
          <w:trHeight w:hRule="exact" w:val="144"/>
        </w:trPr>
        <w:tc>
          <w:tcPr>
            <w:tcW w:w="3870" w:type="dxa"/>
            <w:vAlign w:val="bottom"/>
          </w:tcPr>
          <w:p w:rsidR="00BA3A37" w:rsidRPr="003C2074" w:rsidRDefault="00BA3A37" w:rsidP="000E1090">
            <w:pPr>
              <w:spacing w:line="240" w:lineRule="atLeast"/>
              <w:rPr>
                <w:b/>
                <w:bCs/>
                <w:szCs w:val="22"/>
              </w:rPr>
            </w:pPr>
          </w:p>
        </w:tc>
        <w:tc>
          <w:tcPr>
            <w:tcW w:w="1260" w:type="dxa"/>
            <w:vAlign w:val="bottom"/>
          </w:tcPr>
          <w:p w:rsidR="00BA3A37" w:rsidRPr="00E71F3D" w:rsidRDefault="00BA3A37" w:rsidP="000E1090">
            <w:pPr>
              <w:pStyle w:val="block"/>
              <w:tabs>
                <w:tab w:val="decimal" w:pos="972"/>
              </w:tabs>
              <w:spacing w:after="0" w:line="240" w:lineRule="atLeast"/>
              <w:ind w:left="0" w:right="-115"/>
              <w:rPr>
                <w:szCs w:val="22"/>
                <w:lang w:val="en-US" w:bidi="th-TH"/>
              </w:rPr>
            </w:pPr>
          </w:p>
        </w:tc>
        <w:tc>
          <w:tcPr>
            <w:tcW w:w="274" w:type="dxa"/>
            <w:vAlign w:val="bottom"/>
          </w:tcPr>
          <w:p w:rsidR="00BA3A37" w:rsidRPr="00E71F3D" w:rsidRDefault="00BA3A37" w:rsidP="000E1090">
            <w:pPr>
              <w:pStyle w:val="acctfourfigures"/>
              <w:tabs>
                <w:tab w:val="clear" w:pos="765"/>
                <w:tab w:val="decimal" w:pos="911"/>
              </w:tabs>
              <w:spacing w:line="240" w:lineRule="atLeast"/>
              <w:rPr>
                <w:szCs w:val="22"/>
              </w:rPr>
            </w:pPr>
          </w:p>
        </w:tc>
        <w:tc>
          <w:tcPr>
            <w:tcW w:w="1261" w:type="dxa"/>
            <w:vAlign w:val="bottom"/>
          </w:tcPr>
          <w:p w:rsidR="00BA3A37" w:rsidRPr="00E71F3D" w:rsidRDefault="00BA3A37" w:rsidP="000E1090">
            <w:pPr>
              <w:pStyle w:val="block"/>
              <w:tabs>
                <w:tab w:val="decimal" w:pos="972"/>
              </w:tabs>
              <w:spacing w:after="0" w:line="240" w:lineRule="atLeast"/>
              <w:ind w:left="0" w:right="-115"/>
              <w:rPr>
                <w:szCs w:val="22"/>
                <w:lang w:val="en-US" w:bidi="th-TH"/>
              </w:rPr>
            </w:pPr>
          </w:p>
        </w:tc>
        <w:tc>
          <w:tcPr>
            <w:tcW w:w="180" w:type="dxa"/>
            <w:vAlign w:val="bottom"/>
          </w:tcPr>
          <w:p w:rsidR="00BA3A37" w:rsidRPr="00E71F3D" w:rsidRDefault="00BA3A37" w:rsidP="000E1090">
            <w:pPr>
              <w:pStyle w:val="acctfourfigures"/>
              <w:tabs>
                <w:tab w:val="clear" w:pos="765"/>
                <w:tab w:val="decimal" w:pos="911"/>
              </w:tabs>
              <w:spacing w:line="240" w:lineRule="atLeast"/>
              <w:rPr>
                <w:szCs w:val="22"/>
              </w:rPr>
            </w:pPr>
          </w:p>
        </w:tc>
        <w:tc>
          <w:tcPr>
            <w:tcW w:w="1345" w:type="dxa"/>
            <w:vAlign w:val="bottom"/>
          </w:tcPr>
          <w:p w:rsidR="00BA3A37" w:rsidRPr="00E71F3D" w:rsidRDefault="00BA3A37" w:rsidP="000E1090">
            <w:pPr>
              <w:pStyle w:val="acctfourfigures"/>
              <w:tabs>
                <w:tab w:val="clear" w:pos="765"/>
                <w:tab w:val="decimal" w:pos="832"/>
              </w:tabs>
              <w:spacing w:line="240" w:lineRule="atLeast"/>
              <w:ind w:right="11"/>
              <w:rPr>
                <w:b/>
                <w:bCs/>
                <w:szCs w:val="22"/>
              </w:rPr>
            </w:pPr>
          </w:p>
        </w:tc>
        <w:tc>
          <w:tcPr>
            <w:tcW w:w="180" w:type="dxa"/>
            <w:vAlign w:val="bottom"/>
          </w:tcPr>
          <w:p w:rsidR="00BA3A37" w:rsidRPr="00E71F3D" w:rsidRDefault="00BA3A37" w:rsidP="000E1090">
            <w:pPr>
              <w:pStyle w:val="acctfourfigures"/>
              <w:tabs>
                <w:tab w:val="clear" w:pos="765"/>
              </w:tabs>
              <w:spacing w:line="240" w:lineRule="atLeast"/>
              <w:rPr>
                <w:b/>
                <w:bCs/>
                <w:szCs w:val="22"/>
              </w:rPr>
            </w:pPr>
          </w:p>
        </w:tc>
        <w:tc>
          <w:tcPr>
            <w:tcW w:w="1273" w:type="dxa"/>
            <w:vAlign w:val="bottom"/>
          </w:tcPr>
          <w:p w:rsidR="00BA3A37" w:rsidRPr="00E71F3D" w:rsidRDefault="00BA3A37" w:rsidP="00D051E5">
            <w:pPr>
              <w:pStyle w:val="acctfourfigures"/>
              <w:tabs>
                <w:tab w:val="clear" w:pos="765"/>
                <w:tab w:val="decimal" w:pos="926"/>
              </w:tabs>
              <w:spacing w:line="240" w:lineRule="atLeast"/>
              <w:ind w:right="11"/>
              <w:rPr>
                <w:b/>
                <w:bCs/>
                <w:szCs w:val="22"/>
              </w:rPr>
            </w:pPr>
          </w:p>
        </w:tc>
      </w:tr>
      <w:tr w:rsidR="00F91C29" w:rsidRPr="00652CD2" w:rsidTr="00EF098D">
        <w:trPr>
          <w:cantSplit/>
          <w:trHeight w:hRule="exact" w:val="317"/>
        </w:trPr>
        <w:tc>
          <w:tcPr>
            <w:tcW w:w="3870" w:type="dxa"/>
            <w:vAlign w:val="bottom"/>
          </w:tcPr>
          <w:p w:rsidR="00F91C29" w:rsidRPr="008A006D" w:rsidRDefault="00F91C29" w:rsidP="00923CE7">
            <w:pPr>
              <w:spacing w:line="240" w:lineRule="atLeast"/>
              <w:rPr>
                <w:b/>
                <w:bCs/>
              </w:rPr>
            </w:pPr>
          </w:p>
        </w:tc>
        <w:tc>
          <w:tcPr>
            <w:tcW w:w="1260" w:type="dxa"/>
            <w:vAlign w:val="bottom"/>
          </w:tcPr>
          <w:p w:rsidR="00F91C29" w:rsidRPr="00E71F3D" w:rsidRDefault="00F91C29" w:rsidP="00923CE7">
            <w:pPr>
              <w:pStyle w:val="block"/>
              <w:tabs>
                <w:tab w:val="decimal" w:pos="972"/>
              </w:tabs>
              <w:spacing w:after="0" w:line="240" w:lineRule="atLeast"/>
              <w:ind w:left="0" w:right="-115"/>
              <w:rPr>
                <w:szCs w:val="22"/>
                <w:lang w:val="en-US" w:bidi="th-TH"/>
              </w:rPr>
            </w:pPr>
          </w:p>
        </w:tc>
        <w:tc>
          <w:tcPr>
            <w:tcW w:w="274" w:type="dxa"/>
            <w:vAlign w:val="bottom"/>
          </w:tcPr>
          <w:p w:rsidR="00F91C29" w:rsidRPr="00E71F3D" w:rsidRDefault="00F91C29" w:rsidP="00923CE7">
            <w:pPr>
              <w:pStyle w:val="acctfourfigures"/>
              <w:tabs>
                <w:tab w:val="clear" w:pos="765"/>
                <w:tab w:val="decimal" w:pos="911"/>
              </w:tabs>
              <w:spacing w:line="240" w:lineRule="atLeast"/>
              <w:rPr>
                <w:szCs w:val="22"/>
              </w:rPr>
            </w:pPr>
          </w:p>
        </w:tc>
        <w:tc>
          <w:tcPr>
            <w:tcW w:w="1261" w:type="dxa"/>
            <w:vAlign w:val="bottom"/>
          </w:tcPr>
          <w:p w:rsidR="00F91C29" w:rsidRPr="00E71F3D" w:rsidRDefault="00F91C29" w:rsidP="00923CE7">
            <w:pPr>
              <w:pStyle w:val="block"/>
              <w:tabs>
                <w:tab w:val="decimal" w:pos="972"/>
              </w:tabs>
              <w:spacing w:after="0" w:line="240" w:lineRule="atLeast"/>
              <w:ind w:left="0" w:right="-115"/>
              <w:rPr>
                <w:szCs w:val="22"/>
                <w:lang w:val="en-US" w:bidi="th-TH"/>
              </w:rPr>
            </w:pPr>
          </w:p>
        </w:tc>
        <w:tc>
          <w:tcPr>
            <w:tcW w:w="180" w:type="dxa"/>
            <w:vAlign w:val="bottom"/>
          </w:tcPr>
          <w:p w:rsidR="00F91C29" w:rsidRPr="00E71F3D" w:rsidRDefault="00F91C29" w:rsidP="00923CE7">
            <w:pPr>
              <w:pStyle w:val="acctfourfigures"/>
              <w:tabs>
                <w:tab w:val="clear" w:pos="765"/>
                <w:tab w:val="decimal" w:pos="911"/>
              </w:tabs>
              <w:spacing w:line="240" w:lineRule="atLeast"/>
              <w:rPr>
                <w:szCs w:val="22"/>
              </w:rPr>
            </w:pPr>
          </w:p>
        </w:tc>
        <w:tc>
          <w:tcPr>
            <w:tcW w:w="1345" w:type="dxa"/>
            <w:vAlign w:val="bottom"/>
          </w:tcPr>
          <w:p w:rsidR="00F91C29" w:rsidRPr="00E71F3D" w:rsidRDefault="00F91C29" w:rsidP="00923CE7">
            <w:pPr>
              <w:pStyle w:val="acctfourfigures"/>
              <w:tabs>
                <w:tab w:val="clear" w:pos="765"/>
                <w:tab w:val="decimal" w:pos="832"/>
              </w:tabs>
              <w:spacing w:line="240" w:lineRule="atLeast"/>
              <w:ind w:right="11"/>
              <w:rPr>
                <w:b/>
                <w:bCs/>
                <w:szCs w:val="22"/>
              </w:rPr>
            </w:pPr>
          </w:p>
        </w:tc>
        <w:tc>
          <w:tcPr>
            <w:tcW w:w="180" w:type="dxa"/>
            <w:vAlign w:val="bottom"/>
          </w:tcPr>
          <w:p w:rsidR="00F91C29" w:rsidRPr="00E71F3D" w:rsidRDefault="00F91C29" w:rsidP="00923CE7">
            <w:pPr>
              <w:pStyle w:val="acctfourfigures"/>
              <w:tabs>
                <w:tab w:val="clear" w:pos="765"/>
              </w:tabs>
              <w:spacing w:line="240" w:lineRule="atLeast"/>
              <w:rPr>
                <w:b/>
                <w:bCs/>
                <w:szCs w:val="22"/>
              </w:rPr>
            </w:pPr>
          </w:p>
        </w:tc>
        <w:tc>
          <w:tcPr>
            <w:tcW w:w="1273" w:type="dxa"/>
            <w:vAlign w:val="bottom"/>
          </w:tcPr>
          <w:p w:rsidR="00F91C29" w:rsidRPr="00E71F3D" w:rsidRDefault="00F91C29" w:rsidP="00D051E5">
            <w:pPr>
              <w:pStyle w:val="acctfourfigures"/>
              <w:tabs>
                <w:tab w:val="clear" w:pos="765"/>
                <w:tab w:val="decimal" w:pos="926"/>
              </w:tabs>
              <w:spacing w:line="240" w:lineRule="atLeast"/>
              <w:ind w:right="11"/>
              <w:rPr>
                <w:b/>
                <w:bCs/>
                <w:szCs w:val="22"/>
              </w:rPr>
            </w:pPr>
          </w:p>
        </w:tc>
      </w:tr>
      <w:tr w:rsidR="00923CE7" w:rsidRPr="00652CD2" w:rsidTr="00EF098D">
        <w:trPr>
          <w:cantSplit/>
          <w:trHeight w:hRule="exact" w:val="317"/>
        </w:trPr>
        <w:tc>
          <w:tcPr>
            <w:tcW w:w="3870" w:type="dxa"/>
            <w:vAlign w:val="bottom"/>
          </w:tcPr>
          <w:p w:rsidR="00923CE7" w:rsidRPr="008A006D" w:rsidRDefault="00923CE7" w:rsidP="00923CE7">
            <w:pPr>
              <w:spacing w:line="240" w:lineRule="atLeast"/>
              <w:rPr>
                <w:b/>
                <w:bCs/>
              </w:rPr>
            </w:pPr>
            <w:r w:rsidRPr="008A006D">
              <w:rPr>
                <w:b/>
                <w:bCs/>
              </w:rPr>
              <w:t>Bad and doubtful debts expense</w:t>
            </w:r>
          </w:p>
        </w:tc>
        <w:tc>
          <w:tcPr>
            <w:tcW w:w="1260" w:type="dxa"/>
            <w:vAlign w:val="bottom"/>
          </w:tcPr>
          <w:p w:rsidR="00923CE7" w:rsidRPr="00E71F3D" w:rsidRDefault="00923CE7" w:rsidP="00923CE7">
            <w:pPr>
              <w:pStyle w:val="block"/>
              <w:tabs>
                <w:tab w:val="decimal" w:pos="972"/>
              </w:tabs>
              <w:spacing w:after="0" w:line="240" w:lineRule="atLeast"/>
              <w:ind w:left="0" w:right="-115"/>
              <w:rPr>
                <w:szCs w:val="22"/>
                <w:lang w:val="en-US" w:bidi="th-TH"/>
              </w:rPr>
            </w:pPr>
          </w:p>
        </w:tc>
        <w:tc>
          <w:tcPr>
            <w:tcW w:w="274" w:type="dxa"/>
            <w:vAlign w:val="bottom"/>
          </w:tcPr>
          <w:p w:rsidR="00923CE7" w:rsidRPr="00E71F3D" w:rsidRDefault="00923CE7" w:rsidP="00923CE7">
            <w:pPr>
              <w:pStyle w:val="acctfourfigures"/>
              <w:tabs>
                <w:tab w:val="clear" w:pos="765"/>
                <w:tab w:val="decimal" w:pos="911"/>
              </w:tabs>
              <w:spacing w:line="240" w:lineRule="atLeast"/>
              <w:rPr>
                <w:szCs w:val="22"/>
              </w:rPr>
            </w:pPr>
          </w:p>
        </w:tc>
        <w:tc>
          <w:tcPr>
            <w:tcW w:w="1261" w:type="dxa"/>
            <w:vAlign w:val="bottom"/>
          </w:tcPr>
          <w:p w:rsidR="00923CE7" w:rsidRPr="00E71F3D" w:rsidRDefault="00923CE7" w:rsidP="00923CE7">
            <w:pPr>
              <w:pStyle w:val="block"/>
              <w:tabs>
                <w:tab w:val="decimal" w:pos="972"/>
              </w:tabs>
              <w:spacing w:after="0" w:line="240" w:lineRule="atLeast"/>
              <w:ind w:left="0" w:right="-115"/>
              <w:rPr>
                <w:szCs w:val="22"/>
                <w:lang w:val="en-US" w:bidi="th-TH"/>
              </w:rPr>
            </w:pPr>
          </w:p>
        </w:tc>
        <w:tc>
          <w:tcPr>
            <w:tcW w:w="180" w:type="dxa"/>
            <w:vAlign w:val="bottom"/>
          </w:tcPr>
          <w:p w:rsidR="00923CE7" w:rsidRPr="00E71F3D" w:rsidRDefault="00923CE7" w:rsidP="00923CE7">
            <w:pPr>
              <w:pStyle w:val="acctfourfigures"/>
              <w:tabs>
                <w:tab w:val="clear" w:pos="765"/>
                <w:tab w:val="decimal" w:pos="911"/>
              </w:tabs>
              <w:spacing w:line="240" w:lineRule="atLeast"/>
              <w:rPr>
                <w:szCs w:val="22"/>
              </w:rPr>
            </w:pPr>
          </w:p>
        </w:tc>
        <w:tc>
          <w:tcPr>
            <w:tcW w:w="1345" w:type="dxa"/>
            <w:vAlign w:val="bottom"/>
          </w:tcPr>
          <w:p w:rsidR="00923CE7" w:rsidRPr="00E71F3D" w:rsidRDefault="00923CE7" w:rsidP="00923CE7">
            <w:pPr>
              <w:pStyle w:val="acctfourfigures"/>
              <w:tabs>
                <w:tab w:val="clear" w:pos="765"/>
                <w:tab w:val="decimal" w:pos="832"/>
              </w:tabs>
              <w:spacing w:line="240" w:lineRule="atLeast"/>
              <w:ind w:right="11"/>
              <w:rPr>
                <w:b/>
                <w:bCs/>
                <w:szCs w:val="22"/>
              </w:rPr>
            </w:pPr>
          </w:p>
        </w:tc>
        <w:tc>
          <w:tcPr>
            <w:tcW w:w="180" w:type="dxa"/>
            <w:vAlign w:val="bottom"/>
          </w:tcPr>
          <w:p w:rsidR="00923CE7" w:rsidRPr="00E71F3D" w:rsidRDefault="00923CE7" w:rsidP="00923CE7">
            <w:pPr>
              <w:pStyle w:val="acctfourfigures"/>
              <w:tabs>
                <w:tab w:val="clear" w:pos="765"/>
              </w:tabs>
              <w:spacing w:line="240" w:lineRule="atLeast"/>
              <w:rPr>
                <w:b/>
                <w:bCs/>
                <w:szCs w:val="22"/>
              </w:rPr>
            </w:pPr>
          </w:p>
        </w:tc>
        <w:tc>
          <w:tcPr>
            <w:tcW w:w="1273" w:type="dxa"/>
            <w:vAlign w:val="bottom"/>
          </w:tcPr>
          <w:p w:rsidR="00923CE7" w:rsidRPr="00E71F3D" w:rsidRDefault="00923CE7" w:rsidP="00D051E5">
            <w:pPr>
              <w:pStyle w:val="acctfourfigures"/>
              <w:tabs>
                <w:tab w:val="clear" w:pos="765"/>
                <w:tab w:val="decimal" w:pos="926"/>
              </w:tabs>
              <w:spacing w:line="240" w:lineRule="atLeast"/>
              <w:ind w:right="11"/>
              <w:rPr>
                <w:b/>
                <w:bCs/>
                <w:szCs w:val="22"/>
              </w:rPr>
            </w:pPr>
          </w:p>
        </w:tc>
      </w:tr>
      <w:tr w:rsidR="007A0011" w:rsidRPr="00652CD2" w:rsidTr="00EF098D">
        <w:trPr>
          <w:cantSplit/>
          <w:trHeight w:hRule="exact" w:val="317"/>
        </w:trPr>
        <w:tc>
          <w:tcPr>
            <w:tcW w:w="3870" w:type="dxa"/>
            <w:vAlign w:val="bottom"/>
          </w:tcPr>
          <w:p w:rsidR="007A0011" w:rsidRPr="0015692F" w:rsidRDefault="007A0011" w:rsidP="007A0011">
            <w:pPr>
              <w:spacing w:line="240" w:lineRule="atLeast"/>
              <w:ind w:right="-239"/>
              <w:rPr>
                <w:b/>
                <w:bCs/>
                <w:szCs w:val="22"/>
              </w:rPr>
            </w:pPr>
            <w:r>
              <w:rPr>
                <w:b/>
                <w:bCs/>
                <w:szCs w:val="22"/>
              </w:rPr>
              <w:t xml:space="preserve">   (reversal of allowance for </w:t>
            </w:r>
          </w:p>
        </w:tc>
        <w:tc>
          <w:tcPr>
            <w:tcW w:w="1260" w:type="dxa"/>
            <w:vAlign w:val="bottom"/>
          </w:tcPr>
          <w:p w:rsidR="007A0011" w:rsidRPr="00652CD2" w:rsidRDefault="007A0011" w:rsidP="007A0011">
            <w:pPr>
              <w:pStyle w:val="acctfourfigures"/>
              <w:tabs>
                <w:tab w:val="clear" w:pos="765"/>
                <w:tab w:val="decimal" w:pos="731"/>
                <w:tab w:val="decimal" w:pos="787"/>
                <w:tab w:val="decimal" w:pos="951"/>
              </w:tabs>
              <w:spacing w:line="240" w:lineRule="atLeast"/>
              <w:ind w:right="11"/>
              <w:rPr>
                <w:b/>
                <w:bCs/>
              </w:rPr>
            </w:pPr>
          </w:p>
        </w:tc>
        <w:tc>
          <w:tcPr>
            <w:tcW w:w="274" w:type="dxa"/>
            <w:vAlign w:val="bottom"/>
          </w:tcPr>
          <w:p w:rsidR="007A0011" w:rsidRPr="00652CD2" w:rsidRDefault="007A0011" w:rsidP="007A0011">
            <w:pPr>
              <w:pStyle w:val="acctfourfigures"/>
              <w:spacing w:line="240" w:lineRule="atLeast"/>
              <w:rPr>
                <w:b/>
                <w:bCs/>
              </w:rPr>
            </w:pPr>
          </w:p>
        </w:tc>
        <w:tc>
          <w:tcPr>
            <w:tcW w:w="1261" w:type="dxa"/>
            <w:vAlign w:val="bottom"/>
          </w:tcPr>
          <w:p w:rsidR="007A0011" w:rsidRPr="00652CD2" w:rsidRDefault="007A0011" w:rsidP="007A0011">
            <w:pPr>
              <w:pStyle w:val="acctfourfigures"/>
              <w:tabs>
                <w:tab w:val="clear" w:pos="765"/>
                <w:tab w:val="decimal" w:pos="731"/>
                <w:tab w:val="decimal" w:pos="787"/>
                <w:tab w:val="decimal" w:pos="1122"/>
              </w:tabs>
              <w:spacing w:line="240" w:lineRule="atLeast"/>
              <w:ind w:right="11"/>
              <w:rPr>
                <w:b/>
                <w:bCs/>
              </w:rPr>
            </w:pPr>
          </w:p>
        </w:tc>
        <w:tc>
          <w:tcPr>
            <w:tcW w:w="180" w:type="dxa"/>
            <w:vAlign w:val="bottom"/>
          </w:tcPr>
          <w:p w:rsidR="007A0011" w:rsidRPr="00652CD2" w:rsidRDefault="007A0011" w:rsidP="007A0011">
            <w:pPr>
              <w:pStyle w:val="acctfourfigures"/>
              <w:spacing w:line="240" w:lineRule="atLeast"/>
              <w:rPr>
                <w:b/>
                <w:bCs/>
              </w:rPr>
            </w:pPr>
          </w:p>
        </w:tc>
        <w:tc>
          <w:tcPr>
            <w:tcW w:w="1345" w:type="dxa"/>
            <w:vAlign w:val="bottom"/>
          </w:tcPr>
          <w:p w:rsidR="007A0011" w:rsidRPr="00652CD2" w:rsidRDefault="007A0011" w:rsidP="007A0011">
            <w:pPr>
              <w:pStyle w:val="acctfourfigures"/>
              <w:tabs>
                <w:tab w:val="clear" w:pos="765"/>
                <w:tab w:val="decimal" w:pos="731"/>
                <w:tab w:val="decimal" w:pos="773"/>
              </w:tabs>
              <w:spacing w:line="240" w:lineRule="atLeast"/>
              <w:ind w:right="11"/>
              <w:rPr>
                <w:b/>
                <w:bCs/>
              </w:rPr>
            </w:pPr>
          </w:p>
        </w:tc>
        <w:tc>
          <w:tcPr>
            <w:tcW w:w="180" w:type="dxa"/>
            <w:vAlign w:val="bottom"/>
          </w:tcPr>
          <w:p w:rsidR="007A0011" w:rsidRPr="00652CD2" w:rsidRDefault="007A0011" w:rsidP="007A0011">
            <w:pPr>
              <w:pStyle w:val="acctfourfigures"/>
              <w:spacing w:line="240" w:lineRule="atLeast"/>
              <w:rPr>
                <w:b/>
                <w:bCs/>
              </w:rPr>
            </w:pPr>
          </w:p>
        </w:tc>
        <w:tc>
          <w:tcPr>
            <w:tcW w:w="1273" w:type="dxa"/>
            <w:vAlign w:val="bottom"/>
          </w:tcPr>
          <w:p w:rsidR="007A0011" w:rsidRPr="00652CD2" w:rsidRDefault="007A0011" w:rsidP="007A0011">
            <w:pPr>
              <w:pStyle w:val="acctfourfigures"/>
              <w:tabs>
                <w:tab w:val="clear" w:pos="765"/>
                <w:tab w:val="decimal" w:pos="731"/>
                <w:tab w:val="decimal" w:pos="940"/>
              </w:tabs>
              <w:spacing w:line="240" w:lineRule="atLeast"/>
              <w:ind w:right="11"/>
              <w:rPr>
                <w:b/>
                <w:bCs/>
              </w:rPr>
            </w:pPr>
          </w:p>
        </w:tc>
      </w:tr>
      <w:tr w:rsidR="007A0011" w:rsidRPr="00652CD2" w:rsidTr="00EF098D">
        <w:trPr>
          <w:cantSplit/>
          <w:trHeight w:hRule="exact" w:val="317"/>
        </w:trPr>
        <w:tc>
          <w:tcPr>
            <w:tcW w:w="3870" w:type="dxa"/>
            <w:vAlign w:val="bottom"/>
          </w:tcPr>
          <w:p w:rsidR="007A0011" w:rsidRDefault="007A0011" w:rsidP="007A0011">
            <w:pPr>
              <w:spacing w:line="240" w:lineRule="atLeast"/>
              <w:ind w:right="-239"/>
              <w:rPr>
                <w:b/>
                <w:bCs/>
                <w:szCs w:val="22"/>
              </w:rPr>
            </w:pPr>
            <w:r>
              <w:rPr>
                <w:b/>
                <w:bCs/>
                <w:szCs w:val="22"/>
              </w:rPr>
              <w:t xml:space="preserve">   doubtful accounts) for the</w:t>
            </w:r>
          </w:p>
        </w:tc>
        <w:tc>
          <w:tcPr>
            <w:tcW w:w="1260" w:type="dxa"/>
            <w:vAlign w:val="bottom"/>
          </w:tcPr>
          <w:p w:rsidR="007A0011" w:rsidRPr="00652CD2" w:rsidRDefault="007A0011" w:rsidP="007A0011">
            <w:pPr>
              <w:pStyle w:val="acctfourfigures"/>
              <w:tabs>
                <w:tab w:val="clear" w:pos="765"/>
                <w:tab w:val="decimal" w:pos="731"/>
                <w:tab w:val="decimal" w:pos="787"/>
                <w:tab w:val="decimal" w:pos="951"/>
              </w:tabs>
              <w:spacing w:line="240" w:lineRule="atLeast"/>
              <w:ind w:right="11"/>
              <w:rPr>
                <w:b/>
                <w:bCs/>
              </w:rPr>
            </w:pPr>
          </w:p>
        </w:tc>
        <w:tc>
          <w:tcPr>
            <w:tcW w:w="274" w:type="dxa"/>
            <w:vAlign w:val="bottom"/>
          </w:tcPr>
          <w:p w:rsidR="007A0011" w:rsidRPr="00652CD2" w:rsidRDefault="007A0011" w:rsidP="007A0011">
            <w:pPr>
              <w:pStyle w:val="acctfourfigures"/>
              <w:spacing w:line="240" w:lineRule="atLeast"/>
              <w:rPr>
                <w:b/>
                <w:bCs/>
              </w:rPr>
            </w:pPr>
          </w:p>
        </w:tc>
        <w:tc>
          <w:tcPr>
            <w:tcW w:w="1261" w:type="dxa"/>
            <w:vAlign w:val="bottom"/>
          </w:tcPr>
          <w:p w:rsidR="007A0011" w:rsidRPr="00652CD2" w:rsidRDefault="007A0011" w:rsidP="007A0011">
            <w:pPr>
              <w:pStyle w:val="acctfourfigures"/>
              <w:tabs>
                <w:tab w:val="clear" w:pos="765"/>
                <w:tab w:val="decimal" w:pos="731"/>
                <w:tab w:val="decimal" w:pos="787"/>
                <w:tab w:val="decimal" w:pos="1122"/>
              </w:tabs>
              <w:spacing w:line="240" w:lineRule="atLeast"/>
              <w:ind w:right="11"/>
              <w:rPr>
                <w:b/>
                <w:bCs/>
              </w:rPr>
            </w:pPr>
          </w:p>
        </w:tc>
        <w:tc>
          <w:tcPr>
            <w:tcW w:w="180" w:type="dxa"/>
            <w:vAlign w:val="bottom"/>
          </w:tcPr>
          <w:p w:rsidR="007A0011" w:rsidRPr="00652CD2" w:rsidRDefault="007A0011" w:rsidP="007A0011">
            <w:pPr>
              <w:pStyle w:val="acctfourfigures"/>
              <w:spacing w:line="240" w:lineRule="atLeast"/>
              <w:rPr>
                <w:b/>
                <w:bCs/>
              </w:rPr>
            </w:pPr>
          </w:p>
        </w:tc>
        <w:tc>
          <w:tcPr>
            <w:tcW w:w="1345" w:type="dxa"/>
            <w:vAlign w:val="bottom"/>
          </w:tcPr>
          <w:p w:rsidR="007A0011" w:rsidRPr="00652CD2" w:rsidRDefault="007A0011" w:rsidP="007A0011">
            <w:pPr>
              <w:pStyle w:val="acctfourfigures"/>
              <w:tabs>
                <w:tab w:val="clear" w:pos="765"/>
                <w:tab w:val="decimal" w:pos="731"/>
                <w:tab w:val="decimal" w:pos="773"/>
              </w:tabs>
              <w:spacing w:line="240" w:lineRule="atLeast"/>
              <w:ind w:right="11"/>
              <w:rPr>
                <w:b/>
                <w:bCs/>
              </w:rPr>
            </w:pPr>
          </w:p>
        </w:tc>
        <w:tc>
          <w:tcPr>
            <w:tcW w:w="180" w:type="dxa"/>
            <w:vAlign w:val="bottom"/>
          </w:tcPr>
          <w:p w:rsidR="007A0011" w:rsidRPr="00652CD2" w:rsidRDefault="007A0011" w:rsidP="007A0011">
            <w:pPr>
              <w:pStyle w:val="acctfourfigures"/>
              <w:spacing w:line="240" w:lineRule="atLeast"/>
              <w:rPr>
                <w:b/>
                <w:bCs/>
              </w:rPr>
            </w:pPr>
          </w:p>
        </w:tc>
        <w:tc>
          <w:tcPr>
            <w:tcW w:w="1273" w:type="dxa"/>
            <w:vAlign w:val="bottom"/>
          </w:tcPr>
          <w:p w:rsidR="007A0011" w:rsidRPr="00652CD2" w:rsidRDefault="007A0011" w:rsidP="007A0011">
            <w:pPr>
              <w:pStyle w:val="acctfourfigures"/>
              <w:tabs>
                <w:tab w:val="clear" w:pos="765"/>
                <w:tab w:val="decimal" w:pos="731"/>
                <w:tab w:val="decimal" w:pos="940"/>
              </w:tabs>
              <w:spacing w:line="240" w:lineRule="atLeast"/>
              <w:ind w:right="11"/>
              <w:rPr>
                <w:b/>
                <w:bCs/>
              </w:rPr>
            </w:pPr>
          </w:p>
        </w:tc>
      </w:tr>
      <w:tr w:rsidR="00F91C29" w:rsidRPr="00652CD2" w:rsidTr="00EF098D">
        <w:trPr>
          <w:cantSplit/>
          <w:trHeight w:hRule="exact" w:val="317"/>
        </w:trPr>
        <w:tc>
          <w:tcPr>
            <w:tcW w:w="3870" w:type="dxa"/>
            <w:vAlign w:val="bottom"/>
          </w:tcPr>
          <w:p w:rsidR="00F91C29" w:rsidRPr="00064EBC" w:rsidRDefault="00F91C29" w:rsidP="00F91C29">
            <w:pPr>
              <w:spacing w:line="240" w:lineRule="atLeast"/>
              <w:rPr>
                <w:b/>
                <w:bCs/>
              </w:rPr>
            </w:pPr>
            <w:r w:rsidRPr="00064EBC">
              <w:rPr>
                <w:b/>
                <w:bCs/>
              </w:rPr>
              <w:t xml:space="preserve">   </w:t>
            </w:r>
            <w:r w:rsidRPr="00064EBC">
              <w:rPr>
                <w:b/>
                <w:bCs/>
                <w:szCs w:val="22"/>
              </w:rPr>
              <w:t>-</w:t>
            </w:r>
            <w:r>
              <w:rPr>
                <w:b/>
                <w:bCs/>
                <w:szCs w:val="22"/>
              </w:rPr>
              <w:t xml:space="preserve"> three-month period ended </w:t>
            </w:r>
          </w:p>
        </w:tc>
        <w:tc>
          <w:tcPr>
            <w:tcW w:w="1260" w:type="dxa"/>
            <w:vAlign w:val="bottom"/>
          </w:tcPr>
          <w:p w:rsidR="00F91C29" w:rsidRPr="00E71F3D" w:rsidRDefault="00F91C29" w:rsidP="00F91C29">
            <w:pPr>
              <w:pStyle w:val="block"/>
              <w:tabs>
                <w:tab w:val="decimal" w:pos="972"/>
              </w:tabs>
              <w:spacing w:after="0" w:line="240" w:lineRule="atLeast"/>
              <w:ind w:left="0" w:right="-115"/>
              <w:rPr>
                <w:szCs w:val="22"/>
                <w:lang w:val="en-US" w:bidi="th-TH"/>
              </w:rPr>
            </w:pPr>
          </w:p>
        </w:tc>
        <w:tc>
          <w:tcPr>
            <w:tcW w:w="274" w:type="dxa"/>
            <w:vAlign w:val="bottom"/>
          </w:tcPr>
          <w:p w:rsidR="00F91C29" w:rsidRPr="00E71F3D" w:rsidRDefault="00F91C29" w:rsidP="00F91C29">
            <w:pPr>
              <w:pStyle w:val="acctfourfigures"/>
              <w:tabs>
                <w:tab w:val="clear" w:pos="765"/>
                <w:tab w:val="decimal" w:pos="911"/>
              </w:tabs>
              <w:spacing w:line="240" w:lineRule="atLeast"/>
              <w:rPr>
                <w:szCs w:val="22"/>
              </w:rPr>
            </w:pPr>
          </w:p>
        </w:tc>
        <w:tc>
          <w:tcPr>
            <w:tcW w:w="1261" w:type="dxa"/>
            <w:vAlign w:val="bottom"/>
          </w:tcPr>
          <w:p w:rsidR="00F91C29" w:rsidRPr="00E71F3D" w:rsidRDefault="00F91C29" w:rsidP="00F91C29">
            <w:pPr>
              <w:pStyle w:val="block"/>
              <w:tabs>
                <w:tab w:val="decimal" w:pos="972"/>
              </w:tabs>
              <w:spacing w:after="0" w:line="240" w:lineRule="atLeast"/>
              <w:ind w:left="0" w:right="-115"/>
              <w:rPr>
                <w:szCs w:val="22"/>
                <w:lang w:val="en-US" w:bidi="th-TH"/>
              </w:rPr>
            </w:pPr>
          </w:p>
        </w:tc>
        <w:tc>
          <w:tcPr>
            <w:tcW w:w="180" w:type="dxa"/>
            <w:vAlign w:val="bottom"/>
          </w:tcPr>
          <w:p w:rsidR="00F91C29" w:rsidRPr="00E71F3D" w:rsidRDefault="00F91C29" w:rsidP="00F91C29">
            <w:pPr>
              <w:pStyle w:val="acctfourfigures"/>
              <w:tabs>
                <w:tab w:val="clear" w:pos="765"/>
                <w:tab w:val="decimal" w:pos="911"/>
              </w:tabs>
              <w:spacing w:line="240" w:lineRule="atLeast"/>
              <w:rPr>
                <w:szCs w:val="22"/>
              </w:rPr>
            </w:pPr>
          </w:p>
        </w:tc>
        <w:tc>
          <w:tcPr>
            <w:tcW w:w="1345" w:type="dxa"/>
            <w:vAlign w:val="bottom"/>
          </w:tcPr>
          <w:p w:rsidR="00F91C29" w:rsidRPr="00E71F3D" w:rsidRDefault="00F91C29" w:rsidP="00F91C29">
            <w:pPr>
              <w:pStyle w:val="acctfourfigures"/>
              <w:tabs>
                <w:tab w:val="clear" w:pos="765"/>
                <w:tab w:val="decimal" w:pos="832"/>
              </w:tabs>
              <w:spacing w:line="240" w:lineRule="atLeast"/>
              <w:ind w:right="11"/>
              <w:rPr>
                <w:b/>
                <w:bCs/>
                <w:szCs w:val="22"/>
              </w:rPr>
            </w:pPr>
          </w:p>
        </w:tc>
        <w:tc>
          <w:tcPr>
            <w:tcW w:w="180" w:type="dxa"/>
            <w:vAlign w:val="bottom"/>
          </w:tcPr>
          <w:p w:rsidR="00F91C29" w:rsidRPr="00E71F3D" w:rsidRDefault="00F91C29" w:rsidP="00F91C29">
            <w:pPr>
              <w:pStyle w:val="acctfourfigures"/>
              <w:tabs>
                <w:tab w:val="clear" w:pos="765"/>
              </w:tabs>
              <w:spacing w:line="240" w:lineRule="atLeast"/>
              <w:rPr>
                <w:b/>
                <w:bCs/>
                <w:szCs w:val="22"/>
              </w:rPr>
            </w:pPr>
          </w:p>
        </w:tc>
        <w:tc>
          <w:tcPr>
            <w:tcW w:w="1273" w:type="dxa"/>
            <w:vAlign w:val="bottom"/>
          </w:tcPr>
          <w:p w:rsidR="00F91C29" w:rsidRPr="00E71F3D" w:rsidRDefault="00F91C29" w:rsidP="00F91C29">
            <w:pPr>
              <w:pStyle w:val="acctfourfigures"/>
              <w:tabs>
                <w:tab w:val="clear" w:pos="765"/>
                <w:tab w:val="decimal" w:pos="926"/>
              </w:tabs>
              <w:spacing w:line="240" w:lineRule="atLeast"/>
              <w:ind w:right="11"/>
              <w:rPr>
                <w:b/>
                <w:bCs/>
                <w:szCs w:val="22"/>
              </w:rPr>
            </w:pPr>
          </w:p>
        </w:tc>
      </w:tr>
      <w:tr w:rsidR="004A1AD4" w:rsidRPr="005219AB" w:rsidTr="00EF098D">
        <w:trPr>
          <w:cantSplit/>
          <w:trHeight w:hRule="exact" w:val="272"/>
        </w:trPr>
        <w:tc>
          <w:tcPr>
            <w:tcW w:w="3870" w:type="dxa"/>
            <w:vAlign w:val="bottom"/>
          </w:tcPr>
          <w:p w:rsidR="004A1AD4" w:rsidRPr="00064EBC" w:rsidRDefault="004A1AD4" w:rsidP="004A1AD4">
            <w:pPr>
              <w:spacing w:line="240" w:lineRule="atLeast"/>
              <w:rPr>
                <w:b/>
                <w:bCs/>
              </w:rPr>
            </w:pPr>
            <w:r w:rsidRPr="00064EBC">
              <w:rPr>
                <w:b/>
                <w:bCs/>
              </w:rPr>
              <w:t xml:space="preserve">   </w:t>
            </w:r>
            <w:r>
              <w:rPr>
                <w:b/>
                <w:bCs/>
                <w:szCs w:val="22"/>
              </w:rPr>
              <w:t xml:space="preserve">      30 September</w:t>
            </w:r>
          </w:p>
        </w:tc>
        <w:tc>
          <w:tcPr>
            <w:tcW w:w="1260" w:type="dxa"/>
            <w:tcBorders>
              <w:bottom w:val="double" w:sz="4" w:space="0" w:color="auto"/>
            </w:tcBorders>
            <w:vAlign w:val="bottom"/>
          </w:tcPr>
          <w:p w:rsidR="004A1AD4" w:rsidRPr="00652CD2" w:rsidRDefault="004A1AD4" w:rsidP="004A1AD4">
            <w:pPr>
              <w:pStyle w:val="acctfourfigures"/>
              <w:tabs>
                <w:tab w:val="clear" w:pos="765"/>
                <w:tab w:val="decimal" w:pos="1001"/>
              </w:tabs>
              <w:spacing w:line="240" w:lineRule="atLeast"/>
              <w:ind w:right="11"/>
              <w:rPr>
                <w:b/>
                <w:bCs/>
              </w:rPr>
            </w:pPr>
            <w:r>
              <w:rPr>
                <w:b/>
                <w:bCs/>
              </w:rPr>
              <w:t>(1,022)</w:t>
            </w: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61" w:type="dxa"/>
            <w:tcBorders>
              <w:bottom w:val="double" w:sz="4" w:space="0" w:color="auto"/>
            </w:tcBorders>
            <w:vAlign w:val="bottom"/>
          </w:tcPr>
          <w:p w:rsidR="004A1AD4" w:rsidRPr="00652CD2" w:rsidRDefault="004A1AD4" w:rsidP="004A1AD4">
            <w:pPr>
              <w:pStyle w:val="acctfourfigures"/>
              <w:tabs>
                <w:tab w:val="clear" w:pos="765"/>
                <w:tab w:val="decimal" w:pos="1001"/>
              </w:tabs>
              <w:spacing w:line="240" w:lineRule="atLeast"/>
              <w:ind w:right="11"/>
              <w:rPr>
                <w:b/>
                <w:bCs/>
              </w:rPr>
            </w:pPr>
            <w:r>
              <w:rPr>
                <w:b/>
                <w:bCs/>
              </w:rPr>
              <w:t>6,763</w:t>
            </w: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45" w:type="dxa"/>
            <w:tcBorders>
              <w:bottom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r w:rsidRPr="005219AB">
              <w:rPr>
                <w:b/>
                <w:bCs/>
                <w:szCs w:val="22"/>
              </w:rPr>
              <w:t>-</w:t>
            </w:r>
          </w:p>
        </w:tc>
        <w:tc>
          <w:tcPr>
            <w:tcW w:w="180" w:type="dxa"/>
            <w:vAlign w:val="bottom"/>
          </w:tcPr>
          <w:p w:rsidR="004A1AD4" w:rsidRPr="00E71F3D" w:rsidRDefault="004A1AD4" w:rsidP="004A1AD4">
            <w:pPr>
              <w:pStyle w:val="acctfourfigures"/>
              <w:tabs>
                <w:tab w:val="clear" w:pos="765"/>
              </w:tabs>
              <w:spacing w:line="240" w:lineRule="atLeast"/>
              <w:rPr>
                <w:szCs w:val="22"/>
              </w:rPr>
            </w:pPr>
          </w:p>
        </w:tc>
        <w:tc>
          <w:tcPr>
            <w:tcW w:w="1273" w:type="dxa"/>
            <w:tcBorders>
              <w:bottom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r w:rsidRPr="005219AB">
              <w:rPr>
                <w:b/>
                <w:bCs/>
                <w:szCs w:val="22"/>
              </w:rPr>
              <w:t>-</w:t>
            </w:r>
          </w:p>
        </w:tc>
      </w:tr>
      <w:tr w:rsidR="004A1AD4" w:rsidRPr="005219AB" w:rsidTr="00F91C29">
        <w:trPr>
          <w:cantSplit/>
          <w:trHeight w:hRule="exact" w:val="317"/>
        </w:trPr>
        <w:tc>
          <w:tcPr>
            <w:tcW w:w="3870" w:type="dxa"/>
            <w:vAlign w:val="bottom"/>
          </w:tcPr>
          <w:p w:rsidR="004A1AD4" w:rsidRPr="00064EBC" w:rsidRDefault="004A1AD4" w:rsidP="004A1AD4">
            <w:pPr>
              <w:spacing w:line="240" w:lineRule="atLeast"/>
              <w:rPr>
                <w:b/>
                <w:bCs/>
              </w:rPr>
            </w:pPr>
            <w:r>
              <w:rPr>
                <w:b/>
                <w:bCs/>
                <w:szCs w:val="22"/>
              </w:rPr>
              <w:t xml:space="preserve">   </w:t>
            </w:r>
            <w:r w:rsidRPr="00064EBC">
              <w:rPr>
                <w:b/>
                <w:bCs/>
                <w:szCs w:val="22"/>
              </w:rPr>
              <w:t xml:space="preserve">- </w:t>
            </w:r>
            <w:r>
              <w:rPr>
                <w:b/>
                <w:bCs/>
                <w:szCs w:val="22"/>
              </w:rPr>
              <w:t>nine</w:t>
            </w:r>
            <w:r w:rsidRPr="00064EBC">
              <w:rPr>
                <w:b/>
                <w:bCs/>
                <w:szCs w:val="22"/>
              </w:rPr>
              <w:t>-month period ended</w:t>
            </w:r>
          </w:p>
        </w:tc>
        <w:tc>
          <w:tcPr>
            <w:tcW w:w="1260" w:type="dxa"/>
            <w:tcBorders>
              <w:top w:val="double" w:sz="4" w:space="0" w:color="auto"/>
            </w:tcBorders>
            <w:vAlign w:val="bottom"/>
          </w:tcPr>
          <w:p w:rsidR="004A1AD4" w:rsidRDefault="004A1AD4" w:rsidP="004A1AD4">
            <w:pPr>
              <w:pStyle w:val="acctfourfigures"/>
              <w:tabs>
                <w:tab w:val="clear" w:pos="765"/>
                <w:tab w:val="decimal" w:pos="1001"/>
              </w:tabs>
              <w:spacing w:line="240" w:lineRule="atLeast"/>
              <w:ind w:right="11"/>
              <w:rPr>
                <w:b/>
                <w:bCs/>
              </w:rPr>
            </w:pP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61" w:type="dxa"/>
            <w:tcBorders>
              <w:top w:val="double" w:sz="4" w:space="0" w:color="auto"/>
            </w:tcBorders>
            <w:vAlign w:val="bottom"/>
          </w:tcPr>
          <w:p w:rsidR="004A1AD4" w:rsidRPr="00161BA6" w:rsidRDefault="004A1AD4" w:rsidP="004A1AD4">
            <w:pPr>
              <w:pStyle w:val="acctfourfigures"/>
              <w:tabs>
                <w:tab w:val="clear" w:pos="765"/>
                <w:tab w:val="decimal" w:pos="1001"/>
              </w:tabs>
              <w:spacing w:line="240" w:lineRule="atLeast"/>
              <w:ind w:right="11"/>
              <w:rPr>
                <w:b/>
                <w:bCs/>
              </w:rPr>
            </w:pP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45" w:type="dxa"/>
            <w:tcBorders>
              <w:top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p>
        </w:tc>
        <w:tc>
          <w:tcPr>
            <w:tcW w:w="180" w:type="dxa"/>
            <w:vAlign w:val="bottom"/>
          </w:tcPr>
          <w:p w:rsidR="004A1AD4" w:rsidRPr="005219AB" w:rsidRDefault="004A1AD4" w:rsidP="004A1AD4">
            <w:pPr>
              <w:pStyle w:val="acctfourfigures"/>
              <w:tabs>
                <w:tab w:val="clear" w:pos="765"/>
              </w:tabs>
              <w:spacing w:line="240" w:lineRule="atLeast"/>
              <w:rPr>
                <w:b/>
                <w:bCs/>
                <w:szCs w:val="22"/>
              </w:rPr>
            </w:pPr>
          </w:p>
        </w:tc>
        <w:tc>
          <w:tcPr>
            <w:tcW w:w="1273" w:type="dxa"/>
            <w:tcBorders>
              <w:top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p>
        </w:tc>
      </w:tr>
      <w:tr w:rsidR="004A1AD4" w:rsidRPr="005219AB" w:rsidTr="00F91C29">
        <w:trPr>
          <w:cantSplit/>
          <w:trHeight w:hRule="exact" w:val="317"/>
        </w:trPr>
        <w:tc>
          <w:tcPr>
            <w:tcW w:w="3870" w:type="dxa"/>
            <w:vAlign w:val="bottom"/>
          </w:tcPr>
          <w:p w:rsidR="004A1AD4" w:rsidRPr="00064EBC" w:rsidRDefault="004A1AD4" w:rsidP="004A1AD4">
            <w:pPr>
              <w:spacing w:line="240" w:lineRule="atLeast"/>
              <w:rPr>
                <w:b/>
                <w:bCs/>
              </w:rPr>
            </w:pPr>
            <w:r w:rsidRPr="00064EBC">
              <w:rPr>
                <w:b/>
                <w:bCs/>
              </w:rPr>
              <w:t xml:space="preserve">   </w:t>
            </w:r>
            <w:r>
              <w:rPr>
                <w:b/>
                <w:bCs/>
                <w:szCs w:val="22"/>
              </w:rPr>
              <w:t xml:space="preserve">      30 September</w:t>
            </w:r>
          </w:p>
        </w:tc>
        <w:tc>
          <w:tcPr>
            <w:tcW w:w="1260" w:type="dxa"/>
            <w:tcBorders>
              <w:bottom w:val="double" w:sz="4" w:space="0" w:color="auto"/>
            </w:tcBorders>
            <w:vAlign w:val="bottom"/>
          </w:tcPr>
          <w:p w:rsidR="004A1AD4" w:rsidRPr="00652CD2" w:rsidRDefault="004A1AD4" w:rsidP="004A1AD4">
            <w:pPr>
              <w:pStyle w:val="acctfourfigures"/>
              <w:tabs>
                <w:tab w:val="clear" w:pos="765"/>
                <w:tab w:val="decimal" w:pos="1001"/>
              </w:tabs>
              <w:spacing w:line="240" w:lineRule="atLeast"/>
              <w:ind w:right="11"/>
              <w:rPr>
                <w:b/>
                <w:bCs/>
              </w:rPr>
            </w:pPr>
            <w:r>
              <w:rPr>
                <w:b/>
                <w:bCs/>
              </w:rPr>
              <w:t>31,554</w:t>
            </w:r>
          </w:p>
        </w:tc>
        <w:tc>
          <w:tcPr>
            <w:tcW w:w="274"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261" w:type="dxa"/>
            <w:tcBorders>
              <w:bottom w:val="double" w:sz="4" w:space="0" w:color="auto"/>
            </w:tcBorders>
            <w:vAlign w:val="bottom"/>
          </w:tcPr>
          <w:p w:rsidR="004A1AD4" w:rsidRPr="00652CD2" w:rsidRDefault="004A1AD4" w:rsidP="004A1AD4">
            <w:pPr>
              <w:pStyle w:val="acctfourfigures"/>
              <w:tabs>
                <w:tab w:val="clear" w:pos="765"/>
                <w:tab w:val="decimal" w:pos="1001"/>
              </w:tabs>
              <w:spacing w:line="240" w:lineRule="atLeast"/>
              <w:ind w:right="11"/>
              <w:rPr>
                <w:b/>
                <w:bCs/>
              </w:rPr>
            </w:pPr>
            <w:r>
              <w:rPr>
                <w:b/>
                <w:bCs/>
              </w:rPr>
              <w:t>17,037</w:t>
            </w:r>
          </w:p>
        </w:tc>
        <w:tc>
          <w:tcPr>
            <w:tcW w:w="180" w:type="dxa"/>
            <w:vAlign w:val="bottom"/>
          </w:tcPr>
          <w:p w:rsidR="004A1AD4" w:rsidRPr="00E71F3D" w:rsidRDefault="004A1AD4" w:rsidP="004A1AD4">
            <w:pPr>
              <w:pStyle w:val="acctfourfigures"/>
              <w:tabs>
                <w:tab w:val="clear" w:pos="765"/>
                <w:tab w:val="decimal" w:pos="911"/>
              </w:tabs>
              <w:spacing w:line="240" w:lineRule="atLeast"/>
              <w:rPr>
                <w:b/>
                <w:bCs/>
                <w:szCs w:val="22"/>
              </w:rPr>
            </w:pPr>
          </w:p>
        </w:tc>
        <w:tc>
          <w:tcPr>
            <w:tcW w:w="1345" w:type="dxa"/>
            <w:tcBorders>
              <w:bottom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r w:rsidRPr="005219AB">
              <w:rPr>
                <w:b/>
                <w:bCs/>
                <w:szCs w:val="22"/>
              </w:rPr>
              <w:t>-</w:t>
            </w:r>
          </w:p>
        </w:tc>
        <w:tc>
          <w:tcPr>
            <w:tcW w:w="180" w:type="dxa"/>
            <w:vAlign w:val="bottom"/>
          </w:tcPr>
          <w:p w:rsidR="004A1AD4" w:rsidRPr="005219AB" w:rsidRDefault="004A1AD4" w:rsidP="004A1AD4">
            <w:pPr>
              <w:pStyle w:val="acctfourfigures"/>
              <w:tabs>
                <w:tab w:val="clear" w:pos="765"/>
              </w:tabs>
              <w:spacing w:line="240" w:lineRule="atLeast"/>
              <w:rPr>
                <w:b/>
                <w:bCs/>
                <w:szCs w:val="22"/>
              </w:rPr>
            </w:pPr>
          </w:p>
        </w:tc>
        <w:tc>
          <w:tcPr>
            <w:tcW w:w="1273" w:type="dxa"/>
            <w:tcBorders>
              <w:bottom w:val="double" w:sz="4" w:space="0" w:color="auto"/>
            </w:tcBorders>
            <w:vAlign w:val="bottom"/>
          </w:tcPr>
          <w:p w:rsidR="004A1AD4" w:rsidRPr="005219AB" w:rsidRDefault="004A1AD4" w:rsidP="004A1AD4">
            <w:pPr>
              <w:pStyle w:val="acctfourfigures"/>
              <w:tabs>
                <w:tab w:val="clear" w:pos="765"/>
                <w:tab w:val="decimal" w:pos="926"/>
              </w:tabs>
              <w:spacing w:line="240" w:lineRule="atLeast"/>
              <w:ind w:right="11"/>
              <w:rPr>
                <w:b/>
                <w:bCs/>
                <w:szCs w:val="22"/>
              </w:rPr>
            </w:pPr>
            <w:r w:rsidRPr="005219AB">
              <w:rPr>
                <w:b/>
                <w:bCs/>
                <w:szCs w:val="22"/>
              </w:rPr>
              <w:t>-</w:t>
            </w:r>
          </w:p>
        </w:tc>
      </w:tr>
    </w:tbl>
    <w:p w:rsidR="0056108D" w:rsidRDefault="0056108D" w:rsidP="00733141">
      <w:pPr>
        <w:pStyle w:val="BodyText"/>
        <w:spacing w:after="0"/>
        <w:ind w:left="540"/>
        <w:jc w:val="thaiDistribute"/>
        <w:rPr>
          <w:szCs w:val="22"/>
        </w:rPr>
      </w:pPr>
    </w:p>
    <w:p w:rsidR="006A6599" w:rsidRDefault="0059008D" w:rsidP="00733141">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payments bear interest at</w:t>
      </w:r>
      <w:r w:rsidR="003377F7">
        <w:rPr>
          <w:szCs w:val="22"/>
        </w:rPr>
        <w:t xml:space="preserve"> </w:t>
      </w:r>
      <w:r w:rsidR="008104E1">
        <w:rPr>
          <w:szCs w:val="22"/>
        </w:rPr>
        <w:t>9.5</w:t>
      </w:r>
      <w:r w:rsidRPr="00F218DA">
        <w:rPr>
          <w:szCs w:val="22"/>
        </w:rPr>
        <w:t xml:space="preserve">% per annum </w:t>
      </w:r>
      <w:r w:rsidRPr="00F218DA">
        <w:rPr>
          <w:i/>
          <w:iCs/>
          <w:szCs w:val="22"/>
        </w:rPr>
        <w:t>(</w:t>
      </w:r>
      <w:r w:rsidR="00C319B8" w:rsidRPr="00F218DA">
        <w:rPr>
          <w:i/>
          <w:iCs/>
          <w:szCs w:val="22"/>
        </w:rPr>
        <w:t xml:space="preserve">31 December </w:t>
      </w:r>
      <w:r w:rsidR="00D11574">
        <w:rPr>
          <w:i/>
          <w:iCs/>
          <w:szCs w:val="22"/>
        </w:rPr>
        <w:t>201</w:t>
      </w:r>
      <w:r w:rsidR="00C73321">
        <w:rPr>
          <w:i/>
          <w:iCs/>
          <w:szCs w:val="22"/>
        </w:rPr>
        <w:t>8</w:t>
      </w:r>
      <w:r w:rsidRPr="00F218DA">
        <w:rPr>
          <w:i/>
          <w:iCs/>
          <w:szCs w:val="22"/>
        </w:rPr>
        <w:t>: 9.5%</w:t>
      </w:r>
      <w:r w:rsidR="00BA3A37">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3B4755">
        <w:rPr>
          <w:szCs w:val="22"/>
        </w:rPr>
        <w:t>s</w:t>
      </w:r>
      <w:r w:rsidRPr="00F218DA">
        <w:rPr>
          <w:szCs w:val="22"/>
        </w:rPr>
        <w:t xml:space="preserve"> from</w:t>
      </w:r>
      <w:r w:rsidR="003B4755">
        <w:rPr>
          <w:szCs w:val="22"/>
        </w:rPr>
        <w:t xml:space="preserve"> financial </w:t>
      </w:r>
      <w:r w:rsidR="00D35F9A">
        <w:rPr>
          <w:szCs w:val="22"/>
        </w:rPr>
        <w:br/>
      </w:r>
      <w:r w:rsidR="003B4755">
        <w:rPr>
          <w:szCs w:val="22"/>
        </w:rPr>
        <w:t xml:space="preserve">institutions. </w:t>
      </w:r>
      <w:r w:rsidRPr="00F218DA">
        <w:rPr>
          <w:szCs w:val="22"/>
        </w:rPr>
        <w:t>The Group expects that the repayment of current advance payment to farmers will be received within 1 year. The non-current advance payments to farmers will repay</w:t>
      </w:r>
      <w:r w:rsidR="003B4755">
        <w:rPr>
          <w:szCs w:val="22"/>
        </w:rPr>
        <w:t xml:space="preserve"> to t</w:t>
      </w:r>
      <w:r w:rsidRPr="00F218DA">
        <w:rPr>
          <w:szCs w:val="22"/>
        </w:rPr>
        <w:t>he Group based on agreed method of payments depending on the operating performance of contract farming of each individual farmer. The non-current advance payments to farmers are secured by farmers’ land.</w:t>
      </w:r>
    </w:p>
    <w:p w:rsidR="00733141" w:rsidRPr="00422005" w:rsidRDefault="00733141" w:rsidP="00733141">
      <w:pPr>
        <w:pStyle w:val="BodyText"/>
        <w:spacing w:after="0"/>
        <w:ind w:left="540"/>
        <w:jc w:val="thaiDistribute"/>
        <w:rPr>
          <w:szCs w:val="22"/>
        </w:rPr>
      </w:pPr>
    </w:p>
    <w:p w:rsidR="0059008D" w:rsidRDefault="0059008D" w:rsidP="0059008D">
      <w:pPr>
        <w:pStyle w:val="BodyText"/>
        <w:spacing w:after="0"/>
        <w:ind w:firstLine="562"/>
      </w:pPr>
    </w:p>
    <w:p w:rsidR="0091648C" w:rsidRPr="00E24C3A" w:rsidRDefault="0091648C" w:rsidP="00473A24">
      <w:pPr>
        <w:pStyle w:val="Heading1"/>
        <w:sectPr w:rsidR="0091648C" w:rsidRPr="00E24C3A" w:rsidSect="00490441">
          <w:headerReference w:type="even" r:id="rId14"/>
          <w:headerReference w:type="default" r:id="rId15"/>
          <w:footerReference w:type="default" r:id="rId16"/>
          <w:headerReference w:type="first" r:id="rId17"/>
          <w:footerReference w:type="first" r:id="rId18"/>
          <w:pgSz w:w="11907" w:h="16840" w:code="9"/>
          <w:pgMar w:top="691" w:right="1152" w:bottom="576" w:left="1152" w:header="720" w:footer="720" w:gutter="0"/>
          <w:pgNumType w:start="20"/>
          <w:cols w:space="720"/>
          <w:docGrid w:linePitch="299"/>
        </w:sectPr>
      </w:pPr>
    </w:p>
    <w:p w:rsidR="00654B57" w:rsidRDefault="00654B57" w:rsidP="00473A24">
      <w:pPr>
        <w:pStyle w:val="Heading1"/>
      </w:pPr>
      <w:r>
        <w:lastRenderedPageBreak/>
        <w:t>8</w:t>
      </w:r>
      <w:r>
        <w:tab/>
      </w:r>
      <w:r w:rsidRPr="00652CD2">
        <w:t>Investments in subsidiaries</w:t>
      </w:r>
    </w:p>
    <w:p w:rsidR="00654B57" w:rsidRDefault="00654B57" w:rsidP="0059008D">
      <w:pPr>
        <w:ind w:right="363"/>
        <w:jc w:val="thaiDistribute"/>
        <w:rPr>
          <w:lang w:val="en-US"/>
        </w:rPr>
      </w:pPr>
    </w:p>
    <w:p w:rsidR="0059008D" w:rsidRDefault="0059008D" w:rsidP="003377F7">
      <w:pPr>
        <w:ind w:left="540" w:right="363"/>
        <w:jc w:val="thaiDistribute"/>
        <w:rPr>
          <w:lang w:val="en-US"/>
        </w:rPr>
      </w:pPr>
      <w:r w:rsidRPr="00652CD2">
        <w:rPr>
          <w:lang w:val="en-US"/>
        </w:rPr>
        <w:t xml:space="preserve">Investments in subsidiaries as at </w:t>
      </w:r>
      <w:r w:rsidR="00F11BD4">
        <w:rPr>
          <w:szCs w:val="22"/>
        </w:rPr>
        <w:t xml:space="preserve">30 September </w:t>
      </w:r>
      <w:r>
        <w:rPr>
          <w:lang w:val="en-US"/>
        </w:rPr>
        <w:t>2</w:t>
      </w:r>
      <w:r w:rsidR="00EF5DF2">
        <w:rPr>
          <w:lang w:val="en-US"/>
        </w:rPr>
        <w:t>01</w:t>
      </w:r>
      <w:r w:rsidR="002F460F">
        <w:rPr>
          <w:lang w:val="en-US"/>
        </w:rPr>
        <w:t>9</w:t>
      </w:r>
      <w:r w:rsidRPr="00652CD2">
        <w:rPr>
          <w:lang w:val="en-US"/>
        </w:rPr>
        <w:t xml:space="preserve"> and 31 December </w:t>
      </w:r>
      <w:r>
        <w:rPr>
          <w:lang w:val="en-US"/>
        </w:rPr>
        <w:t>201</w:t>
      </w:r>
      <w:r w:rsidR="002F460F">
        <w:rPr>
          <w:lang w:val="en-US"/>
        </w:rPr>
        <w:t>8</w:t>
      </w:r>
      <w:r w:rsidRPr="00652CD2">
        <w:rPr>
          <w:lang w:val="en-US"/>
        </w:rPr>
        <w:t xml:space="preserve"> </w:t>
      </w:r>
      <w:r w:rsidR="00BA2322">
        <w:rPr>
          <w:lang w:val="en-US"/>
        </w:rPr>
        <w:t xml:space="preserve">and dividend income </w:t>
      </w:r>
      <w:r w:rsidRPr="00652CD2">
        <w:rPr>
          <w:lang w:val="en-US"/>
        </w:rPr>
        <w:t xml:space="preserve">for the </w:t>
      </w:r>
      <w:r w:rsidR="00F143AB">
        <w:rPr>
          <w:lang w:val="en-US"/>
        </w:rPr>
        <w:t>nine</w:t>
      </w:r>
      <w:r w:rsidRPr="00652CD2">
        <w:rPr>
          <w:lang w:val="en-US"/>
        </w:rPr>
        <w:t xml:space="preserve">-month periods ended </w:t>
      </w:r>
      <w:r w:rsidR="00F143AB">
        <w:rPr>
          <w:szCs w:val="22"/>
        </w:rPr>
        <w:t xml:space="preserve">30 September </w:t>
      </w:r>
      <w:r w:rsidR="00C90DD9">
        <w:rPr>
          <w:lang w:val="en-US"/>
        </w:rPr>
        <w:t>2019 and 2018</w:t>
      </w:r>
      <w:r w:rsidRPr="00652CD2">
        <w:rPr>
          <w:lang w:val="en-US"/>
        </w:rPr>
        <w:t xml:space="preserve"> were as follows:</w:t>
      </w:r>
    </w:p>
    <w:p w:rsidR="00F65D66" w:rsidRDefault="00F65D66" w:rsidP="00F65D66">
      <w:pPr>
        <w:ind w:left="555" w:right="363"/>
        <w:jc w:val="thaiDistribute"/>
        <w:rPr>
          <w:lang w:val="en-US"/>
        </w:rPr>
      </w:pPr>
    </w:p>
    <w:tbl>
      <w:tblPr>
        <w:tblW w:w="15291" w:type="dxa"/>
        <w:tblInd w:w="450" w:type="dxa"/>
        <w:tblLayout w:type="fixed"/>
        <w:tblCellMar>
          <w:left w:w="79" w:type="dxa"/>
          <w:right w:w="79" w:type="dxa"/>
        </w:tblCellMar>
        <w:tblLook w:val="0000" w:firstRow="0" w:lastRow="0" w:firstColumn="0" w:lastColumn="0" w:noHBand="0" w:noVBand="0"/>
      </w:tblPr>
      <w:tblGrid>
        <w:gridCol w:w="1770"/>
        <w:gridCol w:w="1592"/>
        <w:gridCol w:w="909"/>
        <w:gridCol w:w="710"/>
        <w:gridCol w:w="190"/>
        <w:gridCol w:w="718"/>
        <w:gridCol w:w="188"/>
        <w:gridCol w:w="757"/>
        <w:gridCol w:w="8"/>
        <w:gridCol w:w="172"/>
        <w:gridCol w:w="14"/>
        <w:gridCol w:w="694"/>
        <w:gridCol w:w="198"/>
        <w:gridCol w:w="825"/>
        <w:gridCol w:w="182"/>
        <w:gridCol w:w="682"/>
        <w:gridCol w:w="182"/>
        <w:gridCol w:w="728"/>
        <w:gridCol w:w="12"/>
        <w:gridCol w:w="8"/>
        <w:gridCol w:w="178"/>
        <w:gridCol w:w="738"/>
        <w:gridCol w:w="180"/>
        <w:gridCol w:w="8"/>
        <w:gridCol w:w="813"/>
        <w:gridCol w:w="188"/>
        <w:gridCol w:w="662"/>
        <w:gridCol w:w="67"/>
        <w:gridCol w:w="7"/>
        <w:gridCol w:w="27"/>
        <w:gridCol w:w="87"/>
        <w:gridCol w:w="67"/>
        <w:gridCol w:w="7"/>
        <w:gridCol w:w="27"/>
        <w:gridCol w:w="713"/>
        <w:gridCol w:w="16"/>
        <w:gridCol w:w="7"/>
        <w:gridCol w:w="163"/>
        <w:gridCol w:w="16"/>
        <w:gridCol w:w="7"/>
        <w:gridCol w:w="693"/>
        <w:gridCol w:w="81"/>
      </w:tblGrid>
      <w:tr w:rsidR="0093354F" w:rsidRPr="00FA6035" w:rsidTr="00D67B07">
        <w:trPr>
          <w:gridAfter w:val="1"/>
          <w:wAfter w:w="81" w:type="dxa"/>
          <w:cantSplit/>
        </w:trPr>
        <w:tc>
          <w:tcPr>
            <w:tcW w:w="1770" w:type="dxa"/>
          </w:tcPr>
          <w:p w:rsidR="00F65D66" w:rsidRPr="00FA6035" w:rsidRDefault="00F65D66" w:rsidP="00F65D66">
            <w:pPr>
              <w:spacing w:line="240" w:lineRule="atLeast"/>
              <w:ind w:right="-61"/>
              <w:rPr>
                <w:b/>
                <w:bCs/>
                <w:i/>
                <w:iCs/>
                <w:sz w:val="16"/>
                <w:szCs w:val="16"/>
                <w:lang w:val="en-US"/>
              </w:rPr>
            </w:pPr>
          </w:p>
        </w:tc>
        <w:tc>
          <w:tcPr>
            <w:tcW w:w="1592" w:type="dxa"/>
          </w:tcPr>
          <w:p w:rsidR="00F65D66" w:rsidRPr="00FA6035" w:rsidRDefault="00F65D66" w:rsidP="00F65D66">
            <w:pPr>
              <w:spacing w:line="240" w:lineRule="atLeast"/>
              <w:ind w:left="-18" w:right="-169"/>
              <w:rPr>
                <w:b/>
                <w:bCs/>
                <w:i/>
                <w:iCs/>
                <w:sz w:val="16"/>
                <w:szCs w:val="16"/>
                <w:lang w:val="en-US"/>
              </w:rPr>
            </w:pPr>
          </w:p>
        </w:tc>
        <w:tc>
          <w:tcPr>
            <w:tcW w:w="909" w:type="dxa"/>
          </w:tcPr>
          <w:p w:rsidR="00F65D66" w:rsidRPr="00FA6035" w:rsidRDefault="00F65D66" w:rsidP="00F65D66">
            <w:pPr>
              <w:pStyle w:val="acctmergecolhdg"/>
              <w:spacing w:line="240" w:lineRule="atLeast"/>
              <w:rPr>
                <w:sz w:val="16"/>
                <w:szCs w:val="16"/>
              </w:rPr>
            </w:pPr>
          </w:p>
        </w:tc>
        <w:tc>
          <w:tcPr>
            <w:tcW w:w="10939" w:type="dxa"/>
            <w:gridSpan w:val="38"/>
            <w:shd w:val="clear" w:color="auto" w:fill="auto"/>
          </w:tcPr>
          <w:p w:rsidR="00F65D66" w:rsidRPr="00FA6035" w:rsidRDefault="00F65D66" w:rsidP="00F65D66">
            <w:pPr>
              <w:pStyle w:val="acctmergecolhdg"/>
              <w:spacing w:line="240" w:lineRule="atLeast"/>
              <w:rPr>
                <w:b w:val="0"/>
                <w:bCs/>
                <w:sz w:val="16"/>
                <w:szCs w:val="16"/>
              </w:rPr>
            </w:pPr>
            <w:r w:rsidRPr="00FA6035">
              <w:rPr>
                <w:sz w:val="16"/>
                <w:szCs w:val="16"/>
              </w:rPr>
              <w:t>Separate financial statements</w:t>
            </w:r>
          </w:p>
        </w:tc>
      </w:tr>
      <w:tr w:rsidR="0093354F" w:rsidRPr="00FA6035" w:rsidTr="00D67B07">
        <w:trPr>
          <w:gridAfter w:val="1"/>
          <w:wAfter w:w="81" w:type="dxa"/>
          <w:cantSplit/>
          <w:trHeight w:val="101"/>
        </w:trPr>
        <w:tc>
          <w:tcPr>
            <w:tcW w:w="1770" w:type="dxa"/>
          </w:tcPr>
          <w:p w:rsidR="00F65D66" w:rsidRPr="00FA6035" w:rsidRDefault="00F65D66" w:rsidP="00F65D66">
            <w:pPr>
              <w:spacing w:line="240" w:lineRule="atLeast"/>
              <w:ind w:right="-61"/>
              <w:rPr>
                <w:sz w:val="16"/>
                <w:szCs w:val="16"/>
                <w:lang w:val="en-US"/>
              </w:rPr>
            </w:pPr>
          </w:p>
        </w:tc>
        <w:tc>
          <w:tcPr>
            <w:tcW w:w="1592" w:type="dxa"/>
          </w:tcPr>
          <w:p w:rsidR="00F65D66" w:rsidRPr="00FA6035" w:rsidRDefault="00F65D66" w:rsidP="00F65D66">
            <w:pPr>
              <w:spacing w:line="240" w:lineRule="atLeast"/>
              <w:ind w:left="-18" w:right="-169"/>
              <w:jc w:val="center"/>
              <w:rPr>
                <w:sz w:val="16"/>
                <w:szCs w:val="16"/>
                <w:lang w:val="en-US"/>
              </w:rPr>
            </w:pPr>
          </w:p>
        </w:tc>
        <w:tc>
          <w:tcPr>
            <w:tcW w:w="909" w:type="dxa"/>
          </w:tcPr>
          <w:p w:rsidR="00F65D66" w:rsidRPr="00FA6035" w:rsidRDefault="00F65D66" w:rsidP="00F65D66">
            <w:pPr>
              <w:spacing w:line="240" w:lineRule="atLeast"/>
              <w:ind w:left="-79" w:right="-79"/>
              <w:jc w:val="center"/>
              <w:rPr>
                <w:sz w:val="16"/>
                <w:szCs w:val="16"/>
              </w:rPr>
            </w:pPr>
          </w:p>
        </w:tc>
        <w:tc>
          <w:tcPr>
            <w:tcW w:w="1618" w:type="dxa"/>
            <w:gridSpan w:val="3"/>
            <w:shd w:val="clear" w:color="auto" w:fill="auto"/>
            <w:vAlign w:val="bottom"/>
          </w:tcPr>
          <w:p w:rsidR="00F65D66" w:rsidRPr="00FA6035" w:rsidRDefault="00F65D66" w:rsidP="00F65D66">
            <w:pPr>
              <w:spacing w:line="240" w:lineRule="atLeast"/>
              <w:ind w:left="-79" w:right="-79"/>
              <w:jc w:val="center"/>
              <w:rPr>
                <w:sz w:val="16"/>
                <w:szCs w:val="16"/>
              </w:rPr>
            </w:pPr>
          </w:p>
        </w:tc>
        <w:tc>
          <w:tcPr>
            <w:tcW w:w="188" w:type="dxa"/>
            <w:shd w:val="clear" w:color="auto" w:fill="auto"/>
          </w:tcPr>
          <w:p w:rsidR="00F65D66" w:rsidRPr="00FA6035" w:rsidRDefault="00F65D66" w:rsidP="00F65D66">
            <w:pPr>
              <w:spacing w:line="240" w:lineRule="atLeast"/>
              <w:rPr>
                <w:i/>
                <w:iCs/>
                <w:sz w:val="16"/>
                <w:szCs w:val="16"/>
              </w:rPr>
            </w:pPr>
          </w:p>
        </w:tc>
        <w:tc>
          <w:tcPr>
            <w:tcW w:w="1645" w:type="dxa"/>
            <w:gridSpan w:val="5"/>
            <w:vAlign w:val="bottom"/>
          </w:tcPr>
          <w:p w:rsidR="00F65D66" w:rsidRPr="00FA6035" w:rsidRDefault="00F65D66" w:rsidP="00F65D66">
            <w:pPr>
              <w:pStyle w:val="acctmergecolhdg"/>
              <w:spacing w:line="240" w:lineRule="atLeast"/>
              <w:rPr>
                <w:b w:val="0"/>
                <w:bCs/>
                <w:sz w:val="16"/>
                <w:szCs w:val="16"/>
              </w:rPr>
            </w:pPr>
          </w:p>
        </w:tc>
        <w:tc>
          <w:tcPr>
            <w:tcW w:w="198" w:type="dxa"/>
            <w:vAlign w:val="bottom"/>
          </w:tcPr>
          <w:p w:rsidR="00F65D66" w:rsidRPr="00FA6035" w:rsidRDefault="00F65D66" w:rsidP="00F65D66">
            <w:pPr>
              <w:pStyle w:val="acctfourfigures"/>
              <w:spacing w:line="240" w:lineRule="atLeast"/>
              <w:jc w:val="center"/>
              <w:rPr>
                <w:i/>
                <w:iCs/>
                <w:sz w:val="16"/>
                <w:szCs w:val="16"/>
              </w:rPr>
            </w:pPr>
          </w:p>
        </w:tc>
        <w:tc>
          <w:tcPr>
            <w:tcW w:w="1689" w:type="dxa"/>
            <w:gridSpan w:val="3"/>
            <w:vAlign w:val="bottom"/>
          </w:tcPr>
          <w:p w:rsidR="00F65D66" w:rsidRPr="00FA6035" w:rsidRDefault="00F65D66" w:rsidP="00F65D66">
            <w:pPr>
              <w:pStyle w:val="acctmergecolhdg"/>
              <w:spacing w:line="240" w:lineRule="atLeast"/>
              <w:rPr>
                <w:b w:val="0"/>
                <w:bCs/>
                <w:sz w:val="16"/>
                <w:szCs w:val="16"/>
              </w:rPr>
            </w:pPr>
          </w:p>
        </w:tc>
        <w:tc>
          <w:tcPr>
            <w:tcW w:w="182" w:type="dxa"/>
            <w:vAlign w:val="bottom"/>
          </w:tcPr>
          <w:p w:rsidR="00F65D66" w:rsidRPr="00FA6035" w:rsidRDefault="00F65D66" w:rsidP="00F65D66">
            <w:pPr>
              <w:pStyle w:val="acctfourfigures"/>
              <w:spacing w:line="240" w:lineRule="atLeast"/>
              <w:jc w:val="center"/>
              <w:rPr>
                <w:i/>
                <w:iCs/>
                <w:sz w:val="16"/>
                <w:szCs w:val="16"/>
              </w:rPr>
            </w:pPr>
          </w:p>
        </w:tc>
        <w:tc>
          <w:tcPr>
            <w:tcW w:w="1664" w:type="dxa"/>
            <w:gridSpan w:val="5"/>
            <w:vAlign w:val="bottom"/>
          </w:tcPr>
          <w:p w:rsidR="00F65D66" w:rsidRPr="00FA6035" w:rsidRDefault="00F65D66" w:rsidP="00F65D66">
            <w:pPr>
              <w:pStyle w:val="acctmergecolhdg"/>
              <w:spacing w:line="240" w:lineRule="atLeast"/>
              <w:rPr>
                <w:b w:val="0"/>
                <w:bCs/>
                <w:sz w:val="16"/>
                <w:szCs w:val="16"/>
              </w:rPr>
            </w:pPr>
          </w:p>
        </w:tc>
        <w:tc>
          <w:tcPr>
            <w:tcW w:w="180" w:type="dxa"/>
            <w:vAlign w:val="bottom"/>
          </w:tcPr>
          <w:p w:rsidR="00F65D66" w:rsidRPr="00FA6035" w:rsidRDefault="00F65D66" w:rsidP="00F65D66">
            <w:pPr>
              <w:pStyle w:val="acctfourfigures"/>
              <w:spacing w:line="240" w:lineRule="atLeast"/>
              <w:jc w:val="center"/>
              <w:rPr>
                <w:i/>
                <w:iCs/>
                <w:sz w:val="16"/>
                <w:szCs w:val="16"/>
              </w:rPr>
            </w:pPr>
          </w:p>
        </w:tc>
        <w:tc>
          <w:tcPr>
            <w:tcW w:w="1772" w:type="dxa"/>
            <w:gridSpan w:val="7"/>
            <w:vAlign w:val="bottom"/>
          </w:tcPr>
          <w:p w:rsidR="00F65D66" w:rsidRPr="00FA6035" w:rsidRDefault="00F65D66" w:rsidP="00F65D66">
            <w:pPr>
              <w:pStyle w:val="acctmergecolhdg"/>
              <w:spacing w:line="240" w:lineRule="atLeast"/>
              <w:rPr>
                <w:b w:val="0"/>
                <w:bCs/>
                <w:sz w:val="16"/>
                <w:szCs w:val="16"/>
              </w:rPr>
            </w:pPr>
          </w:p>
        </w:tc>
        <w:tc>
          <w:tcPr>
            <w:tcW w:w="188" w:type="dxa"/>
            <w:gridSpan w:val="4"/>
          </w:tcPr>
          <w:p w:rsidR="00F65D66" w:rsidRPr="00FA6035" w:rsidRDefault="00F65D66" w:rsidP="00F65D66">
            <w:pPr>
              <w:pStyle w:val="acctfourfigures"/>
              <w:tabs>
                <w:tab w:val="clear" w:pos="765"/>
                <w:tab w:val="decimal" w:pos="731"/>
              </w:tabs>
              <w:spacing w:line="240" w:lineRule="atLeast"/>
              <w:ind w:right="11"/>
              <w:rPr>
                <w:i/>
                <w:iCs/>
                <w:sz w:val="16"/>
                <w:szCs w:val="16"/>
              </w:rPr>
            </w:pPr>
          </w:p>
        </w:tc>
        <w:tc>
          <w:tcPr>
            <w:tcW w:w="1615" w:type="dxa"/>
            <w:gridSpan w:val="7"/>
          </w:tcPr>
          <w:p w:rsidR="00F65D66" w:rsidRPr="00FA6035" w:rsidRDefault="008E3550" w:rsidP="00F65D66">
            <w:pPr>
              <w:pStyle w:val="acctfourfigures"/>
              <w:tabs>
                <w:tab w:val="clear" w:pos="765"/>
              </w:tabs>
              <w:spacing w:line="240" w:lineRule="atLeast"/>
              <w:ind w:right="-79"/>
              <w:jc w:val="center"/>
              <w:rPr>
                <w:sz w:val="16"/>
                <w:szCs w:val="16"/>
              </w:rPr>
            </w:pPr>
            <w:r w:rsidRPr="00FA6035">
              <w:rPr>
                <w:sz w:val="16"/>
                <w:szCs w:val="16"/>
              </w:rPr>
              <w:t>Dividend income</w:t>
            </w:r>
          </w:p>
        </w:tc>
      </w:tr>
      <w:tr w:rsidR="0093354F" w:rsidRPr="00FA6035" w:rsidTr="00D67B07">
        <w:trPr>
          <w:gridAfter w:val="1"/>
          <w:wAfter w:w="81" w:type="dxa"/>
          <w:cantSplit/>
        </w:trPr>
        <w:tc>
          <w:tcPr>
            <w:tcW w:w="1770" w:type="dxa"/>
          </w:tcPr>
          <w:p w:rsidR="008E3550" w:rsidRDefault="008E3550" w:rsidP="00F65D66">
            <w:pPr>
              <w:tabs>
                <w:tab w:val="left" w:pos="141"/>
              </w:tabs>
              <w:spacing w:line="240" w:lineRule="atLeast"/>
              <w:ind w:right="-61"/>
              <w:rPr>
                <w:sz w:val="16"/>
                <w:szCs w:val="16"/>
                <w:lang w:val="en-US"/>
              </w:rPr>
            </w:pPr>
          </w:p>
          <w:p w:rsidR="00F65D66" w:rsidRPr="00FA6035" w:rsidRDefault="00F65D66" w:rsidP="003377F7">
            <w:pPr>
              <w:tabs>
                <w:tab w:val="left" w:pos="141"/>
              </w:tabs>
              <w:spacing w:line="240" w:lineRule="atLeast"/>
              <w:ind w:right="-61" w:firstLine="17"/>
              <w:rPr>
                <w:sz w:val="16"/>
                <w:szCs w:val="16"/>
                <w:lang w:val="en-US"/>
              </w:rPr>
            </w:pPr>
            <w:r w:rsidRPr="00FA6035">
              <w:rPr>
                <w:sz w:val="16"/>
                <w:szCs w:val="16"/>
                <w:lang w:val="en-US"/>
              </w:rPr>
              <w:t>Name of subsidiaries</w:t>
            </w:r>
          </w:p>
        </w:tc>
        <w:tc>
          <w:tcPr>
            <w:tcW w:w="1592" w:type="dxa"/>
          </w:tcPr>
          <w:p w:rsidR="008E3550" w:rsidRDefault="008E3550" w:rsidP="00F65D66">
            <w:pPr>
              <w:spacing w:line="240" w:lineRule="atLeast"/>
              <w:ind w:left="-18" w:right="-169"/>
              <w:jc w:val="center"/>
              <w:rPr>
                <w:sz w:val="16"/>
                <w:szCs w:val="16"/>
                <w:lang w:val="en-US"/>
              </w:rPr>
            </w:pPr>
          </w:p>
          <w:p w:rsidR="00F65D66" w:rsidRPr="00FA6035" w:rsidRDefault="00F65D66" w:rsidP="00F65D66">
            <w:pPr>
              <w:spacing w:line="240" w:lineRule="atLeast"/>
              <w:ind w:left="-18" w:right="-169"/>
              <w:jc w:val="center"/>
              <w:rPr>
                <w:sz w:val="16"/>
                <w:szCs w:val="16"/>
                <w:lang w:val="en-US"/>
              </w:rPr>
            </w:pPr>
            <w:r w:rsidRPr="00FA6035">
              <w:rPr>
                <w:sz w:val="16"/>
                <w:szCs w:val="16"/>
                <w:lang w:val="en-US"/>
              </w:rPr>
              <w:t>Type of business</w:t>
            </w:r>
          </w:p>
        </w:tc>
        <w:tc>
          <w:tcPr>
            <w:tcW w:w="909" w:type="dxa"/>
          </w:tcPr>
          <w:p w:rsidR="008E3550" w:rsidRDefault="008E3550" w:rsidP="00F65D66">
            <w:pPr>
              <w:spacing w:line="240" w:lineRule="atLeast"/>
              <w:ind w:left="-79" w:right="-79"/>
              <w:jc w:val="center"/>
              <w:rPr>
                <w:sz w:val="16"/>
                <w:szCs w:val="16"/>
              </w:rPr>
            </w:pPr>
            <w:r w:rsidRPr="00FA6035">
              <w:rPr>
                <w:sz w:val="16"/>
                <w:szCs w:val="16"/>
              </w:rPr>
              <w:t>Country of</w:t>
            </w:r>
          </w:p>
          <w:p w:rsidR="00F65D66" w:rsidRPr="00FA6035" w:rsidRDefault="00F65D66" w:rsidP="00F65D66">
            <w:pPr>
              <w:spacing w:line="240" w:lineRule="atLeast"/>
              <w:ind w:left="-79" w:right="-79"/>
              <w:jc w:val="center"/>
              <w:rPr>
                <w:sz w:val="16"/>
                <w:szCs w:val="16"/>
              </w:rPr>
            </w:pPr>
            <w:r w:rsidRPr="00FA6035">
              <w:rPr>
                <w:sz w:val="16"/>
                <w:szCs w:val="16"/>
              </w:rPr>
              <w:t>Incorporation</w:t>
            </w:r>
          </w:p>
        </w:tc>
        <w:tc>
          <w:tcPr>
            <w:tcW w:w="1618" w:type="dxa"/>
            <w:gridSpan w:val="3"/>
            <w:shd w:val="clear" w:color="auto" w:fill="auto"/>
            <w:vAlign w:val="bottom"/>
          </w:tcPr>
          <w:p w:rsidR="00F65D66" w:rsidRPr="00FA6035" w:rsidRDefault="00F65D66" w:rsidP="00F65D66">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88" w:type="dxa"/>
            <w:shd w:val="clear" w:color="auto" w:fill="auto"/>
          </w:tcPr>
          <w:p w:rsidR="00F65D66" w:rsidRPr="00FA6035" w:rsidRDefault="00F65D66" w:rsidP="00F65D66">
            <w:pPr>
              <w:spacing w:line="240" w:lineRule="atLeast"/>
              <w:rPr>
                <w:i/>
                <w:iCs/>
                <w:sz w:val="16"/>
                <w:szCs w:val="16"/>
              </w:rPr>
            </w:pPr>
          </w:p>
        </w:tc>
        <w:tc>
          <w:tcPr>
            <w:tcW w:w="1645" w:type="dxa"/>
            <w:gridSpan w:val="5"/>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Paid-up capital</w:t>
            </w:r>
          </w:p>
        </w:tc>
        <w:tc>
          <w:tcPr>
            <w:tcW w:w="198" w:type="dxa"/>
            <w:vAlign w:val="bottom"/>
          </w:tcPr>
          <w:p w:rsidR="00F65D66" w:rsidRPr="00FA6035" w:rsidRDefault="00F65D66" w:rsidP="00F65D66">
            <w:pPr>
              <w:pStyle w:val="acctfourfigures"/>
              <w:spacing w:line="240" w:lineRule="atLeast"/>
              <w:jc w:val="center"/>
              <w:rPr>
                <w:i/>
                <w:iCs/>
                <w:sz w:val="16"/>
                <w:szCs w:val="16"/>
              </w:rPr>
            </w:pPr>
          </w:p>
        </w:tc>
        <w:tc>
          <w:tcPr>
            <w:tcW w:w="1689" w:type="dxa"/>
            <w:gridSpan w:val="3"/>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 xml:space="preserve">Cost </w:t>
            </w:r>
          </w:p>
        </w:tc>
        <w:tc>
          <w:tcPr>
            <w:tcW w:w="182" w:type="dxa"/>
            <w:vAlign w:val="bottom"/>
          </w:tcPr>
          <w:p w:rsidR="00F65D66" w:rsidRPr="00FA6035" w:rsidRDefault="00F65D66" w:rsidP="00F65D66">
            <w:pPr>
              <w:pStyle w:val="acctfourfigures"/>
              <w:spacing w:line="240" w:lineRule="atLeast"/>
              <w:jc w:val="center"/>
              <w:rPr>
                <w:i/>
                <w:iCs/>
                <w:sz w:val="16"/>
                <w:szCs w:val="16"/>
              </w:rPr>
            </w:pPr>
          </w:p>
        </w:tc>
        <w:tc>
          <w:tcPr>
            <w:tcW w:w="1664" w:type="dxa"/>
            <w:gridSpan w:val="5"/>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Impairment</w:t>
            </w:r>
          </w:p>
        </w:tc>
        <w:tc>
          <w:tcPr>
            <w:tcW w:w="180" w:type="dxa"/>
            <w:vAlign w:val="bottom"/>
          </w:tcPr>
          <w:p w:rsidR="00F65D66" w:rsidRPr="00FA6035" w:rsidRDefault="00F65D66" w:rsidP="00F65D66">
            <w:pPr>
              <w:pStyle w:val="acctfourfigures"/>
              <w:spacing w:line="240" w:lineRule="atLeast"/>
              <w:jc w:val="center"/>
              <w:rPr>
                <w:i/>
                <w:iCs/>
                <w:sz w:val="16"/>
                <w:szCs w:val="16"/>
              </w:rPr>
            </w:pPr>
          </w:p>
        </w:tc>
        <w:tc>
          <w:tcPr>
            <w:tcW w:w="1772" w:type="dxa"/>
            <w:gridSpan w:val="7"/>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At cost - net</w:t>
            </w:r>
          </w:p>
        </w:tc>
        <w:tc>
          <w:tcPr>
            <w:tcW w:w="188" w:type="dxa"/>
            <w:gridSpan w:val="4"/>
          </w:tcPr>
          <w:p w:rsidR="00F65D66" w:rsidRPr="00FA6035" w:rsidRDefault="00F65D66" w:rsidP="00F65D66">
            <w:pPr>
              <w:pStyle w:val="acctfourfigures"/>
              <w:tabs>
                <w:tab w:val="clear" w:pos="765"/>
                <w:tab w:val="decimal" w:pos="731"/>
              </w:tabs>
              <w:spacing w:line="240" w:lineRule="atLeast"/>
              <w:ind w:right="11"/>
              <w:rPr>
                <w:i/>
                <w:iCs/>
                <w:sz w:val="16"/>
                <w:szCs w:val="16"/>
              </w:rPr>
            </w:pPr>
          </w:p>
        </w:tc>
        <w:tc>
          <w:tcPr>
            <w:tcW w:w="1615" w:type="dxa"/>
            <w:gridSpan w:val="7"/>
          </w:tcPr>
          <w:p w:rsidR="008E3550" w:rsidRDefault="008E3550" w:rsidP="00F65D66">
            <w:pPr>
              <w:pStyle w:val="acctfourfigures"/>
              <w:tabs>
                <w:tab w:val="clear" w:pos="765"/>
              </w:tabs>
              <w:spacing w:line="240" w:lineRule="atLeast"/>
              <w:ind w:right="-79"/>
              <w:jc w:val="center"/>
              <w:rPr>
                <w:sz w:val="16"/>
                <w:szCs w:val="16"/>
              </w:rPr>
            </w:pPr>
            <w:r>
              <w:rPr>
                <w:sz w:val="16"/>
                <w:szCs w:val="16"/>
              </w:rPr>
              <w:t>f</w:t>
            </w:r>
            <w:r w:rsidRPr="008E3550">
              <w:rPr>
                <w:sz w:val="16"/>
                <w:szCs w:val="16"/>
              </w:rPr>
              <w:t xml:space="preserve">or the </w:t>
            </w:r>
            <w:r w:rsidR="00F143AB">
              <w:rPr>
                <w:sz w:val="16"/>
                <w:szCs w:val="16"/>
              </w:rPr>
              <w:t>nine</w:t>
            </w:r>
            <w:r w:rsidRPr="008E3550">
              <w:rPr>
                <w:sz w:val="16"/>
                <w:szCs w:val="16"/>
              </w:rPr>
              <w:t>-month</w:t>
            </w:r>
          </w:p>
          <w:p w:rsidR="00F65D66" w:rsidRPr="00FA6035" w:rsidRDefault="008E3550" w:rsidP="00F65D66">
            <w:pPr>
              <w:pStyle w:val="acctfourfigures"/>
              <w:tabs>
                <w:tab w:val="clear" w:pos="765"/>
              </w:tabs>
              <w:spacing w:line="240" w:lineRule="atLeast"/>
              <w:ind w:right="-79"/>
              <w:jc w:val="center"/>
              <w:rPr>
                <w:sz w:val="16"/>
                <w:szCs w:val="16"/>
              </w:rPr>
            </w:pPr>
            <w:r>
              <w:rPr>
                <w:sz w:val="16"/>
                <w:szCs w:val="16"/>
              </w:rPr>
              <w:t xml:space="preserve"> period ended</w:t>
            </w:r>
          </w:p>
        </w:tc>
      </w:tr>
      <w:tr w:rsidR="0093354F" w:rsidRPr="00FA6035" w:rsidTr="00D67B07">
        <w:trPr>
          <w:cantSplit/>
        </w:trPr>
        <w:tc>
          <w:tcPr>
            <w:tcW w:w="1770" w:type="dxa"/>
          </w:tcPr>
          <w:p w:rsidR="00470855" w:rsidRPr="00FA6035" w:rsidRDefault="00470855" w:rsidP="00470855">
            <w:pPr>
              <w:spacing w:line="240" w:lineRule="atLeast"/>
              <w:ind w:right="-61"/>
              <w:rPr>
                <w:b/>
                <w:bCs/>
                <w:i/>
                <w:iCs/>
                <w:sz w:val="16"/>
                <w:szCs w:val="16"/>
                <w:lang w:val="en-US"/>
              </w:rPr>
            </w:pPr>
          </w:p>
        </w:tc>
        <w:tc>
          <w:tcPr>
            <w:tcW w:w="1592" w:type="dxa"/>
          </w:tcPr>
          <w:p w:rsidR="00470855" w:rsidRPr="00FA6035" w:rsidRDefault="00470855" w:rsidP="00470855">
            <w:pPr>
              <w:spacing w:line="240" w:lineRule="atLeast"/>
              <w:ind w:left="-18" w:right="-169"/>
              <w:jc w:val="center"/>
              <w:rPr>
                <w:sz w:val="16"/>
                <w:szCs w:val="16"/>
                <w:lang w:val="en-US"/>
              </w:rPr>
            </w:pPr>
          </w:p>
        </w:tc>
        <w:tc>
          <w:tcPr>
            <w:tcW w:w="909" w:type="dxa"/>
          </w:tcPr>
          <w:p w:rsidR="00470855" w:rsidRPr="00FA6035" w:rsidRDefault="00470855" w:rsidP="00470855">
            <w:pPr>
              <w:spacing w:line="240" w:lineRule="atLeast"/>
              <w:jc w:val="center"/>
              <w:rPr>
                <w:sz w:val="16"/>
                <w:szCs w:val="16"/>
              </w:rPr>
            </w:pPr>
          </w:p>
        </w:tc>
        <w:tc>
          <w:tcPr>
            <w:tcW w:w="710" w:type="dxa"/>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F143AB" w:rsidP="00470855">
            <w:pPr>
              <w:spacing w:line="240" w:lineRule="atLeast"/>
              <w:ind w:left="-79" w:right="-79"/>
              <w:jc w:val="center"/>
              <w:rPr>
                <w:sz w:val="16"/>
                <w:szCs w:val="16"/>
              </w:rPr>
            </w:pPr>
            <w:r>
              <w:rPr>
                <w:sz w:val="16"/>
                <w:szCs w:val="16"/>
              </w:rPr>
              <w:t>September</w:t>
            </w:r>
          </w:p>
        </w:tc>
        <w:tc>
          <w:tcPr>
            <w:tcW w:w="190" w:type="dxa"/>
            <w:shd w:val="clear" w:color="auto" w:fill="auto"/>
          </w:tcPr>
          <w:p w:rsidR="00470855" w:rsidRPr="007C1698" w:rsidRDefault="00470855" w:rsidP="00470855">
            <w:pPr>
              <w:spacing w:line="240" w:lineRule="atLeast"/>
              <w:ind w:left="-79" w:right="-79"/>
              <w:jc w:val="center"/>
              <w:rPr>
                <w:sz w:val="16"/>
                <w:szCs w:val="16"/>
              </w:rPr>
            </w:pPr>
          </w:p>
        </w:tc>
        <w:tc>
          <w:tcPr>
            <w:tcW w:w="718" w:type="dxa"/>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8" w:type="dxa"/>
            <w:shd w:val="clear" w:color="auto" w:fill="auto"/>
          </w:tcPr>
          <w:p w:rsidR="00470855" w:rsidRPr="00FA6035" w:rsidRDefault="00470855" w:rsidP="00470855">
            <w:pPr>
              <w:spacing w:line="240" w:lineRule="atLeast"/>
              <w:ind w:left="-79" w:right="-79"/>
              <w:rPr>
                <w:i/>
                <w:iCs/>
                <w:sz w:val="16"/>
                <w:szCs w:val="16"/>
              </w:rPr>
            </w:pPr>
          </w:p>
        </w:tc>
        <w:tc>
          <w:tcPr>
            <w:tcW w:w="757" w:type="dxa"/>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c>
          <w:tcPr>
            <w:tcW w:w="180" w:type="dxa"/>
            <w:gridSpan w:val="2"/>
            <w:shd w:val="clear" w:color="auto" w:fill="auto"/>
          </w:tcPr>
          <w:p w:rsidR="00470855" w:rsidRPr="007C1698" w:rsidRDefault="00470855" w:rsidP="00470855">
            <w:pPr>
              <w:spacing w:line="240" w:lineRule="atLeast"/>
              <w:ind w:left="-79" w:right="-79"/>
              <w:jc w:val="center"/>
              <w:rPr>
                <w:sz w:val="16"/>
                <w:szCs w:val="16"/>
              </w:rPr>
            </w:pPr>
          </w:p>
        </w:tc>
        <w:tc>
          <w:tcPr>
            <w:tcW w:w="708" w:type="dxa"/>
            <w:gridSpan w:val="2"/>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98" w:type="dxa"/>
          </w:tcPr>
          <w:p w:rsidR="00470855" w:rsidRPr="00FA6035" w:rsidRDefault="00470855" w:rsidP="00470855">
            <w:pPr>
              <w:pStyle w:val="acctfourfigures"/>
              <w:spacing w:line="240" w:lineRule="atLeast"/>
              <w:ind w:left="-79" w:right="-79"/>
              <w:rPr>
                <w:i/>
                <w:iCs/>
                <w:sz w:val="16"/>
                <w:szCs w:val="16"/>
              </w:rPr>
            </w:pPr>
          </w:p>
        </w:tc>
        <w:tc>
          <w:tcPr>
            <w:tcW w:w="825" w:type="dxa"/>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c>
          <w:tcPr>
            <w:tcW w:w="182" w:type="dxa"/>
            <w:shd w:val="clear" w:color="auto" w:fill="auto"/>
          </w:tcPr>
          <w:p w:rsidR="00470855" w:rsidRPr="007C1698" w:rsidRDefault="00470855" w:rsidP="00470855">
            <w:pPr>
              <w:spacing w:line="240" w:lineRule="atLeast"/>
              <w:ind w:left="-79" w:right="-79"/>
              <w:jc w:val="center"/>
              <w:rPr>
                <w:sz w:val="16"/>
                <w:szCs w:val="16"/>
              </w:rPr>
            </w:pPr>
          </w:p>
        </w:tc>
        <w:tc>
          <w:tcPr>
            <w:tcW w:w="682" w:type="dxa"/>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2" w:type="dxa"/>
          </w:tcPr>
          <w:p w:rsidR="00470855" w:rsidRPr="00FA6035" w:rsidRDefault="00470855" w:rsidP="00470855">
            <w:pPr>
              <w:pStyle w:val="acctfourfigures"/>
              <w:spacing w:line="240" w:lineRule="atLeast"/>
              <w:ind w:left="-79" w:right="-79"/>
              <w:rPr>
                <w:i/>
                <w:iCs/>
                <w:sz w:val="16"/>
                <w:szCs w:val="16"/>
              </w:rPr>
            </w:pPr>
          </w:p>
        </w:tc>
        <w:tc>
          <w:tcPr>
            <w:tcW w:w="740" w:type="dxa"/>
            <w:gridSpan w:val="2"/>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c>
          <w:tcPr>
            <w:tcW w:w="186" w:type="dxa"/>
            <w:gridSpan w:val="2"/>
            <w:shd w:val="clear" w:color="auto" w:fill="auto"/>
          </w:tcPr>
          <w:p w:rsidR="00470855" w:rsidRPr="007C1698" w:rsidRDefault="00470855" w:rsidP="00470855">
            <w:pPr>
              <w:spacing w:line="240" w:lineRule="atLeast"/>
              <w:ind w:left="-79" w:right="-79"/>
              <w:jc w:val="center"/>
              <w:rPr>
                <w:sz w:val="16"/>
                <w:szCs w:val="16"/>
              </w:rPr>
            </w:pPr>
          </w:p>
        </w:tc>
        <w:tc>
          <w:tcPr>
            <w:tcW w:w="738" w:type="dxa"/>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8" w:type="dxa"/>
            <w:gridSpan w:val="2"/>
          </w:tcPr>
          <w:p w:rsidR="00470855" w:rsidRPr="00FA6035" w:rsidRDefault="00470855" w:rsidP="00470855">
            <w:pPr>
              <w:pStyle w:val="acctfourfigures"/>
              <w:spacing w:line="240" w:lineRule="atLeast"/>
              <w:ind w:left="-79" w:right="-79"/>
              <w:rPr>
                <w:i/>
                <w:iCs/>
                <w:sz w:val="16"/>
                <w:szCs w:val="16"/>
              </w:rPr>
            </w:pPr>
          </w:p>
        </w:tc>
        <w:tc>
          <w:tcPr>
            <w:tcW w:w="813" w:type="dxa"/>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c>
          <w:tcPr>
            <w:tcW w:w="188" w:type="dxa"/>
            <w:shd w:val="clear" w:color="auto" w:fill="auto"/>
          </w:tcPr>
          <w:p w:rsidR="00470855" w:rsidRPr="007C1698" w:rsidRDefault="00470855" w:rsidP="00470855">
            <w:pPr>
              <w:spacing w:line="240" w:lineRule="atLeast"/>
              <w:ind w:left="-79" w:right="-79"/>
              <w:jc w:val="center"/>
              <w:rPr>
                <w:sz w:val="16"/>
                <w:szCs w:val="16"/>
              </w:rPr>
            </w:pPr>
          </w:p>
        </w:tc>
        <w:tc>
          <w:tcPr>
            <w:tcW w:w="736" w:type="dxa"/>
            <w:gridSpan w:val="3"/>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8" w:type="dxa"/>
            <w:gridSpan w:val="4"/>
          </w:tcPr>
          <w:p w:rsidR="00470855" w:rsidRPr="00FA6035" w:rsidRDefault="00470855" w:rsidP="00470855">
            <w:pPr>
              <w:pStyle w:val="acctfourfigures"/>
              <w:tabs>
                <w:tab w:val="clear" w:pos="765"/>
                <w:tab w:val="decimal" w:pos="731"/>
              </w:tabs>
              <w:spacing w:line="240" w:lineRule="atLeast"/>
              <w:ind w:left="-79" w:right="-79"/>
              <w:rPr>
                <w:i/>
                <w:iCs/>
                <w:sz w:val="16"/>
                <w:szCs w:val="16"/>
              </w:rPr>
            </w:pPr>
          </w:p>
        </w:tc>
        <w:tc>
          <w:tcPr>
            <w:tcW w:w="763" w:type="dxa"/>
            <w:gridSpan w:val="4"/>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c>
          <w:tcPr>
            <w:tcW w:w="186" w:type="dxa"/>
            <w:gridSpan w:val="3"/>
            <w:shd w:val="clear" w:color="auto" w:fill="auto"/>
          </w:tcPr>
          <w:p w:rsidR="00470855" w:rsidRPr="007C1698" w:rsidRDefault="00470855" w:rsidP="00470855">
            <w:pPr>
              <w:spacing w:line="240" w:lineRule="atLeast"/>
              <w:ind w:left="-79" w:right="-79"/>
              <w:jc w:val="center"/>
              <w:rPr>
                <w:sz w:val="16"/>
                <w:szCs w:val="16"/>
              </w:rPr>
            </w:pPr>
          </w:p>
        </w:tc>
        <w:tc>
          <w:tcPr>
            <w:tcW w:w="774" w:type="dxa"/>
            <w:gridSpan w:val="2"/>
            <w:shd w:val="clear" w:color="auto" w:fill="auto"/>
          </w:tcPr>
          <w:p w:rsidR="00F143AB" w:rsidRDefault="00F143AB" w:rsidP="00F143AB">
            <w:pPr>
              <w:spacing w:line="240" w:lineRule="atLeast"/>
              <w:ind w:left="-79" w:right="-79"/>
              <w:jc w:val="center"/>
              <w:rPr>
                <w:sz w:val="16"/>
                <w:szCs w:val="16"/>
              </w:rPr>
            </w:pPr>
            <w:r>
              <w:rPr>
                <w:sz w:val="16"/>
                <w:szCs w:val="16"/>
              </w:rPr>
              <w:t xml:space="preserve">30 </w:t>
            </w:r>
          </w:p>
          <w:p w:rsidR="00470855" w:rsidRPr="007C1698" w:rsidRDefault="00F143AB" w:rsidP="00F143AB">
            <w:pPr>
              <w:spacing w:line="240" w:lineRule="atLeast"/>
              <w:ind w:left="-79" w:right="-79"/>
              <w:jc w:val="center"/>
              <w:rPr>
                <w:sz w:val="16"/>
                <w:szCs w:val="16"/>
              </w:rPr>
            </w:pPr>
            <w:r>
              <w:rPr>
                <w:sz w:val="16"/>
                <w:szCs w:val="16"/>
              </w:rPr>
              <w:t>September</w:t>
            </w:r>
          </w:p>
        </w:tc>
      </w:tr>
      <w:tr w:rsidR="0093354F" w:rsidRPr="00FA6035" w:rsidTr="00D67B07">
        <w:trPr>
          <w:cantSplit/>
        </w:trPr>
        <w:tc>
          <w:tcPr>
            <w:tcW w:w="1770" w:type="dxa"/>
          </w:tcPr>
          <w:p w:rsidR="00470855" w:rsidRPr="00FA6035" w:rsidRDefault="00470855" w:rsidP="00470855">
            <w:pPr>
              <w:spacing w:line="240" w:lineRule="atLeast"/>
              <w:ind w:right="-61"/>
              <w:rPr>
                <w:b/>
                <w:bCs/>
                <w:i/>
                <w:iCs/>
                <w:sz w:val="16"/>
                <w:szCs w:val="16"/>
                <w:lang w:val="en-US"/>
              </w:rPr>
            </w:pPr>
          </w:p>
        </w:tc>
        <w:tc>
          <w:tcPr>
            <w:tcW w:w="1592" w:type="dxa"/>
          </w:tcPr>
          <w:p w:rsidR="00470855" w:rsidRPr="00FA6035" w:rsidRDefault="00470855" w:rsidP="00470855">
            <w:pPr>
              <w:spacing w:line="240" w:lineRule="atLeast"/>
              <w:ind w:left="-18" w:right="-169"/>
              <w:jc w:val="center"/>
              <w:rPr>
                <w:sz w:val="16"/>
                <w:szCs w:val="16"/>
                <w:lang w:val="en-US"/>
              </w:rPr>
            </w:pPr>
          </w:p>
        </w:tc>
        <w:tc>
          <w:tcPr>
            <w:tcW w:w="909" w:type="dxa"/>
          </w:tcPr>
          <w:p w:rsidR="00470855" w:rsidRPr="00FA6035" w:rsidRDefault="00470855" w:rsidP="00470855">
            <w:pPr>
              <w:spacing w:line="240" w:lineRule="atLeast"/>
              <w:jc w:val="center"/>
              <w:rPr>
                <w:sz w:val="16"/>
                <w:szCs w:val="16"/>
              </w:rPr>
            </w:pPr>
          </w:p>
        </w:tc>
        <w:tc>
          <w:tcPr>
            <w:tcW w:w="710"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90" w:type="dxa"/>
            <w:shd w:val="clear" w:color="auto" w:fill="auto"/>
          </w:tcPr>
          <w:p w:rsidR="00470855" w:rsidRPr="00FA6035" w:rsidRDefault="00470855" w:rsidP="00470855">
            <w:pPr>
              <w:spacing w:line="240" w:lineRule="atLeast"/>
              <w:ind w:left="-79" w:right="-79"/>
              <w:jc w:val="center"/>
              <w:rPr>
                <w:sz w:val="16"/>
                <w:szCs w:val="16"/>
              </w:rPr>
            </w:pPr>
          </w:p>
        </w:tc>
        <w:tc>
          <w:tcPr>
            <w:tcW w:w="718"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8" w:type="dxa"/>
            <w:shd w:val="clear" w:color="auto" w:fill="auto"/>
          </w:tcPr>
          <w:p w:rsidR="00470855" w:rsidRPr="00FA6035" w:rsidRDefault="00470855" w:rsidP="00470855">
            <w:pPr>
              <w:spacing w:line="240" w:lineRule="atLeast"/>
              <w:ind w:left="-79" w:right="-79"/>
              <w:rPr>
                <w:i/>
                <w:iCs/>
                <w:sz w:val="16"/>
                <w:szCs w:val="16"/>
              </w:rPr>
            </w:pPr>
          </w:p>
        </w:tc>
        <w:tc>
          <w:tcPr>
            <w:tcW w:w="757"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gridSpan w:val="2"/>
            <w:shd w:val="clear" w:color="auto" w:fill="auto"/>
          </w:tcPr>
          <w:p w:rsidR="00470855" w:rsidRPr="00FA6035" w:rsidRDefault="00470855" w:rsidP="00470855">
            <w:pPr>
              <w:spacing w:line="240" w:lineRule="atLeast"/>
              <w:ind w:left="-79" w:right="-79"/>
              <w:jc w:val="center"/>
              <w:rPr>
                <w:sz w:val="16"/>
                <w:szCs w:val="16"/>
              </w:rPr>
            </w:pPr>
          </w:p>
        </w:tc>
        <w:tc>
          <w:tcPr>
            <w:tcW w:w="708"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98" w:type="dxa"/>
          </w:tcPr>
          <w:p w:rsidR="00470855" w:rsidRPr="00FA6035" w:rsidRDefault="00470855" w:rsidP="00470855">
            <w:pPr>
              <w:pStyle w:val="acctfourfigures"/>
              <w:spacing w:line="240" w:lineRule="atLeast"/>
              <w:ind w:left="-79" w:right="-79"/>
              <w:rPr>
                <w:i/>
                <w:iCs/>
                <w:sz w:val="16"/>
                <w:szCs w:val="16"/>
              </w:rPr>
            </w:pPr>
          </w:p>
        </w:tc>
        <w:tc>
          <w:tcPr>
            <w:tcW w:w="825"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2" w:type="dxa"/>
            <w:shd w:val="clear" w:color="auto" w:fill="auto"/>
          </w:tcPr>
          <w:p w:rsidR="00470855" w:rsidRPr="00FA6035" w:rsidRDefault="00470855" w:rsidP="00470855">
            <w:pPr>
              <w:spacing w:line="240" w:lineRule="atLeast"/>
              <w:ind w:left="-79" w:right="-79"/>
              <w:jc w:val="center"/>
              <w:rPr>
                <w:sz w:val="16"/>
                <w:szCs w:val="16"/>
              </w:rPr>
            </w:pPr>
          </w:p>
        </w:tc>
        <w:tc>
          <w:tcPr>
            <w:tcW w:w="682"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2" w:type="dxa"/>
          </w:tcPr>
          <w:p w:rsidR="00470855" w:rsidRPr="00FA6035" w:rsidRDefault="00470855" w:rsidP="00470855">
            <w:pPr>
              <w:pStyle w:val="acctfourfigures"/>
              <w:spacing w:line="240" w:lineRule="atLeast"/>
              <w:ind w:left="-79" w:right="-79"/>
              <w:rPr>
                <w:i/>
                <w:iCs/>
                <w:sz w:val="16"/>
                <w:szCs w:val="16"/>
              </w:rPr>
            </w:pPr>
          </w:p>
        </w:tc>
        <w:tc>
          <w:tcPr>
            <w:tcW w:w="740"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6" w:type="dxa"/>
            <w:gridSpan w:val="2"/>
            <w:shd w:val="clear" w:color="auto" w:fill="auto"/>
          </w:tcPr>
          <w:p w:rsidR="00470855" w:rsidRPr="00FA6035" w:rsidRDefault="00470855" w:rsidP="00470855">
            <w:pPr>
              <w:spacing w:line="240" w:lineRule="atLeast"/>
              <w:ind w:left="-79" w:right="-79"/>
              <w:jc w:val="center"/>
              <w:rPr>
                <w:sz w:val="16"/>
                <w:szCs w:val="16"/>
              </w:rPr>
            </w:pPr>
          </w:p>
        </w:tc>
        <w:tc>
          <w:tcPr>
            <w:tcW w:w="738"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8" w:type="dxa"/>
            <w:gridSpan w:val="2"/>
          </w:tcPr>
          <w:p w:rsidR="00470855" w:rsidRPr="00FA6035" w:rsidRDefault="00470855" w:rsidP="00470855">
            <w:pPr>
              <w:pStyle w:val="acctfourfigures"/>
              <w:spacing w:line="240" w:lineRule="atLeast"/>
              <w:ind w:left="-79" w:right="-79"/>
              <w:rPr>
                <w:i/>
                <w:iCs/>
                <w:sz w:val="16"/>
                <w:szCs w:val="16"/>
              </w:rPr>
            </w:pPr>
          </w:p>
        </w:tc>
        <w:tc>
          <w:tcPr>
            <w:tcW w:w="813"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8" w:type="dxa"/>
            <w:shd w:val="clear" w:color="auto" w:fill="auto"/>
          </w:tcPr>
          <w:p w:rsidR="00470855" w:rsidRPr="00FA6035" w:rsidRDefault="00470855" w:rsidP="00470855">
            <w:pPr>
              <w:spacing w:line="240" w:lineRule="atLeast"/>
              <w:ind w:left="-79" w:right="-79"/>
              <w:jc w:val="center"/>
              <w:rPr>
                <w:sz w:val="16"/>
                <w:szCs w:val="16"/>
              </w:rPr>
            </w:pPr>
          </w:p>
        </w:tc>
        <w:tc>
          <w:tcPr>
            <w:tcW w:w="736" w:type="dxa"/>
            <w:gridSpan w:val="3"/>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8" w:type="dxa"/>
            <w:gridSpan w:val="4"/>
          </w:tcPr>
          <w:p w:rsidR="00470855" w:rsidRPr="00FA6035" w:rsidRDefault="00470855" w:rsidP="00470855">
            <w:pPr>
              <w:pStyle w:val="acctfourfigures"/>
              <w:tabs>
                <w:tab w:val="clear" w:pos="765"/>
                <w:tab w:val="decimal" w:pos="731"/>
              </w:tabs>
              <w:spacing w:line="240" w:lineRule="atLeast"/>
              <w:ind w:left="-79" w:right="-79"/>
              <w:rPr>
                <w:i/>
                <w:iCs/>
                <w:sz w:val="16"/>
                <w:szCs w:val="16"/>
              </w:rPr>
            </w:pPr>
          </w:p>
        </w:tc>
        <w:tc>
          <w:tcPr>
            <w:tcW w:w="763" w:type="dxa"/>
            <w:gridSpan w:val="4"/>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6" w:type="dxa"/>
            <w:gridSpan w:val="3"/>
            <w:shd w:val="clear" w:color="auto" w:fill="auto"/>
          </w:tcPr>
          <w:p w:rsidR="00470855" w:rsidRPr="00FA6035" w:rsidRDefault="00470855" w:rsidP="00470855">
            <w:pPr>
              <w:spacing w:line="240" w:lineRule="atLeast"/>
              <w:ind w:left="-79" w:right="-79"/>
              <w:jc w:val="center"/>
              <w:rPr>
                <w:sz w:val="16"/>
                <w:szCs w:val="16"/>
              </w:rPr>
            </w:pPr>
          </w:p>
        </w:tc>
        <w:tc>
          <w:tcPr>
            <w:tcW w:w="774"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w:t>
            </w:r>
            <w:r w:rsidR="0032753E">
              <w:rPr>
                <w:sz w:val="16"/>
                <w:szCs w:val="16"/>
              </w:rPr>
              <w:t>8</w:t>
            </w:r>
          </w:p>
        </w:tc>
      </w:tr>
      <w:tr w:rsidR="0093354F" w:rsidRPr="00FA6035" w:rsidTr="00D67B07">
        <w:trPr>
          <w:gridAfter w:val="1"/>
          <w:wAfter w:w="81" w:type="dxa"/>
          <w:cantSplit/>
        </w:trPr>
        <w:tc>
          <w:tcPr>
            <w:tcW w:w="1770" w:type="dxa"/>
          </w:tcPr>
          <w:p w:rsidR="00AC0D38" w:rsidRPr="00FA6035" w:rsidRDefault="00AC0D38" w:rsidP="00AC0D38">
            <w:pPr>
              <w:spacing w:line="240" w:lineRule="atLeast"/>
              <w:ind w:right="-61"/>
              <w:rPr>
                <w:b/>
                <w:bCs/>
                <w:i/>
                <w:iCs/>
                <w:sz w:val="16"/>
                <w:szCs w:val="16"/>
                <w:lang w:val="en-US"/>
              </w:rPr>
            </w:pPr>
          </w:p>
        </w:tc>
        <w:tc>
          <w:tcPr>
            <w:tcW w:w="1592" w:type="dxa"/>
          </w:tcPr>
          <w:p w:rsidR="00AC0D38" w:rsidRPr="00FA6035" w:rsidRDefault="00AC0D38" w:rsidP="00AC0D38">
            <w:pPr>
              <w:spacing w:line="240" w:lineRule="atLeast"/>
              <w:ind w:left="-18" w:right="-169"/>
              <w:rPr>
                <w:sz w:val="16"/>
                <w:szCs w:val="16"/>
                <w:lang w:val="en-US"/>
              </w:rPr>
            </w:pPr>
          </w:p>
        </w:tc>
        <w:tc>
          <w:tcPr>
            <w:tcW w:w="909" w:type="dxa"/>
          </w:tcPr>
          <w:p w:rsidR="00AC0D38" w:rsidRPr="00FA6035" w:rsidRDefault="00AC0D38" w:rsidP="00AC0D38">
            <w:pPr>
              <w:spacing w:line="240" w:lineRule="atLeast"/>
              <w:jc w:val="center"/>
              <w:rPr>
                <w:i/>
                <w:iCs/>
                <w:sz w:val="16"/>
                <w:szCs w:val="16"/>
              </w:rPr>
            </w:pPr>
          </w:p>
        </w:tc>
        <w:tc>
          <w:tcPr>
            <w:tcW w:w="1618" w:type="dxa"/>
            <w:gridSpan w:val="3"/>
            <w:shd w:val="clear" w:color="auto" w:fill="auto"/>
          </w:tcPr>
          <w:p w:rsidR="00AC0D38" w:rsidRPr="00FA6035" w:rsidRDefault="00AC0D38" w:rsidP="00AC0D38">
            <w:pPr>
              <w:spacing w:line="240" w:lineRule="atLeast"/>
              <w:jc w:val="center"/>
              <w:rPr>
                <w:i/>
                <w:iCs/>
                <w:sz w:val="16"/>
                <w:szCs w:val="16"/>
              </w:rPr>
            </w:pPr>
            <w:r w:rsidRPr="00FA6035">
              <w:rPr>
                <w:i/>
                <w:iCs/>
                <w:sz w:val="16"/>
                <w:szCs w:val="16"/>
              </w:rPr>
              <w:t>(%)</w:t>
            </w:r>
          </w:p>
        </w:tc>
        <w:tc>
          <w:tcPr>
            <w:tcW w:w="188" w:type="dxa"/>
            <w:shd w:val="clear" w:color="auto" w:fill="auto"/>
          </w:tcPr>
          <w:p w:rsidR="00AC0D38" w:rsidRPr="00FA6035" w:rsidRDefault="00AC0D38" w:rsidP="00AC0D38">
            <w:pPr>
              <w:spacing w:line="240" w:lineRule="atLeast"/>
              <w:rPr>
                <w:i/>
                <w:iCs/>
                <w:sz w:val="16"/>
                <w:szCs w:val="16"/>
              </w:rPr>
            </w:pPr>
          </w:p>
        </w:tc>
        <w:tc>
          <w:tcPr>
            <w:tcW w:w="9133" w:type="dxa"/>
            <w:gridSpan w:val="34"/>
          </w:tcPr>
          <w:p w:rsidR="00AC0D38" w:rsidRPr="00FA6035" w:rsidRDefault="00AC0D38" w:rsidP="00AC0D38">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93354F" w:rsidRPr="00FA6035" w:rsidTr="00D67B07">
        <w:trPr>
          <w:gridAfter w:val="1"/>
          <w:wAfter w:w="81" w:type="dxa"/>
          <w:cantSplit/>
        </w:trPr>
        <w:tc>
          <w:tcPr>
            <w:tcW w:w="1770" w:type="dxa"/>
            <w:vAlign w:val="bottom"/>
          </w:tcPr>
          <w:p w:rsidR="00F143AB" w:rsidRPr="00FA6035" w:rsidRDefault="00F143AB" w:rsidP="0056085F">
            <w:pPr>
              <w:spacing w:line="240" w:lineRule="atLeast"/>
              <w:rPr>
                <w:sz w:val="16"/>
                <w:szCs w:val="16"/>
              </w:rPr>
            </w:pPr>
            <w:r w:rsidRPr="00FA6035">
              <w:rPr>
                <w:b/>
                <w:bCs/>
                <w:i/>
                <w:iCs/>
                <w:sz w:val="16"/>
                <w:szCs w:val="16"/>
              </w:rPr>
              <w:t>Local direct subsidiaries</w:t>
            </w:r>
          </w:p>
        </w:tc>
        <w:tc>
          <w:tcPr>
            <w:tcW w:w="1592" w:type="dxa"/>
            <w:vAlign w:val="bottom"/>
          </w:tcPr>
          <w:p w:rsidR="00F143AB" w:rsidRPr="00FA6035" w:rsidRDefault="00F143AB" w:rsidP="0056085F">
            <w:pPr>
              <w:spacing w:line="240" w:lineRule="atLeast"/>
              <w:ind w:left="-18" w:right="-169"/>
              <w:rPr>
                <w:sz w:val="16"/>
                <w:szCs w:val="16"/>
              </w:rPr>
            </w:pPr>
          </w:p>
        </w:tc>
        <w:tc>
          <w:tcPr>
            <w:tcW w:w="909" w:type="dxa"/>
            <w:vAlign w:val="bottom"/>
          </w:tcPr>
          <w:p w:rsidR="00F143AB" w:rsidRPr="00FA6035" w:rsidRDefault="00F143AB" w:rsidP="0056085F">
            <w:pPr>
              <w:spacing w:line="240" w:lineRule="atLeast"/>
              <w:ind w:left="101" w:right="-43"/>
              <w:jc w:val="center"/>
              <w:rPr>
                <w:sz w:val="16"/>
                <w:szCs w:val="16"/>
              </w:rPr>
            </w:pPr>
          </w:p>
        </w:tc>
        <w:tc>
          <w:tcPr>
            <w:tcW w:w="71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9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1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8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57"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F143AB" w:rsidRPr="00FA6035" w:rsidRDefault="00F143AB" w:rsidP="0056085F">
            <w:pPr>
              <w:pStyle w:val="acctfourfigures"/>
              <w:tabs>
                <w:tab w:val="clear" w:pos="765"/>
                <w:tab w:val="decimal" w:pos="641"/>
              </w:tabs>
              <w:spacing w:line="240" w:lineRule="atLeast"/>
              <w:rPr>
                <w:sz w:val="16"/>
                <w:szCs w:val="16"/>
              </w:rPr>
            </w:pPr>
          </w:p>
        </w:tc>
        <w:tc>
          <w:tcPr>
            <w:tcW w:w="708" w:type="dxa"/>
            <w:gridSpan w:val="2"/>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98"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825"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2"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682" w:type="dxa"/>
            <w:vAlign w:val="bottom"/>
          </w:tcPr>
          <w:p w:rsidR="00F143AB" w:rsidRPr="00FA6035" w:rsidRDefault="00F143AB" w:rsidP="0056085F">
            <w:pPr>
              <w:pStyle w:val="acctfourfigures"/>
              <w:tabs>
                <w:tab w:val="clear" w:pos="765"/>
                <w:tab w:val="decimal" w:pos="490"/>
              </w:tabs>
              <w:spacing w:line="240" w:lineRule="atLeast"/>
              <w:ind w:right="-79"/>
              <w:rPr>
                <w:sz w:val="16"/>
                <w:szCs w:val="16"/>
              </w:rPr>
            </w:pPr>
          </w:p>
        </w:tc>
        <w:tc>
          <w:tcPr>
            <w:tcW w:w="182" w:type="dxa"/>
          </w:tcPr>
          <w:p w:rsidR="00F143AB" w:rsidRPr="00FA6035" w:rsidRDefault="00F143AB" w:rsidP="0056085F">
            <w:pPr>
              <w:pStyle w:val="acctfourfigures"/>
              <w:tabs>
                <w:tab w:val="clear" w:pos="765"/>
                <w:tab w:val="decimal" w:pos="490"/>
              </w:tabs>
              <w:spacing w:line="240" w:lineRule="atLeast"/>
              <w:ind w:left="-79"/>
              <w:rPr>
                <w:sz w:val="16"/>
                <w:szCs w:val="16"/>
              </w:rPr>
            </w:pPr>
          </w:p>
        </w:tc>
        <w:tc>
          <w:tcPr>
            <w:tcW w:w="728" w:type="dxa"/>
            <w:vAlign w:val="bottom"/>
          </w:tcPr>
          <w:p w:rsidR="00F143AB" w:rsidRPr="00FA6035" w:rsidRDefault="00F143AB" w:rsidP="005219AB">
            <w:pPr>
              <w:pStyle w:val="acctfourfigures"/>
              <w:tabs>
                <w:tab w:val="clear" w:pos="765"/>
                <w:tab w:val="decimal" w:pos="430"/>
              </w:tabs>
              <w:spacing w:line="240" w:lineRule="atLeast"/>
              <w:ind w:right="-35"/>
              <w:rPr>
                <w:sz w:val="16"/>
                <w:szCs w:val="16"/>
              </w:rPr>
            </w:pPr>
          </w:p>
        </w:tc>
        <w:tc>
          <w:tcPr>
            <w:tcW w:w="198" w:type="dxa"/>
            <w:gridSpan w:val="3"/>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738" w:type="dxa"/>
            <w:vAlign w:val="bottom"/>
          </w:tcPr>
          <w:p w:rsidR="00F143AB" w:rsidRPr="00FA6035" w:rsidRDefault="00F143AB" w:rsidP="005219AB">
            <w:pPr>
              <w:pStyle w:val="acctfourfigures"/>
              <w:tabs>
                <w:tab w:val="clear" w:pos="765"/>
                <w:tab w:val="decimal" w:pos="473"/>
              </w:tabs>
              <w:spacing w:line="240" w:lineRule="atLeast"/>
              <w:ind w:right="11"/>
              <w:rPr>
                <w:sz w:val="16"/>
                <w:szCs w:val="16"/>
              </w:rPr>
            </w:pPr>
          </w:p>
        </w:tc>
        <w:tc>
          <w:tcPr>
            <w:tcW w:w="188" w:type="dxa"/>
            <w:gridSpan w:val="2"/>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813" w:type="dxa"/>
          </w:tcPr>
          <w:p w:rsidR="00F143AB" w:rsidRPr="00FA6035" w:rsidRDefault="00F143AB" w:rsidP="0056085F">
            <w:pPr>
              <w:pStyle w:val="acctfourfigures"/>
              <w:tabs>
                <w:tab w:val="clear" w:pos="765"/>
                <w:tab w:val="decimal" w:pos="438"/>
              </w:tabs>
              <w:spacing w:line="240" w:lineRule="atLeast"/>
              <w:ind w:left="-72" w:right="-216"/>
              <w:rPr>
                <w:sz w:val="16"/>
                <w:szCs w:val="16"/>
                <w:cs/>
                <w:lang w:bidi="th-TH"/>
              </w:rPr>
            </w:pPr>
          </w:p>
        </w:tc>
        <w:tc>
          <w:tcPr>
            <w:tcW w:w="188" w:type="dxa"/>
          </w:tcPr>
          <w:p w:rsidR="00F143AB" w:rsidRPr="00FA6035" w:rsidRDefault="00F143AB" w:rsidP="0056085F">
            <w:pPr>
              <w:pStyle w:val="acctfourfigures"/>
              <w:tabs>
                <w:tab w:val="clear" w:pos="765"/>
                <w:tab w:val="decimal" w:pos="641"/>
              </w:tabs>
              <w:spacing w:line="240" w:lineRule="atLeast"/>
              <w:ind w:left="-79"/>
              <w:rPr>
                <w:sz w:val="16"/>
                <w:szCs w:val="16"/>
                <w:lang w:bidi="th-TH"/>
              </w:rPr>
            </w:pPr>
          </w:p>
        </w:tc>
        <w:tc>
          <w:tcPr>
            <w:tcW w:w="729" w:type="dxa"/>
            <w:gridSpan w:val="2"/>
          </w:tcPr>
          <w:p w:rsidR="00F143AB" w:rsidRPr="00FA6035" w:rsidRDefault="00F143AB" w:rsidP="0056085F">
            <w:pPr>
              <w:pStyle w:val="acctfourfigures"/>
              <w:tabs>
                <w:tab w:val="clear" w:pos="765"/>
                <w:tab w:val="decimal" w:pos="456"/>
              </w:tabs>
              <w:spacing w:line="240" w:lineRule="atLeast"/>
              <w:ind w:left="-72" w:right="-216"/>
              <w:rPr>
                <w:sz w:val="16"/>
                <w:szCs w:val="16"/>
                <w:lang w:bidi="th-TH"/>
              </w:rPr>
            </w:pPr>
          </w:p>
        </w:tc>
        <w:tc>
          <w:tcPr>
            <w:tcW w:w="188" w:type="dxa"/>
            <w:gridSpan w:val="4"/>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6" w:type="dxa"/>
            <w:gridSpan w:val="3"/>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F143AB" w:rsidRDefault="00F143AB" w:rsidP="0056085F">
            <w:pPr>
              <w:pStyle w:val="acctfourfigures"/>
              <w:tabs>
                <w:tab w:val="clear" w:pos="765"/>
                <w:tab w:val="decimal" w:pos="641"/>
              </w:tabs>
              <w:spacing w:line="240" w:lineRule="atLeast"/>
              <w:ind w:right="11"/>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 xml:space="preserve">Thai Foods Feed   </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Manufacturing and</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2,000</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2,000</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2,000</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2,000</w:t>
            </w: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2" w:right="-216"/>
              <w:rPr>
                <w:sz w:val="16"/>
                <w:szCs w:val="16"/>
                <w:cs/>
                <w:lang w:bidi="th-TH"/>
              </w:rPr>
            </w:pPr>
            <w:r w:rsidRPr="00FA6035">
              <w:rPr>
                <w:sz w:val="16"/>
                <w:szCs w:val="16"/>
                <w:lang w:bidi="th-TH"/>
              </w:rPr>
              <w:t>2,000</w:t>
            </w: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97"/>
              </w:tabs>
              <w:spacing w:line="240" w:lineRule="atLeast"/>
              <w:ind w:right="11"/>
              <w:rPr>
                <w:sz w:val="16"/>
                <w:szCs w:val="16"/>
              </w:rPr>
            </w:pPr>
            <w:r>
              <w:rPr>
                <w:sz w:val="16"/>
                <w:szCs w:val="16"/>
              </w:rPr>
              <w:t>600</w:t>
            </w: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520</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Mill Co., Ltd.</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distribution of feed</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acctfourfigures"/>
              <w:tabs>
                <w:tab w:val="clear" w:pos="765"/>
                <w:tab w:val="decimal" w:pos="473"/>
              </w:tabs>
              <w:spacing w:line="240" w:lineRule="atLeast"/>
              <w:ind w:left="-79"/>
              <w:rPr>
                <w:sz w:val="16"/>
                <w:szCs w:val="16"/>
                <w:lang w:bidi="th-TH"/>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acctfourfigures"/>
              <w:tabs>
                <w:tab w:val="clear" w:pos="765"/>
                <w:tab w:val="decimal" w:pos="473"/>
              </w:tabs>
              <w:spacing w:line="240" w:lineRule="atLeast"/>
              <w:ind w:left="-79"/>
              <w:rPr>
                <w:sz w:val="16"/>
                <w:szCs w:val="16"/>
                <w:lang w:bidi="th-TH"/>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 w:val="decimal" w:pos="641"/>
              </w:tabs>
              <w:spacing w:line="240" w:lineRule="atLeast"/>
              <w:ind w:left="-72" w:right="-216"/>
              <w:rPr>
                <w:sz w:val="16"/>
                <w:szCs w:val="16"/>
                <w:cs/>
                <w:lang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 w:val="decimal" w:pos="641"/>
              </w:tabs>
              <w:spacing w:line="240" w:lineRule="atLeast"/>
              <w:ind w:left="-72" w:right="-216"/>
              <w:rPr>
                <w:sz w:val="16"/>
                <w:szCs w:val="16"/>
                <w:cs/>
                <w:lang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acctfourfigures"/>
              <w:tabs>
                <w:tab w:val="clear" w:pos="765"/>
                <w:tab w:val="decimal" w:pos="490"/>
                <w:tab w:val="decimal" w:pos="641"/>
              </w:tabs>
              <w:spacing w:line="240" w:lineRule="atLeast"/>
              <w:ind w:left="-79"/>
              <w:rPr>
                <w:sz w:val="16"/>
                <w:szCs w:val="16"/>
                <w:lang w:bidi="th-TH"/>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acctfourfigures"/>
              <w:tabs>
                <w:tab w:val="clear" w:pos="765"/>
                <w:tab w:val="decimal" w:pos="490"/>
                <w:tab w:val="decimal" w:pos="641"/>
              </w:tabs>
              <w:spacing w:line="240" w:lineRule="atLeast"/>
              <w:ind w:left="-79"/>
              <w:rPr>
                <w:sz w:val="16"/>
                <w:szCs w:val="16"/>
                <w:lang w:bidi="th-TH"/>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Thai Foods Poultry</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Production and </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1,200</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1,200</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1,200</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1,200</w:t>
            </w: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2" w:right="-216"/>
              <w:rPr>
                <w:sz w:val="16"/>
                <w:szCs w:val="16"/>
                <w:cs/>
                <w:lang w:bidi="th-TH"/>
              </w:rPr>
            </w:pPr>
            <w:r w:rsidRPr="00FA6035">
              <w:rPr>
                <w:sz w:val="16"/>
                <w:szCs w:val="16"/>
                <w:lang w:bidi="th-TH"/>
              </w:rPr>
              <w:t>1,200</w:t>
            </w: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53"/>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120</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Farm Co., Ltd.</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distribution of broiler</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acctfourfigures"/>
              <w:tabs>
                <w:tab w:val="clear" w:pos="765"/>
                <w:tab w:val="decimal" w:pos="473"/>
              </w:tabs>
              <w:spacing w:line="240" w:lineRule="atLeast"/>
              <w:ind w:left="-79"/>
              <w:rPr>
                <w:sz w:val="16"/>
                <w:szCs w:val="16"/>
                <w:lang w:bidi="th-TH"/>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acctfourfigures"/>
              <w:tabs>
                <w:tab w:val="clear" w:pos="765"/>
                <w:tab w:val="decimal" w:pos="473"/>
              </w:tabs>
              <w:spacing w:line="240" w:lineRule="atLeast"/>
              <w:ind w:left="-79"/>
              <w:rPr>
                <w:sz w:val="16"/>
                <w:szCs w:val="16"/>
                <w:lang w:bidi="th-TH"/>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2" w:right="-216"/>
              <w:rPr>
                <w:sz w:val="16"/>
                <w:szCs w:val="16"/>
                <w:cs/>
                <w:lang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2" w:right="-216"/>
              <w:rPr>
                <w:sz w:val="16"/>
                <w:szCs w:val="16"/>
                <w:cs/>
                <w:lang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acctfourfigures"/>
              <w:tabs>
                <w:tab w:val="clear" w:pos="765"/>
                <w:tab w:val="decimal" w:pos="490"/>
                <w:tab w:val="decimal" w:pos="553"/>
              </w:tabs>
              <w:spacing w:line="240" w:lineRule="atLeast"/>
              <w:ind w:left="-79"/>
              <w:rPr>
                <w:sz w:val="16"/>
                <w:szCs w:val="16"/>
                <w:lang w:bidi="th-TH"/>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acctfourfigures"/>
              <w:tabs>
                <w:tab w:val="clear" w:pos="765"/>
                <w:tab w:val="decimal" w:pos="490"/>
                <w:tab w:val="decimal" w:pos="641"/>
              </w:tabs>
              <w:spacing w:line="240" w:lineRule="atLeast"/>
              <w:ind w:left="-79"/>
              <w:rPr>
                <w:sz w:val="16"/>
                <w:szCs w:val="16"/>
                <w:lang w:bidi="th-TH"/>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 xml:space="preserve">   </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chick</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73"/>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2" w:right="-216"/>
              <w:rPr>
                <w:sz w:val="16"/>
                <w:szCs w:val="16"/>
                <w:lang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2" w:right="-216"/>
              <w:rPr>
                <w:sz w:val="16"/>
                <w:szCs w:val="16"/>
                <w:lang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63" w:type="dxa"/>
            <w:gridSpan w:val="4"/>
          </w:tcPr>
          <w:p w:rsidR="000A18FA" w:rsidRPr="00FA6035" w:rsidRDefault="000A18FA" w:rsidP="000A18FA">
            <w:pPr>
              <w:pStyle w:val="Header"/>
              <w:tabs>
                <w:tab w:val="decimal" w:pos="490"/>
                <w:tab w:val="decimal" w:pos="553"/>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Thai Foods Contract</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Production and </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125</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125</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125</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125</w:t>
            </w: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125</w:t>
            </w: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Farming Co., Ltd.</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distribution of </w:t>
            </w:r>
          </w:p>
        </w:tc>
        <w:tc>
          <w:tcPr>
            <w:tcW w:w="909" w:type="dxa"/>
            <w:vAlign w:val="bottom"/>
          </w:tcPr>
          <w:p w:rsidR="000A18FA" w:rsidRPr="00FA6035" w:rsidRDefault="000A18FA" w:rsidP="000A18FA">
            <w:pPr>
              <w:spacing w:line="240" w:lineRule="atLeast"/>
              <w:ind w:left="101" w:right="-43"/>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73"/>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 xml:space="preserve">   </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broiler chicken</w:t>
            </w:r>
          </w:p>
        </w:tc>
        <w:tc>
          <w:tcPr>
            <w:tcW w:w="909" w:type="dxa"/>
            <w:vAlign w:val="bottom"/>
          </w:tcPr>
          <w:p w:rsidR="000A18FA" w:rsidRPr="00FA6035" w:rsidRDefault="000A18FA" w:rsidP="000A18FA">
            <w:pPr>
              <w:spacing w:line="240" w:lineRule="atLeast"/>
              <w:ind w:left="101" w:right="-43"/>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73"/>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Thai Foods Research</w:t>
            </w:r>
          </w:p>
        </w:tc>
        <w:tc>
          <w:tcPr>
            <w:tcW w:w="1592" w:type="dxa"/>
            <w:vAlign w:val="bottom"/>
          </w:tcPr>
          <w:p w:rsidR="000A18FA" w:rsidRPr="00FA6035" w:rsidRDefault="000A18FA" w:rsidP="000A18FA">
            <w:pPr>
              <w:spacing w:line="240" w:lineRule="atLeast"/>
              <w:ind w:left="-18" w:right="-169"/>
              <w:rPr>
                <w:sz w:val="16"/>
                <w:szCs w:val="16"/>
              </w:rPr>
            </w:pPr>
            <w:r w:rsidRPr="00FA6035">
              <w:rPr>
                <w:spacing w:val="-6"/>
                <w:sz w:val="16"/>
                <w:szCs w:val="16"/>
              </w:rPr>
              <w:t>Research of cattle disease</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50</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50</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50</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50</w:t>
            </w: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50</w:t>
            </w: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proofErr w:type="spellStart"/>
            <w:r w:rsidRPr="00FA6035">
              <w:rPr>
                <w:sz w:val="16"/>
                <w:szCs w:val="16"/>
              </w:rPr>
              <w:t>Center</w:t>
            </w:r>
            <w:proofErr w:type="spellEnd"/>
            <w:r w:rsidRPr="00FA6035">
              <w:rPr>
                <w:sz w:val="16"/>
                <w:szCs w:val="16"/>
              </w:rPr>
              <w:t xml:space="preserve"> Co., Ltd.</w:t>
            </w:r>
          </w:p>
        </w:tc>
        <w:tc>
          <w:tcPr>
            <w:tcW w:w="1592" w:type="dxa"/>
            <w:vAlign w:val="bottom"/>
          </w:tcPr>
          <w:p w:rsidR="000A18FA" w:rsidRPr="00FA6035" w:rsidRDefault="000A18FA" w:rsidP="000A18FA">
            <w:pPr>
              <w:spacing w:line="240" w:lineRule="atLeast"/>
              <w:ind w:left="-18" w:right="-169"/>
              <w:rPr>
                <w:spacing w:val="-6"/>
                <w:sz w:val="16"/>
                <w:szCs w:val="16"/>
              </w:rPr>
            </w:pPr>
            <w:r w:rsidRPr="00FA6035">
              <w:rPr>
                <w:spacing w:val="-6"/>
                <w:sz w:val="16"/>
                <w:szCs w:val="16"/>
              </w:rPr>
              <w:t xml:space="preserve">   and manufacturing of</w:t>
            </w:r>
          </w:p>
        </w:tc>
        <w:tc>
          <w:tcPr>
            <w:tcW w:w="909" w:type="dxa"/>
            <w:vAlign w:val="bottom"/>
          </w:tcPr>
          <w:p w:rsidR="000A18FA" w:rsidRPr="00FA6035" w:rsidRDefault="000A18FA" w:rsidP="000A18FA">
            <w:pPr>
              <w:spacing w:line="240" w:lineRule="atLeast"/>
              <w:ind w:left="101" w:right="-43"/>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73"/>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 xml:space="preserve">  </w:t>
            </w:r>
          </w:p>
        </w:tc>
        <w:tc>
          <w:tcPr>
            <w:tcW w:w="1592" w:type="dxa"/>
            <w:vAlign w:val="bottom"/>
          </w:tcPr>
          <w:p w:rsidR="000A18FA" w:rsidRPr="00FA6035" w:rsidRDefault="000A18FA" w:rsidP="000A18FA">
            <w:pPr>
              <w:spacing w:line="240" w:lineRule="atLeast"/>
              <w:ind w:left="-18" w:right="-169"/>
              <w:rPr>
                <w:spacing w:val="-6"/>
                <w:sz w:val="16"/>
                <w:szCs w:val="16"/>
              </w:rPr>
            </w:pPr>
            <w:r w:rsidRPr="00FA6035">
              <w:rPr>
                <w:spacing w:val="-6"/>
                <w:sz w:val="16"/>
                <w:szCs w:val="16"/>
              </w:rPr>
              <w:t xml:space="preserve">   vaccine</w:t>
            </w:r>
          </w:p>
        </w:tc>
        <w:tc>
          <w:tcPr>
            <w:tcW w:w="909" w:type="dxa"/>
            <w:vAlign w:val="bottom"/>
          </w:tcPr>
          <w:p w:rsidR="000A18FA" w:rsidRPr="00FA6035" w:rsidRDefault="000A18FA" w:rsidP="000A18FA">
            <w:pPr>
              <w:spacing w:line="240" w:lineRule="atLeast"/>
              <w:ind w:left="101" w:right="-43"/>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73"/>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lang w:val="en-US" w:bidi="th-TH"/>
              </w:rPr>
            </w:pPr>
            <w:proofErr w:type="spellStart"/>
            <w:r w:rsidRPr="00FA6035">
              <w:rPr>
                <w:sz w:val="16"/>
                <w:lang w:val="en-US" w:bidi="th-TH"/>
              </w:rPr>
              <w:t>Thai</w:t>
            </w:r>
            <w:r>
              <w:rPr>
                <w:sz w:val="16"/>
                <w:lang w:val="en-US" w:bidi="th-TH"/>
              </w:rPr>
              <w:t>f</w:t>
            </w:r>
            <w:r w:rsidRPr="00FA6035">
              <w:rPr>
                <w:sz w:val="16"/>
                <w:lang w:val="en-US" w:bidi="th-TH"/>
              </w:rPr>
              <w:t>oods</w:t>
            </w:r>
            <w:proofErr w:type="spellEnd"/>
            <w:r w:rsidRPr="00FA6035">
              <w:rPr>
                <w:sz w:val="16"/>
                <w:lang w:val="en-US" w:bidi="th-TH"/>
              </w:rPr>
              <w:t xml:space="preserve"> Service </w:t>
            </w:r>
          </w:p>
        </w:tc>
        <w:tc>
          <w:tcPr>
            <w:tcW w:w="1592" w:type="dxa"/>
            <w:vAlign w:val="bottom"/>
          </w:tcPr>
          <w:p w:rsidR="000A18FA" w:rsidRPr="00FA6035" w:rsidRDefault="000A18FA" w:rsidP="000A18FA">
            <w:pPr>
              <w:spacing w:line="240" w:lineRule="atLeast"/>
              <w:ind w:left="-18" w:right="-169"/>
              <w:rPr>
                <w:sz w:val="16"/>
                <w:szCs w:val="16"/>
              </w:rPr>
            </w:pPr>
            <w:r w:rsidRPr="00FA6035">
              <w:rPr>
                <w:spacing w:val="-6"/>
                <w:sz w:val="16"/>
                <w:szCs w:val="16"/>
              </w:rPr>
              <w:t>Equipment rental service,</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180</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180</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180</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180</w:t>
            </w:r>
          </w:p>
        </w:tc>
        <w:tc>
          <w:tcPr>
            <w:tcW w:w="182" w:type="dxa"/>
          </w:tcPr>
          <w:p w:rsidR="000A18FA" w:rsidRPr="00FA6035" w:rsidRDefault="000A18FA" w:rsidP="000A18FA">
            <w:pPr>
              <w:tabs>
                <w:tab w:val="decimal" w:pos="490"/>
              </w:tabs>
              <w:spacing w:line="240" w:lineRule="atLeast"/>
              <w:ind w:left="-115" w:right="-79"/>
              <w:rPr>
                <w:sz w:val="16"/>
                <w:szCs w:val="16"/>
              </w:rPr>
            </w:pPr>
          </w:p>
        </w:tc>
        <w:tc>
          <w:tcPr>
            <w:tcW w:w="728" w:type="dxa"/>
            <w:vAlign w:val="bottom"/>
          </w:tcPr>
          <w:p w:rsidR="000A18FA" w:rsidRPr="00FA6035" w:rsidRDefault="000A18FA" w:rsidP="000A18FA">
            <w:pPr>
              <w:pStyle w:val="acctfourfigures"/>
              <w:tabs>
                <w:tab w:val="clear" w:pos="765"/>
                <w:tab w:val="decimal" w:pos="553"/>
              </w:tabs>
              <w:spacing w:line="240" w:lineRule="atLeast"/>
              <w:ind w:right="11"/>
              <w:rPr>
                <w:sz w:val="16"/>
                <w:szCs w:val="16"/>
              </w:rPr>
            </w:pPr>
            <w:r w:rsidRPr="00FA6035">
              <w:rPr>
                <w:sz w:val="16"/>
                <w:szCs w:val="16"/>
              </w:rPr>
              <w:t>(127)</w:t>
            </w:r>
          </w:p>
        </w:tc>
        <w:tc>
          <w:tcPr>
            <w:tcW w:w="198" w:type="dxa"/>
            <w:gridSpan w:val="3"/>
          </w:tcPr>
          <w:p w:rsidR="000A18FA" w:rsidRPr="00FA6035" w:rsidRDefault="000A18FA" w:rsidP="000A18FA">
            <w:pPr>
              <w:tabs>
                <w:tab w:val="decimal" w:pos="641"/>
              </w:tabs>
              <w:spacing w:line="240" w:lineRule="atLeast"/>
              <w:ind w:left="-115" w:righ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553"/>
              </w:tabs>
              <w:spacing w:line="240" w:lineRule="atLeast"/>
              <w:ind w:right="11"/>
              <w:rPr>
                <w:sz w:val="16"/>
                <w:szCs w:val="16"/>
              </w:rPr>
            </w:pPr>
            <w:r w:rsidRPr="00FA6035">
              <w:rPr>
                <w:sz w:val="16"/>
                <w:szCs w:val="16"/>
              </w:rPr>
              <w:t>(127)</w:t>
            </w:r>
          </w:p>
        </w:tc>
        <w:tc>
          <w:tcPr>
            <w:tcW w:w="188" w:type="dxa"/>
            <w:gridSpan w:val="2"/>
          </w:tcPr>
          <w:p w:rsidR="000A18FA" w:rsidRPr="00FA6035" w:rsidRDefault="000A18FA" w:rsidP="000A18FA">
            <w:pPr>
              <w:tabs>
                <w:tab w:val="decimal" w:pos="641"/>
              </w:tabs>
              <w:spacing w:line="240" w:lineRule="atLeast"/>
              <w:ind w:left="-115" w:right="-79"/>
              <w:rPr>
                <w:sz w:val="16"/>
                <w:szCs w:val="16"/>
                <w:cs/>
                <w:lang w:bidi="th-TH"/>
              </w:rPr>
            </w:pPr>
          </w:p>
        </w:tc>
        <w:tc>
          <w:tcPr>
            <w:tcW w:w="813" w:type="dxa"/>
          </w:tcPr>
          <w:p w:rsidR="000A18FA" w:rsidRPr="00FA6035" w:rsidRDefault="000A18FA" w:rsidP="007527E8">
            <w:pPr>
              <w:tabs>
                <w:tab w:val="decimal" w:pos="609"/>
              </w:tabs>
              <w:spacing w:line="240" w:lineRule="atLeast"/>
              <w:ind w:left="-115" w:right="-79"/>
              <w:rPr>
                <w:sz w:val="16"/>
                <w:szCs w:val="16"/>
                <w:cs/>
                <w:lang w:bidi="th-TH"/>
              </w:rPr>
            </w:pPr>
            <w:r w:rsidRPr="00FA6035">
              <w:rPr>
                <w:sz w:val="16"/>
                <w:szCs w:val="16"/>
                <w:lang w:bidi="th-TH"/>
              </w:rPr>
              <w:t>53</w:t>
            </w:r>
          </w:p>
        </w:tc>
        <w:tc>
          <w:tcPr>
            <w:tcW w:w="188" w:type="dxa"/>
          </w:tcPr>
          <w:p w:rsidR="000A18FA" w:rsidRPr="00FA6035" w:rsidRDefault="000A18FA" w:rsidP="000A18FA">
            <w:pPr>
              <w:tabs>
                <w:tab w:val="decimal" w:pos="641"/>
              </w:tabs>
              <w:spacing w:line="240" w:lineRule="atLeast"/>
              <w:ind w:left="-115" w:right="-79"/>
              <w:rPr>
                <w:sz w:val="16"/>
                <w:szCs w:val="16"/>
                <w:cs/>
                <w:lang w:bidi="th-TH"/>
              </w:rPr>
            </w:pPr>
          </w:p>
        </w:tc>
        <w:tc>
          <w:tcPr>
            <w:tcW w:w="729" w:type="dxa"/>
            <w:gridSpan w:val="2"/>
          </w:tcPr>
          <w:p w:rsidR="000A18FA" w:rsidRPr="00FA6035" w:rsidRDefault="000A18FA" w:rsidP="007527E8">
            <w:pPr>
              <w:tabs>
                <w:tab w:val="decimal" w:pos="507"/>
              </w:tabs>
              <w:spacing w:line="240" w:lineRule="atLeast"/>
              <w:ind w:left="-115" w:right="-79"/>
              <w:rPr>
                <w:sz w:val="16"/>
                <w:szCs w:val="16"/>
                <w:cs/>
                <w:lang w:bidi="th-TH"/>
              </w:rPr>
            </w:pPr>
            <w:r w:rsidRPr="00FA6035">
              <w:rPr>
                <w:sz w:val="16"/>
                <w:szCs w:val="16"/>
                <w:lang w:bidi="th-TH"/>
              </w:rPr>
              <w:t>53</w:t>
            </w:r>
          </w:p>
        </w:tc>
        <w:tc>
          <w:tcPr>
            <w:tcW w:w="188" w:type="dxa"/>
            <w:gridSpan w:val="4"/>
          </w:tcPr>
          <w:p w:rsidR="000A18FA" w:rsidRPr="00FA6035" w:rsidRDefault="000A18FA" w:rsidP="000A18FA">
            <w:pPr>
              <w:tabs>
                <w:tab w:val="decimal" w:pos="641"/>
              </w:tabs>
              <w:spacing w:line="240" w:lineRule="atLeast"/>
              <w:ind w:left="-115" w:righ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tabs>
                <w:tab w:val="decimal" w:pos="641"/>
              </w:tabs>
              <w:spacing w:line="240" w:lineRule="atLeast"/>
              <w:ind w:left="-115" w:right="-79"/>
              <w:rPr>
                <w:sz w:val="16"/>
                <w:szCs w:val="16"/>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 xml:space="preserve">and </w:t>
            </w:r>
            <w:proofErr w:type="spellStart"/>
            <w:r w:rsidRPr="00FA6035">
              <w:rPr>
                <w:sz w:val="16"/>
                <w:szCs w:val="16"/>
              </w:rPr>
              <w:t>Suppfy</w:t>
            </w:r>
            <w:proofErr w:type="spellEnd"/>
            <w:r w:rsidRPr="00FA6035">
              <w:rPr>
                <w:sz w:val="16"/>
                <w:szCs w:val="16"/>
              </w:rPr>
              <w:t xml:space="preserve"> Co., Ltd.</w:t>
            </w:r>
          </w:p>
        </w:tc>
        <w:tc>
          <w:tcPr>
            <w:tcW w:w="1592" w:type="dxa"/>
            <w:vAlign w:val="bottom"/>
          </w:tcPr>
          <w:p w:rsidR="000A18FA" w:rsidRPr="00FA6035" w:rsidRDefault="000A18FA" w:rsidP="000A18FA">
            <w:pPr>
              <w:spacing w:line="240" w:lineRule="atLeast"/>
              <w:ind w:left="-18" w:right="-169"/>
              <w:rPr>
                <w:spacing w:val="-6"/>
                <w:sz w:val="16"/>
                <w:szCs w:val="16"/>
              </w:rPr>
            </w:pPr>
            <w:r w:rsidRPr="00FA6035">
              <w:rPr>
                <w:spacing w:val="-6"/>
                <w:sz w:val="16"/>
                <w:szCs w:val="16"/>
              </w:rPr>
              <w:t xml:space="preserve">   production and</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90"/>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90"/>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p>
        </w:tc>
        <w:tc>
          <w:tcPr>
            <w:tcW w:w="1592" w:type="dxa"/>
            <w:vAlign w:val="bottom"/>
          </w:tcPr>
          <w:p w:rsidR="000A18FA" w:rsidRPr="00FA6035" w:rsidRDefault="000A18FA" w:rsidP="000A18FA">
            <w:pPr>
              <w:spacing w:line="240" w:lineRule="atLeast"/>
              <w:ind w:left="-18" w:right="-169"/>
              <w:rPr>
                <w:spacing w:val="-6"/>
                <w:sz w:val="16"/>
                <w:szCs w:val="16"/>
              </w:rPr>
            </w:pPr>
            <w:r w:rsidRPr="00FA6035">
              <w:rPr>
                <w:spacing w:val="-6"/>
                <w:sz w:val="16"/>
                <w:szCs w:val="16"/>
              </w:rPr>
              <w:t xml:space="preserve">   distribution of </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90"/>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90"/>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p>
        </w:tc>
        <w:tc>
          <w:tcPr>
            <w:tcW w:w="1592" w:type="dxa"/>
            <w:vAlign w:val="bottom"/>
          </w:tcPr>
          <w:p w:rsidR="000A18FA" w:rsidRPr="00FA6035" w:rsidRDefault="000A18FA" w:rsidP="000A18FA">
            <w:pPr>
              <w:spacing w:line="240" w:lineRule="atLeast"/>
              <w:ind w:left="-18" w:right="-169"/>
              <w:rPr>
                <w:spacing w:val="-6"/>
                <w:sz w:val="16"/>
                <w:szCs w:val="16"/>
              </w:rPr>
            </w:pPr>
            <w:r w:rsidRPr="00FA6035">
              <w:rPr>
                <w:spacing w:val="-6"/>
                <w:sz w:val="16"/>
                <w:szCs w:val="16"/>
              </w:rPr>
              <w:t xml:space="preserve">   process swine</w:t>
            </w:r>
          </w:p>
        </w:tc>
        <w:tc>
          <w:tcPr>
            <w:tcW w:w="909" w:type="dxa"/>
            <w:vAlign w:val="bottom"/>
          </w:tcPr>
          <w:p w:rsidR="000A18FA" w:rsidRPr="00FA6035" w:rsidRDefault="000A18FA" w:rsidP="000A18FA">
            <w:pPr>
              <w:spacing w:line="240" w:lineRule="atLeast"/>
              <w:ind w:left="101" w:right="-43"/>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tabs>
                <w:tab w:val="decimal" w:pos="490"/>
              </w:tabs>
              <w:spacing w:line="240" w:lineRule="atLeast"/>
              <w:ind w:left="-115" w:right="-79"/>
              <w:rPr>
                <w:sz w:val="16"/>
                <w:szCs w:val="16"/>
              </w:rPr>
            </w:pPr>
          </w:p>
        </w:tc>
        <w:tc>
          <w:tcPr>
            <w:tcW w:w="728" w:type="dxa"/>
            <w:vAlign w:val="bottom"/>
          </w:tcPr>
          <w:p w:rsidR="000A18FA" w:rsidRPr="00FA6035" w:rsidRDefault="000A18FA" w:rsidP="000A18FA">
            <w:pPr>
              <w:pStyle w:val="acctfourfigures"/>
              <w:tabs>
                <w:tab w:val="clear" w:pos="765"/>
                <w:tab w:val="decimal" w:pos="553"/>
              </w:tabs>
              <w:spacing w:line="240" w:lineRule="atLeast"/>
              <w:ind w:right="11"/>
              <w:rPr>
                <w:sz w:val="16"/>
                <w:szCs w:val="16"/>
              </w:rPr>
            </w:pPr>
          </w:p>
        </w:tc>
        <w:tc>
          <w:tcPr>
            <w:tcW w:w="198" w:type="dxa"/>
            <w:gridSpan w:val="3"/>
          </w:tcPr>
          <w:p w:rsidR="000A18FA" w:rsidRPr="00FA6035" w:rsidRDefault="000A18FA" w:rsidP="000A18FA">
            <w:pPr>
              <w:tabs>
                <w:tab w:val="decimal" w:pos="641"/>
              </w:tabs>
              <w:spacing w:line="240" w:lineRule="atLeast"/>
              <w:ind w:left="-115" w:righ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553"/>
              </w:tabs>
              <w:spacing w:line="240" w:lineRule="atLeast"/>
              <w:ind w:right="11"/>
              <w:rPr>
                <w:sz w:val="16"/>
                <w:szCs w:val="16"/>
              </w:rPr>
            </w:pPr>
          </w:p>
        </w:tc>
        <w:tc>
          <w:tcPr>
            <w:tcW w:w="188" w:type="dxa"/>
            <w:gridSpan w:val="2"/>
          </w:tcPr>
          <w:p w:rsidR="000A18FA" w:rsidRPr="00FA6035" w:rsidRDefault="000A18FA" w:rsidP="000A18FA">
            <w:pPr>
              <w:tabs>
                <w:tab w:val="decimal" w:pos="641"/>
              </w:tabs>
              <w:spacing w:line="240" w:lineRule="atLeast"/>
              <w:ind w:left="-115" w:right="-79"/>
              <w:rPr>
                <w:sz w:val="16"/>
                <w:szCs w:val="16"/>
                <w:cs/>
                <w:lang w:bidi="th-TH"/>
              </w:rPr>
            </w:pPr>
          </w:p>
        </w:tc>
        <w:tc>
          <w:tcPr>
            <w:tcW w:w="813" w:type="dxa"/>
          </w:tcPr>
          <w:p w:rsidR="000A18FA" w:rsidRPr="00FA6035" w:rsidRDefault="000A18FA" w:rsidP="007527E8">
            <w:pPr>
              <w:tabs>
                <w:tab w:val="decimal" w:pos="609"/>
              </w:tabs>
              <w:spacing w:line="240" w:lineRule="atLeast"/>
              <w:ind w:left="-115" w:right="-79"/>
              <w:rPr>
                <w:sz w:val="16"/>
                <w:szCs w:val="16"/>
                <w:cs/>
                <w:lang w:bidi="th-TH"/>
              </w:rPr>
            </w:pPr>
          </w:p>
        </w:tc>
        <w:tc>
          <w:tcPr>
            <w:tcW w:w="188" w:type="dxa"/>
          </w:tcPr>
          <w:p w:rsidR="000A18FA" w:rsidRPr="00FA6035" w:rsidRDefault="000A18FA" w:rsidP="000A18FA">
            <w:pPr>
              <w:tabs>
                <w:tab w:val="decimal" w:pos="641"/>
              </w:tabs>
              <w:spacing w:line="240" w:lineRule="atLeast"/>
              <w:ind w:left="-115" w:right="-79"/>
              <w:rPr>
                <w:sz w:val="16"/>
                <w:szCs w:val="16"/>
                <w:cs/>
                <w:lang w:bidi="th-TH"/>
              </w:rPr>
            </w:pPr>
          </w:p>
        </w:tc>
        <w:tc>
          <w:tcPr>
            <w:tcW w:w="729" w:type="dxa"/>
            <w:gridSpan w:val="2"/>
          </w:tcPr>
          <w:p w:rsidR="000A18FA" w:rsidRPr="00FA6035" w:rsidRDefault="000A18FA" w:rsidP="007527E8">
            <w:pPr>
              <w:tabs>
                <w:tab w:val="decimal" w:pos="507"/>
              </w:tabs>
              <w:spacing w:line="240" w:lineRule="atLeast"/>
              <w:ind w:left="-115" w:right="-79"/>
              <w:rPr>
                <w:sz w:val="16"/>
                <w:szCs w:val="16"/>
                <w:cs/>
                <w:lang w:bidi="th-TH"/>
              </w:rPr>
            </w:pPr>
          </w:p>
        </w:tc>
        <w:tc>
          <w:tcPr>
            <w:tcW w:w="188" w:type="dxa"/>
            <w:gridSpan w:val="4"/>
          </w:tcPr>
          <w:p w:rsidR="000A18FA" w:rsidRPr="00FA6035" w:rsidRDefault="000A18FA" w:rsidP="000A18FA">
            <w:pPr>
              <w:tabs>
                <w:tab w:val="decimal" w:pos="641"/>
              </w:tabs>
              <w:spacing w:line="240" w:lineRule="atLeast"/>
              <w:ind w:left="-115" w:righ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80"/>
              </w:tabs>
              <w:spacing w:line="240" w:lineRule="atLeast"/>
              <w:ind w:right="11"/>
              <w:rPr>
                <w:sz w:val="16"/>
                <w:szCs w:val="16"/>
              </w:rPr>
            </w:pPr>
          </w:p>
        </w:tc>
        <w:tc>
          <w:tcPr>
            <w:tcW w:w="186" w:type="dxa"/>
            <w:gridSpan w:val="3"/>
          </w:tcPr>
          <w:p w:rsidR="000A18FA" w:rsidRPr="00FA6035" w:rsidRDefault="000A18FA" w:rsidP="000A18FA">
            <w:pPr>
              <w:tabs>
                <w:tab w:val="decimal" w:pos="641"/>
              </w:tabs>
              <w:spacing w:line="240" w:lineRule="atLeast"/>
              <w:ind w:left="-115" w:right="-79"/>
              <w:rPr>
                <w:sz w:val="16"/>
                <w:szCs w:val="16"/>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sidRPr="00FA6035">
              <w:rPr>
                <w:sz w:val="16"/>
                <w:szCs w:val="16"/>
              </w:rPr>
              <w:t>Thai Foods Swine</w:t>
            </w:r>
          </w:p>
        </w:tc>
        <w:tc>
          <w:tcPr>
            <w:tcW w:w="1592" w:type="dxa"/>
            <w:vAlign w:val="bottom"/>
          </w:tcPr>
          <w:p w:rsidR="000A18FA" w:rsidRPr="00FA6035" w:rsidRDefault="000A18FA" w:rsidP="000A18FA">
            <w:pPr>
              <w:spacing w:line="240" w:lineRule="atLeast"/>
              <w:ind w:left="-18" w:right="-169"/>
              <w:rPr>
                <w:sz w:val="16"/>
                <w:szCs w:val="16"/>
                <w:highlight w:val="yellow"/>
              </w:rPr>
            </w:pPr>
            <w:r w:rsidRPr="00FA6035">
              <w:rPr>
                <w:sz w:val="16"/>
                <w:szCs w:val="16"/>
              </w:rPr>
              <w:t xml:space="preserve">Production and </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1,000</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1,000</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7527E8">
            <w:pPr>
              <w:pStyle w:val="acctfourfigures"/>
              <w:tabs>
                <w:tab w:val="clear" w:pos="765"/>
                <w:tab w:val="decimal" w:pos="637"/>
              </w:tabs>
              <w:spacing w:line="240" w:lineRule="atLeast"/>
              <w:ind w:right="-79"/>
              <w:rPr>
                <w:sz w:val="16"/>
                <w:szCs w:val="16"/>
              </w:rPr>
            </w:pPr>
            <w:r w:rsidRPr="00FA6035">
              <w:rPr>
                <w:sz w:val="16"/>
                <w:szCs w:val="16"/>
              </w:rPr>
              <w:t>1,000</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1,000</w:t>
            </w: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1,000</w:t>
            </w: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A18FA" w:rsidRPr="00FA6035" w:rsidTr="00D67B07">
        <w:trPr>
          <w:gridAfter w:val="1"/>
          <w:wAfter w:w="81" w:type="dxa"/>
          <w:cantSplit/>
          <w:trHeight w:val="225"/>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Farm Co., Ltd.</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distribution of swine</w:t>
            </w:r>
          </w:p>
        </w:tc>
        <w:tc>
          <w:tcPr>
            <w:tcW w:w="909" w:type="dxa"/>
            <w:vAlign w:val="bottom"/>
          </w:tcPr>
          <w:p w:rsidR="000A18FA" w:rsidRPr="00FA6035" w:rsidRDefault="000A18FA" w:rsidP="000A18FA">
            <w:pPr>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pStyle w:val="acctfourfigures"/>
              <w:tabs>
                <w:tab w:val="clear" w:pos="765"/>
                <w:tab w:val="decimal" w:pos="490"/>
              </w:tabs>
              <w:spacing w:line="240" w:lineRule="atLeast"/>
              <w:ind w:left="-79"/>
              <w:rPr>
                <w:sz w:val="16"/>
                <w:szCs w:val="16"/>
              </w:rPr>
            </w:pPr>
          </w:p>
        </w:tc>
        <w:tc>
          <w:tcPr>
            <w:tcW w:w="728" w:type="dxa"/>
          </w:tcPr>
          <w:p w:rsidR="000A18FA" w:rsidRPr="00FA6035" w:rsidRDefault="000A18FA" w:rsidP="000A18FA">
            <w:pPr>
              <w:pStyle w:val="Header"/>
              <w:tabs>
                <w:tab w:val="decimal" w:pos="430"/>
                <w:tab w:val="decimal" w:pos="490"/>
              </w:tabs>
              <w:spacing w:line="240" w:lineRule="atLeast"/>
              <w:ind w:left="-79"/>
              <w:jc w:val="left"/>
              <w:rPr>
                <w:sz w:val="16"/>
                <w:szCs w:val="16"/>
              </w:rPr>
            </w:pPr>
          </w:p>
        </w:tc>
        <w:tc>
          <w:tcPr>
            <w:tcW w:w="198"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38" w:type="dxa"/>
          </w:tcPr>
          <w:p w:rsidR="000A18FA" w:rsidRPr="00FA6035" w:rsidRDefault="000A18FA" w:rsidP="000A18FA">
            <w:pPr>
              <w:pStyle w:val="Header"/>
              <w:tabs>
                <w:tab w:val="decimal" w:pos="473"/>
              </w:tabs>
              <w:spacing w:line="240" w:lineRule="atLeast"/>
              <w:ind w:left="-79"/>
              <w:jc w:val="left"/>
              <w:rPr>
                <w:sz w:val="16"/>
                <w:szCs w:val="16"/>
              </w:rPr>
            </w:pPr>
          </w:p>
        </w:tc>
        <w:tc>
          <w:tcPr>
            <w:tcW w:w="188" w:type="dxa"/>
            <w:gridSpan w:val="2"/>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29" w:type="dxa"/>
            <w:gridSpan w:val="2"/>
          </w:tcPr>
          <w:p w:rsidR="000A18FA" w:rsidRPr="00FA6035" w:rsidRDefault="000A18FA" w:rsidP="007527E8">
            <w:pPr>
              <w:pStyle w:val="acctfourfigures"/>
              <w:tabs>
                <w:tab w:val="clear" w:pos="765"/>
                <w:tab w:val="decimal" w:pos="507"/>
              </w:tabs>
              <w:spacing w:line="240" w:lineRule="atLeast"/>
              <w:ind w:left="-79"/>
              <w:rPr>
                <w:sz w:val="16"/>
                <w:szCs w:val="16"/>
                <w:lang w:val="en-US" w:bidi="th-TH"/>
              </w:rPr>
            </w:pPr>
          </w:p>
        </w:tc>
        <w:tc>
          <w:tcPr>
            <w:tcW w:w="188" w:type="dxa"/>
            <w:gridSpan w:val="4"/>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63" w:type="dxa"/>
            <w:gridSpan w:val="4"/>
          </w:tcPr>
          <w:p w:rsidR="000A18FA" w:rsidRPr="00FA6035" w:rsidRDefault="000A18FA" w:rsidP="000A18FA">
            <w:pPr>
              <w:pStyle w:val="Header"/>
              <w:tabs>
                <w:tab w:val="decimal" w:pos="490"/>
                <w:tab w:val="decimal" w:pos="553"/>
                <w:tab w:val="decimal" w:pos="580"/>
              </w:tabs>
              <w:spacing w:line="240" w:lineRule="atLeast"/>
              <w:ind w:left="-79"/>
              <w:jc w:val="left"/>
              <w:rPr>
                <w:sz w:val="16"/>
                <w:szCs w:val="16"/>
              </w:rPr>
            </w:pPr>
          </w:p>
        </w:tc>
        <w:tc>
          <w:tcPr>
            <w:tcW w:w="186" w:type="dxa"/>
            <w:gridSpan w:val="3"/>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00" w:type="dxa"/>
            <w:gridSpan w:val="2"/>
          </w:tcPr>
          <w:p w:rsidR="000A18FA" w:rsidRPr="00FA6035" w:rsidRDefault="000A18FA" w:rsidP="000A18FA">
            <w:pPr>
              <w:pStyle w:val="Header"/>
              <w:tabs>
                <w:tab w:val="decimal" w:pos="490"/>
                <w:tab w:val="decimal" w:pos="641"/>
              </w:tabs>
              <w:spacing w:line="240" w:lineRule="atLeast"/>
              <w:ind w:left="-79"/>
              <w:jc w:val="left"/>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proofErr w:type="spellStart"/>
            <w:r w:rsidRPr="00FA6035">
              <w:rPr>
                <w:sz w:val="16"/>
                <w:szCs w:val="16"/>
              </w:rPr>
              <w:t>Ayothaya</w:t>
            </w:r>
            <w:proofErr w:type="spellEnd"/>
            <w:r w:rsidRPr="00FA6035">
              <w:rPr>
                <w:sz w:val="16"/>
                <w:szCs w:val="16"/>
              </w:rPr>
              <w:t xml:space="preserve"> </w:t>
            </w:r>
            <w:proofErr w:type="spellStart"/>
            <w:r w:rsidRPr="00FA6035">
              <w:rPr>
                <w:sz w:val="16"/>
                <w:szCs w:val="16"/>
              </w:rPr>
              <w:t>Agri</w:t>
            </w:r>
            <w:proofErr w:type="spellEnd"/>
          </w:p>
        </w:tc>
        <w:tc>
          <w:tcPr>
            <w:tcW w:w="1592" w:type="dxa"/>
            <w:vAlign w:val="bottom"/>
          </w:tcPr>
          <w:p w:rsidR="000A18FA" w:rsidRPr="00FA6035" w:rsidRDefault="000A18FA" w:rsidP="000A18FA">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53</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53</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53</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53</w:t>
            </w:r>
          </w:p>
        </w:tc>
        <w:tc>
          <w:tcPr>
            <w:tcW w:w="182" w:type="dxa"/>
          </w:tcPr>
          <w:p w:rsidR="000A18FA" w:rsidRPr="00FA6035" w:rsidRDefault="000A18FA" w:rsidP="000A18FA">
            <w:pPr>
              <w:tabs>
                <w:tab w:val="decimal" w:pos="490"/>
              </w:tabs>
              <w:spacing w:line="240" w:lineRule="atLeast"/>
              <w:ind w:left="-115" w:righ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tabs>
                <w:tab w:val="decimal" w:pos="641"/>
              </w:tabs>
              <w:spacing w:line="240" w:lineRule="atLeast"/>
              <w:ind w:left="-115" w:righ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tabs>
                <w:tab w:val="decimal" w:pos="641"/>
              </w:tabs>
              <w:spacing w:line="240" w:lineRule="atLeast"/>
              <w:ind w:left="-115" w:right="-79"/>
              <w:rPr>
                <w:sz w:val="16"/>
                <w:szCs w:val="16"/>
                <w:cs/>
                <w:lang w:bidi="th-TH"/>
              </w:rPr>
            </w:pPr>
          </w:p>
        </w:tc>
        <w:tc>
          <w:tcPr>
            <w:tcW w:w="813" w:type="dxa"/>
          </w:tcPr>
          <w:p w:rsidR="000A18FA" w:rsidRPr="00FA6035" w:rsidRDefault="000A18FA" w:rsidP="007527E8">
            <w:pPr>
              <w:tabs>
                <w:tab w:val="decimal" w:pos="609"/>
              </w:tabs>
              <w:spacing w:line="240" w:lineRule="atLeast"/>
              <w:ind w:left="-115" w:right="-79"/>
              <w:rPr>
                <w:sz w:val="16"/>
                <w:szCs w:val="16"/>
                <w:cs/>
                <w:lang w:bidi="th-TH"/>
              </w:rPr>
            </w:pPr>
            <w:r>
              <w:rPr>
                <w:sz w:val="16"/>
                <w:szCs w:val="16"/>
                <w:lang w:bidi="th-TH"/>
              </w:rPr>
              <w:t>53</w:t>
            </w:r>
          </w:p>
        </w:tc>
        <w:tc>
          <w:tcPr>
            <w:tcW w:w="188" w:type="dxa"/>
          </w:tcPr>
          <w:p w:rsidR="000A18FA" w:rsidRPr="00FA6035" w:rsidRDefault="000A18FA" w:rsidP="000A18FA">
            <w:pPr>
              <w:tabs>
                <w:tab w:val="decimal" w:pos="641"/>
              </w:tabs>
              <w:spacing w:line="240" w:lineRule="atLeast"/>
              <w:ind w:left="-115" w:right="-79"/>
              <w:rPr>
                <w:sz w:val="16"/>
                <w:szCs w:val="16"/>
                <w:cs/>
                <w:lang w:bidi="th-TH"/>
              </w:rPr>
            </w:pPr>
          </w:p>
        </w:tc>
        <w:tc>
          <w:tcPr>
            <w:tcW w:w="729" w:type="dxa"/>
            <w:gridSpan w:val="2"/>
          </w:tcPr>
          <w:p w:rsidR="000A18FA" w:rsidRPr="00FA6035" w:rsidRDefault="000A18FA" w:rsidP="007527E8">
            <w:pPr>
              <w:tabs>
                <w:tab w:val="decimal" w:pos="507"/>
              </w:tabs>
              <w:spacing w:line="240" w:lineRule="atLeast"/>
              <w:ind w:left="-115" w:right="-79"/>
              <w:rPr>
                <w:sz w:val="16"/>
                <w:szCs w:val="16"/>
                <w:cs/>
                <w:lang w:bidi="th-TH"/>
              </w:rPr>
            </w:pPr>
            <w:r w:rsidRPr="00FA6035">
              <w:rPr>
                <w:sz w:val="16"/>
                <w:szCs w:val="16"/>
                <w:lang w:bidi="th-TH"/>
              </w:rPr>
              <w:t>53</w:t>
            </w:r>
          </w:p>
        </w:tc>
        <w:tc>
          <w:tcPr>
            <w:tcW w:w="188" w:type="dxa"/>
            <w:gridSpan w:val="4"/>
          </w:tcPr>
          <w:p w:rsidR="000A18FA" w:rsidRPr="00FA6035" w:rsidRDefault="000A18FA" w:rsidP="000A18FA">
            <w:pPr>
              <w:tabs>
                <w:tab w:val="decimal" w:pos="641"/>
              </w:tabs>
              <w:spacing w:line="240" w:lineRule="atLeast"/>
              <w:ind w:left="-115" w:righ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tabs>
                <w:tab w:val="decimal" w:pos="641"/>
              </w:tabs>
              <w:spacing w:line="240" w:lineRule="atLeast"/>
              <w:ind w:left="-115" w:right="-79"/>
              <w:rPr>
                <w:sz w:val="16"/>
                <w:szCs w:val="16"/>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0A18FA" w:rsidRPr="00FA6035" w:rsidTr="00D67B07">
        <w:trPr>
          <w:gridAfter w:val="1"/>
          <w:wAfter w:w="81" w:type="dxa"/>
          <w:cantSplit/>
        </w:trPr>
        <w:tc>
          <w:tcPr>
            <w:tcW w:w="1770" w:type="dxa"/>
            <w:vAlign w:val="bottom"/>
          </w:tcPr>
          <w:p w:rsidR="000A18FA" w:rsidRPr="00FA6035" w:rsidRDefault="000A18FA" w:rsidP="000A18FA">
            <w:pPr>
              <w:spacing w:line="240" w:lineRule="atLeast"/>
              <w:rPr>
                <w:sz w:val="16"/>
                <w:szCs w:val="16"/>
              </w:rPr>
            </w:pPr>
            <w:r>
              <w:rPr>
                <w:sz w:val="16"/>
                <w:szCs w:val="16"/>
              </w:rPr>
              <w:t xml:space="preserve">    </w:t>
            </w:r>
            <w:r w:rsidRPr="00FA6035">
              <w:rPr>
                <w:sz w:val="16"/>
                <w:szCs w:val="16"/>
              </w:rPr>
              <w:t>Tech Co., Ltd.</w:t>
            </w:r>
          </w:p>
        </w:tc>
        <w:tc>
          <w:tcPr>
            <w:tcW w:w="1592" w:type="dxa"/>
            <w:vAlign w:val="bottom"/>
          </w:tcPr>
          <w:p w:rsidR="000A18FA" w:rsidRPr="00FA6035" w:rsidRDefault="000A18FA" w:rsidP="000A18FA">
            <w:pPr>
              <w:spacing w:line="240" w:lineRule="atLeast"/>
              <w:ind w:left="-18" w:right="-169"/>
              <w:rPr>
                <w:sz w:val="16"/>
                <w:szCs w:val="16"/>
              </w:rPr>
            </w:pPr>
            <w:r w:rsidRPr="00FA6035">
              <w:rPr>
                <w:sz w:val="16"/>
                <w:szCs w:val="16"/>
              </w:rPr>
              <w:t xml:space="preserve">   and plastic sack</w:t>
            </w:r>
          </w:p>
        </w:tc>
        <w:tc>
          <w:tcPr>
            <w:tcW w:w="909" w:type="dxa"/>
            <w:vAlign w:val="bottom"/>
          </w:tcPr>
          <w:p w:rsidR="000A18FA" w:rsidRPr="00FA6035" w:rsidRDefault="000A18FA" w:rsidP="000A18FA">
            <w:pPr>
              <w:tabs>
                <w:tab w:val="decimal" w:pos="742"/>
              </w:tabs>
              <w:spacing w:line="240" w:lineRule="atLeast"/>
              <w:ind w:left="101"/>
              <w:jc w:val="center"/>
              <w:rPr>
                <w:sz w:val="16"/>
                <w:szCs w:val="16"/>
              </w:rPr>
            </w:pP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p>
        </w:tc>
        <w:tc>
          <w:tcPr>
            <w:tcW w:w="182" w:type="dxa"/>
          </w:tcPr>
          <w:p w:rsidR="000A18FA" w:rsidRPr="00FA6035" w:rsidRDefault="000A18FA" w:rsidP="000A18FA">
            <w:pPr>
              <w:tabs>
                <w:tab w:val="decimal" w:pos="490"/>
              </w:tabs>
              <w:spacing w:line="240" w:lineRule="atLeast"/>
              <w:ind w:left="-115" w:right="-79"/>
              <w:rPr>
                <w:sz w:val="16"/>
                <w:szCs w:val="16"/>
              </w:rPr>
            </w:pPr>
          </w:p>
        </w:tc>
        <w:tc>
          <w:tcPr>
            <w:tcW w:w="728" w:type="dxa"/>
          </w:tcPr>
          <w:p w:rsidR="000A18FA" w:rsidRPr="00FA6035" w:rsidRDefault="000A18FA" w:rsidP="000A18FA">
            <w:pPr>
              <w:tabs>
                <w:tab w:val="decimal" w:pos="473"/>
              </w:tabs>
              <w:spacing w:line="240" w:lineRule="atLeast"/>
              <w:ind w:left="-115" w:right="-79"/>
              <w:rPr>
                <w:sz w:val="16"/>
                <w:szCs w:val="16"/>
              </w:rPr>
            </w:pPr>
          </w:p>
        </w:tc>
        <w:tc>
          <w:tcPr>
            <w:tcW w:w="198" w:type="dxa"/>
            <w:gridSpan w:val="3"/>
          </w:tcPr>
          <w:p w:rsidR="000A18FA" w:rsidRPr="00FA6035" w:rsidRDefault="000A18FA" w:rsidP="000A18FA">
            <w:pPr>
              <w:tabs>
                <w:tab w:val="decimal" w:pos="641"/>
              </w:tabs>
              <w:spacing w:line="240" w:lineRule="atLeast"/>
              <w:ind w:left="-115" w:right="-79"/>
              <w:rPr>
                <w:sz w:val="16"/>
                <w:szCs w:val="16"/>
                <w:cs/>
                <w:lang w:bidi="th-TH"/>
              </w:rPr>
            </w:pPr>
          </w:p>
        </w:tc>
        <w:tc>
          <w:tcPr>
            <w:tcW w:w="738" w:type="dxa"/>
          </w:tcPr>
          <w:p w:rsidR="000A18FA" w:rsidRPr="00FA6035" w:rsidRDefault="000A18FA" w:rsidP="000A18FA">
            <w:pPr>
              <w:tabs>
                <w:tab w:val="decimal" w:pos="473"/>
              </w:tabs>
              <w:spacing w:line="240" w:lineRule="atLeast"/>
              <w:ind w:left="-115" w:right="-79"/>
              <w:rPr>
                <w:sz w:val="16"/>
                <w:szCs w:val="16"/>
              </w:rPr>
            </w:pPr>
          </w:p>
        </w:tc>
        <w:tc>
          <w:tcPr>
            <w:tcW w:w="188" w:type="dxa"/>
            <w:gridSpan w:val="2"/>
          </w:tcPr>
          <w:p w:rsidR="000A18FA" w:rsidRPr="00FA6035" w:rsidRDefault="000A18FA" w:rsidP="000A18FA">
            <w:pPr>
              <w:tabs>
                <w:tab w:val="decimal" w:pos="641"/>
              </w:tabs>
              <w:spacing w:line="240" w:lineRule="atLeast"/>
              <w:ind w:left="-115" w:right="-79"/>
              <w:rPr>
                <w:sz w:val="16"/>
                <w:szCs w:val="16"/>
                <w:cs/>
                <w:lang w:bidi="th-TH"/>
              </w:rPr>
            </w:pPr>
          </w:p>
        </w:tc>
        <w:tc>
          <w:tcPr>
            <w:tcW w:w="813" w:type="dxa"/>
          </w:tcPr>
          <w:p w:rsidR="000A18FA" w:rsidRPr="00FA6035" w:rsidRDefault="000A18FA" w:rsidP="007527E8">
            <w:pPr>
              <w:tabs>
                <w:tab w:val="decimal" w:pos="609"/>
              </w:tabs>
              <w:spacing w:line="240" w:lineRule="atLeast"/>
              <w:ind w:left="-115" w:right="-79"/>
              <w:rPr>
                <w:sz w:val="16"/>
                <w:szCs w:val="16"/>
                <w:cs/>
                <w:lang w:bidi="th-TH"/>
              </w:rPr>
            </w:pPr>
          </w:p>
        </w:tc>
        <w:tc>
          <w:tcPr>
            <w:tcW w:w="188" w:type="dxa"/>
          </w:tcPr>
          <w:p w:rsidR="000A18FA" w:rsidRPr="00FA6035" w:rsidRDefault="000A18FA" w:rsidP="000A18FA">
            <w:pPr>
              <w:tabs>
                <w:tab w:val="decimal" w:pos="641"/>
              </w:tabs>
              <w:spacing w:line="240" w:lineRule="atLeast"/>
              <w:ind w:left="-115" w:right="-79"/>
              <w:rPr>
                <w:sz w:val="16"/>
                <w:szCs w:val="16"/>
                <w:cs/>
                <w:lang w:bidi="th-TH"/>
              </w:rPr>
            </w:pPr>
          </w:p>
        </w:tc>
        <w:tc>
          <w:tcPr>
            <w:tcW w:w="729" w:type="dxa"/>
            <w:gridSpan w:val="2"/>
          </w:tcPr>
          <w:p w:rsidR="000A18FA" w:rsidRPr="00FA6035" w:rsidRDefault="000A18FA" w:rsidP="007527E8">
            <w:pPr>
              <w:tabs>
                <w:tab w:val="decimal" w:pos="507"/>
              </w:tabs>
              <w:spacing w:line="240" w:lineRule="atLeast"/>
              <w:ind w:left="-115" w:right="-79"/>
              <w:rPr>
                <w:sz w:val="16"/>
                <w:szCs w:val="16"/>
                <w:cs/>
                <w:lang w:bidi="th-TH"/>
              </w:rPr>
            </w:pPr>
          </w:p>
        </w:tc>
        <w:tc>
          <w:tcPr>
            <w:tcW w:w="188" w:type="dxa"/>
            <w:gridSpan w:val="4"/>
          </w:tcPr>
          <w:p w:rsidR="000A18FA" w:rsidRPr="00FA6035" w:rsidRDefault="000A18FA" w:rsidP="000A18FA">
            <w:pPr>
              <w:tabs>
                <w:tab w:val="decimal" w:pos="641"/>
              </w:tabs>
              <w:spacing w:line="240" w:lineRule="atLeast"/>
              <w:ind w:left="-115" w:right="-79"/>
              <w:rPr>
                <w:sz w:val="16"/>
                <w:szCs w:val="16"/>
                <w:cs/>
                <w:lang w:bidi="th-TH"/>
              </w:rPr>
            </w:pPr>
          </w:p>
        </w:tc>
        <w:tc>
          <w:tcPr>
            <w:tcW w:w="763" w:type="dxa"/>
            <w:gridSpan w:val="4"/>
          </w:tcPr>
          <w:p w:rsidR="000A18FA" w:rsidRPr="00FA6035" w:rsidRDefault="000A18FA" w:rsidP="000A18FA">
            <w:pPr>
              <w:tabs>
                <w:tab w:val="decimal" w:pos="490"/>
              </w:tabs>
              <w:spacing w:line="240" w:lineRule="atLeast"/>
              <w:ind w:left="-115" w:right="-79"/>
              <w:rPr>
                <w:sz w:val="16"/>
                <w:szCs w:val="16"/>
              </w:rPr>
            </w:pPr>
          </w:p>
        </w:tc>
        <w:tc>
          <w:tcPr>
            <w:tcW w:w="186" w:type="dxa"/>
            <w:gridSpan w:val="3"/>
          </w:tcPr>
          <w:p w:rsidR="000A18FA" w:rsidRPr="00FA6035" w:rsidRDefault="000A18FA" w:rsidP="000A18FA">
            <w:pPr>
              <w:tabs>
                <w:tab w:val="decimal" w:pos="641"/>
              </w:tabs>
              <w:spacing w:line="240" w:lineRule="atLeast"/>
              <w:ind w:left="-115" w:right="-79"/>
              <w:rPr>
                <w:sz w:val="16"/>
                <w:szCs w:val="16"/>
              </w:rPr>
            </w:pPr>
          </w:p>
        </w:tc>
        <w:tc>
          <w:tcPr>
            <w:tcW w:w="700" w:type="dxa"/>
            <w:gridSpan w:val="2"/>
          </w:tcPr>
          <w:p w:rsidR="000A18FA" w:rsidRPr="00FA6035" w:rsidRDefault="000A18FA" w:rsidP="000A18FA">
            <w:pPr>
              <w:tabs>
                <w:tab w:val="decimal" w:pos="490"/>
              </w:tabs>
              <w:spacing w:line="240" w:lineRule="atLeast"/>
              <w:ind w:left="-115" w:right="-79"/>
              <w:rPr>
                <w:sz w:val="16"/>
                <w:szCs w:val="16"/>
              </w:rPr>
            </w:pPr>
          </w:p>
        </w:tc>
      </w:tr>
      <w:tr w:rsidR="000A18FA" w:rsidRPr="00FA6035" w:rsidTr="00D67B07">
        <w:trPr>
          <w:gridAfter w:val="1"/>
          <w:wAfter w:w="81" w:type="dxa"/>
          <w:cantSplit/>
        </w:trPr>
        <w:tc>
          <w:tcPr>
            <w:tcW w:w="1770" w:type="dxa"/>
            <w:vAlign w:val="bottom"/>
          </w:tcPr>
          <w:p w:rsidR="000A18FA" w:rsidRPr="00FA6035" w:rsidRDefault="000A18FA" w:rsidP="000A18FA">
            <w:pPr>
              <w:tabs>
                <w:tab w:val="left" w:pos="103"/>
              </w:tabs>
              <w:spacing w:line="240" w:lineRule="atLeast"/>
              <w:rPr>
                <w:sz w:val="16"/>
                <w:szCs w:val="16"/>
              </w:rPr>
            </w:pPr>
            <w:r w:rsidRPr="00FA6035">
              <w:rPr>
                <w:sz w:val="16"/>
                <w:szCs w:val="16"/>
              </w:rPr>
              <w:t>T Paragon Holding</w:t>
            </w:r>
          </w:p>
        </w:tc>
        <w:tc>
          <w:tcPr>
            <w:tcW w:w="1592" w:type="dxa"/>
            <w:vAlign w:val="bottom"/>
          </w:tcPr>
          <w:p w:rsidR="000A18FA" w:rsidRPr="00FA6035" w:rsidRDefault="000A18FA" w:rsidP="000A18FA">
            <w:pPr>
              <w:tabs>
                <w:tab w:val="decimal" w:pos="461"/>
              </w:tabs>
              <w:spacing w:line="240" w:lineRule="atLeast"/>
              <w:ind w:left="-18" w:right="-169"/>
              <w:rPr>
                <w:sz w:val="16"/>
                <w:szCs w:val="16"/>
                <w:highlight w:val="yellow"/>
              </w:rPr>
            </w:pPr>
            <w:r w:rsidRPr="00FA6035">
              <w:rPr>
                <w:sz w:val="16"/>
                <w:szCs w:val="16"/>
              </w:rPr>
              <w:t>Holding company</w:t>
            </w:r>
          </w:p>
        </w:tc>
        <w:tc>
          <w:tcPr>
            <w:tcW w:w="909" w:type="dxa"/>
            <w:vAlign w:val="bottom"/>
          </w:tcPr>
          <w:p w:rsidR="000A18FA" w:rsidRPr="00FA6035" w:rsidRDefault="000A18FA" w:rsidP="000A18FA">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18" w:type="dxa"/>
            <w:shd w:val="clear" w:color="auto" w:fill="auto"/>
            <w:vAlign w:val="bottom"/>
          </w:tcPr>
          <w:p w:rsidR="000A18FA" w:rsidRPr="00FA6035" w:rsidRDefault="000A18FA" w:rsidP="000A18FA">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0A18FA" w:rsidRPr="00FA6035" w:rsidRDefault="000A18FA" w:rsidP="000A18FA">
            <w:pPr>
              <w:tabs>
                <w:tab w:val="decimal" w:pos="461"/>
              </w:tabs>
              <w:spacing w:line="240" w:lineRule="atLeast"/>
              <w:rPr>
                <w:sz w:val="16"/>
                <w:szCs w:val="16"/>
              </w:rPr>
            </w:pPr>
          </w:p>
        </w:tc>
        <w:tc>
          <w:tcPr>
            <w:tcW w:w="757"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239</w:t>
            </w:r>
          </w:p>
        </w:tc>
        <w:tc>
          <w:tcPr>
            <w:tcW w:w="180" w:type="dxa"/>
            <w:gridSpan w:val="2"/>
            <w:vAlign w:val="bottom"/>
          </w:tcPr>
          <w:p w:rsidR="000A18FA" w:rsidRPr="00FA6035" w:rsidRDefault="000A18FA" w:rsidP="000A18FA">
            <w:pPr>
              <w:pStyle w:val="acctfourfigures"/>
              <w:tabs>
                <w:tab w:val="clear" w:pos="765"/>
                <w:tab w:val="decimal" w:pos="641"/>
              </w:tabs>
              <w:spacing w:line="240" w:lineRule="atLeast"/>
              <w:rPr>
                <w:sz w:val="16"/>
                <w:szCs w:val="16"/>
              </w:rPr>
            </w:pPr>
          </w:p>
        </w:tc>
        <w:tc>
          <w:tcPr>
            <w:tcW w:w="708"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218</w:t>
            </w:r>
          </w:p>
        </w:tc>
        <w:tc>
          <w:tcPr>
            <w:tcW w:w="198"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825" w:type="dxa"/>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Pr>
                <w:sz w:val="16"/>
                <w:szCs w:val="16"/>
              </w:rPr>
              <w:t>239</w:t>
            </w:r>
          </w:p>
        </w:tc>
        <w:tc>
          <w:tcPr>
            <w:tcW w:w="182" w:type="dxa"/>
            <w:vAlign w:val="bottom"/>
          </w:tcPr>
          <w:p w:rsidR="000A18FA" w:rsidRPr="00FA6035" w:rsidRDefault="000A18FA" w:rsidP="000A18FA">
            <w:pPr>
              <w:pStyle w:val="acctfourfigures"/>
              <w:tabs>
                <w:tab w:val="clear" w:pos="765"/>
                <w:tab w:val="decimal" w:pos="490"/>
              </w:tabs>
              <w:spacing w:line="240" w:lineRule="atLeast"/>
              <w:rPr>
                <w:sz w:val="16"/>
                <w:szCs w:val="16"/>
              </w:rPr>
            </w:pPr>
          </w:p>
        </w:tc>
        <w:tc>
          <w:tcPr>
            <w:tcW w:w="682" w:type="dxa"/>
            <w:vAlign w:val="bottom"/>
          </w:tcPr>
          <w:p w:rsidR="000A18FA" w:rsidRPr="00FA6035" w:rsidRDefault="000A18FA" w:rsidP="000A18FA">
            <w:pPr>
              <w:pStyle w:val="acctfourfigures"/>
              <w:tabs>
                <w:tab w:val="clear" w:pos="765"/>
                <w:tab w:val="decimal" w:pos="490"/>
              </w:tabs>
              <w:spacing w:line="240" w:lineRule="atLeast"/>
              <w:ind w:right="-79"/>
              <w:rPr>
                <w:sz w:val="16"/>
                <w:szCs w:val="16"/>
              </w:rPr>
            </w:pPr>
            <w:r w:rsidRPr="00FA6035">
              <w:rPr>
                <w:sz w:val="16"/>
                <w:szCs w:val="16"/>
              </w:rPr>
              <w:t>218</w:t>
            </w:r>
          </w:p>
        </w:tc>
        <w:tc>
          <w:tcPr>
            <w:tcW w:w="182" w:type="dxa"/>
          </w:tcPr>
          <w:p w:rsidR="000A18FA" w:rsidRPr="00FA6035" w:rsidRDefault="000A18FA" w:rsidP="000A18FA">
            <w:pPr>
              <w:tabs>
                <w:tab w:val="decimal" w:pos="490"/>
              </w:tabs>
              <w:spacing w:line="240" w:lineRule="atLeast"/>
              <w:ind w:left="-115" w:right="-79"/>
              <w:rPr>
                <w:sz w:val="16"/>
                <w:szCs w:val="16"/>
              </w:rPr>
            </w:pPr>
          </w:p>
        </w:tc>
        <w:tc>
          <w:tcPr>
            <w:tcW w:w="72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0A18FA" w:rsidRPr="00FA6035" w:rsidRDefault="000A18FA" w:rsidP="000A18FA">
            <w:pPr>
              <w:tabs>
                <w:tab w:val="decimal" w:pos="641"/>
              </w:tabs>
              <w:spacing w:line="240" w:lineRule="atLeast"/>
              <w:ind w:left="-115" w:right="-79"/>
              <w:rPr>
                <w:sz w:val="16"/>
                <w:szCs w:val="16"/>
                <w:cs/>
                <w:lang w:bidi="th-TH"/>
              </w:rPr>
            </w:pPr>
          </w:p>
        </w:tc>
        <w:tc>
          <w:tcPr>
            <w:tcW w:w="738" w:type="dxa"/>
            <w:vAlign w:val="bottom"/>
          </w:tcPr>
          <w:p w:rsidR="000A18FA" w:rsidRPr="00FA6035" w:rsidRDefault="000A18FA" w:rsidP="000A18FA">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0A18FA" w:rsidRPr="00FA6035" w:rsidRDefault="000A18FA" w:rsidP="000A18FA">
            <w:pPr>
              <w:tabs>
                <w:tab w:val="decimal" w:pos="641"/>
              </w:tabs>
              <w:spacing w:line="240" w:lineRule="atLeast"/>
              <w:ind w:left="-115" w:right="-79"/>
              <w:rPr>
                <w:sz w:val="16"/>
                <w:szCs w:val="16"/>
                <w:cs/>
                <w:lang w:bidi="th-TH"/>
              </w:rPr>
            </w:pPr>
          </w:p>
        </w:tc>
        <w:tc>
          <w:tcPr>
            <w:tcW w:w="813" w:type="dxa"/>
          </w:tcPr>
          <w:p w:rsidR="000A18FA" w:rsidRPr="00FA6035" w:rsidRDefault="000A18FA" w:rsidP="007527E8">
            <w:pPr>
              <w:pStyle w:val="acctfourfigures"/>
              <w:tabs>
                <w:tab w:val="clear" w:pos="765"/>
                <w:tab w:val="decimal" w:pos="609"/>
              </w:tabs>
              <w:spacing w:line="240" w:lineRule="atLeast"/>
              <w:ind w:left="-79"/>
              <w:rPr>
                <w:sz w:val="16"/>
                <w:szCs w:val="16"/>
                <w:lang w:val="en-US" w:bidi="th-TH"/>
              </w:rPr>
            </w:pPr>
            <w:r>
              <w:rPr>
                <w:sz w:val="16"/>
                <w:szCs w:val="16"/>
                <w:lang w:val="en-US" w:bidi="th-TH"/>
              </w:rPr>
              <w:t>239</w:t>
            </w:r>
          </w:p>
        </w:tc>
        <w:tc>
          <w:tcPr>
            <w:tcW w:w="188" w:type="dxa"/>
          </w:tcPr>
          <w:p w:rsidR="000A18FA" w:rsidRPr="00FA6035" w:rsidRDefault="000A18FA" w:rsidP="000A18FA">
            <w:pPr>
              <w:pStyle w:val="acctfourfigures"/>
              <w:tabs>
                <w:tab w:val="clear" w:pos="765"/>
                <w:tab w:val="decimal" w:pos="641"/>
              </w:tabs>
              <w:spacing w:line="240" w:lineRule="atLeast"/>
              <w:ind w:left="-79"/>
              <w:rPr>
                <w:sz w:val="16"/>
                <w:szCs w:val="16"/>
                <w:cs/>
                <w:lang w:bidi="th-TH"/>
              </w:rPr>
            </w:pPr>
          </w:p>
        </w:tc>
        <w:tc>
          <w:tcPr>
            <w:tcW w:w="729" w:type="dxa"/>
            <w:gridSpan w:val="2"/>
          </w:tcPr>
          <w:p w:rsidR="000A18FA" w:rsidRPr="00FA6035" w:rsidRDefault="000A18FA" w:rsidP="007527E8">
            <w:pPr>
              <w:tabs>
                <w:tab w:val="decimal" w:pos="507"/>
              </w:tabs>
              <w:spacing w:line="240" w:lineRule="atLeast"/>
              <w:ind w:left="-115" w:right="-79"/>
              <w:rPr>
                <w:sz w:val="16"/>
                <w:szCs w:val="16"/>
                <w:cs/>
                <w:lang w:bidi="th-TH"/>
              </w:rPr>
            </w:pPr>
            <w:r w:rsidRPr="00FA6035">
              <w:rPr>
                <w:sz w:val="16"/>
                <w:szCs w:val="16"/>
                <w:lang w:bidi="th-TH"/>
              </w:rPr>
              <w:t>218</w:t>
            </w:r>
          </w:p>
        </w:tc>
        <w:tc>
          <w:tcPr>
            <w:tcW w:w="188" w:type="dxa"/>
            <w:gridSpan w:val="4"/>
          </w:tcPr>
          <w:p w:rsidR="000A18FA" w:rsidRPr="00FA6035" w:rsidRDefault="000A18FA" w:rsidP="000A18FA">
            <w:pPr>
              <w:tabs>
                <w:tab w:val="decimal" w:pos="641"/>
              </w:tabs>
              <w:spacing w:line="240" w:lineRule="atLeast"/>
              <w:ind w:left="-115" w:right="-79"/>
              <w:rPr>
                <w:sz w:val="16"/>
                <w:szCs w:val="16"/>
                <w:cs/>
                <w:lang w:bidi="th-TH"/>
              </w:rPr>
            </w:pPr>
          </w:p>
        </w:tc>
        <w:tc>
          <w:tcPr>
            <w:tcW w:w="763" w:type="dxa"/>
            <w:gridSpan w:val="4"/>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86" w:type="dxa"/>
            <w:gridSpan w:val="3"/>
          </w:tcPr>
          <w:p w:rsidR="000A18FA" w:rsidRPr="00FA6035" w:rsidRDefault="000A18FA" w:rsidP="000A18FA">
            <w:pPr>
              <w:tabs>
                <w:tab w:val="decimal" w:pos="641"/>
              </w:tabs>
              <w:spacing w:line="240" w:lineRule="atLeast"/>
              <w:ind w:left="-115" w:right="-79"/>
              <w:rPr>
                <w:sz w:val="16"/>
                <w:szCs w:val="16"/>
              </w:rPr>
            </w:pPr>
          </w:p>
        </w:tc>
        <w:tc>
          <w:tcPr>
            <w:tcW w:w="700" w:type="dxa"/>
            <w:gridSpan w:val="2"/>
            <w:vAlign w:val="bottom"/>
          </w:tcPr>
          <w:p w:rsidR="000A18FA" w:rsidRPr="00FA6035" w:rsidRDefault="000A18FA" w:rsidP="000A18FA">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93354F" w:rsidRPr="00FA6035" w:rsidTr="00D67B07">
        <w:trPr>
          <w:gridAfter w:val="1"/>
          <w:wAfter w:w="81" w:type="dxa"/>
          <w:cantSplit/>
        </w:trPr>
        <w:tc>
          <w:tcPr>
            <w:tcW w:w="1770" w:type="dxa"/>
            <w:vAlign w:val="bottom"/>
          </w:tcPr>
          <w:p w:rsidR="00F143AB" w:rsidRPr="00FA6035" w:rsidRDefault="00F143AB" w:rsidP="0056085F">
            <w:pPr>
              <w:tabs>
                <w:tab w:val="left" w:pos="103"/>
              </w:tabs>
              <w:spacing w:line="240" w:lineRule="atLeast"/>
              <w:rPr>
                <w:sz w:val="16"/>
                <w:szCs w:val="16"/>
              </w:rPr>
            </w:pPr>
            <w:r>
              <w:rPr>
                <w:sz w:val="16"/>
                <w:szCs w:val="16"/>
              </w:rPr>
              <w:t xml:space="preserve">    </w:t>
            </w:r>
            <w:r w:rsidRPr="00FA6035">
              <w:rPr>
                <w:sz w:val="16"/>
                <w:szCs w:val="16"/>
              </w:rPr>
              <w:t>Co., Ltd.</w:t>
            </w:r>
          </w:p>
        </w:tc>
        <w:tc>
          <w:tcPr>
            <w:tcW w:w="1592" w:type="dxa"/>
            <w:vAlign w:val="bottom"/>
          </w:tcPr>
          <w:p w:rsidR="00F143AB" w:rsidRPr="00FA6035" w:rsidRDefault="00F143AB" w:rsidP="0056085F">
            <w:pPr>
              <w:tabs>
                <w:tab w:val="decimal" w:pos="461"/>
              </w:tabs>
              <w:spacing w:line="240" w:lineRule="atLeast"/>
              <w:ind w:left="-18" w:right="-169"/>
              <w:rPr>
                <w:sz w:val="16"/>
                <w:szCs w:val="16"/>
              </w:rPr>
            </w:pPr>
          </w:p>
        </w:tc>
        <w:tc>
          <w:tcPr>
            <w:tcW w:w="909" w:type="dxa"/>
            <w:vAlign w:val="bottom"/>
          </w:tcPr>
          <w:p w:rsidR="00F143AB" w:rsidRPr="00FA6035" w:rsidRDefault="00F143AB" w:rsidP="0056085F">
            <w:pPr>
              <w:spacing w:line="240" w:lineRule="atLeast"/>
              <w:ind w:left="101" w:right="-43"/>
              <w:jc w:val="center"/>
              <w:rPr>
                <w:sz w:val="16"/>
                <w:szCs w:val="16"/>
              </w:rPr>
            </w:pPr>
          </w:p>
        </w:tc>
        <w:tc>
          <w:tcPr>
            <w:tcW w:w="71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9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1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8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57"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F143AB" w:rsidRPr="00FA6035" w:rsidRDefault="00F143AB" w:rsidP="0056085F">
            <w:pPr>
              <w:pStyle w:val="acctfourfigures"/>
              <w:tabs>
                <w:tab w:val="clear" w:pos="765"/>
                <w:tab w:val="decimal" w:pos="641"/>
              </w:tabs>
              <w:spacing w:line="240" w:lineRule="atLeast"/>
              <w:rPr>
                <w:sz w:val="16"/>
                <w:szCs w:val="16"/>
              </w:rPr>
            </w:pPr>
          </w:p>
        </w:tc>
        <w:tc>
          <w:tcPr>
            <w:tcW w:w="708" w:type="dxa"/>
            <w:gridSpan w:val="2"/>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98"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825"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2"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682" w:type="dxa"/>
            <w:vAlign w:val="bottom"/>
          </w:tcPr>
          <w:p w:rsidR="00F143AB" w:rsidRPr="00FA6035" w:rsidRDefault="00F143AB" w:rsidP="0056085F">
            <w:pPr>
              <w:pStyle w:val="acctfourfigures"/>
              <w:tabs>
                <w:tab w:val="clear" w:pos="765"/>
                <w:tab w:val="decimal" w:pos="490"/>
              </w:tabs>
              <w:spacing w:line="240" w:lineRule="atLeast"/>
              <w:ind w:right="-79"/>
              <w:rPr>
                <w:sz w:val="16"/>
                <w:szCs w:val="16"/>
              </w:rPr>
            </w:pPr>
          </w:p>
        </w:tc>
        <w:tc>
          <w:tcPr>
            <w:tcW w:w="182" w:type="dxa"/>
          </w:tcPr>
          <w:p w:rsidR="00F143AB" w:rsidRPr="00FA6035" w:rsidRDefault="00F143AB" w:rsidP="0056085F">
            <w:pPr>
              <w:tabs>
                <w:tab w:val="decimal" w:pos="490"/>
              </w:tabs>
              <w:spacing w:line="240" w:lineRule="atLeast"/>
              <w:ind w:left="-115" w:right="-79"/>
              <w:rPr>
                <w:sz w:val="16"/>
                <w:szCs w:val="16"/>
              </w:rPr>
            </w:pPr>
          </w:p>
        </w:tc>
        <w:tc>
          <w:tcPr>
            <w:tcW w:w="728" w:type="dxa"/>
            <w:vAlign w:val="bottom"/>
          </w:tcPr>
          <w:p w:rsidR="00F143AB" w:rsidRPr="00FA6035" w:rsidRDefault="00F143AB" w:rsidP="005219AB">
            <w:pPr>
              <w:pStyle w:val="acctfourfigures"/>
              <w:tabs>
                <w:tab w:val="clear" w:pos="765"/>
                <w:tab w:val="decimal" w:pos="430"/>
              </w:tabs>
              <w:spacing w:line="240" w:lineRule="atLeast"/>
              <w:ind w:right="11"/>
              <w:rPr>
                <w:sz w:val="16"/>
                <w:szCs w:val="16"/>
              </w:rPr>
            </w:pPr>
          </w:p>
        </w:tc>
        <w:tc>
          <w:tcPr>
            <w:tcW w:w="198" w:type="dxa"/>
            <w:gridSpan w:val="3"/>
          </w:tcPr>
          <w:p w:rsidR="00F143AB" w:rsidRPr="00FA6035" w:rsidRDefault="00F143AB" w:rsidP="0056085F">
            <w:pPr>
              <w:tabs>
                <w:tab w:val="decimal" w:pos="641"/>
              </w:tabs>
              <w:spacing w:line="240" w:lineRule="atLeast"/>
              <w:ind w:left="-115" w:right="-79"/>
              <w:rPr>
                <w:sz w:val="16"/>
                <w:szCs w:val="16"/>
                <w:cs/>
                <w:lang w:bidi="th-TH"/>
              </w:rPr>
            </w:pPr>
          </w:p>
        </w:tc>
        <w:tc>
          <w:tcPr>
            <w:tcW w:w="738" w:type="dxa"/>
            <w:vAlign w:val="bottom"/>
          </w:tcPr>
          <w:p w:rsidR="00F143AB" w:rsidRPr="00FA6035" w:rsidRDefault="00F143AB" w:rsidP="005219AB">
            <w:pPr>
              <w:pStyle w:val="acctfourfigures"/>
              <w:tabs>
                <w:tab w:val="clear" w:pos="765"/>
                <w:tab w:val="decimal" w:pos="473"/>
              </w:tabs>
              <w:spacing w:line="240" w:lineRule="atLeast"/>
              <w:ind w:right="11"/>
              <w:rPr>
                <w:sz w:val="16"/>
                <w:szCs w:val="16"/>
              </w:rPr>
            </w:pPr>
          </w:p>
        </w:tc>
        <w:tc>
          <w:tcPr>
            <w:tcW w:w="188" w:type="dxa"/>
            <w:gridSpan w:val="2"/>
          </w:tcPr>
          <w:p w:rsidR="00F143AB" w:rsidRPr="00FA6035" w:rsidRDefault="00F143AB" w:rsidP="0056085F">
            <w:pPr>
              <w:tabs>
                <w:tab w:val="decimal" w:pos="641"/>
              </w:tabs>
              <w:spacing w:line="240" w:lineRule="atLeast"/>
              <w:ind w:left="-115" w:right="-79"/>
              <w:rPr>
                <w:sz w:val="16"/>
                <w:szCs w:val="16"/>
                <w:cs/>
                <w:lang w:bidi="th-TH"/>
              </w:rPr>
            </w:pPr>
          </w:p>
        </w:tc>
        <w:tc>
          <w:tcPr>
            <w:tcW w:w="813" w:type="dxa"/>
          </w:tcPr>
          <w:p w:rsidR="00F143AB" w:rsidRPr="00FA6035" w:rsidRDefault="00F143AB" w:rsidP="0056085F">
            <w:pPr>
              <w:pStyle w:val="acctfourfigures"/>
              <w:tabs>
                <w:tab w:val="clear" w:pos="765"/>
                <w:tab w:val="decimal" w:pos="438"/>
              </w:tabs>
              <w:spacing w:line="240" w:lineRule="atLeast"/>
              <w:ind w:left="-79"/>
              <w:rPr>
                <w:sz w:val="16"/>
                <w:szCs w:val="16"/>
                <w:lang w:val="en-US" w:bidi="th-TH"/>
              </w:rPr>
            </w:pPr>
          </w:p>
        </w:tc>
        <w:tc>
          <w:tcPr>
            <w:tcW w:w="188" w:type="dxa"/>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729" w:type="dxa"/>
            <w:gridSpan w:val="2"/>
          </w:tcPr>
          <w:p w:rsidR="00F143AB" w:rsidRPr="00FA6035" w:rsidRDefault="00F143AB" w:rsidP="0056085F">
            <w:pPr>
              <w:tabs>
                <w:tab w:val="decimal" w:pos="456"/>
              </w:tabs>
              <w:spacing w:line="240" w:lineRule="atLeast"/>
              <w:ind w:left="-115" w:right="-79"/>
              <w:rPr>
                <w:sz w:val="16"/>
                <w:szCs w:val="16"/>
                <w:lang w:bidi="th-TH"/>
              </w:rPr>
            </w:pPr>
          </w:p>
        </w:tc>
        <w:tc>
          <w:tcPr>
            <w:tcW w:w="188" w:type="dxa"/>
            <w:gridSpan w:val="4"/>
          </w:tcPr>
          <w:p w:rsidR="00F143AB" w:rsidRPr="00FA6035" w:rsidRDefault="00F143AB" w:rsidP="0056085F">
            <w:pPr>
              <w:tabs>
                <w:tab w:val="decimal" w:pos="641"/>
              </w:tabs>
              <w:spacing w:line="240" w:lineRule="atLeast"/>
              <w:ind w:left="-115" w:right="-79"/>
              <w:rPr>
                <w:sz w:val="16"/>
                <w:szCs w:val="16"/>
                <w:cs/>
                <w:lang w:bidi="th-TH"/>
              </w:rPr>
            </w:pPr>
          </w:p>
        </w:tc>
        <w:tc>
          <w:tcPr>
            <w:tcW w:w="763" w:type="dxa"/>
            <w:gridSpan w:val="4"/>
            <w:vAlign w:val="bottom"/>
          </w:tcPr>
          <w:p w:rsidR="00F143AB" w:rsidRPr="00FA6035" w:rsidRDefault="00F143AB" w:rsidP="000A18FA">
            <w:pPr>
              <w:pStyle w:val="acctfourfigures"/>
              <w:tabs>
                <w:tab w:val="clear" w:pos="765"/>
                <w:tab w:val="decimal" w:pos="553"/>
                <w:tab w:val="decimal" w:pos="580"/>
              </w:tabs>
              <w:spacing w:line="240" w:lineRule="atLeast"/>
              <w:ind w:right="11"/>
              <w:rPr>
                <w:sz w:val="16"/>
                <w:szCs w:val="16"/>
              </w:rPr>
            </w:pPr>
          </w:p>
        </w:tc>
        <w:tc>
          <w:tcPr>
            <w:tcW w:w="186" w:type="dxa"/>
            <w:gridSpan w:val="3"/>
          </w:tcPr>
          <w:p w:rsidR="00F143AB" w:rsidRPr="00FA6035" w:rsidRDefault="00F143AB" w:rsidP="0056085F">
            <w:pPr>
              <w:tabs>
                <w:tab w:val="decimal" w:pos="641"/>
              </w:tabs>
              <w:spacing w:line="240" w:lineRule="atLeast"/>
              <w:ind w:left="-115" w:right="-79"/>
              <w:rPr>
                <w:sz w:val="16"/>
                <w:szCs w:val="16"/>
              </w:rPr>
            </w:pPr>
          </w:p>
        </w:tc>
        <w:tc>
          <w:tcPr>
            <w:tcW w:w="700" w:type="dxa"/>
            <w:gridSpan w:val="2"/>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r>
      <w:tr w:rsidR="0093354F" w:rsidRPr="00FA6035" w:rsidTr="00D67B07">
        <w:trPr>
          <w:gridAfter w:val="1"/>
          <w:wAfter w:w="81" w:type="dxa"/>
          <w:cantSplit/>
        </w:trPr>
        <w:tc>
          <w:tcPr>
            <w:tcW w:w="1770" w:type="dxa"/>
            <w:vAlign w:val="bottom"/>
          </w:tcPr>
          <w:p w:rsidR="00F143AB" w:rsidRDefault="00F143AB" w:rsidP="0056085F">
            <w:pPr>
              <w:tabs>
                <w:tab w:val="left" w:pos="103"/>
              </w:tabs>
              <w:spacing w:line="240" w:lineRule="atLeast"/>
              <w:rPr>
                <w:sz w:val="16"/>
                <w:szCs w:val="16"/>
              </w:rPr>
            </w:pPr>
          </w:p>
        </w:tc>
        <w:tc>
          <w:tcPr>
            <w:tcW w:w="1592" w:type="dxa"/>
            <w:vAlign w:val="bottom"/>
          </w:tcPr>
          <w:p w:rsidR="00F143AB" w:rsidRPr="00FA6035" w:rsidRDefault="00F143AB" w:rsidP="0056085F">
            <w:pPr>
              <w:tabs>
                <w:tab w:val="decimal" w:pos="461"/>
              </w:tabs>
              <w:spacing w:line="240" w:lineRule="atLeast"/>
              <w:ind w:left="-18" w:right="-169"/>
              <w:rPr>
                <w:sz w:val="16"/>
                <w:szCs w:val="16"/>
              </w:rPr>
            </w:pPr>
          </w:p>
        </w:tc>
        <w:tc>
          <w:tcPr>
            <w:tcW w:w="909" w:type="dxa"/>
            <w:vAlign w:val="bottom"/>
          </w:tcPr>
          <w:p w:rsidR="00F143AB" w:rsidRPr="00FA6035" w:rsidRDefault="00F143AB" w:rsidP="0056085F">
            <w:pPr>
              <w:spacing w:line="240" w:lineRule="atLeast"/>
              <w:ind w:left="101" w:right="-43"/>
              <w:jc w:val="center"/>
              <w:rPr>
                <w:sz w:val="16"/>
                <w:szCs w:val="16"/>
              </w:rPr>
            </w:pPr>
          </w:p>
        </w:tc>
        <w:tc>
          <w:tcPr>
            <w:tcW w:w="71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90"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1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188" w:type="dxa"/>
            <w:shd w:val="clear" w:color="auto" w:fill="auto"/>
            <w:vAlign w:val="bottom"/>
          </w:tcPr>
          <w:p w:rsidR="00F143AB" w:rsidRPr="00FA6035" w:rsidRDefault="00F143AB" w:rsidP="0056085F">
            <w:pPr>
              <w:tabs>
                <w:tab w:val="decimal" w:pos="461"/>
              </w:tabs>
              <w:spacing w:line="240" w:lineRule="atLeast"/>
              <w:rPr>
                <w:sz w:val="16"/>
                <w:szCs w:val="16"/>
              </w:rPr>
            </w:pPr>
          </w:p>
        </w:tc>
        <w:tc>
          <w:tcPr>
            <w:tcW w:w="757"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F143AB" w:rsidRPr="00FA6035" w:rsidRDefault="00F143AB" w:rsidP="0056085F">
            <w:pPr>
              <w:pStyle w:val="acctfourfigures"/>
              <w:tabs>
                <w:tab w:val="clear" w:pos="765"/>
                <w:tab w:val="decimal" w:pos="641"/>
              </w:tabs>
              <w:spacing w:line="240" w:lineRule="atLeast"/>
              <w:rPr>
                <w:sz w:val="16"/>
                <w:szCs w:val="16"/>
              </w:rPr>
            </w:pPr>
          </w:p>
        </w:tc>
        <w:tc>
          <w:tcPr>
            <w:tcW w:w="708" w:type="dxa"/>
            <w:gridSpan w:val="2"/>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98"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825" w:type="dxa"/>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c>
          <w:tcPr>
            <w:tcW w:w="182" w:type="dxa"/>
            <w:vAlign w:val="bottom"/>
          </w:tcPr>
          <w:p w:rsidR="00F143AB" w:rsidRPr="00FA6035" w:rsidRDefault="00F143AB" w:rsidP="0056085F">
            <w:pPr>
              <w:pStyle w:val="acctfourfigures"/>
              <w:tabs>
                <w:tab w:val="clear" w:pos="765"/>
                <w:tab w:val="decimal" w:pos="490"/>
              </w:tabs>
              <w:spacing w:line="240" w:lineRule="atLeast"/>
              <w:rPr>
                <w:sz w:val="16"/>
                <w:szCs w:val="16"/>
              </w:rPr>
            </w:pPr>
          </w:p>
        </w:tc>
        <w:tc>
          <w:tcPr>
            <w:tcW w:w="682" w:type="dxa"/>
            <w:vAlign w:val="bottom"/>
          </w:tcPr>
          <w:p w:rsidR="00F143AB" w:rsidRPr="00FA6035" w:rsidRDefault="00F143AB" w:rsidP="0056085F">
            <w:pPr>
              <w:pStyle w:val="acctfourfigures"/>
              <w:tabs>
                <w:tab w:val="clear" w:pos="765"/>
                <w:tab w:val="decimal" w:pos="490"/>
              </w:tabs>
              <w:spacing w:line="240" w:lineRule="atLeast"/>
              <w:ind w:right="-79"/>
              <w:rPr>
                <w:sz w:val="16"/>
                <w:szCs w:val="16"/>
              </w:rPr>
            </w:pPr>
          </w:p>
        </w:tc>
        <w:tc>
          <w:tcPr>
            <w:tcW w:w="182" w:type="dxa"/>
          </w:tcPr>
          <w:p w:rsidR="00F143AB" w:rsidRPr="00FA6035" w:rsidRDefault="00F143AB" w:rsidP="0056085F">
            <w:pPr>
              <w:tabs>
                <w:tab w:val="decimal" w:pos="490"/>
              </w:tabs>
              <w:spacing w:line="240" w:lineRule="atLeast"/>
              <w:ind w:left="-115" w:right="-79"/>
              <w:rPr>
                <w:sz w:val="16"/>
                <w:szCs w:val="16"/>
              </w:rPr>
            </w:pPr>
          </w:p>
        </w:tc>
        <w:tc>
          <w:tcPr>
            <w:tcW w:w="728" w:type="dxa"/>
            <w:vAlign w:val="bottom"/>
          </w:tcPr>
          <w:p w:rsidR="00F143AB" w:rsidRPr="00FA6035" w:rsidRDefault="00F143AB" w:rsidP="005219AB">
            <w:pPr>
              <w:pStyle w:val="acctfourfigures"/>
              <w:tabs>
                <w:tab w:val="clear" w:pos="765"/>
                <w:tab w:val="decimal" w:pos="430"/>
              </w:tabs>
              <w:spacing w:line="240" w:lineRule="atLeast"/>
              <w:ind w:right="11"/>
              <w:rPr>
                <w:sz w:val="16"/>
                <w:szCs w:val="16"/>
              </w:rPr>
            </w:pPr>
          </w:p>
        </w:tc>
        <w:tc>
          <w:tcPr>
            <w:tcW w:w="198" w:type="dxa"/>
            <w:gridSpan w:val="3"/>
          </w:tcPr>
          <w:p w:rsidR="00F143AB" w:rsidRPr="00FA6035" w:rsidRDefault="00F143AB" w:rsidP="0056085F">
            <w:pPr>
              <w:tabs>
                <w:tab w:val="decimal" w:pos="641"/>
              </w:tabs>
              <w:spacing w:line="240" w:lineRule="atLeast"/>
              <w:ind w:left="-115" w:right="-79"/>
              <w:rPr>
                <w:sz w:val="16"/>
                <w:szCs w:val="16"/>
                <w:cs/>
                <w:lang w:bidi="th-TH"/>
              </w:rPr>
            </w:pPr>
          </w:p>
        </w:tc>
        <w:tc>
          <w:tcPr>
            <w:tcW w:w="738" w:type="dxa"/>
            <w:vAlign w:val="bottom"/>
          </w:tcPr>
          <w:p w:rsidR="00F143AB" w:rsidRPr="00FA6035" w:rsidRDefault="00F143AB" w:rsidP="005219AB">
            <w:pPr>
              <w:pStyle w:val="acctfourfigures"/>
              <w:tabs>
                <w:tab w:val="clear" w:pos="765"/>
                <w:tab w:val="decimal" w:pos="473"/>
              </w:tabs>
              <w:spacing w:line="240" w:lineRule="atLeast"/>
              <w:ind w:right="11"/>
              <w:rPr>
                <w:sz w:val="16"/>
                <w:szCs w:val="16"/>
              </w:rPr>
            </w:pPr>
          </w:p>
        </w:tc>
        <w:tc>
          <w:tcPr>
            <w:tcW w:w="188" w:type="dxa"/>
            <w:gridSpan w:val="2"/>
          </w:tcPr>
          <w:p w:rsidR="00F143AB" w:rsidRPr="00FA6035" w:rsidRDefault="00F143AB" w:rsidP="0056085F">
            <w:pPr>
              <w:tabs>
                <w:tab w:val="decimal" w:pos="641"/>
              </w:tabs>
              <w:spacing w:line="240" w:lineRule="atLeast"/>
              <w:ind w:left="-115" w:right="-79"/>
              <w:rPr>
                <w:sz w:val="16"/>
                <w:szCs w:val="16"/>
                <w:cs/>
                <w:lang w:bidi="th-TH"/>
              </w:rPr>
            </w:pPr>
          </w:p>
        </w:tc>
        <w:tc>
          <w:tcPr>
            <w:tcW w:w="813" w:type="dxa"/>
          </w:tcPr>
          <w:p w:rsidR="00F143AB" w:rsidRPr="00FA6035" w:rsidRDefault="00F143AB" w:rsidP="0056085F">
            <w:pPr>
              <w:pStyle w:val="acctfourfigures"/>
              <w:tabs>
                <w:tab w:val="clear" w:pos="765"/>
                <w:tab w:val="decimal" w:pos="438"/>
              </w:tabs>
              <w:spacing w:line="240" w:lineRule="atLeast"/>
              <w:ind w:left="-79"/>
              <w:rPr>
                <w:sz w:val="16"/>
                <w:szCs w:val="16"/>
                <w:lang w:val="en-US" w:bidi="th-TH"/>
              </w:rPr>
            </w:pPr>
          </w:p>
        </w:tc>
        <w:tc>
          <w:tcPr>
            <w:tcW w:w="188" w:type="dxa"/>
          </w:tcPr>
          <w:p w:rsidR="00F143AB" w:rsidRPr="00FA6035" w:rsidRDefault="00F143AB" w:rsidP="0056085F">
            <w:pPr>
              <w:pStyle w:val="acctfourfigures"/>
              <w:tabs>
                <w:tab w:val="clear" w:pos="765"/>
                <w:tab w:val="decimal" w:pos="641"/>
              </w:tabs>
              <w:spacing w:line="240" w:lineRule="atLeast"/>
              <w:ind w:left="-79"/>
              <w:rPr>
                <w:sz w:val="16"/>
                <w:szCs w:val="16"/>
                <w:cs/>
                <w:lang w:bidi="th-TH"/>
              </w:rPr>
            </w:pPr>
          </w:p>
        </w:tc>
        <w:tc>
          <w:tcPr>
            <w:tcW w:w="729" w:type="dxa"/>
            <w:gridSpan w:val="2"/>
          </w:tcPr>
          <w:p w:rsidR="00F143AB" w:rsidRPr="00FA6035" w:rsidRDefault="00F143AB" w:rsidP="0056085F">
            <w:pPr>
              <w:tabs>
                <w:tab w:val="decimal" w:pos="456"/>
              </w:tabs>
              <w:spacing w:line="240" w:lineRule="atLeast"/>
              <w:ind w:left="-115" w:right="-79"/>
              <w:rPr>
                <w:sz w:val="16"/>
                <w:szCs w:val="16"/>
                <w:lang w:bidi="th-TH"/>
              </w:rPr>
            </w:pPr>
          </w:p>
        </w:tc>
        <w:tc>
          <w:tcPr>
            <w:tcW w:w="188" w:type="dxa"/>
            <w:gridSpan w:val="4"/>
          </w:tcPr>
          <w:p w:rsidR="00F143AB" w:rsidRPr="00FA6035" w:rsidRDefault="00F143AB" w:rsidP="0056085F">
            <w:pPr>
              <w:tabs>
                <w:tab w:val="decimal" w:pos="641"/>
              </w:tabs>
              <w:spacing w:line="240" w:lineRule="atLeast"/>
              <w:ind w:left="-115" w:right="-79"/>
              <w:rPr>
                <w:sz w:val="16"/>
                <w:szCs w:val="16"/>
                <w:cs/>
                <w:lang w:bidi="th-TH"/>
              </w:rPr>
            </w:pPr>
          </w:p>
        </w:tc>
        <w:tc>
          <w:tcPr>
            <w:tcW w:w="763" w:type="dxa"/>
            <w:gridSpan w:val="4"/>
            <w:vAlign w:val="bottom"/>
          </w:tcPr>
          <w:p w:rsidR="00F143AB" w:rsidRPr="00FA6035" w:rsidRDefault="00F143AB" w:rsidP="00D35F9A">
            <w:pPr>
              <w:pStyle w:val="acctfourfigures"/>
              <w:tabs>
                <w:tab w:val="clear" w:pos="765"/>
                <w:tab w:val="decimal" w:pos="553"/>
              </w:tabs>
              <w:spacing w:line="240" w:lineRule="atLeast"/>
              <w:ind w:right="11"/>
              <w:rPr>
                <w:sz w:val="16"/>
                <w:szCs w:val="16"/>
              </w:rPr>
            </w:pPr>
          </w:p>
        </w:tc>
        <w:tc>
          <w:tcPr>
            <w:tcW w:w="186" w:type="dxa"/>
            <w:gridSpan w:val="3"/>
          </w:tcPr>
          <w:p w:rsidR="00F143AB" w:rsidRPr="00FA6035" w:rsidRDefault="00F143AB" w:rsidP="0056085F">
            <w:pPr>
              <w:tabs>
                <w:tab w:val="decimal" w:pos="641"/>
              </w:tabs>
              <w:spacing w:line="240" w:lineRule="atLeast"/>
              <w:ind w:left="-115" w:right="-79"/>
              <w:rPr>
                <w:sz w:val="16"/>
                <w:szCs w:val="16"/>
              </w:rPr>
            </w:pPr>
          </w:p>
        </w:tc>
        <w:tc>
          <w:tcPr>
            <w:tcW w:w="700" w:type="dxa"/>
            <w:gridSpan w:val="2"/>
            <w:vAlign w:val="bottom"/>
          </w:tcPr>
          <w:p w:rsidR="00F143AB" w:rsidRPr="00FA6035" w:rsidRDefault="00F143AB" w:rsidP="0056085F">
            <w:pPr>
              <w:pStyle w:val="acctfourfigures"/>
              <w:tabs>
                <w:tab w:val="clear" w:pos="765"/>
                <w:tab w:val="decimal" w:pos="641"/>
              </w:tabs>
              <w:spacing w:line="240" w:lineRule="atLeast"/>
              <w:ind w:right="11"/>
              <w:rPr>
                <w:sz w:val="16"/>
                <w:szCs w:val="16"/>
              </w:rPr>
            </w:pPr>
          </w:p>
        </w:tc>
      </w:tr>
      <w:tr w:rsidR="00D67B07" w:rsidRPr="00FA6035" w:rsidTr="00E43A83">
        <w:trPr>
          <w:gridAfter w:val="1"/>
          <w:wAfter w:w="81" w:type="dxa"/>
          <w:cantSplit/>
          <w:trHeight w:val="58"/>
        </w:trPr>
        <w:tc>
          <w:tcPr>
            <w:tcW w:w="1770" w:type="dxa"/>
          </w:tcPr>
          <w:p w:rsidR="00D67B07" w:rsidRPr="00FA6035" w:rsidRDefault="00D67B07" w:rsidP="00E43A83">
            <w:pPr>
              <w:spacing w:line="240" w:lineRule="atLeast"/>
              <w:ind w:right="-61"/>
              <w:rPr>
                <w:b/>
                <w:bCs/>
                <w:i/>
                <w:iCs/>
                <w:sz w:val="16"/>
                <w:szCs w:val="16"/>
                <w:lang w:val="en-US"/>
              </w:rPr>
            </w:pPr>
          </w:p>
        </w:tc>
        <w:tc>
          <w:tcPr>
            <w:tcW w:w="1592" w:type="dxa"/>
          </w:tcPr>
          <w:p w:rsidR="00D67B07" w:rsidRPr="00FA6035" w:rsidRDefault="00D67B07" w:rsidP="00E43A83">
            <w:pPr>
              <w:spacing w:line="240" w:lineRule="atLeast"/>
              <w:ind w:right="-61"/>
              <w:rPr>
                <w:b/>
                <w:bCs/>
                <w:i/>
                <w:iCs/>
                <w:sz w:val="16"/>
                <w:szCs w:val="16"/>
                <w:lang w:val="en-US"/>
              </w:rPr>
            </w:pPr>
          </w:p>
        </w:tc>
        <w:tc>
          <w:tcPr>
            <w:tcW w:w="909" w:type="dxa"/>
          </w:tcPr>
          <w:p w:rsidR="00D67B07" w:rsidRPr="00FA6035" w:rsidRDefault="00D67B07" w:rsidP="00E43A83">
            <w:pPr>
              <w:pStyle w:val="acctmergecolhdg"/>
              <w:spacing w:line="240" w:lineRule="atLeast"/>
              <w:rPr>
                <w:sz w:val="16"/>
                <w:szCs w:val="16"/>
              </w:rPr>
            </w:pPr>
          </w:p>
        </w:tc>
        <w:tc>
          <w:tcPr>
            <w:tcW w:w="10939" w:type="dxa"/>
            <w:gridSpan w:val="38"/>
            <w:shd w:val="clear" w:color="auto" w:fill="auto"/>
          </w:tcPr>
          <w:p w:rsidR="00D67B07" w:rsidRPr="008B45AC" w:rsidRDefault="00D67B07" w:rsidP="00E43A83">
            <w:pPr>
              <w:pStyle w:val="acctfourfigures"/>
              <w:tabs>
                <w:tab w:val="clear" w:pos="765"/>
                <w:tab w:val="decimal" w:pos="376"/>
              </w:tabs>
              <w:spacing w:line="240" w:lineRule="atLeast"/>
              <w:ind w:right="11"/>
              <w:jc w:val="center"/>
              <w:rPr>
                <w:rFonts w:cstheme="minorBidi"/>
                <w:sz w:val="16"/>
                <w:lang w:val="en-US" w:bidi="th-TH"/>
              </w:rPr>
            </w:pPr>
            <w:r w:rsidRPr="008B45AC">
              <w:rPr>
                <w:b/>
                <w:bCs/>
                <w:sz w:val="16"/>
                <w:szCs w:val="16"/>
              </w:rPr>
              <w:t>Separate financial statements</w:t>
            </w:r>
            <w:r>
              <w:rPr>
                <w:rFonts w:cstheme="minorBidi" w:hint="cs"/>
                <w:sz w:val="16"/>
                <w:cs/>
                <w:lang w:bidi="th-TH"/>
              </w:rPr>
              <w:t xml:space="preserve"> </w:t>
            </w:r>
            <w:r w:rsidRPr="008B45AC">
              <w:rPr>
                <w:rFonts w:cstheme="minorBidi"/>
                <w:b/>
                <w:bCs/>
                <w:i/>
                <w:iCs/>
                <w:sz w:val="16"/>
                <w:lang w:val="en-US" w:bidi="th-TH"/>
              </w:rPr>
              <w:t>(</w:t>
            </w:r>
            <w:r>
              <w:rPr>
                <w:rFonts w:cstheme="minorBidi"/>
                <w:b/>
                <w:bCs/>
                <w:i/>
                <w:iCs/>
                <w:sz w:val="16"/>
                <w:lang w:val="en-US" w:bidi="th-TH"/>
              </w:rPr>
              <w:t>c</w:t>
            </w:r>
            <w:r w:rsidRPr="008B45AC">
              <w:rPr>
                <w:rFonts w:cstheme="minorBidi"/>
                <w:b/>
                <w:bCs/>
                <w:i/>
                <w:iCs/>
                <w:sz w:val="16"/>
                <w:lang w:val="en-US" w:bidi="th-TH"/>
              </w:rPr>
              <w:t>ontinued)</w:t>
            </w:r>
          </w:p>
        </w:tc>
      </w:tr>
      <w:tr w:rsidR="00D67B07" w:rsidRPr="00FA6035" w:rsidTr="00E43A83">
        <w:trPr>
          <w:gridAfter w:val="1"/>
          <w:wAfter w:w="81" w:type="dxa"/>
          <w:cantSplit/>
          <w:trHeight w:val="58"/>
        </w:trPr>
        <w:tc>
          <w:tcPr>
            <w:tcW w:w="1770" w:type="dxa"/>
          </w:tcPr>
          <w:p w:rsidR="00D67B07" w:rsidRPr="00FA6035" w:rsidRDefault="00D67B07" w:rsidP="00E43A83">
            <w:pPr>
              <w:spacing w:line="240" w:lineRule="atLeast"/>
              <w:ind w:right="-61"/>
              <w:rPr>
                <w:sz w:val="16"/>
                <w:szCs w:val="16"/>
                <w:lang w:val="en-US"/>
              </w:rPr>
            </w:pPr>
          </w:p>
        </w:tc>
        <w:tc>
          <w:tcPr>
            <w:tcW w:w="1592" w:type="dxa"/>
          </w:tcPr>
          <w:p w:rsidR="00D67B07" w:rsidRPr="00FA6035" w:rsidRDefault="00D67B07" w:rsidP="00E43A83">
            <w:pPr>
              <w:spacing w:line="240" w:lineRule="atLeast"/>
              <w:ind w:left="-18" w:right="-169"/>
              <w:jc w:val="center"/>
              <w:rPr>
                <w:sz w:val="16"/>
                <w:szCs w:val="16"/>
                <w:lang w:val="en-US"/>
              </w:rPr>
            </w:pPr>
          </w:p>
        </w:tc>
        <w:tc>
          <w:tcPr>
            <w:tcW w:w="909" w:type="dxa"/>
          </w:tcPr>
          <w:p w:rsidR="00D67B07" w:rsidRPr="00FA6035" w:rsidRDefault="00D67B07" w:rsidP="00E43A83">
            <w:pPr>
              <w:spacing w:line="240" w:lineRule="atLeast"/>
              <w:ind w:left="-79" w:right="-79"/>
              <w:jc w:val="center"/>
              <w:rPr>
                <w:sz w:val="16"/>
                <w:szCs w:val="16"/>
              </w:rPr>
            </w:pPr>
          </w:p>
        </w:tc>
        <w:tc>
          <w:tcPr>
            <w:tcW w:w="710" w:type="dxa"/>
            <w:shd w:val="clear" w:color="auto" w:fill="auto"/>
            <w:vAlign w:val="bottom"/>
          </w:tcPr>
          <w:p w:rsidR="00D67B07" w:rsidRPr="00FA6035" w:rsidRDefault="00D67B07" w:rsidP="00E43A83">
            <w:pPr>
              <w:spacing w:line="240" w:lineRule="atLeast"/>
              <w:ind w:left="-79" w:right="-79"/>
              <w:jc w:val="center"/>
              <w:rPr>
                <w:sz w:val="16"/>
                <w:szCs w:val="16"/>
              </w:rPr>
            </w:pPr>
          </w:p>
        </w:tc>
        <w:tc>
          <w:tcPr>
            <w:tcW w:w="190" w:type="dxa"/>
            <w:shd w:val="clear" w:color="auto" w:fill="auto"/>
          </w:tcPr>
          <w:p w:rsidR="00D67B07" w:rsidRPr="00FA6035" w:rsidRDefault="00D67B07" w:rsidP="00E43A83">
            <w:pPr>
              <w:spacing w:line="240" w:lineRule="atLeast"/>
              <w:rPr>
                <w:i/>
                <w:iCs/>
                <w:sz w:val="16"/>
                <w:szCs w:val="16"/>
              </w:rPr>
            </w:pPr>
          </w:p>
        </w:tc>
        <w:tc>
          <w:tcPr>
            <w:tcW w:w="718" w:type="dxa"/>
            <w:shd w:val="clear" w:color="auto" w:fill="auto"/>
            <w:vAlign w:val="bottom"/>
          </w:tcPr>
          <w:p w:rsidR="00D67B07" w:rsidRPr="00FA6035" w:rsidRDefault="00D67B07" w:rsidP="00E43A83">
            <w:pPr>
              <w:pStyle w:val="acctmergecolhdg"/>
              <w:spacing w:line="240" w:lineRule="atLeast"/>
              <w:rPr>
                <w:b w:val="0"/>
                <w:bCs/>
                <w:sz w:val="16"/>
                <w:szCs w:val="16"/>
              </w:rPr>
            </w:pPr>
          </w:p>
        </w:tc>
        <w:tc>
          <w:tcPr>
            <w:tcW w:w="188" w:type="dxa"/>
            <w:shd w:val="clear" w:color="auto" w:fill="auto"/>
            <w:vAlign w:val="bottom"/>
          </w:tcPr>
          <w:p w:rsidR="00D67B07" w:rsidRPr="00FA6035" w:rsidRDefault="00D67B07" w:rsidP="00E43A83">
            <w:pPr>
              <w:pStyle w:val="acctfourfigures"/>
              <w:spacing w:line="240" w:lineRule="atLeast"/>
              <w:jc w:val="center"/>
              <w:rPr>
                <w:i/>
                <w:iCs/>
                <w:sz w:val="16"/>
                <w:szCs w:val="16"/>
              </w:rPr>
            </w:pPr>
          </w:p>
        </w:tc>
        <w:tc>
          <w:tcPr>
            <w:tcW w:w="757" w:type="dxa"/>
            <w:vAlign w:val="bottom"/>
          </w:tcPr>
          <w:p w:rsidR="00D67B07" w:rsidRPr="00FA6035" w:rsidRDefault="00D67B07" w:rsidP="00E43A83">
            <w:pPr>
              <w:pStyle w:val="acctmergecolhdg"/>
              <w:spacing w:line="240" w:lineRule="atLeast"/>
              <w:rPr>
                <w:b w:val="0"/>
                <w:bCs/>
                <w:sz w:val="16"/>
                <w:szCs w:val="16"/>
              </w:rPr>
            </w:pPr>
          </w:p>
        </w:tc>
        <w:tc>
          <w:tcPr>
            <w:tcW w:w="180" w:type="dxa"/>
            <w:gridSpan w:val="2"/>
            <w:vAlign w:val="bottom"/>
          </w:tcPr>
          <w:p w:rsidR="00D67B07" w:rsidRPr="00FA6035" w:rsidRDefault="00D67B07" w:rsidP="00E43A83">
            <w:pPr>
              <w:pStyle w:val="acctfourfigures"/>
              <w:spacing w:line="240" w:lineRule="atLeast"/>
              <w:jc w:val="center"/>
              <w:rPr>
                <w:i/>
                <w:iCs/>
                <w:sz w:val="16"/>
                <w:szCs w:val="16"/>
              </w:rPr>
            </w:pPr>
          </w:p>
        </w:tc>
        <w:tc>
          <w:tcPr>
            <w:tcW w:w="708" w:type="dxa"/>
            <w:gridSpan w:val="2"/>
            <w:vAlign w:val="bottom"/>
          </w:tcPr>
          <w:p w:rsidR="00D67B07" w:rsidRPr="00FA6035" w:rsidRDefault="00D67B07" w:rsidP="00E43A83">
            <w:pPr>
              <w:pStyle w:val="acctmergecolhdg"/>
              <w:spacing w:line="240" w:lineRule="atLeast"/>
              <w:rPr>
                <w:b w:val="0"/>
                <w:bCs/>
                <w:sz w:val="16"/>
                <w:szCs w:val="16"/>
              </w:rPr>
            </w:pPr>
          </w:p>
        </w:tc>
        <w:tc>
          <w:tcPr>
            <w:tcW w:w="198" w:type="dxa"/>
            <w:vAlign w:val="bottom"/>
          </w:tcPr>
          <w:p w:rsidR="00D67B07" w:rsidRPr="00FA6035" w:rsidRDefault="00D67B07" w:rsidP="00E43A83">
            <w:pPr>
              <w:pStyle w:val="acctfourfigures"/>
              <w:spacing w:line="240" w:lineRule="atLeast"/>
              <w:jc w:val="center"/>
              <w:rPr>
                <w:i/>
                <w:iCs/>
                <w:sz w:val="16"/>
                <w:szCs w:val="16"/>
              </w:rPr>
            </w:pPr>
          </w:p>
        </w:tc>
        <w:tc>
          <w:tcPr>
            <w:tcW w:w="825" w:type="dxa"/>
            <w:vAlign w:val="bottom"/>
          </w:tcPr>
          <w:p w:rsidR="00D67B07" w:rsidRPr="00FA6035" w:rsidRDefault="00D67B07" w:rsidP="00E43A83">
            <w:pPr>
              <w:pStyle w:val="acctmergecolhdg"/>
              <w:spacing w:line="240" w:lineRule="atLeast"/>
              <w:rPr>
                <w:b w:val="0"/>
                <w:bCs/>
                <w:sz w:val="16"/>
                <w:szCs w:val="16"/>
              </w:rPr>
            </w:pPr>
          </w:p>
        </w:tc>
        <w:tc>
          <w:tcPr>
            <w:tcW w:w="182" w:type="dxa"/>
          </w:tcPr>
          <w:p w:rsidR="00D67B07" w:rsidRPr="00FA6035" w:rsidRDefault="00D67B07" w:rsidP="00E43A83">
            <w:pPr>
              <w:pStyle w:val="acctfourfigures"/>
              <w:tabs>
                <w:tab w:val="clear" w:pos="765"/>
                <w:tab w:val="decimal" w:pos="731"/>
              </w:tabs>
              <w:spacing w:line="240" w:lineRule="atLeast"/>
              <w:ind w:right="11"/>
              <w:rPr>
                <w:i/>
                <w:iCs/>
                <w:sz w:val="16"/>
                <w:szCs w:val="16"/>
              </w:rPr>
            </w:pPr>
          </w:p>
        </w:tc>
        <w:tc>
          <w:tcPr>
            <w:tcW w:w="682" w:type="dxa"/>
          </w:tcPr>
          <w:p w:rsidR="00D67B07" w:rsidRPr="00FA6035" w:rsidRDefault="00D67B07" w:rsidP="00E43A83">
            <w:pPr>
              <w:pStyle w:val="acctfourfigures"/>
              <w:tabs>
                <w:tab w:val="clear" w:pos="765"/>
              </w:tabs>
              <w:spacing w:line="240" w:lineRule="atLeast"/>
              <w:ind w:right="-79"/>
              <w:jc w:val="center"/>
              <w:rPr>
                <w:sz w:val="16"/>
                <w:szCs w:val="16"/>
              </w:rPr>
            </w:pPr>
          </w:p>
        </w:tc>
        <w:tc>
          <w:tcPr>
            <w:tcW w:w="182" w:type="dxa"/>
          </w:tcPr>
          <w:p w:rsidR="00D67B07" w:rsidRPr="00FA6035" w:rsidRDefault="00D67B07" w:rsidP="00E43A83">
            <w:pPr>
              <w:pStyle w:val="acctfourfigures"/>
              <w:tabs>
                <w:tab w:val="clear" w:pos="765"/>
                <w:tab w:val="decimal" w:pos="490"/>
              </w:tabs>
              <w:spacing w:line="240" w:lineRule="atLeast"/>
              <w:ind w:left="-79"/>
              <w:rPr>
                <w:b/>
                <w:bCs/>
                <w:sz w:val="16"/>
                <w:szCs w:val="16"/>
              </w:rPr>
            </w:pPr>
          </w:p>
        </w:tc>
        <w:tc>
          <w:tcPr>
            <w:tcW w:w="740" w:type="dxa"/>
            <w:gridSpan w:val="2"/>
            <w:vAlign w:val="bottom"/>
          </w:tcPr>
          <w:p w:rsidR="00D67B07" w:rsidRPr="00FA6035" w:rsidRDefault="00D67B07" w:rsidP="00E43A83">
            <w:pPr>
              <w:pStyle w:val="acctfourfigures"/>
              <w:tabs>
                <w:tab w:val="clear" w:pos="765"/>
                <w:tab w:val="decimal" w:pos="476"/>
              </w:tabs>
              <w:spacing w:line="240" w:lineRule="atLeast"/>
              <w:ind w:right="11"/>
              <w:rPr>
                <w:sz w:val="16"/>
                <w:szCs w:val="16"/>
              </w:rPr>
            </w:pPr>
          </w:p>
        </w:tc>
        <w:tc>
          <w:tcPr>
            <w:tcW w:w="186" w:type="dxa"/>
            <w:gridSpan w:val="2"/>
          </w:tcPr>
          <w:p w:rsidR="00D67B07" w:rsidRPr="00FA6035" w:rsidRDefault="00D67B07" w:rsidP="00E43A83">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D67B07" w:rsidRPr="00FA6035" w:rsidRDefault="00D67B07" w:rsidP="00E43A83">
            <w:pPr>
              <w:pStyle w:val="acctfourfigures"/>
              <w:tabs>
                <w:tab w:val="clear" w:pos="765"/>
                <w:tab w:val="decimal" w:pos="473"/>
              </w:tabs>
              <w:spacing w:line="240" w:lineRule="atLeast"/>
              <w:ind w:right="11"/>
              <w:rPr>
                <w:sz w:val="16"/>
                <w:szCs w:val="16"/>
              </w:rPr>
            </w:pPr>
          </w:p>
        </w:tc>
        <w:tc>
          <w:tcPr>
            <w:tcW w:w="188" w:type="dxa"/>
            <w:gridSpan w:val="2"/>
          </w:tcPr>
          <w:p w:rsidR="00D67B07" w:rsidRPr="00FA6035" w:rsidRDefault="00D67B07" w:rsidP="00E43A83">
            <w:pPr>
              <w:pStyle w:val="acctfourfigures"/>
              <w:tabs>
                <w:tab w:val="clear" w:pos="765"/>
                <w:tab w:val="decimal" w:pos="641"/>
              </w:tabs>
              <w:spacing w:line="240" w:lineRule="atLeast"/>
              <w:ind w:left="-79"/>
              <w:rPr>
                <w:b/>
                <w:bCs/>
                <w:sz w:val="16"/>
                <w:szCs w:val="16"/>
                <w:cs/>
                <w:lang w:bidi="th-TH"/>
              </w:rPr>
            </w:pPr>
          </w:p>
        </w:tc>
        <w:tc>
          <w:tcPr>
            <w:tcW w:w="813" w:type="dxa"/>
          </w:tcPr>
          <w:p w:rsidR="00D67B07" w:rsidRPr="00FA6035" w:rsidRDefault="00D67B07" w:rsidP="00E43A83">
            <w:pPr>
              <w:pStyle w:val="acctfourfigures"/>
              <w:tabs>
                <w:tab w:val="clear" w:pos="765"/>
                <w:tab w:val="decimal" w:pos="386"/>
              </w:tabs>
              <w:spacing w:line="240" w:lineRule="atLeast"/>
              <w:ind w:left="-72" w:right="-216"/>
              <w:rPr>
                <w:sz w:val="16"/>
                <w:szCs w:val="16"/>
                <w:lang w:bidi="th-TH"/>
              </w:rPr>
            </w:pPr>
          </w:p>
        </w:tc>
        <w:tc>
          <w:tcPr>
            <w:tcW w:w="188" w:type="dxa"/>
          </w:tcPr>
          <w:p w:rsidR="00D67B07" w:rsidRPr="00FA6035" w:rsidRDefault="00D67B07" w:rsidP="00E43A83">
            <w:pPr>
              <w:pStyle w:val="acctfourfigures"/>
              <w:tabs>
                <w:tab w:val="clear" w:pos="765"/>
                <w:tab w:val="decimal" w:pos="641"/>
              </w:tabs>
              <w:spacing w:line="240" w:lineRule="atLeast"/>
              <w:ind w:left="-79"/>
              <w:rPr>
                <w:sz w:val="16"/>
                <w:szCs w:val="16"/>
                <w:lang w:bidi="th-TH"/>
              </w:rPr>
            </w:pPr>
          </w:p>
        </w:tc>
        <w:tc>
          <w:tcPr>
            <w:tcW w:w="662" w:type="dxa"/>
          </w:tcPr>
          <w:p w:rsidR="00D67B07" w:rsidRPr="00FA6035" w:rsidRDefault="00D67B07" w:rsidP="00E43A83">
            <w:pPr>
              <w:pStyle w:val="acctfourfigures"/>
              <w:tabs>
                <w:tab w:val="clear" w:pos="765"/>
                <w:tab w:val="decimal" w:pos="479"/>
              </w:tabs>
              <w:spacing w:line="240" w:lineRule="atLeast"/>
              <w:ind w:left="-72" w:right="-216"/>
              <w:rPr>
                <w:sz w:val="16"/>
                <w:szCs w:val="16"/>
                <w:lang w:bidi="th-TH"/>
              </w:rPr>
            </w:pPr>
          </w:p>
        </w:tc>
        <w:tc>
          <w:tcPr>
            <w:tcW w:w="188" w:type="dxa"/>
            <w:gridSpan w:val="4"/>
          </w:tcPr>
          <w:p w:rsidR="00D67B07" w:rsidRPr="00FA6035" w:rsidRDefault="00D67B07" w:rsidP="00E43A83">
            <w:pPr>
              <w:pStyle w:val="acctfourfigures"/>
              <w:tabs>
                <w:tab w:val="clear" w:pos="765"/>
                <w:tab w:val="decimal" w:pos="641"/>
              </w:tabs>
              <w:spacing w:line="240" w:lineRule="atLeast"/>
              <w:ind w:left="-79"/>
              <w:rPr>
                <w:sz w:val="16"/>
                <w:szCs w:val="16"/>
                <w:lang w:bidi="th-TH"/>
              </w:rPr>
            </w:pPr>
          </w:p>
        </w:tc>
        <w:tc>
          <w:tcPr>
            <w:tcW w:w="1716" w:type="dxa"/>
            <w:gridSpan w:val="10"/>
            <w:vAlign w:val="bottom"/>
          </w:tcPr>
          <w:p w:rsidR="00D67B07" w:rsidRPr="00FA6035" w:rsidRDefault="00D67B07" w:rsidP="00E43A83">
            <w:pPr>
              <w:pStyle w:val="acctfourfigures"/>
              <w:tabs>
                <w:tab w:val="clear" w:pos="765"/>
                <w:tab w:val="decimal" w:pos="376"/>
              </w:tabs>
              <w:spacing w:line="240" w:lineRule="atLeast"/>
              <w:ind w:right="11"/>
              <w:jc w:val="center"/>
              <w:rPr>
                <w:sz w:val="16"/>
                <w:szCs w:val="16"/>
              </w:rPr>
            </w:pPr>
            <w:r w:rsidRPr="00FA6035">
              <w:rPr>
                <w:sz w:val="16"/>
                <w:szCs w:val="16"/>
              </w:rPr>
              <w:t>Dividend income</w:t>
            </w:r>
          </w:p>
        </w:tc>
      </w:tr>
      <w:tr w:rsidR="00D67B07" w:rsidRPr="00FA6035" w:rsidTr="00E43A83">
        <w:trPr>
          <w:gridAfter w:val="1"/>
          <w:wAfter w:w="81" w:type="dxa"/>
          <w:cantSplit/>
          <w:trHeight w:val="58"/>
        </w:trPr>
        <w:tc>
          <w:tcPr>
            <w:tcW w:w="1770" w:type="dxa"/>
          </w:tcPr>
          <w:p w:rsidR="00D67B07" w:rsidRDefault="00D67B07" w:rsidP="00E43A83">
            <w:pPr>
              <w:tabs>
                <w:tab w:val="left" w:pos="141"/>
              </w:tabs>
              <w:spacing w:line="240" w:lineRule="atLeast"/>
              <w:ind w:right="-61"/>
              <w:rPr>
                <w:sz w:val="16"/>
                <w:szCs w:val="16"/>
                <w:lang w:val="en-US"/>
              </w:rPr>
            </w:pPr>
          </w:p>
          <w:p w:rsidR="00D67B07" w:rsidRPr="00FA6035" w:rsidRDefault="00D67B07" w:rsidP="00E43A83">
            <w:pPr>
              <w:tabs>
                <w:tab w:val="left" w:pos="141"/>
              </w:tabs>
              <w:spacing w:line="240" w:lineRule="atLeast"/>
              <w:ind w:right="-61" w:firstLine="17"/>
              <w:rPr>
                <w:sz w:val="16"/>
                <w:szCs w:val="16"/>
                <w:lang w:val="en-US"/>
              </w:rPr>
            </w:pPr>
            <w:r w:rsidRPr="00FA6035">
              <w:rPr>
                <w:sz w:val="16"/>
                <w:szCs w:val="16"/>
                <w:lang w:val="en-US"/>
              </w:rPr>
              <w:t>Name of subsidiaries</w:t>
            </w:r>
          </w:p>
        </w:tc>
        <w:tc>
          <w:tcPr>
            <w:tcW w:w="1592" w:type="dxa"/>
          </w:tcPr>
          <w:p w:rsidR="00D67B07" w:rsidRDefault="00D67B07" w:rsidP="00E43A83">
            <w:pPr>
              <w:spacing w:line="240" w:lineRule="atLeast"/>
              <w:ind w:left="-18" w:right="-169"/>
              <w:jc w:val="center"/>
              <w:rPr>
                <w:sz w:val="16"/>
                <w:szCs w:val="16"/>
                <w:lang w:val="en-US"/>
              </w:rPr>
            </w:pPr>
          </w:p>
          <w:p w:rsidR="00D67B07" w:rsidRPr="00FA6035" w:rsidRDefault="00D67B07" w:rsidP="00E43A83">
            <w:pPr>
              <w:spacing w:line="240" w:lineRule="atLeast"/>
              <w:ind w:left="-18" w:right="-169"/>
              <w:jc w:val="center"/>
              <w:rPr>
                <w:sz w:val="16"/>
                <w:szCs w:val="16"/>
                <w:lang w:val="en-US"/>
              </w:rPr>
            </w:pPr>
            <w:r w:rsidRPr="00FA6035">
              <w:rPr>
                <w:sz w:val="16"/>
                <w:szCs w:val="16"/>
                <w:lang w:val="en-US"/>
              </w:rPr>
              <w:t>Type of business</w:t>
            </w:r>
          </w:p>
        </w:tc>
        <w:tc>
          <w:tcPr>
            <w:tcW w:w="909" w:type="dxa"/>
          </w:tcPr>
          <w:p w:rsidR="00D67B07" w:rsidRDefault="00D67B07" w:rsidP="00E43A83">
            <w:pPr>
              <w:spacing w:line="240" w:lineRule="atLeast"/>
              <w:ind w:left="-79" w:right="-79"/>
              <w:jc w:val="center"/>
              <w:rPr>
                <w:sz w:val="16"/>
                <w:szCs w:val="16"/>
              </w:rPr>
            </w:pPr>
            <w:r w:rsidRPr="00FA6035">
              <w:rPr>
                <w:sz w:val="16"/>
                <w:szCs w:val="16"/>
              </w:rPr>
              <w:t>Country of</w:t>
            </w:r>
          </w:p>
          <w:p w:rsidR="00D67B07" w:rsidRPr="00FA6035" w:rsidRDefault="00D67B07" w:rsidP="00E43A83">
            <w:pPr>
              <w:spacing w:line="240" w:lineRule="atLeast"/>
              <w:ind w:left="-79" w:right="-79"/>
              <w:jc w:val="center"/>
              <w:rPr>
                <w:sz w:val="16"/>
                <w:szCs w:val="16"/>
              </w:rPr>
            </w:pPr>
            <w:r w:rsidRPr="00FA6035">
              <w:rPr>
                <w:sz w:val="16"/>
                <w:szCs w:val="16"/>
              </w:rPr>
              <w:t>Incorporation</w:t>
            </w:r>
          </w:p>
        </w:tc>
        <w:tc>
          <w:tcPr>
            <w:tcW w:w="1618" w:type="dxa"/>
            <w:gridSpan w:val="3"/>
            <w:shd w:val="clear" w:color="auto" w:fill="auto"/>
            <w:vAlign w:val="bottom"/>
          </w:tcPr>
          <w:p w:rsidR="00D67B07" w:rsidRPr="008B45AC" w:rsidRDefault="00D67B07" w:rsidP="00E43A83">
            <w:pPr>
              <w:pStyle w:val="acctmergecolhdg"/>
              <w:spacing w:line="240" w:lineRule="atLeast"/>
              <w:rPr>
                <w:b w:val="0"/>
                <w:bCs/>
                <w:sz w:val="16"/>
                <w:szCs w:val="16"/>
              </w:rPr>
            </w:pPr>
            <w:r w:rsidRPr="008B45AC">
              <w:rPr>
                <w:b w:val="0"/>
                <w:bCs/>
                <w:sz w:val="16"/>
                <w:szCs w:val="16"/>
              </w:rPr>
              <w:t>Ownership interest</w:t>
            </w:r>
            <w:r w:rsidRPr="008B45AC">
              <w:rPr>
                <w:b w:val="0"/>
                <w:bCs/>
                <w:i/>
                <w:iCs/>
                <w:sz w:val="16"/>
                <w:szCs w:val="16"/>
              </w:rPr>
              <w:t xml:space="preserve"> </w:t>
            </w:r>
          </w:p>
        </w:tc>
        <w:tc>
          <w:tcPr>
            <w:tcW w:w="188" w:type="dxa"/>
            <w:shd w:val="clear" w:color="auto" w:fill="auto"/>
            <w:vAlign w:val="bottom"/>
          </w:tcPr>
          <w:p w:rsidR="00D67B07" w:rsidRPr="008B45AC" w:rsidRDefault="00D67B07" w:rsidP="00E43A83">
            <w:pPr>
              <w:pStyle w:val="acctfourfigures"/>
              <w:spacing w:line="240" w:lineRule="atLeast"/>
              <w:jc w:val="center"/>
              <w:rPr>
                <w:bCs/>
                <w:i/>
                <w:iCs/>
                <w:sz w:val="16"/>
                <w:szCs w:val="16"/>
              </w:rPr>
            </w:pPr>
          </w:p>
        </w:tc>
        <w:tc>
          <w:tcPr>
            <w:tcW w:w="1645" w:type="dxa"/>
            <w:gridSpan w:val="5"/>
            <w:vAlign w:val="bottom"/>
          </w:tcPr>
          <w:p w:rsidR="00D67B07" w:rsidRPr="008B45AC" w:rsidRDefault="00D67B07" w:rsidP="00E43A83">
            <w:pPr>
              <w:pStyle w:val="acctmergecolhdg"/>
              <w:spacing w:line="240" w:lineRule="atLeast"/>
              <w:rPr>
                <w:b w:val="0"/>
                <w:bCs/>
                <w:sz w:val="16"/>
                <w:szCs w:val="16"/>
              </w:rPr>
            </w:pPr>
            <w:r w:rsidRPr="008B45AC">
              <w:rPr>
                <w:b w:val="0"/>
                <w:bCs/>
                <w:sz w:val="16"/>
                <w:szCs w:val="16"/>
              </w:rPr>
              <w:t>Paid-up capital</w:t>
            </w:r>
          </w:p>
        </w:tc>
        <w:tc>
          <w:tcPr>
            <w:tcW w:w="198" w:type="dxa"/>
            <w:vAlign w:val="bottom"/>
          </w:tcPr>
          <w:p w:rsidR="00D67B07" w:rsidRPr="008B45AC" w:rsidRDefault="00D67B07" w:rsidP="00E43A83">
            <w:pPr>
              <w:pStyle w:val="acctfourfigures"/>
              <w:spacing w:line="240" w:lineRule="atLeast"/>
              <w:jc w:val="center"/>
              <w:rPr>
                <w:bCs/>
                <w:i/>
                <w:iCs/>
                <w:sz w:val="16"/>
                <w:szCs w:val="16"/>
              </w:rPr>
            </w:pPr>
          </w:p>
        </w:tc>
        <w:tc>
          <w:tcPr>
            <w:tcW w:w="1689" w:type="dxa"/>
            <w:gridSpan w:val="3"/>
            <w:vAlign w:val="bottom"/>
          </w:tcPr>
          <w:p w:rsidR="00D67B07" w:rsidRPr="008B45AC" w:rsidRDefault="00D67B07" w:rsidP="00E43A83">
            <w:pPr>
              <w:pStyle w:val="acctfourfigures"/>
              <w:tabs>
                <w:tab w:val="clear" w:pos="765"/>
              </w:tabs>
              <w:spacing w:line="240" w:lineRule="atLeast"/>
              <w:ind w:right="-79"/>
              <w:jc w:val="center"/>
              <w:rPr>
                <w:bCs/>
                <w:sz w:val="16"/>
                <w:szCs w:val="16"/>
              </w:rPr>
            </w:pPr>
            <w:r w:rsidRPr="008B45AC">
              <w:rPr>
                <w:bCs/>
                <w:sz w:val="16"/>
                <w:szCs w:val="16"/>
              </w:rPr>
              <w:t>At cost - net</w:t>
            </w:r>
          </w:p>
        </w:tc>
        <w:tc>
          <w:tcPr>
            <w:tcW w:w="182" w:type="dxa"/>
          </w:tcPr>
          <w:p w:rsidR="00D67B07" w:rsidRPr="008B45AC" w:rsidRDefault="00D67B07" w:rsidP="00E43A83">
            <w:pPr>
              <w:pStyle w:val="acctfourfigures"/>
              <w:tabs>
                <w:tab w:val="clear" w:pos="765"/>
                <w:tab w:val="decimal" w:pos="490"/>
              </w:tabs>
              <w:spacing w:line="240" w:lineRule="atLeast"/>
              <w:ind w:left="-79"/>
              <w:rPr>
                <w:bCs/>
                <w:sz w:val="16"/>
                <w:szCs w:val="16"/>
              </w:rPr>
            </w:pPr>
          </w:p>
        </w:tc>
        <w:tc>
          <w:tcPr>
            <w:tcW w:w="1664" w:type="dxa"/>
            <w:gridSpan w:val="5"/>
            <w:vAlign w:val="bottom"/>
          </w:tcPr>
          <w:p w:rsidR="00D67B07" w:rsidRPr="008B45AC" w:rsidRDefault="00D67B07" w:rsidP="00E43A83">
            <w:pPr>
              <w:pStyle w:val="acctfourfigures"/>
              <w:tabs>
                <w:tab w:val="clear" w:pos="765"/>
                <w:tab w:val="decimal" w:pos="473"/>
              </w:tabs>
              <w:spacing w:line="240" w:lineRule="atLeast"/>
              <w:ind w:right="11"/>
              <w:jc w:val="center"/>
              <w:rPr>
                <w:bCs/>
                <w:sz w:val="16"/>
                <w:szCs w:val="16"/>
              </w:rPr>
            </w:pPr>
            <w:r w:rsidRPr="008B45AC">
              <w:rPr>
                <w:bCs/>
                <w:sz w:val="16"/>
                <w:szCs w:val="16"/>
              </w:rPr>
              <w:t>Cost</w:t>
            </w:r>
          </w:p>
        </w:tc>
        <w:tc>
          <w:tcPr>
            <w:tcW w:w="188" w:type="dxa"/>
            <w:gridSpan w:val="2"/>
          </w:tcPr>
          <w:p w:rsidR="00D67B07" w:rsidRPr="008B45AC" w:rsidRDefault="00D67B07" w:rsidP="00E43A83">
            <w:pPr>
              <w:pStyle w:val="acctfourfigures"/>
              <w:tabs>
                <w:tab w:val="clear" w:pos="765"/>
                <w:tab w:val="decimal" w:pos="641"/>
              </w:tabs>
              <w:spacing w:line="240" w:lineRule="atLeast"/>
              <w:ind w:left="-79"/>
              <w:rPr>
                <w:bCs/>
                <w:sz w:val="16"/>
                <w:szCs w:val="16"/>
                <w:cs/>
                <w:lang w:bidi="th-TH"/>
              </w:rPr>
            </w:pPr>
          </w:p>
        </w:tc>
        <w:tc>
          <w:tcPr>
            <w:tcW w:w="1663" w:type="dxa"/>
            <w:gridSpan w:val="3"/>
          </w:tcPr>
          <w:p w:rsidR="00D67B07" w:rsidRPr="008B45AC" w:rsidRDefault="00D67B07" w:rsidP="00E43A83">
            <w:pPr>
              <w:pStyle w:val="acctfourfigures"/>
              <w:tabs>
                <w:tab w:val="clear" w:pos="765"/>
                <w:tab w:val="decimal" w:pos="479"/>
              </w:tabs>
              <w:spacing w:before="240" w:line="240" w:lineRule="atLeast"/>
              <w:ind w:right="11"/>
              <w:jc w:val="center"/>
              <w:rPr>
                <w:bCs/>
                <w:sz w:val="16"/>
                <w:szCs w:val="16"/>
                <w:lang w:bidi="th-TH"/>
              </w:rPr>
            </w:pPr>
            <w:r w:rsidRPr="008B45AC">
              <w:rPr>
                <w:bCs/>
                <w:sz w:val="16"/>
                <w:szCs w:val="16"/>
              </w:rPr>
              <w:t>At cost - net</w:t>
            </w:r>
          </w:p>
        </w:tc>
        <w:tc>
          <w:tcPr>
            <w:tcW w:w="188" w:type="dxa"/>
            <w:gridSpan w:val="4"/>
          </w:tcPr>
          <w:p w:rsidR="00D67B07" w:rsidRPr="00FA6035" w:rsidRDefault="00D67B07" w:rsidP="00E43A83">
            <w:pPr>
              <w:pStyle w:val="acctfourfigures"/>
              <w:tabs>
                <w:tab w:val="clear" w:pos="765"/>
                <w:tab w:val="decimal" w:pos="641"/>
              </w:tabs>
              <w:spacing w:line="240" w:lineRule="atLeast"/>
              <w:ind w:left="-79"/>
              <w:rPr>
                <w:sz w:val="16"/>
                <w:szCs w:val="16"/>
                <w:lang w:bidi="th-TH"/>
              </w:rPr>
            </w:pPr>
          </w:p>
        </w:tc>
        <w:tc>
          <w:tcPr>
            <w:tcW w:w="1716" w:type="dxa"/>
            <w:gridSpan w:val="10"/>
            <w:vAlign w:val="bottom"/>
          </w:tcPr>
          <w:p w:rsidR="00D67B07" w:rsidRDefault="00D67B07" w:rsidP="00E43A83">
            <w:pPr>
              <w:pStyle w:val="acctfourfigures"/>
              <w:tabs>
                <w:tab w:val="clear" w:pos="765"/>
              </w:tabs>
              <w:spacing w:line="240" w:lineRule="atLeast"/>
              <w:ind w:right="-79"/>
              <w:jc w:val="center"/>
              <w:rPr>
                <w:sz w:val="16"/>
                <w:szCs w:val="16"/>
              </w:rPr>
            </w:pPr>
            <w:r>
              <w:rPr>
                <w:sz w:val="16"/>
                <w:szCs w:val="16"/>
              </w:rPr>
              <w:t>f</w:t>
            </w:r>
            <w:r w:rsidRPr="008E3550">
              <w:rPr>
                <w:sz w:val="16"/>
                <w:szCs w:val="16"/>
              </w:rPr>
              <w:t xml:space="preserve">or the </w:t>
            </w:r>
            <w:r>
              <w:rPr>
                <w:sz w:val="16"/>
                <w:szCs w:val="16"/>
              </w:rPr>
              <w:t>nine</w:t>
            </w:r>
            <w:r w:rsidRPr="008E3550">
              <w:rPr>
                <w:sz w:val="16"/>
                <w:szCs w:val="16"/>
              </w:rPr>
              <w:t>-month</w:t>
            </w:r>
          </w:p>
          <w:p w:rsidR="00D67B07" w:rsidRPr="00FA6035" w:rsidRDefault="00D67B07" w:rsidP="00E43A83">
            <w:pPr>
              <w:pStyle w:val="acctfourfigures"/>
              <w:tabs>
                <w:tab w:val="clear" w:pos="765"/>
                <w:tab w:val="decimal" w:pos="376"/>
              </w:tabs>
              <w:spacing w:line="240" w:lineRule="atLeast"/>
              <w:ind w:right="11"/>
              <w:jc w:val="center"/>
              <w:rPr>
                <w:sz w:val="16"/>
                <w:szCs w:val="16"/>
              </w:rPr>
            </w:pPr>
            <w:r>
              <w:rPr>
                <w:sz w:val="16"/>
                <w:szCs w:val="16"/>
              </w:rPr>
              <w:t>period ended</w:t>
            </w:r>
          </w:p>
        </w:tc>
      </w:tr>
      <w:tr w:rsidR="00D67B07" w:rsidRPr="00FA6035" w:rsidTr="00E43A83">
        <w:trPr>
          <w:gridAfter w:val="1"/>
          <w:wAfter w:w="81" w:type="dxa"/>
          <w:cantSplit/>
          <w:trHeight w:val="58"/>
        </w:trPr>
        <w:tc>
          <w:tcPr>
            <w:tcW w:w="1770" w:type="dxa"/>
          </w:tcPr>
          <w:p w:rsidR="00D67B07" w:rsidRPr="00FA6035" w:rsidRDefault="00D67B07" w:rsidP="00E43A83">
            <w:pPr>
              <w:spacing w:line="240" w:lineRule="atLeast"/>
              <w:ind w:right="-61"/>
              <w:rPr>
                <w:b/>
                <w:bCs/>
                <w:i/>
                <w:iCs/>
                <w:sz w:val="16"/>
                <w:szCs w:val="16"/>
                <w:lang w:val="en-US"/>
              </w:rPr>
            </w:pPr>
          </w:p>
        </w:tc>
        <w:tc>
          <w:tcPr>
            <w:tcW w:w="1592" w:type="dxa"/>
          </w:tcPr>
          <w:p w:rsidR="00D67B07" w:rsidRPr="00FA6035" w:rsidRDefault="00D67B07" w:rsidP="00E43A83">
            <w:pPr>
              <w:spacing w:line="240" w:lineRule="atLeast"/>
              <w:ind w:left="-18" w:right="-169"/>
              <w:jc w:val="center"/>
              <w:rPr>
                <w:sz w:val="16"/>
                <w:szCs w:val="16"/>
                <w:lang w:val="en-US"/>
              </w:rPr>
            </w:pPr>
          </w:p>
        </w:tc>
        <w:tc>
          <w:tcPr>
            <w:tcW w:w="909" w:type="dxa"/>
          </w:tcPr>
          <w:p w:rsidR="00D67B07" w:rsidRPr="00FA6035" w:rsidRDefault="00D67B07" w:rsidP="00E43A83">
            <w:pPr>
              <w:spacing w:line="240" w:lineRule="atLeast"/>
              <w:jc w:val="center"/>
              <w:rPr>
                <w:sz w:val="16"/>
                <w:szCs w:val="16"/>
              </w:rPr>
            </w:pPr>
          </w:p>
        </w:tc>
        <w:tc>
          <w:tcPr>
            <w:tcW w:w="710" w:type="dxa"/>
            <w:shd w:val="clear" w:color="auto" w:fill="auto"/>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90" w:type="dxa"/>
            <w:shd w:val="clear" w:color="auto" w:fill="auto"/>
          </w:tcPr>
          <w:p w:rsidR="00D67B07" w:rsidRPr="007C1698" w:rsidRDefault="00D67B07" w:rsidP="00E43A83">
            <w:pPr>
              <w:spacing w:line="240" w:lineRule="atLeast"/>
              <w:ind w:left="-79" w:right="-79"/>
              <w:jc w:val="center"/>
              <w:rPr>
                <w:sz w:val="16"/>
                <w:szCs w:val="16"/>
              </w:rPr>
            </w:pPr>
          </w:p>
        </w:tc>
        <w:tc>
          <w:tcPr>
            <w:tcW w:w="718" w:type="dxa"/>
            <w:shd w:val="clear" w:color="auto" w:fill="auto"/>
          </w:tcPr>
          <w:p w:rsidR="00D67B07" w:rsidRPr="007C1698" w:rsidRDefault="00D67B07" w:rsidP="00E43A83">
            <w:pPr>
              <w:spacing w:line="240" w:lineRule="atLeast"/>
              <w:ind w:left="-79" w:right="-79"/>
              <w:jc w:val="center"/>
              <w:rPr>
                <w:sz w:val="16"/>
                <w:szCs w:val="16"/>
              </w:rPr>
            </w:pPr>
            <w:r>
              <w:rPr>
                <w:sz w:val="16"/>
                <w:szCs w:val="16"/>
              </w:rPr>
              <w:t>31 December</w:t>
            </w:r>
          </w:p>
        </w:tc>
        <w:tc>
          <w:tcPr>
            <w:tcW w:w="188" w:type="dxa"/>
            <w:shd w:val="clear" w:color="auto" w:fill="auto"/>
          </w:tcPr>
          <w:p w:rsidR="00D67B07" w:rsidRPr="00FA6035" w:rsidRDefault="00D67B07" w:rsidP="00E43A83">
            <w:pPr>
              <w:spacing w:line="240" w:lineRule="atLeast"/>
              <w:ind w:left="-79" w:right="-79"/>
              <w:rPr>
                <w:i/>
                <w:iCs/>
                <w:sz w:val="16"/>
                <w:szCs w:val="16"/>
              </w:rPr>
            </w:pPr>
          </w:p>
        </w:tc>
        <w:tc>
          <w:tcPr>
            <w:tcW w:w="757" w:type="dxa"/>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80" w:type="dxa"/>
            <w:gridSpan w:val="2"/>
          </w:tcPr>
          <w:p w:rsidR="00D67B07" w:rsidRPr="007C1698" w:rsidRDefault="00D67B07" w:rsidP="00E43A83">
            <w:pPr>
              <w:spacing w:line="240" w:lineRule="atLeast"/>
              <w:ind w:left="-79" w:right="-79"/>
              <w:jc w:val="center"/>
              <w:rPr>
                <w:sz w:val="16"/>
                <w:szCs w:val="16"/>
              </w:rPr>
            </w:pPr>
          </w:p>
        </w:tc>
        <w:tc>
          <w:tcPr>
            <w:tcW w:w="708" w:type="dxa"/>
            <w:gridSpan w:val="2"/>
          </w:tcPr>
          <w:p w:rsidR="00D67B07" w:rsidRPr="007C1698" w:rsidRDefault="00D67B07" w:rsidP="00E43A83">
            <w:pPr>
              <w:spacing w:line="240" w:lineRule="atLeast"/>
              <w:ind w:left="-79" w:right="-79"/>
              <w:jc w:val="center"/>
              <w:rPr>
                <w:sz w:val="16"/>
                <w:szCs w:val="16"/>
              </w:rPr>
            </w:pPr>
            <w:r>
              <w:rPr>
                <w:sz w:val="16"/>
                <w:szCs w:val="16"/>
              </w:rPr>
              <w:t>31 December</w:t>
            </w:r>
          </w:p>
        </w:tc>
        <w:tc>
          <w:tcPr>
            <w:tcW w:w="198" w:type="dxa"/>
          </w:tcPr>
          <w:p w:rsidR="00D67B07" w:rsidRPr="00FA6035" w:rsidRDefault="00D67B07" w:rsidP="00E43A83">
            <w:pPr>
              <w:pStyle w:val="acctfourfigures"/>
              <w:spacing w:line="240" w:lineRule="atLeast"/>
              <w:ind w:left="-79" w:right="-79"/>
              <w:rPr>
                <w:i/>
                <w:iCs/>
                <w:sz w:val="16"/>
                <w:szCs w:val="16"/>
              </w:rPr>
            </w:pPr>
          </w:p>
        </w:tc>
        <w:tc>
          <w:tcPr>
            <w:tcW w:w="825" w:type="dxa"/>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82" w:type="dxa"/>
          </w:tcPr>
          <w:p w:rsidR="00D67B07" w:rsidRPr="007C1698" w:rsidRDefault="00D67B07" w:rsidP="00E43A83">
            <w:pPr>
              <w:spacing w:line="240" w:lineRule="atLeast"/>
              <w:ind w:left="-79" w:right="-79"/>
              <w:jc w:val="center"/>
              <w:rPr>
                <w:sz w:val="16"/>
                <w:szCs w:val="16"/>
              </w:rPr>
            </w:pPr>
          </w:p>
        </w:tc>
        <w:tc>
          <w:tcPr>
            <w:tcW w:w="682" w:type="dxa"/>
          </w:tcPr>
          <w:p w:rsidR="00D67B07" w:rsidRPr="007C1698" w:rsidRDefault="00D67B07" w:rsidP="00E43A83">
            <w:pPr>
              <w:spacing w:line="240" w:lineRule="atLeast"/>
              <w:ind w:left="-79" w:right="-79"/>
              <w:jc w:val="center"/>
              <w:rPr>
                <w:sz w:val="16"/>
                <w:szCs w:val="16"/>
              </w:rPr>
            </w:pPr>
            <w:r>
              <w:rPr>
                <w:sz w:val="16"/>
                <w:szCs w:val="16"/>
              </w:rPr>
              <w:t>31 December</w:t>
            </w:r>
          </w:p>
        </w:tc>
        <w:tc>
          <w:tcPr>
            <w:tcW w:w="182" w:type="dxa"/>
          </w:tcPr>
          <w:p w:rsidR="00D67B07" w:rsidRPr="00FA6035" w:rsidRDefault="00D67B07" w:rsidP="00E43A83">
            <w:pPr>
              <w:pStyle w:val="acctfourfigures"/>
              <w:spacing w:line="240" w:lineRule="atLeast"/>
              <w:ind w:left="-79" w:right="-79"/>
              <w:rPr>
                <w:i/>
                <w:iCs/>
                <w:sz w:val="16"/>
                <w:szCs w:val="16"/>
              </w:rPr>
            </w:pPr>
          </w:p>
        </w:tc>
        <w:tc>
          <w:tcPr>
            <w:tcW w:w="740" w:type="dxa"/>
            <w:gridSpan w:val="2"/>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86" w:type="dxa"/>
            <w:gridSpan w:val="2"/>
          </w:tcPr>
          <w:p w:rsidR="00D67B07" w:rsidRPr="007C1698" w:rsidRDefault="00D67B07" w:rsidP="00E43A83">
            <w:pPr>
              <w:spacing w:line="240" w:lineRule="atLeast"/>
              <w:ind w:left="-79" w:right="-79"/>
              <w:jc w:val="center"/>
              <w:rPr>
                <w:sz w:val="16"/>
                <w:szCs w:val="16"/>
              </w:rPr>
            </w:pPr>
          </w:p>
        </w:tc>
        <w:tc>
          <w:tcPr>
            <w:tcW w:w="738" w:type="dxa"/>
          </w:tcPr>
          <w:p w:rsidR="00D67B07" w:rsidRPr="007C1698" w:rsidRDefault="00D67B07" w:rsidP="00E43A83">
            <w:pPr>
              <w:spacing w:line="240" w:lineRule="atLeast"/>
              <w:ind w:left="-79" w:right="-79"/>
              <w:jc w:val="center"/>
              <w:rPr>
                <w:sz w:val="16"/>
                <w:szCs w:val="16"/>
              </w:rPr>
            </w:pPr>
            <w:r>
              <w:rPr>
                <w:sz w:val="16"/>
                <w:szCs w:val="16"/>
              </w:rPr>
              <w:t>31 December</w:t>
            </w:r>
          </w:p>
        </w:tc>
        <w:tc>
          <w:tcPr>
            <w:tcW w:w="188" w:type="dxa"/>
            <w:gridSpan w:val="2"/>
          </w:tcPr>
          <w:p w:rsidR="00D67B07" w:rsidRPr="00FA6035" w:rsidRDefault="00D67B07" w:rsidP="00E43A83">
            <w:pPr>
              <w:pStyle w:val="acctfourfigures"/>
              <w:spacing w:line="240" w:lineRule="atLeast"/>
              <w:ind w:left="-79" w:right="-79"/>
              <w:rPr>
                <w:i/>
                <w:iCs/>
                <w:sz w:val="16"/>
                <w:szCs w:val="16"/>
              </w:rPr>
            </w:pPr>
          </w:p>
        </w:tc>
        <w:tc>
          <w:tcPr>
            <w:tcW w:w="813" w:type="dxa"/>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88" w:type="dxa"/>
          </w:tcPr>
          <w:p w:rsidR="00D67B07" w:rsidRPr="007C1698" w:rsidRDefault="00D67B07" w:rsidP="00E43A83">
            <w:pPr>
              <w:spacing w:line="240" w:lineRule="atLeast"/>
              <w:ind w:left="-79" w:right="-79"/>
              <w:jc w:val="center"/>
              <w:rPr>
                <w:sz w:val="16"/>
                <w:szCs w:val="16"/>
              </w:rPr>
            </w:pPr>
          </w:p>
        </w:tc>
        <w:tc>
          <w:tcPr>
            <w:tcW w:w="662" w:type="dxa"/>
          </w:tcPr>
          <w:p w:rsidR="00D67B07" w:rsidRPr="007C1698" w:rsidRDefault="00D67B07" w:rsidP="00E43A83">
            <w:pPr>
              <w:spacing w:line="240" w:lineRule="atLeast"/>
              <w:ind w:left="-79" w:right="-79"/>
              <w:jc w:val="center"/>
              <w:rPr>
                <w:sz w:val="16"/>
                <w:szCs w:val="16"/>
              </w:rPr>
            </w:pPr>
            <w:r>
              <w:rPr>
                <w:sz w:val="16"/>
                <w:szCs w:val="16"/>
              </w:rPr>
              <w:t>31 December</w:t>
            </w:r>
          </w:p>
        </w:tc>
        <w:tc>
          <w:tcPr>
            <w:tcW w:w="188" w:type="dxa"/>
            <w:gridSpan w:val="4"/>
          </w:tcPr>
          <w:p w:rsidR="00D67B07" w:rsidRPr="00FA6035" w:rsidRDefault="00D67B07" w:rsidP="00E43A83">
            <w:pPr>
              <w:pStyle w:val="acctfourfigures"/>
              <w:tabs>
                <w:tab w:val="clear" w:pos="765"/>
                <w:tab w:val="decimal" w:pos="731"/>
              </w:tabs>
              <w:spacing w:line="240" w:lineRule="atLeast"/>
              <w:ind w:left="-79" w:right="-79"/>
              <w:rPr>
                <w:i/>
                <w:iCs/>
                <w:sz w:val="16"/>
                <w:szCs w:val="16"/>
              </w:rPr>
            </w:pPr>
          </w:p>
        </w:tc>
        <w:tc>
          <w:tcPr>
            <w:tcW w:w="814" w:type="dxa"/>
            <w:gridSpan w:val="4"/>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c>
          <w:tcPr>
            <w:tcW w:w="186" w:type="dxa"/>
            <w:gridSpan w:val="3"/>
          </w:tcPr>
          <w:p w:rsidR="00D67B07" w:rsidRPr="007C1698" w:rsidRDefault="00D67B07" w:rsidP="00E43A83">
            <w:pPr>
              <w:spacing w:line="240" w:lineRule="atLeast"/>
              <w:ind w:left="-79" w:right="-79"/>
              <w:jc w:val="center"/>
              <w:rPr>
                <w:sz w:val="16"/>
                <w:szCs w:val="16"/>
              </w:rPr>
            </w:pPr>
          </w:p>
        </w:tc>
        <w:tc>
          <w:tcPr>
            <w:tcW w:w="716" w:type="dxa"/>
            <w:gridSpan w:val="3"/>
          </w:tcPr>
          <w:p w:rsidR="00D67B07" w:rsidRDefault="00D67B07" w:rsidP="00E43A83">
            <w:pPr>
              <w:spacing w:line="240" w:lineRule="atLeast"/>
              <w:ind w:left="-79" w:right="-79"/>
              <w:jc w:val="center"/>
              <w:rPr>
                <w:sz w:val="16"/>
                <w:szCs w:val="16"/>
              </w:rPr>
            </w:pPr>
            <w:r>
              <w:rPr>
                <w:sz w:val="16"/>
                <w:szCs w:val="16"/>
              </w:rPr>
              <w:t xml:space="preserve">30 </w:t>
            </w:r>
          </w:p>
          <w:p w:rsidR="00D67B07" w:rsidRPr="007C1698" w:rsidRDefault="00D67B07" w:rsidP="00E43A83">
            <w:pPr>
              <w:spacing w:line="240" w:lineRule="atLeast"/>
              <w:ind w:left="-79" w:right="-79"/>
              <w:jc w:val="center"/>
              <w:rPr>
                <w:sz w:val="16"/>
                <w:szCs w:val="16"/>
              </w:rPr>
            </w:pPr>
            <w:r>
              <w:rPr>
                <w:sz w:val="16"/>
                <w:szCs w:val="16"/>
              </w:rPr>
              <w:t>September</w:t>
            </w:r>
          </w:p>
        </w:tc>
      </w:tr>
      <w:tr w:rsidR="00D67B07" w:rsidRPr="00FA6035" w:rsidTr="00E43A83">
        <w:trPr>
          <w:gridAfter w:val="1"/>
          <w:wAfter w:w="81" w:type="dxa"/>
          <w:cantSplit/>
          <w:trHeight w:val="58"/>
        </w:trPr>
        <w:tc>
          <w:tcPr>
            <w:tcW w:w="1770" w:type="dxa"/>
          </w:tcPr>
          <w:p w:rsidR="00D67B07" w:rsidRPr="00FA6035" w:rsidRDefault="00D67B07" w:rsidP="00E43A83">
            <w:pPr>
              <w:spacing w:line="240" w:lineRule="atLeast"/>
              <w:ind w:right="-61"/>
              <w:rPr>
                <w:b/>
                <w:bCs/>
                <w:i/>
                <w:iCs/>
                <w:sz w:val="16"/>
                <w:szCs w:val="16"/>
                <w:lang w:val="en-US"/>
              </w:rPr>
            </w:pPr>
          </w:p>
        </w:tc>
        <w:tc>
          <w:tcPr>
            <w:tcW w:w="1592" w:type="dxa"/>
          </w:tcPr>
          <w:p w:rsidR="00D67B07" w:rsidRPr="00FA6035" w:rsidRDefault="00D67B07" w:rsidP="00E43A83">
            <w:pPr>
              <w:spacing w:line="240" w:lineRule="atLeast"/>
              <w:ind w:left="-18" w:right="-169"/>
              <w:jc w:val="center"/>
              <w:rPr>
                <w:sz w:val="16"/>
                <w:szCs w:val="16"/>
                <w:lang w:val="en-US"/>
              </w:rPr>
            </w:pPr>
          </w:p>
        </w:tc>
        <w:tc>
          <w:tcPr>
            <w:tcW w:w="909" w:type="dxa"/>
          </w:tcPr>
          <w:p w:rsidR="00D67B07" w:rsidRPr="00FA6035" w:rsidRDefault="00D67B07" w:rsidP="00E43A83">
            <w:pPr>
              <w:spacing w:line="240" w:lineRule="atLeast"/>
              <w:jc w:val="center"/>
              <w:rPr>
                <w:sz w:val="16"/>
                <w:szCs w:val="16"/>
              </w:rPr>
            </w:pPr>
          </w:p>
        </w:tc>
        <w:tc>
          <w:tcPr>
            <w:tcW w:w="710" w:type="dxa"/>
            <w:shd w:val="clear" w:color="auto" w:fill="auto"/>
          </w:tcPr>
          <w:p w:rsidR="00D67B07" w:rsidRPr="00FA6035" w:rsidRDefault="00D67B07" w:rsidP="00E43A83">
            <w:pPr>
              <w:spacing w:line="240" w:lineRule="atLeast"/>
              <w:ind w:left="-79" w:right="-79"/>
              <w:jc w:val="center"/>
              <w:rPr>
                <w:sz w:val="16"/>
                <w:szCs w:val="16"/>
              </w:rPr>
            </w:pPr>
            <w:r>
              <w:rPr>
                <w:sz w:val="16"/>
                <w:szCs w:val="16"/>
              </w:rPr>
              <w:t>2019</w:t>
            </w:r>
          </w:p>
        </w:tc>
        <w:tc>
          <w:tcPr>
            <w:tcW w:w="190" w:type="dxa"/>
            <w:shd w:val="clear" w:color="auto" w:fill="auto"/>
          </w:tcPr>
          <w:p w:rsidR="00D67B07" w:rsidRPr="00FA6035" w:rsidRDefault="00D67B07" w:rsidP="00E43A83">
            <w:pPr>
              <w:spacing w:line="240" w:lineRule="atLeast"/>
              <w:ind w:left="-79" w:right="-79"/>
              <w:jc w:val="center"/>
              <w:rPr>
                <w:sz w:val="16"/>
                <w:szCs w:val="16"/>
              </w:rPr>
            </w:pPr>
          </w:p>
        </w:tc>
        <w:tc>
          <w:tcPr>
            <w:tcW w:w="718" w:type="dxa"/>
            <w:shd w:val="clear" w:color="auto" w:fill="auto"/>
          </w:tcPr>
          <w:p w:rsidR="00D67B07" w:rsidRPr="00FA6035" w:rsidRDefault="00D67B07" w:rsidP="00E43A83">
            <w:pPr>
              <w:spacing w:line="240" w:lineRule="atLeast"/>
              <w:ind w:left="-79" w:right="-79"/>
              <w:jc w:val="center"/>
              <w:rPr>
                <w:sz w:val="16"/>
                <w:szCs w:val="16"/>
              </w:rPr>
            </w:pPr>
            <w:r>
              <w:rPr>
                <w:sz w:val="16"/>
                <w:szCs w:val="16"/>
              </w:rPr>
              <w:t>2018</w:t>
            </w:r>
          </w:p>
        </w:tc>
        <w:tc>
          <w:tcPr>
            <w:tcW w:w="188" w:type="dxa"/>
            <w:shd w:val="clear" w:color="auto" w:fill="auto"/>
          </w:tcPr>
          <w:p w:rsidR="00D67B07" w:rsidRPr="00FA6035" w:rsidRDefault="00D67B07" w:rsidP="00E43A83">
            <w:pPr>
              <w:spacing w:line="240" w:lineRule="atLeast"/>
              <w:ind w:left="-79" w:right="-79"/>
              <w:rPr>
                <w:i/>
                <w:iCs/>
                <w:sz w:val="16"/>
                <w:szCs w:val="16"/>
              </w:rPr>
            </w:pPr>
          </w:p>
        </w:tc>
        <w:tc>
          <w:tcPr>
            <w:tcW w:w="757" w:type="dxa"/>
          </w:tcPr>
          <w:p w:rsidR="00D67B07" w:rsidRPr="00FA6035" w:rsidRDefault="00D67B07" w:rsidP="00E43A83">
            <w:pPr>
              <w:spacing w:line="240" w:lineRule="atLeast"/>
              <w:ind w:left="-79" w:right="-79"/>
              <w:jc w:val="center"/>
              <w:rPr>
                <w:sz w:val="16"/>
                <w:szCs w:val="16"/>
              </w:rPr>
            </w:pPr>
            <w:r>
              <w:rPr>
                <w:sz w:val="16"/>
                <w:szCs w:val="16"/>
              </w:rPr>
              <w:t>2019</w:t>
            </w:r>
          </w:p>
        </w:tc>
        <w:tc>
          <w:tcPr>
            <w:tcW w:w="180" w:type="dxa"/>
            <w:gridSpan w:val="2"/>
          </w:tcPr>
          <w:p w:rsidR="00D67B07" w:rsidRPr="00FA6035" w:rsidRDefault="00D67B07" w:rsidP="00E43A83">
            <w:pPr>
              <w:spacing w:line="240" w:lineRule="atLeast"/>
              <w:ind w:left="-79" w:right="-79"/>
              <w:jc w:val="center"/>
              <w:rPr>
                <w:sz w:val="16"/>
                <w:szCs w:val="16"/>
              </w:rPr>
            </w:pPr>
          </w:p>
        </w:tc>
        <w:tc>
          <w:tcPr>
            <w:tcW w:w="708" w:type="dxa"/>
            <w:gridSpan w:val="2"/>
          </w:tcPr>
          <w:p w:rsidR="00D67B07" w:rsidRPr="00FA6035" w:rsidRDefault="00D67B07" w:rsidP="00E43A83">
            <w:pPr>
              <w:spacing w:line="240" w:lineRule="atLeast"/>
              <w:ind w:left="-79" w:right="-79"/>
              <w:jc w:val="center"/>
              <w:rPr>
                <w:sz w:val="16"/>
                <w:szCs w:val="16"/>
              </w:rPr>
            </w:pPr>
            <w:r>
              <w:rPr>
                <w:sz w:val="16"/>
                <w:szCs w:val="16"/>
              </w:rPr>
              <w:t>2018</w:t>
            </w:r>
          </w:p>
        </w:tc>
        <w:tc>
          <w:tcPr>
            <w:tcW w:w="198" w:type="dxa"/>
          </w:tcPr>
          <w:p w:rsidR="00D67B07" w:rsidRPr="00FA6035" w:rsidRDefault="00D67B07" w:rsidP="00E43A83">
            <w:pPr>
              <w:pStyle w:val="acctfourfigures"/>
              <w:spacing w:line="240" w:lineRule="atLeast"/>
              <w:ind w:left="-79" w:right="-79"/>
              <w:rPr>
                <w:i/>
                <w:iCs/>
                <w:sz w:val="16"/>
                <w:szCs w:val="16"/>
              </w:rPr>
            </w:pPr>
          </w:p>
        </w:tc>
        <w:tc>
          <w:tcPr>
            <w:tcW w:w="825" w:type="dxa"/>
          </w:tcPr>
          <w:p w:rsidR="00D67B07" w:rsidRPr="00FA6035" w:rsidRDefault="00D67B07" w:rsidP="00E43A83">
            <w:pPr>
              <w:spacing w:line="240" w:lineRule="atLeast"/>
              <w:ind w:left="-79" w:right="-79"/>
              <w:jc w:val="center"/>
              <w:rPr>
                <w:sz w:val="16"/>
                <w:szCs w:val="16"/>
              </w:rPr>
            </w:pPr>
            <w:r>
              <w:rPr>
                <w:sz w:val="16"/>
                <w:szCs w:val="16"/>
              </w:rPr>
              <w:t>2019</w:t>
            </w:r>
          </w:p>
        </w:tc>
        <w:tc>
          <w:tcPr>
            <w:tcW w:w="182" w:type="dxa"/>
          </w:tcPr>
          <w:p w:rsidR="00D67B07" w:rsidRPr="00FA6035" w:rsidRDefault="00D67B07" w:rsidP="00E43A83">
            <w:pPr>
              <w:spacing w:line="240" w:lineRule="atLeast"/>
              <w:ind w:left="-79" w:right="-79"/>
              <w:jc w:val="center"/>
              <w:rPr>
                <w:sz w:val="16"/>
                <w:szCs w:val="16"/>
              </w:rPr>
            </w:pPr>
          </w:p>
        </w:tc>
        <w:tc>
          <w:tcPr>
            <w:tcW w:w="682" w:type="dxa"/>
          </w:tcPr>
          <w:p w:rsidR="00D67B07" w:rsidRPr="00FA6035" w:rsidRDefault="00D67B07" w:rsidP="00E43A83">
            <w:pPr>
              <w:spacing w:line="240" w:lineRule="atLeast"/>
              <w:ind w:left="-79" w:right="-79"/>
              <w:jc w:val="center"/>
              <w:rPr>
                <w:sz w:val="16"/>
                <w:szCs w:val="16"/>
              </w:rPr>
            </w:pPr>
            <w:r>
              <w:rPr>
                <w:sz w:val="16"/>
                <w:szCs w:val="16"/>
              </w:rPr>
              <w:t>2018</w:t>
            </w:r>
          </w:p>
        </w:tc>
        <w:tc>
          <w:tcPr>
            <w:tcW w:w="182" w:type="dxa"/>
          </w:tcPr>
          <w:p w:rsidR="00D67B07" w:rsidRPr="00FA6035" w:rsidRDefault="00D67B07" w:rsidP="00E43A83">
            <w:pPr>
              <w:pStyle w:val="acctfourfigures"/>
              <w:spacing w:line="240" w:lineRule="atLeast"/>
              <w:ind w:left="-79" w:right="-79"/>
              <w:rPr>
                <w:i/>
                <w:iCs/>
                <w:sz w:val="16"/>
                <w:szCs w:val="16"/>
              </w:rPr>
            </w:pPr>
          </w:p>
        </w:tc>
        <w:tc>
          <w:tcPr>
            <w:tcW w:w="740" w:type="dxa"/>
            <w:gridSpan w:val="2"/>
          </w:tcPr>
          <w:p w:rsidR="00D67B07" w:rsidRPr="00FA6035" w:rsidRDefault="00D67B07" w:rsidP="00E43A83">
            <w:pPr>
              <w:spacing w:line="240" w:lineRule="atLeast"/>
              <w:ind w:left="-79" w:right="-79"/>
              <w:jc w:val="center"/>
              <w:rPr>
                <w:sz w:val="16"/>
                <w:szCs w:val="16"/>
              </w:rPr>
            </w:pPr>
            <w:r>
              <w:rPr>
                <w:sz w:val="16"/>
                <w:szCs w:val="16"/>
              </w:rPr>
              <w:t>2019</w:t>
            </w:r>
          </w:p>
        </w:tc>
        <w:tc>
          <w:tcPr>
            <w:tcW w:w="186" w:type="dxa"/>
            <w:gridSpan w:val="2"/>
          </w:tcPr>
          <w:p w:rsidR="00D67B07" w:rsidRPr="00FA6035" w:rsidRDefault="00D67B07" w:rsidP="00E43A83">
            <w:pPr>
              <w:spacing w:line="240" w:lineRule="atLeast"/>
              <w:ind w:left="-79" w:right="-79"/>
              <w:jc w:val="center"/>
              <w:rPr>
                <w:sz w:val="16"/>
                <w:szCs w:val="16"/>
              </w:rPr>
            </w:pPr>
          </w:p>
        </w:tc>
        <w:tc>
          <w:tcPr>
            <w:tcW w:w="738" w:type="dxa"/>
          </w:tcPr>
          <w:p w:rsidR="00D67B07" w:rsidRPr="00FA6035" w:rsidRDefault="00D67B07" w:rsidP="00E43A83">
            <w:pPr>
              <w:spacing w:line="240" w:lineRule="atLeast"/>
              <w:ind w:left="-79" w:right="-79"/>
              <w:jc w:val="center"/>
              <w:rPr>
                <w:sz w:val="16"/>
                <w:szCs w:val="16"/>
              </w:rPr>
            </w:pPr>
            <w:r>
              <w:rPr>
                <w:sz w:val="16"/>
                <w:szCs w:val="16"/>
              </w:rPr>
              <w:t>2018</w:t>
            </w:r>
          </w:p>
        </w:tc>
        <w:tc>
          <w:tcPr>
            <w:tcW w:w="188" w:type="dxa"/>
            <w:gridSpan w:val="2"/>
          </w:tcPr>
          <w:p w:rsidR="00D67B07" w:rsidRPr="00FA6035" w:rsidRDefault="00D67B07" w:rsidP="00E43A83">
            <w:pPr>
              <w:pStyle w:val="acctfourfigures"/>
              <w:spacing w:line="240" w:lineRule="atLeast"/>
              <w:ind w:left="-79" w:right="-79"/>
              <w:rPr>
                <w:i/>
                <w:iCs/>
                <w:sz w:val="16"/>
                <w:szCs w:val="16"/>
              </w:rPr>
            </w:pPr>
          </w:p>
        </w:tc>
        <w:tc>
          <w:tcPr>
            <w:tcW w:w="813" w:type="dxa"/>
          </w:tcPr>
          <w:p w:rsidR="00D67B07" w:rsidRPr="00FA6035" w:rsidRDefault="00D67B07" w:rsidP="00E43A83">
            <w:pPr>
              <w:spacing w:line="240" w:lineRule="atLeast"/>
              <w:ind w:left="-79" w:right="-79"/>
              <w:jc w:val="center"/>
              <w:rPr>
                <w:sz w:val="16"/>
                <w:szCs w:val="16"/>
              </w:rPr>
            </w:pPr>
            <w:r>
              <w:rPr>
                <w:sz w:val="16"/>
                <w:szCs w:val="16"/>
              </w:rPr>
              <w:t>2019</w:t>
            </w:r>
          </w:p>
        </w:tc>
        <w:tc>
          <w:tcPr>
            <w:tcW w:w="188" w:type="dxa"/>
          </w:tcPr>
          <w:p w:rsidR="00D67B07" w:rsidRPr="00FA6035" w:rsidRDefault="00D67B07" w:rsidP="00E43A83">
            <w:pPr>
              <w:spacing w:line="240" w:lineRule="atLeast"/>
              <w:ind w:left="-79" w:right="-79"/>
              <w:jc w:val="center"/>
              <w:rPr>
                <w:sz w:val="16"/>
                <w:szCs w:val="16"/>
              </w:rPr>
            </w:pPr>
          </w:p>
        </w:tc>
        <w:tc>
          <w:tcPr>
            <w:tcW w:w="662" w:type="dxa"/>
          </w:tcPr>
          <w:p w:rsidR="00D67B07" w:rsidRPr="00FA6035" w:rsidRDefault="00D67B07" w:rsidP="00E43A83">
            <w:pPr>
              <w:spacing w:line="240" w:lineRule="atLeast"/>
              <w:ind w:left="-79" w:right="-79"/>
              <w:jc w:val="center"/>
              <w:rPr>
                <w:sz w:val="16"/>
                <w:szCs w:val="16"/>
              </w:rPr>
            </w:pPr>
            <w:r>
              <w:rPr>
                <w:sz w:val="16"/>
                <w:szCs w:val="16"/>
              </w:rPr>
              <w:t>2018</w:t>
            </w:r>
          </w:p>
        </w:tc>
        <w:tc>
          <w:tcPr>
            <w:tcW w:w="188" w:type="dxa"/>
            <w:gridSpan w:val="4"/>
          </w:tcPr>
          <w:p w:rsidR="00D67B07" w:rsidRPr="00FA6035" w:rsidRDefault="00D67B07" w:rsidP="00E43A83">
            <w:pPr>
              <w:pStyle w:val="acctfourfigures"/>
              <w:tabs>
                <w:tab w:val="clear" w:pos="765"/>
                <w:tab w:val="decimal" w:pos="731"/>
              </w:tabs>
              <w:spacing w:line="240" w:lineRule="atLeast"/>
              <w:ind w:left="-79" w:right="-79"/>
              <w:rPr>
                <w:i/>
                <w:iCs/>
                <w:sz w:val="16"/>
                <w:szCs w:val="16"/>
              </w:rPr>
            </w:pPr>
          </w:p>
        </w:tc>
        <w:tc>
          <w:tcPr>
            <w:tcW w:w="814" w:type="dxa"/>
            <w:gridSpan w:val="4"/>
          </w:tcPr>
          <w:p w:rsidR="00D67B07" w:rsidRPr="00FA6035" w:rsidRDefault="00D67B07" w:rsidP="00E43A83">
            <w:pPr>
              <w:spacing w:line="240" w:lineRule="atLeast"/>
              <w:ind w:left="-79" w:right="-79"/>
              <w:jc w:val="center"/>
              <w:rPr>
                <w:sz w:val="16"/>
                <w:szCs w:val="16"/>
              </w:rPr>
            </w:pPr>
            <w:r>
              <w:rPr>
                <w:sz w:val="16"/>
                <w:szCs w:val="16"/>
              </w:rPr>
              <w:t>2019</w:t>
            </w:r>
          </w:p>
        </w:tc>
        <w:tc>
          <w:tcPr>
            <w:tcW w:w="186" w:type="dxa"/>
            <w:gridSpan w:val="3"/>
          </w:tcPr>
          <w:p w:rsidR="00D67B07" w:rsidRPr="00FA6035" w:rsidRDefault="00D67B07" w:rsidP="00E43A83">
            <w:pPr>
              <w:spacing w:line="240" w:lineRule="atLeast"/>
              <w:ind w:left="-79" w:right="-79"/>
              <w:jc w:val="center"/>
              <w:rPr>
                <w:sz w:val="16"/>
                <w:szCs w:val="16"/>
              </w:rPr>
            </w:pPr>
          </w:p>
        </w:tc>
        <w:tc>
          <w:tcPr>
            <w:tcW w:w="716" w:type="dxa"/>
            <w:gridSpan w:val="3"/>
          </w:tcPr>
          <w:p w:rsidR="00D67B07" w:rsidRPr="00FA6035" w:rsidRDefault="00D67B07" w:rsidP="00E43A83">
            <w:pPr>
              <w:spacing w:line="240" w:lineRule="atLeast"/>
              <w:ind w:left="-79" w:right="-79"/>
              <w:jc w:val="center"/>
              <w:rPr>
                <w:sz w:val="16"/>
                <w:szCs w:val="16"/>
              </w:rPr>
            </w:pPr>
            <w:r>
              <w:rPr>
                <w:sz w:val="16"/>
                <w:szCs w:val="16"/>
              </w:rPr>
              <w:t>2018</w:t>
            </w:r>
          </w:p>
        </w:tc>
      </w:tr>
      <w:tr w:rsidR="00D67B07" w:rsidRPr="00FA6035" w:rsidTr="00E43A83">
        <w:trPr>
          <w:gridAfter w:val="1"/>
          <w:wAfter w:w="81" w:type="dxa"/>
          <w:cantSplit/>
          <w:trHeight w:val="58"/>
        </w:trPr>
        <w:tc>
          <w:tcPr>
            <w:tcW w:w="1770" w:type="dxa"/>
          </w:tcPr>
          <w:p w:rsidR="00D67B07" w:rsidRPr="00FA6035" w:rsidRDefault="00D67B07" w:rsidP="00E43A83">
            <w:pPr>
              <w:spacing w:line="240" w:lineRule="atLeast"/>
              <w:ind w:right="-61"/>
              <w:rPr>
                <w:b/>
                <w:bCs/>
                <w:i/>
                <w:iCs/>
                <w:sz w:val="16"/>
                <w:szCs w:val="16"/>
                <w:lang w:val="en-US"/>
              </w:rPr>
            </w:pPr>
          </w:p>
        </w:tc>
        <w:tc>
          <w:tcPr>
            <w:tcW w:w="1592" w:type="dxa"/>
          </w:tcPr>
          <w:p w:rsidR="00D67B07" w:rsidRPr="00FA6035" w:rsidRDefault="00D67B07" w:rsidP="00E43A83">
            <w:pPr>
              <w:spacing w:line="240" w:lineRule="atLeast"/>
              <w:ind w:left="-18" w:right="-169"/>
              <w:rPr>
                <w:sz w:val="16"/>
                <w:szCs w:val="16"/>
                <w:lang w:val="en-US"/>
              </w:rPr>
            </w:pPr>
          </w:p>
        </w:tc>
        <w:tc>
          <w:tcPr>
            <w:tcW w:w="909" w:type="dxa"/>
          </w:tcPr>
          <w:p w:rsidR="00D67B07" w:rsidRPr="00FA6035" w:rsidRDefault="00D67B07" w:rsidP="00E43A83">
            <w:pPr>
              <w:spacing w:line="240" w:lineRule="atLeast"/>
              <w:jc w:val="center"/>
              <w:rPr>
                <w:i/>
                <w:iCs/>
                <w:sz w:val="16"/>
                <w:szCs w:val="16"/>
              </w:rPr>
            </w:pPr>
          </w:p>
        </w:tc>
        <w:tc>
          <w:tcPr>
            <w:tcW w:w="1618" w:type="dxa"/>
            <w:gridSpan w:val="3"/>
            <w:shd w:val="clear" w:color="auto" w:fill="auto"/>
          </w:tcPr>
          <w:p w:rsidR="00D67B07" w:rsidRPr="00FA6035" w:rsidRDefault="00D67B07" w:rsidP="00E43A83">
            <w:pPr>
              <w:pStyle w:val="acctfourfigures"/>
              <w:tabs>
                <w:tab w:val="clear" w:pos="765"/>
              </w:tabs>
              <w:spacing w:line="240" w:lineRule="atLeast"/>
              <w:ind w:left="-349" w:right="11"/>
              <w:jc w:val="center"/>
              <w:rPr>
                <w:i/>
                <w:iCs/>
                <w:sz w:val="16"/>
                <w:szCs w:val="16"/>
              </w:rPr>
            </w:pPr>
            <w:r w:rsidRPr="00FA6035">
              <w:rPr>
                <w:i/>
                <w:iCs/>
                <w:sz w:val="16"/>
                <w:szCs w:val="16"/>
              </w:rPr>
              <w:t>(%)</w:t>
            </w:r>
          </w:p>
        </w:tc>
        <w:tc>
          <w:tcPr>
            <w:tcW w:w="188" w:type="dxa"/>
            <w:shd w:val="clear" w:color="auto" w:fill="auto"/>
            <w:vAlign w:val="bottom"/>
          </w:tcPr>
          <w:p w:rsidR="00D67B07" w:rsidRPr="00FA6035" w:rsidRDefault="00D67B07" w:rsidP="00E43A83">
            <w:pPr>
              <w:tabs>
                <w:tab w:val="decimal" w:pos="461"/>
              </w:tabs>
              <w:spacing w:line="240" w:lineRule="atLeast"/>
              <w:rPr>
                <w:sz w:val="16"/>
                <w:szCs w:val="16"/>
              </w:rPr>
            </w:pPr>
          </w:p>
        </w:tc>
        <w:tc>
          <w:tcPr>
            <w:tcW w:w="9133" w:type="dxa"/>
            <w:gridSpan w:val="34"/>
          </w:tcPr>
          <w:p w:rsidR="00D67B07" w:rsidRPr="00FA6035" w:rsidRDefault="00D67B07" w:rsidP="00E43A83">
            <w:pPr>
              <w:pStyle w:val="acctfourfigures"/>
              <w:tabs>
                <w:tab w:val="clear" w:pos="765"/>
                <w:tab w:val="decimal" w:pos="376"/>
              </w:tabs>
              <w:spacing w:line="240" w:lineRule="atLeast"/>
              <w:ind w:right="11"/>
              <w:jc w:val="center"/>
              <w:rPr>
                <w:sz w:val="16"/>
                <w:szCs w:val="16"/>
              </w:rPr>
            </w:pPr>
            <w:r w:rsidRPr="00FA6035">
              <w:rPr>
                <w:i/>
                <w:iCs/>
                <w:sz w:val="16"/>
                <w:szCs w:val="16"/>
              </w:rPr>
              <w:t>(in million Baht)</w:t>
            </w:r>
          </w:p>
        </w:tc>
      </w:tr>
      <w:tr w:rsidR="00D67B07" w:rsidRPr="00FA6035" w:rsidTr="00E43A83">
        <w:trPr>
          <w:gridAfter w:val="1"/>
          <w:wAfter w:w="81" w:type="dxa"/>
          <w:cantSplit/>
          <w:trHeight w:val="58"/>
        </w:trPr>
        <w:tc>
          <w:tcPr>
            <w:tcW w:w="1770" w:type="dxa"/>
            <w:vAlign w:val="bottom"/>
          </w:tcPr>
          <w:p w:rsidR="00D67B07" w:rsidRPr="00FA6035" w:rsidRDefault="00D67B07" w:rsidP="00E43A83">
            <w:pPr>
              <w:spacing w:line="240" w:lineRule="atLeast"/>
              <w:rPr>
                <w:sz w:val="16"/>
                <w:szCs w:val="16"/>
              </w:rPr>
            </w:pPr>
            <w:r w:rsidRPr="00FA6035">
              <w:rPr>
                <w:b/>
                <w:bCs/>
                <w:i/>
                <w:iCs/>
                <w:sz w:val="16"/>
                <w:szCs w:val="16"/>
              </w:rPr>
              <w:t>Local direct subsidiaries</w:t>
            </w:r>
          </w:p>
        </w:tc>
        <w:tc>
          <w:tcPr>
            <w:tcW w:w="1592" w:type="dxa"/>
            <w:vAlign w:val="bottom"/>
          </w:tcPr>
          <w:p w:rsidR="00D67B07" w:rsidRPr="00FA6035" w:rsidRDefault="00D67B07" w:rsidP="00E43A83">
            <w:pPr>
              <w:spacing w:line="240" w:lineRule="atLeast"/>
              <w:ind w:left="-18" w:right="-169"/>
              <w:rPr>
                <w:sz w:val="16"/>
                <w:szCs w:val="16"/>
                <w:highlight w:val="yellow"/>
              </w:rPr>
            </w:pPr>
          </w:p>
        </w:tc>
        <w:tc>
          <w:tcPr>
            <w:tcW w:w="909" w:type="dxa"/>
            <w:vAlign w:val="bottom"/>
          </w:tcPr>
          <w:p w:rsidR="00D67B07" w:rsidRPr="00FA6035" w:rsidRDefault="00D67B07" w:rsidP="00E43A83">
            <w:pPr>
              <w:spacing w:line="240" w:lineRule="atLeast"/>
              <w:ind w:left="101" w:right="-43"/>
              <w:jc w:val="center"/>
              <w:rPr>
                <w:sz w:val="16"/>
                <w:szCs w:val="16"/>
              </w:rPr>
            </w:pPr>
          </w:p>
        </w:tc>
        <w:tc>
          <w:tcPr>
            <w:tcW w:w="710" w:type="dxa"/>
            <w:shd w:val="clear" w:color="auto" w:fill="auto"/>
            <w:vAlign w:val="bottom"/>
          </w:tcPr>
          <w:p w:rsidR="00D67B07" w:rsidRPr="00FA6035" w:rsidRDefault="00D67B07" w:rsidP="00E43A83">
            <w:pPr>
              <w:tabs>
                <w:tab w:val="decimal" w:pos="461"/>
              </w:tabs>
              <w:spacing w:line="240" w:lineRule="atLeast"/>
              <w:rPr>
                <w:sz w:val="16"/>
                <w:szCs w:val="16"/>
              </w:rPr>
            </w:pPr>
          </w:p>
        </w:tc>
        <w:tc>
          <w:tcPr>
            <w:tcW w:w="190" w:type="dxa"/>
            <w:shd w:val="clear" w:color="auto" w:fill="auto"/>
            <w:vAlign w:val="bottom"/>
          </w:tcPr>
          <w:p w:rsidR="00D67B07" w:rsidRPr="00FA6035" w:rsidRDefault="00D67B07" w:rsidP="00E43A83">
            <w:pPr>
              <w:tabs>
                <w:tab w:val="decimal" w:pos="461"/>
              </w:tabs>
              <w:spacing w:line="240" w:lineRule="atLeast"/>
              <w:rPr>
                <w:sz w:val="16"/>
                <w:szCs w:val="16"/>
              </w:rPr>
            </w:pPr>
          </w:p>
        </w:tc>
        <w:tc>
          <w:tcPr>
            <w:tcW w:w="718" w:type="dxa"/>
            <w:shd w:val="clear" w:color="auto" w:fill="auto"/>
            <w:vAlign w:val="bottom"/>
          </w:tcPr>
          <w:p w:rsidR="00D67B07" w:rsidRPr="00FA6035" w:rsidRDefault="00D67B07" w:rsidP="00E43A83">
            <w:pPr>
              <w:tabs>
                <w:tab w:val="decimal" w:pos="461"/>
              </w:tabs>
              <w:spacing w:line="240" w:lineRule="atLeast"/>
              <w:rPr>
                <w:sz w:val="16"/>
                <w:szCs w:val="16"/>
              </w:rPr>
            </w:pPr>
          </w:p>
        </w:tc>
        <w:tc>
          <w:tcPr>
            <w:tcW w:w="188" w:type="dxa"/>
            <w:shd w:val="clear" w:color="auto" w:fill="auto"/>
            <w:vAlign w:val="bottom"/>
          </w:tcPr>
          <w:p w:rsidR="00D67B07" w:rsidRPr="00FA6035" w:rsidRDefault="00D67B07" w:rsidP="00E43A83">
            <w:pPr>
              <w:tabs>
                <w:tab w:val="decimal" w:pos="461"/>
              </w:tabs>
              <w:spacing w:line="240" w:lineRule="atLeast"/>
              <w:rPr>
                <w:sz w:val="16"/>
                <w:szCs w:val="16"/>
              </w:rPr>
            </w:pPr>
          </w:p>
        </w:tc>
        <w:tc>
          <w:tcPr>
            <w:tcW w:w="757" w:type="dxa"/>
            <w:vAlign w:val="bottom"/>
          </w:tcPr>
          <w:p w:rsidR="00D67B07" w:rsidRPr="00FA6035" w:rsidRDefault="00D67B07" w:rsidP="00E43A83">
            <w:pPr>
              <w:pStyle w:val="acctfourfigures"/>
              <w:tabs>
                <w:tab w:val="clear" w:pos="765"/>
                <w:tab w:val="decimal" w:pos="641"/>
              </w:tabs>
              <w:spacing w:line="240" w:lineRule="atLeast"/>
              <w:ind w:right="11"/>
              <w:rPr>
                <w:sz w:val="16"/>
                <w:szCs w:val="16"/>
              </w:rPr>
            </w:pPr>
          </w:p>
        </w:tc>
        <w:tc>
          <w:tcPr>
            <w:tcW w:w="180" w:type="dxa"/>
            <w:gridSpan w:val="2"/>
            <w:vAlign w:val="bottom"/>
          </w:tcPr>
          <w:p w:rsidR="00D67B07" w:rsidRPr="00FA6035" w:rsidRDefault="00D67B07" w:rsidP="00E43A83">
            <w:pPr>
              <w:pStyle w:val="acctfourfigures"/>
              <w:tabs>
                <w:tab w:val="clear" w:pos="765"/>
                <w:tab w:val="decimal" w:pos="641"/>
              </w:tabs>
              <w:spacing w:line="240" w:lineRule="atLeast"/>
              <w:ind w:right="11"/>
              <w:rPr>
                <w:sz w:val="16"/>
                <w:szCs w:val="16"/>
              </w:rPr>
            </w:pPr>
          </w:p>
        </w:tc>
        <w:tc>
          <w:tcPr>
            <w:tcW w:w="708" w:type="dxa"/>
            <w:gridSpan w:val="2"/>
            <w:vAlign w:val="bottom"/>
          </w:tcPr>
          <w:p w:rsidR="00D67B07" w:rsidRPr="00FA6035" w:rsidRDefault="00D67B07" w:rsidP="00E43A83">
            <w:pPr>
              <w:pStyle w:val="acctfourfigures"/>
              <w:tabs>
                <w:tab w:val="clear" w:pos="765"/>
                <w:tab w:val="decimal" w:pos="641"/>
              </w:tabs>
              <w:spacing w:line="240" w:lineRule="atLeast"/>
              <w:ind w:right="11"/>
              <w:rPr>
                <w:sz w:val="16"/>
                <w:szCs w:val="16"/>
              </w:rPr>
            </w:pPr>
          </w:p>
        </w:tc>
        <w:tc>
          <w:tcPr>
            <w:tcW w:w="198" w:type="dxa"/>
            <w:vAlign w:val="bottom"/>
          </w:tcPr>
          <w:p w:rsidR="00D67B07" w:rsidRPr="00FA6035" w:rsidRDefault="00D67B07" w:rsidP="00E43A83">
            <w:pPr>
              <w:pStyle w:val="acctfourfigures"/>
              <w:tabs>
                <w:tab w:val="clear" w:pos="765"/>
                <w:tab w:val="decimal" w:pos="490"/>
              </w:tabs>
              <w:spacing w:line="240" w:lineRule="atLeast"/>
              <w:rPr>
                <w:sz w:val="16"/>
                <w:szCs w:val="16"/>
              </w:rPr>
            </w:pPr>
          </w:p>
        </w:tc>
        <w:tc>
          <w:tcPr>
            <w:tcW w:w="825" w:type="dxa"/>
            <w:vAlign w:val="bottom"/>
          </w:tcPr>
          <w:p w:rsidR="00D67B07" w:rsidRPr="00FA6035" w:rsidRDefault="00D67B07" w:rsidP="00E43A83">
            <w:pPr>
              <w:pStyle w:val="acctfourfigures"/>
              <w:tabs>
                <w:tab w:val="clear" w:pos="765"/>
                <w:tab w:val="decimal" w:pos="490"/>
              </w:tabs>
              <w:spacing w:line="240" w:lineRule="atLeast"/>
              <w:ind w:right="11"/>
              <w:rPr>
                <w:sz w:val="16"/>
                <w:szCs w:val="16"/>
              </w:rPr>
            </w:pPr>
          </w:p>
        </w:tc>
        <w:tc>
          <w:tcPr>
            <w:tcW w:w="182" w:type="dxa"/>
            <w:vAlign w:val="bottom"/>
          </w:tcPr>
          <w:p w:rsidR="00D67B07" w:rsidRPr="00FA6035" w:rsidRDefault="00D67B07" w:rsidP="00E43A83">
            <w:pPr>
              <w:pStyle w:val="acctfourfigures"/>
              <w:tabs>
                <w:tab w:val="clear" w:pos="765"/>
                <w:tab w:val="decimal" w:pos="490"/>
              </w:tabs>
              <w:spacing w:line="240" w:lineRule="atLeast"/>
              <w:rPr>
                <w:sz w:val="16"/>
                <w:szCs w:val="16"/>
              </w:rPr>
            </w:pPr>
          </w:p>
        </w:tc>
        <w:tc>
          <w:tcPr>
            <w:tcW w:w="682" w:type="dxa"/>
            <w:vAlign w:val="bottom"/>
          </w:tcPr>
          <w:p w:rsidR="00D67B07" w:rsidRPr="00FA6035" w:rsidRDefault="00D67B07" w:rsidP="00E43A83">
            <w:pPr>
              <w:pStyle w:val="acctfourfigures"/>
              <w:tabs>
                <w:tab w:val="clear" w:pos="765"/>
                <w:tab w:val="decimal" w:pos="490"/>
              </w:tabs>
              <w:spacing w:line="240" w:lineRule="atLeast"/>
              <w:ind w:right="11"/>
              <w:rPr>
                <w:sz w:val="16"/>
                <w:szCs w:val="16"/>
              </w:rPr>
            </w:pPr>
          </w:p>
        </w:tc>
        <w:tc>
          <w:tcPr>
            <w:tcW w:w="182" w:type="dxa"/>
          </w:tcPr>
          <w:p w:rsidR="00D67B07" w:rsidRPr="00FA6035" w:rsidRDefault="00D67B07" w:rsidP="00E43A83">
            <w:pPr>
              <w:pStyle w:val="acctfourfigures"/>
              <w:tabs>
                <w:tab w:val="clear" w:pos="765"/>
                <w:tab w:val="decimal" w:pos="490"/>
              </w:tabs>
              <w:spacing w:line="240" w:lineRule="atLeast"/>
              <w:ind w:left="-79"/>
              <w:rPr>
                <w:b/>
                <w:bCs/>
                <w:sz w:val="16"/>
                <w:szCs w:val="16"/>
              </w:rPr>
            </w:pPr>
          </w:p>
        </w:tc>
        <w:tc>
          <w:tcPr>
            <w:tcW w:w="740" w:type="dxa"/>
            <w:gridSpan w:val="2"/>
            <w:vAlign w:val="bottom"/>
          </w:tcPr>
          <w:p w:rsidR="00D67B07" w:rsidRPr="00FA6035" w:rsidRDefault="00D67B07" w:rsidP="00E43A83">
            <w:pPr>
              <w:pStyle w:val="acctfourfigures"/>
              <w:tabs>
                <w:tab w:val="clear" w:pos="765"/>
                <w:tab w:val="decimal" w:pos="476"/>
              </w:tabs>
              <w:spacing w:line="240" w:lineRule="atLeast"/>
              <w:ind w:right="11"/>
              <w:rPr>
                <w:sz w:val="16"/>
                <w:szCs w:val="16"/>
              </w:rPr>
            </w:pPr>
          </w:p>
        </w:tc>
        <w:tc>
          <w:tcPr>
            <w:tcW w:w="186" w:type="dxa"/>
            <w:gridSpan w:val="2"/>
          </w:tcPr>
          <w:p w:rsidR="00D67B07" w:rsidRPr="00FA6035" w:rsidRDefault="00D67B07" w:rsidP="00E43A83">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D67B07" w:rsidRPr="00FA6035" w:rsidRDefault="00D67B07" w:rsidP="00E43A83">
            <w:pPr>
              <w:pStyle w:val="acctfourfigures"/>
              <w:tabs>
                <w:tab w:val="clear" w:pos="765"/>
                <w:tab w:val="decimal" w:pos="473"/>
              </w:tabs>
              <w:spacing w:line="240" w:lineRule="atLeast"/>
              <w:ind w:right="11"/>
              <w:rPr>
                <w:sz w:val="16"/>
                <w:szCs w:val="16"/>
              </w:rPr>
            </w:pPr>
          </w:p>
        </w:tc>
        <w:tc>
          <w:tcPr>
            <w:tcW w:w="188" w:type="dxa"/>
            <w:gridSpan w:val="2"/>
          </w:tcPr>
          <w:p w:rsidR="00D67B07" w:rsidRPr="00FA6035" w:rsidRDefault="00D67B07" w:rsidP="00E43A83">
            <w:pPr>
              <w:pStyle w:val="acctfourfigures"/>
              <w:tabs>
                <w:tab w:val="clear" w:pos="765"/>
                <w:tab w:val="decimal" w:pos="641"/>
              </w:tabs>
              <w:spacing w:line="240" w:lineRule="atLeast"/>
              <w:ind w:left="-79"/>
              <w:rPr>
                <w:b/>
                <w:bCs/>
                <w:sz w:val="16"/>
                <w:szCs w:val="16"/>
                <w:cs/>
                <w:lang w:bidi="th-TH"/>
              </w:rPr>
            </w:pPr>
          </w:p>
        </w:tc>
        <w:tc>
          <w:tcPr>
            <w:tcW w:w="813" w:type="dxa"/>
          </w:tcPr>
          <w:p w:rsidR="00D67B07" w:rsidRPr="00FA6035" w:rsidRDefault="00D67B07" w:rsidP="00E43A83">
            <w:pPr>
              <w:pStyle w:val="acctfourfigures"/>
              <w:tabs>
                <w:tab w:val="clear" w:pos="765"/>
                <w:tab w:val="decimal" w:pos="386"/>
              </w:tabs>
              <w:spacing w:line="240" w:lineRule="atLeast"/>
              <w:ind w:left="-72" w:right="-216"/>
              <w:rPr>
                <w:sz w:val="16"/>
                <w:szCs w:val="16"/>
                <w:lang w:bidi="th-TH"/>
              </w:rPr>
            </w:pPr>
          </w:p>
        </w:tc>
        <w:tc>
          <w:tcPr>
            <w:tcW w:w="188" w:type="dxa"/>
          </w:tcPr>
          <w:p w:rsidR="00D67B07" w:rsidRPr="00FA6035" w:rsidRDefault="00D67B07" w:rsidP="00E43A83">
            <w:pPr>
              <w:pStyle w:val="acctfourfigures"/>
              <w:tabs>
                <w:tab w:val="clear" w:pos="765"/>
                <w:tab w:val="decimal" w:pos="641"/>
              </w:tabs>
              <w:spacing w:line="240" w:lineRule="atLeast"/>
              <w:ind w:left="-79"/>
              <w:rPr>
                <w:sz w:val="16"/>
                <w:szCs w:val="16"/>
                <w:lang w:bidi="th-TH"/>
              </w:rPr>
            </w:pPr>
          </w:p>
        </w:tc>
        <w:tc>
          <w:tcPr>
            <w:tcW w:w="662" w:type="dxa"/>
          </w:tcPr>
          <w:p w:rsidR="00D67B07" w:rsidRPr="00FA6035" w:rsidRDefault="00D67B07" w:rsidP="00E43A83">
            <w:pPr>
              <w:pStyle w:val="acctfourfigures"/>
              <w:tabs>
                <w:tab w:val="clear" w:pos="765"/>
                <w:tab w:val="decimal" w:pos="479"/>
              </w:tabs>
              <w:spacing w:line="240" w:lineRule="atLeast"/>
              <w:ind w:left="-72" w:right="-216"/>
              <w:rPr>
                <w:sz w:val="16"/>
                <w:szCs w:val="16"/>
                <w:lang w:bidi="th-TH"/>
              </w:rPr>
            </w:pPr>
          </w:p>
        </w:tc>
        <w:tc>
          <w:tcPr>
            <w:tcW w:w="188" w:type="dxa"/>
            <w:gridSpan w:val="4"/>
          </w:tcPr>
          <w:p w:rsidR="00D67B07" w:rsidRPr="00FA6035" w:rsidRDefault="00D67B07" w:rsidP="00E43A83">
            <w:pPr>
              <w:pStyle w:val="acctfourfigures"/>
              <w:tabs>
                <w:tab w:val="clear" w:pos="765"/>
                <w:tab w:val="decimal" w:pos="641"/>
              </w:tabs>
              <w:spacing w:line="240" w:lineRule="atLeast"/>
              <w:ind w:left="-79"/>
              <w:rPr>
                <w:sz w:val="16"/>
                <w:szCs w:val="16"/>
                <w:lang w:bidi="th-TH"/>
              </w:rPr>
            </w:pPr>
          </w:p>
        </w:tc>
        <w:tc>
          <w:tcPr>
            <w:tcW w:w="814" w:type="dxa"/>
            <w:gridSpan w:val="4"/>
            <w:vAlign w:val="bottom"/>
          </w:tcPr>
          <w:p w:rsidR="00D67B07" w:rsidRPr="00FA6035" w:rsidRDefault="00D67B07" w:rsidP="00E43A83">
            <w:pPr>
              <w:pStyle w:val="acctfourfigures"/>
              <w:tabs>
                <w:tab w:val="clear" w:pos="765"/>
                <w:tab w:val="decimal" w:pos="469"/>
              </w:tabs>
              <w:spacing w:line="240" w:lineRule="atLeast"/>
              <w:ind w:right="11"/>
              <w:rPr>
                <w:sz w:val="16"/>
                <w:szCs w:val="16"/>
              </w:rPr>
            </w:pPr>
          </w:p>
        </w:tc>
        <w:tc>
          <w:tcPr>
            <w:tcW w:w="186" w:type="dxa"/>
            <w:gridSpan w:val="3"/>
          </w:tcPr>
          <w:p w:rsidR="00D67B07" w:rsidRPr="00FA6035" w:rsidRDefault="00D67B07" w:rsidP="00E43A83">
            <w:pPr>
              <w:pStyle w:val="acctfourfigures"/>
              <w:tabs>
                <w:tab w:val="clear" w:pos="765"/>
                <w:tab w:val="decimal" w:pos="641"/>
              </w:tabs>
              <w:spacing w:line="240" w:lineRule="atLeast"/>
              <w:ind w:left="-79"/>
              <w:rPr>
                <w:b/>
                <w:bCs/>
                <w:iCs/>
                <w:sz w:val="16"/>
                <w:szCs w:val="16"/>
                <w:cs/>
                <w:lang w:bidi="th-TH"/>
              </w:rPr>
            </w:pPr>
          </w:p>
        </w:tc>
        <w:tc>
          <w:tcPr>
            <w:tcW w:w="716" w:type="dxa"/>
            <w:gridSpan w:val="3"/>
            <w:vAlign w:val="bottom"/>
          </w:tcPr>
          <w:p w:rsidR="00D67B07" w:rsidRPr="00FA6035" w:rsidRDefault="00D67B07" w:rsidP="00E43A83">
            <w:pPr>
              <w:pStyle w:val="acctfourfigures"/>
              <w:tabs>
                <w:tab w:val="clear" w:pos="765"/>
                <w:tab w:val="decimal" w:pos="376"/>
              </w:tabs>
              <w:spacing w:line="240" w:lineRule="atLeast"/>
              <w:ind w:right="11"/>
              <w:rPr>
                <w:sz w:val="16"/>
                <w:szCs w:val="16"/>
              </w:rPr>
            </w:pPr>
          </w:p>
        </w:tc>
      </w:tr>
      <w:tr w:rsidR="00512C18" w:rsidRPr="00FA6035" w:rsidTr="00E43A83">
        <w:trPr>
          <w:gridAfter w:val="1"/>
          <w:wAfter w:w="81" w:type="dxa"/>
          <w:cantSplit/>
          <w:trHeight w:val="58"/>
        </w:trPr>
        <w:tc>
          <w:tcPr>
            <w:tcW w:w="1770" w:type="dxa"/>
            <w:vAlign w:val="bottom"/>
          </w:tcPr>
          <w:p w:rsidR="00512C18" w:rsidRPr="00FA6035" w:rsidRDefault="00512C18" w:rsidP="00512C18">
            <w:pPr>
              <w:spacing w:line="240" w:lineRule="atLeast"/>
              <w:rPr>
                <w:sz w:val="16"/>
                <w:szCs w:val="16"/>
              </w:rPr>
            </w:pPr>
            <w:r w:rsidRPr="00FA6035">
              <w:rPr>
                <w:sz w:val="16"/>
                <w:szCs w:val="16"/>
              </w:rPr>
              <w:t>Thai Food Swine</w:t>
            </w:r>
          </w:p>
        </w:tc>
        <w:tc>
          <w:tcPr>
            <w:tcW w:w="1592" w:type="dxa"/>
            <w:vAlign w:val="bottom"/>
          </w:tcPr>
          <w:p w:rsidR="00512C18" w:rsidRPr="00FA6035" w:rsidRDefault="00512C18" w:rsidP="00512C18">
            <w:pPr>
              <w:spacing w:line="240" w:lineRule="atLeast"/>
              <w:ind w:left="-18" w:right="-169"/>
              <w:rPr>
                <w:sz w:val="16"/>
                <w:szCs w:val="16"/>
                <w:highlight w:val="yellow"/>
              </w:rPr>
            </w:pPr>
            <w:r w:rsidRPr="00FA6035">
              <w:rPr>
                <w:sz w:val="16"/>
                <w:szCs w:val="16"/>
              </w:rPr>
              <w:t xml:space="preserve">Production and </w:t>
            </w:r>
          </w:p>
        </w:tc>
        <w:tc>
          <w:tcPr>
            <w:tcW w:w="909" w:type="dxa"/>
            <w:vAlign w:val="bottom"/>
          </w:tcPr>
          <w:p w:rsidR="00512C18" w:rsidRPr="00FA6035" w:rsidRDefault="00512C18" w:rsidP="00512C18">
            <w:pPr>
              <w:spacing w:line="240" w:lineRule="atLeast"/>
              <w:ind w:left="101" w:right="-43"/>
              <w:jc w:val="center"/>
              <w:rPr>
                <w:sz w:val="16"/>
                <w:szCs w:val="16"/>
              </w:rPr>
            </w:pPr>
            <w:r w:rsidRPr="00FA6035">
              <w:rPr>
                <w:sz w:val="16"/>
                <w:szCs w:val="16"/>
              </w:rPr>
              <w:t>Thailand</w:t>
            </w:r>
          </w:p>
        </w:tc>
        <w:tc>
          <w:tcPr>
            <w:tcW w:w="710" w:type="dxa"/>
            <w:shd w:val="clear" w:color="auto" w:fill="auto"/>
            <w:vAlign w:val="bottom"/>
          </w:tcPr>
          <w:p w:rsidR="00512C18" w:rsidRPr="00FA6035" w:rsidRDefault="00512C18" w:rsidP="00512C18">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FA6035" w:rsidRDefault="00512C18" w:rsidP="00512C18">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57"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Pr>
                <w:sz w:val="16"/>
                <w:szCs w:val="16"/>
              </w:rPr>
              <w:t>180</w:t>
            </w:r>
          </w:p>
        </w:tc>
        <w:tc>
          <w:tcPr>
            <w:tcW w:w="180"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708"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sidRPr="00FA6035">
              <w:rPr>
                <w:sz w:val="16"/>
                <w:szCs w:val="16"/>
              </w:rPr>
              <w:t>180</w:t>
            </w:r>
          </w:p>
        </w:tc>
        <w:tc>
          <w:tcPr>
            <w:tcW w:w="198"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r>
              <w:rPr>
                <w:sz w:val="16"/>
                <w:szCs w:val="16"/>
              </w:rPr>
              <w:t>113</w:t>
            </w:r>
          </w:p>
        </w:tc>
        <w:tc>
          <w:tcPr>
            <w:tcW w:w="182"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r w:rsidRPr="00FA6035">
              <w:rPr>
                <w:sz w:val="16"/>
                <w:szCs w:val="16"/>
              </w:rPr>
              <w:t>113</w:t>
            </w:r>
          </w:p>
        </w:tc>
        <w:tc>
          <w:tcPr>
            <w:tcW w:w="182" w:type="dxa"/>
          </w:tcPr>
          <w:p w:rsidR="00512C18" w:rsidRPr="00FA6035" w:rsidRDefault="00512C18" w:rsidP="00512C18">
            <w:pPr>
              <w:pStyle w:val="acctfourfigures"/>
              <w:tabs>
                <w:tab w:val="clear" w:pos="765"/>
                <w:tab w:val="decimal" w:pos="490"/>
              </w:tabs>
              <w:spacing w:line="240" w:lineRule="atLeast"/>
              <w:ind w:left="-79"/>
              <w:rPr>
                <w:b/>
                <w:bCs/>
                <w:sz w:val="16"/>
                <w:szCs w:val="16"/>
              </w:rPr>
            </w:pPr>
          </w:p>
        </w:tc>
        <w:tc>
          <w:tcPr>
            <w:tcW w:w="740" w:type="dxa"/>
            <w:gridSpan w:val="2"/>
            <w:vAlign w:val="bottom"/>
          </w:tcPr>
          <w:p w:rsidR="00512C18" w:rsidRPr="00FA6035" w:rsidRDefault="00512C18" w:rsidP="00512C18">
            <w:pPr>
              <w:pStyle w:val="acctfourfigures"/>
              <w:tabs>
                <w:tab w:val="clear" w:pos="765"/>
                <w:tab w:val="decimal" w:pos="476"/>
              </w:tabs>
              <w:spacing w:line="240" w:lineRule="atLeast"/>
              <w:ind w:right="11"/>
              <w:rPr>
                <w:sz w:val="16"/>
                <w:szCs w:val="16"/>
              </w:rPr>
            </w:pPr>
            <w:r>
              <w:rPr>
                <w:sz w:val="16"/>
                <w:szCs w:val="16"/>
              </w:rPr>
              <w:t>-</w:t>
            </w:r>
          </w:p>
        </w:tc>
        <w:tc>
          <w:tcPr>
            <w:tcW w:w="186" w:type="dxa"/>
            <w:gridSpan w:val="2"/>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512C18" w:rsidRPr="00FA6035" w:rsidRDefault="00512C18" w:rsidP="00512C1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512C18" w:rsidRPr="00FA6035"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FA6035" w:rsidRDefault="00512C18" w:rsidP="00512C18">
            <w:pPr>
              <w:pStyle w:val="acctfourfigures"/>
              <w:tabs>
                <w:tab w:val="clear" w:pos="765"/>
                <w:tab w:val="decimal" w:pos="655"/>
              </w:tabs>
              <w:spacing w:line="240" w:lineRule="atLeast"/>
              <w:ind w:left="-72" w:right="-216"/>
              <w:rPr>
                <w:sz w:val="16"/>
                <w:szCs w:val="16"/>
                <w:lang w:bidi="th-TH"/>
              </w:rPr>
            </w:pPr>
            <w:r>
              <w:rPr>
                <w:sz w:val="16"/>
                <w:szCs w:val="16"/>
                <w:lang w:bidi="th-TH"/>
              </w:rPr>
              <w:t>113</w:t>
            </w:r>
          </w:p>
        </w:tc>
        <w:tc>
          <w:tcPr>
            <w:tcW w:w="188" w:type="dxa"/>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662" w:type="dxa"/>
          </w:tcPr>
          <w:p w:rsidR="00512C18" w:rsidRPr="00FA6035" w:rsidRDefault="00512C18" w:rsidP="00512C18">
            <w:pPr>
              <w:pStyle w:val="acctfourfigures"/>
              <w:tabs>
                <w:tab w:val="clear" w:pos="765"/>
                <w:tab w:val="decimal" w:pos="479"/>
              </w:tabs>
              <w:spacing w:line="240" w:lineRule="atLeast"/>
              <w:ind w:left="-72" w:right="-216"/>
              <w:rPr>
                <w:sz w:val="16"/>
                <w:szCs w:val="16"/>
                <w:lang w:bidi="th-TH"/>
              </w:rPr>
            </w:pPr>
            <w:r w:rsidRPr="00FA6035">
              <w:rPr>
                <w:sz w:val="16"/>
                <w:szCs w:val="16"/>
                <w:lang w:bidi="th-TH"/>
              </w:rPr>
              <w:t>113</w:t>
            </w:r>
          </w:p>
        </w:tc>
        <w:tc>
          <w:tcPr>
            <w:tcW w:w="188" w:type="dxa"/>
            <w:gridSpan w:val="4"/>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814" w:type="dxa"/>
            <w:gridSpan w:val="4"/>
            <w:vAlign w:val="bottom"/>
          </w:tcPr>
          <w:p w:rsidR="00512C18" w:rsidRPr="00FA6035" w:rsidRDefault="00512C18" w:rsidP="00E33AF3">
            <w:pPr>
              <w:pStyle w:val="acctfourfigures"/>
              <w:tabs>
                <w:tab w:val="clear" w:pos="765"/>
                <w:tab w:val="decimal" w:pos="561"/>
              </w:tabs>
              <w:spacing w:line="240" w:lineRule="atLeast"/>
              <w:ind w:right="11"/>
              <w:rPr>
                <w:sz w:val="16"/>
                <w:szCs w:val="16"/>
              </w:rPr>
            </w:pPr>
            <w:r w:rsidRPr="00FA6035">
              <w:rPr>
                <w:sz w:val="16"/>
                <w:szCs w:val="16"/>
              </w:rPr>
              <w:t xml:space="preserve">    -</w:t>
            </w:r>
          </w:p>
        </w:tc>
        <w:tc>
          <w:tcPr>
            <w:tcW w:w="186" w:type="dxa"/>
            <w:gridSpan w:val="3"/>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vAlign w:val="bottom"/>
          </w:tcPr>
          <w:p w:rsidR="00512C18" w:rsidRPr="00FA6035" w:rsidRDefault="00512C18" w:rsidP="00512C18">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512C18" w:rsidRPr="00FA6035"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r>
              <w:rPr>
                <w:sz w:val="16"/>
                <w:szCs w:val="16"/>
              </w:rPr>
              <w:t xml:space="preserve">    </w:t>
            </w:r>
            <w:r w:rsidRPr="00FA6035">
              <w:rPr>
                <w:sz w:val="16"/>
                <w:szCs w:val="16"/>
              </w:rPr>
              <w:t>International Co., Ltd.</w:t>
            </w: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 xml:space="preserve">   distribution of swine</w:t>
            </w:r>
          </w:p>
        </w:tc>
        <w:tc>
          <w:tcPr>
            <w:tcW w:w="909" w:type="dxa"/>
            <w:vAlign w:val="bottom"/>
          </w:tcPr>
          <w:p w:rsidR="00512C18" w:rsidRPr="00FA6035" w:rsidRDefault="00512C18" w:rsidP="00512C18">
            <w:pPr>
              <w:spacing w:line="240" w:lineRule="atLeast"/>
              <w:ind w:left="101" w:right="-43"/>
              <w:jc w:val="center"/>
              <w:rPr>
                <w:sz w:val="16"/>
                <w:szCs w:val="16"/>
              </w:rPr>
            </w:pPr>
          </w:p>
        </w:tc>
        <w:tc>
          <w:tcPr>
            <w:tcW w:w="71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57"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80"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708"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FA6035" w:rsidRDefault="00512C18" w:rsidP="00512C18">
            <w:pPr>
              <w:pStyle w:val="acctfourfigures"/>
              <w:tabs>
                <w:tab w:val="clear" w:pos="765"/>
                <w:tab w:val="decimal" w:pos="490"/>
              </w:tabs>
              <w:spacing w:line="240" w:lineRule="atLeast"/>
              <w:ind w:left="-79"/>
              <w:rPr>
                <w:b/>
                <w:bCs/>
                <w:sz w:val="16"/>
                <w:szCs w:val="16"/>
              </w:rPr>
            </w:pPr>
          </w:p>
        </w:tc>
        <w:tc>
          <w:tcPr>
            <w:tcW w:w="740" w:type="dxa"/>
            <w:gridSpan w:val="2"/>
            <w:vAlign w:val="bottom"/>
          </w:tcPr>
          <w:p w:rsidR="00512C18" w:rsidRPr="00FA6035" w:rsidRDefault="00512C18" w:rsidP="00512C18">
            <w:pPr>
              <w:pStyle w:val="acctfourfigures"/>
              <w:tabs>
                <w:tab w:val="clear" w:pos="765"/>
                <w:tab w:val="decimal" w:pos="476"/>
              </w:tabs>
              <w:spacing w:line="240" w:lineRule="atLeast"/>
              <w:ind w:right="11"/>
              <w:rPr>
                <w:sz w:val="16"/>
                <w:szCs w:val="16"/>
              </w:rPr>
            </w:pPr>
          </w:p>
        </w:tc>
        <w:tc>
          <w:tcPr>
            <w:tcW w:w="186" w:type="dxa"/>
            <w:gridSpan w:val="2"/>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512C18" w:rsidRPr="00FA6035" w:rsidRDefault="00512C18" w:rsidP="00512C18">
            <w:pPr>
              <w:pStyle w:val="acctfourfigures"/>
              <w:tabs>
                <w:tab w:val="clear" w:pos="765"/>
                <w:tab w:val="decimal" w:pos="473"/>
              </w:tabs>
              <w:spacing w:line="240" w:lineRule="atLeast"/>
              <w:ind w:right="11"/>
              <w:rPr>
                <w:sz w:val="16"/>
                <w:szCs w:val="16"/>
              </w:rPr>
            </w:pPr>
          </w:p>
        </w:tc>
        <w:tc>
          <w:tcPr>
            <w:tcW w:w="188" w:type="dxa"/>
            <w:gridSpan w:val="2"/>
          </w:tcPr>
          <w:p w:rsidR="00512C18" w:rsidRPr="00FA6035"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FA6035" w:rsidRDefault="00512C18" w:rsidP="00512C18">
            <w:pPr>
              <w:pStyle w:val="acctfourfigures"/>
              <w:tabs>
                <w:tab w:val="clear" w:pos="765"/>
                <w:tab w:val="decimal" w:pos="641"/>
              </w:tabs>
              <w:spacing w:line="240" w:lineRule="atLeast"/>
              <w:ind w:left="-72" w:right="-216"/>
              <w:rPr>
                <w:sz w:val="16"/>
                <w:szCs w:val="16"/>
                <w:lang w:bidi="th-TH"/>
              </w:rPr>
            </w:pPr>
          </w:p>
        </w:tc>
        <w:tc>
          <w:tcPr>
            <w:tcW w:w="188" w:type="dxa"/>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662" w:type="dxa"/>
          </w:tcPr>
          <w:p w:rsidR="00512C18" w:rsidRPr="00FA6035" w:rsidRDefault="00512C18" w:rsidP="00512C18">
            <w:pPr>
              <w:pStyle w:val="acctfourfigures"/>
              <w:tabs>
                <w:tab w:val="clear" w:pos="765"/>
                <w:tab w:val="decimal" w:pos="641"/>
              </w:tabs>
              <w:spacing w:line="240" w:lineRule="atLeast"/>
              <w:ind w:left="-72" w:right="-216"/>
              <w:rPr>
                <w:sz w:val="16"/>
                <w:szCs w:val="16"/>
                <w:lang w:bidi="th-TH"/>
              </w:rPr>
            </w:pPr>
          </w:p>
        </w:tc>
        <w:tc>
          <w:tcPr>
            <w:tcW w:w="188" w:type="dxa"/>
            <w:gridSpan w:val="4"/>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814" w:type="dxa"/>
            <w:gridSpan w:val="4"/>
          </w:tcPr>
          <w:p w:rsidR="00512C18" w:rsidRPr="00FA6035" w:rsidRDefault="00512C18" w:rsidP="00E33AF3">
            <w:pPr>
              <w:pStyle w:val="Header"/>
              <w:tabs>
                <w:tab w:val="decimal" w:pos="561"/>
              </w:tabs>
              <w:spacing w:line="240" w:lineRule="atLeast"/>
              <w:jc w:val="left"/>
              <w:rPr>
                <w:i w:val="0"/>
                <w:iCs/>
                <w:sz w:val="16"/>
                <w:szCs w:val="16"/>
              </w:rPr>
            </w:pPr>
          </w:p>
        </w:tc>
        <w:tc>
          <w:tcPr>
            <w:tcW w:w="186" w:type="dxa"/>
            <w:gridSpan w:val="3"/>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FA6035" w:rsidRDefault="00512C18" w:rsidP="00512C18">
            <w:pPr>
              <w:pStyle w:val="Header"/>
              <w:tabs>
                <w:tab w:val="decimal" w:pos="376"/>
              </w:tabs>
              <w:spacing w:line="240" w:lineRule="atLeast"/>
              <w:jc w:val="left"/>
              <w:rPr>
                <w:i w:val="0"/>
                <w:iCs/>
                <w:sz w:val="16"/>
                <w:szCs w:val="16"/>
              </w:rPr>
            </w:pPr>
          </w:p>
        </w:tc>
      </w:tr>
      <w:tr w:rsidR="00512C18" w:rsidRPr="00FA6035"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proofErr w:type="spellStart"/>
            <w:r w:rsidRPr="00FA6035">
              <w:rPr>
                <w:sz w:val="16"/>
                <w:szCs w:val="16"/>
              </w:rPr>
              <w:t>Thaifoods</w:t>
            </w:r>
            <w:proofErr w:type="spellEnd"/>
            <w:r w:rsidRPr="00FA6035">
              <w:rPr>
                <w:sz w:val="16"/>
                <w:szCs w:val="16"/>
              </w:rPr>
              <w:t xml:space="preserve"> Further </w:t>
            </w: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Production and</w:t>
            </w:r>
          </w:p>
        </w:tc>
        <w:tc>
          <w:tcPr>
            <w:tcW w:w="909" w:type="dxa"/>
            <w:vAlign w:val="bottom"/>
          </w:tcPr>
          <w:p w:rsidR="00512C18" w:rsidRPr="00FA6035" w:rsidRDefault="00512C18" w:rsidP="00512C18">
            <w:pPr>
              <w:tabs>
                <w:tab w:val="decimal" w:pos="742"/>
              </w:tabs>
              <w:spacing w:line="240" w:lineRule="atLeast"/>
              <w:jc w:val="center"/>
              <w:rPr>
                <w:sz w:val="16"/>
                <w:szCs w:val="16"/>
              </w:rPr>
            </w:pPr>
            <w:r w:rsidRPr="00FA6035">
              <w:rPr>
                <w:sz w:val="16"/>
                <w:szCs w:val="16"/>
              </w:rPr>
              <w:t>Thailand</w:t>
            </w:r>
          </w:p>
        </w:tc>
        <w:tc>
          <w:tcPr>
            <w:tcW w:w="710" w:type="dxa"/>
            <w:shd w:val="clear" w:color="auto" w:fill="auto"/>
            <w:vAlign w:val="bottom"/>
          </w:tcPr>
          <w:p w:rsidR="00512C18" w:rsidRPr="00FA6035" w:rsidRDefault="00512C18" w:rsidP="00512C18">
            <w:pPr>
              <w:tabs>
                <w:tab w:val="decimal" w:pos="461"/>
              </w:tabs>
              <w:spacing w:line="240" w:lineRule="atLeast"/>
              <w:rPr>
                <w:sz w:val="16"/>
                <w:szCs w:val="16"/>
              </w:rPr>
            </w:pPr>
            <w:r w:rsidRPr="00FA6035">
              <w:rPr>
                <w:sz w:val="16"/>
                <w:szCs w:val="16"/>
              </w:rPr>
              <w:t>99.99</w:t>
            </w:r>
          </w:p>
        </w:tc>
        <w:tc>
          <w:tcPr>
            <w:tcW w:w="19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FA6035" w:rsidRDefault="00512C18" w:rsidP="00512C18">
            <w:pPr>
              <w:tabs>
                <w:tab w:val="decimal" w:pos="461"/>
              </w:tabs>
              <w:spacing w:line="240" w:lineRule="atLeast"/>
              <w:rPr>
                <w:sz w:val="16"/>
                <w:szCs w:val="16"/>
              </w:rPr>
            </w:pPr>
            <w:r w:rsidRPr="00FA6035">
              <w:rPr>
                <w:sz w:val="16"/>
                <w:szCs w:val="16"/>
              </w:rPr>
              <w:t>99.99</w:t>
            </w:r>
          </w:p>
        </w:tc>
        <w:tc>
          <w:tcPr>
            <w:tcW w:w="18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57"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Pr>
                <w:sz w:val="16"/>
                <w:szCs w:val="16"/>
              </w:rPr>
              <w:t>500</w:t>
            </w:r>
          </w:p>
        </w:tc>
        <w:tc>
          <w:tcPr>
            <w:tcW w:w="180"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708"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sidRPr="00FA6035">
              <w:rPr>
                <w:sz w:val="16"/>
                <w:szCs w:val="16"/>
              </w:rPr>
              <w:t>500</w:t>
            </w:r>
          </w:p>
        </w:tc>
        <w:tc>
          <w:tcPr>
            <w:tcW w:w="198"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r>
              <w:rPr>
                <w:sz w:val="16"/>
                <w:szCs w:val="16"/>
              </w:rPr>
              <w:t>500</w:t>
            </w:r>
          </w:p>
        </w:tc>
        <w:tc>
          <w:tcPr>
            <w:tcW w:w="182"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r w:rsidRPr="00FA6035">
              <w:rPr>
                <w:sz w:val="16"/>
                <w:szCs w:val="16"/>
              </w:rPr>
              <w:t>500</w:t>
            </w:r>
          </w:p>
        </w:tc>
        <w:tc>
          <w:tcPr>
            <w:tcW w:w="182" w:type="dxa"/>
          </w:tcPr>
          <w:p w:rsidR="00512C18" w:rsidRPr="00FA6035" w:rsidRDefault="00512C18" w:rsidP="00512C18">
            <w:pPr>
              <w:pStyle w:val="acctfourfigures"/>
              <w:tabs>
                <w:tab w:val="clear" w:pos="765"/>
                <w:tab w:val="decimal" w:pos="490"/>
              </w:tabs>
              <w:spacing w:line="240" w:lineRule="atLeast"/>
              <w:ind w:left="-79"/>
              <w:rPr>
                <w:b/>
                <w:bCs/>
                <w:sz w:val="16"/>
                <w:szCs w:val="16"/>
              </w:rPr>
            </w:pPr>
          </w:p>
        </w:tc>
        <w:tc>
          <w:tcPr>
            <w:tcW w:w="740" w:type="dxa"/>
            <w:gridSpan w:val="2"/>
            <w:vAlign w:val="bottom"/>
          </w:tcPr>
          <w:p w:rsidR="00512C18" w:rsidRPr="00FA6035" w:rsidRDefault="00512C18" w:rsidP="00512C18">
            <w:pPr>
              <w:pStyle w:val="acctfourfigures"/>
              <w:tabs>
                <w:tab w:val="clear" w:pos="765"/>
                <w:tab w:val="decimal" w:pos="476"/>
              </w:tabs>
              <w:spacing w:line="240" w:lineRule="atLeast"/>
              <w:ind w:right="11"/>
              <w:rPr>
                <w:sz w:val="16"/>
                <w:szCs w:val="16"/>
              </w:rPr>
            </w:pPr>
            <w:r>
              <w:rPr>
                <w:sz w:val="16"/>
                <w:szCs w:val="16"/>
              </w:rPr>
              <w:t>-</w:t>
            </w:r>
          </w:p>
        </w:tc>
        <w:tc>
          <w:tcPr>
            <w:tcW w:w="186" w:type="dxa"/>
            <w:gridSpan w:val="2"/>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512C18" w:rsidRPr="00FA6035" w:rsidRDefault="00512C18" w:rsidP="00512C18">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8" w:type="dxa"/>
            <w:gridSpan w:val="2"/>
          </w:tcPr>
          <w:p w:rsidR="00512C18" w:rsidRPr="00FA6035"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Pr>
                <w:sz w:val="16"/>
                <w:szCs w:val="16"/>
              </w:rPr>
              <w:t>500</w:t>
            </w:r>
          </w:p>
        </w:tc>
        <w:tc>
          <w:tcPr>
            <w:tcW w:w="188" w:type="dxa"/>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662"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r w:rsidRPr="00FA6035">
              <w:rPr>
                <w:sz w:val="16"/>
                <w:szCs w:val="16"/>
              </w:rPr>
              <w:t>500</w:t>
            </w:r>
          </w:p>
        </w:tc>
        <w:tc>
          <w:tcPr>
            <w:tcW w:w="188" w:type="dxa"/>
            <w:gridSpan w:val="4"/>
          </w:tcPr>
          <w:p w:rsidR="00512C18" w:rsidRPr="00FA6035" w:rsidRDefault="00512C18" w:rsidP="00512C18">
            <w:pPr>
              <w:pStyle w:val="acctfourfigures"/>
              <w:tabs>
                <w:tab w:val="clear" w:pos="765"/>
                <w:tab w:val="decimal" w:pos="641"/>
              </w:tabs>
              <w:spacing w:line="240" w:lineRule="atLeast"/>
              <w:ind w:left="-79"/>
              <w:rPr>
                <w:sz w:val="16"/>
                <w:szCs w:val="16"/>
                <w:lang w:bidi="th-TH"/>
              </w:rPr>
            </w:pPr>
          </w:p>
        </w:tc>
        <w:tc>
          <w:tcPr>
            <w:tcW w:w="814" w:type="dxa"/>
            <w:gridSpan w:val="4"/>
            <w:vAlign w:val="bottom"/>
          </w:tcPr>
          <w:p w:rsidR="00512C18" w:rsidRPr="00FA6035" w:rsidRDefault="00512C18" w:rsidP="00E33AF3">
            <w:pPr>
              <w:pStyle w:val="acctfourfigures"/>
              <w:tabs>
                <w:tab w:val="clear" w:pos="765"/>
                <w:tab w:val="decimal" w:pos="561"/>
              </w:tabs>
              <w:spacing w:line="240" w:lineRule="atLeast"/>
              <w:ind w:right="11"/>
              <w:rPr>
                <w:sz w:val="16"/>
                <w:szCs w:val="16"/>
              </w:rPr>
            </w:pPr>
            <w:r w:rsidRPr="00FA6035">
              <w:rPr>
                <w:sz w:val="16"/>
                <w:szCs w:val="16"/>
              </w:rPr>
              <w:t xml:space="preserve">    -</w:t>
            </w:r>
          </w:p>
        </w:tc>
        <w:tc>
          <w:tcPr>
            <w:tcW w:w="186" w:type="dxa"/>
            <w:gridSpan w:val="3"/>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vAlign w:val="bottom"/>
          </w:tcPr>
          <w:p w:rsidR="00512C18" w:rsidRPr="00FA6035" w:rsidRDefault="00512C18" w:rsidP="00512C18">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512C18" w:rsidRPr="00FA6035"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r>
              <w:rPr>
                <w:sz w:val="16"/>
                <w:szCs w:val="16"/>
              </w:rPr>
              <w:t xml:space="preserve">    </w:t>
            </w:r>
            <w:r w:rsidRPr="00FA6035">
              <w:rPr>
                <w:sz w:val="16"/>
                <w:szCs w:val="16"/>
              </w:rPr>
              <w:t>Co., Ltd.</w:t>
            </w: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909" w:type="dxa"/>
            <w:vAlign w:val="bottom"/>
          </w:tcPr>
          <w:p w:rsidR="00512C18" w:rsidRPr="00FA6035"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57"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80" w:type="dxa"/>
            <w:gridSpan w:val="2"/>
            <w:vAlign w:val="bottom"/>
          </w:tcPr>
          <w:p w:rsidR="00512C18" w:rsidRPr="00FA6035" w:rsidRDefault="00512C18" w:rsidP="00512C18">
            <w:pPr>
              <w:pStyle w:val="acctfourfigures"/>
              <w:tabs>
                <w:tab w:val="clear" w:pos="765"/>
                <w:tab w:val="decimal" w:pos="641"/>
              </w:tabs>
              <w:spacing w:line="240" w:lineRule="atLeast"/>
              <w:rPr>
                <w:sz w:val="16"/>
                <w:szCs w:val="16"/>
              </w:rPr>
            </w:pPr>
          </w:p>
        </w:tc>
        <w:tc>
          <w:tcPr>
            <w:tcW w:w="708"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FA6035" w:rsidRDefault="00512C18" w:rsidP="00512C18">
            <w:pPr>
              <w:pStyle w:val="acctfourfigures"/>
              <w:tabs>
                <w:tab w:val="clear" w:pos="765"/>
                <w:tab w:val="decimal" w:pos="490"/>
              </w:tabs>
              <w:spacing w:line="240" w:lineRule="atLeast"/>
              <w:ind w:left="-79"/>
              <w:rPr>
                <w:b/>
                <w:bCs/>
                <w:sz w:val="16"/>
                <w:szCs w:val="16"/>
              </w:rPr>
            </w:pPr>
          </w:p>
        </w:tc>
        <w:tc>
          <w:tcPr>
            <w:tcW w:w="740" w:type="dxa"/>
            <w:gridSpan w:val="2"/>
          </w:tcPr>
          <w:p w:rsidR="00512C18" w:rsidRPr="00FA6035" w:rsidRDefault="00512C18" w:rsidP="00512C18">
            <w:pPr>
              <w:pStyle w:val="Header"/>
              <w:tabs>
                <w:tab w:val="decimal" w:pos="476"/>
              </w:tabs>
              <w:spacing w:line="240" w:lineRule="atLeast"/>
              <w:ind w:left="-79"/>
              <w:jc w:val="left"/>
              <w:rPr>
                <w:b/>
                <w:bCs/>
                <w:i w:val="0"/>
                <w:iCs/>
                <w:sz w:val="16"/>
                <w:szCs w:val="16"/>
              </w:rPr>
            </w:pPr>
          </w:p>
        </w:tc>
        <w:tc>
          <w:tcPr>
            <w:tcW w:w="186" w:type="dxa"/>
            <w:gridSpan w:val="2"/>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FA6035"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FA6035"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FA6035"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tcPr>
          <w:p w:rsidR="00512C18" w:rsidRPr="00FA6035"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FA6035"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FA6035"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FA6035"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FA6035" w:rsidRDefault="00512C18" w:rsidP="00512C18">
            <w:pPr>
              <w:pStyle w:val="Header"/>
              <w:tabs>
                <w:tab w:val="decimal" w:pos="376"/>
              </w:tabs>
              <w:spacing w:line="240" w:lineRule="atLeast"/>
              <w:ind w:left="-79"/>
              <w:jc w:val="left"/>
              <w:rPr>
                <w:b/>
                <w:bCs/>
                <w:i w:val="0"/>
                <w:iCs/>
                <w:sz w:val="16"/>
                <w:szCs w:val="16"/>
              </w:rPr>
            </w:pPr>
          </w:p>
        </w:tc>
      </w:tr>
      <w:tr w:rsidR="00512C18" w:rsidRPr="00FA6035"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p>
        </w:tc>
        <w:tc>
          <w:tcPr>
            <w:tcW w:w="1592" w:type="dxa"/>
            <w:vAlign w:val="bottom"/>
          </w:tcPr>
          <w:p w:rsidR="00512C18" w:rsidRPr="00FA6035" w:rsidRDefault="00512C18" w:rsidP="00512C18">
            <w:pPr>
              <w:tabs>
                <w:tab w:val="left" w:pos="180"/>
              </w:tabs>
              <w:spacing w:line="240" w:lineRule="atLeast"/>
              <w:ind w:left="-18" w:right="-169"/>
              <w:rPr>
                <w:sz w:val="16"/>
                <w:szCs w:val="16"/>
              </w:rPr>
            </w:pPr>
            <w:r w:rsidRPr="00FA6035">
              <w:rPr>
                <w:spacing w:val="-6"/>
                <w:sz w:val="16"/>
                <w:szCs w:val="16"/>
              </w:rPr>
              <w:t xml:space="preserve">   processed</w:t>
            </w:r>
            <w:r w:rsidRPr="00FA6035">
              <w:rPr>
                <w:sz w:val="16"/>
                <w:szCs w:val="16"/>
                <w:shd w:val="clear" w:color="auto" w:fill="FFFFFF"/>
                <w:lang w:val="en-US"/>
              </w:rPr>
              <w:t xml:space="preserve"> product</w:t>
            </w:r>
          </w:p>
        </w:tc>
        <w:tc>
          <w:tcPr>
            <w:tcW w:w="909" w:type="dxa"/>
            <w:vAlign w:val="bottom"/>
          </w:tcPr>
          <w:p w:rsidR="00512C18" w:rsidRPr="00FA6035"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FA6035" w:rsidRDefault="00512C18" w:rsidP="00512C18">
            <w:pPr>
              <w:tabs>
                <w:tab w:val="decimal" w:pos="461"/>
              </w:tabs>
              <w:spacing w:line="240" w:lineRule="atLeast"/>
              <w:rPr>
                <w:sz w:val="16"/>
                <w:szCs w:val="16"/>
              </w:rPr>
            </w:pPr>
          </w:p>
        </w:tc>
        <w:tc>
          <w:tcPr>
            <w:tcW w:w="757" w:type="dxa"/>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80" w:type="dxa"/>
            <w:gridSpan w:val="2"/>
            <w:vAlign w:val="bottom"/>
          </w:tcPr>
          <w:p w:rsidR="00512C18" w:rsidRPr="00FA6035" w:rsidRDefault="00512C18" w:rsidP="00512C18">
            <w:pPr>
              <w:pStyle w:val="acctfourfigures"/>
              <w:tabs>
                <w:tab w:val="clear" w:pos="765"/>
                <w:tab w:val="decimal" w:pos="641"/>
              </w:tabs>
              <w:spacing w:line="240" w:lineRule="atLeast"/>
              <w:rPr>
                <w:sz w:val="16"/>
                <w:szCs w:val="16"/>
              </w:rPr>
            </w:pPr>
          </w:p>
        </w:tc>
        <w:tc>
          <w:tcPr>
            <w:tcW w:w="708" w:type="dxa"/>
            <w:gridSpan w:val="2"/>
            <w:vAlign w:val="bottom"/>
          </w:tcPr>
          <w:p w:rsidR="00512C18" w:rsidRPr="00FA6035"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FA6035"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FA6035"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FA6035" w:rsidRDefault="00512C18" w:rsidP="00512C18">
            <w:pPr>
              <w:pStyle w:val="acctfourfigures"/>
              <w:tabs>
                <w:tab w:val="clear" w:pos="765"/>
                <w:tab w:val="decimal" w:pos="490"/>
              </w:tabs>
              <w:spacing w:line="240" w:lineRule="atLeast"/>
              <w:ind w:left="-79"/>
              <w:rPr>
                <w:b/>
                <w:bCs/>
                <w:sz w:val="16"/>
                <w:szCs w:val="16"/>
              </w:rPr>
            </w:pPr>
          </w:p>
        </w:tc>
        <w:tc>
          <w:tcPr>
            <w:tcW w:w="740" w:type="dxa"/>
            <w:gridSpan w:val="2"/>
          </w:tcPr>
          <w:p w:rsidR="00512C18" w:rsidRPr="00FA6035" w:rsidRDefault="00512C18" w:rsidP="00512C18">
            <w:pPr>
              <w:pStyle w:val="Header"/>
              <w:tabs>
                <w:tab w:val="decimal" w:pos="476"/>
              </w:tabs>
              <w:spacing w:line="240" w:lineRule="atLeast"/>
              <w:ind w:left="-79"/>
              <w:jc w:val="left"/>
              <w:rPr>
                <w:b/>
                <w:bCs/>
                <w:i w:val="0"/>
                <w:iCs/>
                <w:sz w:val="16"/>
                <w:szCs w:val="16"/>
              </w:rPr>
            </w:pPr>
          </w:p>
        </w:tc>
        <w:tc>
          <w:tcPr>
            <w:tcW w:w="186" w:type="dxa"/>
            <w:gridSpan w:val="2"/>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FA6035"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FA6035"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FA6035"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tcPr>
          <w:p w:rsidR="00512C18" w:rsidRPr="00FA6035"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FA6035"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FA6035"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FA6035"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FA6035"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FA6035"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Pr="007C1698" w:rsidRDefault="00512C18" w:rsidP="00512C18">
            <w:pPr>
              <w:spacing w:line="240" w:lineRule="atLeast"/>
              <w:ind w:right="-79"/>
              <w:rPr>
                <w:sz w:val="16"/>
                <w:szCs w:val="16"/>
              </w:rPr>
            </w:pPr>
            <w:proofErr w:type="spellStart"/>
            <w:r>
              <w:rPr>
                <w:sz w:val="16"/>
                <w:szCs w:val="16"/>
              </w:rPr>
              <w:t>Tha</w:t>
            </w:r>
            <w:r>
              <w:rPr>
                <w:rFonts w:cs="Angsana New"/>
                <w:sz w:val="16"/>
                <w:lang w:val="en-US" w:bidi="th-TH"/>
              </w:rPr>
              <w:t>i</w:t>
            </w:r>
            <w:proofErr w:type="spellEnd"/>
            <w:r>
              <w:rPr>
                <w:sz w:val="16"/>
                <w:szCs w:val="16"/>
              </w:rPr>
              <w:t xml:space="preserve"> National</w:t>
            </w:r>
          </w:p>
        </w:tc>
        <w:tc>
          <w:tcPr>
            <w:tcW w:w="1592" w:type="dxa"/>
            <w:vAlign w:val="bottom"/>
          </w:tcPr>
          <w:p w:rsidR="00512C18" w:rsidRPr="007C1698" w:rsidRDefault="00512C18" w:rsidP="00512C18">
            <w:pPr>
              <w:tabs>
                <w:tab w:val="left" w:pos="180"/>
              </w:tabs>
              <w:spacing w:line="240" w:lineRule="atLeast"/>
              <w:ind w:left="-18" w:right="-169"/>
              <w:rPr>
                <w:spacing w:val="-6"/>
                <w:sz w:val="16"/>
                <w:szCs w:val="16"/>
              </w:rPr>
            </w:pPr>
            <w:r>
              <w:rPr>
                <w:sz w:val="16"/>
                <w:szCs w:val="16"/>
              </w:rPr>
              <w:t>Transportation</w:t>
            </w:r>
          </w:p>
        </w:tc>
        <w:tc>
          <w:tcPr>
            <w:tcW w:w="909" w:type="dxa"/>
            <w:vAlign w:val="bottom"/>
          </w:tcPr>
          <w:p w:rsidR="00512C18" w:rsidRPr="007C1698" w:rsidRDefault="00512C18" w:rsidP="00512C18">
            <w:pPr>
              <w:tabs>
                <w:tab w:val="decimal" w:pos="742"/>
              </w:tabs>
              <w:spacing w:line="240" w:lineRule="atLeast"/>
              <w:jc w:val="center"/>
              <w:rPr>
                <w:sz w:val="16"/>
                <w:szCs w:val="16"/>
              </w:rPr>
            </w:pPr>
            <w:r w:rsidRPr="007C1698">
              <w:rPr>
                <w:sz w:val="16"/>
                <w:szCs w:val="16"/>
              </w:rPr>
              <w:t>Thailand</w:t>
            </w: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99.99</w:t>
            </w: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99.99</w:t>
            </w: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15</w:t>
            </w: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15</w:t>
            </w: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15</w:t>
            </w: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15</w:t>
            </w: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vAlign w:val="bottom"/>
          </w:tcPr>
          <w:p w:rsidR="00512C18" w:rsidRPr="00F22B28" w:rsidRDefault="00512C18" w:rsidP="00512C18">
            <w:pPr>
              <w:pStyle w:val="Header"/>
              <w:tabs>
                <w:tab w:val="decimal" w:pos="476"/>
              </w:tabs>
              <w:spacing w:line="240" w:lineRule="atLeast"/>
              <w:ind w:left="-79"/>
              <w:jc w:val="left"/>
              <w:rPr>
                <w:i w:val="0"/>
                <w:iCs/>
                <w:sz w:val="16"/>
                <w:szCs w:val="16"/>
              </w:rPr>
            </w:pPr>
            <w:r>
              <w:rPr>
                <w:i w:val="0"/>
                <w:iCs/>
                <w:sz w:val="16"/>
                <w:szCs w:val="16"/>
              </w:rPr>
              <w:t>(10)</w:t>
            </w:r>
          </w:p>
        </w:tc>
        <w:tc>
          <w:tcPr>
            <w:tcW w:w="178" w:type="dxa"/>
            <w:vAlign w:val="bottom"/>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vAlign w:val="bottom"/>
          </w:tcPr>
          <w:p w:rsidR="00512C18" w:rsidRPr="007C1698" w:rsidRDefault="00512C18" w:rsidP="00512C18">
            <w:pPr>
              <w:pStyle w:val="Header"/>
              <w:tabs>
                <w:tab w:val="decimal" w:pos="473"/>
              </w:tabs>
              <w:spacing w:line="240" w:lineRule="atLeast"/>
              <w:ind w:left="-79"/>
              <w:jc w:val="left"/>
              <w:rPr>
                <w:b/>
                <w:bCs/>
                <w:i w:val="0"/>
                <w:iCs/>
                <w:sz w:val="16"/>
                <w:szCs w:val="16"/>
              </w:rPr>
            </w:pPr>
            <w:r>
              <w:rPr>
                <w:b/>
                <w:bCs/>
                <w:i w:val="0"/>
                <w:iCs/>
                <w:sz w:val="16"/>
                <w:szCs w:val="16"/>
              </w:rPr>
              <w:t>-</w:t>
            </w:r>
          </w:p>
        </w:tc>
        <w:tc>
          <w:tcPr>
            <w:tcW w:w="188" w:type="dxa"/>
            <w:gridSpan w:val="2"/>
            <w:vAlign w:val="bottom"/>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vAlign w:val="bottom"/>
          </w:tcPr>
          <w:p w:rsidR="00512C18" w:rsidRPr="005209B5" w:rsidRDefault="00512C18" w:rsidP="00512C18">
            <w:pPr>
              <w:pStyle w:val="acctfourfigures"/>
              <w:tabs>
                <w:tab w:val="clear" w:pos="765"/>
                <w:tab w:val="decimal" w:pos="606"/>
              </w:tabs>
              <w:spacing w:line="240" w:lineRule="atLeast"/>
              <w:ind w:left="-72" w:right="-216"/>
              <w:rPr>
                <w:sz w:val="16"/>
                <w:szCs w:val="16"/>
                <w:lang w:bidi="th-TH"/>
              </w:rPr>
            </w:pPr>
            <w:r>
              <w:rPr>
                <w:sz w:val="16"/>
                <w:szCs w:val="16"/>
                <w:lang w:bidi="th-TH"/>
              </w:rPr>
              <w:t>5</w:t>
            </w:r>
          </w:p>
        </w:tc>
        <w:tc>
          <w:tcPr>
            <w:tcW w:w="188" w:type="dxa"/>
            <w:vAlign w:val="bottom"/>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vAlign w:val="bottom"/>
          </w:tcPr>
          <w:p w:rsidR="00512C18" w:rsidRPr="005209B5" w:rsidRDefault="00512C18" w:rsidP="00512C18">
            <w:pPr>
              <w:pStyle w:val="acctfourfigures"/>
              <w:tabs>
                <w:tab w:val="clear" w:pos="765"/>
                <w:tab w:val="decimal" w:pos="479"/>
              </w:tabs>
              <w:spacing w:line="240" w:lineRule="atLeast"/>
              <w:ind w:left="-72" w:right="-216"/>
              <w:rPr>
                <w:sz w:val="16"/>
                <w:szCs w:val="16"/>
                <w:lang w:bidi="th-TH"/>
              </w:rPr>
            </w:pPr>
            <w:r>
              <w:rPr>
                <w:sz w:val="16"/>
                <w:szCs w:val="16"/>
                <w:lang w:bidi="th-TH"/>
              </w:rPr>
              <w:t>15</w:t>
            </w:r>
          </w:p>
        </w:tc>
        <w:tc>
          <w:tcPr>
            <w:tcW w:w="188" w:type="dxa"/>
            <w:gridSpan w:val="4"/>
            <w:vAlign w:val="bottom"/>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vAlign w:val="bottom"/>
          </w:tcPr>
          <w:p w:rsidR="00512C18" w:rsidRPr="007C1698" w:rsidRDefault="00512C18" w:rsidP="00E33AF3">
            <w:pPr>
              <w:pStyle w:val="Header"/>
              <w:tabs>
                <w:tab w:val="decimal" w:pos="561"/>
              </w:tabs>
              <w:spacing w:line="240" w:lineRule="atLeast"/>
              <w:ind w:left="-79"/>
              <w:jc w:val="left"/>
              <w:rPr>
                <w:b/>
                <w:bCs/>
                <w:i w:val="0"/>
                <w:iCs/>
                <w:sz w:val="16"/>
                <w:szCs w:val="16"/>
              </w:rPr>
            </w:pPr>
            <w:r>
              <w:rPr>
                <w:b/>
                <w:bCs/>
                <w:i w:val="0"/>
                <w:iCs/>
                <w:sz w:val="16"/>
                <w:szCs w:val="16"/>
              </w:rPr>
              <w:t>-</w:t>
            </w:r>
          </w:p>
        </w:tc>
        <w:tc>
          <w:tcPr>
            <w:tcW w:w="186" w:type="dxa"/>
            <w:gridSpan w:val="3"/>
            <w:vAlign w:val="bottom"/>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vAlign w:val="bottom"/>
          </w:tcPr>
          <w:p w:rsidR="00512C18" w:rsidRPr="007C1698" w:rsidRDefault="00512C18" w:rsidP="00512C18">
            <w:pPr>
              <w:pStyle w:val="Header"/>
              <w:tabs>
                <w:tab w:val="decimal" w:pos="376"/>
              </w:tabs>
              <w:spacing w:line="240" w:lineRule="atLeast"/>
              <w:ind w:left="-79"/>
              <w:jc w:val="left"/>
              <w:rPr>
                <w:b/>
                <w:bCs/>
                <w:i w:val="0"/>
                <w:iCs/>
                <w:sz w:val="16"/>
                <w:szCs w:val="16"/>
              </w:rPr>
            </w:pPr>
            <w:r>
              <w:rPr>
                <w:b/>
                <w:bCs/>
                <w:i w:val="0"/>
                <w:iCs/>
                <w:sz w:val="16"/>
                <w:szCs w:val="16"/>
              </w:rPr>
              <w:t>-</w:t>
            </w:r>
          </w:p>
        </w:tc>
      </w:tr>
      <w:tr w:rsidR="00512C18" w:rsidRPr="007C1698" w:rsidTr="00E43A83">
        <w:trPr>
          <w:gridAfter w:val="1"/>
          <w:wAfter w:w="81" w:type="dxa"/>
          <w:cantSplit/>
          <w:trHeight w:val="58"/>
        </w:trPr>
        <w:tc>
          <w:tcPr>
            <w:tcW w:w="1770" w:type="dxa"/>
            <w:vAlign w:val="bottom"/>
          </w:tcPr>
          <w:p w:rsidR="00512C18" w:rsidRPr="007C1698" w:rsidRDefault="00512C18" w:rsidP="00512C18">
            <w:pPr>
              <w:tabs>
                <w:tab w:val="right" w:pos="180"/>
              </w:tabs>
              <w:spacing w:line="240" w:lineRule="atLeast"/>
              <w:ind w:right="-79"/>
              <w:rPr>
                <w:sz w:val="16"/>
                <w:szCs w:val="16"/>
              </w:rPr>
            </w:pPr>
            <w:r>
              <w:rPr>
                <w:sz w:val="16"/>
                <w:szCs w:val="16"/>
              </w:rPr>
              <w:t xml:space="preserve">     Logistic Co., Ltd.</w:t>
            </w:r>
          </w:p>
        </w:tc>
        <w:tc>
          <w:tcPr>
            <w:tcW w:w="1592" w:type="dxa"/>
            <w:vAlign w:val="bottom"/>
          </w:tcPr>
          <w:p w:rsidR="00512C18" w:rsidRPr="007C1698" w:rsidRDefault="00512C18" w:rsidP="00512C18">
            <w:pPr>
              <w:tabs>
                <w:tab w:val="left" w:pos="180"/>
              </w:tabs>
              <w:spacing w:line="240" w:lineRule="atLeast"/>
              <w:ind w:left="-18" w:right="-169"/>
              <w:rPr>
                <w:spacing w:val="-6"/>
                <w:sz w:val="16"/>
                <w:szCs w:val="16"/>
              </w:rPr>
            </w:pP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F22B28" w:rsidRDefault="00512C18" w:rsidP="00512C18">
            <w:pPr>
              <w:pStyle w:val="Header"/>
              <w:tabs>
                <w:tab w:val="decimal" w:pos="476"/>
              </w:tabs>
              <w:spacing w:line="240" w:lineRule="atLeast"/>
              <w:ind w:left="-79"/>
              <w:jc w:val="left"/>
              <w:rPr>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Pr="007C1698" w:rsidRDefault="00512C18" w:rsidP="00512C18">
            <w:pPr>
              <w:spacing w:line="240" w:lineRule="atLeast"/>
              <w:ind w:right="-79"/>
              <w:rPr>
                <w:sz w:val="16"/>
                <w:szCs w:val="16"/>
              </w:rPr>
            </w:pPr>
            <w:r>
              <w:rPr>
                <w:sz w:val="16"/>
                <w:szCs w:val="16"/>
              </w:rPr>
              <w:t>Thai Process Food</w:t>
            </w:r>
          </w:p>
        </w:tc>
        <w:tc>
          <w:tcPr>
            <w:tcW w:w="1592" w:type="dxa"/>
            <w:vAlign w:val="bottom"/>
          </w:tcPr>
          <w:p w:rsidR="00512C18" w:rsidRPr="00072B14" w:rsidRDefault="00512C18" w:rsidP="00512C18">
            <w:pPr>
              <w:tabs>
                <w:tab w:val="left" w:pos="180"/>
              </w:tabs>
              <w:spacing w:line="240" w:lineRule="atLeast"/>
              <w:ind w:left="-18" w:right="-169"/>
              <w:rPr>
                <w:rFonts w:cs="Cordia New"/>
                <w:spacing w:val="-6"/>
                <w:sz w:val="16"/>
                <w:cs/>
                <w:lang w:bidi="th-TH"/>
              </w:rPr>
            </w:pPr>
            <w:r>
              <w:rPr>
                <w:rFonts w:cs="Cordia New"/>
                <w:spacing w:val="-6"/>
                <w:sz w:val="16"/>
                <w:lang w:bidi="th-TH"/>
              </w:rPr>
              <w:t xml:space="preserve">Production and </w:t>
            </w:r>
          </w:p>
        </w:tc>
        <w:tc>
          <w:tcPr>
            <w:tcW w:w="909" w:type="dxa"/>
            <w:vAlign w:val="bottom"/>
          </w:tcPr>
          <w:p w:rsidR="00512C18" w:rsidRPr="007C1698" w:rsidRDefault="00512C18" w:rsidP="00512C18">
            <w:pPr>
              <w:tabs>
                <w:tab w:val="decimal" w:pos="742"/>
              </w:tabs>
              <w:spacing w:line="240" w:lineRule="atLeast"/>
              <w:jc w:val="center"/>
              <w:rPr>
                <w:sz w:val="16"/>
                <w:szCs w:val="16"/>
              </w:rPr>
            </w:pPr>
            <w:r w:rsidRPr="007C1698">
              <w:rPr>
                <w:sz w:val="16"/>
                <w:szCs w:val="16"/>
              </w:rPr>
              <w:t>Thailand</w:t>
            </w: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99.99</w:t>
            </w: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99.99</w:t>
            </w: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13</w:t>
            </w: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13</w:t>
            </w:r>
          </w:p>
        </w:tc>
        <w:tc>
          <w:tcPr>
            <w:tcW w:w="198" w:type="dxa"/>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13</w:t>
            </w: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13</w:t>
            </w:r>
          </w:p>
        </w:tc>
        <w:tc>
          <w:tcPr>
            <w:tcW w:w="182" w:type="dxa"/>
          </w:tcPr>
          <w:p w:rsidR="00512C18" w:rsidRPr="007C1698" w:rsidRDefault="00512C18" w:rsidP="00512C18">
            <w:pPr>
              <w:pStyle w:val="acctfourfigures"/>
              <w:tabs>
                <w:tab w:val="clear" w:pos="765"/>
                <w:tab w:val="decimal" w:pos="490"/>
              </w:tabs>
              <w:spacing w:line="240" w:lineRule="atLeast"/>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r>
              <w:rPr>
                <w:b/>
                <w:bCs/>
                <w:i w:val="0"/>
                <w:iCs/>
                <w:sz w:val="16"/>
                <w:szCs w:val="16"/>
              </w:rPr>
              <w:t>-</w:t>
            </w: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r>
              <w:rPr>
                <w:b/>
                <w:bCs/>
                <w:i w:val="0"/>
                <w:iCs/>
                <w:sz w:val="16"/>
                <w:szCs w:val="16"/>
              </w:rPr>
              <w:t>-</w:t>
            </w: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vAlign w:val="bottom"/>
          </w:tcPr>
          <w:p w:rsidR="00512C18" w:rsidRPr="005209B5" w:rsidRDefault="00512C18" w:rsidP="00512C18">
            <w:pPr>
              <w:pStyle w:val="acctfourfigures"/>
              <w:tabs>
                <w:tab w:val="clear" w:pos="765"/>
                <w:tab w:val="decimal" w:pos="606"/>
              </w:tabs>
              <w:spacing w:line="240" w:lineRule="atLeast"/>
              <w:ind w:left="-72" w:right="-216"/>
              <w:rPr>
                <w:sz w:val="16"/>
                <w:szCs w:val="16"/>
                <w:lang w:bidi="th-TH"/>
              </w:rPr>
            </w:pPr>
            <w:r>
              <w:rPr>
                <w:sz w:val="16"/>
                <w:szCs w:val="16"/>
                <w:lang w:bidi="th-TH"/>
              </w:rPr>
              <w:t>13</w:t>
            </w:r>
          </w:p>
        </w:tc>
        <w:tc>
          <w:tcPr>
            <w:tcW w:w="188" w:type="dxa"/>
            <w:vAlign w:val="bottom"/>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36921" w:rsidRDefault="00512C18" w:rsidP="00512C18">
            <w:pPr>
              <w:pStyle w:val="acctfourfigures"/>
              <w:tabs>
                <w:tab w:val="clear" w:pos="765"/>
                <w:tab w:val="decimal" w:pos="479"/>
              </w:tabs>
              <w:spacing w:line="240" w:lineRule="atLeast"/>
              <w:ind w:left="-72" w:right="-216"/>
              <w:rPr>
                <w:sz w:val="16"/>
                <w:szCs w:val="16"/>
                <w:lang w:bidi="th-TH"/>
              </w:rPr>
            </w:pPr>
            <w:r w:rsidRPr="00736921">
              <w:rPr>
                <w:sz w:val="16"/>
                <w:szCs w:val="16"/>
                <w:lang w:bidi="th-TH"/>
              </w:rPr>
              <w:t>13</w:t>
            </w: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r>
              <w:rPr>
                <w:b/>
                <w:bCs/>
                <w:i w:val="0"/>
                <w:iCs/>
                <w:sz w:val="16"/>
                <w:szCs w:val="16"/>
              </w:rPr>
              <w:t>-</w:t>
            </w: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r>
              <w:rPr>
                <w:b/>
                <w:bCs/>
                <w:i w:val="0"/>
                <w:iCs/>
                <w:sz w:val="16"/>
                <w:szCs w:val="16"/>
              </w:rPr>
              <w:t>-</w:t>
            </w:r>
          </w:p>
        </w:tc>
      </w:tr>
      <w:tr w:rsidR="00512C18" w:rsidRPr="007C1698" w:rsidTr="00E43A83">
        <w:trPr>
          <w:gridAfter w:val="1"/>
          <w:wAfter w:w="81" w:type="dxa"/>
          <w:cantSplit/>
          <w:trHeight w:val="58"/>
        </w:trPr>
        <w:tc>
          <w:tcPr>
            <w:tcW w:w="1770" w:type="dxa"/>
            <w:vAlign w:val="bottom"/>
          </w:tcPr>
          <w:p w:rsidR="00512C18" w:rsidRPr="007C1698" w:rsidRDefault="00512C18" w:rsidP="00512C18">
            <w:pPr>
              <w:spacing w:line="240" w:lineRule="atLeast"/>
              <w:ind w:right="-79"/>
              <w:rPr>
                <w:sz w:val="16"/>
                <w:szCs w:val="16"/>
              </w:rPr>
            </w:pPr>
            <w:r>
              <w:rPr>
                <w:sz w:val="16"/>
                <w:szCs w:val="16"/>
              </w:rPr>
              <w:t xml:space="preserve">     Co., Ltd.</w:t>
            </w:r>
          </w:p>
        </w:tc>
        <w:tc>
          <w:tcPr>
            <w:tcW w:w="1592" w:type="dxa"/>
            <w:vAlign w:val="bottom"/>
          </w:tcPr>
          <w:p w:rsidR="00512C18" w:rsidRPr="00072B14" w:rsidRDefault="00512C18" w:rsidP="00512C18">
            <w:pPr>
              <w:tabs>
                <w:tab w:val="left" w:pos="180"/>
              </w:tabs>
              <w:spacing w:line="240" w:lineRule="atLeast"/>
              <w:ind w:left="-18" w:right="-169"/>
              <w:rPr>
                <w:rFonts w:cs="Cordia New"/>
                <w:spacing w:val="-6"/>
                <w:sz w:val="16"/>
                <w:cs/>
                <w:lang w:bidi="th-TH"/>
              </w:rPr>
            </w:pPr>
            <w:r>
              <w:rPr>
                <w:rFonts w:cs="Cordia New"/>
                <w:spacing w:val="-6"/>
                <w:sz w:val="16"/>
                <w:lang w:bidi="th-TH"/>
              </w:rPr>
              <w:t xml:space="preserve">   distribution of</w:t>
            </w: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tabs>
                <w:tab w:val="decimal" w:pos="461"/>
              </w:tabs>
              <w:spacing w:line="240" w:lineRule="atLeast"/>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Pr="007C1698" w:rsidRDefault="00512C18" w:rsidP="00512C18">
            <w:pPr>
              <w:spacing w:line="240" w:lineRule="atLeast"/>
              <w:ind w:right="-79"/>
              <w:rPr>
                <w:sz w:val="16"/>
                <w:szCs w:val="16"/>
              </w:rPr>
            </w:pPr>
          </w:p>
        </w:tc>
        <w:tc>
          <w:tcPr>
            <w:tcW w:w="1592" w:type="dxa"/>
            <w:vAlign w:val="bottom"/>
          </w:tcPr>
          <w:p w:rsidR="00512C18" w:rsidRPr="00072B14" w:rsidRDefault="00512C18" w:rsidP="00512C18">
            <w:pPr>
              <w:tabs>
                <w:tab w:val="left" w:pos="180"/>
              </w:tabs>
              <w:spacing w:line="240" w:lineRule="atLeast"/>
              <w:ind w:left="-18" w:right="-169"/>
              <w:rPr>
                <w:rFonts w:cs="Cordia New"/>
                <w:spacing w:val="-6"/>
                <w:sz w:val="16"/>
                <w:cs/>
                <w:lang w:bidi="th-TH"/>
              </w:rPr>
            </w:pPr>
            <w:r>
              <w:rPr>
                <w:rFonts w:cs="Cordia New"/>
                <w:spacing w:val="-6"/>
                <w:sz w:val="16"/>
                <w:lang w:bidi="th-TH"/>
              </w:rPr>
              <w:t xml:space="preserve">   processed swine</w:t>
            </w: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r>
              <w:rPr>
                <w:sz w:val="16"/>
                <w:szCs w:val="16"/>
              </w:rPr>
              <w:t>Food Blessing</w:t>
            </w:r>
            <w:r w:rsidRPr="00FA6035">
              <w:rPr>
                <w:sz w:val="16"/>
                <w:szCs w:val="16"/>
              </w:rPr>
              <w:t xml:space="preserve"> </w:t>
            </w:r>
            <w:r>
              <w:rPr>
                <w:sz w:val="16"/>
                <w:szCs w:val="16"/>
              </w:rPr>
              <w:t>(1988)</w:t>
            </w: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Production and</w:t>
            </w:r>
          </w:p>
        </w:tc>
        <w:tc>
          <w:tcPr>
            <w:tcW w:w="909" w:type="dxa"/>
            <w:vAlign w:val="bottom"/>
          </w:tcPr>
          <w:p w:rsidR="00512C18" w:rsidRPr="007C1698" w:rsidRDefault="00512C18" w:rsidP="00512C18">
            <w:pPr>
              <w:tabs>
                <w:tab w:val="decimal" w:pos="742"/>
              </w:tabs>
              <w:spacing w:line="240" w:lineRule="atLeast"/>
              <w:jc w:val="center"/>
              <w:rPr>
                <w:sz w:val="16"/>
                <w:szCs w:val="16"/>
              </w:rPr>
            </w:pPr>
            <w:r w:rsidRPr="007C1698">
              <w:rPr>
                <w:sz w:val="16"/>
                <w:szCs w:val="16"/>
              </w:rPr>
              <w:t>Thailand</w:t>
            </w: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100.00</w:t>
            </w: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w:t>
            </w: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180</w:t>
            </w: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w:t>
            </w: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289</w:t>
            </w: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w:t>
            </w: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r>
              <w:rPr>
                <w:b/>
                <w:bCs/>
                <w:i w:val="0"/>
                <w:iCs/>
                <w:sz w:val="16"/>
                <w:szCs w:val="16"/>
              </w:rPr>
              <w:t>-</w:t>
            </w: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1C3DB4" w:rsidRDefault="00512C18" w:rsidP="00512C18">
            <w:pPr>
              <w:pStyle w:val="acctfourfigures"/>
              <w:tabs>
                <w:tab w:val="clear" w:pos="765"/>
                <w:tab w:val="decimal" w:pos="606"/>
              </w:tabs>
              <w:spacing w:line="240" w:lineRule="atLeast"/>
              <w:ind w:left="-72" w:right="-216"/>
              <w:rPr>
                <w:rFonts w:cstheme="minorBidi"/>
                <w:sz w:val="16"/>
                <w:szCs w:val="16"/>
                <w:lang w:bidi="th-TH"/>
              </w:rPr>
            </w:pPr>
            <w:r>
              <w:rPr>
                <w:rFonts w:cstheme="minorBidi"/>
                <w:sz w:val="16"/>
                <w:szCs w:val="16"/>
                <w:lang w:bidi="th-TH"/>
              </w:rPr>
              <w:t>289</w:t>
            </w: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431"/>
              </w:tabs>
              <w:spacing w:line="240" w:lineRule="atLeast"/>
              <w:ind w:left="-72" w:right="-216"/>
              <w:rPr>
                <w:b/>
                <w:bCs/>
                <w:sz w:val="16"/>
                <w:szCs w:val="16"/>
                <w:lang w:bidi="th-TH"/>
              </w:rPr>
            </w:pPr>
            <w:r>
              <w:rPr>
                <w:b/>
                <w:bCs/>
                <w:sz w:val="16"/>
                <w:szCs w:val="16"/>
                <w:lang w:bidi="th-TH"/>
              </w:rPr>
              <w:t>-</w:t>
            </w: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r>
              <w:rPr>
                <w:b/>
                <w:bCs/>
                <w:i w:val="0"/>
                <w:iCs/>
                <w:sz w:val="16"/>
                <w:szCs w:val="16"/>
              </w:rPr>
              <w:t>-</w:t>
            </w: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r>
              <w:rPr>
                <w:b/>
                <w:bCs/>
                <w:i w:val="0"/>
                <w:iCs/>
                <w:sz w:val="16"/>
                <w:szCs w:val="16"/>
              </w:rPr>
              <w:t>-</w:t>
            </w:r>
          </w:p>
        </w:tc>
      </w:tr>
      <w:tr w:rsidR="00512C18" w:rsidRPr="007C1698" w:rsidTr="00E43A83">
        <w:trPr>
          <w:gridAfter w:val="1"/>
          <w:wAfter w:w="81" w:type="dxa"/>
          <w:cantSplit/>
          <w:trHeight w:val="58"/>
        </w:trPr>
        <w:tc>
          <w:tcPr>
            <w:tcW w:w="1770" w:type="dxa"/>
            <w:vAlign w:val="bottom"/>
          </w:tcPr>
          <w:p w:rsidR="00512C18" w:rsidRPr="00FA6035" w:rsidRDefault="00512C18" w:rsidP="00512C18">
            <w:pPr>
              <w:spacing w:line="240" w:lineRule="atLeast"/>
              <w:ind w:right="-79"/>
              <w:rPr>
                <w:sz w:val="16"/>
                <w:szCs w:val="16"/>
              </w:rPr>
            </w:pPr>
            <w:r>
              <w:rPr>
                <w:sz w:val="16"/>
                <w:szCs w:val="16"/>
              </w:rPr>
              <w:t xml:space="preserve">    </w:t>
            </w:r>
            <w:r w:rsidRPr="00FA6035">
              <w:rPr>
                <w:sz w:val="16"/>
                <w:szCs w:val="16"/>
              </w:rPr>
              <w:t>Co., Ltd.</w:t>
            </w: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Default="00512C18" w:rsidP="00512C18">
            <w:pPr>
              <w:spacing w:line="240" w:lineRule="atLeast"/>
              <w:ind w:right="-79"/>
              <w:rPr>
                <w:sz w:val="16"/>
                <w:szCs w:val="16"/>
              </w:rPr>
            </w:pP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sauce and </w:t>
            </w:r>
            <w:r w:rsidRPr="00FA6035">
              <w:rPr>
                <w:sz w:val="16"/>
                <w:szCs w:val="16"/>
                <w:shd w:val="clear" w:color="auto" w:fill="FFFFFF"/>
                <w:lang w:val="en-US"/>
              </w:rPr>
              <w:t xml:space="preserve">   </w:t>
            </w: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Default="00512C18" w:rsidP="00512C18">
            <w:pPr>
              <w:spacing w:line="240" w:lineRule="atLeast"/>
              <w:ind w:right="-79"/>
              <w:rPr>
                <w:sz w:val="16"/>
                <w:szCs w:val="16"/>
              </w:rPr>
            </w:pPr>
          </w:p>
        </w:tc>
        <w:tc>
          <w:tcPr>
            <w:tcW w:w="1592" w:type="dxa"/>
            <w:vAlign w:val="bottom"/>
          </w:tcPr>
          <w:p w:rsidR="00512C18" w:rsidRPr="00FA6035" w:rsidRDefault="00512C18" w:rsidP="00512C18">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seasoning products </w:t>
            </w:r>
            <w:r w:rsidRPr="00FA6035">
              <w:rPr>
                <w:sz w:val="16"/>
                <w:szCs w:val="16"/>
                <w:shd w:val="clear" w:color="auto" w:fill="FFFFFF"/>
                <w:lang w:val="en-US"/>
              </w:rPr>
              <w:t xml:space="preserve">   </w:t>
            </w:r>
          </w:p>
        </w:tc>
        <w:tc>
          <w:tcPr>
            <w:tcW w:w="909" w:type="dxa"/>
            <w:vAlign w:val="bottom"/>
          </w:tcPr>
          <w:p w:rsidR="00512C18" w:rsidRPr="007C1698" w:rsidRDefault="00512C18" w:rsidP="00512C18">
            <w:pPr>
              <w:tabs>
                <w:tab w:val="decimal" w:pos="742"/>
              </w:tabs>
              <w:spacing w:line="240" w:lineRule="atLeast"/>
              <w:jc w:val="center"/>
              <w:rPr>
                <w:sz w:val="16"/>
                <w:szCs w:val="16"/>
              </w:rPr>
            </w:pP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7C1698" w:rsidRDefault="00512C18"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p>
        </w:tc>
      </w:tr>
      <w:tr w:rsidR="00512C18" w:rsidRPr="007C1698" w:rsidTr="00E43A83">
        <w:trPr>
          <w:gridAfter w:val="1"/>
          <w:wAfter w:w="81" w:type="dxa"/>
          <w:cantSplit/>
          <w:trHeight w:val="58"/>
        </w:trPr>
        <w:tc>
          <w:tcPr>
            <w:tcW w:w="1770" w:type="dxa"/>
            <w:vAlign w:val="bottom"/>
          </w:tcPr>
          <w:p w:rsidR="00512C18" w:rsidRDefault="00512C18" w:rsidP="00512C18">
            <w:pPr>
              <w:spacing w:line="240" w:lineRule="atLeast"/>
              <w:ind w:right="-79"/>
              <w:rPr>
                <w:sz w:val="16"/>
                <w:szCs w:val="16"/>
              </w:rPr>
            </w:pPr>
            <w:r w:rsidRPr="00F64C97">
              <w:rPr>
                <w:sz w:val="16"/>
                <w:szCs w:val="16"/>
              </w:rPr>
              <w:t>TF Tech Co., Ltd.</w:t>
            </w:r>
          </w:p>
        </w:tc>
        <w:tc>
          <w:tcPr>
            <w:tcW w:w="1592" w:type="dxa"/>
            <w:vAlign w:val="bottom"/>
          </w:tcPr>
          <w:p w:rsidR="00512C18" w:rsidRPr="00FA6035" w:rsidRDefault="0056108D" w:rsidP="0056108D">
            <w:pPr>
              <w:spacing w:line="240" w:lineRule="atLeast"/>
              <w:ind w:right="-169"/>
              <w:rPr>
                <w:sz w:val="16"/>
                <w:szCs w:val="16"/>
              </w:rPr>
            </w:pPr>
            <w:r>
              <w:rPr>
                <w:sz w:val="16"/>
                <w:szCs w:val="16"/>
              </w:rPr>
              <w:t>Electric power</w:t>
            </w:r>
          </w:p>
        </w:tc>
        <w:tc>
          <w:tcPr>
            <w:tcW w:w="909" w:type="dxa"/>
            <w:vAlign w:val="bottom"/>
          </w:tcPr>
          <w:p w:rsidR="00512C18" w:rsidRPr="007C1698" w:rsidRDefault="00512C18" w:rsidP="00512C18">
            <w:pPr>
              <w:tabs>
                <w:tab w:val="decimal" w:pos="742"/>
              </w:tabs>
              <w:spacing w:line="240" w:lineRule="atLeast"/>
              <w:jc w:val="center"/>
              <w:rPr>
                <w:sz w:val="16"/>
                <w:szCs w:val="16"/>
              </w:rPr>
            </w:pPr>
            <w:r w:rsidRPr="007C1698">
              <w:rPr>
                <w:sz w:val="16"/>
                <w:szCs w:val="16"/>
              </w:rPr>
              <w:t>Thailand</w:t>
            </w:r>
          </w:p>
        </w:tc>
        <w:tc>
          <w:tcPr>
            <w:tcW w:w="710"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76.00</w:t>
            </w:r>
          </w:p>
        </w:tc>
        <w:tc>
          <w:tcPr>
            <w:tcW w:w="190"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18" w:type="dxa"/>
            <w:shd w:val="clear" w:color="auto" w:fill="auto"/>
            <w:vAlign w:val="bottom"/>
          </w:tcPr>
          <w:p w:rsidR="00512C18" w:rsidRPr="007C1698" w:rsidRDefault="00512C18" w:rsidP="00512C18">
            <w:pPr>
              <w:tabs>
                <w:tab w:val="decimal" w:pos="461"/>
              </w:tabs>
              <w:spacing w:line="240" w:lineRule="atLeast"/>
              <w:rPr>
                <w:sz w:val="16"/>
                <w:szCs w:val="16"/>
              </w:rPr>
            </w:pPr>
            <w:r>
              <w:rPr>
                <w:sz w:val="16"/>
                <w:szCs w:val="16"/>
              </w:rPr>
              <w:t>-</w:t>
            </w:r>
          </w:p>
        </w:tc>
        <w:tc>
          <w:tcPr>
            <w:tcW w:w="188" w:type="dxa"/>
            <w:shd w:val="clear" w:color="auto" w:fill="auto"/>
            <w:vAlign w:val="bottom"/>
          </w:tcPr>
          <w:p w:rsidR="00512C18" w:rsidRPr="007C1698" w:rsidRDefault="00512C18" w:rsidP="00512C18">
            <w:pPr>
              <w:tabs>
                <w:tab w:val="decimal" w:pos="461"/>
              </w:tabs>
              <w:spacing w:line="240" w:lineRule="atLeast"/>
              <w:rPr>
                <w:sz w:val="16"/>
                <w:szCs w:val="16"/>
              </w:rPr>
            </w:pPr>
          </w:p>
        </w:tc>
        <w:tc>
          <w:tcPr>
            <w:tcW w:w="765" w:type="dxa"/>
            <w:gridSpan w:val="2"/>
            <w:vAlign w:val="bottom"/>
          </w:tcPr>
          <w:p w:rsidR="00512C18" w:rsidRPr="007C1698" w:rsidRDefault="00E33AF3" w:rsidP="00512C18">
            <w:pPr>
              <w:pStyle w:val="acctfourfigures"/>
              <w:tabs>
                <w:tab w:val="clear" w:pos="765"/>
                <w:tab w:val="decimal" w:pos="641"/>
              </w:tabs>
              <w:spacing w:line="240" w:lineRule="atLeast"/>
              <w:ind w:right="11"/>
              <w:rPr>
                <w:sz w:val="16"/>
                <w:szCs w:val="16"/>
              </w:rPr>
            </w:pPr>
            <w:r>
              <w:rPr>
                <w:sz w:val="16"/>
                <w:szCs w:val="16"/>
              </w:rPr>
              <w:t>25</w:t>
            </w:r>
          </w:p>
        </w:tc>
        <w:tc>
          <w:tcPr>
            <w:tcW w:w="186" w:type="dxa"/>
            <w:gridSpan w:val="2"/>
            <w:vAlign w:val="bottom"/>
          </w:tcPr>
          <w:p w:rsidR="00512C18" w:rsidRPr="007C1698" w:rsidRDefault="00512C18" w:rsidP="00512C18">
            <w:pPr>
              <w:pStyle w:val="acctfourfigures"/>
              <w:tabs>
                <w:tab w:val="clear" w:pos="765"/>
                <w:tab w:val="decimal" w:pos="641"/>
              </w:tabs>
              <w:spacing w:line="240" w:lineRule="atLeast"/>
              <w:rPr>
                <w:sz w:val="16"/>
                <w:szCs w:val="16"/>
              </w:rPr>
            </w:pPr>
          </w:p>
        </w:tc>
        <w:tc>
          <w:tcPr>
            <w:tcW w:w="694" w:type="dxa"/>
            <w:vAlign w:val="bottom"/>
          </w:tcPr>
          <w:p w:rsidR="00512C18" w:rsidRPr="007C1698" w:rsidRDefault="00512C18" w:rsidP="00512C18">
            <w:pPr>
              <w:pStyle w:val="acctfourfigures"/>
              <w:tabs>
                <w:tab w:val="clear" w:pos="765"/>
                <w:tab w:val="decimal" w:pos="641"/>
              </w:tabs>
              <w:spacing w:line="240" w:lineRule="atLeast"/>
              <w:ind w:right="11"/>
              <w:rPr>
                <w:sz w:val="16"/>
                <w:szCs w:val="16"/>
              </w:rPr>
            </w:pPr>
            <w:r>
              <w:rPr>
                <w:sz w:val="16"/>
                <w:szCs w:val="16"/>
              </w:rPr>
              <w:t>-</w:t>
            </w:r>
          </w:p>
        </w:tc>
        <w:tc>
          <w:tcPr>
            <w:tcW w:w="198"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825"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19</w:t>
            </w:r>
          </w:p>
        </w:tc>
        <w:tc>
          <w:tcPr>
            <w:tcW w:w="182" w:type="dxa"/>
            <w:vAlign w:val="bottom"/>
          </w:tcPr>
          <w:p w:rsidR="00512C18" w:rsidRPr="007C1698" w:rsidRDefault="00512C18" w:rsidP="00512C18">
            <w:pPr>
              <w:pStyle w:val="acctfourfigures"/>
              <w:tabs>
                <w:tab w:val="clear" w:pos="765"/>
                <w:tab w:val="decimal" w:pos="490"/>
              </w:tabs>
              <w:spacing w:line="240" w:lineRule="atLeast"/>
              <w:rPr>
                <w:sz w:val="16"/>
                <w:szCs w:val="16"/>
              </w:rPr>
            </w:pPr>
          </w:p>
        </w:tc>
        <w:tc>
          <w:tcPr>
            <w:tcW w:w="682" w:type="dxa"/>
            <w:vAlign w:val="bottom"/>
          </w:tcPr>
          <w:p w:rsidR="00512C18" w:rsidRPr="007C1698" w:rsidRDefault="00512C18" w:rsidP="00512C18">
            <w:pPr>
              <w:pStyle w:val="acctfourfigures"/>
              <w:tabs>
                <w:tab w:val="clear" w:pos="765"/>
                <w:tab w:val="decimal" w:pos="490"/>
              </w:tabs>
              <w:spacing w:line="240" w:lineRule="atLeast"/>
              <w:ind w:right="11"/>
              <w:rPr>
                <w:sz w:val="16"/>
                <w:szCs w:val="16"/>
              </w:rPr>
            </w:pPr>
            <w:r>
              <w:rPr>
                <w:sz w:val="16"/>
                <w:szCs w:val="16"/>
              </w:rPr>
              <w:t>-</w:t>
            </w:r>
          </w:p>
        </w:tc>
        <w:tc>
          <w:tcPr>
            <w:tcW w:w="182" w:type="dxa"/>
          </w:tcPr>
          <w:p w:rsidR="00512C18" w:rsidRPr="007C1698" w:rsidRDefault="00512C18" w:rsidP="00512C18">
            <w:pPr>
              <w:pStyle w:val="acctfourfigures"/>
              <w:tabs>
                <w:tab w:val="clear" w:pos="765"/>
                <w:tab w:val="decimal" w:pos="490"/>
              </w:tabs>
              <w:spacing w:line="240" w:lineRule="atLeast"/>
              <w:ind w:left="-79"/>
              <w:rPr>
                <w:b/>
                <w:bCs/>
                <w:sz w:val="16"/>
                <w:szCs w:val="16"/>
              </w:rPr>
            </w:pPr>
          </w:p>
        </w:tc>
        <w:tc>
          <w:tcPr>
            <w:tcW w:w="748" w:type="dxa"/>
            <w:gridSpan w:val="3"/>
          </w:tcPr>
          <w:p w:rsidR="00512C18" w:rsidRPr="007C1698" w:rsidRDefault="00512C18" w:rsidP="00512C18">
            <w:pPr>
              <w:pStyle w:val="Header"/>
              <w:tabs>
                <w:tab w:val="decimal" w:pos="476"/>
              </w:tabs>
              <w:spacing w:line="240" w:lineRule="atLeast"/>
              <w:ind w:left="-79"/>
              <w:jc w:val="left"/>
              <w:rPr>
                <w:b/>
                <w:bCs/>
                <w:i w:val="0"/>
                <w:iCs/>
                <w:sz w:val="16"/>
                <w:szCs w:val="16"/>
              </w:rPr>
            </w:pPr>
            <w:r>
              <w:rPr>
                <w:b/>
                <w:bCs/>
                <w:i w:val="0"/>
                <w:iCs/>
                <w:sz w:val="16"/>
                <w:szCs w:val="16"/>
              </w:rPr>
              <w:t>-</w:t>
            </w:r>
          </w:p>
        </w:tc>
        <w:tc>
          <w:tcPr>
            <w:tcW w:w="178" w:type="dxa"/>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12C18" w:rsidRPr="007C1698" w:rsidRDefault="00512C18" w:rsidP="00512C18">
            <w:pPr>
              <w:pStyle w:val="Header"/>
              <w:tabs>
                <w:tab w:val="decimal" w:pos="473"/>
              </w:tabs>
              <w:spacing w:line="240" w:lineRule="atLeast"/>
              <w:ind w:left="-79"/>
              <w:jc w:val="left"/>
              <w:rPr>
                <w:b/>
                <w:bCs/>
                <w:i w:val="0"/>
                <w:iCs/>
                <w:sz w:val="16"/>
                <w:szCs w:val="16"/>
              </w:rPr>
            </w:pPr>
          </w:p>
        </w:tc>
        <w:tc>
          <w:tcPr>
            <w:tcW w:w="188" w:type="dxa"/>
            <w:gridSpan w:val="2"/>
          </w:tcPr>
          <w:p w:rsidR="00512C18" w:rsidRPr="007C1698" w:rsidRDefault="00512C18" w:rsidP="00512C18">
            <w:pPr>
              <w:pStyle w:val="acctfourfigures"/>
              <w:tabs>
                <w:tab w:val="clear" w:pos="765"/>
                <w:tab w:val="decimal" w:pos="641"/>
              </w:tabs>
              <w:spacing w:line="240" w:lineRule="atLeast"/>
              <w:ind w:left="-79"/>
              <w:rPr>
                <w:b/>
                <w:bCs/>
                <w:sz w:val="16"/>
                <w:szCs w:val="16"/>
                <w:cs/>
                <w:lang w:bidi="th-TH"/>
              </w:rPr>
            </w:pPr>
          </w:p>
        </w:tc>
        <w:tc>
          <w:tcPr>
            <w:tcW w:w="813" w:type="dxa"/>
          </w:tcPr>
          <w:p w:rsidR="00512C18" w:rsidRPr="001C3DB4" w:rsidRDefault="00512C18" w:rsidP="00512C18">
            <w:pPr>
              <w:pStyle w:val="acctfourfigures"/>
              <w:tabs>
                <w:tab w:val="clear" w:pos="765"/>
                <w:tab w:val="decimal" w:pos="606"/>
              </w:tabs>
              <w:spacing w:line="240" w:lineRule="atLeast"/>
              <w:ind w:left="-72" w:right="-216"/>
              <w:rPr>
                <w:rFonts w:cstheme="minorBidi"/>
                <w:sz w:val="16"/>
                <w:szCs w:val="16"/>
                <w:lang w:bidi="th-TH"/>
              </w:rPr>
            </w:pPr>
            <w:r>
              <w:rPr>
                <w:rFonts w:cstheme="minorBidi"/>
                <w:sz w:val="16"/>
                <w:szCs w:val="16"/>
                <w:lang w:bidi="th-TH"/>
              </w:rPr>
              <w:t>19</w:t>
            </w:r>
          </w:p>
        </w:tc>
        <w:tc>
          <w:tcPr>
            <w:tcW w:w="188" w:type="dxa"/>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662" w:type="dxa"/>
          </w:tcPr>
          <w:p w:rsidR="00512C18" w:rsidRPr="007C1698" w:rsidRDefault="00512C18" w:rsidP="00512C18">
            <w:pPr>
              <w:pStyle w:val="acctfourfigures"/>
              <w:tabs>
                <w:tab w:val="clear" w:pos="765"/>
                <w:tab w:val="decimal" w:pos="431"/>
              </w:tabs>
              <w:spacing w:line="240" w:lineRule="atLeast"/>
              <w:ind w:left="-72" w:right="-216"/>
              <w:rPr>
                <w:b/>
                <w:bCs/>
                <w:sz w:val="16"/>
                <w:szCs w:val="16"/>
                <w:lang w:bidi="th-TH"/>
              </w:rPr>
            </w:pPr>
            <w:r>
              <w:rPr>
                <w:b/>
                <w:bCs/>
                <w:sz w:val="16"/>
                <w:szCs w:val="16"/>
                <w:lang w:bidi="th-TH"/>
              </w:rPr>
              <w:t>-</w:t>
            </w:r>
          </w:p>
        </w:tc>
        <w:tc>
          <w:tcPr>
            <w:tcW w:w="188" w:type="dxa"/>
            <w:gridSpan w:val="4"/>
          </w:tcPr>
          <w:p w:rsidR="00512C18" w:rsidRPr="007C1698" w:rsidRDefault="00512C18"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12C18" w:rsidRPr="007C1698" w:rsidRDefault="00512C18" w:rsidP="00E33AF3">
            <w:pPr>
              <w:pStyle w:val="Header"/>
              <w:tabs>
                <w:tab w:val="decimal" w:pos="561"/>
              </w:tabs>
              <w:spacing w:line="240" w:lineRule="atLeast"/>
              <w:ind w:left="-79"/>
              <w:jc w:val="left"/>
              <w:rPr>
                <w:b/>
                <w:bCs/>
                <w:i w:val="0"/>
                <w:iCs/>
                <w:sz w:val="16"/>
                <w:szCs w:val="16"/>
              </w:rPr>
            </w:pPr>
            <w:r>
              <w:rPr>
                <w:b/>
                <w:bCs/>
                <w:i w:val="0"/>
                <w:iCs/>
                <w:sz w:val="16"/>
                <w:szCs w:val="16"/>
              </w:rPr>
              <w:t>-</w:t>
            </w:r>
          </w:p>
        </w:tc>
        <w:tc>
          <w:tcPr>
            <w:tcW w:w="186" w:type="dxa"/>
            <w:gridSpan w:val="3"/>
          </w:tcPr>
          <w:p w:rsidR="00512C18" w:rsidRPr="007C1698" w:rsidRDefault="00512C18"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12C18" w:rsidRPr="007C1698" w:rsidRDefault="00512C18" w:rsidP="00512C18">
            <w:pPr>
              <w:pStyle w:val="Header"/>
              <w:tabs>
                <w:tab w:val="decimal" w:pos="376"/>
              </w:tabs>
              <w:spacing w:line="240" w:lineRule="atLeast"/>
              <w:ind w:left="-79"/>
              <w:jc w:val="left"/>
              <w:rPr>
                <w:b/>
                <w:bCs/>
                <w:i w:val="0"/>
                <w:iCs/>
                <w:sz w:val="16"/>
                <w:szCs w:val="16"/>
              </w:rPr>
            </w:pPr>
            <w:r>
              <w:rPr>
                <w:b/>
                <w:bCs/>
                <w:i w:val="0"/>
                <w:iCs/>
                <w:sz w:val="16"/>
                <w:szCs w:val="16"/>
              </w:rPr>
              <w:t>-</w:t>
            </w:r>
          </w:p>
        </w:tc>
      </w:tr>
      <w:tr w:rsidR="0056108D" w:rsidRPr="007C1698" w:rsidTr="00E43A83">
        <w:trPr>
          <w:gridAfter w:val="1"/>
          <w:wAfter w:w="81" w:type="dxa"/>
          <w:cantSplit/>
          <w:trHeight w:val="58"/>
        </w:trPr>
        <w:tc>
          <w:tcPr>
            <w:tcW w:w="1770" w:type="dxa"/>
            <w:vAlign w:val="bottom"/>
          </w:tcPr>
          <w:p w:rsidR="0056108D" w:rsidRPr="00F64C97" w:rsidRDefault="0056108D" w:rsidP="00512C18">
            <w:pPr>
              <w:spacing w:line="240" w:lineRule="atLeast"/>
              <w:ind w:right="-79"/>
              <w:rPr>
                <w:sz w:val="16"/>
                <w:szCs w:val="16"/>
              </w:rPr>
            </w:pPr>
          </w:p>
        </w:tc>
        <w:tc>
          <w:tcPr>
            <w:tcW w:w="1592" w:type="dxa"/>
            <w:vAlign w:val="bottom"/>
          </w:tcPr>
          <w:p w:rsidR="0056108D" w:rsidRDefault="0056108D" w:rsidP="0056108D">
            <w:pPr>
              <w:spacing w:line="240" w:lineRule="atLeast"/>
              <w:ind w:right="-169"/>
              <w:rPr>
                <w:sz w:val="16"/>
                <w:szCs w:val="16"/>
              </w:rPr>
            </w:pPr>
            <w:r>
              <w:rPr>
                <w:sz w:val="16"/>
                <w:szCs w:val="16"/>
              </w:rPr>
              <w:t xml:space="preserve">   generation and</w:t>
            </w:r>
          </w:p>
        </w:tc>
        <w:tc>
          <w:tcPr>
            <w:tcW w:w="909" w:type="dxa"/>
            <w:vAlign w:val="bottom"/>
          </w:tcPr>
          <w:p w:rsidR="0056108D" w:rsidRPr="007C1698" w:rsidRDefault="0056108D" w:rsidP="00512C18">
            <w:pPr>
              <w:tabs>
                <w:tab w:val="decimal" w:pos="742"/>
              </w:tabs>
              <w:spacing w:line="240" w:lineRule="atLeast"/>
              <w:jc w:val="center"/>
              <w:rPr>
                <w:sz w:val="16"/>
                <w:szCs w:val="16"/>
              </w:rPr>
            </w:pPr>
          </w:p>
        </w:tc>
        <w:tc>
          <w:tcPr>
            <w:tcW w:w="710" w:type="dxa"/>
            <w:shd w:val="clear" w:color="auto" w:fill="auto"/>
            <w:vAlign w:val="bottom"/>
          </w:tcPr>
          <w:p w:rsidR="0056108D" w:rsidRDefault="0056108D" w:rsidP="00512C18">
            <w:pPr>
              <w:tabs>
                <w:tab w:val="decimal" w:pos="461"/>
              </w:tabs>
              <w:spacing w:line="240" w:lineRule="atLeast"/>
              <w:rPr>
                <w:sz w:val="16"/>
                <w:szCs w:val="16"/>
              </w:rPr>
            </w:pPr>
          </w:p>
        </w:tc>
        <w:tc>
          <w:tcPr>
            <w:tcW w:w="190" w:type="dxa"/>
            <w:shd w:val="clear" w:color="auto" w:fill="auto"/>
            <w:vAlign w:val="bottom"/>
          </w:tcPr>
          <w:p w:rsidR="0056108D" w:rsidRPr="007C1698" w:rsidRDefault="0056108D" w:rsidP="00512C18">
            <w:pPr>
              <w:tabs>
                <w:tab w:val="decimal" w:pos="461"/>
              </w:tabs>
              <w:spacing w:line="240" w:lineRule="atLeast"/>
              <w:rPr>
                <w:sz w:val="16"/>
                <w:szCs w:val="16"/>
              </w:rPr>
            </w:pPr>
          </w:p>
        </w:tc>
        <w:tc>
          <w:tcPr>
            <w:tcW w:w="718" w:type="dxa"/>
            <w:shd w:val="clear" w:color="auto" w:fill="auto"/>
            <w:vAlign w:val="bottom"/>
          </w:tcPr>
          <w:p w:rsidR="0056108D" w:rsidRDefault="0056108D" w:rsidP="00512C18">
            <w:pPr>
              <w:tabs>
                <w:tab w:val="decimal" w:pos="461"/>
              </w:tabs>
              <w:spacing w:line="240" w:lineRule="atLeast"/>
              <w:rPr>
                <w:sz w:val="16"/>
                <w:szCs w:val="16"/>
              </w:rPr>
            </w:pPr>
          </w:p>
        </w:tc>
        <w:tc>
          <w:tcPr>
            <w:tcW w:w="188" w:type="dxa"/>
            <w:shd w:val="clear" w:color="auto" w:fill="auto"/>
            <w:vAlign w:val="bottom"/>
          </w:tcPr>
          <w:p w:rsidR="0056108D" w:rsidRPr="007C1698" w:rsidRDefault="0056108D" w:rsidP="00512C18">
            <w:pPr>
              <w:tabs>
                <w:tab w:val="decimal" w:pos="461"/>
              </w:tabs>
              <w:spacing w:line="240" w:lineRule="atLeast"/>
              <w:rPr>
                <w:sz w:val="16"/>
                <w:szCs w:val="16"/>
              </w:rPr>
            </w:pPr>
          </w:p>
        </w:tc>
        <w:tc>
          <w:tcPr>
            <w:tcW w:w="765" w:type="dxa"/>
            <w:gridSpan w:val="2"/>
            <w:vAlign w:val="bottom"/>
          </w:tcPr>
          <w:p w:rsidR="0056108D" w:rsidRDefault="0056108D" w:rsidP="00512C18">
            <w:pPr>
              <w:pStyle w:val="acctfourfigures"/>
              <w:tabs>
                <w:tab w:val="clear" w:pos="765"/>
                <w:tab w:val="decimal" w:pos="641"/>
              </w:tabs>
              <w:spacing w:line="240" w:lineRule="atLeast"/>
              <w:ind w:right="11"/>
              <w:rPr>
                <w:sz w:val="16"/>
                <w:szCs w:val="16"/>
              </w:rPr>
            </w:pPr>
          </w:p>
        </w:tc>
        <w:tc>
          <w:tcPr>
            <w:tcW w:w="186" w:type="dxa"/>
            <w:gridSpan w:val="2"/>
            <w:vAlign w:val="bottom"/>
          </w:tcPr>
          <w:p w:rsidR="0056108D" w:rsidRPr="007C1698" w:rsidRDefault="0056108D" w:rsidP="00512C18">
            <w:pPr>
              <w:pStyle w:val="acctfourfigures"/>
              <w:tabs>
                <w:tab w:val="clear" w:pos="765"/>
                <w:tab w:val="decimal" w:pos="641"/>
              </w:tabs>
              <w:spacing w:line="240" w:lineRule="atLeast"/>
              <w:rPr>
                <w:sz w:val="16"/>
                <w:szCs w:val="16"/>
              </w:rPr>
            </w:pPr>
          </w:p>
        </w:tc>
        <w:tc>
          <w:tcPr>
            <w:tcW w:w="694" w:type="dxa"/>
            <w:vAlign w:val="bottom"/>
          </w:tcPr>
          <w:p w:rsidR="0056108D" w:rsidRDefault="0056108D" w:rsidP="00512C18">
            <w:pPr>
              <w:pStyle w:val="acctfourfigures"/>
              <w:tabs>
                <w:tab w:val="clear" w:pos="765"/>
                <w:tab w:val="decimal" w:pos="641"/>
              </w:tabs>
              <w:spacing w:line="240" w:lineRule="atLeast"/>
              <w:ind w:right="11"/>
              <w:rPr>
                <w:sz w:val="16"/>
                <w:szCs w:val="16"/>
              </w:rPr>
            </w:pPr>
          </w:p>
        </w:tc>
        <w:tc>
          <w:tcPr>
            <w:tcW w:w="198" w:type="dxa"/>
            <w:vAlign w:val="bottom"/>
          </w:tcPr>
          <w:p w:rsidR="0056108D" w:rsidRPr="007C1698" w:rsidRDefault="0056108D" w:rsidP="00512C18">
            <w:pPr>
              <w:pStyle w:val="acctfourfigures"/>
              <w:tabs>
                <w:tab w:val="clear" w:pos="765"/>
                <w:tab w:val="decimal" w:pos="490"/>
              </w:tabs>
              <w:spacing w:line="240" w:lineRule="atLeast"/>
              <w:rPr>
                <w:sz w:val="16"/>
                <w:szCs w:val="16"/>
              </w:rPr>
            </w:pPr>
          </w:p>
        </w:tc>
        <w:tc>
          <w:tcPr>
            <w:tcW w:w="825" w:type="dxa"/>
            <w:vAlign w:val="bottom"/>
          </w:tcPr>
          <w:p w:rsidR="0056108D" w:rsidRDefault="0056108D" w:rsidP="00512C18">
            <w:pPr>
              <w:pStyle w:val="acctfourfigures"/>
              <w:tabs>
                <w:tab w:val="clear" w:pos="765"/>
                <w:tab w:val="decimal" w:pos="490"/>
              </w:tabs>
              <w:spacing w:line="240" w:lineRule="atLeast"/>
              <w:ind w:right="11"/>
              <w:rPr>
                <w:sz w:val="16"/>
                <w:szCs w:val="16"/>
              </w:rPr>
            </w:pPr>
          </w:p>
        </w:tc>
        <w:tc>
          <w:tcPr>
            <w:tcW w:w="182" w:type="dxa"/>
            <w:vAlign w:val="bottom"/>
          </w:tcPr>
          <w:p w:rsidR="0056108D" w:rsidRPr="007C1698" w:rsidRDefault="0056108D" w:rsidP="00512C18">
            <w:pPr>
              <w:pStyle w:val="acctfourfigures"/>
              <w:tabs>
                <w:tab w:val="clear" w:pos="765"/>
                <w:tab w:val="decimal" w:pos="490"/>
              </w:tabs>
              <w:spacing w:line="240" w:lineRule="atLeast"/>
              <w:rPr>
                <w:sz w:val="16"/>
                <w:szCs w:val="16"/>
              </w:rPr>
            </w:pPr>
          </w:p>
        </w:tc>
        <w:tc>
          <w:tcPr>
            <w:tcW w:w="682" w:type="dxa"/>
            <w:vAlign w:val="bottom"/>
          </w:tcPr>
          <w:p w:rsidR="0056108D" w:rsidRDefault="0056108D" w:rsidP="00512C18">
            <w:pPr>
              <w:pStyle w:val="acctfourfigures"/>
              <w:tabs>
                <w:tab w:val="clear" w:pos="765"/>
                <w:tab w:val="decimal" w:pos="490"/>
              </w:tabs>
              <w:spacing w:line="240" w:lineRule="atLeast"/>
              <w:ind w:right="11"/>
              <w:rPr>
                <w:sz w:val="16"/>
                <w:szCs w:val="16"/>
              </w:rPr>
            </w:pPr>
          </w:p>
        </w:tc>
        <w:tc>
          <w:tcPr>
            <w:tcW w:w="182" w:type="dxa"/>
          </w:tcPr>
          <w:p w:rsidR="0056108D" w:rsidRPr="007C1698" w:rsidRDefault="0056108D" w:rsidP="00512C18">
            <w:pPr>
              <w:pStyle w:val="acctfourfigures"/>
              <w:tabs>
                <w:tab w:val="clear" w:pos="765"/>
                <w:tab w:val="decimal" w:pos="490"/>
              </w:tabs>
              <w:spacing w:line="240" w:lineRule="atLeast"/>
              <w:ind w:left="-79"/>
              <w:rPr>
                <w:b/>
                <w:bCs/>
                <w:sz w:val="16"/>
                <w:szCs w:val="16"/>
              </w:rPr>
            </w:pPr>
          </w:p>
        </w:tc>
        <w:tc>
          <w:tcPr>
            <w:tcW w:w="748" w:type="dxa"/>
            <w:gridSpan w:val="3"/>
          </w:tcPr>
          <w:p w:rsidR="0056108D" w:rsidRDefault="0056108D" w:rsidP="00512C18">
            <w:pPr>
              <w:pStyle w:val="Header"/>
              <w:tabs>
                <w:tab w:val="decimal" w:pos="476"/>
              </w:tabs>
              <w:spacing w:line="240" w:lineRule="atLeast"/>
              <w:ind w:left="-79"/>
              <w:jc w:val="left"/>
              <w:rPr>
                <w:b/>
                <w:bCs/>
                <w:i w:val="0"/>
                <w:iCs/>
                <w:sz w:val="16"/>
                <w:szCs w:val="16"/>
              </w:rPr>
            </w:pPr>
          </w:p>
        </w:tc>
        <w:tc>
          <w:tcPr>
            <w:tcW w:w="178" w:type="dxa"/>
          </w:tcPr>
          <w:p w:rsidR="0056108D" w:rsidRPr="007C1698" w:rsidRDefault="0056108D" w:rsidP="00512C18">
            <w:pPr>
              <w:pStyle w:val="acctfourfigures"/>
              <w:tabs>
                <w:tab w:val="clear" w:pos="765"/>
                <w:tab w:val="decimal" w:pos="641"/>
              </w:tabs>
              <w:spacing w:line="240" w:lineRule="atLeast"/>
              <w:ind w:left="-79"/>
              <w:rPr>
                <w:b/>
                <w:bCs/>
                <w:iCs/>
                <w:sz w:val="16"/>
                <w:szCs w:val="16"/>
                <w:cs/>
                <w:lang w:bidi="th-TH"/>
              </w:rPr>
            </w:pPr>
          </w:p>
        </w:tc>
        <w:tc>
          <w:tcPr>
            <w:tcW w:w="738" w:type="dxa"/>
          </w:tcPr>
          <w:p w:rsidR="0056108D" w:rsidRPr="007C1698" w:rsidRDefault="0056108D" w:rsidP="00512C18">
            <w:pPr>
              <w:pStyle w:val="Header"/>
              <w:tabs>
                <w:tab w:val="decimal" w:pos="473"/>
              </w:tabs>
              <w:spacing w:line="240" w:lineRule="atLeast"/>
              <w:ind w:left="-79"/>
              <w:jc w:val="left"/>
              <w:rPr>
                <w:b/>
                <w:bCs/>
                <w:i w:val="0"/>
                <w:iCs/>
                <w:sz w:val="16"/>
                <w:szCs w:val="16"/>
              </w:rPr>
            </w:pPr>
          </w:p>
        </w:tc>
        <w:tc>
          <w:tcPr>
            <w:tcW w:w="188" w:type="dxa"/>
            <w:gridSpan w:val="2"/>
          </w:tcPr>
          <w:p w:rsidR="0056108D" w:rsidRPr="007C1698" w:rsidRDefault="0056108D" w:rsidP="00512C18">
            <w:pPr>
              <w:pStyle w:val="acctfourfigures"/>
              <w:tabs>
                <w:tab w:val="clear" w:pos="765"/>
                <w:tab w:val="decimal" w:pos="641"/>
              </w:tabs>
              <w:spacing w:line="240" w:lineRule="atLeast"/>
              <w:ind w:left="-79"/>
              <w:rPr>
                <w:b/>
                <w:bCs/>
                <w:sz w:val="16"/>
                <w:szCs w:val="16"/>
                <w:cs/>
                <w:lang w:bidi="th-TH"/>
              </w:rPr>
            </w:pPr>
          </w:p>
        </w:tc>
        <w:tc>
          <w:tcPr>
            <w:tcW w:w="813" w:type="dxa"/>
          </w:tcPr>
          <w:p w:rsidR="0056108D" w:rsidRDefault="0056108D" w:rsidP="00512C18">
            <w:pPr>
              <w:pStyle w:val="acctfourfigures"/>
              <w:tabs>
                <w:tab w:val="clear" w:pos="765"/>
                <w:tab w:val="decimal" w:pos="606"/>
              </w:tabs>
              <w:spacing w:line="240" w:lineRule="atLeast"/>
              <w:ind w:left="-72" w:right="-216"/>
              <w:rPr>
                <w:rFonts w:cstheme="minorBidi"/>
                <w:sz w:val="16"/>
                <w:szCs w:val="16"/>
                <w:lang w:bidi="th-TH"/>
              </w:rPr>
            </w:pPr>
          </w:p>
        </w:tc>
        <w:tc>
          <w:tcPr>
            <w:tcW w:w="188" w:type="dxa"/>
          </w:tcPr>
          <w:p w:rsidR="0056108D" w:rsidRPr="007C1698" w:rsidRDefault="0056108D" w:rsidP="00512C18">
            <w:pPr>
              <w:pStyle w:val="acctfourfigures"/>
              <w:tabs>
                <w:tab w:val="clear" w:pos="765"/>
                <w:tab w:val="decimal" w:pos="641"/>
              </w:tabs>
              <w:spacing w:line="240" w:lineRule="atLeast"/>
              <w:ind w:left="-79"/>
              <w:rPr>
                <w:b/>
                <w:bCs/>
                <w:sz w:val="16"/>
                <w:szCs w:val="16"/>
                <w:lang w:bidi="th-TH"/>
              </w:rPr>
            </w:pPr>
          </w:p>
        </w:tc>
        <w:tc>
          <w:tcPr>
            <w:tcW w:w="662" w:type="dxa"/>
          </w:tcPr>
          <w:p w:rsidR="0056108D" w:rsidRDefault="0056108D" w:rsidP="00512C18">
            <w:pPr>
              <w:pStyle w:val="acctfourfigures"/>
              <w:tabs>
                <w:tab w:val="clear" w:pos="765"/>
                <w:tab w:val="decimal" w:pos="431"/>
              </w:tabs>
              <w:spacing w:line="240" w:lineRule="atLeast"/>
              <w:ind w:left="-72" w:right="-216"/>
              <w:rPr>
                <w:b/>
                <w:bCs/>
                <w:sz w:val="16"/>
                <w:szCs w:val="16"/>
                <w:lang w:bidi="th-TH"/>
              </w:rPr>
            </w:pPr>
          </w:p>
        </w:tc>
        <w:tc>
          <w:tcPr>
            <w:tcW w:w="188" w:type="dxa"/>
            <w:gridSpan w:val="4"/>
          </w:tcPr>
          <w:p w:rsidR="0056108D" w:rsidRPr="007C1698" w:rsidRDefault="0056108D" w:rsidP="00512C18">
            <w:pPr>
              <w:pStyle w:val="acctfourfigures"/>
              <w:tabs>
                <w:tab w:val="clear" w:pos="765"/>
                <w:tab w:val="decimal" w:pos="641"/>
              </w:tabs>
              <w:spacing w:line="240" w:lineRule="atLeast"/>
              <w:ind w:left="-79"/>
              <w:rPr>
                <w:b/>
                <w:bCs/>
                <w:sz w:val="16"/>
                <w:szCs w:val="16"/>
                <w:lang w:bidi="th-TH"/>
              </w:rPr>
            </w:pPr>
          </w:p>
        </w:tc>
        <w:tc>
          <w:tcPr>
            <w:tcW w:w="814" w:type="dxa"/>
            <w:gridSpan w:val="4"/>
          </w:tcPr>
          <w:p w:rsidR="0056108D" w:rsidRDefault="0056108D" w:rsidP="00E33AF3">
            <w:pPr>
              <w:pStyle w:val="Header"/>
              <w:tabs>
                <w:tab w:val="decimal" w:pos="561"/>
              </w:tabs>
              <w:spacing w:line="240" w:lineRule="atLeast"/>
              <w:ind w:left="-79"/>
              <w:jc w:val="left"/>
              <w:rPr>
                <w:b/>
                <w:bCs/>
                <w:i w:val="0"/>
                <w:iCs/>
                <w:sz w:val="16"/>
                <w:szCs w:val="16"/>
              </w:rPr>
            </w:pPr>
          </w:p>
        </w:tc>
        <w:tc>
          <w:tcPr>
            <w:tcW w:w="186" w:type="dxa"/>
            <w:gridSpan w:val="3"/>
          </w:tcPr>
          <w:p w:rsidR="0056108D" w:rsidRPr="007C1698" w:rsidRDefault="0056108D" w:rsidP="00512C18">
            <w:pPr>
              <w:pStyle w:val="acctfourfigures"/>
              <w:tabs>
                <w:tab w:val="clear" w:pos="765"/>
                <w:tab w:val="decimal" w:pos="641"/>
              </w:tabs>
              <w:spacing w:line="240" w:lineRule="atLeast"/>
              <w:ind w:left="-79"/>
              <w:rPr>
                <w:b/>
                <w:bCs/>
                <w:iCs/>
                <w:sz w:val="16"/>
                <w:szCs w:val="16"/>
                <w:cs/>
                <w:lang w:bidi="th-TH"/>
              </w:rPr>
            </w:pPr>
          </w:p>
        </w:tc>
        <w:tc>
          <w:tcPr>
            <w:tcW w:w="716" w:type="dxa"/>
            <w:gridSpan w:val="3"/>
          </w:tcPr>
          <w:p w:rsidR="0056108D" w:rsidRDefault="0056108D" w:rsidP="00512C18">
            <w:pPr>
              <w:pStyle w:val="Header"/>
              <w:tabs>
                <w:tab w:val="decimal" w:pos="376"/>
              </w:tabs>
              <w:spacing w:line="240" w:lineRule="atLeast"/>
              <w:ind w:left="-79"/>
              <w:jc w:val="left"/>
              <w:rPr>
                <w:b/>
                <w:bCs/>
                <w:i w:val="0"/>
                <w:iCs/>
                <w:sz w:val="16"/>
                <w:szCs w:val="16"/>
              </w:rPr>
            </w:pPr>
          </w:p>
        </w:tc>
      </w:tr>
      <w:tr w:rsidR="00D67B07" w:rsidRPr="007C1698" w:rsidTr="00E43A83">
        <w:trPr>
          <w:gridAfter w:val="1"/>
          <w:wAfter w:w="81" w:type="dxa"/>
          <w:cantSplit/>
          <w:trHeight w:val="58"/>
        </w:trPr>
        <w:tc>
          <w:tcPr>
            <w:tcW w:w="1770" w:type="dxa"/>
            <w:vAlign w:val="bottom"/>
          </w:tcPr>
          <w:p w:rsidR="00D67B07" w:rsidRPr="007C1698" w:rsidRDefault="00D67B07" w:rsidP="00E43A83">
            <w:pPr>
              <w:spacing w:line="240" w:lineRule="atLeast"/>
              <w:ind w:right="-79"/>
              <w:rPr>
                <w:sz w:val="16"/>
                <w:szCs w:val="16"/>
              </w:rPr>
            </w:pPr>
          </w:p>
        </w:tc>
        <w:tc>
          <w:tcPr>
            <w:tcW w:w="1592" w:type="dxa"/>
            <w:vAlign w:val="bottom"/>
          </w:tcPr>
          <w:p w:rsidR="00D67B07" w:rsidRDefault="00D67B07" w:rsidP="00E43A83">
            <w:pPr>
              <w:tabs>
                <w:tab w:val="left" w:pos="180"/>
              </w:tabs>
              <w:spacing w:line="240" w:lineRule="atLeast"/>
              <w:ind w:left="-18" w:right="-169"/>
              <w:rPr>
                <w:rFonts w:cs="Cordia New"/>
                <w:spacing w:val="-6"/>
                <w:sz w:val="16"/>
                <w:lang w:bidi="th-TH"/>
              </w:rPr>
            </w:pPr>
            <w:r w:rsidRPr="00FA6035">
              <w:rPr>
                <w:sz w:val="16"/>
                <w:szCs w:val="16"/>
              </w:rPr>
              <w:t xml:space="preserve">   </w:t>
            </w:r>
            <w:r w:rsidR="0056108D">
              <w:rPr>
                <w:sz w:val="16"/>
                <w:szCs w:val="16"/>
              </w:rPr>
              <w:t>transmission</w:t>
            </w:r>
          </w:p>
        </w:tc>
        <w:tc>
          <w:tcPr>
            <w:tcW w:w="909" w:type="dxa"/>
            <w:vAlign w:val="bottom"/>
          </w:tcPr>
          <w:p w:rsidR="00D67B07" w:rsidRPr="007C1698" w:rsidRDefault="00D67B07" w:rsidP="00E43A83">
            <w:pPr>
              <w:tabs>
                <w:tab w:val="decimal" w:pos="742"/>
              </w:tabs>
              <w:spacing w:line="240" w:lineRule="atLeast"/>
              <w:jc w:val="center"/>
              <w:rPr>
                <w:sz w:val="16"/>
                <w:szCs w:val="16"/>
              </w:rPr>
            </w:pPr>
          </w:p>
        </w:tc>
        <w:tc>
          <w:tcPr>
            <w:tcW w:w="710"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190"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718"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188"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765" w:type="dxa"/>
            <w:gridSpan w:val="2"/>
            <w:vAlign w:val="bottom"/>
          </w:tcPr>
          <w:p w:rsidR="00D67B07" w:rsidRPr="007C1698" w:rsidRDefault="00D67B07" w:rsidP="00E43A83">
            <w:pPr>
              <w:pStyle w:val="acctfourfigures"/>
              <w:tabs>
                <w:tab w:val="clear" w:pos="765"/>
                <w:tab w:val="decimal" w:pos="641"/>
              </w:tabs>
              <w:spacing w:line="240" w:lineRule="atLeast"/>
              <w:ind w:right="11"/>
              <w:rPr>
                <w:sz w:val="16"/>
                <w:szCs w:val="16"/>
              </w:rPr>
            </w:pPr>
          </w:p>
        </w:tc>
        <w:tc>
          <w:tcPr>
            <w:tcW w:w="186" w:type="dxa"/>
            <w:gridSpan w:val="2"/>
            <w:vAlign w:val="bottom"/>
          </w:tcPr>
          <w:p w:rsidR="00D67B07" w:rsidRPr="007C1698" w:rsidRDefault="00D67B07" w:rsidP="00E43A83">
            <w:pPr>
              <w:pStyle w:val="acctfourfigures"/>
              <w:tabs>
                <w:tab w:val="clear" w:pos="765"/>
                <w:tab w:val="decimal" w:pos="641"/>
              </w:tabs>
              <w:spacing w:line="240" w:lineRule="atLeast"/>
              <w:rPr>
                <w:sz w:val="16"/>
                <w:szCs w:val="16"/>
              </w:rPr>
            </w:pPr>
          </w:p>
        </w:tc>
        <w:tc>
          <w:tcPr>
            <w:tcW w:w="694" w:type="dxa"/>
            <w:vAlign w:val="bottom"/>
          </w:tcPr>
          <w:p w:rsidR="00D67B07" w:rsidRPr="007C1698" w:rsidRDefault="00D67B07" w:rsidP="00E43A83">
            <w:pPr>
              <w:pStyle w:val="acctfourfigures"/>
              <w:tabs>
                <w:tab w:val="clear" w:pos="765"/>
                <w:tab w:val="decimal" w:pos="641"/>
              </w:tabs>
              <w:spacing w:line="240" w:lineRule="atLeast"/>
              <w:ind w:right="11"/>
              <w:rPr>
                <w:sz w:val="16"/>
                <w:szCs w:val="16"/>
              </w:rPr>
            </w:pPr>
          </w:p>
        </w:tc>
        <w:tc>
          <w:tcPr>
            <w:tcW w:w="198" w:type="dxa"/>
            <w:vAlign w:val="bottom"/>
          </w:tcPr>
          <w:p w:rsidR="00D67B07" w:rsidRPr="007C1698" w:rsidRDefault="00D67B07" w:rsidP="00E43A83">
            <w:pPr>
              <w:pStyle w:val="acctfourfigures"/>
              <w:tabs>
                <w:tab w:val="clear" w:pos="765"/>
                <w:tab w:val="decimal" w:pos="490"/>
              </w:tabs>
              <w:spacing w:line="240" w:lineRule="atLeast"/>
              <w:rPr>
                <w:sz w:val="16"/>
                <w:szCs w:val="16"/>
              </w:rPr>
            </w:pPr>
          </w:p>
        </w:tc>
        <w:tc>
          <w:tcPr>
            <w:tcW w:w="825" w:type="dxa"/>
            <w:tcBorders>
              <w:bottom w:val="single" w:sz="4" w:space="0" w:color="auto"/>
            </w:tcBorders>
            <w:vAlign w:val="bottom"/>
          </w:tcPr>
          <w:p w:rsidR="00D67B07" w:rsidRPr="007C1698" w:rsidRDefault="00D67B07" w:rsidP="00E43A83">
            <w:pPr>
              <w:pStyle w:val="acctfourfigures"/>
              <w:tabs>
                <w:tab w:val="clear" w:pos="765"/>
                <w:tab w:val="decimal" w:pos="490"/>
              </w:tabs>
              <w:spacing w:line="240" w:lineRule="atLeast"/>
              <w:ind w:right="11"/>
              <w:rPr>
                <w:sz w:val="16"/>
                <w:szCs w:val="16"/>
              </w:rPr>
            </w:pPr>
          </w:p>
        </w:tc>
        <w:tc>
          <w:tcPr>
            <w:tcW w:w="182" w:type="dxa"/>
            <w:vAlign w:val="bottom"/>
          </w:tcPr>
          <w:p w:rsidR="00D67B07" w:rsidRPr="007C1698" w:rsidRDefault="00D67B07" w:rsidP="00E43A83">
            <w:pPr>
              <w:pStyle w:val="acctfourfigures"/>
              <w:tabs>
                <w:tab w:val="clear" w:pos="765"/>
                <w:tab w:val="decimal" w:pos="490"/>
              </w:tabs>
              <w:spacing w:line="240" w:lineRule="atLeast"/>
              <w:rPr>
                <w:sz w:val="16"/>
                <w:szCs w:val="16"/>
              </w:rPr>
            </w:pPr>
          </w:p>
        </w:tc>
        <w:tc>
          <w:tcPr>
            <w:tcW w:w="682" w:type="dxa"/>
            <w:tcBorders>
              <w:bottom w:val="single" w:sz="4" w:space="0" w:color="auto"/>
            </w:tcBorders>
            <w:vAlign w:val="bottom"/>
          </w:tcPr>
          <w:p w:rsidR="00D67B07" w:rsidRPr="007C1698" w:rsidRDefault="00D67B07" w:rsidP="00E43A83">
            <w:pPr>
              <w:pStyle w:val="acctfourfigures"/>
              <w:tabs>
                <w:tab w:val="clear" w:pos="765"/>
                <w:tab w:val="decimal" w:pos="490"/>
              </w:tabs>
              <w:spacing w:line="240" w:lineRule="atLeast"/>
              <w:ind w:right="11"/>
              <w:rPr>
                <w:sz w:val="16"/>
                <w:szCs w:val="16"/>
              </w:rPr>
            </w:pPr>
          </w:p>
        </w:tc>
        <w:tc>
          <w:tcPr>
            <w:tcW w:w="182" w:type="dxa"/>
          </w:tcPr>
          <w:p w:rsidR="00D67B07" w:rsidRPr="007C1698" w:rsidRDefault="00D67B07" w:rsidP="00E43A83">
            <w:pPr>
              <w:pStyle w:val="acctfourfigures"/>
              <w:tabs>
                <w:tab w:val="clear" w:pos="765"/>
                <w:tab w:val="decimal" w:pos="490"/>
              </w:tabs>
              <w:spacing w:line="240" w:lineRule="atLeast"/>
              <w:ind w:left="-79"/>
              <w:rPr>
                <w:b/>
                <w:bCs/>
                <w:sz w:val="16"/>
                <w:szCs w:val="16"/>
              </w:rPr>
            </w:pPr>
          </w:p>
        </w:tc>
        <w:tc>
          <w:tcPr>
            <w:tcW w:w="748" w:type="dxa"/>
            <w:gridSpan w:val="3"/>
            <w:tcBorders>
              <w:bottom w:val="single" w:sz="4" w:space="0" w:color="auto"/>
            </w:tcBorders>
          </w:tcPr>
          <w:p w:rsidR="00D67B07" w:rsidRPr="007C1698" w:rsidRDefault="00D67B07" w:rsidP="00E43A83">
            <w:pPr>
              <w:pStyle w:val="Header"/>
              <w:tabs>
                <w:tab w:val="decimal" w:pos="476"/>
              </w:tabs>
              <w:spacing w:line="240" w:lineRule="atLeast"/>
              <w:ind w:left="-79"/>
              <w:jc w:val="left"/>
              <w:rPr>
                <w:b/>
                <w:bCs/>
                <w:i w:val="0"/>
                <w:iCs/>
                <w:sz w:val="16"/>
                <w:szCs w:val="16"/>
              </w:rPr>
            </w:pPr>
          </w:p>
        </w:tc>
        <w:tc>
          <w:tcPr>
            <w:tcW w:w="178" w:type="dxa"/>
          </w:tcPr>
          <w:p w:rsidR="00D67B07" w:rsidRPr="007C1698" w:rsidRDefault="00D67B07" w:rsidP="00E43A83">
            <w:pPr>
              <w:pStyle w:val="acctfourfigures"/>
              <w:tabs>
                <w:tab w:val="clear" w:pos="765"/>
                <w:tab w:val="decimal" w:pos="641"/>
              </w:tabs>
              <w:spacing w:line="240" w:lineRule="atLeast"/>
              <w:ind w:left="-79"/>
              <w:rPr>
                <w:b/>
                <w:bCs/>
                <w:iCs/>
                <w:sz w:val="16"/>
                <w:szCs w:val="16"/>
                <w:cs/>
                <w:lang w:bidi="th-TH"/>
              </w:rPr>
            </w:pPr>
          </w:p>
        </w:tc>
        <w:tc>
          <w:tcPr>
            <w:tcW w:w="738" w:type="dxa"/>
            <w:tcBorders>
              <w:bottom w:val="single" w:sz="4" w:space="0" w:color="auto"/>
            </w:tcBorders>
          </w:tcPr>
          <w:p w:rsidR="00D67B07" w:rsidRPr="007C1698" w:rsidRDefault="00D67B07" w:rsidP="00E43A83">
            <w:pPr>
              <w:pStyle w:val="Header"/>
              <w:tabs>
                <w:tab w:val="decimal" w:pos="473"/>
              </w:tabs>
              <w:spacing w:line="240" w:lineRule="atLeast"/>
              <w:ind w:left="-79"/>
              <w:jc w:val="left"/>
              <w:rPr>
                <w:b/>
                <w:bCs/>
                <w:i w:val="0"/>
                <w:iCs/>
                <w:sz w:val="16"/>
                <w:szCs w:val="16"/>
              </w:rPr>
            </w:pPr>
          </w:p>
        </w:tc>
        <w:tc>
          <w:tcPr>
            <w:tcW w:w="188" w:type="dxa"/>
            <w:gridSpan w:val="2"/>
          </w:tcPr>
          <w:p w:rsidR="00D67B07" w:rsidRPr="007C1698" w:rsidRDefault="00D67B07" w:rsidP="00E43A83">
            <w:pPr>
              <w:pStyle w:val="acctfourfigures"/>
              <w:tabs>
                <w:tab w:val="clear" w:pos="765"/>
                <w:tab w:val="decimal" w:pos="641"/>
              </w:tabs>
              <w:spacing w:line="240" w:lineRule="atLeast"/>
              <w:ind w:left="-79"/>
              <w:rPr>
                <w:b/>
                <w:bCs/>
                <w:sz w:val="16"/>
                <w:szCs w:val="16"/>
                <w:cs/>
                <w:lang w:bidi="th-TH"/>
              </w:rPr>
            </w:pPr>
          </w:p>
        </w:tc>
        <w:tc>
          <w:tcPr>
            <w:tcW w:w="813" w:type="dxa"/>
            <w:tcBorders>
              <w:bottom w:val="single" w:sz="4" w:space="0" w:color="auto"/>
            </w:tcBorders>
          </w:tcPr>
          <w:p w:rsidR="00D67B07" w:rsidRPr="007C1698" w:rsidRDefault="00D67B07" w:rsidP="00512C18">
            <w:pPr>
              <w:pStyle w:val="acctfourfigures"/>
              <w:tabs>
                <w:tab w:val="clear" w:pos="765"/>
                <w:tab w:val="decimal" w:pos="606"/>
                <w:tab w:val="decimal" w:pos="641"/>
              </w:tabs>
              <w:spacing w:line="240" w:lineRule="atLeast"/>
              <w:ind w:left="-72" w:right="-216"/>
              <w:rPr>
                <w:b/>
                <w:bCs/>
                <w:sz w:val="16"/>
                <w:szCs w:val="16"/>
                <w:lang w:bidi="th-TH"/>
              </w:rPr>
            </w:pPr>
          </w:p>
        </w:tc>
        <w:tc>
          <w:tcPr>
            <w:tcW w:w="188" w:type="dxa"/>
          </w:tcPr>
          <w:p w:rsidR="00D67B07" w:rsidRPr="007C1698" w:rsidRDefault="00D67B07" w:rsidP="00E43A83">
            <w:pPr>
              <w:pStyle w:val="acctfourfigures"/>
              <w:tabs>
                <w:tab w:val="clear" w:pos="765"/>
                <w:tab w:val="decimal" w:pos="641"/>
              </w:tabs>
              <w:spacing w:line="240" w:lineRule="atLeast"/>
              <w:ind w:left="-79"/>
              <w:rPr>
                <w:b/>
                <w:bCs/>
                <w:sz w:val="16"/>
                <w:szCs w:val="16"/>
                <w:lang w:bidi="th-TH"/>
              </w:rPr>
            </w:pPr>
          </w:p>
        </w:tc>
        <w:tc>
          <w:tcPr>
            <w:tcW w:w="662" w:type="dxa"/>
            <w:tcBorders>
              <w:bottom w:val="single" w:sz="4" w:space="0" w:color="auto"/>
            </w:tcBorders>
          </w:tcPr>
          <w:p w:rsidR="00D67B07" w:rsidRPr="007C1698" w:rsidRDefault="00D67B07" w:rsidP="00E43A83">
            <w:pPr>
              <w:pStyle w:val="acctfourfigures"/>
              <w:tabs>
                <w:tab w:val="clear" w:pos="765"/>
                <w:tab w:val="decimal" w:pos="641"/>
              </w:tabs>
              <w:spacing w:line="240" w:lineRule="atLeast"/>
              <w:ind w:left="-72" w:right="-216"/>
              <w:rPr>
                <w:b/>
                <w:bCs/>
                <w:sz w:val="16"/>
                <w:szCs w:val="16"/>
                <w:lang w:bidi="th-TH"/>
              </w:rPr>
            </w:pPr>
          </w:p>
        </w:tc>
        <w:tc>
          <w:tcPr>
            <w:tcW w:w="188" w:type="dxa"/>
            <w:gridSpan w:val="4"/>
          </w:tcPr>
          <w:p w:rsidR="00D67B07" w:rsidRPr="007C1698" w:rsidRDefault="00D67B07" w:rsidP="00E43A83">
            <w:pPr>
              <w:pStyle w:val="acctfourfigures"/>
              <w:tabs>
                <w:tab w:val="clear" w:pos="765"/>
                <w:tab w:val="decimal" w:pos="641"/>
              </w:tabs>
              <w:spacing w:line="240" w:lineRule="atLeast"/>
              <w:ind w:left="-79"/>
              <w:rPr>
                <w:b/>
                <w:bCs/>
                <w:sz w:val="16"/>
                <w:szCs w:val="16"/>
                <w:lang w:bidi="th-TH"/>
              </w:rPr>
            </w:pPr>
          </w:p>
        </w:tc>
        <w:tc>
          <w:tcPr>
            <w:tcW w:w="814" w:type="dxa"/>
            <w:gridSpan w:val="4"/>
            <w:tcBorders>
              <w:bottom w:val="single" w:sz="4" w:space="0" w:color="auto"/>
            </w:tcBorders>
          </w:tcPr>
          <w:p w:rsidR="00D67B07" w:rsidRPr="007C1698" w:rsidRDefault="00D67B07" w:rsidP="00E33AF3">
            <w:pPr>
              <w:pStyle w:val="Header"/>
              <w:tabs>
                <w:tab w:val="decimal" w:pos="469"/>
                <w:tab w:val="decimal" w:pos="561"/>
              </w:tabs>
              <w:spacing w:line="240" w:lineRule="atLeast"/>
              <w:ind w:left="-79"/>
              <w:jc w:val="left"/>
              <w:rPr>
                <w:b/>
                <w:bCs/>
                <w:i w:val="0"/>
                <w:iCs/>
                <w:sz w:val="16"/>
                <w:szCs w:val="16"/>
              </w:rPr>
            </w:pPr>
          </w:p>
        </w:tc>
        <w:tc>
          <w:tcPr>
            <w:tcW w:w="186" w:type="dxa"/>
            <w:gridSpan w:val="3"/>
          </w:tcPr>
          <w:p w:rsidR="00D67B07" w:rsidRPr="007C1698" w:rsidRDefault="00D67B07" w:rsidP="00E43A83">
            <w:pPr>
              <w:pStyle w:val="acctfourfigures"/>
              <w:tabs>
                <w:tab w:val="clear" w:pos="765"/>
                <w:tab w:val="decimal" w:pos="641"/>
              </w:tabs>
              <w:spacing w:line="240" w:lineRule="atLeast"/>
              <w:ind w:left="-79"/>
              <w:rPr>
                <w:b/>
                <w:bCs/>
                <w:iCs/>
                <w:sz w:val="16"/>
                <w:szCs w:val="16"/>
                <w:cs/>
                <w:lang w:bidi="th-TH"/>
              </w:rPr>
            </w:pPr>
          </w:p>
        </w:tc>
        <w:tc>
          <w:tcPr>
            <w:tcW w:w="716" w:type="dxa"/>
            <w:gridSpan w:val="3"/>
            <w:tcBorders>
              <w:bottom w:val="single" w:sz="4" w:space="0" w:color="auto"/>
            </w:tcBorders>
          </w:tcPr>
          <w:p w:rsidR="00D67B07" w:rsidRPr="007C1698" w:rsidRDefault="00D67B07" w:rsidP="00E43A83">
            <w:pPr>
              <w:pStyle w:val="Header"/>
              <w:tabs>
                <w:tab w:val="decimal" w:pos="376"/>
              </w:tabs>
              <w:spacing w:line="240" w:lineRule="atLeast"/>
              <w:ind w:left="-79"/>
              <w:jc w:val="left"/>
              <w:rPr>
                <w:b/>
                <w:bCs/>
                <w:i w:val="0"/>
                <w:iCs/>
                <w:sz w:val="16"/>
                <w:szCs w:val="16"/>
              </w:rPr>
            </w:pPr>
          </w:p>
        </w:tc>
      </w:tr>
      <w:tr w:rsidR="00D67B07" w:rsidRPr="007C1698" w:rsidTr="00E43A83">
        <w:trPr>
          <w:gridAfter w:val="1"/>
          <w:wAfter w:w="81" w:type="dxa"/>
          <w:cantSplit/>
          <w:trHeight w:val="58"/>
        </w:trPr>
        <w:tc>
          <w:tcPr>
            <w:tcW w:w="1770" w:type="dxa"/>
            <w:vAlign w:val="bottom"/>
          </w:tcPr>
          <w:p w:rsidR="00D67B07" w:rsidRPr="007C1698" w:rsidRDefault="00D67B07" w:rsidP="00E43A83">
            <w:pPr>
              <w:tabs>
                <w:tab w:val="left" w:pos="90"/>
              </w:tabs>
              <w:spacing w:line="240" w:lineRule="atLeast"/>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1592" w:type="dxa"/>
            <w:vAlign w:val="bottom"/>
          </w:tcPr>
          <w:p w:rsidR="00D67B07" w:rsidRPr="007C1698" w:rsidRDefault="00D67B07" w:rsidP="00E43A83">
            <w:pPr>
              <w:tabs>
                <w:tab w:val="decimal" w:pos="461"/>
              </w:tabs>
              <w:spacing w:line="240" w:lineRule="atLeast"/>
              <w:ind w:left="-18" w:right="-169"/>
              <w:rPr>
                <w:sz w:val="16"/>
                <w:szCs w:val="16"/>
                <w:highlight w:val="yellow"/>
              </w:rPr>
            </w:pPr>
          </w:p>
        </w:tc>
        <w:tc>
          <w:tcPr>
            <w:tcW w:w="909" w:type="dxa"/>
            <w:vAlign w:val="bottom"/>
          </w:tcPr>
          <w:p w:rsidR="00D67B07" w:rsidRPr="007C1698" w:rsidRDefault="00D67B07" w:rsidP="00E43A83">
            <w:pPr>
              <w:tabs>
                <w:tab w:val="decimal" w:pos="742"/>
              </w:tabs>
              <w:spacing w:line="240" w:lineRule="atLeast"/>
              <w:jc w:val="center"/>
              <w:rPr>
                <w:sz w:val="16"/>
                <w:szCs w:val="16"/>
              </w:rPr>
            </w:pPr>
          </w:p>
        </w:tc>
        <w:tc>
          <w:tcPr>
            <w:tcW w:w="710"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190"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718"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188" w:type="dxa"/>
            <w:shd w:val="clear" w:color="auto" w:fill="auto"/>
            <w:vAlign w:val="bottom"/>
          </w:tcPr>
          <w:p w:rsidR="00D67B07" w:rsidRPr="007C1698" w:rsidRDefault="00D67B07" w:rsidP="00E43A83">
            <w:pPr>
              <w:tabs>
                <w:tab w:val="decimal" w:pos="461"/>
              </w:tabs>
              <w:spacing w:line="240" w:lineRule="atLeast"/>
              <w:rPr>
                <w:sz w:val="16"/>
                <w:szCs w:val="16"/>
              </w:rPr>
            </w:pPr>
          </w:p>
        </w:tc>
        <w:tc>
          <w:tcPr>
            <w:tcW w:w="765" w:type="dxa"/>
            <w:gridSpan w:val="2"/>
            <w:vAlign w:val="bottom"/>
          </w:tcPr>
          <w:p w:rsidR="00D67B07" w:rsidRPr="007C1698" w:rsidRDefault="00D67B07" w:rsidP="00E43A83">
            <w:pPr>
              <w:pStyle w:val="acctfourfigures"/>
              <w:tabs>
                <w:tab w:val="clear" w:pos="765"/>
                <w:tab w:val="decimal" w:pos="641"/>
              </w:tabs>
              <w:spacing w:line="240" w:lineRule="atLeast"/>
              <w:ind w:right="11"/>
              <w:rPr>
                <w:sz w:val="16"/>
                <w:szCs w:val="16"/>
              </w:rPr>
            </w:pPr>
          </w:p>
        </w:tc>
        <w:tc>
          <w:tcPr>
            <w:tcW w:w="186" w:type="dxa"/>
            <w:gridSpan w:val="2"/>
            <w:vAlign w:val="bottom"/>
          </w:tcPr>
          <w:p w:rsidR="00D67B07" w:rsidRPr="007C1698" w:rsidRDefault="00D67B07" w:rsidP="00E43A83">
            <w:pPr>
              <w:pStyle w:val="acctfourfigures"/>
              <w:tabs>
                <w:tab w:val="clear" w:pos="765"/>
                <w:tab w:val="decimal" w:pos="641"/>
              </w:tabs>
              <w:spacing w:line="240" w:lineRule="atLeast"/>
              <w:rPr>
                <w:sz w:val="16"/>
                <w:szCs w:val="16"/>
              </w:rPr>
            </w:pPr>
          </w:p>
        </w:tc>
        <w:tc>
          <w:tcPr>
            <w:tcW w:w="694" w:type="dxa"/>
            <w:vAlign w:val="bottom"/>
          </w:tcPr>
          <w:p w:rsidR="00D67B07" w:rsidRPr="007C1698" w:rsidRDefault="00D67B07" w:rsidP="00E43A83">
            <w:pPr>
              <w:pStyle w:val="acctfourfigures"/>
              <w:tabs>
                <w:tab w:val="clear" w:pos="765"/>
                <w:tab w:val="decimal" w:pos="641"/>
              </w:tabs>
              <w:spacing w:line="240" w:lineRule="atLeast"/>
              <w:ind w:right="11"/>
              <w:rPr>
                <w:sz w:val="16"/>
                <w:szCs w:val="16"/>
              </w:rPr>
            </w:pPr>
          </w:p>
        </w:tc>
        <w:tc>
          <w:tcPr>
            <w:tcW w:w="198" w:type="dxa"/>
            <w:vAlign w:val="bottom"/>
          </w:tcPr>
          <w:p w:rsidR="00D67B07" w:rsidRPr="007C1698" w:rsidRDefault="00D67B07" w:rsidP="00E43A83">
            <w:pPr>
              <w:pStyle w:val="acctfourfigures"/>
              <w:tabs>
                <w:tab w:val="clear" w:pos="765"/>
                <w:tab w:val="decimal" w:pos="490"/>
              </w:tabs>
              <w:spacing w:line="240" w:lineRule="atLeast"/>
              <w:rPr>
                <w:sz w:val="16"/>
                <w:szCs w:val="16"/>
              </w:rPr>
            </w:pPr>
          </w:p>
        </w:tc>
        <w:tc>
          <w:tcPr>
            <w:tcW w:w="825" w:type="dxa"/>
            <w:tcBorders>
              <w:top w:val="single" w:sz="4" w:space="0" w:color="auto"/>
              <w:bottom w:val="double" w:sz="4" w:space="0" w:color="auto"/>
            </w:tcBorders>
            <w:vAlign w:val="bottom"/>
          </w:tcPr>
          <w:p w:rsidR="00D67B07" w:rsidRPr="007C1698" w:rsidRDefault="00512C18" w:rsidP="00E43A83">
            <w:pPr>
              <w:pStyle w:val="acctfourfigures"/>
              <w:tabs>
                <w:tab w:val="clear" w:pos="765"/>
                <w:tab w:val="decimal" w:pos="490"/>
              </w:tabs>
              <w:spacing w:line="240" w:lineRule="atLeast"/>
              <w:ind w:right="11"/>
              <w:rPr>
                <w:b/>
                <w:bCs/>
                <w:sz w:val="16"/>
                <w:szCs w:val="16"/>
                <w:lang w:val="en-US" w:bidi="th-TH"/>
              </w:rPr>
            </w:pPr>
            <w:r>
              <w:rPr>
                <w:b/>
                <w:bCs/>
                <w:sz w:val="16"/>
                <w:szCs w:val="16"/>
                <w:lang w:val="en-US" w:bidi="th-TH"/>
              </w:rPr>
              <w:t>5,796</w:t>
            </w:r>
          </w:p>
        </w:tc>
        <w:tc>
          <w:tcPr>
            <w:tcW w:w="182" w:type="dxa"/>
            <w:vAlign w:val="bottom"/>
          </w:tcPr>
          <w:p w:rsidR="00D67B07" w:rsidRPr="007C1698" w:rsidRDefault="00D67B07" w:rsidP="00E43A83">
            <w:pPr>
              <w:pStyle w:val="acctfourfigures"/>
              <w:tabs>
                <w:tab w:val="clear" w:pos="765"/>
                <w:tab w:val="decimal" w:pos="490"/>
              </w:tabs>
              <w:spacing w:line="240" w:lineRule="atLeast"/>
              <w:rPr>
                <w:b/>
                <w:bCs/>
                <w:sz w:val="16"/>
                <w:szCs w:val="16"/>
              </w:rPr>
            </w:pPr>
          </w:p>
        </w:tc>
        <w:tc>
          <w:tcPr>
            <w:tcW w:w="682" w:type="dxa"/>
            <w:tcBorders>
              <w:top w:val="single" w:sz="4" w:space="0" w:color="auto"/>
              <w:bottom w:val="double" w:sz="4" w:space="0" w:color="auto"/>
            </w:tcBorders>
            <w:vAlign w:val="bottom"/>
          </w:tcPr>
          <w:p w:rsidR="00D67B07" w:rsidRPr="007C1698" w:rsidRDefault="00D67B07" w:rsidP="00E43A83">
            <w:pPr>
              <w:pStyle w:val="acctfourfigures"/>
              <w:tabs>
                <w:tab w:val="clear" w:pos="765"/>
                <w:tab w:val="decimal" w:pos="490"/>
              </w:tabs>
              <w:spacing w:line="240" w:lineRule="atLeast"/>
              <w:ind w:right="11"/>
              <w:rPr>
                <w:b/>
                <w:bCs/>
                <w:sz w:val="16"/>
                <w:szCs w:val="16"/>
                <w:lang w:val="en-US" w:bidi="th-TH"/>
              </w:rPr>
            </w:pPr>
            <w:r>
              <w:rPr>
                <w:b/>
                <w:bCs/>
                <w:sz w:val="16"/>
                <w:szCs w:val="16"/>
                <w:lang w:val="en-US" w:bidi="th-TH"/>
              </w:rPr>
              <w:t>5,467</w:t>
            </w:r>
          </w:p>
        </w:tc>
        <w:tc>
          <w:tcPr>
            <w:tcW w:w="182" w:type="dxa"/>
          </w:tcPr>
          <w:p w:rsidR="00D67B07" w:rsidRPr="007C1698" w:rsidRDefault="00D67B07" w:rsidP="00E43A83">
            <w:pPr>
              <w:pStyle w:val="acctfourfigures"/>
              <w:tabs>
                <w:tab w:val="clear" w:pos="765"/>
                <w:tab w:val="decimal" w:pos="490"/>
              </w:tabs>
              <w:spacing w:line="240" w:lineRule="atLeast"/>
              <w:ind w:left="-79"/>
              <w:rPr>
                <w:b/>
                <w:bCs/>
                <w:sz w:val="16"/>
                <w:szCs w:val="16"/>
              </w:rPr>
            </w:pPr>
          </w:p>
        </w:tc>
        <w:tc>
          <w:tcPr>
            <w:tcW w:w="748" w:type="dxa"/>
            <w:gridSpan w:val="3"/>
            <w:tcBorders>
              <w:top w:val="single" w:sz="4" w:space="0" w:color="auto"/>
              <w:bottom w:val="double" w:sz="4" w:space="0" w:color="auto"/>
            </w:tcBorders>
          </w:tcPr>
          <w:p w:rsidR="00D67B07" w:rsidRPr="007C1698" w:rsidRDefault="00512C18" w:rsidP="00E43A83">
            <w:pPr>
              <w:pStyle w:val="Header"/>
              <w:tabs>
                <w:tab w:val="decimal" w:pos="553"/>
              </w:tabs>
              <w:spacing w:line="240" w:lineRule="atLeast"/>
              <w:ind w:left="-79"/>
              <w:jc w:val="left"/>
              <w:rPr>
                <w:b/>
                <w:bCs/>
                <w:i w:val="0"/>
                <w:iCs/>
                <w:sz w:val="16"/>
                <w:szCs w:val="16"/>
              </w:rPr>
            </w:pPr>
            <w:r>
              <w:rPr>
                <w:b/>
                <w:bCs/>
                <w:i w:val="0"/>
                <w:iCs/>
                <w:sz w:val="16"/>
                <w:szCs w:val="16"/>
              </w:rPr>
              <w:t>(137)</w:t>
            </w:r>
          </w:p>
        </w:tc>
        <w:tc>
          <w:tcPr>
            <w:tcW w:w="178" w:type="dxa"/>
          </w:tcPr>
          <w:p w:rsidR="00D67B07" w:rsidRPr="007C1698" w:rsidRDefault="00D67B07" w:rsidP="00E43A83">
            <w:pPr>
              <w:pStyle w:val="acctfourfigures"/>
              <w:tabs>
                <w:tab w:val="clear" w:pos="765"/>
                <w:tab w:val="decimal" w:pos="641"/>
              </w:tabs>
              <w:spacing w:line="240" w:lineRule="atLeast"/>
              <w:ind w:left="-79"/>
              <w:rPr>
                <w:b/>
                <w:bCs/>
                <w:iCs/>
                <w:sz w:val="16"/>
                <w:szCs w:val="16"/>
                <w:cs/>
                <w:lang w:bidi="th-TH"/>
              </w:rPr>
            </w:pPr>
          </w:p>
        </w:tc>
        <w:tc>
          <w:tcPr>
            <w:tcW w:w="738" w:type="dxa"/>
            <w:tcBorders>
              <w:top w:val="single" w:sz="4" w:space="0" w:color="auto"/>
              <w:bottom w:val="double" w:sz="4" w:space="0" w:color="auto"/>
            </w:tcBorders>
          </w:tcPr>
          <w:p w:rsidR="00D67B07" w:rsidRPr="007C1698" w:rsidRDefault="00D67B07" w:rsidP="00E43A83">
            <w:pPr>
              <w:pStyle w:val="Header"/>
              <w:tabs>
                <w:tab w:val="decimal" w:pos="553"/>
              </w:tabs>
              <w:spacing w:line="240" w:lineRule="atLeast"/>
              <w:ind w:left="-79"/>
              <w:jc w:val="left"/>
              <w:rPr>
                <w:b/>
                <w:bCs/>
                <w:i w:val="0"/>
                <w:iCs/>
                <w:sz w:val="16"/>
                <w:szCs w:val="16"/>
              </w:rPr>
            </w:pPr>
            <w:r>
              <w:rPr>
                <w:b/>
                <w:bCs/>
                <w:i w:val="0"/>
                <w:iCs/>
                <w:sz w:val="16"/>
                <w:szCs w:val="16"/>
              </w:rPr>
              <w:t>(127)</w:t>
            </w:r>
          </w:p>
        </w:tc>
        <w:tc>
          <w:tcPr>
            <w:tcW w:w="188" w:type="dxa"/>
            <w:gridSpan w:val="2"/>
          </w:tcPr>
          <w:p w:rsidR="00D67B07" w:rsidRPr="007C1698" w:rsidRDefault="00D67B07" w:rsidP="00E43A83">
            <w:pPr>
              <w:pStyle w:val="acctfourfigures"/>
              <w:tabs>
                <w:tab w:val="clear" w:pos="765"/>
                <w:tab w:val="decimal" w:pos="641"/>
              </w:tabs>
              <w:spacing w:line="240" w:lineRule="atLeast"/>
              <w:ind w:left="-79"/>
              <w:rPr>
                <w:b/>
                <w:bCs/>
                <w:sz w:val="16"/>
                <w:szCs w:val="16"/>
                <w:cs/>
                <w:lang w:bidi="th-TH"/>
              </w:rPr>
            </w:pPr>
          </w:p>
        </w:tc>
        <w:tc>
          <w:tcPr>
            <w:tcW w:w="813" w:type="dxa"/>
            <w:tcBorders>
              <w:top w:val="single" w:sz="4" w:space="0" w:color="auto"/>
              <w:bottom w:val="double" w:sz="4" w:space="0" w:color="auto"/>
            </w:tcBorders>
          </w:tcPr>
          <w:p w:rsidR="00D67B07" w:rsidRPr="007C1698" w:rsidRDefault="00512C18" w:rsidP="00E43A83">
            <w:pPr>
              <w:pStyle w:val="acctfourfigures"/>
              <w:tabs>
                <w:tab w:val="clear" w:pos="765"/>
                <w:tab w:val="decimal" w:pos="442"/>
              </w:tabs>
              <w:spacing w:line="240" w:lineRule="atLeast"/>
              <w:ind w:left="-72" w:right="-216"/>
              <w:rPr>
                <w:b/>
                <w:bCs/>
                <w:sz w:val="16"/>
                <w:szCs w:val="16"/>
                <w:lang w:bidi="th-TH"/>
              </w:rPr>
            </w:pPr>
            <w:r>
              <w:rPr>
                <w:b/>
                <w:bCs/>
                <w:sz w:val="16"/>
                <w:szCs w:val="16"/>
                <w:lang w:bidi="th-TH"/>
              </w:rPr>
              <w:t>5,659</w:t>
            </w:r>
          </w:p>
        </w:tc>
        <w:tc>
          <w:tcPr>
            <w:tcW w:w="188" w:type="dxa"/>
          </w:tcPr>
          <w:p w:rsidR="00D67B07" w:rsidRPr="007C1698" w:rsidRDefault="00D67B07" w:rsidP="00E43A83">
            <w:pPr>
              <w:pStyle w:val="acctfourfigures"/>
              <w:tabs>
                <w:tab w:val="clear" w:pos="765"/>
                <w:tab w:val="decimal" w:pos="641"/>
              </w:tabs>
              <w:spacing w:line="240" w:lineRule="atLeast"/>
              <w:ind w:left="-79"/>
              <w:rPr>
                <w:b/>
                <w:bCs/>
                <w:sz w:val="16"/>
                <w:szCs w:val="16"/>
                <w:lang w:bidi="th-TH"/>
              </w:rPr>
            </w:pPr>
          </w:p>
        </w:tc>
        <w:tc>
          <w:tcPr>
            <w:tcW w:w="662" w:type="dxa"/>
            <w:tcBorders>
              <w:top w:val="single" w:sz="4" w:space="0" w:color="auto"/>
              <w:bottom w:val="double" w:sz="4" w:space="0" w:color="auto"/>
            </w:tcBorders>
          </w:tcPr>
          <w:p w:rsidR="00D67B07" w:rsidRPr="007C1698" w:rsidRDefault="00D67B07" w:rsidP="00E43A83">
            <w:pPr>
              <w:pStyle w:val="acctfourfigures"/>
              <w:tabs>
                <w:tab w:val="clear" w:pos="765"/>
                <w:tab w:val="decimal" w:pos="417"/>
              </w:tabs>
              <w:spacing w:line="240" w:lineRule="atLeast"/>
              <w:ind w:left="-72" w:right="-216"/>
              <w:rPr>
                <w:b/>
                <w:bCs/>
                <w:sz w:val="16"/>
                <w:szCs w:val="16"/>
                <w:lang w:bidi="th-TH"/>
              </w:rPr>
            </w:pPr>
            <w:r>
              <w:rPr>
                <w:b/>
                <w:bCs/>
                <w:sz w:val="16"/>
                <w:szCs w:val="16"/>
                <w:lang w:bidi="th-TH"/>
              </w:rPr>
              <w:t>5,340</w:t>
            </w:r>
          </w:p>
        </w:tc>
        <w:tc>
          <w:tcPr>
            <w:tcW w:w="188" w:type="dxa"/>
            <w:gridSpan w:val="4"/>
          </w:tcPr>
          <w:p w:rsidR="00D67B07" w:rsidRPr="007C1698" w:rsidRDefault="00D67B07" w:rsidP="00E43A83">
            <w:pPr>
              <w:pStyle w:val="acctfourfigures"/>
              <w:tabs>
                <w:tab w:val="clear" w:pos="765"/>
                <w:tab w:val="decimal" w:pos="641"/>
              </w:tabs>
              <w:spacing w:line="240" w:lineRule="atLeast"/>
              <w:ind w:left="-79"/>
              <w:rPr>
                <w:b/>
                <w:bCs/>
                <w:sz w:val="16"/>
                <w:szCs w:val="16"/>
                <w:lang w:bidi="th-TH"/>
              </w:rPr>
            </w:pPr>
          </w:p>
        </w:tc>
        <w:tc>
          <w:tcPr>
            <w:tcW w:w="814" w:type="dxa"/>
            <w:gridSpan w:val="4"/>
            <w:tcBorders>
              <w:top w:val="single" w:sz="4" w:space="0" w:color="auto"/>
              <w:bottom w:val="double" w:sz="4" w:space="0" w:color="auto"/>
            </w:tcBorders>
            <w:vAlign w:val="bottom"/>
          </w:tcPr>
          <w:p w:rsidR="00D67B07" w:rsidRPr="007C1698" w:rsidRDefault="00512C18" w:rsidP="00740F98">
            <w:pPr>
              <w:pStyle w:val="acctfourfigures"/>
              <w:tabs>
                <w:tab w:val="clear" w:pos="765"/>
                <w:tab w:val="decimal" w:pos="557"/>
              </w:tabs>
              <w:spacing w:line="240" w:lineRule="atLeast"/>
              <w:ind w:right="11"/>
              <w:rPr>
                <w:b/>
                <w:bCs/>
                <w:sz w:val="16"/>
                <w:szCs w:val="16"/>
              </w:rPr>
            </w:pPr>
            <w:r>
              <w:rPr>
                <w:b/>
                <w:bCs/>
                <w:sz w:val="16"/>
                <w:szCs w:val="16"/>
              </w:rPr>
              <w:t>600</w:t>
            </w:r>
          </w:p>
        </w:tc>
        <w:tc>
          <w:tcPr>
            <w:tcW w:w="186" w:type="dxa"/>
            <w:gridSpan w:val="3"/>
          </w:tcPr>
          <w:p w:rsidR="00D67B07" w:rsidRPr="007C1698" w:rsidRDefault="00D67B07" w:rsidP="00E43A83">
            <w:pPr>
              <w:pStyle w:val="acctfourfigures"/>
              <w:tabs>
                <w:tab w:val="clear" w:pos="765"/>
                <w:tab w:val="decimal" w:pos="641"/>
              </w:tabs>
              <w:spacing w:line="240" w:lineRule="atLeast"/>
              <w:ind w:left="-79"/>
              <w:rPr>
                <w:b/>
                <w:bCs/>
                <w:iCs/>
                <w:sz w:val="16"/>
                <w:szCs w:val="16"/>
                <w:cs/>
                <w:lang w:bidi="th-TH"/>
              </w:rPr>
            </w:pPr>
          </w:p>
        </w:tc>
        <w:tc>
          <w:tcPr>
            <w:tcW w:w="716" w:type="dxa"/>
            <w:gridSpan w:val="3"/>
            <w:tcBorders>
              <w:top w:val="single" w:sz="4" w:space="0" w:color="auto"/>
              <w:bottom w:val="double" w:sz="4" w:space="0" w:color="auto"/>
            </w:tcBorders>
            <w:vAlign w:val="bottom"/>
          </w:tcPr>
          <w:p w:rsidR="00D67B07" w:rsidRPr="00F22B28" w:rsidRDefault="00D67B07" w:rsidP="00E43A83">
            <w:pPr>
              <w:pStyle w:val="acctfourfigures"/>
              <w:tabs>
                <w:tab w:val="clear" w:pos="765"/>
                <w:tab w:val="decimal" w:pos="376"/>
              </w:tabs>
              <w:spacing w:line="240" w:lineRule="atLeast"/>
              <w:ind w:right="11"/>
              <w:rPr>
                <w:b/>
                <w:bCs/>
                <w:sz w:val="16"/>
                <w:szCs w:val="16"/>
                <w:lang w:val="en-US"/>
              </w:rPr>
            </w:pPr>
            <w:r>
              <w:rPr>
                <w:b/>
                <w:bCs/>
                <w:sz w:val="16"/>
                <w:szCs w:val="16"/>
              </w:rPr>
              <w:t>640</w:t>
            </w:r>
          </w:p>
        </w:tc>
      </w:tr>
    </w:tbl>
    <w:p w:rsidR="00D67B07" w:rsidRDefault="00D67B07" w:rsidP="00D67B07">
      <w:pPr>
        <w:ind w:left="555" w:right="363"/>
        <w:jc w:val="thaiDistribute"/>
        <w:rPr>
          <w:lang w:val="en-US"/>
        </w:rPr>
      </w:pPr>
    </w:p>
    <w:p w:rsidR="0052480A" w:rsidRDefault="0052480A" w:rsidP="0059008D">
      <w:pPr>
        <w:ind w:right="363"/>
        <w:jc w:val="thaiDistribute"/>
        <w:rPr>
          <w:lang w:val="en-US"/>
        </w:rPr>
      </w:pPr>
    </w:p>
    <w:p w:rsidR="0059008D" w:rsidRDefault="0059008D" w:rsidP="0059008D">
      <w:pPr>
        <w:ind w:left="555" w:right="363"/>
        <w:jc w:val="thaiDistribute"/>
        <w:rPr>
          <w:lang w:val="en-US"/>
        </w:rPr>
      </w:pPr>
    </w:p>
    <w:p w:rsidR="001B5F90" w:rsidRDefault="001B5F90" w:rsidP="00504744">
      <w:pPr>
        <w:rPr>
          <w:b/>
          <w:bCs/>
          <w:i/>
          <w:iCs/>
          <w:szCs w:val="22"/>
        </w:rPr>
        <w:sectPr w:rsidR="001B5F90" w:rsidSect="00F143AB">
          <w:footerReference w:type="default" r:id="rId19"/>
          <w:pgSz w:w="16834" w:h="11909" w:orient="landscape" w:code="9"/>
          <w:pgMar w:top="691" w:right="864" w:bottom="576" w:left="864" w:header="720" w:footer="720" w:gutter="0"/>
          <w:cols w:space="720"/>
          <w:docGrid w:linePitch="360"/>
        </w:sectPr>
      </w:pPr>
    </w:p>
    <w:p w:rsidR="001C4719" w:rsidRPr="00E974DF" w:rsidRDefault="001C4719" w:rsidP="00F7182E">
      <w:pPr>
        <w:ind w:left="562"/>
        <w:rPr>
          <w:i/>
          <w:iCs/>
          <w:spacing w:val="-4"/>
          <w:szCs w:val="22"/>
        </w:rPr>
      </w:pPr>
      <w:r w:rsidRPr="00E974DF">
        <w:rPr>
          <w:i/>
          <w:iCs/>
          <w:spacing w:val="-4"/>
          <w:szCs w:val="22"/>
        </w:rPr>
        <w:lastRenderedPageBreak/>
        <w:t>Purchas</w:t>
      </w:r>
      <w:r w:rsidR="00D67B07">
        <w:rPr>
          <w:i/>
          <w:iCs/>
          <w:spacing w:val="-4"/>
          <w:szCs w:val="22"/>
        </w:rPr>
        <w:t>e</w:t>
      </w:r>
      <w:r w:rsidRPr="00E974DF">
        <w:rPr>
          <w:i/>
          <w:iCs/>
          <w:spacing w:val="-4"/>
          <w:szCs w:val="22"/>
        </w:rPr>
        <w:t xml:space="preserve"> of investments</w:t>
      </w:r>
    </w:p>
    <w:p w:rsidR="001C4719" w:rsidRDefault="001C4719" w:rsidP="00F7182E">
      <w:pPr>
        <w:ind w:left="562"/>
        <w:rPr>
          <w:spacing w:val="-4"/>
          <w:szCs w:val="22"/>
        </w:rPr>
      </w:pPr>
    </w:p>
    <w:p w:rsidR="001C4719" w:rsidRPr="00D04850" w:rsidRDefault="001C4719" w:rsidP="001C4719">
      <w:pPr>
        <w:numPr>
          <w:ilvl w:val="0"/>
          <w:numId w:val="20"/>
        </w:numPr>
        <w:spacing w:line="240" w:lineRule="atLeast"/>
        <w:ind w:right="-43"/>
        <w:jc w:val="thaiDistribute"/>
        <w:rPr>
          <w:szCs w:val="22"/>
        </w:rPr>
      </w:pPr>
      <w:r w:rsidRPr="001E249A">
        <w:rPr>
          <w:szCs w:val="22"/>
        </w:rPr>
        <w:t xml:space="preserve">The Company invested in </w:t>
      </w:r>
      <w:r>
        <w:rPr>
          <w:szCs w:val="22"/>
        </w:rPr>
        <w:t xml:space="preserve">Food Blessing (1988) </w:t>
      </w:r>
      <w:r w:rsidRPr="001E249A">
        <w:rPr>
          <w:szCs w:val="22"/>
        </w:rPr>
        <w:t>Co., Ltd.</w:t>
      </w:r>
      <w:r w:rsidRPr="001E249A">
        <w:t>, by acquired 1</w:t>
      </w:r>
      <w:r>
        <w:t>,800,000</w:t>
      </w:r>
      <w:r w:rsidRPr="001E249A">
        <w:t xml:space="preserve"> ordinary shares from the </w:t>
      </w:r>
      <w:r w:rsidR="00E15512">
        <w:t>former</w:t>
      </w:r>
      <w:r w:rsidRPr="001E249A">
        <w:t xml:space="preserve"> shareholders on 1</w:t>
      </w:r>
      <w:r>
        <w:t>7</w:t>
      </w:r>
      <w:r w:rsidRPr="001E249A">
        <w:t xml:space="preserve"> J</w:t>
      </w:r>
      <w:r>
        <w:t>une</w:t>
      </w:r>
      <w:r w:rsidRPr="001E249A">
        <w:t xml:space="preserve"> 201</w:t>
      </w:r>
      <w:r>
        <w:t>9</w:t>
      </w:r>
      <w:r w:rsidRPr="001E249A">
        <w:t xml:space="preserve"> with the consideration paid of Baht </w:t>
      </w:r>
      <w:r>
        <w:t>155.9</w:t>
      </w:r>
      <w:r w:rsidRPr="001E249A">
        <w:t xml:space="preserve"> per share, </w:t>
      </w:r>
      <w:proofErr w:type="spellStart"/>
      <w:r w:rsidRPr="001E249A">
        <w:t>totaling</w:t>
      </w:r>
      <w:proofErr w:type="spellEnd"/>
      <w:r w:rsidRPr="001E249A">
        <w:t xml:space="preserve"> of Baht 2</w:t>
      </w:r>
      <w:r>
        <w:t>8</w:t>
      </w:r>
      <w:r w:rsidRPr="001E249A">
        <w:t>0</w:t>
      </w:r>
      <w:r>
        <w:t>.6</w:t>
      </w:r>
      <w:r w:rsidRPr="001E249A">
        <w:t xml:space="preserve"> million, which represent </w:t>
      </w:r>
      <w:r w:rsidR="00BB3474">
        <w:t>100</w:t>
      </w:r>
      <w:r w:rsidRPr="001E249A">
        <w:t xml:space="preserve">% shareholding and </w:t>
      </w:r>
      <w:r w:rsidRPr="001E249A">
        <w:rPr>
          <w:szCs w:val="22"/>
        </w:rPr>
        <w:t xml:space="preserve">incurred shared acquisition-related costs totalling of Baht </w:t>
      </w:r>
      <w:r w:rsidR="00A42146">
        <w:rPr>
          <w:szCs w:val="22"/>
        </w:rPr>
        <w:t>8</w:t>
      </w:r>
      <w:r w:rsidR="00D35F9A">
        <w:rPr>
          <w:szCs w:val="22"/>
        </w:rPr>
        <w:t>.3</w:t>
      </w:r>
      <w:r w:rsidRPr="001E249A">
        <w:rPr>
          <w:szCs w:val="22"/>
        </w:rPr>
        <w:t xml:space="preserve"> million</w:t>
      </w:r>
      <w:r w:rsidRPr="001E249A">
        <w:t xml:space="preserve">. The shares transfer has been completed on </w:t>
      </w:r>
      <w:r w:rsidR="00E07705">
        <w:t>17</w:t>
      </w:r>
      <w:r w:rsidRPr="001E249A">
        <w:t xml:space="preserve"> J</w:t>
      </w:r>
      <w:r w:rsidR="00BB3474">
        <w:t>une</w:t>
      </w:r>
      <w:r w:rsidRPr="001E249A">
        <w:t xml:space="preserve"> 201</w:t>
      </w:r>
      <w:r w:rsidR="00BB3474">
        <w:t>9</w:t>
      </w:r>
      <w:r w:rsidRPr="001E249A">
        <w:t>.</w:t>
      </w:r>
    </w:p>
    <w:p w:rsidR="00D04850" w:rsidRPr="00E974DF" w:rsidRDefault="00D04850" w:rsidP="00D04850">
      <w:pPr>
        <w:spacing w:line="240" w:lineRule="atLeast"/>
        <w:ind w:left="1312" w:right="-43"/>
        <w:jc w:val="thaiDistribute"/>
        <w:rPr>
          <w:szCs w:val="22"/>
        </w:rPr>
      </w:pPr>
    </w:p>
    <w:p w:rsidR="00D04850" w:rsidRDefault="00D04850" w:rsidP="00D04850">
      <w:pPr>
        <w:pStyle w:val="ListParagraph"/>
        <w:numPr>
          <w:ilvl w:val="0"/>
          <w:numId w:val="20"/>
        </w:numPr>
        <w:autoSpaceDE w:val="0"/>
        <w:autoSpaceDN w:val="0"/>
        <w:spacing w:line="240" w:lineRule="auto"/>
        <w:jc w:val="thaiDistribute"/>
        <w:rPr>
          <w:szCs w:val="22"/>
        </w:rPr>
      </w:pPr>
      <w:r w:rsidRPr="00D051E5">
        <w:rPr>
          <w:spacing w:val="-4"/>
          <w:szCs w:val="22"/>
        </w:rPr>
        <w:t>On 19 June 2019 a subsidiary (T Paragon Holding Co., Ltd.) has received the additional paid-</w:t>
      </w:r>
      <w:r w:rsidRPr="00D04850">
        <w:rPr>
          <w:szCs w:val="22"/>
        </w:rPr>
        <w:t xml:space="preserve">up share capital of Baht 7.7 per share for 2,753,000 ordinary shares, </w:t>
      </w:r>
      <w:proofErr w:type="spellStart"/>
      <w:r w:rsidRPr="00D04850">
        <w:rPr>
          <w:szCs w:val="22"/>
        </w:rPr>
        <w:t>totaling</w:t>
      </w:r>
      <w:proofErr w:type="spellEnd"/>
      <w:r w:rsidRPr="00D04850">
        <w:rPr>
          <w:szCs w:val="22"/>
        </w:rPr>
        <w:t xml:space="preserve"> of Baht 21.1 million. </w:t>
      </w:r>
    </w:p>
    <w:p w:rsidR="007F2FE4" w:rsidRPr="007F2FE4" w:rsidRDefault="007F2FE4" w:rsidP="007F2FE4">
      <w:pPr>
        <w:pStyle w:val="ListParagraph"/>
        <w:rPr>
          <w:szCs w:val="22"/>
        </w:rPr>
      </w:pPr>
    </w:p>
    <w:p w:rsidR="007F2FE4" w:rsidRPr="00D80ED8" w:rsidRDefault="007F2FE4" w:rsidP="007F2FE4">
      <w:pPr>
        <w:pStyle w:val="ListParagraph"/>
        <w:numPr>
          <w:ilvl w:val="0"/>
          <w:numId w:val="20"/>
        </w:numPr>
        <w:spacing w:line="240" w:lineRule="atLeast"/>
        <w:ind w:right="-43"/>
        <w:jc w:val="thaiDistribute"/>
      </w:pPr>
      <w:r w:rsidRPr="00D80ED8">
        <w:rPr>
          <w:szCs w:val="22"/>
        </w:rPr>
        <w:t xml:space="preserve">The Company set up a local subsidiary, </w:t>
      </w:r>
      <w:r w:rsidRPr="00D80ED8">
        <w:rPr>
          <w:szCs w:val="22"/>
          <w:lang w:bidi="th-TH"/>
        </w:rPr>
        <w:t>TF Tech Co., Ltd</w:t>
      </w:r>
      <w:r w:rsidRPr="00D80ED8">
        <w:rPr>
          <w:szCs w:val="22"/>
        </w:rPr>
        <w:t xml:space="preserve">., with an initial authorised share capital of Baht 100 million and to call for paid-up </w:t>
      </w:r>
      <w:r w:rsidRPr="00D80ED8">
        <w:rPr>
          <w:szCs w:val="22"/>
          <w:lang w:val="en-US"/>
        </w:rPr>
        <w:t xml:space="preserve">capital </w:t>
      </w:r>
      <w:r w:rsidRPr="00D80ED8">
        <w:rPr>
          <w:szCs w:val="22"/>
        </w:rPr>
        <w:t>at 25</w:t>
      </w:r>
      <w:r w:rsidR="00D67B07">
        <w:rPr>
          <w:szCs w:val="22"/>
        </w:rPr>
        <w:t>.0</w:t>
      </w:r>
      <w:r w:rsidRPr="00D80ED8">
        <w:rPr>
          <w:szCs w:val="22"/>
        </w:rPr>
        <w:t>% of Baht 25</w:t>
      </w:r>
      <w:r w:rsidR="00D67B07">
        <w:rPr>
          <w:szCs w:val="22"/>
        </w:rPr>
        <w:t>.0</w:t>
      </w:r>
      <w:r w:rsidRPr="00D80ED8">
        <w:rPr>
          <w:szCs w:val="22"/>
        </w:rPr>
        <w:t xml:space="preserve"> million. In this regard, the Company has </w:t>
      </w:r>
      <w:r w:rsidR="00D80ED8">
        <w:rPr>
          <w:szCs w:val="22"/>
        </w:rPr>
        <w:t>76</w:t>
      </w:r>
      <w:r w:rsidR="00D67B07">
        <w:rPr>
          <w:szCs w:val="22"/>
        </w:rPr>
        <w:t>.0</w:t>
      </w:r>
      <w:r w:rsidRPr="00D80ED8">
        <w:rPr>
          <w:szCs w:val="22"/>
        </w:rPr>
        <w:t>% shareholding of the subsidiary</w:t>
      </w:r>
      <w:r w:rsidR="00D67B07">
        <w:rPr>
          <w:szCs w:val="22"/>
        </w:rPr>
        <w:t xml:space="preserve"> </w:t>
      </w:r>
      <w:proofErr w:type="spellStart"/>
      <w:r w:rsidR="00D67B07">
        <w:rPr>
          <w:szCs w:val="22"/>
        </w:rPr>
        <w:t>totaling</w:t>
      </w:r>
      <w:proofErr w:type="spellEnd"/>
      <w:r w:rsidR="00D67B07">
        <w:rPr>
          <w:szCs w:val="22"/>
        </w:rPr>
        <w:t xml:space="preserve"> of Baht 19.0 million</w:t>
      </w:r>
      <w:r w:rsidRPr="00D80ED8">
        <w:rPr>
          <w:szCs w:val="22"/>
        </w:rPr>
        <w:t>. The registration of initial share capital of the subsidiary with the Ministry of Commerce has been completed on 12 September 2019.</w:t>
      </w:r>
    </w:p>
    <w:p w:rsidR="00E974DF" w:rsidRPr="001E249A" w:rsidRDefault="00E974DF" w:rsidP="00D04850">
      <w:pPr>
        <w:spacing w:line="240" w:lineRule="atLeast"/>
        <w:ind w:left="1312" w:right="-43"/>
        <w:jc w:val="thaiDistribute"/>
        <w:rPr>
          <w:szCs w:val="22"/>
        </w:rPr>
      </w:pPr>
    </w:p>
    <w:p w:rsidR="00D04850" w:rsidRPr="00D04850" w:rsidRDefault="00D04850" w:rsidP="00D04850">
      <w:pPr>
        <w:autoSpaceDE w:val="0"/>
        <w:autoSpaceDN w:val="0"/>
        <w:spacing w:before="40" w:after="40" w:line="240" w:lineRule="auto"/>
        <w:ind w:firstLine="562"/>
        <w:rPr>
          <w:i/>
          <w:iCs/>
        </w:rPr>
      </w:pPr>
      <w:r w:rsidRPr="00D04850">
        <w:rPr>
          <w:i/>
          <w:iCs/>
        </w:rPr>
        <w:t xml:space="preserve">Impairment </w:t>
      </w:r>
      <w:r w:rsidR="00D051E5">
        <w:rPr>
          <w:i/>
          <w:iCs/>
        </w:rPr>
        <w:t>of</w:t>
      </w:r>
      <w:r w:rsidRPr="00D04850">
        <w:rPr>
          <w:i/>
          <w:iCs/>
        </w:rPr>
        <w:t xml:space="preserve"> investments</w:t>
      </w:r>
    </w:p>
    <w:p w:rsidR="00D04850" w:rsidRDefault="00D04850" w:rsidP="00D04850">
      <w:pPr>
        <w:autoSpaceDE w:val="0"/>
        <w:autoSpaceDN w:val="0"/>
        <w:spacing w:before="40" w:after="40" w:line="240" w:lineRule="auto"/>
      </w:pPr>
    </w:p>
    <w:p w:rsidR="00D04850" w:rsidRDefault="00D04850" w:rsidP="00E44830">
      <w:pPr>
        <w:autoSpaceDE w:val="0"/>
        <w:autoSpaceDN w:val="0"/>
        <w:spacing w:before="40" w:after="40" w:line="240" w:lineRule="auto"/>
        <w:ind w:left="562"/>
        <w:jc w:val="thaiDistribute"/>
      </w:pPr>
      <w:r w:rsidRPr="00D04850">
        <w:t>The estimated recoverable amount of</w:t>
      </w:r>
      <w:r w:rsidR="00D051E5">
        <w:t xml:space="preserve"> </w:t>
      </w:r>
      <w:r w:rsidRPr="00D04850">
        <w:t xml:space="preserve">a subsidiary (Thai National Logistic Co., Ltd.) was lower than the carrying amount of investment. Therefore, the management considered to recognise an impairment loss of investment in the subsidiary amounting to Baht </w:t>
      </w:r>
      <w:r w:rsidR="007F2FE4">
        <w:t>10</w:t>
      </w:r>
      <w:r w:rsidR="00956ACC">
        <w:t>.0</w:t>
      </w:r>
      <w:r w:rsidRPr="00D04850">
        <w:t xml:space="preserve"> million for the </w:t>
      </w:r>
      <w:r w:rsidR="004E66F0">
        <w:t>nine</w:t>
      </w:r>
      <w:r w:rsidR="00D051E5">
        <w:t>-month</w:t>
      </w:r>
      <w:r w:rsidR="009C425D">
        <w:t xml:space="preserve"> period</w:t>
      </w:r>
      <w:r w:rsidRPr="00D04850">
        <w:t xml:space="preserve"> ended</w:t>
      </w:r>
      <w:r w:rsidR="00D051E5">
        <w:t xml:space="preserve"> </w:t>
      </w:r>
      <w:r w:rsidR="009C425D">
        <w:br/>
      </w:r>
      <w:r>
        <w:t xml:space="preserve">30 </w:t>
      </w:r>
      <w:r w:rsidR="004E66F0">
        <w:t>September</w:t>
      </w:r>
      <w:r>
        <w:t xml:space="preserve"> 2019</w:t>
      </w:r>
      <w:r w:rsidRPr="00D04850">
        <w:t xml:space="preserve">. </w:t>
      </w:r>
    </w:p>
    <w:p w:rsidR="00504744" w:rsidRPr="001A6FA9" w:rsidRDefault="00504744" w:rsidP="00504744">
      <w:pPr>
        <w:spacing w:line="240" w:lineRule="atLeast"/>
        <w:ind w:right="-43"/>
        <w:jc w:val="thaiDistribute"/>
        <w:rPr>
          <w:szCs w:val="22"/>
        </w:rPr>
      </w:pPr>
    </w:p>
    <w:p w:rsidR="0090446B" w:rsidRPr="00FF5517" w:rsidRDefault="0090446B" w:rsidP="001F75C8">
      <w:pPr>
        <w:tabs>
          <w:tab w:val="left" w:pos="562"/>
        </w:tabs>
        <w:ind w:left="562"/>
        <w:jc w:val="thaiDistribute"/>
      </w:pPr>
      <w:r w:rsidRPr="00FF5517">
        <w:t>Detail</w:t>
      </w:r>
      <w:r>
        <w:t xml:space="preserve">s of the Company’s indirect </w:t>
      </w:r>
      <w:r w:rsidR="00675DF0">
        <w:t xml:space="preserve">subsidiaries as at </w:t>
      </w:r>
      <w:r w:rsidR="00A0659C">
        <w:t xml:space="preserve">30 </w:t>
      </w:r>
      <w:r w:rsidR="004E66F0">
        <w:t>September</w:t>
      </w:r>
      <w:r w:rsidR="00A0659C">
        <w:t xml:space="preserve"> </w:t>
      </w:r>
      <w:r w:rsidR="00675DF0">
        <w:t>201</w:t>
      </w:r>
      <w:r w:rsidR="00733141">
        <w:t>9</w:t>
      </w:r>
      <w:r w:rsidR="00675DF0">
        <w:t xml:space="preserve"> and 31 December 201</w:t>
      </w:r>
      <w:r w:rsidR="00733141">
        <w:t>8</w:t>
      </w:r>
      <w:r>
        <w:t xml:space="preserve"> were as </w:t>
      </w:r>
      <w:r w:rsidR="00CE2395">
        <w:t xml:space="preserve">   </w:t>
      </w:r>
      <w:r w:rsidR="001F75C8">
        <w:t xml:space="preserve">      </w:t>
      </w:r>
      <w:r>
        <w:t>follow:</w:t>
      </w:r>
    </w:p>
    <w:p w:rsidR="0090446B" w:rsidRDefault="0090446B" w:rsidP="0090446B">
      <w:pPr>
        <w:jc w:val="both"/>
        <w:rPr>
          <w:i/>
          <w:iCs/>
          <w:color w:val="0000FF"/>
        </w:rPr>
      </w:pPr>
    </w:p>
    <w:tbl>
      <w:tblPr>
        <w:tblW w:w="9011" w:type="dxa"/>
        <w:tblInd w:w="529" w:type="dxa"/>
        <w:tblLayout w:type="fixed"/>
        <w:tblCellMar>
          <w:left w:w="79" w:type="dxa"/>
          <w:right w:w="79" w:type="dxa"/>
        </w:tblCellMar>
        <w:tblLook w:val="0000" w:firstRow="0" w:lastRow="0" w:firstColumn="0" w:lastColumn="0" w:noHBand="0" w:noVBand="0"/>
      </w:tblPr>
      <w:tblGrid>
        <w:gridCol w:w="2610"/>
        <w:gridCol w:w="2520"/>
        <w:gridCol w:w="1271"/>
        <w:gridCol w:w="1350"/>
        <w:gridCol w:w="1260"/>
      </w:tblGrid>
      <w:tr w:rsidR="0090446B" w:rsidRPr="00B009C4" w:rsidTr="004E66F0">
        <w:trPr>
          <w:cantSplit/>
          <w:trHeight w:hRule="exact" w:val="335"/>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left="-79" w:right="-108"/>
              <w:jc w:val="center"/>
              <w:rPr>
                <w:szCs w:val="22"/>
                <w:rtl/>
                <w:cs/>
              </w:rPr>
            </w:pPr>
            <w:r w:rsidRPr="0059008D">
              <w:rPr>
                <w:szCs w:val="22"/>
              </w:rPr>
              <w:t>Country of</w:t>
            </w:r>
          </w:p>
        </w:tc>
        <w:tc>
          <w:tcPr>
            <w:tcW w:w="2608" w:type="dxa"/>
            <w:gridSpan w:val="2"/>
            <w:vAlign w:val="bottom"/>
          </w:tcPr>
          <w:p w:rsidR="0090446B" w:rsidRPr="0059008D" w:rsidRDefault="0090446B" w:rsidP="0090446B">
            <w:pPr>
              <w:pStyle w:val="acctfourfigures"/>
              <w:tabs>
                <w:tab w:val="clear" w:pos="765"/>
              </w:tabs>
              <w:spacing w:line="240" w:lineRule="atLeast"/>
              <w:ind w:left="-79" w:right="-79"/>
              <w:jc w:val="center"/>
              <w:rPr>
                <w:color w:val="000000"/>
                <w:szCs w:val="22"/>
                <w:lang w:val="en-US" w:bidi="th-TH"/>
              </w:rPr>
            </w:pPr>
          </w:p>
        </w:tc>
      </w:tr>
      <w:tr w:rsidR="0090446B" w:rsidRPr="00B009C4" w:rsidTr="004E66F0">
        <w:trPr>
          <w:cantSplit/>
          <w:trHeight w:hRule="exact" w:val="263"/>
          <w:tblHeader/>
        </w:trPr>
        <w:tc>
          <w:tcPr>
            <w:tcW w:w="2610" w:type="dxa"/>
            <w:vAlign w:val="bottom"/>
          </w:tcPr>
          <w:p w:rsidR="0090446B" w:rsidRPr="0059008D" w:rsidRDefault="00B1203F" w:rsidP="0090446B">
            <w:pPr>
              <w:pStyle w:val="a0"/>
              <w:ind w:right="-115"/>
              <w:jc w:val="center"/>
              <w:rPr>
                <w:rFonts w:cs="Times New Roman"/>
                <w:sz w:val="22"/>
                <w:szCs w:val="22"/>
                <w:cs/>
                <w:lang w:val="en-US"/>
              </w:rPr>
            </w:pPr>
            <w:r>
              <w:rPr>
                <w:rFonts w:cs="Times New Roman"/>
                <w:sz w:val="22"/>
                <w:szCs w:val="22"/>
                <w:lang w:val="en-US"/>
              </w:rPr>
              <w:t>Name of party</w:t>
            </w:r>
          </w:p>
        </w:tc>
        <w:tc>
          <w:tcPr>
            <w:tcW w:w="2520" w:type="dxa"/>
            <w:vAlign w:val="bottom"/>
          </w:tcPr>
          <w:p w:rsidR="0090446B" w:rsidRPr="0059008D" w:rsidRDefault="0090446B" w:rsidP="0090446B">
            <w:pPr>
              <w:spacing w:line="240" w:lineRule="auto"/>
              <w:ind w:right="-115"/>
              <w:jc w:val="center"/>
              <w:rPr>
                <w:szCs w:val="22"/>
                <w:rtl/>
                <w:cs/>
              </w:rPr>
            </w:pPr>
            <w:r w:rsidRPr="0059008D">
              <w:rPr>
                <w:szCs w:val="22"/>
              </w:rPr>
              <w:t>Type of business</w:t>
            </w:r>
          </w:p>
        </w:tc>
        <w:tc>
          <w:tcPr>
            <w:tcW w:w="1271" w:type="dxa"/>
            <w:vAlign w:val="bottom"/>
          </w:tcPr>
          <w:p w:rsidR="0090446B" w:rsidRPr="0059008D" w:rsidRDefault="0090446B" w:rsidP="0090446B">
            <w:pPr>
              <w:spacing w:line="240" w:lineRule="auto"/>
              <w:ind w:left="-79" w:right="-108"/>
              <w:jc w:val="center"/>
              <w:rPr>
                <w:szCs w:val="22"/>
                <w:rtl/>
                <w:cs/>
              </w:rPr>
            </w:pPr>
            <w:r w:rsidRPr="0059008D">
              <w:rPr>
                <w:szCs w:val="22"/>
              </w:rPr>
              <w:t>incorporation</w:t>
            </w:r>
          </w:p>
        </w:tc>
        <w:tc>
          <w:tcPr>
            <w:tcW w:w="2608" w:type="dxa"/>
            <w:gridSpan w:val="2"/>
            <w:vAlign w:val="bottom"/>
          </w:tcPr>
          <w:p w:rsidR="0090446B" w:rsidRPr="0059008D" w:rsidRDefault="0090446B" w:rsidP="0090446B">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sidR="00B1203F">
              <w:rPr>
                <w:szCs w:val="22"/>
                <w:lang w:bidi="th-TH"/>
              </w:rPr>
              <w:t>s</w:t>
            </w:r>
          </w:p>
        </w:tc>
      </w:tr>
      <w:tr w:rsidR="0090446B" w:rsidRPr="00B009C4" w:rsidTr="004E66F0">
        <w:trPr>
          <w:cantSplit/>
          <w:trHeight w:hRule="exact" w:val="317"/>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szCs w:val="22"/>
                <w:rtl/>
                <w:cs/>
              </w:rPr>
            </w:pPr>
          </w:p>
        </w:tc>
        <w:tc>
          <w:tcPr>
            <w:tcW w:w="1350" w:type="dxa"/>
            <w:vAlign w:val="bottom"/>
          </w:tcPr>
          <w:p w:rsidR="0090446B" w:rsidRPr="0059008D" w:rsidRDefault="00A0659C" w:rsidP="0090446B">
            <w:pPr>
              <w:pStyle w:val="acctfourfigures"/>
              <w:tabs>
                <w:tab w:val="clear" w:pos="765"/>
              </w:tabs>
              <w:spacing w:line="240" w:lineRule="atLeast"/>
              <w:ind w:left="-79" w:right="-79"/>
              <w:jc w:val="center"/>
              <w:rPr>
                <w:szCs w:val="22"/>
                <w:lang w:val="en-US" w:bidi="th-TH"/>
              </w:rPr>
            </w:pPr>
            <w:r>
              <w:t xml:space="preserve">30 </w:t>
            </w:r>
            <w:r w:rsidR="004E66F0">
              <w:t>September</w:t>
            </w:r>
          </w:p>
        </w:tc>
        <w:tc>
          <w:tcPr>
            <w:tcW w:w="1260" w:type="dxa"/>
            <w:vAlign w:val="bottom"/>
          </w:tcPr>
          <w:p w:rsidR="0090446B" w:rsidRPr="0059008D" w:rsidRDefault="0090446B" w:rsidP="0090446B">
            <w:pPr>
              <w:pStyle w:val="acctfourfigures"/>
              <w:tabs>
                <w:tab w:val="clear" w:pos="765"/>
              </w:tabs>
              <w:spacing w:line="240" w:lineRule="atLeast"/>
              <w:ind w:left="-79" w:right="-79"/>
              <w:jc w:val="center"/>
              <w:rPr>
                <w:szCs w:val="22"/>
                <w:lang w:val="en-US" w:bidi="th-TH"/>
              </w:rPr>
            </w:pPr>
            <w:r w:rsidRPr="0059008D">
              <w:rPr>
                <w:szCs w:val="22"/>
                <w:lang w:val="en-US" w:bidi="th-TH"/>
              </w:rPr>
              <w:t>31</w:t>
            </w:r>
            <w:r w:rsidR="00BB708D">
              <w:rPr>
                <w:szCs w:val="22"/>
                <w:lang w:val="en-US" w:bidi="th-TH"/>
              </w:rPr>
              <w:t xml:space="preserve"> </w:t>
            </w:r>
            <w:r w:rsidR="00BB708D" w:rsidRPr="0059008D">
              <w:rPr>
                <w:szCs w:val="22"/>
                <w:lang w:bidi="th-TH"/>
              </w:rPr>
              <w:t>December</w:t>
            </w:r>
          </w:p>
        </w:tc>
      </w:tr>
      <w:tr w:rsidR="0090446B" w:rsidRPr="00B009C4" w:rsidTr="004E66F0">
        <w:trPr>
          <w:cantSplit/>
          <w:trHeight w:hRule="exact" w:val="218"/>
          <w:tblHeader/>
        </w:trPr>
        <w:tc>
          <w:tcPr>
            <w:tcW w:w="2610" w:type="dxa"/>
            <w:vAlign w:val="bottom"/>
          </w:tcPr>
          <w:p w:rsidR="0090446B" w:rsidRPr="0059008D" w:rsidRDefault="0090446B" w:rsidP="0090446B">
            <w:pPr>
              <w:pStyle w:val="a0"/>
              <w:ind w:right="-115"/>
              <w:jc w:val="center"/>
              <w:rPr>
                <w:rFonts w:cs="Times New Roman"/>
                <w:sz w:val="22"/>
                <w:szCs w:val="22"/>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szCs w:val="22"/>
              </w:rPr>
            </w:pPr>
          </w:p>
        </w:tc>
        <w:tc>
          <w:tcPr>
            <w:tcW w:w="1350" w:type="dxa"/>
            <w:vAlign w:val="bottom"/>
          </w:tcPr>
          <w:p w:rsidR="0090446B" w:rsidRPr="0059008D" w:rsidRDefault="00AC0D38" w:rsidP="00E57512">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2019</w:t>
            </w:r>
          </w:p>
        </w:tc>
        <w:tc>
          <w:tcPr>
            <w:tcW w:w="1260" w:type="dxa"/>
            <w:vAlign w:val="bottom"/>
          </w:tcPr>
          <w:p w:rsidR="0090446B" w:rsidRPr="0059008D" w:rsidRDefault="00AC0D38" w:rsidP="00E57512">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2018</w:t>
            </w:r>
          </w:p>
        </w:tc>
      </w:tr>
      <w:tr w:rsidR="0090446B" w:rsidRPr="00B009C4" w:rsidTr="004E66F0">
        <w:trPr>
          <w:cantSplit/>
          <w:trHeight w:hRule="exact" w:val="254"/>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i/>
                <w:iCs/>
                <w:szCs w:val="22"/>
                <w:rtl/>
                <w:cs/>
              </w:rPr>
            </w:pPr>
          </w:p>
        </w:tc>
        <w:tc>
          <w:tcPr>
            <w:tcW w:w="2608" w:type="dxa"/>
            <w:gridSpan w:val="2"/>
            <w:vAlign w:val="bottom"/>
          </w:tcPr>
          <w:p w:rsidR="0090446B" w:rsidRPr="0059008D" w:rsidRDefault="0090446B" w:rsidP="0090446B">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90446B" w:rsidRPr="00B009C4" w:rsidTr="004E66F0">
        <w:trPr>
          <w:cantSplit/>
          <w:trHeight w:hRule="exact" w:val="317"/>
          <w:tblHeader/>
        </w:trPr>
        <w:tc>
          <w:tcPr>
            <w:tcW w:w="2610" w:type="dxa"/>
            <w:vAlign w:val="bottom"/>
          </w:tcPr>
          <w:p w:rsidR="0090446B" w:rsidRPr="0059008D" w:rsidRDefault="00B1203F" w:rsidP="003A3A85">
            <w:pPr>
              <w:pStyle w:val="a0"/>
              <w:tabs>
                <w:tab w:val="left" w:pos="22"/>
              </w:tabs>
              <w:ind w:left="11" w:right="-115" w:hanging="79"/>
              <w:rPr>
                <w:rFonts w:cs="Times New Roman"/>
                <w:sz w:val="22"/>
                <w:szCs w:val="22"/>
                <w:lang w:val="en-US"/>
              </w:rPr>
            </w:pPr>
            <w:r>
              <w:rPr>
                <w:rFonts w:cs="Times New Roman"/>
                <w:b/>
                <w:bCs/>
                <w:i/>
                <w:iCs/>
                <w:sz w:val="22"/>
                <w:szCs w:val="22"/>
                <w:lang w:val="en-GB"/>
              </w:rPr>
              <w:t>Foreign i</w:t>
            </w:r>
            <w:r w:rsidR="0090446B" w:rsidRPr="0059008D">
              <w:rPr>
                <w:rFonts w:cs="Times New Roman"/>
                <w:b/>
                <w:bCs/>
                <w:i/>
                <w:iCs/>
                <w:sz w:val="22"/>
                <w:szCs w:val="22"/>
                <w:lang w:val="en-GB"/>
              </w:rPr>
              <w:t>ndirect subsidiar</w:t>
            </w:r>
            <w:r>
              <w:rPr>
                <w:rFonts w:cs="Times New Roman"/>
                <w:b/>
                <w:bCs/>
                <w:i/>
                <w:iCs/>
                <w:sz w:val="22"/>
                <w:szCs w:val="22"/>
                <w:lang w:val="en-GB"/>
              </w:rPr>
              <w:t>y</w:t>
            </w:r>
            <w:r w:rsidR="0090446B" w:rsidRPr="0059008D">
              <w:rPr>
                <w:rFonts w:cs="Times New Roman"/>
                <w:b/>
                <w:bCs/>
                <w:i/>
                <w:iCs/>
                <w:sz w:val="22"/>
                <w:szCs w:val="22"/>
                <w:lang w:val="en-GB"/>
              </w:rPr>
              <w:t xml:space="preserve"> </w:t>
            </w:r>
          </w:p>
        </w:tc>
        <w:tc>
          <w:tcPr>
            <w:tcW w:w="2520" w:type="dxa"/>
            <w:vAlign w:val="bottom"/>
          </w:tcPr>
          <w:p w:rsidR="0090446B" w:rsidRPr="0059008D" w:rsidRDefault="0090446B" w:rsidP="0090446B">
            <w:pPr>
              <w:spacing w:line="240" w:lineRule="auto"/>
              <w:ind w:left="11" w:right="-115"/>
              <w:rPr>
                <w:szCs w:val="22"/>
                <w:rtl/>
                <w:cs/>
              </w:rPr>
            </w:pPr>
          </w:p>
        </w:tc>
        <w:tc>
          <w:tcPr>
            <w:tcW w:w="1271" w:type="dxa"/>
            <w:vAlign w:val="bottom"/>
          </w:tcPr>
          <w:p w:rsidR="0090446B" w:rsidRPr="0059008D" w:rsidRDefault="0090446B" w:rsidP="0090446B">
            <w:pPr>
              <w:spacing w:line="240" w:lineRule="auto"/>
              <w:ind w:right="-108"/>
              <w:rPr>
                <w:szCs w:val="22"/>
              </w:rPr>
            </w:pPr>
          </w:p>
        </w:tc>
        <w:tc>
          <w:tcPr>
            <w:tcW w:w="1350" w:type="dxa"/>
            <w:vAlign w:val="bottom"/>
          </w:tcPr>
          <w:p w:rsidR="0090446B" w:rsidRPr="0059008D" w:rsidRDefault="0090446B" w:rsidP="0090446B">
            <w:pPr>
              <w:pStyle w:val="acctfourfigures"/>
              <w:tabs>
                <w:tab w:val="clear" w:pos="765"/>
                <w:tab w:val="decimal" w:pos="461"/>
              </w:tabs>
              <w:spacing w:line="240" w:lineRule="atLeast"/>
              <w:ind w:left="-79" w:right="-79"/>
              <w:rPr>
                <w:color w:val="000000"/>
                <w:szCs w:val="22"/>
                <w:lang w:bidi="th-TH"/>
              </w:rPr>
            </w:pPr>
          </w:p>
        </w:tc>
        <w:tc>
          <w:tcPr>
            <w:tcW w:w="1260" w:type="dxa"/>
            <w:vAlign w:val="bottom"/>
          </w:tcPr>
          <w:p w:rsidR="0090446B" w:rsidRPr="0059008D" w:rsidRDefault="0090446B" w:rsidP="0090446B">
            <w:pPr>
              <w:pStyle w:val="acctfourfigures"/>
              <w:tabs>
                <w:tab w:val="clear" w:pos="765"/>
                <w:tab w:val="decimal" w:pos="292"/>
              </w:tabs>
              <w:spacing w:line="240" w:lineRule="atLeast"/>
              <w:ind w:left="-79" w:right="-79"/>
              <w:rPr>
                <w:color w:val="000000"/>
                <w:szCs w:val="22"/>
                <w:lang w:bidi="th-TH"/>
              </w:rPr>
            </w:pPr>
          </w:p>
        </w:tc>
      </w:tr>
      <w:tr w:rsidR="0090446B" w:rsidRPr="00B009C4" w:rsidTr="004E66F0">
        <w:trPr>
          <w:cantSplit/>
          <w:trHeight w:hRule="exact" w:val="290"/>
          <w:tblHeader/>
        </w:trPr>
        <w:tc>
          <w:tcPr>
            <w:tcW w:w="2610" w:type="dxa"/>
            <w:vAlign w:val="bottom"/>
          </w:tcPr>
          <w:p w:rsidR="0090446B" w:rsidRPr="00FF5517" w:rsidRDefault="0090446B" w:rsidP="003A3A85">
            <w:pPr>
              <w:pStyle w:val="a0"/>
              <w:tabs>
                <w:tab w:val="left" w:pos="22"/>
              </w:tabs>
              <w:ind w:right="-115" w:hanging="79"/>
              <w:rPr>
                <w:rFonts w:cs="Times New Roman"/>
                <w:sz w:val="22"/>
                <w:szCs w:val="22"/>
                <w:lang w:val="en-GB"/>
              </w:rPr>
            </w:pPr>
            <w:r w:rsidRPr="0059008D">
              <w:rPr>
                <w:rFonts w:cs="Times New Roman"/>
                <w:sz w:val="22"/>
                <w:szCs w:val="22"/>
                <w:lang w:val="en-GB"/>
              </w:rPr>
              <w:t xml:space="preserve">Thai Viet Swine Line </w:t>
            </w:r>
          </w:p>
        </w:tc>
        <w:tc>
          <w:tcPr>
            <w:tcW w:w="2520" w:type="dxa"/>
            <w:vAlign w:val="bottom"/>
          </w:tcPr>
          <w:p w:rsidR="0090446B" w:rsidRPr="0059008D" w:rsidRDefault="0090446B" w:rsidP="00BB708D">
            <w:pPr>
              <w:pStyle w:val="a0"/>
              <w:ind w:right="-115"/>
              <w:rPr>
                <w:rFonts w:cs="Times New Roman"/>
                <w:sz w:val="22"/>
                <w:szCs w:val="22"/>
                <w:rtl/>
                <w:cs/>
                <w:lang w:val="en-GB"/>
              </w:rPr>
            </w:pPr>
            <w:r w:rsidRPr="0059008D">
              <w:rPr>
                <w:rFonts w:cs="Times New Roman"/>
                <w:sz w:val="22"/>
                <w:szCs w:val="22"/>
                <w:lang w:val="en-GB"/>
              </w:rPr>
              <w:t xml:space="preserve">Production and </w:t>
            </w:r>
          </w:p>
        </w:tc>
        <w:tc>
          <w:tcPr>
            <w:tcW w:w="1271" w:type="dxa"/>
            <w:vAlign w:val="bottom"/>
          </w:tcPr>
          <w:p w:rsidR="0090446B" w:rsidRPr="0059008D" w:rsidRDefault="0090446B" w:rsidP="00E24C3A">
            <w:pPr>
              <w:spacing w:line="240" w:lineRule="auto"/>
              <w:ind w:left="-79" w:right="-108"/>
              <w:jc w:val="center"/>
              <w:rPr>
                <w:szCs w:val="22"/>
              </w:rPr>
            </w:pPr>
            <w:r w:rsidRPr="0059008D">
              <w:rPr>
                <w:szCs w:val="22"/>
              </w:rPr>
              <w:t>Vietnam</w:t>
            </w:r>
          </w:p>
        </w:tc>
        <w:tc>
          <w:tcPr>
            <w:tcW w:w="1350" w:type="dxa"/>
            <w:vAlign w:val="bottom"/>
          </w:tcPr>
          <w:p w:rsidR="0090446B" w:rsidRPr="0059008D" w:rsidRDefault="002F4447" w:rsidP="00A56E7F">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99.99</w:t>
            </w:r>
          </w:p>
        </w:tc>
        <w:tc>
          <w:tcPr>
            <w:tcW w:w="1260" w:type="dxa"/>
            <w:vAlign w:val="bottom"/>
          </w:tcPr>
          <w:p w:rsidR="0090446B" w:rsidRPr="0059008D" w:rsidRDefault="0090446B" w:rsidP="008E3550">
            <w:pPr>
              <w:pStyle w:val="BodyText"/>
              <w:tabs>
                <w:tab w:val="decimal" w:pos="382"/>
              </w:tabs>
              <w:spacing w:after="0" w:line="240" w:lineRule="auto"/>
              <w:ind w:left="-107" w:right="-144"/>
              <w:jc w:val="center"/>
              <w:rPr>
                <w:color w:val="000000"/>
                <w:szCs w:val="22"/>
              </w:rPr>
            </w:pPr>
            <w:r w:rsidRPr="0059008D">
              <w:rPr>
                <w:color w:val="000000"/>
                <w:szCs w:val="22"/>
              </w:rPr>
              <w:t>99.99</w:t>
            </w:r>
          </w:p>
        </w:tc>
      </w:tr>
      <w:tr w:rsidR="0090446B" w:rsidRPr="00B009C4" w:rsidTr="004E66F0">
        <w:trPr>
          <w:cantSplit/>
          <w:trHeight w:hRule="exact" w:val="272"/>
          <w:tblHeader/>
        </w:trPr>
        <w:tc>
          <w:tcPr>
            <w:tcW w:w="2610" w:type="dxa"/>
            <w:vAlign w:val="bottom"/>
          </w:tcPr>
          <w:p w:rsidR="0090446B" w:rsidRPr="0059008D" w:rsidRDefault="000E2199" w:rsidP="003A3A85">
            <w:pPr>
              <w:pStyle w:val="a0"/>
              <w:tabs>
                <w:tab w:val="left" w:pos="22"/>
              </w:tabs>
              <w:ind w:right="-115" w:hanging="79"/>
              <w:rPr>
                <w:rFonts w:cs="Times New Roman"/>
                <w:sz w:val="22"/>
                <w:szCs w:val="22"/>
                <w:lang w:val="en-GB"/>
              </w:rPr>
            </w:pPr>
            <w:r>
              <w:rPr>
                <w:rFonts w:cs="Times New Roman"/>
                <w:sz w:val="22"/>
                <w:szCs w:val="22"/>
                <w:lang w:val="en-GB"/>
              </w:rPr>
              <w:t xml:space="preserve">   </w:t>
            </w:r>
            <w:r w:rsidRPr="000E2199">
              <w:rPr>
                <w:rFonts w:cs="Times New Roman"/>
                <w:sz w:val="22"/>
                <w:szCs w:val="22"/>
                <w:lang w:val="en-GB"/>
              </w:rPr>
              <w:t>Joint Stock Co., Ltd.</w:t>
            </w:r>
          </w:p>
        </w:tc>
        <w:tc>
          <w:tcPr>
            <w:tcW w:w="2520" w:type="dxa"/>
            <w:vAlign w:val="bottom"/>
          </w:tcPr>
          <w:p w:rsidR="0090446B" w:rsidRPr="0059008D" w:rsidRDefault="0090446B" w:rsidP="0090446B">
            <w:pPr>
              <w:pStyle w:val="a0"/>
              <w:ind w:right="-115"/>
              <w:rPr>
                <w:rFonts w:cs="Times New Roman"/>
                <w:sz w:val="22"/>
                <w:szCs w:val="22"/>
                <w:lang w:val="en-GB"/>
              </w:rPr>
            </w:pPr>
            <w:r>
              <w:rPr>
                <w:rFonts w:cs="Times New Roman"/>
                <w:sz w:val="22"/>
                <w:szCs w:val="22"/>
                <w:lang w:val="en-GB"/>
              </w:rPr>
              <w:t xml:space="preserve">   </w:t>
            </w:r>
            <w:r w:rsidR="00101E16" w:rsidRPr="0059008D">
              <w:rPr>
                <w:rFonts w:cs="Times New Roman"/>
                <w:sz w:val="22"/>
                <w:szCs w:val="22"/>
                <w:lang w:val="en-GB"/>
              </w:rPr>
              <w:t xml:space="preserve">distribution </w:t>
            </w:r>
            <w:r w:rsidR="00BB708D" w:rsidRPr="0059008D">
              <w:rPr>
                <w:rFonts w:cs="Times New Roman"/>
                <w:sz w:val="22"/>
                <w:szCs w:val="22"/>
                <w:lang w:val="en-GB"/>
              </w:rPr>
              <w:t xml:space="preserve">of </w:t>
            </w:r>
            <w:r w:rsidRPr="0059008D">
              <w:rPr>
                <w:rFonts w:cs="Times New Roman"/>
                <w:sz w:val="22"/>
                <w:szCs w:val="22"/>
                <w:lang w:val="en-GB"/>
              </w:rPr>
              <w:t>swine</w:t>
            </w:r>
          </w:p>
        </w:tc>
        <w:tc>
          <w:tcPr>
            <w:tcW w:w="1271" w:type="dxa"/>
            <w:vAlign w:val="bottom"/>
          </w:tcPr>
          <w:p w:rsidR="0090446B" w:rsidRPr="0059008D" w:rsidRDefault="0090446B" w:rsidP="0090446B">
            <w:pPr>
              <w:spacing w:line="240" w:lineRule="auto"/>
              <w:ind w:left="-79" w:right="-108"/>
              <w:rPr>
                <w:szCs w:val="22"/>
              </w:rPr>
            </w:pPr>
          </w:p>
        </w:tc>
        <w:tc>
          <w:tcPr>
            <w:tcW w:w="1350" w:type="dxa"/>
            <w:vAlign w:val="bottom"/>
          </w:tcPr>
          <w:p w:rsidR="0090446B" w:rsidRPr="0059008D" w:rsidRDefault="0090446B" w:rsidP="0090446B">
            <w:pPr>
              <w:pStyle w:val="acctfourfigures"/>
              <w:tabs>
                <w:tab w:val="clear" w:pos="765"/>
                <w:tab w:val="decimal" w:pos="461"/>
              </w:tabs>
              <w:spacing w:line="240" w:lineRule="auto"/>
              <w:ind w:left="-72"/>
              <w:rPr>
                <w:color w:val="000000"/>
                <w:szCs w:val="22"/>
              </w:rPr>
            </w:pPr>
          </w:p>
        </w:tc>
        <w:tc>
          <w:tcPr>
            <w:tcW w:w="1260" w:type="dxa"/>
            <w:vAlign w:val="bottom"/>
          </w:tcPr>
          <w:p w:rsidR="0090446B" w:rsidRPr="0059008D" w:rsidRDefault="0090446B" w:rsidP="0090446B">
            <w:pPr>
              <w:pStyle w:val="BodyText"/>
              <w:tabs>
                <w:tab w:val="decimal" w:pos="382"/>
              </w:tabs>
              <w:spacing w:after="0" w:line="240" w:lineRule="auto"/>
              <w:ind w:left="-107" w:right="-82"/>
              <w:rPr>
                <w:color w:val="000000"/>
                <w:szCs w:val="22"/>
              </w:rPr>
            </w:pPr>
          </w:p>
        </w:tc>
      </w:tr>
      <w:tr w:rsidR="00101E16" w:rsidRPr="00B009C4" w:rsidTr="004E66F0">
        <w:trPr>
          <w:cantSplit/>
          <w:trHeight w:hRule="exact" w:val="144"/>
          <w:tblHeader/>
        </w:trPr>
        <w:tc>
          <w:tcPr>
            <w:tcW w:w="2610" w:type="dxa"/>
            <w:vAlign w:val="bottom"/>
          </w:tcPr>
          <w:p w:rsidR="00101E16" w:rsidRDefault="00101E16" w:rsidP="003A3A85">
            <w:pPr>
              <w:pStyle w:val="a0"/>
              <w:tabs>
                <w:tab w:val="left" w:pos="22"/>
              </w:tabs>
              <w:ind w:right="-115" w:hanging="79"/>
              <w:rPr>
                <w:rFonts w:cs="Times New Roman"/>
                <w:sz w:val="22"/>
                <w:szCs w:val="22"/>
                <w:lang w:val="en-GB"/>
              </w:rPr>
            </w:pPr>
          </w:p>
        </w:tc>
        <w:tc>
          <w:tcPr>
            <w:tcW w:w="2520" w:type="dxa"/>
            <w:vAlign w:val="bottom"/>
          </w:tcPr>
          <w:p w:rsidR="00101E16" w:rsidRDefault="00101E16" w:rsidP="0090446B">
            <w:pPr>
              <w:pStyle w:val="a0"/>
              <w:ind w:right="-115"/>
              <w:rPr>
                <w:rFonts w:cs="Times New Roman"/>
                <w:sz w:val="22"/>
                <w:szCs w:val="22"/>
                <w:lang w:val="en-GB"/>
              </w:rPr>
            </w:pPr>
          </w:p>
        </w:tc>
        <w:tc>
          <w:tcPr>
            <w:tcW w:w="1271" w:type="dxa"/>
            <w:vAlign w:val="bottom"/>
          </w:tcPr>
          <w:p w:rsidR="00101E16" w:rsidRPr="0059008D" w:rsidRDefault="00101E16" w:rsidP="0090446B">
            <w:pPr>
              <w:spacing w:line="240" w:lineRule="auto"/>
              <w:ind w:left="-79" w:right="-108"/>
              <w:rPr>
                <w:szCs w:val="22"/>
              </w:rPr>
            </w:pPr>
          </w:p>
        </w:tc>
        <w:tc>
          <w:tcPr>
            <w:tcW w:w="1350" w:type="dxa"/>
            <w:vAlign w:val="bottom"/>
          </w:tcPr>
          <w:p w:rsidR="00101E16" w:rsidRPr="0059008D" w:rsidRDefault="00101E16" w:rsidP="0090446B">
            <w:pPr>
              <w:pStyle w:val="acctfourfigures"/>
              <w:tabs>
                <w:tab w:val="clear" w:pos="765"/>
                <w:tab w:val="decimal" w:pos="461"/>
              </w:tabs>
              <w:spacing w:line="240" w:lineRule="auto"/>
              <w:ind w:left="-72"/>
              <w:rPr>
                <w:color w:val="000000"/>
                <w:szCs w:val="22"/>
              </w:rPr>
            </w:pPr>
          </w:p>
        </w:tc>
        <w:tc>
          <w:tcPr>
            <w:tcW w:w="1260" w:type="dxa"/>
            <w:vAlign w:val="bottom"/>
          </w:tcPr>
          <w:p w:rsidR="00101E16" w:rsidRPr="0059008D" w:rsidRDefault="00101E16" w:rsidP="0090446B">
            <w:pPr>
              <w:pStyle w:val="BodyText"/>
              <w:tabs>
                <w:tab w:val="decimal" w:pos="382"/>
              </w:tabs>
              <w:spacing w:after="0" w:line="240" w:lineRule="auto"/>
              <w:ind w:left="-107" w:right="-82"/>
              <w:rPr>
                <w:color w:val="000000"/>
                <w:szCs w:val="22"/>
              </w:rPr>
            </w:pPr>
          </w:p>
        </w:tc>
      </w:tr>
      <w:tr w:rsidR="00E62C04" w:rsidRPr="00B009C4" w:rsidTr="004E66F0">
        <w:trPr>
          <w:cantSplit/>
          <w:trHeight w:hRule="exact" w:val="272"/>
          <w:tblHeader/>
        </w:trPr>
        <w:tc>
          <w:tcPr>
            <w:tcW w:w="2610" w:type="dxa"/>
            <w:vAlign w:val="bottom"/>
          </w:tcPr>
          <w:p w:rsidR="00E62C04" w:rsidRPr="00FD3763" w:rsidRDefault="00FD3763" w:rsidP="003A3A85">
            <w:pPr>
              <w:pStyle w:val="a0"/>
              <w:tabs>
                <w:tab w:val="left" w:pos="22"/>
              </w:tabs>
              <w:ind w:right="-115" w:hanging="79"/>
              <w:rPr>
                <w:rFonts w:cs="Times New Roman"/>
                <w:b/>
                <w:bCs/>
                <w:i/>
                <w:iCs/>
                <w:sz w:val="22"/>
                <w:szCs w:val="22"/>
                <w:lang w:val="en-GB"/>
              </w:rPr>
            </w:pPr>
            <w:r w:rsidRPr="00FD3763">
              <w:rPr>
                <w:rFonts w:cs="Times New Roman"/>
                <w:b/>
                <w:bCs/>
                <w:i/>
                <w:iCs/>
                <w:sz w:val="22"/>
                <w:szCs w:val="22"/>
                <w:lang w:val="en-GB"/>
              </w:rPr>
              <w:t>Local</w:t>
            </w:r>
            <w:r w:rsidR="00E62C04" w:rsidRPr="00FD3763">
              <w:rPr>
                <w:rFonts w:cs="Times New Roman"/>
                <w:b/>
                <w:bCs/>
                <w:i/>
                <w:iCs/>
                <w:sz w:val="22"/>
                <w:szCs w:val="22"/>
                <w:lang w:val="en-GB"/>
              </w:rPr>
              <w:t xml:space="preserve"> indirect subsidiary</w:t>
            </w:r>
          </w:p>
        </w:tc>
        <w:tc>
          <w:tcPr>
            <w:tcW w:w="2520" w:type="dxa"/>
            <w:vAlign w:val="bottom"/>
          </w:tcPr>
          <w:p w:rsidR="00E62C04" w:rsidRDefault="00E62C04" w:rsidP="0090446B">
            <w:pPr>
              <w:pStyle w:val="a0"/>
              <w:ind w:right="-115"/>
              <w:rPr>
                <w:rFonts w:cs="Times New Roman"/>
                <w:sz w:val="22"/>
                <w:szCs w:val="22"/>
                <w:lang w:val="en-GB"/>
              </w:rPr>
            </w:pPr>
          </w:p>
        </w:tc>
        <w:tc>
          <w:tcPr>
            <w:tcW w:w="1271" w:type="dxa"/>
            <w:vAlign w:val="bottom"/>
          </w:tcPr>
          <w:p w:rsidR="00E62C04" w:rsidRPr="0059008D" w:rsidRDefault="00E62C04" w:rsidP="0090446B">
            <w:pPr>
              <w:spacing w:line="240" w:lineRule="auto"/>
              <w:ind w:left="-79" w:right="-108"/>
              <w:rPr>
                <w:szCs w:val="22"/>
              </w:rPr>
            </w:pPr>
          </w:p>
        </w:tc>
        <w:tc>
          <w:tcPr>
            <w:tcW w:w="1350" w:type="dxa"/>
            <w:vAlign w:val="bottom"/>
          </w:tcPr>
          <w:p w:rsidR="00E62C04" w:rsidRPr="0059008D" w:rsidRDefault="00E62C04" w:rsidP="0090446B">
            <w:pPr>
              <w:pStyle w:val="acctfourfigures"/>
              <w:tabs>
                <w:tab w:val="clear" w:pos="765"/>
                <w:tab w:val="decimal" w:pos="461"/>
              </w:tabs>
              <w:spacing w:line="240" w:lineRule="auto"/>
              <w:ind w:left="-72"/>
              <w:rPr>
                <w:color w:val="000000"/>
                <w:szCs w:val="22"/>
              </w:rPr>
            </w:pPr>
          </w:p>
        </w:tc>
        <w:tc>
          <w:tcPr>
            <w:tcW w:w="1260" w:type="dxa"/>
            <w:vAlign w:val="bottom"/>
          </w:tcPr>
          <w:p w:rsidR="00E62C04" w:rsidRPr="0059008D" w:rsidRDefault="00E62C04" w:rsidP="0090446B">
            <w:pPr>
              <w:pStyle w:val="BodyText"/>
              <w:tabs>
                <w:tab w:val="decimal" w:pos="382"/>
              </w:tabs>
              <w:spacing w:after="0" w:line="240" w:lineRule="auto"/>
              <w:ind w:left="-107" w:right="-82"/>
              <w:rPr>
                <w:color w:val="000000"/>
                <w:szCs w:val="22"/>
              </w:rPr>
            </w:pPr>
          </w:p>
        </w:tc>
      </w:tr>
      <w:tr w:rsidR="00E62C04" w:rsidRPr="00B009C4" w:rsidTr="004E66F0">
        <w:trPr>
          <w:cantSplit/>
          <w:trHeight w:hRule="exact" w:val="272"/>
          <w:tblHeader/>
        </w:trPr>
        <w:tc>
          <w:tcPr>
            <w:tcW w:w="2610" w:type="dxa"/>
            <w:vAlign w:val="bottom"/>
          </w:tcPr>
          <w:p w:rsidR="00E62C04" w:rsidRDefault="00E62C04" w:rsidP="003A3A85">
            <w:pPr>
              <w:pStyle w:val="a0"/>
              <w:tabs>
                <w:tab w:val="left" w:pos="22"/>
              </w:tabs>
              <w:ind w:right="-115" w:hanging="79"/>
              <w:rPr>
                <w:rFonts w:cs="Times New Roman"/>
                <w:sz w:val="22"/>
                <w:szCs w:val="22"/>
                <w:lang w:val="en-GB"/>
              </w:rPr>
            </w:pPr>
            <w:r>
              <w:rPr>
                <w:rFonts w:cs="Times New Roman"/>
                <w:sz w:val="22"/>
                <w:szCs w:val="22"/>
                <w:lang w:val="en-GB"/>
              </w:rPr>
              <w:t>FBC Exim Co., Ltd</w:t>
            </w:r>
          </w:p>
        </w:tc>
        <w:tc>
          <w:tcPr>
            <w:tcW w:w="2520" w:type="dxa"/>
            <w:vAlign w:val="bottom"/>
          </w:tcPr>
          <w:p w:rsidR="00E62C04" w:rsidRDefault="00E62C04" w:rsidP="00E62C04">
            <w:pPr>
              <w:pStyle w:val="a0"/>
              <w:ind w:right="-115"/>
              <w:rPr>
                <w:rFonts w:cs="Times New Roman"/>
                <w:sz w:val="22"/>
                <w:szCs w:val="22"/>
                <w:lang w:val="en-GB"/>
              </w:rPr>
            </w:pPr>
            <w:r>
              <w:rPr>
                <w:rFonts w:cs="Times New Roman"/>
                <w:sz w:val="22"/>
                <w:szCs w:val="22"/>
                <w:lang w:val="en-GB"/>
              </w:rPr>
              <w:t>Trading</w:t>
            </w:r>
          </w:p>
        </w:tc>
        <w:tc>
          <w:tcPr>
            <w:tcW w:w="1271" w:type="dxa"/>
            <w:vAlign w:val="bottom"/>
          </w:tcPr>
          <w:p w:rsidR="00E62C04" w:rsidRPr="0059008D" w:rsidRDefault="00E62C04" w:rsidP="00E62C04">
            <w:pPr>
              <w:spacing w:line="240" w:lineRule="auto"/>
              <w:ind w:left="-79" w:right="-108"/>
              <w:jc w:val="center"/>
              <w:rPr>
                <w:szCs w:val="22"/>
              </w:rPr>
            </w:pPr>
            <w:r>
              <w:rPr>
                <w:szCs w:val="22"/>
              </w:rPr>
              <w:t>Thailand</w:t>
            </w:r>
          </w:p>
        </w:tc>
        <w:tc>
          <w:tcPr>
            <w:tcW w:w="1350" w:type="dxa"/>
            <w:vAlign w:val="bottom"/>
          </w:tcPr>
          <w:p w:rsidR="00E62C04" w:rsidRPr="0059008D" w:rsidRDefault="002F4447" w:rsidP="00E62C04">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1260" w:type="dxa"/>
            <w:vAlign w:val="bottom"/>
          </w:tcPr>
          <w:p w:rsidR="00E62C04" w:rsidRPr="0059008D" w:rsidRDefault="00E62C04" w:rsidP="00E62C04">
            <w:pPr>
              <w:pStyle w:val="acctfourfigures"/>
              <w:tabs>
                <w:tab w:val="clear" w:pos="765"/>
                <w:tab w:val="decimal" w:pos="909"/>
              </w:tabs>
              <w:spacing w:line="240" w:lineRule="auto"/>
              <w:ind w:left="-72"/>
              <w:rPr>
                <w:color w:val="000000"/>
                <w:szCs w:val="22"/>
                <w:lang w:val="en-US" w:bidi="th-TH"/>
              </w:rPr>
            </w:pPr>
            <w:r>
              <w:rPr>
                <w:color w:val="000000"/>
                <w:szCs w:val="22"/>
                <w:lang w:val="en-US" w:bidi="th-TH"/>
              </w:rPr>
              <w:t>-</w:t>
            </w:r>
          </w:p>
        </w:tc>
      </w:tr>
    </w:tbl>
    <w:p w:rsidR="002A1246" w:rsidRDefault="00D26242" w:rsidP="00473A24">
      <w:pPr>
        <w:pStyle w:val="Heading1"/>
      </w:pPr>
      <w:r>
        <w:tab/>
      </w:r>
    </w:p>
    <w:p w:rsidR="00A0659C" w:rsidRDefault="00A0659C" w:rsidP="00D42D66">
      <w:pPr>
        <w:pStyle w:val="BodyText"/>
        <w:spacing w:after="0"/>
        <w:ind w:left="540"/>
        <w:rPr>
          <w:szCs w:val="22"/>
        </w:rPr>
      </w:pPr>
    </w:p>
    <w:p w:rsidR="00001580" w:rsidRPr="00002DAF" w:rsidRDefault="00001580" w:rsidP="00795F74">
      <w:pPr>
        <w:tabs>
          <w:tab w:val="left" w:pos="8610"/>
        </w:tabs>
        <w:ind w:right="-25"/>
        <w:jc w:val="both"/>
        <w:rPr>
          <w:szCs w:val="22"/>
          <w:lang w:val="en-US"/>
        </w:rPr>
      </w:pPr>
    </w:p>
    <w:p w:rsidR="00766515" w:rsidRDefault="00766515" w:rsidP="001B2FB4">
      <w:pPr>
        <w:ind w:right="-25"/>
        <w:jc w:val="both"/>
        <w:rPr>
          <w:lang w:val="en-US"/>
        </w:rPr>
      </w:pPr>
    </w:p>
    <w:p w:rsidR="000B6CF8" w:rsidRPr="008B77A7" w:rsidRDefault="00001580" w:rsidP="000637B7">
      <w:pPr>
        <w:ind w:right="363"/>
        <w:jc w:val="thaiDistribute"/>
        <w:rPr>
          <w:rFonts w:cs="Cordia New"/>
          <w:cs/>
          <w:lang w:val="en-US" w:bidi="th-TH"/>
        </w:rPr>
        <w:sectPr w:rsidR="000B6CF8" w:rsidRPr="008B77A7" w:rsidSect="00B17EA0">
          <w:footerReference w:type="default" r:id="rId20"/>
          <w:pgSz w:w="11909" w:h="16834" w:code="9"/>
          <w:pgMar w:top="691" w:right="1152" w:bottom="576" w:left="1152" w:header="720" w:footer="720" w:gutter="0"/>
          <w:cols w:space="720"/>
          <w:docGrid w:linePitch="360"/>
        </w:sectPr>
      </w:pPr>
      <w:r>
        <w:rPr>
          <w:lang w:val="en-US"/>
        </w:rPr>
        <w:tab/>
      </w:r>
    </w:p>
    <w:p w:rsidR="00D10E35" w:rsidRDefault="00D10E35" w:rsidP="00BB475F">
      <w:pPr>
        <w:ind w:right="231"/>
        <w:jc w:val="both"/>
        <w:rPr>
          <w:b/>
          <w:bCs/>
          <w:sz w:val="24"/>
          <w:szCs w:val="22"/>
        </w:rPr>
      </w:pPr>
      <w:r w:rsidRPr="00D10E35">
        <w:rPr>
          <w:b/>
          <w:bCs/>
          <w:sz w:val="24"/>
          <w:szCs w:val="22"/>
        </w:rPr>
        <w:lastRenderedPageBreak/>
        <w:t>9</w:t>
      </w:r>
      <w:r w:rsidRPr="00D10E35">
        <w:rPr>
          <w:b/>
          <w:bCs/>
          <w:sz w:val="24"/>
          <w:szCs w:val="22"/>
        </w:rPr>
        <w:tab/>
        <w:t>Investment in joint venture</w:t>
      </w:r>
    </w:p>
    <w:p w:rsidR="00D10E35" w:rsidRPr="00D10E35" w:rsidRDefault="00D10E35" w:rsidP="00BB475F">
      <w:pPr>
        <w:ind w:right="231"/>
        <w:jc w:val="both"/>
        <w:rPr>
          <w:b/>
          <w:bCs/>
          <w:sz w:val="24"/>
          <w:szCs w:val="22"/>
          <w:lang w:val="en-US"/>
        </w:rPr>
      </w:pPr>
    </w:p>
    <w:p w:rsidR="0059008D" w:rsidRPr="00652CD2" w:rsidRDefault="00B50F14" w:rsidP="00FD087B">
      <w:pPr>
        <w:ind w:left="540" w:right="231"/>
        <w:jc w:val="both"/>
        <w:rPr>
          <w:lang w:val="en-US"/>
        </w:rPr>
      </w:pPr>
      <w:r>
        <w:rPr>
          <w:lang w:val="en-US"/>
        </w:rPr>
        <w:t>Investment</w:t>
      </w:r>
      <w:r w:rsidR="0059008D" w:rsidRPr="00652CD2">
        <w:rPr>
          <w:lang w:val="en-US"/>
        </w:rPr>
        <w:t xml:space="preserve"> in </w:t>
      </w:r>
      <w:r w:rsidR="00FF5517">
        <w:rPr>
          <w:lang w:val="en-US"/>
        </w:rPr>
        <w:t>joint venture</w:t>
      </w:r>
      <w:r w:rsidR="0059008D" w:rsidRPr="00C707C3" w:rsidDel="00C707C3">
        <w:rPr>
          <w:lang w:val="en-US"/>
        </w:rPr>
        <w:t xml:space="preserve"> </w:t>
      </w:r>
      <w:r w:rsidR="0059008D" w:rsidRPr="00652CD2">
        <w:rPr>
          <w:lang w:val="en-US"/>
        </w:rPr>
        <w:t xml:space="preserve">as at </w:t>
      </w:r>
      <w:r w:rsidR="009066F3" w:rsidRPr="00A0659C">
        <w:rPr>
          <w:szCs w:val="22"/>
        </w:rPr>
        <w:t xml:space="preserve">30 </w:t>
      </w:r>
      <w:r w:rsidR="004E66F0">
        <w:t>September</w:t>
      </w:r>
      <w:r w:rsidR="0059008D" w:rsidRPr="00652CD2">
        <w:rPr>
          <w:lang w:val="en-US"/>
        </w:rPr>
        <w:t xml:space="preserve"> </w:t>
      </w:r>
      <w:r w:rsidR="0059008D">
        <w:rPr>
          <w:lang w:val="en-US"/>
        </w:rPr>
        <w:t>201</w:t>
      </w:r>
      <w:r w:rsidR="003F4580">
        <w:rPr>
          <w:lang w:val="en-US"/>
        </w:rPr>
        <w:t>9</w:t>
      </w:r>
      <w:r w:rsidR="0059008D" w:rsidRPr="00652CD2">
        <w:rPr>
          <w:lang w:val="en-US"/>
        </w:rPr>
        <w:t xml:space="preserve"> and 31 December </w:t>
      </w:r>
      <w:r w:rsidR="0059008D">
        <w:rPr>
          <w:lang w:val="en-US"/>
        </w:rPr>
        <w:t>201</w:t>
      </w:r>
      <w:r w:rsidR="002F460F">
        <w:rPr>
          <w:lang w:val="en-US"/>
        </w:rPr>
        <w:t>8</w:t>
      </w:r>
      <w:r w:rsidR="0059008D" w:rsidRPr="00652CD2">
        <w:rPr>
          <w:lang w:val="en-US"/>
        </w:rPr>
        <w:t xml:space="preserve">, and dividend income </w:t>
      </w:r>
      <w:r w:rsidR="00FF5517">
        <w:rPr>
          <w:lang w:val="en-US"/>
        </w:rPr>
        <w:t>f</w:t>
      </w:r>
      <w:r w:rsidR="0059008D" w:rsidRPr="00652CD2">
        <w:rPr>
          <w:lang w:val="en-US"/>
        </w:rPr>
        <w:t xml:space="preserve">or the </w:t>
      </w:r>
      <w:r w:rsidR="004E66F0">
        <w:rPr>
          <w:lang w:val="en-US"/>
        </w:rPr>
        <w:t>nine</w:t>
      </w:r>
      <w:r w:rsidR="0059008D" w:rsidRPr="00652CD2">
        <w:rPr>
          <w:lang w:val="en-US"/>
        </w:rPr>
        <w:t xml:space="preserve">-month periods ended </w:t>
      </w:r>
      <w:r w:rsidR="009066F3" w:rsidRPr="00A0659C">
        <w:rPr>
          <w:szCs w:val="22"/>
        </w:rPr>
        <w:t xml:space="preserve">30 </w:t>
      </w:r>
      <w:r w:rsidR="004E66F0">
        <w:t>September</w:t>
      </w:r>
      <w:r w:rsidR="0059008D" w:rsidRPr="00652CD2">
        <w:rPr>
          <w:lang w:val="en-US"/>
        </w:rPr>
        <w:t xml:space="preserve"> </w:t>
      </w:r>
      <w:r w:rsidR="00C90DD9">
        <w:rPr>
          <w:lang w:val="en-US"/>
        </w:rPr>
        <w:t>2019 and 2018</w:t>
      </w:r>
      <w:r w:rsidR="0059008D" w:rsidRPr="00652CD2">
        <w:rPr>
          <w:lang w:val="en-US"/>
        </w:rPr>
        <w:t xml:space="preserve"> were as follows:</w:t>
      </w:r>
    </w:p>
    <w:p w:rsidR="00AC0D38" w:rsidRPr="00652CD2" w:rsidRDefault="00AC0D38" w:rsidP="00AC0D38">
      <w:pPr>
        <w:ind w:left="540"/>
        <w:jc w:val="both"/>
        <w:rPr>
          <w:bCs/>
          <w:i/>
          <w:iCs/>
          <w:lang w:val="en-US"/>
        </w:rPr>
      </w:pPr>
    </w:p>
    <w:tbl>
      <w:tblPr>
        <w:tblW w:w="14850" w:type="dxa"/>
        <w:tblInd w:w="360" w:type="dxa"/>
        <w:tblLayout w:type="fixed"/>
        <w:tblCellMar>
          <w:left w:w="79" w:type="dxa"/>
          <w:right w:w="79" w:type="dxa"/>
        </w:tblCellMar>
        <w:tblLook w:val="0000" w:firstRow="0" w:lastRow="0" w:firstColumn="0" w:lastColumn="0" w:noHBand="0" w:noVBand="0"/>
      </w:tblPr>
      <w:tblGrid>
        <w:gridCol w:w="1620"/>
        <w:gridCol w:w="1271"/>
        <w:gridCol w:w="1139"/>
        <w:gridCol w:w="841"/>
        <w:gridCol w:w="180"/>
        <w:gridCol w:w="900"/>
        <w:gridCol w:w="180"/>
        <w:gridCol w:w="990"/>
        <w:gridCol w:w="180"/>
        <w:gridCol w:w="1080"/>
        <w:gridCol w:w="180"/>
        <w:gridCol w:w="810"/>
        <w:gridCol w:w="180"/>
        <w:gridCol w:w="990"/>
        <w:gridCol w:w="180"/>
        <w:gridCol w:w="810"/>
        <w:gridCol w:w="180"/>
        <w:gridCol w:w="990"/>
        <w:gridCol w:w="180"/>
        <w:gridCol w:w="810"/>
        <w:gridCol w:w="180"/>
        <w:gridCol w:w="979"/>
      </w:tblGrid>
      <w:tr w:rsidR="00AC0D38" w:rsidRPr="00BB475F" w:rsidTr="008C0AC4">
        <w:trPr>
          <w:cantSplit/>
          <w:tblHeader/>
        </w:trPr>
        <w:tc>
          <w:tcPr>
            <w:tcW w:w="1620" w:type="dxa"/>
            <w:vAlign w:val="bottom"/>
          </w:tcPr>
          <w:p w:rsidR="00AC0D38" w:rsidRPr="00BB475F" w:rsidRDefault="00AC0D38" w:rsidP="00D07932">
            <w:pPr>
              <w:spacing w:line="240" w:lineRule="atLeast"/>
              <w:jc w:val="center"/>
              <w:rPr>
                <w:sz w:val="18"/>
                <w:szCs w:val="18"/>
              </w:rPr>
            </w:pPr>
          </w:p>
        </w:tc>
        <w:tc>
          <w:tcPr>
            <w:tcW w:w="13230" w:type="dxa"/>
            <w:gridSpan w:val="21"/>
            <w:vAlign w:val="bottom"/>
          </w:tcPr>
          <w:p w:rsidR="00AC0D38" w:rsidRPr="00BB475F" w:rsidRDefault="00AC0D38" w:rsidP="00D07932">
            <w:pPr>
              <w:pStyle w:val="acctmergecolhdg"/>
              <w:spacing w:line="240" w:lineRule="atLeast"/>
              <w:rPr>
                <w:b w:val="0"/>
                <w:bCs/>
                <w:sz w:val="18"/>
                <w:szCs w:val="18"/>
              </w:rPr>
            </w:pPr>
            <w:r w:rsidRPr="00BB475F">
              <w:rPr>
                <w:sz w:val="18"/>
                <w:szCs w:val="18"/>
              </w:rPr>
              <w:t>Consolidated financial statements</w:t>
            </w:r>
          </w:p>
        </w:tc>
      </w:tr>
      <w:tr w:rsidR="00AC0D38" w:rsidRPr="00BB475F" w:rsidTr="008C0AC4">
        <w:trPr>
          <w:cantSplit/>
          <w:tblHeader/>
        </w:trPr>
        <w:tc>
          <w:tcPr>
            <w:tcW w:w="1620" w:type="dxa"/>
            <w:vAlign w:val="bottom"/>
          </w:tcPr>
          <w:p w:rsidR="00AC0D38" w:rsidRPr="00BB475F" w:rsidRDefault="00AC0D38" w:rsidP="00D07932">
            <w:pPr>
              <w:spacing w:line="240" w:lineRule="atLeast"/>
              <w:jc w:val="center"/>
              <w:rPr>
                <w:sz w:val="18"/>
                <w:szCs w:val="18"/>
              </w:rPr>
            </w:pPr>
          </w:p>
        </w:tc>
        <w:tc>
          <w:tcPr>
            <w:tcW w:w="1271" w:type="dxa"/>
            <w:vAlign w:val="bottom"/>
          </w:tcPr>
          <w:p w:rsidR="00AC0D38" w:rsidRPr="00BB475F" w:rsidRDefault="00AC0D38" w:rsidP="00D07932">
            <w:pPr>
              <w:spacing w:line="240" w:lineRule="atLeast"/>
              <w:jc w:val="center"/>
              <w:rPr>
                <w:sz w:val="18"/>
                <w:szCs w:val="18"/>
              </w:rPr>
            </w:pPr>
          </w:p>
        </w:tc>
        <w:tc>
          <w:tcPr>
            <w:tcW w:w="1139" w:type="dxa"/>
            <w:vAlign w:val="bottom"/>
          </w:tcPr>
          <w:p w:rsidR="00AC0D38" w:rsidRPr="00BB475F" w:rsidRDefault="00AC0D38" w:rsidP="00D07932">
            <w:pPr>
              <w:spacing w:line="240" w:lineRule="atLeast"/>
              <w:jc w:val="center"/>
              <w:rPr>
                <w:sz w:val="18"/>
                <w:szCs w:val="18"/>
              </w:rPr>
            </w:pPr>
          </w:p>
        </w:tc>
        <w:tc>
          <w:tcPr>
            <w:tcW w:w="1921" w:type="dxa"/>
            <w:gridSpan w:val="3"/>
            <w:vAlign w:val="bottom"/>
          </w:tcPr>
          <w:p w:rsidR="00AC0D38" w:rsidRPr="00BB475F" w:rsidRDefault="00AC0D38" w:rsidP="00D07932">
            <w:pPr>
              <w:spacing w:line="240" w:lineRule="atLeast"/>
              <w:jc w:val="center"/>
              <w:rPr>
                <w:sz w:val="18"/>
                <w:szCs w:val="18"/>
              </w:rPr>
            </w:pPr>
          </w:p>
        </w:tc>
        <w:tc>
          <w:tcPr>
            <w:tcW w:w="180" w:type="dxa"/>
            <w:vAlign w:val="bottom"/>
          </w:tcPr>
          <w:p w:rsidR="00AC0D38" w:rsidRPr="00BB475F" w:rsidRDefault="00AC0D38" w:rsidP="00D07932">
            <w:pPr>
              <w:spacing w:line="240" w:lineRule="atLeast"/>
              <w:jc w:val="center"/>
              <w:rPr>
                <w:sz w:val="18"/>
                <w:szCs w:val="18"/>
              </w:rPr>
            </w:pPr>
          </w:p>
        </w:tc>
        <w:tc>
          <w:tcPr>
            <w:tcW w:w="225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69" w:type="dxa"/>
            <w:gridSpan w:val="3"/>
            <w:vAlign w:val="bottom"/>
          </w:tcPr>
          <w:p w:rsidR="00AC0D38" w:rsidRPr="00BB475F" w:rsidRDefault="00885C3E" w:rsidP="00D07932">
            <w:pPr>
              <w:pStyle w:val="acctmergecolhdg"/>
              <w:spacing w:line="240" w:lineRule="atLeast"/>
              <w:rPr>
                <w:b w:val="0"/>
                <w:bCs/>
                <w:sz w:val="18"/>
                <w:szCs w:val="18"/>
              </w:rPr>
            </w:pPr>
            <w:r w:rsidRPr="00BB475F">
              <w:rPr>
                <w:b w:val="0"/>
                <w:bCs/>
                <w:sz w:val="18"/>
                <w:szCs w:val="18"/>
              </w:rPr>
              <w:t>Dividend income</w:t>
            </w:r>
          </w:p>
        </w:tc>
      </w:tr>
      <w:tr w:rsidR="00AC0D38" w:rsidRPr="00BB475F" w:rsidTr="008C0AC4">
        <w:trPr>
          <w:cantSplit/>
          <w:tblHeader/>
        </w:trPr>
        <w:tc>
          <w:tcPr>
            <w:tcW w:w="1620" w:type="dxa"/>
            <w:vAlign w:val="bottom"/>
          </w:tcPr>
          <w:p w:rsidR="00AC0D38" w:rsidRPr="00BB475F" w:rsidRDefault="00AC0D38" w:rsidP="00FD087B">
            <w:pPr>
              <w:tabs>
                <w:tab w:val="left" w:pos="104"/>
              </w:tabs>
              <w:spacing w:line="240" w:lineRule="atLeast"/>
              <w:ind w:left="11"/>
              <w:rPr>
                <w:sz w:val="18"/>
                <w:szCs w:val="18"/>
              </w:rPr>
            </w:pPr>
            <w:r>
              <w:rPr>
                <w:sz w:val="18"/>
                <w:szCs w:val="18"/>
                <w:lang w:eastAsia="ko-KR"/>
              </w:rPr>
              <w:t xml:space="preserve">  </w:t>
            </w:r>
            <w:r w:rsidRPr="00BB475F">
              <w:rPr>
                <w:sz w:val="18"/>
                <w:szCs w:val="18"/>
                <w:lang w:eastAsia="ko-KR"/>
              </w:rPr>
              <w:t>Name of party</w:t>
            </w:r>
          </w:p>
        </w:tc>
        <w:tc>
          <w:tcPr>
            <w:tcW w:w="1271" w:type="dxa"/>
            <w:vAlign w:val="bottom"/>
          </w:tcPr>
          <w:p w:rsidR="00AC0D38" w:rsidRPr="00BB475F" w:rsidRDefault="00885C3E" w:rsidP="00D07932">
            <w:pPr>
              <w:spacing w:line="240" w:lineRule="atLeast"/>
              <w:jc w:val="center"/>
              <w:rPr>
                <w:sz w:val="18"/>
                <w:szCs w:val="18"/>
              </w:rPr>
            </w:pPr>
            <w:r w:rsidRPr="00BB475F">
              <w:rPr>
                <w:sz w:val="18"/>
                <w:szCs w:val="18"/>
              </w:rPr>
              <w:t xml:space="preserve">Type of </w:t>
            </w:r>
            <w:r w:rsidR="00AC0D38" w:rsidRPr="00BB475F">
              <w:rPr>
                <w:sz w:val="18"/>
                <w:szCs w:val="18"/>
              </w:rPr>
              <w:t>business</w:t>
            </w:r>
          </w:p>
        </w:tc>
        <w:tc>
          <w:tcPr>
            <w:tcW w:w="1139" w:type="dxa"/>
            <w:vAlign w:val="bottom"/>
          </w:tcPr>
          <w:p w:rsidR="00AC0D38" w:rsidRPr="00BB475F" w:rsidRDefault="00885C3E" w:rsidP="00D07932">
            <w:pPr>
              <w:spacing w:line="240" w:lineRule="atLeast"/>
              <w:jc w:val="center"/>
              <w:rPr>
                <w:sz w:val="18"/>
                <w:szCs w:val="18"/>
              </w:rPr>
            </w:pPr>
            <w:r w:rsidRPr="00BB475F">
              <w:rPr>
                <w:sz w:val="18"/>
                <w:szCs w:val="18"/>
              </w:rPr>
              <w:t xml:space="preserve">Country of </w:t>
            </w:r>
            <w:r w:rsidR="00AC0D38" w:rsidRPr="00BB475F">
              <w:rPr>
                <w:sz w:val="18"/>
                <w:szCs w:val="18"/>
              </w:rPr>
              <w:t>incorporation</w:t>
            </w:r>
          </w:p>
        </w:tc>
        <w:tc>
          <w:tcPr>
            <w:tcW w:w="1921" w:type="dxa"/>
            <w:gridSpan w:val="3"/>
            <w:vAlign w:val="bottom"/>
          </w:tcPr>
          <w:p w:rsidR="00AC0D38" w:rsidRPr="00BB475F" w:rsidRDefault="00885C3E" w:rsidP="00D07932">
            <w:pPr>
              <w:spacing w:line="240" w:lineRule="atLeast"/>
              <w:jc w:val="center"/>
              <w:rPr>
                <w:sz w:val="18"/>
                <w:szCs w:val="18"/>
              </w:rPr>
            </w:pPr>
            <w:r w:rsidRPr="00BB475F">
              <w:rPr>
                <w:sz w:val="18"/>
                <w:szCs w:val="18"/>
              </w:rPr>
              <w:t xml:space="preserve">Ownership </w:t>
            </w:r>
            <w:r w:rsidR="00AC0D38" w:rsidRPr="00BB475F">
              <w:rPr>
                <w:sz w:val="18"/>
                <w:szCs w:val="18"/>
              </w:rPr>
              <w:t>interest</w:t>
            </w:r>
          </w:p>
        </w:tc>
        <w:tc>
          <w:tcPr>
            <w:tcW w:w="180" w:type="dxa"/>
            <w:vAlign w:val="bottom"/>
          </w:tcPr>
          <w:p w:rsidR="00AC0D38" w:rsidRPr="00BB475F" w:rsidRDefault="00AC0D38" w:rsidP="00D07932">
            <w:pPr>
              <w:spacing w:line="240" w:lineRule="atLeast"/>
              <w:jc w:val="center"/>
              <w:rPr>
                <w:sz w:val="18"/>
                <w:szCs w:val="18"/>
              </w:rPr>
            </w:pPr>
          </w:p>
        </w:tc>
        <w:tc>
          <w:tcPr>
            <w:tcW w:w="2250" w:type="dxa"/>
            <w:gridSpan w:val="3"/>
            <w:vAlign w:val="bottom"/>
          </w:tcPr>
          <w:p w:rsidR="00AC0D38" w:rsidRPr="00BB475F" w:rsidRDefault="00AC0D38" w:rsidP="00D07932">
            <w:pPr>
              <w:pStyle w:val="acctmergecolhdg"/>
              <w:spacing w:line="240" w:lineRule="atLeast"/>
              <w:rPr>
                <w:b w:val="0"/>
                <w:bCs/>
                <w:sz w:val="18"/>
                <w:szCs w:val="18"/>
              </w:rPr>
            </w:pPr>
            <w:r w:rsidRPr="00BB475F">
              <w:rPr>
                <w:b w:val="0"/>
                <w:bCs/>
                <w:sz w:val="18"/>
                <w:szCs w:val="18"/>
              </w:rPr>
              <w:t>Paid-up capital</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r>
              <w:rPr>
                <w:b w:val="0"/>
                <w:bCs/>
                <w:sz w:val="18"/>
                <w:szCs w:val="18"/>
              </w:rPr>
              <w:t>Cost</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r w:rsidRPr="00BB475F">
              <w:rPr>
                <w:b w:val="0"/>
                <w:bCs/>
                <w:sz w:val="18"/>
                <w:szCs w:val="18"/>
              </w:rPr>
              <w:t>Equity</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69" w:type="dxa"/>
            <w:gridSpan w:val="3"/>
            <w:vAlign w:val="bottom"/>
          </w:tcPr>
          <w:p w:rsidR="00885C3E" w:rsidRPr="00885C3E" w:rsidRDefault="00885C3E" w:rsidP="00885C3E">
            <w:pPr>
              <w:pStyle w:val="acctfourfigures"/>
              <w:tabs>
                <w:tab w:val="clear" w:pos="765"/>
              </w:tabs>
              <w:spacing w:line="240" w:lineRule="atLeast"/>
              <w:ind w:right="-79"/>
              <w:jc w:val="center"/>
              <w:rPr>
                <w:sz w:val="16"/>
                <w:szCs w:val="16"/>
              </w:rPr>
            </w:pPr>
            <w:r w:rsidRPr="00885C3E">
              <w:rPr>
                <w:sz w:val="16"/>
                <w:szCs w:val="16"/>
              </w:rPr>
              <w:t xml:space="preserve">for the </w:t>
            </w:r>
            <w:r w:rsidR="004E66F0">
              <w:rPr>
                <w:sz w:val="16"/>
                <w:szCs w:val="16"/>
              </w:rPr>
              <w:t>nine</w:t>
            </w:r>
            <w:r w:rsidRPr="00885C3E">
              <w:rPr>
                <w:sz w:val="16"/>
                <w:szCs w:val="16"/>
              </w:rPr>
              <w:t>-month</w:t>
            </w:r>
          </w:p>
          <w:p w:rsidR="00AC0D38" w:rsidRPr="00885C3E" w:rsidRDefault="00885C3E" w:rsidP="00885C3E">
            <w:pPr>
              <w:pStyle w:val="acctmergecolhdg"/>
              <w:spacing w:line="240" w:lineRule="atLeast"/>
              <w:rPr>
                <w:b w:val="0"/>
                <w:sz w:val="18"/>
                <w:szCs w:val="18"/>
              </w:rPr>
            </w:pPr>
            <w:r w:rsidRPr="00885C3E">
              <w:rPr>
                <w:b w:val="0"/>
                <w:sz w:val="16"/>
                <w:szCs w:val="16"/>
              </w:rPr>
              <w:t xml:space="preserve"> period ended</w:t>
            </w:r>
          </w:p>
        </w:tc>
      </w:tr>
      <w:tr w:rsidR="008C0AC4" w:rsidRPr="00BB475F" w:rsidTr="008C0AC4">
        <w:trPr>
          <w:cantSplit/>
          <w:tblHeader/>
        </w:trPr>
        <w:tc>
          <w:tcPr>
            <w:tcW w:w="1620" w:type="dxa"/>
            <w:vAlign w:val="bottom"/>
          </w:tcPr>
          <w:p w:rsidR="008C0AC4" w:rsidRPr="00BB475F" w:rsidRDefault="008C0AC4" w:rsidP="008C0AC4">
            <w:pPr>
              <w:pStyle w:val="acctfourfigures"/>
              <w:spacing w:line="240" w:lineRule="atLeast"/>
              <w:jc w:val="center"/>
              <w:rPr>
                <w:sz w:val="18"/>
                <w:szCs w:val="18"/>
              </w:rPr>
            </w:pPr>
          </w:p>
        </w:tc>
        <w:tc>
          <w:tcPr>
            <w:tcW w:w="1271" w:type="dxa"/>
            <w:vAlign w:val="bottom"/>
          </w:tcPr>
          <w:p w:rsidR="008C0AC4" w:rsidRPr="00BB475F" w:rsidRDefault="008C0AC4" w:rsidP="008C0AC4">
            <w:pPr>
              <w:pStyle w:val="acctmergecolhdg"/>
              <w:spacing w:line="240" w:lineRule="atLeast"/>
              <w:rPr>
                <w:b w:val="0"/>
                <w:bCs/>
                <w:sz w:val="18"/>
                <w:szCs w:val="18"/>
              </w:rPr>
            </w:pPr>
          </w:p>
        </w:tc>
        <w:tc>
          <w:tcPr>
            <w:tcW w:w="1139" w:type="dxa"/>
            <w:vAlign w:val="bottom"/>
          </w:tcPr>
          <w:p w:rsidR="008C0AC4" w:rsidRPr="00BB475F" w:rsidRDefault="008C0AC4" w:rsidP="008C0AC4">
            <w:pPr>
              <w:pStyle w:val="acctmergecolhdg"/>
              <w:spacing w:line="240" w:lineRule="atLeast"/>
              <w:rPr>
                <w:b w:val="0"/>
                <w:bCs/>
                <w:sz w:val="18"/>
                <w:szCs w:val="18"/>
              </w:rPr>
            </w:pPr>
          </w:p>
        </w:tc>
        <w:tc>
          <w:tcPr>
            <w:tcW w:w="841"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00" w:type="dxa"/>
            <w:vAlign w:val="bottom"/>
          </w:tcPr>
          <w:p w:rsidR="008C0AC4" w:rsidRPr="00BB475F" w:rsidRDefault="008C0AC4" w:rsidP="008C0AC4">
            <w:pPr>
              <w:pStyle w:val="acctmergecolhdg"/>
              <w:spacing w:line="240" w:lineRule="atLeast"/>
              <w:ind w:left="-79" w:right="-79"/>
              <w:rPr>
                <w:b w:val="0"/>
                <w:bCs/>
                <w:sz w:val="18"/>
                <w:szCs w:val="18"/>
              </w:rPr>
            </w:pPr>
            <w:r w:rsidRPr="00BB475F">
              <w:rPr>
                <w:b w:val="0"/>
                <w:bCs/>
                <w:sz w:val="18"/>
                <w:szCs w:val="18"/>
              </w:rPr>
              <w:t>31 December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1080" w:type="dxa"/>
            <w:vAlign w:val="bottom"/>
          </w:tcPr>
          <w:p w:rsidR="008C0AC4" w:rsidRDefault="008C0AC4" w:rsidP="008C0AC4">
            <w:pPr>
              <w:pStyle w:val="acctmergecolhdg"/>
              <w:spacing w:line="240" w:lineRule="atLeast"/>
              <w:ind w:left="-79" w:right="-79"/>
              <w:rPr>
                <w:b w:val="0"/>
                <w:bCs/>
                <w:sz w:val="18"/>
                <w:szCs w:val="18"/>
              </w:rPr>
            </w:pPr>
            <w:r w:rsidRPr="00BB475F">
              <w:rPr>
                <w:b w:val="0"/>
                <w:bCs/>
                <w:sz w:val="18"/>
                <w:szCs w:val="18"/>
              </w:rPr>
              <w:t xml:space="preserve">31 </w:t>
            </w:r>
          </w:p>
          <w:p w:rsidR="008C0AC4" w:rsidRPr="00BB475F" w:rsidRDefault="008C0AC4" w:rsidP="008C0AC4">
            <w:pPr>
              <w:pStyle w:val="acctmergecolhdg"/>
              <w:spacing w:line="240" w:lineRule="atLeast"/>
              <w:ind w:left="-79" w:right="-79"/>
              <w:rPr>
                <w:b w:val="0"/>
                <w:bCs/>
                <w:sz w:val="18"/>
                <w:szCs w:val="18"/>
              </w:rPr>
            </w:pPr>
            <w:r w:rsidRPr="00BB475F">
              <w:rPr>
                <w:b w:val="0"/>
                <w:bCs/>
                <w:sz w:val="18"/>
                <w:szCs w:val="18"/>
              </w:rPr>
              <w:t>December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Default="008C0AC4" w:rsidP="008C0AC4">
            <w:pPr>
              <w:pStyle w:val="acctmergecolhdg"/>
              <w:spacing w:line="240" w:lineRule="atLeast"/>
              <w:ind w:left="-79" w:right="-79"/>
              <w:rPr>
                <w:b w:val="0"/>
                <w:bCs/>
                <w:sz w:val="18"/>
                <w:szCs w:val="18"/>
              </w:rPr>
            </w:pPr>
            <w:r w:rsidRPr="00BB475F">
              <w:rPr>
                <w:b w:val="0"/>
                <w:bCs/>
                <w:sz w:val="18"/>
                <w:szCs w:val="18"/>
              </w:rPr>
              <w:t xml:space="preserve">31 </w:t>
            </w:r>
          </w:p>
          <w:p w:rsidR="008C0AC4" w:rsidRPr="00BB475F" w:rsidRDefault="008C0AC4" w:rsidP="008C0AC4">
            <w:pPr>
              <w:pStyle w:val="acctmergecolhdg"/>
              <w:spacing w:line="240" w:lineRule="atLeast"/>
              <w:ind w:left="-79" w:right="-79"/>
              <w:rPr>
                <w:b w:val="0"/>
                <w:bCs/>
                <w:sz w:val="18"/>
                <w:szCs w:val="18"/>
              </w:rPr>
            </w:pPr>
            <w:r w:rsidRPr="00BB475F">
              <w:rPr>
                <w:b w:val="0"/>
                <w:bCs/>
                <w:sz w:val="18"/>
                <w:szCs w:val="18"/>
              </w:rPr>
              <w:t>December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Default="008C0AC4" w:rsidP="008C0AC4">
            <w:pPr>
              <w:pStyle w:val="acctmergecolhdg"/>
              <w:spacing w:line="240" w:lineRule="atLeast"/>
              <w:ind w:left="-79" w:right="-79"/>
              <w:rPr>
                <w:b w:val="0"/>
                <w:bCs/>
                <w:sz w:val="18"/>
                <w:szCs w:val="18"/>
              </w:rPr>
            </w:pPr>
            <w:r w:rsidRPr="00BB475F">
              <w:rPr>
                <w:b w:val="0"/>
                <w:bCs/>
                <w:sz w:val="18"/>
                <w:szCs w:val="18"/>
              </w:rPr>
              <w:t xml:space="preserve">31 </w:t>
            </w:r>
          </w:p>
          <w:p w:rsidR="008C0AC4" w:rsidRPr="00BB475F" w:rsidRDefault="008C0AC4" w:rsidP="008C0AC4">
            <w:pPr>
              <w:pStyle w:val="acctmergecolhdg"/>
              <w:spacing w:line="240" w:lineRule="atLeast"/>
              <w:ind w:left="-79" w:right="-79"/>
              <w:rPr>
                <w:b w:val="0"/>
                <w:bCs/>
                <w:sz w:val="18"/>
                <w:szCs w:val="18"/>
              </w:rPr>
            </w:pPr>
            <w:r w:rsidRPr="00BB475F">
              <w:rPr>
                <w:b w:val="0"/>
                <w:bCs/>
                <w:sz w:val="18"/>
                <w:szCs w:val="18"/>
              </w:rPr>
              <w:t>December</w:t>
            </w:r>
          </w:p>
        </w:tc>
        <w:tc>
          <w:tcPr>
            <w:tcW w:w="180" w:type="dxa"/>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79" w:type="dxa"/>
            <w:vAlign w:val="bottom"/>
          </w:tcPr>
          <w:p w:rsidR="008C0AC4" w:rsidRPr="00BB475F" w:rsidRDefault="008C0AC4" w:rsidP="008C0AC4">
            <w:pPr>
              <w:pStyle w:val="acctmergecolhdg"/>
              <w:spacing w:line="240" w:lineRule="atLeast"/>
              <w:ind w:left="-132" w:right="-79"/>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September</w:t>
            </w:r>
          </w:p>
        </w:tc>
      </w:tr>
      <w:tr w:rsidR="008C0AC4" w:rsidRPr="00BB475F" w:rsidTr="008C0AC4">
        <w:trPr>
          <w:cantSplit/>
          <w:tblHeader/>
        </w:trPr>
        <w:tc>
          <w:tcPr>
            <w:tcW w:w="1620" w:type="dxa"/>
            <w:vAlign w:val="bottom"/>
          </w:tcPr>
          <w:p w:rsidR="008C0AC4" w:rsidRPr="00BB475F" w:rsidRDefault="008C0AC4" w:rsidP="008C0AC4">
            <w:pPr>
              <w:pStyle w:val="acctfourfigures"/>
              <w:spacing w:line="240" w:lineRule="atLeast"/>
              <w:jc w:val="center"/>
              <w:rPr>
                <w:sz w:val="18"/>
                <w:szCs w:val="18"/>
              </w:rPr>
            </w:pPr>
          </w:p>
        </w:tc>
        <w:tc>
          <w:tcPr>
            <w:tcW w:w="1271" w:type="dxa"/>
            <w:vAlign w:val="bottom"/>
          </w:tcPr>
          <w:p w:rsidR="008C0AC4" w:rsidRPr="00BB475F" w:rsidRDefault="008C0AC4" w:rsidP="008C0AC4">
            <w:pPr>
              <w:pStyle w:val="acctmergecolhdg"/>
              <w:spacing w:line="240" w:lineRule="atLeast"/>
              <w:rPr>
                <w:b w:val="0"/>
                <w:bCs/>
                <w:sz w:val="18"/>
                <w:szCs w:val="18"/>
              </w:rPr>
            </w:pPr>
          </w:p>
        </w:tc>
        <w:tc>
          <w:tcPr>
            <w:tcW w:w="1139" w:type="dxa"/>
            <w:vAlign w:val="bottom"/>
          </w:tcPr>
          <w:p w:rsidR="008C0AC4" w:rsidRPr="00BB475F" w:rsidRDefault="008C0AC4" w:rsidP="008C0AC4">
            <w:pPr>
              <w:pStyle w:val="acctmergecolhdg"/>
              <w:spacing w:line="240" w:lineRule="atLeast"/>
              <w:rPr>
                <w:b w:val="0"/>
                <w:bCs/>
                <w:sz w:val="18"/>
                <w:szCs w:val="18"/>
              </w:rPr>
            </w:pPr>
          </w:p>
        </w:tc>
        <w:tc>
          <w:tcPr>
            <w:tcW w:w="841"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2019</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00" w:type="dxa"/>
            <w:vAlign w:val="bottom"/>
          </w:tcPr>
          <w:p w:rsidR="008C0AC4" w:rsidRPr="00BB475F" w:rsidRDefault="008C0AC4" w:rsidP="008C0AC4">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2019</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1080" w:type="dxa"/>
            <w:vAlign w:val="bottom"/>
          </w:tcPr>
          <w:p w:rsidR="008C0AC4" w:rsidRPr="00BB475F" w:rsidRDefault="008C0AC4" w:rsidP="008C0AC4">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2019</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Pr="00BB475F" w:rsidRDefault="008C0AC4" w:rsidP="008C0AC4">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2019</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90" w:type="dxa"/>
            <w:vAlign w:val="bottom"/>
          </w:tcPr>
          <w:p w:rsidR="008C0AC4" w:rsidRPr="00BB475F" w:rsidRDefault="008C0AC4" w:rsidP="008C0AC4">
            <w:pPr>
              <w:pStyle w:val="acctmergecolhdg"/>
              <w:spacing w:line="240" w:lineRule="atLeast"/>
              <w:ind w:left="-79" w:right="-79"/>
              <w:rPr>
                <w:b w:val="0"/>
                <w:bCs/>
                <w:sz w:val="18"/>
                <w:szCs w:val="18"/>
              </w:rPr>
            </w:pPr>
            <w:r>
              <w:rPr>
                <w:b w:val="0"/>
                <w:bCs/>
                <w:sz w:val="18"/>
                <w:szCs w:val="18"/>
              </w:rPr>
              <w:t>2018</w:t>
            </w:r>
          </w:p>
        </w:tc>
        <w:tc>
          <w:tcPr>
            <w:tcW w:w="180" w:type="dxa"/>
          </w:tcPr>
          <w:p w:rsidR="008C0AC4" w:rsidRPr="00BB475F" w:rsidRDefault="008C0AC4" w:rsidP="008C0AC4">
            <w:pPr>
              <w:pStyle w:val="acctmergecolhdg"/>
              <w:spacing w:line="240" w:lineRule="atLeast"/>
              <w:rPr>
                <w:b w:val="0"/>
                <w:bCs/>
                <w:sz w:val="18"/>
                <w:szCs w:val="18"/>
              </w:rPr>
            </w:pPr>
          </w:p>
        </w:tc>
        <w:tc>
          <w:tcPr>
            <w:tcW w:w="810"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2019</w:t>
            </w:r>
          </w:p>
        </w:tc>
        <w:tc>
          <w:tcPr>
            <w:tcW w:w="180" w:type="dxa"/>
            <w:vAlign w:val="bottom"/>
          </w:tcPr>
          <w:p w:rsidR="008C0AC4" w:rsidRPr="00BB475F" w:rsidRDefault="008C0AC4" w:rsidP="008C0AC4">
            <w:pPr>
              <w:pStyle w:val="acctmergecolhdg"/>
              <w:spacing w:line="240" w:lineRule="atLeast"/>
              <w:rPr>
                <w:b w:val="0"/>
                <w:bCs/>
                <w:sz w:val="18"/>
                <w:szCs w:val="18"/>
              </w:rPr>
            </w:pPr>
          </w:p>
        </w:tc>
        <w:tc>
          <w:tcPr>
            <w:tcW w:w="979" w:type="dxa"/>
            <w:vAlign w:val="bottom"/>
          </w:tcPr>
          <w:p w:rsidR="008C0AC4" w:rsidRPr="00BB475F" w:rsidRDefault="008C0AC4" w:rsidP="008C0AC4">
            <w:pPr>
              <w:pStyle w:val="acctmergecolhdg"/>
              <w:spacing w:line="240" w:lineRule="atLeast"/>
              <w:ind w:left="-132" w:right="-79"/>
              <w:rPr>
                <w:b w:val="0"/>
                <w:bCs/>
                <w:sz w:val="18"/>
                <w:szCs w:val="18"/>
              </w:rPr>
            </w:pPr>
            <w:r>
              <w:rPr>
                <w:b w:val="0"/>
                <w:bCs/>
                <w:sz w:val="18"/>
                <w:szCs w:val="18"/>
              </w:rPr>
              <w:t>2018</w:t>
            </w:r>
          </w:p>
        </w:tc>
      </w:tr>
      <w:tr w:rsidR="00AC0D38" w:rsidRPr="00BB475F" w:rsidTr="008C0AC4">
        <w:trPr>
          <w:cantSplit/>
          <w:trHeight w:val="270"/>
        </w:trPr>
        <w:tc>
          <w:tcPr>
            <w:tcW w:w="1620" w:type="dxa"/>
            <w:vAlign w:val="bottom"/>
          </w:tcPr>
          <w:p w:rsidR="00AC0D38" w:rsidRPr="00BB475F" w:rsidRDefault="00AC0D38" w:rsidP="00AC0D38">
            <w:pPr>
              <w:spacing w:line="240" w:lineRule="atLeast"/>
              <w:jc w:val="center"/>
              <w:rPr>
                <w:b/>
                <w:bCs/>
                <w:sz w:val="18"/>
                <w:szCs w:val="18"/>
              </w:rPr>
            </w:pPr>
          </w:p>
        </w:tc>
        <w:tc>
          <w:tcPr>
            <w:tcW w:w="1271" w:type="dxa"/>
            <w:vAlign w:val="bottom"/>
          </w:tcPr>
          <w:p w:rsidR="00AC0D38" w:rsidRPr="00BB475F" w:rsidRDefault="00AC0D38" w:rsidP="00AC0D38">
            <w:pPr>
              <w:tabs>
                <w:tab w:val="decimal" w:pos="461"/>
              </w:tabs>
              <w:spacing w:line="240" w:lineRule="atLeast"/>
              <w:jc w:val="center"/>
              <w:rPr>
                <w:i/>
                <w:iCs/>
                <w:sz w:val="18"/>
                <w:szCs w:val="18"/>
              </w:rPr>
            </w:pPr>
          </w:p>
        </w:tc>
        <w:tc>
          <w:tcPr>
            <w:tcW w:w="1139" w:type="dxa"/>
            <w:vAlign w:val="bottom"/>
          </w:tcPr>
          <w:p w:rsidR="00AC0D38" w:rsidRPr="00BB475F" w:rsidRDefault="00AC0D38" w:rsidP="00AC0D38">
            <w:pPr>
              <w:tabs>
                <w:tab w:val="decimal" w:pos="461"/>
              </w:tabs>
              <w:spacing w:line="240" w:lineRule="atLeast"/>
              <w:jc w:val="center"/>
              <w:rPr>
                <w:i/>
                <w:iCs/>
                <w:sz w:val="18"/>
                <w:szCs w:val="18"/>
              </w:rPr>
            </w:pPr>
          </w:p>
        </w:tc>
        <w:tc>
          <w:tcPr>
            <w:tcW w:w="1921" w:type="dxa"/>
            <w:gridSpan w:val="3"/>
            <w:vAlign w:val="bottom"/>
          </w:tcPr>
          <w:p w:rsidR="00AC0D38" w:rsidRPr="00BB475F" w:rsidRDefault="00AC0D38" w:rsidP="00AC0D38">
            <w:pPr>
              <w:tabs>
                <w:tab w:val="decimal" w:pos="461"/>
              </w:tabs>
              <w:spacing w:line="240" w:lineRule="atLeast"/>
              <w:jc w:val="center"/>
              <w:rPr>
                <w:sz w:val="18"/>
                <w:szCs w:val="18"/>
              </w:rPr>
            </w:pPr>
            <w:r w:rsidRPr="00BB475F">
              <w:rPr>
                <w:i/>
                <w:iCs/>
                <w:sz w:val="18"/>
                <w:szCs w:val="18"/>
              </w:rPr>
              <w:t>(%)</w:t>
            </w:r>
          </w:p>
        </w:tc>
        <w:tc>
          <w:tcPr>
            <w:tcW w:w="180" w:type="dxa"/>
            <w:vAlign w:val="bottom"/>
          </w:tcPr>
          <w:p w:rsidR="00AC0D38" w:rsidRPr="00BB475F" w:rsidRDefault="00AC0D38" w:rsidP="00AC0D38">
            <w:pPr>
              <w:tabs>
                <w:tab w:val="decimal" w:pos="461"/>
              </w:tabs>
              <w:spacing w:line="240" w:lineRule="atLeast"/>
              <w:jc w:val="center"/>
              <w:rPr>
                <w:sz w:val="18"/>
                <w:szCs w:val="18"/>
              </w:rPr>
            </w:pPr>
          </w:p>
        </w:tc>
        <w:tc>
          <w:tcPr>
            <w:tcW w:w="2250" w:type="dxa"/>
            <w:gridSpan w:val="3"/>
            <w:vAlign w:val="bottom"/>
          </w:tcPr>
          <w:p w:rsidR="00AC0D38" w:rsidRPr="00BB475F" w:rsidRDefault="00AC0D38" w:rsidP="00AC0D38">
            <w:pPr>
              <w:pStyle w:val="acctfourfigures"/>
              <w:tabs>
                <w:tab w:val="clear" w:pos="765"/>
                <w:tab w:val="decimal" w:pos="551"/>
              </w:tabs>
              <w:spacing w:line="240" w:lineRule="atLeast"/>
              <w:ind w:right="11"/>
              <w:jc w:val="center"/>
              <w:rPr>
                <w:i/>
                <w:iCs/>
                <w:sz w:val="18"/>
                <w:szCs w:val="18"/>
              </w:rPr>
            </w:pPr>
            <w:r>
              <w:rPr>
                <w:i/>
                <w:iCs/>
                <w:sz w:val="18"/>
                <w:szCs w:val="18"/>
              </w:rPr>
              <w:t>(in thousand Japanese Yen</w:t>
            </w:r>
            <w:r w:rsidRPr="00BB475F">
              <w:rPr>
                <w:i/>
                <w:iCs/>
                <w:sz w:val="18"/>
                <w:szCs w:val="18"/>
              </w:rPr>
              <w:t>)</w:t>
            </w:r>
          </w:p>
        </w:tc>
        <w:tc>
          <w:tcPr>
            <w:tcW w:w="6469" w:type="dxa"/>
            <w:gridSpan w:val="12"/>
            <w:vAlign w:val="bottom"/>
          </w:tcPr>
          <w:p w:rsidR="00AC0D38" w:rsidRPr="00BB475F" w:rsidRDefault="00AC0D38" w:rsidP="00AC0D38">
            <w:pPr>
              <w:pStyle w:val="acctfourfigures"/>
              <w:tabs>
                <w:tab w:val="clear" w:pos="765"/>
                <w:tab w:val="decimal" w:pos="551"/>
              </w:tabs>
              <w:spacing w:line="240" w:lineRule="atLeast"/>
              <w:ind w:right="11"/>
              <w:jc w:val="center"/>
              <w:rPr>
                <w:i/>
                <w:iCs/>
                <w:sz w:val="18"/>
                <w:szCs w:val="18"/>
              </w:rPr>
            </w:pPr>
            <w:r w:rsidRPr="00BB475F">
              <w:rPr>
                <w:i/>
                <w:iCs/>
                <w:sz w:val="18"/>
                <w:szCs w:val="18"/>
              </w:rPr>
              <w:t>(in thousand Baht)</w:t>
            </w:r>
          </w:p>
        </w:tc>
      </w:tr>
      <w:tr w:rsidR="00AC0D38" w:rsidRPr="00BB475F" w:rsidTr="008C0AC4">
        <w:trPr>
          <w:cantSplit/>
        </w:trPr>
        <w:tc>
          <w:tcPr>
            <w:tcW w:w="1620" w:type="dxa"/>
            <w:vAlign w:val="bottom"/>
          </w:tcPr>
          <w:p w:rsidR="00AC0D38" w:rsidRPr="00BB475F" w:rsidRDefault="00AC0D38" w:rsidP="00AC0D38">
            <w:pPr>
              <w:tabs>
                <w:tab w:val="left" w:pos="180"/>
              </w:tabs>
              <w:spacing w:line="240" w:lineRule="atLeast"/>
              <w:rPr>
                <w:b/>
                <w:bCs/>
                <w:i/>
                <w:iCs/>
                <w:sz w:val="18"/>
                <w:szCs w:val="18"/>
              </w:rPr>
            </w:pPr>
            <w:r>
              <w:rPr>
                <w:b/>
                <w:bCs/>
                <w:i/>
                <w:iCs/>
                <w:sz w:val="18"/>
                <w:szCs w:val="18"/>
              </w:rPr>
              <w:t xml:space="preserve">  </w:t>
            </w:r>
            <w:r w:rsidRPr="00BB475F">
              <w:rPr>
                <w:b/>
                <w:bCs/>
                <w:i/>
                <w:iCs/>
                <w:sz w:val="18"/>
                <w:szCs w:val="18"/>
              </w:rPr>
              <w:t>Non-</w:t>
            </w:r>
            <w:r>
              <w:rPr>
                <w:b/>
                <w:bCs/>
                <w:i/>
                <w:iCs/>
                <w:sz w:val="18"/>
                <w:szCs w:val="18"/>
              </w:rPr>
              <w:t xml:space="preserve">   </w:t>
            </w:r>
          </w:p>
        </w:tc>
        <w:tc>
          <w:tcPr>
            <w:tcW w:w="1271" w:type="dxa"/>
            <w:vAlign w:val="bottom"/>
          </w:tcPr>
          <w:p w:rsidR="00AC0D38" w:rsidRPr="00BB475F" w:rsidRDefault="00AC0D38" w:rsidP="00AC0D38">
            <w:pPr>
              <w:tabs>
                <w:tab w:val="decimal" w:pos="461"/>
              </w:tabs>
              <w:spacing w:line="240" w:lineRule="atLeast"/>
              <w:rPr>
                <w:i/>
                <w:iCs/>
                <w:sz w:val="18"/>
                <w:szCs w:val="18"/>
              </w:rPr>
            </w:pPr>
          </w:p>
        </w:tc>
        <w:tc>
          <w:tcPr>
            <w:tcW w:w="1139" w:type="dxa"/>
            <w:vAlign w:val="bottom"/>
          </w:tcPr>
          <w:p w:rsidR="00AC0D38" w:rsidRPr="00BB475F" w:rsidRDefault="00AC0D38" w:rsidP="00AC0D38">
            <w:pPr>
              <w:tabs>
                <w:tab w:val="decimal" w:pos="461"/>
              </w:tabs>
              <w:spacing w:line="240" w:lineRule="atLeast"/>
              <w:rPr>
                <w:i/>
                <w:iCs/>
                <w:sz w:val="18"/>
                <w:szCs w:val="18"/>
              </w:rPr>
            </w:pPr>
          </w:p>
        </w:tc>
        <w:tc>
          <w:tcPr>
            <w:tcW w:w="841" w:type="dxa"/>
            <w:vAlign w:val="bottom"/>
          </w:tcPr>
          <w:p w:rsidR="00AC0D38" w:rsidRPr="00BB475F" w:rsidRDefault="00AC0D38" w:rsidP="00AC0D38">
            <w:pPr>
              <w:tabs>
                <w:tab w:val="decimal" w:pos="461"/>
              </w:tabs>
              <w:spacing w:line="240" w:lineRule="atLeast"/>
              <w:rPr>
                <w:i/>
                <w:iCs/>
                <w:sz w:val="18"/>
                <w:szCs w:val="18"/>
              </w:rPr>
            </w:pPr>
          </w:p>
        </w:tc>
        <w:tc>
          <w:tcPr>
            <w:tcW w:w="180" w:type="dxa"/>
            <w:vAlign w:val="bottom"/>
          </w:tcPr>
          <w:p w:rsidR="00AC0D38" w:rsidRPr="00BB475F" w:rsidRDefault="00AC0D38" w:rsidP="00AC0D38">
            <w:pPr>
              <w:tabs>
                <w:tab w:val="decimal" w:pos="461"/>
              </w:tabs>
              <w:spacing w:line="240" w:lineRule="atLeast"/>
              <w:rPr>
                <w:i/>
                <w:iCs/>
                <w:sz w:val="18"/>
                <w:szCs w:val="18"/>
              </w:rPr>
            </w:pPr>
          </w:p>
        </w:tc>
        <w:tc>
          <w:tcPr>
            <w:tcW w:w="900" w:type="dxa"/>
            <w:vAlign w:val="bottom"/>
          </w:tcPr>
          <w:p w:rsidR="00AC0D38" w:rsidRPr="00BB475F" w:rsidRDefault="00AC0D38" w:rsidP="00AC0D38">
            <w:pPr>
              <w:tabs>
                <w:tab w:val="decimal" w:pos="461"/>
              </w:tabs>
              <w:spacing w:line="240" w:lineRule="atLeast"/>
              <w:rPr>
                <w:i/>
                <w:iCs/>
                <w:sz w:val="18"/>
                <w:szCs w:val="18"/>
              </w:rPr>
            </w:pPr>
          </w:p>
        </w:tc>
        <w:tc>
          <w:tcPr>
            <w:tcW w:w="180" w:type="dxa"/>
            <w:vAlign w:val="bottom"/>
          </w:tcPr>
          <w:p w:rsidR="00AC0D38" w:rsidRPr="00BB475F" w:rsidRDefault="00AC0D38" w:rsidP="00AC0D38">
            <w:pPr>
              <w:tabs>
                <w:tab w:val="decimal" w:pos="461"/>
              </w:tabs>
              <w:spacing w:line="240" w:lineRule="atLeast"/>
              <w:rPr>
                <w:i/>
                <w:iCs/>
                <w:sz w:val="18"/>
                <w:szCs w:val="18"/>
              </w:rPr>
            </w:pPr>
          </w:p>
        </w:tc>
        <w:tc>
          <w:tcPr>
            <w:tcW w:w="990" w:type="dxa"/>
            <w:vAlign w:val="bottom"/>
          </w:tcPr>
          <w:p w:rsidR="00AC0D38" w:rsidRPr="00BB475F" w:rsidRDefault="00AC0D38" w:rsidP="00AC0D38">
            <w:pPr>
              <w:tabs>
                <w:tab w:val="decimal" w:pos="461"/>
              </w:tabs>
              <w:rPr>
                <w:sz w:val="18"/>
                <w:szCs w:val="18"/>
              </w:rPr>
            </w:pPr>
          </w:p>
        </w:tc>
        <w:tc>
          <w:tcPr>
            <w:tcW w:w="180" w:type="dxa"/>
            <w:vAlign w:val="bottom"/>
          </w:tcPr>
          <w:p w:rsidR="00AC0D38" w:rsidRPr="00BB475F" w:rsidRDefault="00AC0D38" w:rsidP="00AC0D38">
            <w:pPr>
              <w:pStyle w:val="acctfourfigures"/>
              <w:tabs>
                <w:tab w:val="decimal" w:pos="461"/>
              </w:tabs>
              <w:spacing w:line="240" w:lineRule="atLeast"/>
              <w:rPr>
                <w:sz w:val="18"/>
                <w:szCs w:val="18"/>
              </w:rPr>
            </w:pPr>
          </w:p>
        </w:tc>
        <w:tc>
          <w:tcPr>
            <w:tcW w:w="1080" w:type="dxa"/>
            <w:vAlign w:val="bottom"/>
          </w:tcPr>
          <w:p w:rsidR="00AC0D38" w:rsidRPr="00BB475F" w:rsidRDefault="00AC0D38" w:rsidP="00AC0D38">
            <w:pPr>
              <w:pStyle w:val="acctfourfigures"/>
              <w:tabs>
                <w:tab w:val="decimal" w:pos="461"/>
              </w:tabs>
              <w:spacing w:line="240" w:lineRule="atLeast"/>
              <w:rPr>
                <w:sz w:val="18"/>
                <w:szCs w:val="18"/>
              </w:rPr>
            </w:pPr>
          </w:p>
        </w:tc>
        <w:tc>
          <w:tcPr>
            <w:tcW w:w="180" w:type="dxa"/>
            <w:vAlign w:val="bottom"/>
          </w:tcPr>
          <w:p w:rsidR="00AC0D38" w:rsidRPr="00BB475F" w:rsidRDefault="00AC0D38" w:rsidP="00AC0D38">
            <w:pPr>
              <w:pStyle w:val="acctfourfigure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79"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r>
      <w:tr w:rsidR="00AC0D38" w:rsidRPr="00BB475F" w:rsidTr="008C0AC4">
        <w:trPr>
          <w:cantSplit/>
          <w:trHeight w:val="252"/>
        </w:trPr>
        <w:tc>
          <w:tcPr>
            <w:tcW w:w="1620" w:type="dxa"/>
            <w:vAlign w:val="bottom"/>
          </w:tcPr>
          <w:p w:rsidR="00AC0D38" w:rsidRPr="00BB475F" w:rsidRDefault="00AC0D38" w:rsidP="00AC0D38">
            <w:pPr>
              <w:spacing w:line="240" w:lineRule="atLeast"/>
              <w:rPr>
                <w:sz w:val="18"/>
                <w:szCs w:val="18"/>
              </w:rPr>
            </w:pPr>
            <w:r>
              <w:rPr>
                <w:b/>
                <w:bCs/>
                <w:i/>
                <w:iCs/>
                <w:sz w:val="18"/>
                <w:szCs w:val="18"/>
              </w:rPr>
              <w:t xml:space="preserve">   </w:t>
            </w:r>
            <w:r w:rsidRPr="00BB475F">
              <w:rPr>
                <w:b/>
                <w:bCs/>
                <w:i/>
                <w:iCs/>
                <w:sz w:val="18"/>
                <w:szCs w:val="18"/>
              </w:rPr>
              <w:t>marketable</w:t>
            </w:r>
          </w:p>
        </w:tc>
        <w:tc>
          <w:tcPr>
            <w:tcW w:w="1271" w:type="dxa"/>
            <w:vAlign w:val="bottom"/>
          </w:tcPr>
          <w:p w:rsidR="00AC0D38" w:rsidRPr="00BB475F" w:rsidRDefault="00AC0D38" w:rsidP="00AC0D38">
            <w:pPr>
              <w:spacing w:line="240" w:lineRule="atLeast"/>
              <w:rPr>
                <w:sz w:val="18"/>
                <w:szCs w:val="18"/>
              </w:rPr>
            </w:pPr>
          </w:p>
        </w:tc>
        <w:tc>
          <w:tcPr>
            <w:tcW w:w="1139" w:type="dxa"/>
            <w:vAlign w:val="bottom"/>
          </w:tcPr>
          <w:p w:rsidR="00AC0D38" w:rsidRPr="00BB475F" w:rsidRDefault="00AC0D38" w:rsidP="00AC0D38">
            <w:pPr>
              <w:spacing w:line="240" w:lineRule="atLeast"/>
              <w:ind w:left="105" w:right="-47"/>
              <w:jc w:val="center"/>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641"/>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79" w:type="dxa"/>
            <w:vAlign w:val="bottom"/>
          </w:tcPr>
          <w:p w:rsidR="00AC0D38" w:rsidRPr="00BB475F" w:rsidRDefault="00AC0D38" w:rsidP="00AC0D38">
            <w:pPr>
              <w:pStyle w:val="acctfourfigures"/>
              <w:tabs>
                <w:tab w:val="clear" w:pos="765"/>
                <w:tab w:val="decimal" w:pos="615"/>
              </w:tabs>
              <w:spacing w:line="240" w:lineRule="atLeast"/>
              <w:ind w:right="11"/>
              <w:rPr>
                <w:sz w:val="18"/>
                <w:szCs w:val="18"/>
                <w:cs/>
                <w:lang w:bidi="th-TH"/>
              </w:rPr>
            </w:pPr>
          </w:p>
        </w:tc>
      </w:tr>
      <w:tr w:rsidR="00AC0D38" w:rsidRPr="00BB475F" w:rsidTr="008C0AC4">
        <w:trPr>
          <w:cantSplit/>
          <w:trHeight w:val="252"/>
        </w:trPr>
        <w:tc>
          <w:tcPr>
            <w:tcW w:w="1620" w:type="dxa"/>
            <w:vAlign w:val="bottom"/>
          </w:tcPr>
          <w:p w:rsidR="00AC0D38" w:rsidRPr="00BB475F" w:rsidRDefault="00AC0D38" w:rsidP="00AC0D38">
            <w:pPr>
              <w:spacing w:line="240" w:lineRule="atLeast"/>
              <w:rPr>
                <w:sz w:val="18"/>
                <w:szCs w:val="18"/>
              </w:rPr>
            </w:pPr>
            <w:r>
              <w:rPr>
                <w:b/>
                <w:bCs/>
                <w:i/>
                <w:iCs/>
                <w:sz w:val="18"/>
                <w:szCs w:val="18"/>
              </w:rPr>
              <w:t xml:space="preserve">   </w:t>
            </w:r>
            <w:r w:rsidRPr="00BB475F">
              <w:rPr>
                <w:b/>
                <w:bCs/>
                <w:i/>
                <w:iCs/>
                <w:sz w:val="18"/>
                <w:szCs w:val="18"/>
              </w:rPr>
              <w:t>securities</w:t>
            </w:r>
          </w:p>
        </w:tc>
        <w:tc>
          <w:tcPr>
            <w:tcW w:w="1271" w:type="dxa"/>
            <w:vAlign w:val="bottom"/>
          </w:tcPr>
          <w:p w:rsidR="00AC0D38" w:rsidRPr="00BB475F" w:rsidRDefault="00AC0D38" w:rsidP="00AC0D38">
            <w:pPr>
              <w:spacing w:line="240" w:lineRule="atLeast"/>
              <w:rPr>
                <w:sz w:val="18"/>
                <w:szCs w:val="18"/>
              </w:rPr>
            </w:pPr>
          </w:p>
        </w:tc>
        <w:tc>
          <w:tcPr>
            <w:tcW w:w="1139" w:type="dxa"/>
            <w:vAlign w:val="bottom"/>
          </w:tcPr>
          <w:p w:rsidR="00AC0D38" w:rsidRPr="00BB475F" w:rsidRDefault="00AC0D38" w:rsidP="00AC0D38">
            <w:pPr>
              <w:spacing w:line="240" w:lineRule="atLeast"/>
              <w:ind w:left="105" w:right="-47"/>
              <w:jc w:val="center"/>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641"/>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79" w:type="dxa"/>
            <w:vAlign w:val="bottom"/>
          </w:tcPr>
          <w:p w:rsidR="00AC0D38" w:rsidRPr="00BB475F" w:rsidRDefault="00AC0D38" w:rsidP="00AC0D38">
            <w:pPr>
              <w:pStyle w:val="acctfourfigures"/>
              <w:tabs>
                <w:tab w:val="clear" w:pos="765"/>
                <w:tab w:val="decimal" w:pos="615"/>
              </w:tabs>
              <w:spacing w:line="240" w:lineRule="atLeast"/>
              <w:ind w:right="11"/>
              <w:rPr>
                <w:sz w:val="18"/>
                <w:szCs w:val="18"/>
                <w:cs/>
                <w:lang w:bidi="th-TH"/>
              </w:rPr>
            </w:pPr>
          </w:p>
        </w:tc>
      </w:tr>
      <w:tr w:rsidR="00AC0D38" w:rsidRPr="00BB475F" w:rsidTr="008C0AC4">
        <w:trPr>
          <w:cantSplit/>
          <w:trHeight w:val="252"/>
        </w:trPr>
        <w:tc>
          <w:tcPr>
            <w:tcW w:w="1620" w:type="dxa"/>
            <w:vAlign w:val="bottom"/>
          </w:tcPr>
          <w:p w:rsidR="00AC0D38" w:rsidRPr="00BB475F" w:rsidRDefault="00AC0D38" w:rsidP="00AC0D38">
            <w:pPr>
              <w:tabs>
                <w:tab w:val="left" w:pos="103"/>
              </w:tabs>
              <w:spacing w:line="240" w:lineRule="atLeast"/>
              <w:rPr>
                <w:sz w:val="18"/>
                <w:szCs w:val="18"/>
              </w:rPr>
            </w:pPr>
            <w:r>
              <w:rPr>
                <w:sz w:val="18"/>
                <w:szCs w:val="18"/>
              </w:rPr>
              <w:t xml:space="preserve">  </w:t>
            </w:r>
            <w:r w:rsidRPr="00BB475F">
              <w:rPr>
                <w:sz w:val="18"/>
                <w:szCs w:val="18"/>
              </w:rPr>
              <w:t xml:space="preserve">Seven Foods </w:t>
            </w:r>
          </w:p>
        </w:tc>
        <w:tc>
          <w:tcPr>
            <w:tcW w:w="1271" w:type="dxa"/>
            <w:vAlign w:val="bottom"/>
          </w:tcPr>
          <w:p w:rsidR="00AC0D38" w:rsidRPr="00BB475F" w:rsidRDefault="00AC0D38" w:rsidP="00AC0D38">
            <w:pPr>
              <w:spacing w:line="240" w:lineRule="atLeast"/>
              <w:rPr>
                <w:sz w:val="18"/>
                <w:szCs w:val="18"/>
              </w:rPr>
            </w:pPr>
            <w:r w:rsidRPr="00BB475F">
              <w:rPr>
                <w:sz w:val="18"/>
                <w:szCs w:val="18"/>
              </w:rPr>
              <w:t xml:space="preserve">Distribution of </w:t>
            </w:r>
          </w:p>
        </w:tc>
        <w:tc>
          <w:tcPr>
            <w:tcW w:w="1139" w:type="dxa"/>
            <w:vAlign w:val="bottom"/>
          </w:tcPr>
          <w:p w:rsidR="00AC0D38" w:rsidRPr="00BB475F" w:rsidRDefault="00AC0D38" w:rsidP="00AC0D38">
            <w:pPr>
              <w:spacing w:line="240" w:lineRule="atLeast"/>
              <w:ind w:left="105" w:right="-47"/>
              <w:jc w:val="center"/>
              <w:rPr>
                <w:sz w:val="18"/>
                <w:szCs w:val="18"/>
              </w:rPr>
            </w:pPr>
            <w:r w:rsidRPr="00BB475F">
              <w:rPr>
                <w:sz w:val="18"/>
                <w:szCs w:val="18"/>
              </w:rPr>
              <w:t>Japan</w:t>
            </w:r>
          </w:p>
        </w:tc>
        <w:tc>
          <w:tcPr>
            <w:tcW w:w="841" w:type="dxa"/>
            <w:vAlign w:val="bottom"/>
          </w:tcPr>
          <w:p w:rsidR="00AC0D38" w:rsidRPr="00803777" w:rsidRDefault="002F4447" w:rsidP="00AC0D38">
            <w:pPr>
              <w:pStyle w:val="acctfourfigures"/>
              <w:tabs>
                <w:tab w:val="clear" w:pos="765"/>
                <w:tab w:val="decimal" w:pos="582"/>
              </w:tabs>
              <w:spacing w:line="240" w:lineRule="atLeast"/>
              <w:ind w:right="11"/>
              <w:rPr>
                <w:rFonts w:cs="Angsana New"/>
                <w:sz w:val="18"/>
                <w:szCs w:val="22"/>
                <w:lang w:val="en-US" w:bidi="th-TH"/>
              </w:rPr>
            </w:pPr>
            <w:r>
              <w:rPr>
                <w:rFonts w:cs="Angsana New"/>
                <w:sz w:val="18"/>
                <w:szCs w:val="22"/>
                <w:lang w:val="en-US" w:bidi="th-TH"/>
              </w:rPr>
              <w:t>45.71</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582"/>
              </w:tabs>
              <w:spacing w:line="240" w:lineRule="atLeast"/>
              <w:ind w:right="11"/>
              <w:rPr>
                <w:sz w:val="18"/>
                <w:szCs w:val="18"/>
              </w:rPr>
            </w:pPr>
            <w:r w:rsidRPr="00BB475F">
              <w:rPr>
                <w:sz w:val="18"/>
                <w:szCs w:val="18"/>
              </w:rPr>
              <w:t>45.71</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2F4447" w:rsidP="00AC0D38">
            <w:pPr>
              <w:pStyle w:val="acctfourfigures"/>
              <w:tabs>
                <w:tab w:val="clear" w:pos="765"/>
                <w:tab w:val="decimal" w:pos="821"/>
              </w:tabs>
              <w:spacing w:line="240" w:lineRule="atLeast"/>
              <w:ind w:right="11"/>
              <w:rPr>
                <w:sz w:val="18"/>
                <w:szCs w:val="18"/>
              </w:rPr>
            </w:pPr>
            <w:r>
              <w:rPr>
                <w:sz w:val="18"/>
                <w:szCs w:val="18"/>
              </w:rPr>
              <w:t>70,000</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r>
              <w:rPr>
                <w:sz w:val="18"/>
                <w:szCs w:val="18"/>
              </w:rPr>
              <w:t xml:space="preserve">70,000 </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2F4447" w:rsidP="00AC0D38">
            <w:pPr>
              <w:pStyle w:val="acctfourfigures"/>
              <w:tabs>
                <w:tab w:val="clear" w:pos="765"/>
                <w:tab w:val="decimal" w:pos="720"/>
              </w:tabs>
              <w:spacing w:line="240" w:lineRule="atLeast"/>
              <w:ind w:right="11"/>
              <w:rPr>
                <w:sz w:val="18"/>
                <w:szCs w:val="18"/>
              </w:rPr>
            </w:pPr>
            <w:r>
              <w:rPr>
                <w:sz w:val="18"/>
                <w:szCs w:val="18"/>
              </w:rPr>
              <w:t>9,552</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r>
              <w:rPr>
                <w:sz w:val="18"/>
                <w:szCs w:val="18"/>
              </w:rPr>
              <w:t xml:space="preserve">9,552 </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2F4447" w:rsidP="00AC0D38">
            <w:pPr>
              <w:pStyle w:val="acctfourfigures"/>
              <w:tabs>
                <w:tab w:val="clear" w:pos="765"/>
                <w:tab w:val="decimal" w:pos="832"/>
              </w:tabs>
              <w:spacing w:line="240" w:lineRule="atLeast"/>
              <w:ind w:right="11"/>
              <w:rPr>
                <w:sz w:val="18"/>
                <w:szCs w:val="18"/>
              </w:rPr>
            </w:pPr>
            <w:r>
              <w:rPr>
                <w:sz w:val="18"/>
                <w:szCs w:val="18"/>
              </w:rPr>
              <w:t>9,086</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r>
              <w:rPr>
                <w:sz w:val="18"/>
                <w:szCs w:val="18"/>
              </w:rPr>
              <w:t>4,053</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2F4447" w:rsidP="00AC0D38">
            <w:pPr>
              <w:pStyle w:val="acctfourfigures"/>
              <w:tabs>
                <w:tab w:val="clear" w:pos="765"/>
                <w:tab w:val="decimal" w:pos="584"/>
              </w:tabs>
              <w:spacing w:line="240" w:lineRule="atLeast"/>
              <w:ind w:right="11"/>
              <w:rPr>
                <w:sz w:val="18"/>
                <w:szCs w:val="18"/>
              </w:rPr>
            </w:pPr>
            <w:r>
              <w:rPr>
                <w:sz w:val="18"/>
                <w:szCs w:val="18"/>
              </w:rPr>
              <w:t>-</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79" w:type="dxa"/>
            <w:vAlign w:val="bottom"/>
          </w:tcPr>
          <w:p w:rsidR="00AC0D38" w:rsidRPr="00BB475F" w:rsidRDefault="00AC0D38" w:rsidP="00AC0D38">
            <w:pPr>
              <w:pStyle w:val="acctfourfigures"/>
              <w:tabs>
                <w:tab w:val="clear" w:pos="765"/>
                <w:tab w:val="decimal" w:pos="584"/>
              </w:tabs>
              <w:spacing w:line="240" w:lineRule="atLeast"/>
              <w:ind w:right="11"/>
              <w:rPr>
                <w:sz w:val="18"/>
                <w:szCs w:val="18"/>
              </w:rPr>
            </w:pPr>
            <w:r>
              <w:rPr>
                <w:sz w:val="18"/>
                <w:szCs w:val="18"/>
              </w:rPr>
              <w:t>-</w:t>
            </w:r>
          </w:p>
        </w:tc>
      </w:tr>
      <w:tr w:rsidR="00AC0D38" w:rsidRPr="00BB475F" w:rsidTr="008C0AC4">
        <w:trPr>
          <w:cantSplit/>
          <w:trHeight w:val="260"/>
        </w:trPr>
        <w:tc>
          <w:tcPr>
            <w:tcW w:w="1620" w:type="dxa"/>
            <w:vAlign w:val="bottom"/>
          </w:tcPr>
          <w:p w:rsidR="00AC0D38" w:rsidRPr="00BB475F" w:rsidRDefault="00AC0D38" w:rsidP="00AC0D38">
            <w:pPr>
              <w:spacing w:line="240" w:lineRule="atLeast"/>
              <w:rPr>
                <w:sz w:val="18"/>
                <w:szCs w:val="18"/>
              </w:rPr>
            </w:pPr>
            <w:r w:rsidRPr="00BB475F">
              <w:rPr>
                <w:sz w:val="18"/>
                <w:szCs w:val="18"/>
              </w:rPr>
              <w:t xml:space="preserve">   Co., Ltd.</w:t>
            </w:r>
          </w:p>
        </w:tc>
        <w:tc>
          <w:tcPr>
            <w:tcW w:w="1271" w:type="dxa"/>
            <w:vAlign w:val="bottom"/>
          </w:tcPr>
          <w:p w:rsidR="00AC0D38" w:rsidRPr="00BB475F" w:rsidRDefault="00AC0D38" w:rsidP="00AC0D38">
            <w:pPr>
              <w:spacing w:line="240" w:lineRule="atLeast"/>
              <w:ind w:right="-83"/>
              <w:rPr>
                <w:sz w:val="18"/>
                <w:szCs w:val="18"/>
              </w:rPr>
            </w:pPr>
            <w:r w:rsidRPr="00BB475F">
              <w:rPr>
                <w:sz w:val="18"/>
                <w:szCs w:val="18"/>
              </w:rPr>
              <w:t xml:space="preserve">   frozen </w:t>
            </w:r>
          </w:p>
        </w:tc>
        <w:tc>
          <w:tcPr>
            <w:tcW w:w="1139" w:type="dxa"/>
            <w:vAlign w:val="bottom"/>
          </w:tcPr>
          <w:p w:rsidR="00AC0D38" w:rsidRPr="00BB475F" w:rsidRDefault="00AC0D38" w:rsidP="00AC0D38">
            <w:pPr>
              <w:tabs>
                <w:tab w:val="decimal" w:pos="742"/>
              </w:tabs>
              <w:spacing w:line="240" w:lineRule="atLeast"/>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79" w:type="dxa"/>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r>
      <w:tr w:rsidR="00FD3763" w:rsidRPr="00BB475F" w:rsidTr="008C0AC4">
        <w:trPr>
          <w:cantSplit/>
          <w:trHeight w:val="260"/>
        </w:trPr>
        <w:tc>
          <w:tcPr>
            <w:tcW w:w="1620" w:type="dxa"/>
            <w:vAlign w:val="bottom"/>
          </w:tcPr>
          <w:p w:rsidR="00FD3763" w:rsidRPr="00BB475F" w:rsidRDefault="00FD3763" w:rsidP="00AC0D38">
            <w:pPr>
              <w:spacing w:line="240" w:lineRule="atLeast"/>
              <w:rPr>
                <w:sz w:val="18"/>
                <w:szCs w:val="18"/>
              </w:rPr>
            </w:pPr>
          </w:p>
        </w:tc>
        <w:tc>
          <w:tcPr>
            <w:tcW w:w="1271" w:type="dxa"/>
            <w:vAlign w:val="bottom"/>
          </w:tcPr>
          <w:p w:rsidR="00FD3763" w:rsidRPr="00BB475F" w:rsidRDefault="00FD3763" w:rsidP="00AC0D38">
            <w:pPr>
              <w:spacing w:line="240" w:lineRule="atLeast"/>
              <w:ind w:right="-83"/>
              <w:rPr>
                <w:sz w:val="18"/>
                <w:szCs w:val="18"/>
              </w:rPr>
            </w:pPr>
            <w:r>
              <w:rPr>
                <w:sz w:val="18"/>
                <w:szCs w:val="18"/>
              </w:rPr>
              <w:t xml:space="preserve">   </w:t>
            </w:r>
            <w:r w:rsidRPr="00BB475F">
              <w:rPr>
                <w:sz w:val="18"/>
                <w:szCs w:val="18"/>
              </w:rPr>
              <w:t>chicken</w:t>
            </w:r>
          </w:p>
        </w:tc>
        <w:tc>
          <w:tcPr>
            <w:tcW w:w="1139" w:type="dxa"/>
            <w:vAlign w:val="bottom"/>
          </w:tcPr>
          <w:p w:rsidR="00FD3763" w:rsidRPr="00BB475F" w:rsidRDefault="00FD3763" w:rsidP="00AC0D38">
            <w:pPr>
              <w:tabs>
                <w:tab w:val="decimal" w:pos="742"/>
              </w:tabs>
              <w:spacing w:line="240" w:lineRule="atLeast"/>
              <w:rPr>
                <w:sz w:val="18"/>
                <w:szCs w:val="18"/>
              </w:rPr>
            </w:pPr>
          </w:p>
        </w:tc>
        <w:tc>
          <w:tcPr>
            <w:tcW w:w="841"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90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0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832"/>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832"/>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79" w:type="dxa"/>
            <w:vAlign w:val="bottom"/>
          </w:tcPr>
          <w:p w:rsidR="00FD3763" w:rsidRPr="00BB475F" w:rsidRDefault="00FD3763" w:rsidP="00AC0D38">
            <w:pPr>
              <w:pStyle w:val="acctfourfigures"/>
              <w:tabs>
                <w:tab w:val="clear" w:pos="765"/>
                <w:tab w:val="decimal" w:pos="584"/>
              </w:tabs>
              <w:spacing w:line="240" w:lineRule="atLeast"/>
              <w:ind w:right="11"/>
              <w:rPr>
                <w:sz w:val="18"/>
                <w:szCs w:val="18"/>
                <w:cs/>
                <w:lang w:bidi="th-TH"/>
              </w:rPr>
            </w:pPr>
          </w:p>
        </w:tc>
      </w:tr>
      <w:tr w:rsidR="00AC0D38" w:rsidRPr="00BB475F" w:rsidTr="008C0AC4">
        <w:trPr>
          <w:cantSplit/>
          <w:trHeight w:val="74"/>
        </w:trPr>
        <w:tc>
          <w:tcPr>
            <w:tcW w:w="1620" w:type="dxa"/>
            <w:vAlign w:val="bottom"/>
          </w:tcPr>
          <w:p w:rsidR="00AC0D38" w:rsidRPr="00BB475F" w:rsidRDefault="00AC0D38" w:rsidP="00AC0D38">
            <w:pPr>
              <w:spacing w:line="240" w:lineRule="atLeast"/>
              <w:rPr>
                <w:sz w:val="18"/>
                <w:szCs w:val="18"/>
              </w:rPr>
            </w:pPr>
          </w:p>
        </w:tc>
        <w:tc>
          <w:tcPr>
            <w:tcW w:w="1271" w:type="dxa"/>
            <w:vAlign w:val="bottom"/>
          </w:tcPr>
          <w:p w:rsidR="00AC0D38" w:rsidRPr="00BB475F" w:rsidRDefault="00AC0D38" w:rsidP="00AC0D38">
            <w:pPr>
              <w:spacing w:line="240" w:lineRule="atLeast"/>
              <w:rPr>
                <w:sz w:val="18"/>
                <w:szCs w:val="18"/>
              </w:rPr>
            </w:pPr>
            <w:r w:rsidRPr="00BB475F">
              <w:rPr>
                <w:sz w:val="18"/>
                <w:szCs w:val="18"/>
              </w:rPr>
              <w:t xml:space="preserve">   products</w:t>
            </w:r>
          </w:p>
        </w:tc>
        <w:tc>
          <w:tcPr>
            <w:tcW w:w="1139" w:type="dxa"/>
            <w:vAlign w:val="bottom"/>
          </w:tcPr>
          <w:p w:rsidR="00AC0D38" w:rsidRPr="00BB475F" w:rsidRDefault="00AC0D38" w:rsidP="00AC0D38">
            <w:pPr>
              <w:tabs>
                <w:tab w:val="decimal" w:pos="742"/>
              </w:tabs>
              <w:spacing w:line="240" w:lineRule="atLeast"/>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tcBorders>
              <w:bottom w:val="sing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tcBorders>
              <w:bottom w:val="sing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79" w:type="dxa"/>
            <w:tcBorders>
              <w:bottom w:val="sing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r>
      <w:tr w:rsidR="00AC0D38" w:rsidRPr="00BB475F" w:rsidTr="008C0AC4">
        <w:trPr>
          <w:cantSplit/>
        </w:trPr>
        <w:tc>
          <w:tcPr>
            <w:tcW w:w="1620" w:type="dxa"/>
            <w:vAlign w:val="bottom"/>
          </w:tcPr>
          <w:p w:rsidR="00AC0D38" w:rsidRPr="00BB475F" w:rsidRDefault="00AC0D38" w:rsidP="00AC0D38">
            <w:pPr>
              <w:tabs>
                <w:tab w:val="left" w:pos="117"/>
              </w:tabs>
              <w:spacing w:line="240" w:lineRule="atLeast"/>
              <w:rPr>
                <w:sz w:val="18"/>
                <w:szCs w:val="18"/>
              </w:rPr>
            </w:pPr>
            <w:r>
              <w:rPr>
                <w:b/>
                <w:bCs/>
                <w:sz w:val="18"/>
                <w:szCs w:val="18"/>
              </w:rPr>
              <w:t xml:space="preserve">  </w:t>
            </w:r>
            <w:r w:rsidRPr="00BB475F">
              <w:rPr>
                <w:b/>
                <w:bCs/>
                <w:sz w:val="18"/>
                <w:szCs w:val="18"/>
              </w:rPr>
              <w:t>Total</w:t>
            </w:r>
          </w:p>
        </w:tc>
        <w:tc>
          <w:tcPr>
            <w:tcW w:w="1271" w:type="dxa"/>
            <w:vAlign w:val="bottom"/>
          </w:tcPr>
          <w:p w:rsidR="00AC0D38" w:rsidRPr="00BB475F" w:rsidRDefault="00AC0D38" w:rsidP="00AC0D38">
            <w:pPr>
              <w:tabs>
                <w:tab w:val="decimal" w:pos="461"/>
              </w:tabs>
              <w:spacing w:line="240" w:lineRule="atLeast"/>
              <w:rPr>
                <w:sz w:val="18"/>
                <w:szCs w:val="18"/>
              </w:rPr>
            </w:pPr>
          </w:p>
        </w:tc>
        <w:tc>
          <w:tcPr>
            <w:tcW w:w="1139" w:type="dxa"/>
            <w:vAlign w:val="bottom"/>
          </w:tcPr>
          <w:p w:rsidR="00AC0D38" w:rsidRPr="00BB475F" w:rsidRDefault="00AC0D38" w:rsidP="00AC0D38">
            <w:pPr>
              <w:tabs>
                <w:tab w:val="decimal" w:pos="461"/>
              </w:tabs>
              <w:spacing w:line="240" w:lineRule="atLeast"/>
              <w:rPr>
                <w:sz w:val="18"/>
                <w:szCs w:val="18"/>
              </w:rPr>
            </w:pPr>
          </w:p>
        </w:tc>
        <w:tc>
          <w:tcPr>
            <w:tcW w:w="841" w:type="dxa"/>
            <w:vAlign w:val="bottom"/>
          </w:tcPr>
          <w:p w:rsidR="00AC0D38" w:rsidRPr="00BB475F" w:rsidRDefault="00AC0D38" w:rsidP="00AC0D38">
            <w:pPr>
              <w:tabs>
                <w:tab w:val="decimal" w:pos="461"/>
              </w:tabs>
              <w:spacing w:line="240" w:lineRule="atLeast"/>
              <w:rPr>
                <w:sz w:val="18"/>
                <w:szCs w:val="18"/>
              </w:rPr>
            </w:pPr>
          </w:p>
        </w:tc>
        <w:tc>
          <w:tcPr>
            <w:tcW w:w="180" w:type="dxa"/>
            <w:vAlign w:val="bottom"/>
          </w:tcPr>
          <w:p w:rsidR="00AC0D38" w:rsidRPr="00BB475F" w:rsidRDefault="00AC0D38" w:rsidP="00AC0D38">
            <w:pPr>
              <w:tabs>
                <w:tab w:val="decimal" w:pos="461"/>
              </w:tabs>
              <w:spacing w:line="240" w:lineRule="atLeast"/>
              <w:rPr>
                <w:sz w:val="18"/>
                <w:szCs w:val="18"/>
              </w:rPr>
            </w:pPr>
          </w:p>
        </w:tc>
        <w:tc>
          <w:tcPr>
            <w:tcW w:w="900" w:type="dxa"/>
            <w:vAlign w:val="bottom"/>
          </w:tcPr>
          <w:p w:rsidR="00AC0D38" w:rsidRPr="00BB475F" w:rsidRDefault="00AC0D38" w:rsidP="00AC0D38">
            <w:pPr>
              <w:tabs>
                <w:tab w:val="decimal" w:pos="461"/>
              </w:tabs>
              <w:spacing w:line="240" w:lineRule="atLeast"/>
              <w:rPr>
                <w:sz w:val="18"/>
                <w:szCs w:val="18"/>
              </w:rPr>
            </w:pPr>
          </w:p>
        </w:tc>
        <w:tc>
          <w:tcPr>
            <w:tcW w:w="180" w:type="dxa"/>
            <w:vAlign w:val="bottom"/>
          </w:tcPr>
          <w:p w:rsidR="00AC0D38" w:rsidRPr="00BB475F" w:rsidRDefault="00AC0D38" w:rsidP="00AC0D38">
            <w:pPr>
              <w:tabs>
                <w:tab w:val="decimal" w:pos="46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46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461"/>
              </w:tabs>
              <w:spacing w:line="240" w:lineRule="atLeast"/>
              <w:rPr>
                <w:sz w:val="18"/>
                <w:szCs w:val="18"/>
              </w:rPr>
            </w:pPr>
          </w:p>
        </w:tc>
        <w:tc>
          <w:tcPr>
            <w:tcW w:w="1080" w:type="dxa"/>
            <w:vAlign w:val="bottom"/>
          </w:tcPr>
          <w:p w:rsidR="00AC0D38" w:rsidRPr="00BB475F" w:rsidRDefault="00AC0D38" w:rsidP="00AC0D38">
            <w:pPr>
              <w:pStyle w:val="acctfourfigures"/>
              <w:tabs>
                <w:tab w:val="clear" w:pos="765"/>
                <w:tab w:val="decimal" w:pos="461"/>
              </w:tabs>
              <w:spacing w:line="240" w:lineRule="atLeast"/>
              <w:ind w:right="11"/>
              <w:rPr>
                <w:sz w:val="18"/>
                <w:szCs w:val="18"/>
              </w:rPr>
            </w:pPr>
          </w:p>
        </w:tc>
        <w:tc>
          <w:tcPr>
            <w:tcW w:w="180" w:type="dxa"/>
            <w:vAlign w:val="bottom"/>
          </w:tcPr>
          <w:p w:rsidR="00AC0D38" w:rsidRPr="00BB475F" w:rsidRDefault="00AC0D38" w:rsidP="00AC0D38">
            <w:pPr>
              <w:pStyle w:val="acctfourfigures"/>
              <w:spacing w:line="240" w:lineRule="atLeast"/>
              <w:rPr>
                <w:sz w:val="18"/>
                <w:szCs w:val="18"/>
              </w:rPr>
            </w:pPr>
          </w:p>
        </w:tc>
        <w:tc>
          <w:tcPr>
            <w:tcW w:w="810" w:type="dxa"/>
            <w:tcBorders>
              <w:top w:val="single" w:sz="4" w:space="0" w:color="auto"/>
              <w:bottom w:val="double" w:sz="4" w:space="0" w:color="auto"/>
            </w:tcBorders>
            <w:vAlign w:val="bottom"/>
          </w:tcPr>
          <w:p w:rsidR="00AC0D38" w:rsidRPr="00BB475F" w:rsidRDefault="002F4447" w:rsidP="00AC0D38">
            <w:pPr>
              <w:pStyle w:val="acctfourfigures"/>
              <w:tabs>
                <w:tab w:val="clear" w:pos="765"/>
                <w:tab w:val="decimal" w:pos="720"/>
              </w:tabs>
              <w:spacing w:line="240" w:lineRule="atLeast"/>
              <w:ind w:right="11"/>
              <w:rPr>
                <w:b/>
                <w:bCs/>
                <w:sz w:val="18"/>
                <w:szCs w:val="18"/>
              </w:rPr>
            </w:pPr>
            <w:r>
              <w:rPr>
                <w:b/>
                <w:bCs/>
                <w:sz w:val="18"/>
                <w:szCs w:val="18"/>
              </w:rPr>
              <w:t>9,552</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990" w:type="dxa"/>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r>
              <w:rPr>
                <w:b/>
                <w:bCs/>
                <w:sz w:val="18"/>
                <w:szCs w:val="18"/>
              </w:rPr>
              <w:t xml:space="preserve">9,552 </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AC0D38" w:rsidRPr="00BB475F" w:rsidRDefault="002F4447" w:rsidP="00AC0D38">
            <w:pPr>
              <w:pStyle w:val="acctfourfigures"/>
              <w:tabs>
                <w:tab w:val="clear" w:pos="765"/>
                <w:tab w:val="decimal" w:pos="832"/>
              </w:tabs>
              <w:spacing w:line="240" w:lineRule="atLeast"/>
              <w:ind w:right="11"/>
              <w:rPr>
                <w:b/>
                <w:bCs/>
                <w:sz w:val="18"/>
                <w:szCs w:val="18"/>
              </w:rPr>
            </w:pPr>
            <w:r>
              <w:rPr>
                <w:b/>
                <w:bCs/>
                <w:sz w:val="18"/>
                <w:szCs w:val="18"/>
              </w:rPr>
              <w:t>9,086</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p>
        </w:tc>
        <w:tc>
          <w:tcPr>
            <w:tcW w:w="990" w:type="dxa"/>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b/>
                <w:bCs/>
                <w:sz w:val="18"/>
                <w:szCs w:val="18"/>
              </w:rPr>
            </w:pPr>
            <w:r>
              <w:rPr>
                <w:b/>
                <w:bCs/>
                <w:sz w:val="18"/>
                <w:szCs w:val="18"/>
              </w:rPr>
              <w:t>4,053</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AC0D38" w:rsidRPr="00BB475F" w:rsidRDefault="002F4447" w:rsidP="00AC0D38">
            <w:pPr>
              <w:pStyle w:val="acctfourfigures"/>
              <w:tabs>
                <w:tab w:val="clear" w:pos="765"/>
                <w:tab w:val="decimal" w:pos="584"/>
              </w:tabs>
              <w:spacing w:line="240" w:lineRule="atLeast"/>
              <w:ind w:right="11"/>
              <w:rPr>
                <w:b/>
                <w:bCs/>
                <w:sz w:val="18"/>
                <w:szCs w:val="18"/>
              </w:rPr>
            </w:pPr>
            <w:r>
              <w:rPr>
                <w:b/>
                <w:bCs/>
                <w:sz w:val="18"/>
                <w:szCs w:val="18"/>
              </w:rPr>
              <w:t>-</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p>
        </w:tc>
        <w:tc>
          <w:tcPr>
            <w:tcW w:w="979" w:type="dxa"/>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b/>
                <w:bCs/>
                <w:sz w:val="18"/>
                <w:szCs w:val="18"/>
              </w:rPr>
            </w:pPr>
            <w:r>
              <w:rPr>
                <w:b/>
                <w:bCs/>
                <w:sz w:val="18"/>
                <w:szCs w:val="18"/>
              </w:rPr>
              <w:t>-</w:t>
            </w:r>
          </w:p>
        </w:tc>
      </w:tr>
    </w:tbl>
    <w:p w:rsidR="0059008D" w:rsidRPr="00535293" w:rsidRDefault="0059008D" w:rsidP="0059008D">
      <w:pPr>
        <w:jc w:val="both"/>
        <w:rPr>
          <w:b/>
          <w:bCs/>
          <w:i/>
          <w:iCs/>
          <w:color w:val="FF0000"/>
        </w:rPr>
      </w:pPr>
    </w:p>
    <w:p w:rsidR="0059008D" w:rsidRDefault="00FF5517" w:rsidP="00FD087B">
      <w:pPr>
        <w:ind w:right="363" w:firstLine="540"/>
        <w:jc w:val="thaiDistribute"/>
        <w:rPr>
          <w:lang w:val="en-US"/>
        </w:rPr>
      </w:pPr>
      <w:r>
        <w:rPr>
          <w:bCs/>
          <w:lang w:val="en-US"/>
        </w:rPr>
        <w:t>T</w:t>
      </w:r>
      <w:r w:rsidR="00A12259">
        <w:rPr>
          <w:bCs/>
          <w:lang w:val="en-US"/>
        </w:rPr>
        <w:t>he Group</w:t>
      </w:r>
      <w:r>
        <w:rPr>
          <w:bCs/>
          <w:lang w:val="en-US"/>
        </w:rPr>
        <w:t xml:space="preserve"> </w:t>
      </w:r>
      <w:r w:rsidR="00C4367C">
        <w:rPr>
          <w:bCs/>
          <w:lang w:val="en-US"/>
        </w:rPr>
        <w:t>a</w:t>
      </w:r>
      <w:r w:rsidR="00BB475F">
        <w:rPr>
          <w:bCs/>
          <w:lang w:val="en-US"/>
        </w:rPr>
        <w:t>c</w:t>
      </w:r>
      <w:r w:rsidR="00C4367C">
        <w:rPr>
          <w:bCs/>
          <w:lang w:val="en-US"/>
        </w:rPr>
        <w:t>count</w:t>
      </w:r>
      <w:r w:rsidR="00BB475F">
        <w:rPr>
          <w:bCs/>
          <w:lang w:val="en-US"/>
        </w:rPr>
        <w:t>s</w:t>
      </w:r>
      <w:r w:rsidR="00C4367C">
        <w:rPr>
          <w:bCs/>
          <w:lang w:val="en-US"/>
        </w:rPr>
        <w:t xml:space="preserve"> for</w:t>
      </w:r>
      <w:r>
        <w:rPr>
          <w:bCs/>
          <w:lang w:val="en-US"/>
        </w:rPr>
        <w:t xml:space="preserve"> investment in joint venture</w:t>
      </w:r>
      <w:r w:rsidR="0059008D" w:rsidRPr="00652CD2">
        <w:rPr>
          <w:bCs/>
          <w:lang w:val="en-US"/>
        </w:rPr>
        <w:t xml:space="preserve"> </w:t>
      </w:r>
      <w:r>
        <w:rPr>
          <w:bCs/>
          <w:lang w:val="en-US"/>
        </w:rPr>
        <w:t xml:space="preserve">by </w:t>
      </w:r>
      <w:r w:rsidR="00A202A5">
        <w:rPr>
          <w:bCs/>
          <w:lang w:val="en-US"/>
        </w:rPr>
        <w:t xml:space="preserve">using the </w:t>
      </w:r>
      <w:r>
        <w:rPr>
          <w:bCs/>
          <w:lang w:val="en-US"/>
        </w:rPr>
        <w:t>e</w:t>
      </w:r>
      <w:r w:rsidR="00171A7A">
        <w:rPr>
          <w:bCs/>
          <w:lang w:val="en-US"/>
        </w:rPr>
        <w:t>quity</w:t>
      </w:r>
      <w:r>
        <w:rPr>
          <w:bCs/>
          <w:lang w:val="en-US"/>
        </w:rPr>
        <w:t xml:space="preserve"> method in </w:t>
      </w:r>
      <w:r w:rsidR="00AA508F">
        <w:rPr>
          <w:bCs/>
          <w:lang w:val="en-US"/>
        </w:rPr>
        <w:t xml:space="preserve">the </w:t>
      </w:r>
      <w:r>
        <w:rPr>
          <w:bCs/>
          <w:lang w:val="en-US"/>
        </w:rPr>
        <w:t>consolidated financial statement</w:t>
      </w:r>
      <w:r w:rsidR="00B17EA0">
        <w:rPr>
          <w:bCs/>
          <w:lang w:val="en-US"/>
        </w:rPr>
        <w:t>s.</w:t>
      </w:r>
    </w:p>
    <w:p w:rsidR="0059008D" w:rsidRDefault="0059008D" w:rsidP="00A90597">
      <w:pPr>
        <w:ind w:left="555" w:right="363"/>
        <w:jc w:val="thaiDistribute"/>
        <w:rPr>
          <w:lang w:val="en-US"/>
        </w:rPr>
      </w:pPr>
    </w:p>
    <w:p w:rsidR="000B6CF8" w:rsidRDefault="000B6CF8" w:rsidP="0072460F">
      <w:pPr>
        <w:jc w:val="both"/>
        <w:rPr>
          <w:i/>
          <w:iCs/>
          <w:color w:val="0000FF"/>
        </w:rPr>
      </w:pPr>
    </w:p>
    <w:p w:rsidR="00FF5517" w:rsidRPr="00AC0D38" w:rsidRDefault="00FF5517" w:rsidP="0072460F">
      <w:pPr>
        <w:jc w:val="both"/>
        <w:rPr>
          <w:i/>
          <w:iCs/>
          <w:color w:val="0000FF"/>
          <w:lang w:val="en-US"/>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sectPr w:rsidR="00FF5517" w:rsidSect="004E66F0">
          <w:footerReference w:type="default" r:id="rId21"/>
          <w:pgSz w:w="16834" w:h="11909" w:orient="landscape" w:code="9"/>
          <w:pgMar w:top="691" w:right="864" w:bottom="576" w:left="864" w:header="720" w:footer="720" w:gutter="0"/>
          <w:cols w:space="720"/>
          <w:docGrid w:linePitch="360"/>
        </w:sectPr>
      </w:pPr>
    </w:p>
    <w:p w:rsidR="00A06FA1" w:rsidRDefault="00D10E35" w:rsidP="00473A24">
      <w:pPr>
        <w:pStyle w:val="Heading1"/>
      </w:pPr>
      <w:r>
        <w:lastRenderedPageBreak/>
        <w:t>10</w:t>
      </w:r>
      <w:r w:rsidR="00171A7A">
        <w:tab/>
      </w:r>
      <w:r w:rsidR="00F91917" w:rsidRPr="00652CD2">
        <w:t>Property, plant and equipment</w:t>
      </w:r>
    </w:p>
    <w:p w:rsidR="006232CE" w:rsidRPr="00652CD2" w:rsidRDefault="006232CE" w:rsidP="00741E95">
      <w:pPr>
        <w:pStyle w:val="BodyText"/>
        <w:spacing w:after="0"/>
      </w:pPr>
    </w:p>
    <w:p w:rsidR="008C0AC4" w:rsidRDefault="00EC7B93" w:rsidP="00EC7B93">
      <w:pPr>
        <w:pStyle w:val="BodyText"/>
        <w:shd w:val="clear" w:color="auto" w:fill="FFFFFF"/>
        <w:spacing w:after="0" w:line="120" w:lineRule="atLeast"/>
        <w:ind w:left="547" w:right="-27"/>
        <w:jc w:val="thaiDistribute"/>
        <w:rPr>
          <w:lang w:val="en-US" w:bidi="th-TH"/>
        </w:rPr>
      </w:pPr>
      <w:r w:rsidRPr="00610BA4">
        <w:rPr>
          <w:lang w:val="en-US" w:bidi="th-TH"/>
        </w:rPr>
        <w:t xml:space="preserve">Acquisitions, disposals and transfers of property, plant and equipment during the </w:t>
      </w:r>
      <w:r w:rsidR="007378A3">
        <w:rPr>
          <w:lang w:val="en-US" w:bidi="th-TH"/>
        </w:rPr>
        <w:t>nine</w:t>
      </w:r>
      <w:r w:rsidRPr="00610BA4">
        <w:rPr>
          <w:lang w:val="en-US" w:bidi="th-TH"/>
        </w:rPr>
        <w:t xml:space="preserve">-month period ended </w:t>
      </w:r>
      <w:r w:rsidRPr="00610BA4">
        <w:rPr>
          <w:lang w:val="en-US"/>
        </w:rPr>
        <w:t xml:space="preserve">30 </w:t>
      </w:r>
      <w:r w:rsidR="007378A3">
        <w:rPr>
          <w:lang w:val="en-US"/>
        </w:rPr>
        <w:t xml:space="preserve">September </w:t>
      </w:r>
      <w:r w:rsidRPr="00321E19">
        <w:rPr>
          <w:lang w:val="en-US"/>
        </w:rPr>
        <w:t>2019</w:t>
      </w:r>
      <w:r>
        <w:rPr>
          <w:lang w:val="en-US"/>
        </w:rPr>
        <w:t xml:space="preserve"> </w:t>
      </w:r>
      <w:r w:rsidRPr="00610BA4">
        <w:rPr>
          <w:lang w:val="en-US" w:bidi="th-TH"/>
        </w:rPr>
        <w:t>were as follows:</w:t>
      </w:r>
    </w:p>
    <w:p w:rsidR="00EC7B93" w:rsidRDefault="00EC7B93" w:rsidP="00EC7B93">
      <w:pPr>
        <w:pStyle w:val="BodyText"/>
        <w:shd w:val="clear" w:color="auto" w:fill="FFFFFF"/>
        <w:spacing w:after="0" w:line="120" w:lineRule="atLeast"/>
        <w:ind w:left="547" w:right="-27"/>
        <w:jc w:val="thaiDistribute"/>
        <w:rPr>
          <w:lang w:val="en-US" w:bidi="th-TH"/>
        </w:rPr>
      </w:pPr>
    </w:p>
    <w:tbl>
      <w:tblPr>
        <w:tblpPr w:leftFromText="180" w:rightFromText="180" w:vertAnchor="text" w:horzAnchor="margin" w:tblpX="518" w:tblpY="183"/>
        <w:tblW w:w="9633" w:type="dxa"/>
        <w:tblLayout w:type="fixed"/>
        <w:tblCellMar>
          <w:left w:w="79" w:type="dxa"/>
          <w:right w:w="79" w:type="dxa"/>
        </w:tblCellMar>
        <w:tblLook w:val="0000" w:firstRow="0" w:lastRow="0" w:firstColumn="0" w:lastColumn="0" w:noHBand="0" w:noVBand="0"/>
      </w:tblPr>
      <w:tblGrid>
        <w:gridCol w:w="2880"/>
        <w:gridCol w:w="1350"/>
        <w:gridCol w:w="180"/>
        <w:gridCol w:w="1170"/>
        <w:gridCol w:w="180"/>
        <w:gridCol w:w="1080"/>
        <w:gridCol w:w="180"/>
        <w:gridCol w:w="1350"/>
        <w:gridCol w:w="180"/>
        <w:gridCol w:w="1083"/>
      </w:tblGrid>
      <w:tr w:rsidR="00EC7B93" w:rsidRPr="00610BA4" w:rsidTr="001C43C9">
        <w:trPr>
          <w:cantSplit/>
          <w:tblHeader/>
        </w:trPr>
        <w:tc>
          <w:tcPr>
            <w:tcW w:w="2880" w:type="dxa"/>
          </w:tcPr>
          <w:p w:rsidR="00EC7B93" w:rsidRPr="00610BA4" w:rsidRDefault="00EC7B93" w:rsidP="001C43C9">
            <w:pPr>
              <w:shd w:val="clear" w:color="auto" w:fill="FFFFFF"/>
              <w:spacing w:line="240" w:lineRule="atLeast"/>
              <w:rPr>
                <w:b/>
                <w:bCs/>
                <w:i/>
                <w:iCs/>
              </w:rPr>
            </w:pPr>
          </w:p>
        </w:tc>
        <w:tc>
          <w:tcPr>
            <w:tcW w:w="3960" w:type="dxa"/>
            <w:gridSpan w:val="5"/>
            <w:vAlign w:val="bottom"/>
          </w:tcPr>
          <w:p w:rsidR="00EC7B93" w:rsidRPr="00321E19" w:rsidRDefault="00EC7B93" w:rsidP="001C43C9">
            <w:pPr>
              <w:pStyle w:val="acctmergecolhdg"/>
              <w:shd w:val="clear" w:color="auto" w:fill="FFFFFF"/>
              <w:spacing w:line="240" w:lineRule="atLeast"/>
            </w:pPr>
            <w:r w:rsidRPr="00321E19">
              <w:t xml:space="preserve">Consolidated financial statements </w:t>
            </w:r>
          </w:p>
        </w:tc>
        <w:tc>
          <w:tcPr>
            <w:tcW w:w="180" w:type="dxa"/>
          </w:tcPr>
          <w:p w:rsidR="00EC7B93" w:rsidRPr="00321E19" w:rsidRDefault="00EC7B93" w:rsidP="001C43C9">
            <w:pPr>
              <w:pStyle w:val="acctmergecolhdg"/>
              <w:shd w:val="clear" w:color="auto" w:fill="FFFFFF"/>
              <w:spacing w:line="240" w:lineRule="atLeast"/>
              <w:jc w:val="left"/>
            </w:pPr>
          </w:p>
        </w:tc>
        <w:tc>
          <w:tcPr>
            <w:tcW w:w="2613" w:type="dxa"/>
            <w:gridSpan w:val="3"/>
          </w:tcPr>
          <w:p w:rsidR="00EC7B93" w:rsidRPr="00321E19" w:rsidRDefault="00EC7B93" w:rsidP="001C43C9">
            <w:pPr>
              <w:pStyle w:val="acctmergecolhdg"/>
              <w:shd w:val="clear" w:color="auto" w:fill="FFFFFF"/>
              <w:spacing w:line="240" w:lineRule="atLeast"/>
              <w:ind w:left="-90" w:right="-79"/>
            </w:pPr>
            <w:r w:rsidRPr="00321E19">
              <w:t xml:space="preserve">Separate financial statements </w:t>
            </w:r>
          </w:p>
        </w:tc>
      </w:tr>
      <w:tr w:rsidR="00EC7B93" w:rsidRPr="00610BA4" w:rsidTr="001C43C9">
        <w:trPr>
          <w:cantSplit/>
          <w:trHeight w:val="103"/>
          <w:tblHeader/>
        </w:trPr>
        <w:tc>
          <w:tcPr>
            <w:tcW w:w="2880" w:type="dxa"/>
          </w:tcPr>
          <w:p w:rsidR="00EC7B93" w:rsidRPr="00610BA4" w:rsidRDefault="00EC7B93" w:rsidP="001C43C9">
            <w:pPr>
              <w:pStyle w:val="acctfourfigures"/>
              <w:shd w:val="clear" w:color="auto" w:fill="FFFFFF"/>
              <w:spacing w:line="240" w:lineRule="atLeast"/>
              <w:jc w:val="center"/>
            </w:pPr>
          </w:p>
          <w:p w:rsidR="00EC7B93" w:rsidRPr="00610BA4" w:rsidRDefault="00EC7B93" w:rsidP="001C43C9">
            <w:pPr>
              <w:pStyle w:val="acctfourfigures"/>
              <w:shd w:val="clear" w:color="auto" w:fill="FFFFFF"/>
              <w:spacing w:line="240" w:lineRule="atLeast"/>
            </w:pPr>
          </w:p>
          <w:p w:rsidR="00EC7B93" w:rsidRPr="00610BA4" w:rsidRDefault="00EC7B93" w:rsidP="001C43C9">
            <w:pPr>
              <w:pStyle w:val="acctfourfigures"/>
              <w:shd w:val="clear" w:color="auto" w:fill="FFFFFF"/>
              <w:spacing w:line="240" w:lineRule="atLeast"/>
            </w:pPr>
          </w:p>
          <w:p w:rsidR="00EC7B93" w:rsidRPr="00610BA4" w:rsidRDefault="00EC7B93" w:rsidP="001C43C9">
            <w:pPr>
              <w:pStyle w:val="acctfourfigures"/>
              <w:shd w:val="clear" w:color="auto" w:fill="FFFFFF"/>
              <w:spacing w:line="240" w:lineRule="atLeast"/>
            </w:pPr>
          </w:p>
        </w:tc>
        <w:tc>
          <w:tcPr>
            <w:tcW w:w="1350" w:type="dxa"/>
          </w:tcPr>
          <w:p w:rsidR="00EC7B93" w:rsidRPr="00610BA4" w:rsidRDefault="00EC7B93" w:rsidP="001C43C9">
            <w:pPr>
              <w:pStyle w:val="acctfourfigures"/>
              <w:shd w:val="clear" w:color="auto" w:fill="FFFFFF"/>
              <w:tabs>
                <w:tab w:val="clear" w:pos="765"/>
              </w:tabs>
              <w:spacing w:line="240" w:lineRule="atLeast"/>
              <w:jc w:val="center"/>
            </w:pPr>
          </w:p>
          <w:p w:rsidR="00EC7B93" w:rsidRDefault="00EC7B93" w:rsidP="001C43C9">
            <w:pPr>
              <w:pStyle w:val="acctfourfigures"/>
              <w:shd w:val="clear" w:color="auto" w:fill="FFFFFF"/>
              <w:tabs>
                <w:tab w:val="clear" w:pos="765"/>
              </w:tabs>
              <w:spacing w:line="240" w:lineRule="atLeast"/>
              <w:jc w:val="center"/>
            </w:pPr>
          </w:p>
          <w:p w:rsidR="00EC7B93" w:rsidRPr="00610BA4" w:rsidRDefault="00EC7B93" w:rsidP="001C43C9">
            <w:pPr>
              <w:pStyle w:val="acctfourfigures"/>
              <w:shd w:val="clear" w:color="auto" w:fill="FFFFFF"/>
              <w:tabs>
                <w:tab w:val="clear" w:pos="765"/>
              </w:tabs>
              <w:spacing w:line="240" w:lineRule="atLeast"/>
              <w:jc w:val="center"/>
            </w:pPr>
            <w:r w:rsidRPr="00610BA4">
              <w:t>Acquisitions</w:t>
            </w:r>
          </w:p>
          <w:p w:rsidR="00EC7B93" w:rsidRPr="00610BA4" w:rsidRDefault="00EC7B93" w:rsidP="001C43C9">
            <w:pPr>
              <w:pStyle w:val="acctfourfigures"/>
              <w:shd w:val="clear" w:color="auto" w:fill="FFFFFF"/>
              <w:tabs>
                <w:tab w:val="clear" w:pos="765"/>
              </w:tabs>
              <w:spacing w:line="240" w:lineRule="atLeast"/>
              <w:jc w:val="center"/>
            </w:pPr>
            <w:r w:rsidRPr="00610BA4">
              <w:t>and</w:t>
            </w:r>
          </w:p>
          <w:p w:rsidR="00EC7B93" w:rsidRPr="00610BA4" w:rsidRDefault="00EC7B93" w:rsidP="001C43C9">
            <w:pPr>
              <w:pStyle w:val="acctfourfigures"/>
              <w:shd w:val="clear" w:color="auto" w:fill="FFFFFF"/>
              <w:tabs>
                <w:tab w:val="clear" w:pos="765"/>
              </w:tabs>
              <w:spacing w:line="240" w:lineRule="atLeast"/>
              <w:jc w:val="center"/>
            </w:pPr>
            <w:r w:rsidRPr="00610BA4">
              <w:t>transfers in</w:t>
            </w:r>
          </w:p>
          <w:p w:rsidR="00EC7B93" w:rsidRPr="00610BA4" w:rsidRDefault="00EC7B93" w:rsidP="001C43C9">
            <w:pPr>
              <w:pStyle w:val="acctfourfigures"/>
              <w:shd w:val="clear" w:color="auto" w:fill="FFFFFF"/>
              <w:tabs>
                <w:tab w:val="clear" w:pos="765"/>
              </w:tabs>
              <w:spacing w:line="240" w:lineRule="atLeast"/>
              <w:jc w:val="center"/>
              <w:rPr>
                <w:rtl/>
                <w:cs/>
              </w:rPr>
            </w:pPr>
            <w:r w:rsidRPr="00610BA4">
              <w:t>- at cost</w:t>
            </w:r>
          </w:p>
        </w:tc>
        <w:tc>
          <w:tcPr>
            <w:tcW w:w="180" w:type="dxa"/>
          </w:tcPr>
          <w:p w:rsidR="00EC7B93" w:rsidRPr="00610BA4" w:rsidRDefault="00EC7B93" w:rsidP="001C43C9">
            <w:pPr>
              <w:pStyle w:val="acctfourfigures"/>
              <w:shd w:val="clear" w:color="auto" w:fill="FFFFFF"/>
              <w:spacing w:line="240" w:lineRule="atLeast"/>
              <w:jc w:val="center"/>
            </w:pPr>
          </w:p>
        </w:tc>
        <w:tc>
          <w:tcPr>
            <w:tcW w:w="1170" w:type="dxa"/>
            <w:vAlign w:val="center"/>
          </w:tcPr>
          <w:p w:rsidR="00EC7B93" w:rsidRPr="00321E19" w:rsidRDefault="00EC7B93" w:rsidP="001C43C9">
            <w:pPr>
              <w:pStyle w:val="acctfourfigures"/>
              <w:shd w:val="clear" w:color="auto" w:fill="FFFFFF"/>
              <w:tabs>
                <w:tab w:val="clear" w:pos="765"/>
              </w:tabs>
              <w:spacing w:line="240" w:lineRule="atLeast"/>
              <w:jc w:val="center"/>
            </w:pPr>
          </w:p>
          <w:p w:rsidR="00EC7B93" w:rsidRPr="00321E19" w:rsidRDefault="00EC7B93" w:rsidP="001C43C9">
            <w:pPr>
              <w:pStyle w:val="acctfourfigures"/>
              <w:shd w:val="clear" w:color="auto" w:fill="FFFFFF"/>
              <w:tabs>
                <w:tab w:val="clear" w:pos="765"/>
              </w:tabs>
              <w:spacing w:line="240" w:lineRule="atLeast"/>
              <w:jc w:val="center"/>
            </w:pPr>
            <w:r w:rsidRPr="00321E19">
              <w:t>Assets acquired from business acquisition</w:t>
            </w:r>
          </w:p>
        </w:tc>
        <w:tc>
          <w:tcPr>
            <w:tcW w:w="180" w:type="dxa"/>
          </w:tcPr>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tc>
        <w:tc>
          <w:tcPr>
            <w:tcW w:w="1080" w:type="dxa"/>
          </w:tcPr>
          <w:p w:rsidR="00EC7B93" w:rsidRPr="00321E19" w:rsidRDefault="00EC7B93" w:rsidP="001C43C9">
            <w:pPr>
              <w:pStyle w:val="acctfourfigures"/>
              <w:shd w:val="clear" w:color="auto" w:fill="FFFFFF"/>
              <w:tabs>
                <w:tab w:val="clear" w:pos="765"/>
              </w:tabs>
              <w:spacing w:line="240" w:lineRule="atLeast"/>
              <w:jc w:val="center"/>
            </w:pPr>
            <w:r w:rsidRPr="00321E19">
              <w:t>Disposals</w:t>
            </w:r>
          </w:p>
          <w:p w:rsidR="00EC7B93" w:rsidRPr="00321E19" w:rsidRDefault="00EC7B93" w:rsidP="001C43C9">
            <w:pPr>
              <w:pStyle w:val="acctfourfigures"/>
              <w:shd w:val="clear" w:color="auto" w:fill="FFFFFF"/>
              <w:tabs>
                <w:tab w:val="clear" w:pos="765"/>
              </w:tabs>
              <w:spacing w:line="240" w:lineRule="atLeast"/>
              <w:jc w:val="center"/>
            </w:pPr>
            <w:r w:rsidRPr="00321E19">
              <w:t>and transfers out - net book value</w:t>
            </w:r>
          </w:p>
        </w:tc>
        <w:tc>
          <w:tcPr>
            <w:tcW w:w="180" w:type="dxa"/>
          </w:tcPr>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tc>
        <w:tc>
          <w:tcPr>
            <w:tcW w:w="1350" w:type="dxa"/>
          </w:tcPr>
          <w:p w:rsidR="00EC7B93" w:rsidRPr="00321E19" w:rsidRDefault="00EC7B93" w:rsidP="001C43C9">
            <w:pPr>
              <w:pStyle w:val="acctfourfigures"/>
              <w:shd w:val="clear" w:color="auto" w:fill="FFFFFF"/>
              <w:tabs>
                <w:tab w:val="clear" w:pos="765"/>
              </w:tabs>
              <w:spacing w:line="240" w:lineRule="atLeast"/>
              <w:jc w:val="center"/>
            </w:pPr>
          </w:p>
          <w:p w:rsidR="00EC7B93" w:rsidRPr="00321E19" w:rsidRDefault="00EC7B93" w:rsidP="001C43C9">
            <w:pPr>
              <w:pStyle w:val="acctfourfigures"/>
              <w:shd w:val="clear" w:color="auto" w:fill="FFFFFF"/>
              <w:tabs>
                <w:tab w:val="clear" w:pos="765"/>
              </w:tabs>
              <w:spacing w:line="240" w:lineRule="atLeast"/>
              <w:jc w:val="center"/>
            </w:pPr>
          </w:p>
          <w:p w:rsidR="00EC7B93" w:rsidRPr="00321E19" w:rsidRDefault="00EC7B93" w:rsidP="001C43C9">
            <w:pPr>
              <w:pStyle w:val="acctfourfigures"/>
              <w:shd w:val="clear" w:color="auto" w:fill="FFFFFF"/>
              <w:tabs>
                <w:tab w:val="clear" w:pos="765"/>
              </w:tabs>
              <w:spacing w:line="240" w:lineRule="atLeast"/>
              <w:jc w:val="center"/>
            </w:pPr>
            <w:r w:rsidRPr="00321E19">
              <w:t>Acquisitions</w:t>
            </w:r>
          </w:p>
          <w:p w:rsidR="00EC7B93" w:rsidRPr="00321E19" w:rsidRDefault="00EC7B93" w:rsidP="001C43C9">
            <w:pPr>
              <w:pStyle w:val="acctfourfigures"/>
              <w:shd w:val="clear" w:color="auto" w:fill="FFFFFF"/>
              <w:tabs>
                <w:tab w:val="clear" w:pos="765"/>
              </w:tabs>
              <w:spacing w:line="240" w:lineRule="atLeast"/>
              <w:jc w:val="center"/>
            </w:pPr>
            <w:r w:rsidRPr="00321E19">
              <w:t>and</w:t>
            </w:r>
          </w:p>
          <w:p w:rsidR="00EC7B93" w:rsidRPr="00321E19" w:rsidRDefault="00EC7B93" w:rsidP="001C43C9">
            <w:pPr>
              <w:pStyle w:val="acctfourfigures"/>
              <w:shd w:val="clear" w:color="auto" w:fill="FFFFFF"/>
              <w:tabs>
                <w:tab w:val="clear" w:pos="765"/>
              </w:tabs>
              <w:spacing w:line="240" w:lineRule="atLeast"/>
              <w:jc w:val="center"/>
            </w:pPr>
            <w:r w:rsidRPr="00321E19">
              <w:t>transfers in</w:t>
            </w:r>
          </w:p>
          <w:p w:rsidR="00EC7B93" w:rsidRPr="00321E19" w:rsidRDefault="00EC7B93" w:rsidP="001C43C9">
            <w:pPr>
              <w:pStyle w:val="acctfourfigures"/>
              <w:shd w:val="clear" w:color="auto" w:fill="FFFFFF"/>
              <w:tabs>
                <w:tab w:val="clear" w:pos="765"/>
              </w:tabs>
              <w:spacing w:line="240" w:lineRule="atLeast"/>
              <w:jc w:val="center"/>
              <w:rPr>
                <w:rtl/>
                <w:cs/>
              </w:rPr>
            </w:pPr>
            <w:r w:rsidRPr="00321E19">
              <w:t>- at cost</w:t>
            </w:r>
          </w:p>
        </w:tc>
        <w:tc>
          <w:tcPr>
            <w:tcW w:w="180" w:type="dxa"/>
          </w:tcPr>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p w:rsidR="00EC7B93" w:rsidRPr="00321E19" w:rsidRDefault="00EC7B93" w:rsidP="001C43C9">
            <w:pPr>
              <w:pStyle w:val="acctfourfigures"/>
              <w:shd w:val="clear" w:color="auto" w:fill="FFFFFF"/>
              <w:spacing w:line="240" w:lineRule="atLeast"/>
              <w:jc w:val="center"/>
            </w:pPr>
          </w:p>
        </w:tc>
        <w:tc>
          <w:tcPr>
            <w:tcW w:w="1083" w:type="dxa"/>
          </w:tcPr>
          <w:p w:rsidR="00EC7B93" w:rsidRPr="00321E19" w:rsidRDefault="00EC7B93" w:rsidP="001C43C9">
            <w:pPr>
              <w:pStyle w:val="acctfourfigures"/>
              <w:shd w:val="clear" w:color="auto" w:fill="FFFFFF"/>
              <w:tabs>
                <w:tab w:val="clear" w:pos="765"/>
              </w:tabs>
              <w:spacing w:line="240" w:lineRule="atLeast"/>
              <w:jc w:val="center"/>
            </w:pPr>
            <w:r w:rsidRPr="00321E19">
              <w:t>Disposals</w:t>
            </w:r>
          </w:p>
          <w:p w:rsidR="00EC7B93" w:rsidRPr="00321E19" w:rsidRDefault="00EC7B93" w:rsidP="001C43C9">
            <w:pPr>
              <w:pStyle w:val="acctfourfigures"/>
              <w:shd w:val="clear" w:color="auto" w:fill="FFFFFF"/>
              <w:tabs>
                <w:tab w:val="clear" w:pos="765"/>
              </w:tabs>
              <w:spacing w:line="240" w:lineRule="atLeast"/>
              <w:jc w:val="center"/>
            </w:pPr>
            <w:r w:rsidRPr="00321E19">
              <w:t>and</w:t>
            </w:r>
          </w:p>
          <w:p w:rsidR="00EC7B93" w:rsidRPr="00321E19" w:rsidRDefault="00EC7B93" w:rsidP="001C43C9">
            <w:pPr>
              <w:pStyle w:val="acctfourfigures"/>
              <w:shd w:val="clear" w:color="auto" w:fill="FFFFFF"/>
              <w:tabs>
                <w:tab w:val="clear" w:pos="765"/>
              </w:tabs>
              <w:spacing w:line="240" w:lineRule="atLeast"/>
              <w:jc w:val="center"/>
            </w:pPr>
            <w:r w:rsidRPr="00321E19">
              <w:t>transfers  out - net book value</w:t>
            </w:r>
          </w:p>
        </w:tc>
      </w:tr>
      <w:tr w:rsidR="00EC7B93" w:rsidRPr="00610BA4" w:rsidTr="001C43C9">
        <w:trPr>
          <w:cantSplit/>
        </w:trPr>
        <w:tc>
          <w:tcPr>
            <w:tcW w:w="2880" w:type="dxa"/>
          </w:tcPr>
          <w:p w:rsidR="00EC7B93" w:rsidRPr="00610BA4" w:rsidRDefault="00EC7B93" w:rsidP="001C43C9">
            <w:pPr>
              <w:shd w:val="clear" w:color="auto" w:fill="FFFFFF"/>
              <w:spacing w:line="240" w:lineRule="atLeast"/>
              <w:rPr>
                <w:b/>
                <w:bCs/>
                <w:i/>
                <w:iCs/>
              </w:rPr>
            </w:pPr>
          </w:p>
        </w:tc>
        <w:tc>
          <w:tcPr>
            <w:tcW w:w="6753" w:type="dxa"/>
            <w:gridSpan w:val="9"/>
          </w:tcPr>
          <w:p w:rsidR="00EC7B93" w:rsidRPr="00610BA4" w:rsidRDefault="00EC7B93" w:rsidP="001C43C9">
            <w:pPr>
              <w:pStyle w:val="acctfourfigures"/>
              <w:shd w:val="clear" w:color="auto" w:fill="FFFFFF"/>
              <w:spacing w:line="240" w:lineRule="atLeast"/>
              <w:jc w:val="center"/>
              <w:rPr>
                <w:i/>
                <w:iCs/>
              </w:rPr>
            </w:pPr>
            <w:r w:rsidRPr="00610BA4">
              <w:rPr>
                <w:i/>
                <w:iCs/>
              </w:rPr>
              <w:t>(in million Baht)</w:t>
            </w:r>
          </w:p>
        </w:tc>
      </w:tr>
      <w:tr w:rsidR="00EC7B93" w:rsidRPr="00610BA4" w:rsidTr="001C43C9">
        <w:trPr>
          <w:cantSplit/>
        </w:trPr>
        <w:tc>
          <w:tcPr>
            <w:tcW w:w="2880" w:type="dxa"/>
          </w:tcPr>
          <w:p w:rsidR="00EC7B93" w:rsidRPr="00610BA4" w:rsidRDefault="00EC7B93" w:rsidP="001C43C9">
            <w:pPr>
              <w:shd w:val="clear" w:color="auto" w:fill="FFFFFF"/>
              <w:spacing w:line="240" w:lineRule="atLeast"/>
            </w:pPr>
            <w:r w:rsidRPr="009066F3">
              <w:t>Land and land improvements</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84,460</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974DF" w:rsidRDefault="007151F3" w:rsidP="001C43C9">
            <w:pPr>
              <w:pStyle w:val="acctfourfigures"/>
              <w:shd w:val="clear" w:color="auto" w:fill="FFFFFF"/>
              <w:tabs>
                <w:tab w:val="clear" w:pos="765"/>
                <w:tab w:val="decimal" w:pos="911"/>
              </w:tabs>
              <w:spacing w:line="240" w:lineRule="atLeast"/>
              <w:rPr>
                <w:rFonts w:cstheme="minorBidi"/>
                <w:highlight w:val="cyan"/>
                <w:lang w:val="en-US" w:bidi="th-TH"/>
              </w:rPr>
            </w:pPr>
            <w:r w:rsidRPr="007151F3">
              <w:rPr>
                <w:rFonts w:cstheme="minorBidi"/>
                <w:lang w:val="en-US" w:bidi="th-TH"/>
              </w:rPr>
              <w:t>24,200</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7151F3" w:rsidP="001C43C9">
            <w:pPr>
              <w:pStyle w:val="acctfourfigures"/>
              <w:shd w:val="clear" w:color="auto" w:fill="FFFFFF"/>
              <w:tabs>
                <w:tab w:val="clear" w:pos="765"/>
                <w:tab w:val="decimal" w:pos="911"/>
              </w:tabs>
              <w:spacing w:line="240" w:lineRule="atLeast"/>
              <w:ind w:right="11"/>
            </w:pPr>
            <w:r>
              <w:t>-</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D80ED8" w:rsidRDefault="002F4447" w:rsidP="00004BF8">
            <w:pPr>
              <w:pStyle w:val="acctfourfigures"/>
              <w:shd w:val="clear" w:color="auto" w:fill="FFFFFF"/>
              <w:tabs>
                <w:tab w:val="clear" w:pos="765"/>
                <w:tab w:val="decimal" w:pos="1090"/>
              </w:tabs>
              <w:spacing w:line="240" w:lineRule="atLeast"/>
              <w:ind w:right="11"/>
              <w:rPr>
                <w:szCs w:val="22"/>
              </w:rPr>
            </w:pPr>
            <w:r w:rsidRPr="00D80ED8">
              <w:rPr>
                <w:szCs w:val="22"/>
              </w:rPr>
              <w:t>44,761</w:t>
            </w:r>
          </w:p>
        </w:tc>
        <w:tc>
          <w:tcPr>
            <w:tcW w:w="180" w:type="dxa"/>
          </w:tcPr>
          <w:p w:rsidR="00EC7B93" w:rsidRPr="001126A8" w:rsidRDefault="00EC7B93" w:rsidP="001C43C9">
            <w:pPr>
              <w:pStyle w:val="acctfourfigures"/>
              <w:shd w:val="clear" w:color="auto" w:fill="FFFFFF"/>
              <w:spacing w:line="240" w:lineRule="atLeast"/>
              <w:rPr>
                <w:sz w:val="18"/>
                <w:szCs w:val="16"/>
              </w:rPr>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rPr>
                <w:sz w:val="18"/>
                <w:szCs w:val="16"/>
              </w:rPr>
            </w:pPr>
            <w:r>
              <w:rPr>
                <w:sz w:val="18"/>
                <w:szCs w:val="16"/>
              </w:rPr>
              <w:t>-</w:t>
            </w:r>
          </w:p>
        </w:tc>
      </w:tr>
      <w:tr w:rsidR="00EC7B93" w:rsidRPr="00610BA4" w:rsidTr="001C43C9">
        <w:trPr>
          <w:cantSplit/>
        </w:trPr>
        <w:tc>
          <w:tcPr>
            <w:tcW w:w="2880" w:type="dxa"/>
          </w:tcPr>
          <w:p w:rsidR="00EC7B93" w:rsidRPr="00610BA4" w:rsidRDefault="00EC7B93" w:rsidP="001C43C9">
            <w:pPr>
              <w:shd w:val="clear" w:color="auto" w:fill="FFFFFF"/>
              <w:spacing w:line="240" w:lineRule="atLeast"/>
            </w:pPr>
            <w:r w:rsidRPr="009066F3">
              <w:t>Buildings and</w:t>
            </w:r>
            <w:r w:rsidRPr="009066F3">
              <w:rPr>
                <w:lang w:val="en-US"/>
              </w:rPr>
              <w:t xml:space="preserve"> building </w:t>
            </w:r>
          </w:p>
        </w:tc>
        <w:tc>
          <w:tcPr>
            <w:tcW w:w="1350" w:type="dxa"/>
          </w:tcPr>
          <w:p w:rsidR="00EC7B93" w:rsidRPr="00610BA4" w:rsidRDefault="00EC7B93" w:rsidP="00C4066D">
            <w:pPr>
              <w:pStyle w:val="acctfourfigures"/>
              <w:shd w:val="clear" w:color="auto" w:fill="FFFFFF"/>
              <w:tabs>
                <w:tab w:val="clear" w:pos="765"/>
                <w:tab w:val="decimal" w:pos="1095"/>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EC7B93" w:rsidP="001C43C9">
            <w:pPr>
              <w:pStyle w:val="acctfourfigures"/>
              <w:shd w:val="clear" w:color="auto" w:fill="FFFFFF"/>
              <w:tabs>
                <w:tab w:val="clear" w:pos="765"/>
                <w:tab w:val="decimal" w:pos="911"/>
              </w:tabs>
              <w:spacing w:line="240" w:lineRule="atLeast"/>
            </w:pP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EC7B93" w:rsidP="001C43C9">
            <w:pPr>
              <w:pStyle w:val="acctfourfigures"/>
              <w:shd w:val="clear" w:color="auto" w:fill="FFFFFF"/>
              <w:tabs>
                <w:tab w:val="clear" w:pos="765"/>
                <w:tab w:val="decimal" w:pos="911"/>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EC7B93" w:rsidP="00004BF8">
            <w:pPr>
              <w:pStyle w:val="acctfourfigures"/>
              <w:shd w:val="clear" w:color="auto" w:fill="FFFFFF"/>
              <w:tabs>
                <w:tab w:val="clear" w:pos="765"/>
                <w:tab w:val="decimal" w:pos="1090"/>
              </w:tabs>
              <w:spacing w:line="240" w:lineRule="atLeast"/>
              <w:ind w:right="11"/>
            </w:pP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EC7B93" w:rsidP="001C43C9">
            <w:pPr>
              <w:pStyle w:val="acctfourfigures"/>
              <w:shd w:val="clear" w:color="auto" w:fill="FFFFFF"/>
              <w:tabs>
                <w:tab w:val="clear" w:pos="765"/>
                <w:tab w:val="decimal" w:pos="911"/>
              </w:tabs>
              <w:spacing w:line="240" w:lineRule="atLeast"/>
              <w:ind w:right="11"/>
            </w:pPr>
          </w:p>
        </w:tc>
      </w:tr>
      <w:tr w:rsidR="00EC7B93" w:rsidRPr="00610BA4" w:rsidTr="001C43C9">
        <w:trPr>
          <w:cantSplit/>
        </w:trPr>
        <w:tc>
          <w:tcPr>
            <w:tcW w:w="2880" w:type="dxa"/>
          </w:tcPr>
          <w:p w:rsidR="00EC7B93" w:rsidRPr="009066F3" w:rsidRDefault="00EC7B93" w:rsidP="001C43C9">
            <w:pPr>
              <w:shd w:val="clear" w:color="auto" w:fill="FFFFFF"/>
              <w:spacing w:line="240" w:lineRule="atLeast"/>
            </w:pPr>
            <w:r>
              <w:rPr>
                <w:lang w:val="en-US"/>
              </w:rPr>
              <w:t xml:space="preserve">   </w:t>
            </w:r>
            <w:r w:rsidRPr="009066F3">
              <w:rPr>
                <w:lang w:val="en-US"/>
              </w:rPr>
              <w:t>improvements</w:t>
            </w:r>
          </w:p>
        </w:tc>
        <w:tc>
          <w:tcPr>
            <w:tcW w:w="1350" w:type="dxa"/>
          </w:tcPr>
          <w:p w:rsidR="007151F3" w:rsidRPr="00610BA4" w:rsidRDefault="007151F3" w:rsidP="00C4066D">
            <w:pPr>
              <w:pStyle w:val="acctfourfigures"/>
              <w:shd w:val="clear" w:color="auto" w:fill="FFFFFF"/>
              <w:tabs>
                <w:tab w:val="clear" w:pos="765"/>
                <w:tab w:val="decimal" w:pos="1095"/>
              </w:tabs>
              <w:spacing w:line="240" w:lineRule="atLeast"/>
              <w:ind w:right="11"/>
            </w:pPr>
            <w:r>
              <w:t>25</w:t>
            </w:r>
            <w:r w:rsidR="00F805FF">
              <w:t>7,005</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8</w:t>
            </w:r>
            <w:r w:rsidR="008B7C9F">
              <w:t>4</w:t>
            </w:r>
            <w:r>
              <w:t>,56</w:t>
            </w:r>
            <w:r w:rsidR="00E33AF3">
              <w:t>8</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7151F3" w:rsidP="001C43C9">
            <w:pPr>
              <w:pStyle w:val="acctfourfigures"/>
              <w:shd w:val="clear" w:color="auto" w:fill="FFFFFF"/>
              <w:tabs>
                <w:tab w:val="clear" w:pos="765"/>
                <w:tab w:val="decimal" w:pos="911"/>
              </w:tabs>
              <w:spacing w:line="240" w:lineRule="atLeast"/>
              <w:ind w:right="11"/>
            </w:pPr>
            <w:r>
              <w:t>152,50</w:t>
            </w:r>
            <w:r w:rsidR="00C77FE0">
              <w:t>0</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171,523</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723</w:t>
            </w:r>
          </w:p>
        </w:tc>
      </w:tr>
      <w:tr w:rsidR="00EC7B93" w:rsidRPr="00610BA4" w:rsidTr="001C43C9">
        <w:trPr>
          <w:cantSplit/>
        </w:trPr>
        <w:tc>
          <w:tcPr>
            <w:tcW w:w="2880" w:type="dxa"/>
          </w:tcPr>
          <w:p w:rsidR="00EC7B93" w:rsidRPr="00610BA4" w:rsidRDefault="00EC7B93" w:rsidP="001C43C9">
            <w:pPr>
              <w:shd w:val="clear" w:color="auto" w:fill="FFFFFF"/>
              <w:spacing w:line="240" w:lineRule="atLeast"/>
            </w:pPr>
            <w:r w:rsidRPr="009066F3">
              <w:t>Utilities system</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267,</w:t>
            </w:r>
            <w:r w:rsidR="00AB2E21">
              <w:t>15</w:t>
            </w:r>
            <w:r>
              <w:t>2</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7151F3" w:rsidP="001C43C9">
            <w:pPr>
              <w:pStyle w:val="acctfourfigures"/>
              <w:shd w:val="clear" w:color="auto" w:fill="FFFFFF"/>
              <w:tabs>
                <w:tab w:val="clear" w:pos="765"/>
                <w:tab w:val="decimal" w:pos="911"/>
              </w:tabs>
              <w:spacing w:line="240" w:lineRule="atLeast"/>
              <w:ind w:right="11"/>
            </w:pPr>
            <w:r>
              <w:t>15,752</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86,696</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1,515</w:t>
            </w: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 xml:space="preserve">Machinery, factory equipment </w:t>
            </w:r>
          </w:p>
        </w:tc>
        <w:tc>
          <w:tcPr>
            <w:tcW w:w="1350" w:type="dxa"/>
          </w:tcPr>
          <w:p w:rsidR="00EC7B93" w:rsidRPr="00610BA4" w:rsidRDefault="00EC7B93" w:rsidP="00C4066D">
            <w:pPr>
              <w:pStyle w:val="acctfourfigures"/>
              <w:shd w:val="clear" w:color="auto" w:fill="FFFFFF"/>
              <w:tabs>
                <w:tab w:val="clear" w:pos="765"/>
                <w:tab w:val="decimal" w:pos="1095"/>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EC7B93" w:rsidP="001C43C9">
            <w:pPr>
              <w:pStyle w:val="acctfourfigures"/>
              <w:shd w:val="clear" w:color="auto" w:fill="FFFFFF"/>
              <w:tabs>
                <w:tab w:val="clear" w:pos="765"/>
                <w:tab w:val="decimal" w:pos="911"/>
              </w:tabs>
              <w:spacing w:line="240" w:lineRule="atLeast"/>
            </w:pP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EC7B93" w:rsidP="001C43C9">
            <w:pPr>
              <w:pStyle w:val="acctfourfigures"/>
              <w:shd w:val="clear" w:color="auto" w:fill="FFFFFF"/>
              <w:tabs>
                <w:tab w:val="clear" w:pos="765"/>
                <w:tab w:val="decimal" w:pos="911"/>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EC7B93" w:rsidP="00004BF8">
            <w:pPr>
              <w:pStyle w:val="acctfourfigures"/>
              <w:shd w:val="clear" w:color="auto" w:fill="FFFFFF"/>
              <w:tabs>
                <w:tab w:val="clear" w:pos="765"/>
                <w:tab w:val="decimal" w:pos="1090"/>
              </w:tabs>
              <w:spacing w:line="240" w:lineRule="atLeast"/>
              <w:ind w:right="11"/>
            </w:pP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EC7B93" w:rsidP="001C43C9">
            <w:pPr>
              <w:pStyle w:val="acctfourfigures"/>
              <w:shd w:val="clear" w:color="auto" w:fill="FFFFFF"/>
              <w:tabs>
                <w:tab w:val="clear" w:pos="765"/>
                <w:tab w:val="decimal" w:pos="911"/>
              </w:tabs>
              <w:spacing w:line="240" w:lineRule="atLeast"/>
              <w:ind w:right="11"/>
            </w:pPr>
          </w:p>
        </w:tc>
      </w:tr>
      <w:tr w:rsidR="00EC7B93" w:rsidRPr="00610BA4" w:rsidTr="001C43C9">
        <w:trPr>
          <w:cantSplit/>
        </w:trPr>
        <w:tc>
          <w:tcPr>
            <w:tcW w:w="2880" w:type="dxa"/>
          </w:tcPr>
          <w:p w:rsidR="00EC7B93" w:rsidRPr="00610BA4" w:rsidRDefault="00EC7B93" w:rsidP="001C43C9">
            <w:pPr>
              <w:shd w:val="clear" w:color="auto" w:fill="FFFFFF"/>
              <w:spacing w:line="240" w:lineRule="atLeast"/>
              <w:ind w:left="180" w:hanging="180"/>
            </w:pPr>
            <w:r w:rsidRPr="009066F3">
              <w:t xml:space="preserve">    and farm equipment</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426,</w:t>
            </w:r>
            <w:r w:rsidR="00F805FF">
              <w:t>935</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21,163</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7151F3" w:rsidP="001C43C9">
            <w:pPr>
              <w:pStyle w:val="acctfourfigures"/>
              <w:shd w:val="clear" w:color="auto" w:fill="FFFFFF"/>
              <w:tabs>
                <w:tab w:val="clear" w:pos="765"/>
                <w:tab w:val="decimal" w:pos="911"/>
              </w:tabs>
              <w:spacing w:line="240" w:lineRule="atLeast"/>
              <w:ind w:right="11"/>
            </w:pPr>
            <w:r>
              <w:t>88,814</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244,980</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3,144</w:t>
            </w: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 xml:space="preserve">Furniture, fixtures and </w:t>
            </w:r>
          </w:p>
        </w:tc>
        <w:tc>
          <w:tcPr>
            <w:tcW w:w="1350" w:type="dxa"/>
          </w:tcPr>
          <w:p w:rsidR="00EC7B93" w:rsidRPr="00610BA4" w:rsidRDefault="00EC7B93" w:rsidP="00C4066D">
            <w:pPr>
              <w:pStyle w:val="acctfourfigures"/>
              <w:shd w:val="clear" w:color="auto" w:fill="FFFFFF"/>
              <w:tabs>
                <w:tab w:val="clear" w:pos="765"/>
                <w:tab w:val="decimal" w:pos="1095"/>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EC7B93" w:rsidP="001C43C9">
            <w:pPr>
              <w:pStyle w:val="acctfourfigures"/>
              <w:shd w:val="clear" w:color="auto" w:fill="FFFFFF"/>
              <w:tabs>
                <w:tab w:val="clear" w:pos="765"/>
                <w:tab w:val="decimal" w:pos="911"/>
              </w:tabs>
              <w:spacing w:line="240" w:lineRule="atLeast"/>
            </w:pP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EC7B93" w:rsidP="001C43C9">
            <w:pPr>
              <w:pStyle w:val="acctfourfigures"/>
              <w:shd w:val="clear" w:color="auto" w:fill="FFFFFF"/>
              <w:tabs>
                <w:tab w:val="clear" w:pos="765"/>
                <w:tab w:val="decimal" w:pos="911"/>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EC7B93" w:rsidP="00004BF8">
            <w:pPr>
              <w:pStyle w:val="acctfourfigures"/>
              <w:shd w:val="clear" w:color="auto" w:fill="FFFFFF"/>
              <w:tabs>
                <w:tab w:val="clear" w:pos="765"/>
                <w:tab w:val="decimal" w:pos="1090"/>
              </w:tabs>
              <w:spacing w:line="240" w:lineRule="atLeast"/>
              <w:ind w:right="11"/>
            </w:pP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EC7B93" w:rsidP="001C43C9">
            <w:pPr>
              <w:pStyle w:val="acctfourfigures"/>
              <w:shd w:val="clear" w:color="auto" w:fill="FFFFFF"/>
              <w:tabs>
                <w:tab w:val="clear" w:pos="765"/>
                <w:tab w:val="decimal" w:pos="911"/>
              </w:tabs>
              <w:spacing w:line="240" w:lineRule="atLeast"/>
              <w:ind w:right="11"/>
            </w:pP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 xml:space="preserve">    office equipment</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16,</w:t>
            </w:r>
            <w:r w:rsidR="00F805FF">
              <w:t>806</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1,2</w:t>
            </w:r>
            <w:r w:rsidR="00E33AF3">
              <w:t>60</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7151F3" w:rsidP="001C43C9">
            <w:pPr>
              <w:pStyle w:val="acctfourfigures"/>
              <w:shd w:val="clear" w:color="auto" w:fill="FFFFFF"/>
              <w:tabs>
                <w:tab w:val="clear" w:pos="765"/>
                <w:tab w:val="decimal" w:pos="911"/>
              </w:tabs>
              <w:spacing w:line="240" w:lineRule="atLeast"/>
              <w:ind w:right="11"/>
            </w:pPr>
            <w:r>
              <w:t>4,6</w:t>
            </w:r>
            <w:r w:rsidR="00C77FE0">
              <w:t>54</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8,182</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151</w:t>
            </w: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Vehicles</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420</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C77FE0" w:rsidP="001C43C9">
            <w:pPr>
              <w:pStyle w:val="acctfourfigures"/>
              <w:shd w:val="clear" w:color="auto" w:fill="FFFFFF"/>
              <w:tabs>
                <w:tab w:val="clear" w:pos="765"/>
                <w:tab w:val="decimal" w:pos="911"/>
              </w:tabs>
              <w:spacing w:line="240" w:lineRule="atLeast"/>
              <w:ind w:right="11"/>
            </w:pPr>
            <w:r>
              <w:t>19,203</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16</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21</w:t>
            </w: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 xml:space="preserve">Assets under construction </w:t>
            </w:r>
          </w:p>
        </w:tc>
        <w:tc>
          <w:tcPr>
            <w:tcW w:w="1350" w:type="dxa"/>
          </w:tcPr>
          <w:p w:rsidR="00EC7B93" w:rsidRPr="00610BA4" w:rsidRDefault="00EC7B93" w:rsidP="00C4066D">
            <w:pPr>
              <w:pStyle w:val="acctfourfigures"/>
              <w:shd w:val="clear" w:color="auto" w:fill="FFFFFF"/>
              <w:tabs>
                <w:tab w:val="clear" w:pos="765"/>
                <w:tab w:val="decimal" w:pos="1095"/>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EC7B93" w:rsidP="001C43C9">
            <w:pPr>
              <w:pStyle w:val="acctfourfigures"/>
              <w:shd w:val="clear" w:color="auto" w:fill="FFFFFF"/>
              <w:tabs>
                <w:tab w:val="clear" w:pos="765"/>
                <w:tab w:val="decimal" w:pos="911"/>
              </w:tabs>
              <w:spacing w:line="240" w:lineRule="atLeast"/>
            </w:pP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EC7B93" w:rsidP="001C43C9">
            <w:pPr>
              <w:pStyle w:val="acctfourfigures"/>
              <w:shd w:val="clear" w:color="auto" w:fill="FFFFFF"/>
              <w:tabs>
                <w:tab w:val="clear" w:pos="765"/>
                <w:tab w:val="decimal" w:pos="911"/>
              </w:tabs>
              <w:spacing w:line="240" w:lineRule="atLeast"/>
              <w:ind w:right="11"/>
            </w:pP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EC7B93" w:rsidP="00004BF8">
            <w:pPr>
              <w:pStyle w:val="acctfourfigures"/>
              <w:shd w:val="clear" w:color="auto" w:fill="FFFFFF"/>
              <w:tabs>
                <w:tab w:val="clear" w:pos="765"/>
                <w:tab w:val="decimal" w:pos="1090"/>
              </w:tabs>
              <w:spacing w:line="240" w:lineRule="atLeast"/>
              <w:ind w:right="11"/>
            </w:pP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EC7B93" w:rsidP="001C43C9">
            <w:pPr>
              <w:pStyle w:val="acctfourfigures"/>
              <w:shd w:val="clear" w:color="auto" w:fill="FFFFFF"/>
              <w:tabs>
                <w:tab w:val="clear" w:pos="765"/>
                <w:tab w:val="decimal" w:pos="911"/>
              </w:tabs>
              <w:spacing w:line="240" w:lineRule="atLeast"/>
              <w:ind w:right="11"/>
            </w:pPr>
          </w:p>
        </w:tc>
      </w:tr>
      <w:tr w:rsidR="00EC7B93" w:rsidRPr="00610BA4" w:rsidTr="001C43C9">
        <w:trPr>
          <w:cantSplit/>
        </w:trPr>
        <w:tc>
          <w:tcPr>
            <w:tcW w:w="2880" w:type="dxa"/>
            <w:vAlign w:val="bottom"/>
          </w:tcPr>
          <w:p w:rsidR="00EC7B93" w:rsidRPr="009066F3" w:rsidRDefault="00EC7B93" w:rsidP="001C43C9">
            <w:pPr>
              <w:shd w:val="clear" w:color="auto" w:fill="FFFFFF"/>
              <w:spacing w:line="240" w:lineRule="atLeast"/>
            </w:pPr>
            <w:r w:rsidRPr="009066F3">
              <w:t xml:space="preserve">    and installation</w:t>
            </w:r>
          </w:p>
        </w:tc>
        <w:tc>
          <w:tcPr>
            <w:tcW w:w="1350" w:type="dxa"/>
          </w:tcPr>
          <w:p w:rsidR="00EC7B93" w:rsidRPr="00610BA4" w:rsidRDefault="007151F3" w:rsidP="00C4066D">
            <w:pPr>
              <w:pStyle w:val="acctfourfigures"/>
              <w:shd w:val="clear" w:color="auto" w:fill="FFFFFF"/>
              <w:tabs>
                <w:tab w:val="clear" w:pos="765"/>
                <w:tab w:val="decimal" w:pos="1095"/>
              </w:tabs>
              <w:spacing w:line="240" w:lineRule="atLeast"/>
              <w:ind w:right="11"/>
            </w:pPr>
            <w:r>
              <w:t>838,090</w:t>
            </w:r>
          </w:p>
        </w:tc>
        <w:tc>
          <w:tcPr>
            <w:tcW w:w="180" w:type="dxa"/>
          </w:tcPr>
          <w:p w:rsidR="00EC7B93" w:rsidRPr="00610BA4" w:rsidRDefault="00EC7B93" w:rsidP="001C43C9">
            <w:pPr>
              <w:pStyle w:val="acctfourfigures"/>
              <w:shd w:val="clear" w:color="auto" w:fill="FFFFFF"/>
              <w:spacing w:line="240" w:lineRule="atLeast"/>
            </w:pPr>
          </w:p>
        </w:tc>
        <w:tc>
          <w:tcPr>
            <w:tcW w:w="1170" w:type="dxa"/>
          </w:tcPr>
          <w:p w:rsidR="00EC7B93" w:rsidRPr="00E07705" w:rsidRDefault="007151F3" w:rsidP="001C43C9">
            <w:pPr>
              <w:pStyle w:val="acctfourfigures"/>
              <w:shd w:val="clear" w:color="auto" w:fill="FFFFFF"/>
              <w:tabs>
                <w:tab w:val="clear" w:pos="765"/>
                <w:tab w:val="decimal" w:pos="911"/>
              </w:tabs>
              <w:spacing w:line="240" w:lineRule="atLeast"/>
            </w:pPr>
            <w:r>
              <w:t>-</w:t>
            </w:r>
          </w:p>
        </w:tc>
        <w:tc>
          <w:tcPr>
            <w:tcW w:w="180" w:type="dxa"/>
          </w:tcPr>
          <w:p w:rsidR="00EC7B93" w:rsidRPr="00610BA4" w:rsidRDefault="00EC7B93" w:rsidP="001C43C9">
            <w:pPr>
              <w:pStyle w:val="acctfourfigures"/>
              <w:shd w:val="clear" w:color="auto" w:fill="FFFFFF"/>
              <w:spacing w:line="240" w:lineRule="atLeast"/>
            </w:pPr>
          </w:p>
        </w:tc>
        <w:tc>
          <w:tcPr>
            <w:tcW w:w="1080" w:type="dxa"/>
          </w:tcPr>
          <w:p w:rsidR="00EC7B93" w:rsidRPr="00610BA4" w:rsidRDefault="00C77FE0" w:rsidP="001C43C9">
            <w:pPr>
              <w:pStyle w:val="acctfourfigures"/>
              <w:shd w:val="clear" w:color="auto" w:fill="FFFFFF"/>
              <w:tabs>
                <w:tab w:val="clear" w:pos="765"/>
                <w:tab w:val="decimal" w:pos="911"/>
              </w:tabs>
              <w:spacing w:line="240" w:lineRule="atLeast"/>
              <w:ind w:right="11"/>
            </w:pPr>
            <w:r>
              <w:t>756,989</w:t>
            </w:r>
          </w:p>
        </w:tc>
        <w:tc>
          <w:tcPr>
            <w:tcW w:w="180" w:type="dxa"/>
          </w:tcPr>
          <w:p w:rsidR="00EC7B93" w:rsidRPr="00610BA4" w:rsidRDefault="00EC7B93" w:rsidP="001C43C9">
            <w:pPr>
              <w:pStyle w:val="acctfourfigures"/>
              <w:shd w:val="clear" w:color="auto" w:fill="FFFFFF"/>
              <w:spacing w:line="240" w:lineRule="atLeast"/>
            </w:pPr>
          </w:p>
        </w:tc>
        <w:tc>
          <w:tcPr>
            <w:tcW w:w="1350" w:type="dxa"/>
          </w:tcPr>
          <w:p w:rsidR="00EC7B93" w:rsidRPr="001126A8" w:rsidRDefault="002F4447" w:rsidP="00004BF8">
            <w:pPr>
              <w:pStyle w:val="acctfourfigures"/>
              <w:shd w:val="clear" w:color="auto" w:fill="FFFFFF"/>
              <w:tabs>
                <w:tab w:val="clear" w:pos="765"/>
                <w:tab w:val="decimal" w:pos="1090"/>
              </w:tabs>
              <w:spacing w:line="240" w:lineRule="atLeast"/>
              <w:ind w:right="11"/>
            </w:pPr>
            <w:r>
              <w:t>322,209</w:t>
            </w:r>
          </w:p>
        </w:tc>
        <w:tc>
          <w:tcPr>
            <w:tcW w:w="180" w:type="dxa"/>
          </w:tcPr>
          <w:p w:rsidR="00EC7B93" w:rsidRPr="001126A8" w:rsidRDefault="00EC7B93" w:rsidP="001C43C9">
            <w:pPr>
              <w:pStyle w:val="acctfourfigures"/>
              <w:shd w:val="clear" w:color="auto" w:fill="FFFFFF"/>
              <w:spacing w:line="240" w:lineRule="atLeast"/>
            </w:pPr>
          </w:p>
        </w:tc>
        <w:tc>
          <w:tcPr>
            <w:tcW w:w="1083" w:type="dxa"/>
          </w:tcPr>
          <w:p w:rsidR="00EC7B93" w:rsidRPr="001126A8" w:rsidRDefault="002F4447" w:rsidP="001C43C9">
            <w:pPr>
              <w:pStyle w:val="acctfourfigures"/>
              <w:shd w:val="clear" w:color="auto" w:fill="FFFFFF"/>
              <w:tabs>
                <w:tab w:val="clear" w:pos="765"/>
                <w:tab w:val="decimal" w:pos="911"/>
              </w:tabs>
              <w:spacing w:line="240" w:lineRule="atLeast"/>
              <w:ind w:right="11"/>
            </w:pPr>
            <w:r>
              <w:t>469,813</w:t>
            </w:r>
          </w:p>
        </w:tc>
      </w:tr>
      <w:tr w:rsidR="00EC7B93" w:rsidRPr="00610BA4" w:rsidTr="001C43C9">
        <w:trPr>
          <w:cantSplit/>
        </w:trPr>
        <w:tc>
          <w:tcPr>
            <w:tcW w:w="2880" w:type="dxa"/>
            <w:shd w:val="clear" w:color="auto" w:fill="auto"/>
          </w:tcPr>
          <w:p w:rsidR="00EC7B93" w:rsidRPr="00610BA4" w:rsidRDefault="00EC7B93" w:rsidP="001C43C9">
            <w:pPr>
              <w:shd w:val="clear" w:color="auto" w:fill="FFFFFF"/>
              <w:spacing w:line="240" w:lineRule="atLeast"/>
              <w:rPr>
                <w:b/>
                <w:bCs/>
                <w:shd w:val="clear" w:color="auto" w:fill="E6E6E6"/>
              </w:rPr>
            </w:pPr>
            <w:r w:rsidRPr="00610BA4">
              <w:rPr>
                <w:b/>
                <w:bCs/>
              </w:rPr>
              <w:t>Total</w:t>
            </w:r>
          </w:p>
        </w:tc>
        <w:tc>
          <w:tcPr>
            <w:tcW w:w="1350" w:type="dxa"/>
            <w:tcBorders>
              <w:top w:val="single" w:sz="4" w:space="0" w:color="auto"/>
              <w:bottom w:val="double" w:sz="4" w:space="0" w:color="auto"/>
            </w:tcBorders>
          </w:tcPr>
          <w:p w:rsidR="00EC7B93" w:rsidRPr="00610BA4" w:rsidRDefault="007151F3" w:rsidP="00C4066D">
            <w:pPr>
              <w:pStyle w:val="acctfourfigures"/>
              <w:shd w:val="clear" w:color="auto" w:fill="FFFFFF"/>
              <w:tabs>
                <w:tab w:val="clear" w:pos="765"/>
                <w:tab w:val="decimal" w:pos="1095"/>
              </w:tabs>
              <w:spacing w:line="240" w:lineRule="atLeast"/>
              <w:ind w:right="11"/>
              <w:rPr>
                <w:b/>
                <w:bCs/>
              </w:rPr>
            </w:pPr>
            <w:r>
              <w:rPr>
                <w:b/>
                <w:bCs/>
              </w:rPr>
              <w:t>1,890,</w:t>
            </w:r>
            <w:r w:rsidR="00F805FF">
              <w:rPr>
                <w:b/>
                <w:bCs/>
              </w:rPr>
              <w:t>868</w:t>
            </w:r>
          </w:p>
        </w:tc>
        <w:tc>
          <w:tcPr>
            <w:tcW w:w="180" w:type="dxa"/>
          </w:tcPr>
          <w:p w:rsidR="00EC7B93" w:rsidRPr="00610BA4" w:rsidRDefault="00EC7B93" w:rsidP="001C43C9">
            <w:pPr>
              <w:pStyle w:val="acctfourfigures"/>
              <w:shd w:val="clear" w:color="auto" w:fill="FFFFFF"/>
              <w:spacing w:line="240" w:lineRule="atLeast"/>
            </w:pPr>
          </w:p>
        </w:tc>
        <w:tc>
          <w:tcPr>
            <w:tcW w:w="1170" w:type="dxa"/>
            <w:tcBorders>
              <w:top w:val="single" w:sz="4" w:space="0" w:color="auto"/>
              <w:bottom w:val="double" w:sz="4" w:space="0" w:color="auto"/>
            </w:tcBorders>
          </w:tcPr>
          <w:p w:rsidR="00EC7B93" w:rsidRPr="00BE56EA" w:rsidRDefault="00C77FE0" w:rsidP="001C43C9">
            <w:pPr>
              <w:pStyle w:val="acctfourfigures"/>
              <w:shd w:val="clear" w:color="auto" w:fill="FFFFFF"/>
              <w:tabs>
                <w:tab w:val="clear" w:pos="765"/>
                <w:tab w:val="decimal" w:pos="911"/>
              </w:tabs>
              <w:spacing w:line="240" w:lineRule="atLeast"/>
              <w:rPr>
                <w:b/>
                <w:bCs/>
                <w:highlight w:val="cyan"/>
              </w:rPr>
            </w:pPr>
            <w:r w:rsidRPr="00C77FE0">
              <w:rPr>
                <w:b/>
                <w:bCs/>
              </w:rPr>
              <w:t>13</w:t>
            </w:r>
            <w:r w:rsidR="008B7C9F">
              <w:rPr>
                <w:b/>
                <w:bCs/>
              </w:rPr>
              <w:t>1</w:t>
            </w:r>
            <w:r w:rsidRPr="00C77FE0">
              <w:rPr>
                <w:b/>
                <w:bCs/>
              </w:rPr>
              <w:t>,191</w:t>
            </w:r>
          </w:p>
        </w:tc>
        <w:tc>
          <w:tcPr>
            <w:tcW w:w="180" w:type="dxa"/>
          </w:tcPr>
          <w:p w:rsidR="00EC7B93" w:rsidRPr="00610BA4" w:rsidRDefault="00EC7B93" w:rsidP="001C43C9">
            <w:pPr>
              <w:pStyle w:val="acctfourfigures"/>
              <w:shd w:val="clear" w:color="auto" w:fill="FFFFFF"/>
              <w:spacing w:line="240" w:lineRule="atLeast"/>
            </w:pPr>
          </w:p>
        </w:tc>
        <w:tc>
          <w:tcPr>
            <w:tcW w:w="1080" w:type="dxa"/>
            <w:tcBorders>
              <w:top w:val="single" w:sz="4" w:space="0" w:color="auto"/>
              <w:bottom w:val="double" w:sz="4" w:space="0" w:color="auto"/>
            </w:tcBorders>
          </w:tcPr>
          <w:p w:rsidR="00EC7B93" w:rsidRPr="00610BA4" w:rsidRDefault="00C77FE0" w:rsidP="001C43C9">
            <w:pPr>
              <w:pStyle w:val="acctfourfigures"/>
              <w:shd w:val="clear" w:color="auto" w:fill="FFFFFF"/>
              <w:tabs>
                <w:tab w:val="clear" w:pos="765"/>
                <w:tab w:val="decimal" w:pos="911"/>
              </w:tabs>
              <w:spacing w:line="240" w:lineRule="atLeast"/>
              <w:ind w:right="11"/>
              <w:rPr>
                <w:b/>
                <w:bCs/>
              </w:rPr>
            </w:pPr>
            <w:r>
              <w:rPr>
                <w:b/>
                <w:bCs/>
              </w:rPr>
              <w:t>1,037,912</w:t>
            </w:r>
          </w:p>
        </w:tc>
        <w:tc>
          <w:tcPr>
            <w:tcW w:w="180" w:type="dxa"/>
          </w:tcPr>
          <w:p w:rsidR="00EC7B93" w:rsidRPr="00610BA4" w:rsidRDefault="00EC7B93" w:rsidP="001C43C9">
            <w:pPr>
              <w:pStyle w:val="acctfourfigures"/>
              <w:shd w:val="clear" w:color="auto" w:fill="FFFFFF"/>
              <w:spacing w:line="240" w:lineRule="atLeast"/>
            </w:pPr>
          </w:p>
        </w:tc>
        <w:tc>
          <w:tcPr>
            <w:tcW w:w="1350" w:type="dxa"/>
            <w:tcBorders>
              <w:top w:val="single" w:sz="4" w:space="0" w:color="auto"/>
              <w:bottom w:val="double" w:sz="4" w:space="0" w:color="auto"/>
            </w:tcBorders>
          </w:tcPr>
          <w:p w:rsidR="00EC7B93" w:rsidRPr="001126A8" w:rsidRDefault="002F4447" w:rsidP="00004BF8">
            <w:pPr>
              <w:pStyle w:val="acctfourfigures"/>
              <w:shd w:val="clear" w:color="auto" w:fill="FFFFFF"/>
              <w:tabs>
                <w:tab w:val="clear" w:pos="765"/>
                <w:tab w:val="decimal" w:pos="1090"/>
              </w:tabs>
              <w:spacing w:line="240" w:lineRule="atLeast"/>
              <w:ind w:right="11"/>
              <w:rPr>
                <w:b/>
                <w:bCs/>
              </w:rPr>
            </w:pPr>
            <w:r>
              <w:rPr>
                <w:b/>
                <w:bCs/>
              </w:rPr>
              <w:t>878,367</w:t>
            </w:r>
          </w:p>
        </w:tc>
        <w:tc>
          <w:tcPr>
            <w:tcW w:w="180" w:type="dxa"/>
          </w:tcPr>
          <w:p w:rsidR="00EC7B93" w:rsidRPr="001126A8" w:rsidRDefault="00EC7B93" w:rsidP="001C43C9">
            <w:pPr>
              <w:pStyle w:val="acctfourfigures"/>
              <w:shd w:val="clear" w:color="auto" w:fill="FFFFFF"/>
              <w:spacing w:line="240" w:lineRule="atLeast"/>
            </w:pPr>
          </w:p>
        </w:tc>
        <w:tc>
          <w:tcPr>
            <w:tcW w:w="1083" w:type="dxa"/>
            <w:tcBorders>
              <w:top w:val="single" w:sz="4" w:space="0" w:color="auto"/>
              <w:bottom w:val="double" w:sz="4" w:space="0" w:color="auto"/>
            </w:tcBorders>
          </w:tcPr>
          <w:p w:rsidR="00EC7B93" w:rsidRPr="001126A8" w:rsidRDefault="002F4447" w:rsidP="001C43C9">
            <w:pPr>
              <w:pStyle w:val="acctfourfigures"/>
              <w:shd w:val="clear" w:color="auto" w:fill="FFFFFF"/>
              <w:tabs>
                <w:tab w:val="clear" w:pos="765"/>
                <w:tab w:val="decimal" w:pos="911"/>
              </w:tabs>
              <w:spacing w:line="240" w:lineRule="atLeast"/>
              <w:ind w:right="11"/>
              <w:rPr>
                <w:b/>
                <w:bCs/>
              </w:rPr>
            </w:pPr>
            <w:r>
              <w:rPr>
                <w:b/>
                <w:bCs/>
              </w:rPr>
              <w:t>475,367</w:t>
            </w:r>
          </w:p>
        </w:tc>
      </w:tr>
    </w:tbl>
    <w:p w:rsidR="00EC7B93" w:rsidRDefault="00EC7B93" w:rsidP="008C0AC4">
      <w:pPr>
        <w:shd w:val="clear" w:color="auto" w:fill="FFFFFF"/>
        <w:spacing w:line="240" w:lineRule="auto"/>
        <w:ind w:left="547" w:right="-86"/>
        <w:jc w:val="thaiDistribute"/>
        <w:rPr>
          <w:lang w:val="en-US" w:bidi="th-TH"/>
        </w:rPr>
      </w:pPr>
    </w:p>
    <w:p w:rsidR="00C319B8" w:rsidRDefault="00CB3216" w:rsidP="00C37011">
      <w:pPr>
        <w:ind w:left="540"/>
        <w:jc w:val="thaiDistribute"/>
        <w:rPr>
          <w:szCs w:val="22"/>
        </w:rPr>
      </w:pPr>
      <w:r w:rsidRPr="00FD087B">
        <w:rPr>
          <w:szCs w:val="22"/>
        </w:rPr>
        <w:t xml:space="preserve">As at </w:t>
      </w:r>
      <w:r w:rsidR="008C0AC4" w:rsidRPr="008C0AC4">
        <w:rPr>
          <w:szCs w:val="22"/>
        </w:rPr>
        <w:t xml:space="preserve">30 September </w:t>
      </w:r>
      <w:r w:rsidR="007F7BB5" w:rsidRPr="00FD087B">
        <w:rPr>
          <w:szCs w:val="22"/>
        </w:rPr>
        <w:t>201</w:t>
      </w:r>
      <w:r w:rsidR="00733141" w:rsidRPr="00FD087B">
        <w:rPr>
          <w:szCs w:val="22"/>
        </w:rPr>
        <w:t>9</w:t>
      </w:r>
      <w:r w:rsidRPr="00FD087B">
        <w:rPr>
          <w:szCs w:val="22"/>
        </w:rPr>
        <w:t xml:space="preserve">, </w:t>
      </w:r>
      <w:r w:rsidR="006F2A9E" w:rsidRPr="00FD087B">
        <w:rPr>
          <w:szCs w:val="22"/>
        </w:rPr>
        <w:t>the Group’s and the C</w:t>
      </w:r>
      <w:r w:rsidR="008456DF" w:rsidRPr="00FD087B">
        <w:rPr>
          <w:szCs w:val="22"/>
        </w:rPr>
        <w:t>omp</w:t>
      </w:r>
      <w:r w:rsidR="00171A7A" w:rsidRPr="00FD087B">
        <w:rPr>
          <w:szCs w:val="22"/>
        </w:rPr>
        <w:t>any</w:t>
      </w:r>
      <w:r w:rsidR="008456DF" w:rsidRPr="00FD087B">
        <w:rPr>
          <w:szCs w:val="22"/>
        </w:rPr>
        <w:t xml:space="preserve">’s </w:t>
      </w:r>
      <w:r w:rsidRPr="00FD087B">
        <w:rPr>
          <w:szCs w:val="22"/>
        </w:rPr>
        <w:t>property, plant and equipment with total net book value of Baht</w:t>
      </w:r>
      <w:r w:rsidR="00F9384F">
        <w:rPr>
          <w:szCs w:val="22"/>
        </w:rPr>
        <w:t xml:space="preserve"> 2,691</w:t>
      </w:r>
      <w:r w:rsidR="00FF7BB7" w:rsidRPr="00FD087B">
        <w:rPr>
          <w:szCs w:val="22"/>
        </w:rPr>
        <w:t xml:space="preserve"> </w:t>
      </w:r>
      <w:r w:rsidRPr="00FD087B">
        <w:rPr>
          <w:szCs w:val="22"/>
        </w:rPr>
        <w:t xml:space="preserve">million and </w:t>
      </w:r>
      <w:r w:rsidR="00C33947" w:rsidRPr="001126A8">
        <w:rPr>
          <w:szCs w:val="22"/>
        </w:rPr>
        <w:t>Bah</w:t>
      </w:r>
      <w:r w:rsidR="0024149C" w:rsidRPr="001126A8">
        <w:rPr>
          <w:szCs w:val="22"/>
        </w:rPr>
        <w:t xml:space="preserve">t </w:t>
      </w:r>
      <w:r w:rsidR="00E3589A">
        <w:rPr>
          <w:szCs w:val="22"/>
        </w:rPr>
        <w:t>305</w:t>
      </w:r>
      <w:r w:rsidRPr="00FD087B">
        <w:rPr>
          <w:szCs w:val="22"/>
        </w:rPr>
        <w:t xml:space="preserve"> million respectively </w:t>
      </w:r>
      <w:r w:rsidRPr="00FD087B">
        <w:rPr>
          <w:i/>
          <w:iCs/>
          <w:szCs w:val="22"/>
        </w:rPr>
        <w:t>(</w:t>
      </w:r>
      <w:r w:rsidR="007F7BB5" w:rsidRPr="00FD087B">
        <w:rPr>
          <w:i/>
          <w:iCs/>
          <w:szCs w:val="22"/>
        </w:rPr>
        <w:t>31 December 201</w:t>
      </w:r>
      <w:r w:rsidR="000961C8" w:rsidRPr="00FD087B">
        <w:rPr>
          <w:i/>
          <w:iCs/>
          <w:szCs w:val="22"/>
        </w:rPr>
        <w:t>8</w:t>
      </w:r>
      <w:r w:rsidR="00AF0AE2" w:rsidRPr="00FD087B">
        <w:rPr>
          <w:i/>
          <w:iCs/>
          <w:szCs w:val="22"/>
        </w:rPr>
        <w:t xml:space="preserve">: Baht </w:t>
      </w:r>
      <w:r w:rsidR="006D149C" w:rsidRPr="00FD087B">
        <w:rPr>
          <w:i/>
          <w:iCs/>
          <w:szCs w:val="22"/>
        </w:rPr>
        <w:t>2,</w:t>
      </w:r>
      <w:r w:rsidR="008B210E" w:rsidRPr="00FD087B">
        <w:rPr>
          <w:i/>
          <w:iCs/>
          <w:szCs w:val="22"/>
        </w:rPr>
        <w:t>804</w:t>
      </w:r>
      <w:r w:rsidR="00AF0AE2" w:rsidRPr="00FD087B">
        <w:rPr>
          <w:i/>
          <w:iCs/>
          <w:szCs w:val="22"/>
        </w:rPr>
        <w:t xml:space="preserve"> </w:t>
      </w:r>
      <w:r w:rsidRPr="00FD087B">
        <w:rPr>
          <w:i/>
          <w:iCs/>
          <w:szCs w:val="22"/>
        </w:rPr>
        <w:t>million and</w:t>
      </w:r>
      <w:r w:rsidR="008456DF" w:rsidRPr="00FD087B">
        <w:rPr>
          <w:i/>
          <w:iCs/>
          <w:szCs w:val="22"/>
        </w:rPr>
        <w:t xml:space="preserve"> Baht </w:t>
      </w:r>
      <w:r w:rsidR="008B210E" w:rsidRPr="00FD087B">
        <w:rPr>
          <w:i/>
          <w:iCs/>
          <w:szCs w:val="22"/>
        </w:rPr>
        <w:t>370</w:t>
      </w:r>
      <w:r w:rsidRPr="00FD087B">
        <w:rPr>
          <w:i/>
          <w:iCs/>
          <w:szCs w:val="22"/>
        </w:rPr>
        <w:t xml:space="preserve"> million</w:t>
      </w:r>
      <w:r w:rsidR="008B7C9F">
        <w:rPr>
          <w:i/>
          <w:iCs/>
          <w:szCs w:val="22"/>
        </w:rPr>
        <w:t xml:space="preserve">, </w:t>
      </w:r>
      <w:r w:rsidRPr="00FD087B">
        <w:rPr>
          <w:i/>
          <w:iCs/>
          <w:szCs w:val="22"/>
        </w:rPr>
        <w:t>respectively)</w:t>
      </w:r>
      <w:r w:rsidR="008456DF" w:rsidRPr="00FD087B">
        <w:rPr>
          <w:szCs w:val="22"/>
        </w:rPr>
        <w:t xml:space="preserve"> were pledged under </w:t>
      </w:r>
      <w:r w:rsidRPr="00FD087B">
        <w:rPr>
          <w:szCs w:val="22"/>
        </w:rPr>
        <w:t>overdraft</w:t>
      </w:r>
      <w:r w:rsidR="008456DF" w:rsidRPr="00FD087B">
        <w:rPr>
          <w:szCs w:val="22"/>
        </w:rPr>
        <w:t>s</w:t>
      </w:r>
      <w:r w:rsidRPr="00FD087B">
        <w:rPr>
          <w:szCs w:val="22"/>
        </w:rPr>
        <w:t xml:space="preserve"> and short-term </w:t>
      </w:r>
      <w:r w:rsidR="008456DF" w:rsidRPr="00FD087B">
        <w:rPr>
          <w:szCs w:val="22"/>
        </w:rPr>
        <w:t>borrowings</w:t>
      </w:r>
      <w:r w:rsidR="00451C5D" w:rsidRPr="00FD087B">
        <w:rPr>
          <w:szCs w:val="22"/>
        </w:rPr>
        <w:t xml:space="preserve"> from</w:t>
      </w:r>
      <w:r w:rsidR="00B112FE" w:rsidRPr="00FD087B">
        <w:rPr>
          <w:szCs w:val="22"/>
        </w:rPr>
        <w:t xml:space="preserve"> financial institution</w:t>
      </w:r>
      <w:r w:rsidRPr="00FD087B">
        <w:rPr>
          <w:szCs w:val="22"/>
        </w:rPr>
        <w:t>s, long-term</w:t>
      </w:r>
      <w:r w:rsidR="00B112FE" w:rsidRPr="00FD087B">
        <w:rPr>
          <w:szCs w:val="22"/>
        </w:rPr>
        <w:t xml:space="preserve"> borrowings</w:t>
      </w:r>
      <w:r w:rsidRPr="00FD087B">
        <w:rPr>
          <w:szCs w:val="22"/>
        </w:rPr>
        <w:t xml:space="preserve"> </w:t>
      </w:r>
      <w:r w:rsidR="00171A7A" w:rsidRPr="00FD087B">
        <w:rPr>
          <w:szCs w:val="22"/>
        </w:rPr>
        <w:t xml:space="preserve">from financial institutions </w:t>
      </w:r>
      <w:r w:rsidRPr="00CB3216">
        <w:rPr>
          <w:szCs w:val="22"/>
        </w:rPr>
        <w:t xml:space="preserve">and </w:t>
      </w:r>
      <w:r w:rsidR="00B112FE">
        <w:rPr>
          <w:szCs w:val="22"/>
        </w:rPr>
        <w:t>letters of</w:t>
      </w:r>
      <w:r w:rsidRPr="00CB3216">
        <w:rPr>
          <w:szCs w:val="22"/>
        </w:rPr>
        <w:t xml:space="preserve"> gu</w:t>
      </w:r>
      <w:r>
        <w:rPr>
          <w:szCs w:val="22"/>
        </w:rPr>
        <w:t>arantee</w:t>
      </w:r>
      <w:r w:rsidR="00B112FE">
        <w:rPr>
          <w:szCs w:val="22"/>
        </w:rPr>
        <w:t xml:space="preserve"> from financial institutions</w:t>
      </w:r>
      <w:r w:rsidRPr="00CB3216">
        <w:rPr>
          <w:szCs w:val="22"/>
        </w:rPr>
        <w:t xml:space="preserve">. </w:t>
      </w: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7378A3" w:rsidRDefault="007378A3" w:rsidP="00C37011">
      <w:pPr>
        <w:ind w:left="540"/>
        <w:jc w:val="thaiDistribute"/>
        <w:rPr>
          <w:szCs w:val="22"/>
        </w:rPr>
      </w:pPr>
    </w:p>
    <w:p w:rsidR="000873B3" w:rsidRDefault="000873B3" w:rsidP="00C37011">
      <w:pPr>
        <w:ind w:left="540"/>
        <w:jc w:val="thaiDistribute"/>
        <w:rPr>
          <w:szCs w:val="22"/>
        </w:rPr>
      </w:pPr>
    </w:p>
    <w:p w:rsidR="00A06FA1" w:rsidRDefault="005A72C6" w:rsidP="00473A24">
      <w:pPr>
        <w:pStyle w:val="Heading1"/>
      </w:pPr>
      <w:r>
        <w:lastRenderedPageBreak/>
        <w:t>1</w:t>
      </w:r>
      <w:r w:rsidR="00D10E35">
        <w:t>1</w:t>
      </w:r>
      <w:r w:rsidR="00171A7A">
        <w:tab/>
      </w:r>
      <w:r w:rsidR="00C319B8">
        <w:t>Interest-bearing liabilities</w:t>
      </w:r>
    </w:p>
    <w:p w:rsidR="00D17217" w:rsidRDefault="00D17217" w:rsidP="00C35975">
      <w:pPr>
        <w:spacing w:line="240" w:lineRule="auto"/>
        <w:rPr>
          <w:rFonts w:cs="Angsana New"/>
          <w:szCs w:val="22"/>
          <w:lang w:bidi="th-TH"/>
        </w:rPr>
      </w:pPr>
    </w:p>
    <w:tbl>
      <w:tblPr>
        <w:tblW w:w="9342" w:type="dxa"/>
        <w:tblInd w:w="558" w:type="dxa"/>
        <w:tblLayout w:type="fixed"/>
        <w:tblLook w:val="0000" w:firstRow="0" w:lastRow="0" w:firstColumn="0" w:lastColumn="0" w:noHBand="0" w:noVBand="0"/>
      </w:tblPr>
      <w:tblGrid>
        <w:gridCol w:w="3290"/>
        <w:gridCol w:w="1282"/>
        <w:gridCol w:w="270"/>
        <w:gridCol w:w="1283"/>
        <w:gridCol w:w="6"/>
        <w:gridCol w:w="235"/>
        <w:gridCol w:w="6"/>
        <w:gridCol w:w="1350"/>
        <w:gridCol w:w="270"/>
        <w:gridCol w:w="1350"/>
      </w:tblGrid>
      <w:tr w:rsidR="00AC0D38" w:rsidRPr="005675AB" w:rsidTr="00C011B2">
        <w:trPr>
          <w:trHeight w:hRule="exact" w:val="259"/>
        </w:trPr>
        <w:tc>
          <w:tcPr>
            <w:tcW w:w="3290" w:type="dxa"/>
          </w:tcPr>
          <w:p w:rsidR="00AC0D38" w:rsidRDefault="00AC0D38" w:rsidP="00D07932">
            <w:pPr>
              <w:ind w:right="-198"/>
              <w:rPr>
                <w:szCs w:val="22"/>
              </w:rPr>
            </w:pPr>
          </w:p>
          <w:p w:rsidR="00AC0D38" w:rsidRPr="005675AB" w:rsidRDefault="00AC0D38" w:rsidP="00D07932">
            <w:pPr>
              <w:ind w:right="-198"/>
              <w:rPr>
                <w:szCs w:val="22"/>
              </w:rPr>
            </w:pPr>
          </w:p>
        </w:tc>
        <w:tc>
          <w:tcPr>
            <w:tcW w:w="2835" w:type="dxa"/>
            <w:gridSpan w:val="3"/>
            <w:vAlign w:val="bottom"/>
          </w:tcPr>
          <w:p w:rsidR="00AC0D38" w:rsidRPr="005675AB" w:rsidRDefault="00AC0D38" w:rsidP="00D07932">
            <w:pPr>
              <w:tabs>
                <w:tab w:val="left" w:pos="540"/>
              </w:tabs>
              <w:jc w:val="center"/>
              <w:rPr>
                <w:b/>
                <w:bCs/>
                <w:szCs w:val="22"/>
              </w:rPr>
            </w:pPr>
            <w:r w:rsidRPr="005675AB">
              <w:rPr>
                <w:b/>
                <w:bCs/>
                <w:szCs w:val="22"/>
              </w:rPr>
              <w:t>Consolidated</w:t>
            </w:r>
          </w:p>
        </w:tc>
        <w:tc>
          <w:tcPr>
            <w:tcW w:w="241" w:type="dxa"/>
            <w:gridSpan w:val="2"/>
            <w:vAlign w:val="bottom"/>
          </w:tcPr>
          <w:p w:rsidR="00AC0D38" w:rsidRPr="005675AB" w:rsidRDefault="00AC0D38" w:rsidP="00D07932">
            <w:pPr>
              <w:tabs>
                <w:tab w:val="left" w:pos="540"/>
              </w:tabs>
              <w:jc w:val="center"/>
              <w:rPr>
                <w:b/>
                <w:bCs/>
                <w:szCs w:val="22"/>
              </w:rPr>
            </w:pPr>
          </w:p>
        </w:tc>
        <w:tc>
          <w:tcPr>
            <w:tcW w:w="2976" w:type="dxa"/>
            <w:gridSpan w:val="4"/>
            <w:vAlign w:val="bottom"/>
          </w:tcPr>
          <w:p w:rsidR="00AC0D38" w:rsidRPr="005675AB" w:rsidRDefault="00AC0D38" w:rsidP="00D07932">
            <w:pPr>
              <w:tabs>
                <w:tab w:val="left" w:pos="540"/>
              </w:tabs>
              <w:jc w:val="center"/>
              <w:rPr>
                <w:b/>
                <w:bCs/>
                <w:szCs w:val="22"/>
              </w:rPr>
            </w:pPr>
            <w:r w:rsidRPr="005675AB">
              <w:rPr>
                <w:b/>
                <w:bCs/>
                <w:szCs w:val="22"/>
              </w:rPr>
              <w:t>Separate</w:t>
            </w:r>
          </w:p>
        </w:tc>
      </w:tr>
      <w:tr w:rsidR="00AC0D38" w:rsidRPr="005675AB" w:rsidTr="00C011B2">
        <w:trPr>
          <w:trHeight w:hRule="exact" w:val="259"/>
        </w:trPr>
        <w:tc>
          <w:tcPr>
            <w:tcW w:w="3290" w:type="dxa"/>
          </w:tcPr>
          <w:p w:rsidR="00AC0D38" w:rsidRPr="005675AB" w:rsidRDefault="00AC0D38" w:rsidP="00D07932">
            <w:pPr>
              <w:ind w:right="-198"/>
              <w:rPr>
                <w:szCs w:val="22"/>
              </w:rPr>
            </w:pPr>
          </w:p>
        </w:tc>
        <w:tc>
          <w:tcPr>
            <w:tcW w:w="2835" w:type="dxa"/>
            <w:gridSpan w:val="3"/>
            <w:vAlign w:val="bottom"/>
          </w:tcPr>
          <w:p w:rsidR="00AC0D38" w:rsidRPr="005675AB" w:rsidRDefault="00AC0D38" w:rsidP="00D07932">
            <w:pPr>
              <w:tabs>
                <w:tab w:val="left" w:pos="540"/>
              </w:tabs>
              <w:ind w:left="-108" w:right="-108"/>
              <w:jc w:val="center"/>
              <w:rPr>
                <w:b/>
                <w:bCs/>
                <w:szCs w:val="22"/>
              </w:rPr>
            </w:pPr>
            <w:r w:rsidRPr="005675AB">
              <w:rPr>
                <w:b/>
                <w:bCs/>
                <w:szCs w:val="22"/>
              </w:rPr>
              <w:t>financial statements</w:t>
            </w:r>
          </w:p>
        </w:tc>
        <w:tc>
          <w:tcPr>
            <w:tcW w:w="241" w:type="dxa"/>
            <w:gridSpan w:val="2"/>
            <w:vAlign w:val="bottom"/>
          </w:tcPr>
          <w:p w:rsidR="00AC0D38" w:rsidRPr="005675AB" w:rsidRDefault="00AC0D38" w:rsidP="00D07932">
            <w:pPr>
              <w:tabs>
                <w:tab w:val="left" w:pos="540"/>
              </w:tabs>
              <w:ind w:left="-108" w:right="-108"/>
              <w:jc w:val="center"/>
              <w:rPr>
                <w:szCs w:val="22"/>
              </w:rPr>
            </w:pPr>
          </w:p>
        </w:tc>
        <w:tc>
          <w:tcPr>
            <w:tcW w:w="2976" w:type="dxa"/>
            <w:gridSpan w:val="4"/>
            <w:vAlign w:val="bottom"/>
          </w:tcPr>
          <w:p w:rsidR="00AC0D38" w:rsidRPr="005675AB" w:rsidRDefault="00AC0D38" w:rsidP="00D07932">
            <w:pPr>
              <w:tabs>
                <w:tab w:val="left" w:pos="540"/>
              </w:tabs>
              <w:ind w:left="-108" w:right="-108"/>
              <w:jc w:val="center"/>
              <w:rPr>
                <w:b/>
                <w:bCs/>
                <w:szCs w:val="22"/>
              </w:rPr>
            </w:pPr>
            <w:r w:rsidRPr="005675AB">
              <w:rPr>
                <w:b/>
                <w:bCs/>
                <w:szCs w:val="22"/>
              </w:rPr>
              <w:t>financial statements</w:t>
            </w:r>
          </w:p>
        </w:tc>
      </w:tr>
      <w:tr w:rsidR="00C011B2" w:rsidRPr="005675AB" w:rsidTr="00C011B2">
        <w:trPr>
          <w:trHeight w:hRule="exact" w:val="272"/>
        </w:trPr>
        <w:tc>
          <w:tcPr>
            <w:tcW w:w="3290" w:type="dxa"/>
          </w:tcPr>
          <w:p w:rsidR="00C011B2" w:rsidRPr="005675AB" w:rsidRDefault="00C011B2" w:rsidP="00C011B2">
            <w:pPr>
              <w:ind w:right="-198"/>
              <w:rPr>
                <w:szCs w:val="22"/>
              </w:rPr>
            </w:pPr>
          </w:p>
        </w:tc>
        <w:tc>
          <w:tcPr>
            <w:tcW w:w="1282" w:type="dxa"/>
            <w:vAlign w:val="bottom"/>
          </w:tcPr>
          <w:p w:rsidR="00C011B2" w:rsidRPr="000B2165" w:rsidRDefault="00C011B2" w:rsidP="00C011B2">
            <w:pPr>
              <w:pStyle w:val="acctmergecolhdg"/>
              <w:spacing w:line="240" w:lineRule="atLeast"/>
              <w:ind w:left="-108" w:right="-108"/>
              <w:rPr>
                <w:b w:val="0"/>
                <w:bCs/>
              </w:rPr>
            </w:pPr>
            <w:r w:rsidRPr="009066F3">
              <w:rPr>
                <w:b w:val="0"/>
                <w:bCs/>
                <w:lang w:val="en-US" w:bidi="th-TH"/>
              </w:rPr>
              <w:t xml:space="preserve">30 </w:t>
            </w:r>
            <w:r w:rsidRPr="008C0AC4">
              <w:rPr>
                <w:b w:val="0"/>
                <w:bCs/>
                <w:szCs w:val="22"/>
              </w:rPr>
              <w:t>September</w:t>
            </w:r>
          </w:p>
        </w:tc>
        <w:tc>
          <w:tcPr>
            <w:tcW w:w="270" w:type="dxa"/>
            <w:vAlign w:val="bottom"/>
          </w:tcPr>
          <w:p w:rsidR="00C011B2" w:rsidRPr="000B2165" w:rsidRDefault="00C011B2" w:rsidP="00C011B2">
            <w:pPr>
              <w:pStyle w:val="acctmergecolhdg"/>
              <w:spacing w:line="240" w:lineRule="atLeast"/>
              <w:rPr>
                <w:b w:val="0"/>
                <w:bCs/>
              </w:rPr>
            </w:pPr>
          </w:p>
        </w:tc>
        <w:tc>
          <w:tcPr>
            <w:tcW w:w="1289" w:type="dxa"/>
            <w:gridSpan w:val="2"/>
            <w:vAlign w:val="bottom"/>
          </w:tcPr>
          <w:p w:rsidR="00C011B2" w:rsidRPr="000B2165" w:rsidRDefault="00C011B2" w:rsidP="00C011B2">
            <w:pPr>
              <w:pStyle w:val="acctmergecolhdg"/>
              <w:spacing w:line="240" w:lineRule="atLeast"/>
              <w:ind w:left="-108" w:right="-108"/>
              <w:rPr>
                <w:b w:val="0"/>
                <w:bCs/>
              </w:rPr>
            </w:pPr>
            <w:r w:rsidRPr="000B2165">
              <w:rPr>
                <w:b w:val="0"/>
                <w:bCs/>
              </w:rPr>
              <w:t>31 December</w:t>
            </w:r>
          </w:p>
        </w:tc>
        <w:tc>
          <w:tcPr>
            <w:tcW w:w="241" w:type="dxa"/>
            <w:gridSpan w:val="2"/>
            <w:vAlign w:val="bottom"/>
          </w:tcPr>
          <w:p w:rsidR="00C011B2" w:rsidRPr="000B2165" w:rsidRDefault="00C011B2" w:rsidP="00C011B2">
            <w:pPr>
              <w:pStyle w:val="acctmergecolhdg"/>
              <w:spacing w:line="240" w:lineRule="atLeast"/>
              <w:rPr>
                <w:b w:val="0"/>
                <w:bCs/>
              </w:rPr>
            </w:pPr>
          </w:p>
        </w:tc>
        <w:tc>
          <w:tcPr>
            <w:tcW w:w="1350" w:type="dxa"/>
            <w:vAlign w:val="bottom"/>
          </w:tcPr>
          <w:p w:rsidR="00C011B2" w:rsidRPr="000B2165" w:rsidRDefault="00C011B2" w:rsidP="00C011B2">
            <w:pPr>
              <w:pStyle w:val="acctmergecolhdg"/>
              <w:spacing w:line="240" w:lineRule="atLeast"/>
              <w:ind w:left="-108" w:right="-108"/>
              <w:rPr>
                <w:b w:val="0"/>
                <w:bCs/>
              </w:rPr>
            </w:pPr>
            <w:r w:rsidRPr="009066F3">
              <w:rPr>
                <w:b w:val="0"/>
                <w:bCs/>
                <w:lang w:val="en-US" w:bidi="th-TH"/>
              </w:rPr>
              <w:t xml:space="preserve">30 </w:t>
            </w:r>
            <w:r w:rsidRPr="008C0AC4">
              <w:rPr>
                <w:b w:val="0"/>
                <w:bCs/>
                <w:szCs w:val="22"/>
              </w:rPr>
              <w:t>September</w:t>
            </w:r>
          </w:p>
        </w:tc>
        <w:tc>
          <w:tcPr>
            <w:tcW w:w="270" w:type="dxa"/>
            <w:vAlign w:val="bottom"/>
          </w:tcPr>
          <w:p w:rsidR="00C011B2" w:rsidRPr="00652CD2" w:rsidRDefault="00C011B2" w:rsidP="00C011B2">
            <w:pPr>
              <w:pStyle w:val="acctmergecolhdg"/>
              <w:spacing w:line="240" w:lineRule="atLeast"/>
              <w:rPr>
                <w:b w:val="0"/>
                <w:bCs/>
              </w:rPr>
            </w:pPr>
          </w:p>
        </w:tc>
        <w:tc>
          <w:tcPr>
            <w:tcW w:w="1350" w:type="dxa"/>
            <w:vAlign w:val="bottom"/>
          </w:tcPr>
          <w:p w:rsidR="00C011B2" w:rsidRDefault="00C011B2" w:rsidP="00C011B2">
            <w:pPr>
              <w:pStyle w:val="acctmergecolhdg"/>
              <w:spacing w:line="240" w:lineRule="atLeast"/>
              <w:ind w:left="-108" w:right="-108"/>
              <w:rPr>
                <w:b w:val="0"/>
                <w:bCs/>
              </w:rPr>
            </w:pPr>
            <w:r>
              <w:rPr>
                <w:b w:val="0"/>
                <w:bCs/>
              </w:rPr>
              <w:t>31 December</w:t>
            </w:r>
          </w:p>
        </w:tc>
      </w:tr>
      <w:tr w:rsidR="00C011B2" w:rsidRPr="005675AB" w:rsidTr="00C011B2">
        <w:trPr>
          <w:trHeight w:hRule="exact" w:val="272"/>
        </w:trPr>
        <w:tc>
          <w:tcPr>
            <w:tcW w:w="3290" w:type="dxa"/>
          </w:tcPr>
          <w:p w:rsidR="00C011B2" w:rsidRPr="005675AB" w:rsidRDefault="00C011B2" w:rsidP="00C011B2">
            <w:pPr>
              <w:ind w:right="-198"/>
              <w:rPr>
                <w:szCs w:val="22"/>
              </w:rPr>
            </w:pPr>
          </w:p>
        </w:tc>
        <w:tc>
          <w:tcPr>
            <w:tcW w:w="1282" w:type="dxa"/>
            <w:vAlign w:val="bottom"/>
          </w:tcPr>
          <w:p w:rsidR="00C011B2" w:rsidRPr="00652CD2" w:rsidRDefault="00C011B2" w:rsidP="00C011B2">
            <w:pPr>
              <w:pStyle w:val="acctmergecolhdg"/>
              <w:spacing w:line="240" w:lineRule="atLeast"/>
              <w:ind w:left="-108" w:right="-108"/>
              <w:rPr>
                <w:b w:val="0"/>
                <w:bCs/>
              </w:rPr>
            </w:pPr>
            <w:r>
              <w:rPr>
                <w:b w:val="0"/>
                <w:bCs/>
              </w:rPr>
              <w:t>2019</w:t>
            </w:r>
          </w:p>
        </w:tc>
        <w:tc>
          <w:tcPr>
            <w:tcW w:w="270" w:type="dxa"/>
            <w:vAlign w:val="bottom"/>
          </w:tcPr>
          <w:p w:rsidR="00C011B2" w:rsidRPr="00652CD2" w:rsidRDefault="00C011B2" w:rsidP="00C011B2">
            <w:pPr>
              <w:pStyle w:val="acctmergecolhdg"/>
              <w:spacing w:line="240" w:lineRule="atLeast"/>
              <w:rPr>
                <w:b w:val="0"/>
                <w:bCs/>
              </w:rPr>
            </w:pPr>
          </w:p>
        </w:tc>
        <w:tc>
          <w:tcPr>
            <w:tcW w:w="1289" w:type="dxa"/>
            <w:gridSpan w:val="2"/>
            <w:vAlign w:val="bottom"/>
          </w:tcPr>
          <w:p w:rsidR="00C011B2" w:rsidRPr="00652CD2" w:rsidRDefault="00C011B2" w:rsidP="00C011B2">
            <w:pPr>
              <w:pStyle w:val="acctmergecolhdg"/>
              <w:spacing w:line="240" w:lineRule="atLeast"/>
              <w:ind w:left="-108" w:right="-108"/>
              <w:rPr>
                <w:b w:val="0"/>
                <w:bCs/>
              </w:rPr>
            </w:pPr>
            <w:r>
              <w:rPr>
                <w:b w:val="0"/>
                <w:bCs/>
              </w:rPr>
              <w:t>2018</w:t>
            </w:r>
          </w:p>
        </w:tc>
        <w:tc>
          <w:tcPr>
            <w:tcW w:w="241" w:type="dxa"/>
            <w:gridSpan w:val="2"/>
            <w:vAlign w:val="bottom"/>
          </w:tcPr>
          <w:p w:rsidR="00C011B2" w:rsidRPr="00652CD2" w:rsidRDefault="00C011B2" w:rsidP="00C011B2">
            <w:pPr>
              <w:pStyle w:val="acctmergecolhdg"/>
              <w:spacing w:line="240" w:lineRule="atLeast"/>
              <w:rPr>
                <w:b w:val="0"/>
                <w:bCs/>
              </w:rPr>
            </w:pPr>
          </w:p>
        </w:tc>
        <w:tc>
          <w:tcPr>
            <w:tcW w:w="1350" w:type="dxa"/>
            <w:vAlign w:val="bottom"/>
          </w:tcPr>
          <w:p w:rsidR="00C011B2" w:rsidRPr="00652CD2" w:rsidRDefault="00C011B2" w:rsidP="00C011B2">
            <w:pPr>
              <w:pStyle w:val="acctmergecolhdg"/>
              <w:spacing w:line="240" w:lineRule="atLeast"/>
              <w:ind w:left="-108" w:right="-108"/>
              <w:rPr>
                <w:b w:val="0"/>
                <w:bCs/>
              </w:rPr>
            </w:pPr>
            <w:r>
              <w:rPr>
                <w:b w:val="0"/>
                <w:bCs/>
              </w:rPr>
              <w:t>2019</w:t>
            </w:r>
          </w:p>
        </w:tc>
        <w:tc>
          <w:tcPr>
            <w:tcW w:w="270" w:type="dxa"/>
            <w:vAlign w:val="bottom"/>
          </w:tcPr>
          <w:p w:rsidR="00C011B2" w:rsidRPr="00652CD2" w:rsidRDefault="00C011B2" w:rsidP="00C011B2">
            <w:pPr>
              <w:pStyle w:val="acctmergecolhdg"/>
              <w:spacing w:line="240" w:lineRule="atLeast"/>
              <w:rPr>
                <w:b w:val="0"/>
                <w:bCs/>
              </w:rPr>
            </w:pPr>
          </w:p>
        </w:tc>
        <w:tc>
          <w:tcPr>
            <w:tcW w:w="1350" w:type="dxa"/>
            <w:vAlign w:val="bottom"/>
          </w:tcPr>
          <w:p w:rsidR="00C011B2" w:rsidRPr="00652CD2" w:rsidRDefault="00C011B2" w:rsidP="00C011B2">
            <w:pPr>
              <w:pStyle w:val="acctmergecolhdg"/>
              <w:spacing w:line="240" w:lineRule="atLeast"/>
              <w:ind w:left="-108" w:right="-108"/>
              <w:rPr>
                <w:b w:val="0"/>
                <w:bCs/>
              </w:rPr>
            </w:pPr>
            <w:r>
              <w:rPr>
                <w:b w:val="0"/>
                <w:bCs/>
              </w:rPr>
              <w:t>2018</w:t>
            </w:r>
          </w:p>
        </w:tc>
      </w:tr>
      <w:tr w:rsidR="00AC0D38" w:rsidRPr="005675AB" w:rsidTr="00C011B2">
        <w:trPr>
          <w:trHeight w:hRule="exact" w:val="259"/>
        </w:trPr>
        <w:tc>
          <w:tcPr>
            <w:tcW w:w="3290" w:type="dxa"/>
          </w:tcPr>
          <w:p w:rsidR="00AC0D38" w:rsidRPr="005675AB" w:rsidRDefault="00AC0D38" w:rsidP="00AC0D38">
            <w:pPr>
              <w:ind w:right="-198"/>
              <w:rPr>
                <w:szCs w:val="22"/>
              </w:rPr>
            </w:pPr>
          </w:p>
        </w:tc>
        <w:tc>
          <w:tcPr>
            <w:tcW w:w="6052" w:type="dxa"/>
            <w:gridSpan w:val="9"/>
            <w:vAlign w:val="bottom"/>
          </w:tcPr>
          <w:p w:rsidR="00AC0D38" w:rsidRPr="005675AB" w:rsidRDefault="00AC0D38" w:rsidP="00AC0D38">
            <w:pPr>
              <w:tabs>
                <w:tab w:val="left" w:pos="540"/>
              </w:tabs>
              <w:ind w:left="-108" w:right="-108"/>
              <w:jc w:val="center"/>
              <w:rPr>
                <w:i/>
                <w:iCs/>
                <w:szCs w:val="22"/>
              </w:rPr>
            </w:pPr>
            <w:r w:rsidRPr="005675AB">
              <w:rPr>
                <w:i/>
                <w:iCs/>
                <w:szCs w:val="22"/>
              </w:rPr>
              <w:t xml:space="preserve">(in </w:t>
            </w:r>
            <w:r>
              <w:rPr>
                <w:i/>
                <w:iCs/>
                <w:szCs w:val="22"/>
              </w:rPr>
              <w:t>thousand</w:t>
            </w:r>
            <w:r w:rsidRPr="005675AB">
              <w:rPr>
                <w:i/>
                <w:iCs/>
                <w:szCs w:val="22"/>
              </w:rPr>
              <w:t xml:space="preserve"> Baht)</w:t>
            </w:r>
          </w:p>
        </w:tc>
      </w:tr>
      <w:tr w:rsidR="00AC0D38" w:rsidRPr="005675AB" w:rsidTr="00C011B2">
        <w:trPr>
          <w:trHeight w:hRule="exact" w:val="259"/>
        </w:trPr>
        <w:tc>
          <w:tcPr>
            <w:tcW w:w="3290" w:type="dxa"/>
            <w:vAlign w:val="bottom"/>
          </w:tcPr>
          <w:p w:rsidR="00AC0D38" w:rsidRPr="00A13830" w:rsidRDefault="00AC0D38" w:rsidP="00AC0D38">
            <w:pPr>
              <w:ind w:right="-108"/>
              <w:rPr>
                <w:b/>
                <w:bCs/>
                <w:i/>
                <w:iCs/>
                <w:szCs w:val="22"/>
                <w:lang w:eastAsia="ko-KR"/>
              </w:rPr>
            </w:pPr>
            <w:r>
              <w:rPr>
                <w:rFonts w:hint="eastAsia"/>
                <w:b/>
                <w:bCs/>
                <w:i/>
                <w:iCs/>
                <w:szCs w:val="22"/>
                <w:lang w:eastAsia="ko-KR"/>
              </w:rPr>
              <w:t>Current</w:t>
            </w:r>
          </w:p>
        </w:tc>
        <w:tc>
          <w:tcPr>
            <w:tcW w:w="1282"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gridSpan w:val="2"/>
            <w:shd w:val="clear" w:color="auto" w:fill="auto"/>
            <w:vAlign w:val="bottom"/>
          </w:tcPr>
          <w:p w:rsidR="00AC0D38" w:rsidRPr="005675AB" w:rsidRDefault="00AC0D38" w:rsidP="00AC0D38">
            <w:pPr>
              <w:tabs>
                <w:tab w:val="decimal" w:pos="792"/>
              </w:tabs>
              <w:ind w:left="-108" w:right="-108"/>
              <w:rPr>
                <w:szCs w:val="22"/>
              </w:rPr>
            </w:pPr>
          </w:p>
        </w:tc>
        <w:tc>
          <w:tcPr>
            <w:tcW w:w="241" w:type="dxa"/>
            <w:gridSpan w:val="2"/>
            <w:vAlign w:val="bottom"/>
          </w:tcPr>
          <w:p w:rsidR="00AC0D38" w:rsidRPr="005675AB" w:rsidRDefault="00AC0D38" w:rsidP="00AC0D38">
            <w:pPr>
              <w:tabs>
                <w:tab w:val="decimal" w:pos="864"/>
              </w:tabs>
              <w:ind w:left="-108" w:right="-108"/>
              <w:rPr>
                <w:szCs w:val="22"/>
                <w:u w:val="double"/>
              </w:rPr>
            </w:pPr>
          </w:p>
        </w:tc>
        <w:tc>
          <w:tcPr>
            <w:tcW w:w="1350" w:type="dxa"/>
            <w:vAlign w:val="bottom"/>
          </w:tcPr>
          <w:p w:rsidR="00AC0D38" w:rsidRPr="005675AB" w:rsidRDefault="00AC0D38" w:rsidP="00AC0D38">
            <w:pPr>
              <w:tabs>
                <w:tab w:val="decimal" w:pos="882"/>
              </w:tabs>
              <w:ind w:left="-108" w:right="-108"/>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50" w:type="dxa"/>
            <w:vAlign w:val="bottom"/>
          </w:tcPr>
          <w:p w:rsidR="00AC0D38" w:rsidRPr="005675AB" w:rsidRDefault="00AC0D38" w:rsidP="00AC0D38">
            <w:pPr>
              <w:tabs>
                <w:tab w:val="decimal" w:pos="882"/>
              </w:tabs>
              <w:ind w:left="-108" w:right="-108"/>
              <w:rPr>
                <w:szCs w:val="22"/>
              </w:rPr>
            </w:pPr>
          </w:p>
        </w:tc>
      </w:tr>
      <w:tr w:rsidR="00AC0D38" w:rsidRPr="005675AB" w:rsidTr="00C011B2">
        <w:trPr>
          <w:trHeight w:hRule="exact" w:val="259"/>
        </w:trPr>
        <w:tc>
          <w:tcPr>
            <w:tcW w:w="3290" w:type="dxa"/>
            <w:vAlign w:val="bottom"/>
          </w:tcPr>
          <w:p w:rsidR="00AC0D38" w:rsidRPr="00872E25" w:rsidRDefault="00AC0D38" w:rsidP="00AC0D38">
            <w:pPr>
              <w:ind w:right="-108"/>
              <w:rPr>
                <w:szCs w:val="22"/>
                <w:lang w:eastAsia="ko-KR"/>
              </w:rPr>
            </w:pPr>
            <w:r w:rsidRPr="00872E25">
              <w:rPr>
                <w:szCs w:val="22"/>
                <w:lang w:eastAsia="ko-KR"/>
              </w:rPr>
              <w:t>Short-term borrowings from</w:t>
            </w:r>
          </w:p>
        </w:tc>
        <w:tc>
          <w:tcPr>
            <w:tcW w:w="1282"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gridSpan w:val="2"/>
            <w:shd w:val="clear" w:color="auto" w:fill="auto"/>
            <w:vAlign w:val="bottom"/>
          </w:tcPr>
          <w:p w:rsidR="00AC0D38" w:rsidRPr="005675AB" w:rsidRDefault="00AC0D38" w:rsidP="00AC0D38">
            <w:pPr>
              <w:tabs>
                <w:tab w:val="decimal" w:pos="792"/>
              </w:tabs>
              <w:ind w:left="-108" w:right="-108"/>
              <w:rPr>
                <w:szCs w:val="22"/>
              </w:rPr>
            </w:pPr>
          </w:p>
        </w:tc>
        <w:tc>
          <w:tcPr>
            <w:tcW w:w="241" w:type="dxa"/>
            <w:gridSpan w:val="2"/>
            <w:vAlign w:val="bottom"/>
          </w:tcPr>
          <w:p w:rsidR="00AC0D38" w:rsidRPr="005675AB" w:rsidRDefault="00AC0D38" w:rsidP="00AC0D38">
            <w:pPr>
              <w:tabs>
                <w:tab w:val="decimal" w:pos="864"/>
              </w:tabs>
              <w:ind w:left="-108" w:right="-108"/>
              <w:rPr>
                <w:szCs w:val="22"/>
                <w:u w:val="double"/>
              </w:rPr>
            </w:pPr>
          </w:p>
        </w:tc>
        <w:tc>
          <w:tcPr>
            <w:tcW w:w="1350" w:type="dxa"/>
            <w:vAlign w:val="bottom"/>
          </w:tcPr>
          <w:p w:rsidR="00AC0D38" w:rsidRPr="005675AB" w:rsidRDefault="00AC0D38" w:rsidP="00AC0D38">
            <w:pPr>
              <w:tabs>
                <w:tab w:val="decimal" w:pos="882"/>
              </w:tabs>
              <w:ind w:left="-108" w:right="-108"/>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50" w:type="dxa"/>
            <w:vAlign w:val="bottom"/>
          </w:tcPr>
          <w:p w:rsidR="00AC0D38" w:rsidRPr="005675AB" w:rsidRDefault="00AC0D38" w:rsidP="00AC0D38">
            <w:pPr>
              <w:tabs>
                <w:tab w:val="decimal" w:pos="954"/>
              </w:tabs>
              <w:ind w:left="-108"/>
              <w:jc w:val="center"/>
              <w:rPr>
                <w:szCs w:val="22"/>
              </w:rPr>
            </w:pPr>
          </w:p>
        </w:tc>
      </w:tr>
      <w:tr w:rsidR="00AC0D38" w:rsidRPr="005675AB" w:rsidTr="00C011B2">
        <w:trPr>
          <w:trHeight w:hRule="exact" w:val="259"/>
        </w:trPr>
        <w:tc>
          <w:tcPr>
            <w:tcW w:w="3290" w:type="dxa"/>
            <w:vAlign w:val="bottom"/>
          </w:tcPr>
          <w:p w:rsidR="00AC0D38" w:rsidRPr="00872E25" w:rsidRDefault="00AC0D38" w:rsidP="00AC0D38">
            <w:pPr>
              <w:ind w:right="-108"/>
              <w:rPr>
                <w:szCs w:val="22"/>
                <w:lang w:eastAsia="ko-KR"/>
              </w:rPr>
            </w:pPr>
            <w:r w:rsidRPr="00872E25">
              <w:rPr>
                <w:szCs w:val="22"/>
                <w:lang w:eastAsia="ko-KR"/>
              </w:rPr>
              <w:t xml:space="preserve">   </w:t>
            </w:r>
            <w:r>
              <w:rPr>
                <w:szCs w:val="22"/>
                <w:lang w:eastAsia="ko-KR"/>
              </w:rPr>
              <w:t>f</w:t>
            </w:r>
            <w:r w:rsidRPr="00872E25">
              <w:rPr>
                <w:szCs w:val="22"/>
                <w:lang w:eastAsia="ko-KR"/>
              </w:rPr>
              <w:t>inancial institutions</w:t>
            </w:r>
          </w:p>
        </w:tc>
        <w:tc>
          <w:tcPr>
            <w:tcW w:w="1282"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gridSpan w:val="2"/>
            <w:shd w:val="clear" w:color="auto" w:fill="auto"/>
            <w:vAlign w:val="bottom"/>
          </w:tcPr>
          <w:p w:rsidR="00AC0D38" w:rsidRPr="005675AB" w:rsidRDefault="00AC0D38" w:rsidP="00AC0D38">
            <w:pPr>
              <w:tabs>
                <w:tab w:val="decimal" w:pos="792"/>
              </w:tabs>
              <w:ind w:left="-108" w:right="-108"/>
              <w:rPr>
                <w:szCs w:val="22"/>
              </w:rPr>
            </w:pPr>
          </w:p>
        </w:tc>
        <w:tc>
          <w:tcPr>
            <w:tcW w:w="241" w:type="dxa"/>
            <w:gridSpan w:val="2"/>
            <w:vAlign w:val="bottom"/>
          </w:tcPr>
          <w:p w:rsidR="00AC0D38" w:rsidRPr="005675AB" w:rsidRDefault="00AC0D38" w:rsidP="00AC0D38">
            <w:pPr>
              <w:tabs>
                <w:tab w:val="decimal" w:pos="864"/>
              </w:tabs>
              <w:ind w:left="-108" w:right="-108"/>
              <w:rPr>
                <w:szCs w:val="22"/>
                <w:u w:val="double"/>
              </w:rPr>
            </w:pPr>
          </w:p>
        </w:tc>
        <w:tc>
          <w:tcPr>
            <w:tcW w:w="1350" w:type="dxa"/>
            <w:vAlign w:val="bottom"/>
          </w:tcPr>
          <w:p w:rsidR="00AC0D38" w:rsidRPr="005675AB" w:rsidRDefault="00AC0D38" w:rsidP="00AC0D38">
            <w:pPr>
              <w:tabs>
                <w:tab w:val="decimal" w:pos="954"/>
              </w:tabs>
              <w:ind w:left="-108"/>
              <w:jc w:val="center"/>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50" w:type="dxa"/>
            <w:vAlign w:val="bottom"/>
          </w:tcPr>
          <w:p w:rsidR="00AC0D38" w:rsidRPr="005675AB" w:rsidRDefault="00AC0D38" w:rsidP="00AC0D38">
            <w:pPr>
              <w:tabs>
                <w:tab w:val="decimal" w:pos="954"/>
              </w:tabs>
              <w:ind w:left="-108"/>
              <w:jc w:val="center"/>
              <w:rPr>
                <w:szCs w:val="22"/>
              </w:rPr>
            </w:pPr>
          </w:p>
        </w:tc>
      </w:tr>
      <w:tr w:rsidR="00432D01" w:rsidRPr="005675AB" w:rsidTr="00C011B2">
        <w:trPr>
          <w:trHeight w:hRule="exact" w:val="259"/>
        </w:trPr>
        <w:tc>
          <w:tcPr>
            <w:tcW w:w="3290" w:type="dxa"/>
            <w:vAlign w:val="bottom"/>
          </w:tcPr>
          <w:p w:rsidR="00432D01" w:rsidRDefault="00432D01" w:rsidP="00432D01">
            <w:pPr>
              <w:ind w:right="-108"/>
              <w:rPr>
                <w:szCs w:val="22"/>
                <w:lang w:eastAsia="ko-KR"/>
              </w:rPr>
            </w:pPr>
            <w:r>
              <w:rPr>
                <w:szCs w:val="22"/>
                <w:lang w:eastAsia="ko-KR"/>
              </w:rPr>
              <w:t xml:space="preserve">      Promissory notes - secured</w:t>
            </w:r>
          </w:p>
        </w:tc>
        <w:tc>
          <w:tcPr>
            <w:tcW w:w="1282" w:type="dxa"/>
            <w:shd w:val="clear" w:color="auto" w:fill="auto"/>
            <w:vAlign w:val="bottom"/>
          </w:tcPr>
          <w:p w:rsidR="00432D01" w:rsidRPr="005675AB" w:rsidRDefault="009C4A20" w:rsidP="00C011B2">
            <w:pPr>
              <w:tabs>
                <w:tab w:val="decimal" w:pos="993"/>
              </w:tabs>
              <w:ind w:left="-108" w:right="-109"/>
              <w:rPr>
                <w:szCs w:val="22"/>
              </w:rPr>
            </w:pPr>
            <w:r>
              <w:rPr>
                <w:szCs w:val="22"/>
              </w:rPr>
              <w:t>3,200,318</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shd w:val="clear" w:color="auto" w:fill="auto"/>
            <w:vAlign w:val="bottom"/>
          </w:tcPr>
          <w:p w:rsidR="00432D01" w:rsidRPr="005675AB" w:rsidRDefault="00432D01" w:rsidP="00BC1E0A">
            <w:pPr>
              <w:tabs>
                <w:tab w:val="decimal" w:pos="954"/>
              </w:tabs>
              <w:ind w:left="-108"/>
              <w:jc w:val="center"/>
              <w:rPr>
                <w:szCs w:val="22"/>
              </w:rPr>
            </w:pPr>
            <w:r>
              <w:rPr>
                <w:szCs w:val="22"/>
              </w:rPr>
              <w:t>4,026,256</w:t>
            </w:r>
          </w:p>
        </w:tc>
        <w:tc>
          <w:tcPr>
            <w:tcW w:w="241" w:type="dxa"/>
            <w:gridSpan w:val="2"/>
            <w:vAlign w:val="bottom"/>
          </w:tcPr>
          <w:p w:rsidR="00432D01" w:rsidRPr="008D7690" w:rsidRDefault="00432D01" w:rsidP="00432D01">
            <w:pPr>
              <w:tabs>
                <w:tab w:val="decimal" w:pos="864"/>
              </w:tabs>
              <w:ind w:left="-108" w:right="-108"/>
              <w:rPr>
                <w:szCs w:val="22"/>
              </w:rPr>
            </w:pPr>
          </w:p>
        </w:tc>
        <w:tc>
          <w:tcPr>
            <w:tcW w:w="1350" w:type="dxa"/>
            <w:shd w:val="clear" w:color="auto" w:fill="auto"/>
            <w:vAlign w:val="bottom"/>
          </w:tcPr>
          <w:p w:rsidR="00432D01" w:rsidRPr="008A0633" w:rsidRDefault="009C4A20" w:rsidP="00BC1E0A">
            <w:pPr>
              <w:tabs>
                <w:tab w:val="decimal" w:pos="954"/>
              </w:tabs>
              <w:ind w:left="-108"/>
              <w:jc w:val="center"/>
              <w:rPr>
                <w:szCs w:val="22"/>
              </w:rPr>
            </w:pPr>
            <w:r>
              <w:rPr>
                <w:szCs w:val="22"/>
              </w:rPr>
              <w:t>848,874</w:t>
            </w:r>
          </w:p>
        </w:tc>
        <w:tc>
          <w:tcPr>
            <w:tcW w:w="270" w:type="dxa"/>
            <w:vAlign w:val="bottom"/>
          </w:tcPr>
          <w:p w:rsidR="00432D01" w:rsidRPr="008A0633" w:rsidRDefault="00432D01" w:rsidP="00432D01">
            <w:pPr>
              <w:tabs>
                <w:tab w:val="decimal" w:pos="657"/>
                <w:tab w:val="decimal" w:pos="864"/>
              </w:tabs>
              <w:ind w:left="-108" w:right="-108"/>
              <w:rPr>
                <w:szCs w:val="22"/>
              </w:rPr>
            </w:pPr>
          </w:p>
        </w:tc>
        <w:tc>
          <w:tcPr>
            <w:tcW w:w="1350" w:type="dxa"/>
            <w:vAlign w:val="bottom"/>
          </w:tcPr>
          <w:p w:rsidR="00432D01" w:rsidRPr="008A0633" w:rsidRDefault="00432D01" w:rsidP="00BC1E0A">
            <w:pPr>
              <w:tabs>
                <w:tab w:val="decimal" w:pos="1004"/>
              </w:tabs>
              <w:ind w:left="-108"/>
              <w:jc w:val="center"/>
              <w:rPr>
                <w:szCs w:val="22"/>
              </w:rPr>
            </w:pPr>
            <w:r>
              <w:rPr>
                <w:szCs w:val="22"/>
              </w:rPr>
              <w:t>1,113,197</w:t>
            </w:r>
          </w:p>
        </w:tc>
      </w:tr>
      <w:tr w:rsidR="00432D01" w:rsidRPr="005675AB" w:rsidTr="00C011B2">
        <w:trPr>
          <w:trHeight w:hRule="exact" w:val="259"/>
        </w:trPr>
        <w:tc>
          <w:tcPr>
            <w:tcW w:w="3290" w:type="dxa"/>
            <w:vAlign w:val="bottom"/>
          </w:tcPr>
          <w:p w:rsidR="00432D01" w:rsidRPr="00557018" w:rsidRDefault="00432D01" w:rsidP="00432D01">
            <w:pPr>
              <w:ind w:right="-108"/>
              <w:rPr>
                <w:szCs w:val="22"/>
              </w:rPr>
            </w:pPr>
            <w:r>
              <w:rPr>
                <w:szCs w:val="22"/>
              </w:rPr>
              <w:t xml:space="preserve">      Bill of exchanges - un</w:t>
            </w:r>
            <w:r>
              <w:rPr>
                <w:szCs w:val="22"/>
                <w:lang w:eastAsia="ko-KR"/>
              </w:rPr>
              <w:t>secured</w:t>
            </w:r>
          </w:p>
        </w:tc>
        <w:tc>
          <w:tcPr>
            <w:tcW w:w="1282" w:type="dxa"/>
            <w:shd w:val="clear" w:color="auto" w:fill="auto"/>
            <w:vAlign w:val="bottom"/>
          </w:tcPr>
          <w:p w:rsidR="00432D01" w:rsidRPr="005675AB" w:rsidRDefault="009C4A20" w:rsidP="00C011B2">
            <w:pPr>
              <w:tabs>
                <w:tab w:val="decimal" w:pos="993"/>
              </w:tabs>
              <w:ind w:left="-108" w:right="-109"/>
              <w:rPr>
                <w:szCs w:val="22"/>
              </w:rPr>
            </w:pPr>
            <w:r>
              <w:rPr>
                <w:szCs w:val="22"/>
              </w:rPr>
              <w:t>800,216</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shd w:val="clear" w:color="auto" w:fill="auto"/>
            <w:vAlign w:val="bottom"/>
          </w:tcPr>
          <w:p w:rsidR="00432D01" w:rsidRPr="005675AB" w:rsidRDefault="00432D01" w:rsidP="00432D01">
            <w:pPr>
              <w:tabs>
                <w:tab w:val="decimal" w:pos="954"/>
              </w:tabs>
              <w:ind w:left="-108"/>
              <w:jc w:val="center"/>
              <w:rPr>
                <w:szCs w:val="22"/>
              </w:rPr>
            </w:pPr>
            <w:r>
              <w:rPr>
                <w:szCs w:val="22"/>
              </w:rPr>
              <w:t>884,431</w:t>
            </w:r>
          </w:p>
        </w:tc>
        <w:tc>
          <w:tcPr>
            <w:tcW w:w="241" w:type="dxa"/>
            <w:gridSpan w:val="2"/>
            <w:vAlign w:val="bottom"/>
          </w:tcPr>
          <w:p w:rsidR="00432D01" w:rsidRPr="008D7690" w:rsidRDefault="00432D01" w:rsidP="00432D01">
            <w:pPr>
              <w:tabs>
                <w:tab w:val="decimal" w:pos="864"/>
              </w:tabs>
              <w:ind w:left="-108" w:right="-108"/>
              <w:rPr>
                <w:szCs w:val="22"/>
              </w:rPr>
            </w:pPr>
          </w:p>
        </w:tc>
        <w:tc>
          <w:tcPr>
            <w:tcW w:w="1350" w:type="dxa"/>
            <w:shd w:val="clear" w:color="auto" w:fill="auto"/>
            <w:vAlign w:val="bottom"/>
          </w:tcPr>
          <w:p w:rsidR="00432D01" w:rsidRPr="008A0633" w:rsidRDefault="009C4A20" w:rsidP="00432D01">
            <w:pPr>
              <w:tabs>
                <w:tab w:val="decimal" w:pos="954"/>
              </w:tabs>
              <w:ind w:left="-108"/>
              <w:jc w:val="center"/>
              <w:rPr>
                <w:szCs w:val="22"/>
              </w:rPr>
            </w:pPr>
            <w:r>
              <w:rPr>
                <w:szCs w:val="22"/>
              </w:rPr>
              <w:t>800,216</w:t>
            </w:r>
          </w:p>
        </w:tc>
        <w:tc>
          <w:tcPr>
            <w:tcW w:w="270" w:type="dxa"/>
            <w:vAlign w:val="bottom"/>
          </w:tcPr>
          <w:p w:rsidR="00432D01" w:rsidRPr="008A0633" w:rsidRDefault="00432D01" w:rsidP="00432D01">
            <w:pPr>
              <w:tabs>
                <w:tab w:val="decimal" w:pos="657"/>
                <w:tab w:val="decimal" w:pos="864"/>
              </w:tabs>
              <w:ind w:left="-108" w:right="-108"/>
              <w:rPr>
                <w:szCs w:val="22"/>
              </w:rPr>
            </w:pPr>
          </w:p>
        </w:tc>
        <w:tc>
          <w:tcPr>
            <w:tcW w:w="1350" w:type="dxa"/>
            <w:vAlign w:val="bottom"/>
          </w:tcPr>
          <w:p w:rsidR="00432D01" w:rsidRPr="008A0633" w:rsidRDefault="00432D01" w:rsidP="00BC1E0A">
            <w:pPr>
              <w:tabs>
                <w:tab w:val="decimal" w:pos="1004"/>
              </w:tabs>
              <w:ind w:left="-108"/>
              <w:jc w:val="center"/>
              <w:rPr>
                <w:szCs w:val="22"/>
              </w:rPr>
            </w:pPr>
            <w:r>
              <w:rPr>
                <w:szCs w:val="22"/>
              </w:rPr>
              <w:t>884,431</w:t>
            </w:r>
          </w:p>
        </w:tc>
      </w:tr>
      <w:tr w:rsidR="00432D01" w:rsidRPr="005675AB" w:rsidTr="00C011B2">
        <w:trPr>
          <w:trHeight w:hRule="exact" w:val="259"/>
        </w:trPr>
        <w:tc>
          <w:tcPr>
            <w:tcW w:w="3290" w:type="dxa"/>
            <w:vAlign w:val="bottom"/>
          </w:tcPr>
          <w:p w:rsidR="00432D01" w:rsidRPr="005675AB" w:rsidRDefault="00432D01" w:rsidP="00432D01">
            <w:pPr>
              <w:ind w:right="-108"/>
              <w:rPr>
                <w:szCs w:val="22"/>
                <w:lang w:eastAsia="ko-KR"/>
              </w:rPr>
            </w:pPr>
            <w:r>
              <w:rPr>
                <w:szCs w:val="22"/>
                <w:lang w:eastAsia="ko-KR"/>
              </w:rPr>
              <w:t xml:space="preserve">      Trust receipt - secured</w:t>
            </w:r>
          </w:p>
        </w:tc>
        <w:tc>
          <w:tcPr>
            <w:tcW w:w="1282" w:type="dxa"/>
            <w:shd w:val="clear" w:color="auto" w:fill="auto"/>
            <w:vAlign w:val="bottom"/>
          </w:tcPr>
          <w:p w:rsidR="00432D01" w:rsidRPr="005675AB" w:rsidRDefault="009C4A20" w:rsidP="00C011B2">
            <w:pPr>
              <w:tabs>
                <w:tab w:val="decimal" w:pos="993"/>
              </w:tabs>
              <w:ind w:left="-108" w:right="-109"/>
              <w:rPr>
                <w:szCs w:val="22"/>
              </w:rPr>
            </w:pPr>
            <w:r>
              <w:rPr>
                <w:szCs w:val="22"/>
              </w:rPr>
              <w:t>1,966,891</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shd w:val="clear" w:color="auto" w:fill="auto"/>
            <w:vAlign w:val="bottom"/>
          </w:tcPr>
          <w:p w:rsidR="00432D01" w:rsidRPr="005675AB" w:rsidRDefault="00432D01" w:rsidP="00432D01">
            <w:pPr>
              <w:tabs>
                <w:tab w:val="decimal" w:pos="954"/>
              </w:tabs>
              <w:ind w:left="-108"/>
              <w:jc w:val="center"/>
              <w:rPr>
                <w:szCs w:val="22"/>
              </w:rPr>
            </w:pPr>
            <w:r>
              <w:rPr>
                <w:szCs w:val="22"/>
              </w:rPr>
              <w:t>1,744,099</w:t>
            </w:r>
          </w:p>
        </w:tc>
        <w:tc>
          <w:tcPr>
            <w:tcW w:w="241" w:type="dxa"/>
            <w:gridSpan w:val="2"/>
            <w:vAlign w:val="bottom"/>
          </w:tcPr>
          <w:p w:rsidR="00432D01" w:rsidRPr="00B4274E" w:rsidRDefault="00432D01" w:rsidP="00432D01">
            <w:pPr>
              <w:tabs>
                <w:tab w:val="decimal" w:pos="864"/>
              </w:tabs>
              <w:ind w:left="-108" w:right="-108"/>
              <w:rPr>
                <w:szCs w:val="22"/>
              </w:rPr>
            </w:pPr>
          </w:p>
        </w:tc>
        <w:tc>
          <w:tcPr>
            <w:tcW w:w="1350" w:type="dxa"/>
            <w:shd w:val="clear" w:color="auto" w:fill="auto"/>
            <w:vAlign w:val="bottom"/>
          </w:tcPr>
          <w:p w:rsidR="00432D01" w:rsidRPr="00B4274E" w:rsidRDefault="009C4A20" w:rsidP="00432D01">
            <w:pPr>
              <w:tabs>
                <w:tab w:val="decimal" w:pos="954"/>
              </w:tabs>
              <w:ind w:left="-108"/>
              <w:jc w:val="center"/>
              <w:rPr>
                <w:szCs w:val="22"/>
              </w:rPr>
            </w:pPr>
            <w:r>
              <w:rPr>
                <w:szCs w:val="22"/>
              </w:rPr>
              <w:t>4,079</w:t>
            </w:r>
          </w:p>
        </w:tc>
        <w:tc>
          <w:tcPr>
            <w:tcW w:w="270" w:type="dxa"/>
            <w:vAlign w:val="bottom"/>
          </w:tcPr>
          <w:p w:rsidR="00432D01" w:rsidRPr="00B4274E" w:rsidRDefault="00432D01" w:rsidP="00432D01">
            <w:pPr>
              <w:tabs>
                <w:tab w:val="decimal" w:pos="657"/>
                <w:tab w:val="decimal" w:pos="864"/>
              </w:tabs>
              <w:ind w:left="-108" w:right="-108"/>
              <w:rPr>
                <w:szCs w:val="22"/>
              </w:rPr>
            </w:pPr>
          </w:p>
        </w:tc>
        <w:tc>
          <w:tcPr>
            <w:tcW w:w="1350" w:type="dxa"/>
            <w:vAlign w:val="bottom"/>
          </w:tcPr>
          <w:p w:rsidR="00432D01" w:rsidRPr="00B4274E" w:rsidRDefault="00432D01" w:rsidP="00BC1E0A">
            <w:pPr>
              <w:tabs>
                <w:tab w:val="decimal" w:pos="1004"/>
              </w:tabs>
              <w:ind w:left="-108"/>
              <w:jc w:val="center"/>
              <w:rPr>
                <w:szCs w:val="22"/>
              </w:rPr>
            </w:pPr>
            <w:r>
              <w:rPr>
                <w:szCs w:val="22"/>
              </w:rPr>
              <w:t>95,834</w:t>
            </w:r>
          </w:p>
        </w:tc>
      </w:tr>
      <w:tr w:rsidR="00432D01" w:rsidRPr="006E3453" w:rsidTr="000C0FFE">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282" w:type="dxa"/>
            <w:tcBorders>
              <w:top w:val="single" w:sz="4" w:space="0" w:color="auto"/>
              <w:bottom w:val="single" w:sz="4" w:space="0" w:color="auto"/>
            </w:tcBorders>
            <w:shd w:val="clear" w:color="auto" w:fill="auto"/>
            <w:vAlign w:val="bottom"/>
          </w:tcPr>
          <w:p w:rsidR="00432D01" w:rsidRPr="001D097A" w:rsidRDefault="00F461B8" w:rsidP="00C011B2">
            <w:pPr>
              <w:tabs>
                <w:tab w:val="decimal" w:pos="993"/>
              </w:tabs>
              <w:ind w:left="-108" w:right="-109"/>
              <w:rPr>
                <w:b/>
                <w:bCs/>
                <w:szCs w:val="22"/>
              </w:rPr>
            </w:pPr>
            <w:r>
              <w:rPr>
                <w:b/>
                <w:bCs/>
                <w:szCs w:val="22"/>
              </w:rPr>
              <w:t>5,967,425</w:t>
            </w:r>
          </w:p>
        </w:tc>
        <w:tc>
          <w:tcPr>
            <w:tcW w:w="270" w:type="dxa"/>
            <w:shd w:val="clear" w:color="auto" w:fill="auto"/>
            <w:vAlign w:val="bottom"/>
          </w:tcPr>
          <w:p w:rsidR="00432D01" w:rsidRPr="001D097A" w:rsidRDefault="00432D01" w:rsidP="00432D01">
            <w:pPr>
              <w:tabs>
                <w:tab w:val="decimal" w:pos="864"/>
              </w:tabs>
              <w:ind w:left="-108" w:right="-108"/>
              <w:rPr>
                <w:b/>
                <w:bCs/>
                <w:szCs w:val="22"/>
                <w:u w:val="double"/>
              </w:rPr>
            </w:pPr>
          </w:p>
        </w:tc>
        <w:tc>
          <w:tcPr>
            <w:tcW w:w="1289" w:type="dxa"/>
            <w:gridSpan w:val="2"/>
            <w:tcBorders>
              <w:top w:val="single" w:sz="4" w:space="0" w:color="auto"/>
              <w:bottom w:val="single" w:sz="4" w:space="0" w:color="auto"/>
            </w:tcBorders>
            <w:shd w:val="clear" w:color="auto" w:fill="auto"/>
            <w:vAlign w:val="bottom"/>
          </w:tcPr>
          <w:p w:rsidR="00432D01" w:rsidRPr="001D097A" w:rsidRDefault="00432D01" w:rsidP="00432D01">
            <w:pPr>
              <w:tabs>
                <w:tab w:val="decimal" w:pos="954"/>
              </w:tabs>
              <w:ind w:left="-108"/>
              <w:jc w:val="center"/>
              <w:rPr>
                <w:b/>
                <w:bCs/>
                <w:szCs w:val="22"/>
              </w:rPr>
            </w:pPr>
            <w:r w:rsidRPr="001D097A">
              <w:rPr>
                <w:b/>
                <w:bCs/>
                <w:szCs w:val="22"/>
              </w:rPr>
              <w:t>6,654,786</w:t>
            </w:r>
          </w:p>
        </w:tc>
        <w:tc>
          <w:tcPr>
            <w:tcW w:w="241" w:type="dxa"/>
            <w:gridSpan w:val="2"/>
            <w:vAlign w:val="bottom"/>
          </w:tcPr>
          <w:p w:rsidR="00432D01" w:rsidRPr="001D097A" w:rsidRDefault="00432D01" w:rsidP="00432D01">
            <w:pPr>
              <w:tabs>
                <w:tab w:val="decimal" w:pos="864"/>
              </w:tabs>
              <w:ind w:left="-108" w:right="-108"/>
              <w:rPr>
                <w:b/>
                <w:bCs/>
                <w:szCs w:val="22"/>
                <w:u w:val="double"/>
              </w:rPr>
            </w:pPr>
          </w:p>
        </w:tc>
        <w:tc>
          <w:tcPr>
            <w:tcW w:w="1350" w:type="dxa"/>
            <w:tcBorders>
              <w:top w:val="single" w:sz="4" w:space="0" w:color="auto"/>
              <w:bottom w:val="single" w:sz="4" w:space="0" w:color="auto"/>
            </w:tcBorders>
            <w:vAlign w:val="bottom"/>
          </w:tcPr>
          <w:p w:rsidR="00432D01" w:rsidRPr="001D097A" w:rsidRDefault="00F461B8" w:rsidP="0024149C">
            <w:pPr>
              <w:tabs>
                <w:tab w:val="decimal" w:pos="866"/>
              </w:tabs>
              <w:ind w:left="-108" w:right="-108"/>
              <w:jc w:val="center"/>
              <w:rPr>
                <w:b/>
                <w:bCs/>
                <w:szCs w:val="22"/>
                <w:lang w:eastAsia="ko-KR"/>
              </w:rPr>
            </w:pPr>
            <w:r>
              <w:rPr>
                <w:b/>
                <w:bCs/>
                <w:szCs w:val="22"/>
                <w:lang w:eastAsia="ko-KR"/>
              </w:rPr>
              <w:t>1,653,169</w:t>
            </w:r>
          </w:p>
        </w:tc>
        <w:tc>
          <w:tcPr>
            <w:tcW w:w="270" w:type="dxa"/>
            <w:vAlign w:val="bottom"/>
          </w:tcPr>
          <w:p w:rsidR="00432D01" w:rsidRPr="001D097A" w:rsidRDefault="00432D01" w:rsidP="00432D01">
            <w:pPr>
              <w:tabs>
                <w:tab w:val="decimal" w:pos="657"/>
                <w:tab w:val="decimal" w:pos="864"/>
              </w:tabs>
              <w:ind w:left="-108" w:right="-108"/>
              <w:rPr>
                <w:b/>
                <w:bCs/>
                <w:szCs w:val="22"/>
              </w:rPr>
            </w:pPr>
          </w:p>
        </w:tc>
        <w:tc>
          <w:tcPr>
            <w:tcW w:w="1350" w:type="dxa"/>
            <w:tcBorders>
              <w:top w:val="single" w:sz="4" w:space="0" w:color="auto"/>
              <w:bottom w:val="single" w:sz="4" w:space="0" w:color="auto"/>
            </w:tcBorders>
            <w:vAlign w:val="bottom"/>
          </w:tcPr>
          <w:p w:rsidR="00432D01" w:rsidRPr="001D097A" w:rsidRDefault="00432D01" w:rsidP="00BC1E0A">
            <w:pPr>
              <w:tabs>
                <w:tab w:val="decimal" w:pos="894"/>
              </w:tabs>
              <w:ind w:left="-108" w:right="-108"/>
              <w:jc w:val="center"/>
              <w:rPr>
                <w:b/>
                <w:bCs/>
                <w:szCs w:val="22"/>
                <w:lang w:eastAsia="ko-KR"/>
              </w:rPr>
            </w:pPr>
            <w:r w:rsidRPr="001D097A">
              <w:rPr>
                <w:b/>
                <w:bCs/>
                <w:szCs w:val="22"/>
                <w:lang w:eastAsia="ko-KR"/>
              </w:rPr>
              <w:t>2,093,462</w:t>
            </w:r>
          </w:p>
        </w:tc>
      </w:tr>
      <w:tr w:rsidR="00432D01" w:rsidRPr="005675AB" w:rsidTr="000C0FFE">
        <w:trPr>
          <w:trHeight w:hRule="exact" w:val="259"/>
        </w:trPr>
        <w:tc>
          <w:tcPr>
            <w:tcW w:w="3290" w:type="dxa"/>
            <w:vAlign w:val="bottom"/>
          </w:tcPr>
          <w:p w:rsidR="00432D01" w:rsidRDefault="00432D01" w:rsidP="00432D01">
            <w:pPr>
              <w:rPr>
                <w:szCs w:val="22"/>
                <w:lang w:eastAsia="ko-KR"/>
              </w:rPr>
            </w:pPr>
          </w:p>
        </w:tc>
        <w:tc>
          <w:tcPr>
            <w:tcW w:w="1282" w:type="dxa"/>
            <w:tcBorders>
              <w:top w:val="single" w:sz="4" w:space="0" w:color="auto"/>
            </w:tcBorders>
            <w:shd w:val="clear" w:color="auto" w:fill="auto"/>
            <w:vAlign w:val="bottom"/>
          </w:tcPr>
          <w:p w:rsidR="00432D01" w:rsidRPr="005675AB" w:rsidRDefault="00432D01" w:rsidP="00C011B2">
            <w:pPr>
              <w:tabs>
                <w:tab w:val="decimal" w:pos="954"/>
                <w:tab w:val="decimal" w:pos="993"/>
              </w:tabs>
              <w:ind w:left="-108" w:right="-109"/>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tcBorders>
              <w:top w:val="single" w:sz="4" w:space="0" w:color="auto"/>
            </w:tcBorders>
            <w:shd w:val="clear" w:color="auto" w:fill="auto"/>
            <w:vAlign w:val="bottom"/>
          </w:tcPr>
          <w:p w:rsidR="00432D01" w:rsidRPr="005675AB" w:rsidRDefault="00432D01" w:rsidP="00432D01">
            <w:pPr>
              <w:tabs>
                <w:tab w:val="decimal" w:pos="954"/>
              </w:tabs>
              <w:ind w:left="-108" w:right="-108"/>
              <w:rPr>
                <w:szCs w:val="22"/>
              </w:rPr>
            </w:pPr>
          </w:p>
        </w:tc>
        <w:tc>
          <w:tcPr>
            <w:tcW w:w="241" w:type="dxa"/>
            <w:gridSpan w:val="2"/>
            <w:vAlign w:val="bottom"/>
          </w:tcPr>
          <w:p w:rsidR="00432D01" w:rsidRPr="005675AB" w:rsidRDefault="00432D01" w:rsidP="00432D01">
            <w:pPr>
              <w:tabs>
                <w:tab w:val="decimal" w:pos="864"/>
              </w:tabs>
              <w:ind w:left="-108" w:right="-108"/>
              <w:rPr>
                <w:szCs w:val="22"/>
                <w:u w:val="double"/>
              </w:rPr>
            </w:pPr>
          </w:p>
        </w:tc>
        <w:tc>
          <w:tcPr>
            <w:tcW w:w="1350" w:type="dxa"/>
            <w:tcBorders>
              <w:top w:val="single" w:sz="4" w:space="0" w:color="auto"/>
            </w:tcBorders>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50" w:type="dxa"/>
            <w:tcBorders>
              <w:top w:val="single" w:sz="4" w:space="0" w:color="auto"/>
            </w:tcBorders>
            <w:vAlign w:val="bottom"/>
          </w:tcPr>
          <w:p w:rsidR="00432D01" w:rsidRPr="005675AB" w:rsidRDefault="00432D01" w:rsidP="00432D01">
            <w:pPr>
              <w:tabs>
                <w:tab w:val="decimal" w:pos="954"/>
              </w:tabs>
              <w:ind w:left="-108" w:right="-108"/>
              <w:jc w:val="right"/>
              <w:rPr>
                <w:szCs w:val="22"/>
              </w:rPr>
            </w:pPr>
          </w:p>
        </w:tc>
      </w:tr>
      <w:tr w:rsidR="00F461B8" w:rsidRPr="00F461B8" w:rsidTr="00F461B8">
        <w:trPr>
          <w:trHeight w:hRule="exact" w:val="259"/>
        </w:trPr>
        <w:tc>
          <w:tcPr>
            <w:tcW w:w="3290" w:type="dxa"/>
            <w:vAlign w:val="bottom"/>
          </w:tcPr>
          <w:p w:rsidR="00F461B8" w:rsidRDefault="002E1D91" w:rsidP="00432D01">
            <w:pPr>
              <w:rPr>
                <w:szCs w:val="22"/>
                <w:lang w:eastAsia="ko-KR"/>
              </w:rPr>
            </w:pPr>
            <w:r>
              <w:rPr>
                <w:szCs w:val="22"/>
                <w:lang w:eastAsia="ko-KR"/>
              </w:rPr>
              <w:t>Current portion of d</w:t>
            </w:r>
            <w:r w:rsidR="00F461B8">
              <w:rPr>
                <w:szCs w:val="22"/>
                <w:lang w:eastAsia="ko-KR"/>
              </w:rPr>
              <w:t>ebentures</w:t>
            </w:r>
          </w:p>
        </w:tc>
        <w:tc>
          <w:tcPr>
            <w:tcW w:w="1282" w:type="dxa"/>
            <w:shd w:val="clear" w:color="auto" w:fill="auto"/>
            <w:vAlign w:val="bottom"/>
          </w:tcPr>
          <w:p w:rsidR="00F461B8" w:rsidRPr="005675AB" w:rsidRDefault="00F461B8" w:rsidP="00F461B8">
            <w:pPr>
              <w:tabs>
                <w:tab w:val="decimal" w:pos="993"/>
              </w:tabs>
              <w:ind w:left="-108" w:right="-109"/>
              <w:rPr>
                <w:szCs w:val="22"/>
              </w:rPr>
            </w:pPr>
            <w:r>
              <w:rPr>
                <w:szCs w:val="22"/>
              </w:rPr>
              <w:t>1,148,500</w:t>
            </w:r>
          </w:p>
        </w:tc>
        <w:tc>
          <w:tcPr>
            <w:tcW w:w="270" w:type="dxa"/>
            <w:shd w:val="clear" w:color="auto" w:fill="auto"/>
            <w:vAlign w:val="bottom"/>
          </w:tcPr>
          <w:p w:rsidR="00F461B8" w:rsidRPr="005675AB" w:rsidRDefault="00F461B8" w:rsidP="00432D01">
            <w:pPr>
              <w:tabs>
                <w:tab w:val="decimal" w:pos="864"/>
              </w:tabs>
              <w:ind w:left="-108" w:right="-108"/>
              <w:rPr>
                <w:szCs w:val="22"/>
                <w:u w:val="double"/>
              </w:rPr>
            </w:pPr>
          </w:p>
        </w:tc>
        <w:tc>
          <w:tcPr>
            <w:tcW w:w="1289" w:type="dxa"/>
            <w:gridSpan w:val="2"/>
            <w:shd w:val="clear" w:color="auto" w:fill="auto"/>
            <w:vAlign w:val="bottom"/>
          </w:tcPr>
          <w:p w:rsidR="00F461B8" w:rsidRPr="005675AB" w:rsidRDefault="00F461B8" w:rsidP="00432D01">
            <w:pPr>
              <w:tabs>
                <w:tab w:val="decimal" w:pos="954"/>
              </w:tabs>
              <w:ind w:left="-108" w:right="-108"/>
              <w:rPr>
                <w:szCs w:val="22"/>
              </w:rPr>
            </w:pPr>
            <w:r>
              <w:rPr>
                <w:szCs w:val="22"/>
              </w:rPr>
              <w:t>-</w:t>
            </w:r>
          </w:p>
        </w:tc>
        <w:tc>
          <w:tcPr>
            <w:tcW w:w="241" w:type="dxa"/>
            <w:gridSpan w:val="2"/>
            <w:vAlign w:val="bottom"/>
          </w:tcPr>
          <w:p w:rsidR="00F461B8" w:rsidRPr="005675AB" w:rsidRDefault="00F461B8" w:rsidP="00432D01">
            <w:pPr>
              <w:tabs>
                <w:tab w:val="decimal" w:pos="864"/>
              </w:tabs>
              <w:ind w:left="-108" w:right="-108"/>
              <w:rPr>
                <w:szCs w:val="22"/>
                <w:u w:val="double"/>
              </w:rPr>
            </w:pPr>
          </w:p>
        </w:tc>
        <w:tc>
          <w:tcPr>
            <w:tcW w:w="1350" w:type="dxa"/>
            <w:vAlign w:val="bottom"/>
          </w:tcPr>
          <w:p w:rsidR="00F461B8" w:rsidRPr="005675AB" w:rsidRDefault="00F461B8" w:rsidP="00F461B8">
            <w:pPr>
              <w:tabs>
                <w:tab w:val="decimal" w:pos="1067"/>
              </w:tabs>
              <w:ind w:left="-108" w:right="-109"/>
              <w:rPr>
                <w:szCs w:val="22"/>
              </w:rPr>
            </w:pPr>
            <w:r>
              <w:rPr>
                <w:szCs w:val="22"/>
              </w:rPr>
              <w:t>1,148,500</w:t>
            </w:r>
          </w:p>
        </w:tc>
        <w:tc>
          <w:tcPr>
            <w:tcW w:w="270" w:type="dxa"/>
            <w:vAlign w:val="bottom"/>
          </w:tcPr>
          <w:p w:rsidR="00F461B8" w:rsidRPr="005675AB" w:rsidRDefault="00F461B8" w:rsidP="00F461B8">
            <w:pPr>
              <w:tabs>
                <w:tab w:val="decimal" w:pos="657"/>
                <w:tab w:val="decimal" w:pos="864"/>
                <w:tab w:val="decimal" w:pos="993"/>
              </w:tabs>
              <w:ind w:left="-108" w:right="-109"/>
              <w:rPr>
                <w:szCs w:val="22"/>
              </w:rPr>
            </w:pPr>
          </w:p>
        </w:tc>
        <w:tc>
          <w:tcPr>
            <w:tcW w:w="1350" w:type="dxa"/>
            <w:vAlign w:val="bottom"/>
          </w:tcPr>
          <w:p w:rsidR="00F461B8" w:rsidRPr="005675AB" w:rsidRDefault="00F461B8" w:rsidP="00F461B8">
            <w:pPr>
              <w:tabs>
                <w:tab w:val="decimal" w:pos="1056"/>
              </w:tabs>
              <w:ind w:left="-108" w:right="-108"/>
              <w:rPr>
                <w:szCs w:val="22"/>
              </w:rPr>
            </w:pPr>
            <w:r>
              <w:rPr>
                <w:szCs w:val="22"/>
              </w:rPr>
              <w:t>-</w:t>
            </w:r>
          </w:p>
        </w:tc>
      </w:tr>
      <w:tr w:rsidR="00F461B8" w:rsidRPr="005675AB" w:rsidTr="00F461B8">
        <w:trPr>
          <w:trHeight w:hRule="exact" w:val="259"/>
        </w:trPr>
        <w:tc>
          <w:tcPr>
            <w:tcW w:w="3290" w:type="dxa"/>
            <w:vAlign w:val="bottom"/>
          </w:tcPr>
          <w:p w:rsidR="00F461B8" w:rsidRPr="00F461B8" w:rsidRDefault="00F461B8" w:rsidP="00F461B8">
            <w:pPr>
              <w:rPr>
                <w:b/>
                <w:bCs/>
                <w:szCs w:val="22"/>
                <w:lang w:eastAsia="ko-KR"/>
              </w:rPr>
            </w:pPr>
            <w:r w:rsidRPr="00F461B8">
              <w:rPr>
                <w:b/>
                <w:bCs/>
                <w:szCs w:val="22"/>
                <w:lang w:eastAsia="ko-KR"/>
              </w:rPr>
              <w:t>Total</w:t>
            </w:r>
          </w:p>
        </w:tc>
        <w:tc>
          <w:tcPr>
            <w:tcW w:w="1282" w:type="dxa"/>
            <w:tcBorders>
              <w:top w:val="single" w:sz="4" w:space="0" w:color="auto"/>
              <w:bottom w:val="single" w:sz="4" w:space="0" w:color="auto"/>
            </w:tcBorders>
            <w:shd w:val="clear" w:color="auto" w:fill="auto"/>
            <w:vAlign w:val="bottom"/>
          </w:tcPr>
          <w:p w:rsidR="00F461B8" w:rsidRPr="00F461B8" w:rsidRDefault="00F461B8" w:rsidP="00F461B8">
            <w:pPr>
              <w:tabs>
                <w:tab w:val="decimal" w:pos="993"/>
              </w:tabs>
              <w:ind w:left="-108" w:right="-109"/>
              <w:rPr>
                <w:b/>
                <w:bCs/>
                <w:szCs w:val="22"/>
              </w:rPr>
            </w:pPr>
            <w:r w:rsidRPr="00F461B8">
              <w:rPr>
                <w:b/>
                <w:bCs/>
                <w:szCs w:val="22"/>
              </w:rPr>
              <w:t>1,148,500</w:t>
            </w:r>
          </w:p>
        </w:tc>
        <w:tc>
          <w:tcPr>
            <w:tcW w:w="270" w:type="dxa"/>
            <w:shd w:val="clear" w:color="auto" w:fill="auto"/>
            <w:vAlign w:val="bottom"/>
          </w:tcPr>
          <w:p w:rsidR="00F461B8" w:rsidRPr="00F461B8" w:rsidRDefault="00F461B8" w:rsidP="00F461B8">
            <w:pPr>
              <w:tabs>
                <w:tab w:val="decimal" w:pos="864"/>
              </w:tabs>
              <w:ind w:left="-108" w:right="-108"/>
              <w:rPr>
                <w:b/>
                <w:bCs/>
                <w:szCs w:val="22"/>
                <w:u w:val="double"/>
              </w:rPr>
            </w:pPr>
          </w:p>
        </w:tc>
        <w:tc>
          <w:tcPr>
            <w:tcW w:w="1289" w:type="dxa"/>
            <w:gridSpan w:val="2"/>
            <w:tcBorders>
              <w:top w:val="single" w:sz="4" w:space="0" w:color="auto"/>
              <w:bottom w:val="single" w:sz="4" w:space="0" w:color="auto"/>
            </w:tcBorders>
            <w:shd w:val="clear" w:color="auto" w:fill="auto"/>
            <w:vAlign w:val="bottom"/>
          </w:tcPr>
          <w:p w:rsidR="00F461B8" w:rsidRPr="00F461B8" w:rsidRDefault="00F461B8" w:rsidP="00F461B8">
            <w:pPr>
              <w:tabs>
                <w:tab w:val="decimal" w:pos="954"/>
              </w:tabs>
              <w:ind w:left="-108" w:right="-108"/>
              <w:rPr>
                <w:b/>
                <w:bCs/>
                <w:szCs w:val="22"/>
              </w:rPr>
            </w:pPr>
            <w:r w:rsidRPr="00F461B8">
              <w:rPr>
                <w:b/>
                <w:bCs/>
                <w:szCs w:val="22"/>
              </w:rPr>
              <w:t>-</w:t>
            </w:r>
          </w:p>
        </w:tc>
        <w:tc>
          <w:tcPr>
            <w:tcW w:w="241" w:type="dxa"/>
            <w:gridSpan w:val="2"/>
            <w:vAlign w:val="bottom"/>
          </w:tcPr>
          <w:p w:rsidR="00F461B8" w:rsidRPr="00F461B8" w:rsidRDefault="00F461B8" w:rsidP="00F461B8">
            <w:pPr>
              <w:tabs>
                <w:tab w:val="decimal" w:pos="864"/>
              </w:tabs>
              <w:ind w:left="-108" w:right="-108"/>
              <w:rPr>
                <w:b/>
                <w:bCs/>
                <w:szCs w:val="22"/>
                <w:u w:val="double"/>
              </w:rPr>
            </w:pPr>
          </w:p>
        </w:tc>
        <w:tc>
          <w:tcPr>
            <w:tcW w:w="1350" w:type="dxa"/>
            <w:tcBorders>
              <w:top w:val="single" w:sz="4" w:space="0" w:color="auto"/>
              <w:bottom w:val="single" w:sz="4" w:space="0" w:color="auto"/>
            </w:tcBorders>
            <w:vAlign w:val="bottom"/>
          </w:tcPr>
          <w:p w:rsidR="00F461B8" w:rsidRPr="00F461B8" w:rsidRDefault="00F461B8" w:rsidP="00F461B8">
            <w:pPr>
              <w:tabs>
                <w:tab w:val="decimal" w:pos="1067"/>
              </w:tabs>
              <w:ind w:left="-108" w:right="-109"/>
              <w:rPr>
                <w:b/>
                <w:bCs/>
                <w:szCs w:val="22"/>
              </w:rPr>
            </w:pPr>
            <w:r w:rsidRPr="00F461B8">
              <w:rPr>
                <w:b/>
                <w:bCs/>
                <w:szCs w:val="22"/>
              </w:rPr>
              <w:t>1,148,500</w:t>
            </w:r>
          </w:p>
        </w:tc>
        <w:tc>
          <w:tcPr>
            <w:tcW w:w="270" w:type="dxa"/>
            <w:vAlign w:val="bottom"/>
          </w:tcPr>
          <w:p w:rsidR="00F461B8" w:rsidRPr="00F461B8" w:rsidRDefault="00F461B8" w:rsidP="00F461B8">
            <w:pPr>
              <w:tabs>
                <w:tab w:val="decimal" w:pos="657"/>
                <w:tab w:val="decimal" w:pos="864"/>
                <w:tab w:val="decimal" w:pos="993"/>
              </w:tabs>
              <w:ind w:left="-108" w:right="-109"/>
              <w:rPr>
                <w:b/>
                <w:bCs/>
                <w:szCs w:val="22"/>
              </w:rPr>
            </w:pPr>
          </w:p>
        </w:tc>
        <w:tc>
          <w:tcPr>
            <w:tcW w:w="1350" w:type="dxa"/>
            <w:tcBorders>
              <w:top w:val="single" w:sz="4" w:space="0" w:color="auto"/>
              <w:bottom w:val="single" w:sz="4" w:space="0" w:color="auto"/>
            </w:tcBorders>
            <w:vAlign w:val="bottom"/>
          </w:tcPr>
          <w:p w:rsidR="00F461B8" w:rsidRPr="00F461B8" w:rsidRDefault="00F461B8" w:rsidP="00F461B8">
            <w:pPr>
              <w:tabs>
                <w:tab w:val="decimal" w:pos="1056"/>
              </w:tabs>
              <w:ind w:left="-108" w:right="-108"/>
              <w:rPr>
                <w:b/>
                <w:bCs/>
                <w:szCs w:val="22"/>
              </w:rPr>
            </w:pPr>
            <w:r w:rsidRPr="00F461B8">
              <w:rPr>
                <w:b/>
                <w:bCs/>
                <w:szCs w:val="22"/>
              </w:rPr>
              <w:t>-</w:t>
            </w:r>
          </w:p>
        </w:tc>
      </w:tr>
      <w:tr w:rsidR="00F461B8" w:rsidRPr="005675AB" w:rsidTr="000C0FFE">
        <w:trPr>
          <w:trHeight w:hRule="exact" w:val="259"/>
        </w:trPr>
        <w:tc>
          <w:tcPr>
            <w:tcW w:w="3290" w:type="dxa"/>
            <w:vAlign w:val="bottom"/>
          </w:tcPr>
          <w:p w:rsidR="00F461B8" w:rsidRDefault="00F461B8" w:rsidP="00F461B8">
            <w:pPr>
              <w:rPr>
                <w:szCs w:val="22"/>
                <w:lang w:eastAsia="ko-KR"/>
              </w:rPr>
            </w:pPr>
          </w:p>
        </w:tc>
        <w:tc>
          <w:tcPr>
            <w:tcW w:w="1282" w:type="dxa"/>
            <w:tcBorders>
              <w:top w:val="single" w:sz="4" w:space="0" w:color="auto"/>
            </w:tcBorders>
            <w:shd w:val="clear" w:color="auto" w:fill="auto"/>
            <w:vAlign w:val="bottom"/>
          </w:tcPr>
          <w:p w:rsidR="00F461B8" w:rsidRDefault="00F461B8" w:rsidP="00F461B8">
            <w:pPr>
              <w:tabs>
                <w:tab w:val="decimal" w:pos="993"/>
              </w:tabs>
              <w:ind w:left="-108" w:right="-109"/>
              <w:rPr>
                <w:szCs w:val="22"/>
              </w:rPr>
            </w:pPr>
          </w:p>
        </w:tc>
        <w:tc>
          <w:tcPr>
            <w:tcW w:w="270" w:type="dxa"/>
            <w:shd w:val="clear" w:color="auto" w:fill="auto"/>
            <w:vAlign w:val="bottom"/>
          </w:tcPr>
          <w:p w:rsidR="00F461B8" w:rsidRPr="005675AB" w:rsidRDefault="00F461B8" w:rsidP="00F461B8">
            <w:pPr>
              <w:tabs>
                <w:tab w:val="decimal" w:pos="864"/>
              </w:tabs>
              <w:ind w:left="-108" w:right="-108"/>
              <w:rPr>
                <w:szCs w:val="22"/>
                <w:u w:val="double"/>
              </w:rPr>
            </w:pPr>
          </w:p>
        </w:tc>
        <w:tc>
          <w:tcPr>
            <w:tcW w:w="1289" w:type="dxa"/>
            <w:gridSpan w:val="2"/>
            <w:tcBorders>
              <w:top w:val="single" w:sz="4" w:space="0" w:color="auto"/>
            </w:tcBorders>
            <w:shd w:val="clear" w:color="auto" w:fill="auto"/>
            <w:vAlign w:val="bottom"/>
          </w:tcPr>
          <w:p w:rsidR="00F461B8" w:rsidRDefault="00F461B8" w:rsidP="00F461B8">
            <w:pPr>
              <w:tabs>
                <w:tab w:val="decimal" w:pos="954"/>
              </w:tabs>
              <w:ind w:left="-108" w:right="-108"/>
              <w:rPr>
                <w:szCs w:val="22"/>
              </w:rPr>
            </w:pPr>
          </w:p>
        </w:tc>
        <w:tc>
          <w:tcPr>
            <w:tcW w:w="241" w:type="dxa"/>
            <w:gridSpan w:val="2"/>
            <w:vAlign w:val="bottom"/>
          </w:tcPr>
          <w:p w:rsidR="00F461B8" w:rsidRPr="005675AB" w:rsidRDefault="00F461B8" w:rsidP="00F461B8">
            <w:pPr>
              <w:tabs>
                <w:tab w:val="decimal" w:pos="864"/>
              </w:tabs>
              <w:ind w:left="-108" w:right="-108"/>
              <w:rPr>
                <w:szCs w:val="22"/>
                <w:u w:val="double"/>
              </w:rPr>
            </w:pPr>
          </w:p>
        </w:tc>
        <w:tc>
          <w:tcPr>
            <w:tcW w:w="1350" w:type="dxa"/>
            <w:tcBorders>
              <w:top w:val="single" w:sz="4" w:space="0" w:color="auto"/>
            </w:tcBorders>
            <w:vAlign w:val="bottom"/>
          </w:tcPr>
          <w:p w:rsidR="00F461B8" w:rsidRDefault="00F461B8" w:rsidP="00F461B8">
            <w:pPr>
              <w:tabs>
                <w:tab w:val="decimal" w:pos="1067"/>
              </w:tabs>
              <w:ind w:left="-108" w:right="-109"/>
              <w:rPr>
                <w:szCs w:val="22"/>
              </w:rPr>
            </w:pPr>
          </w:p>
        </w:tc>
        <w:tc>
          <w:tcPr>
            <w:tcW w:w="270" w:type="dxa"/>
            <w:vAlign w:val="bottom"/>
          </w:tcPr>
          <w:p w:rsidR="00F461B8" w:rsidRPr="005675AB" w:rsidRDefault="00F461B8" w:rsidP="00F461B8">
            <w:pPr>
              <w:tabs>
                <w:tab w:val="decimal" w:pos="657"/>
                <w:tab w:val="decimal" w:pos="864"/>
                <w:tab w:val="decimal" w:pos="993"/>
              </w:tabs>
              <w:ind w:left="-108" w:right="-109"/>
              <w:rPr>
                <w:szCs w:val="22"/>
              </w:rPr>
            </w:pPr>
          </w:p>
        </w:tc>
        <w:tc>
          <w:tcPr>
            <w:tcW w:w="1350" w:type="dxa"/>
            <w:tcBorders>
              <w:top w:val="single" w:sz="4" w:space="0" w:color="auto"/>
            </w:tcBorders>
            <w:vAlign w:val="bottom"/>
          </w:tcPr>
          <w:p w:rsidR="00F461B8" w:rsidRDefault="00F461B8" w:rsidP="00F461B8">
            <w:pPr>
              <w:tabs>
                <w:tab w:val="decimal" w:pos="1056"/>
              </w:tabs>
              <w:ind w:left="-108" w:right="-108"/>
              <w:rPr>
                <w:szCs w:val="22"/>
              </w:rPr>
            </w:pPr>
          </w:p>
        </w:tc>
      </w:tr>
      <w:tr w:rsidR="00432D01" w:rsidRPr="005675AB" w:rsidTr="000C0FFE">
        <w:trPr>
          <w:trHeight w:hRule="exact" w:val="259"/>
        </w:trPr>
        <w:tc>
          <w:tcPr>
            <w:tcW w:w="3290" w:type="dxa"/>
            <w:vAlign w:val="bottom"/>
          </w:tcPr>
          <w:p w:rsidR="00432D01" w:rsidRDefault="00432D01" w:rsidP="00432D01">
            <w:r>
              <w:rPr>
                <w:rFonts w:hint="eastAsia"/>
                <w:szCs w:val="22"/>
                <w:lang w:eastAsia="ko-KR"/>
              </w:rPr>
              <w:t>Current portion of</w:t>
            </w:r>
            <w:r>
              <w:rPr>
                <w:szCs w:val="22"/>
                <w:lang w:eastAsia="ko-KR"/>
              </w:rPr>
              <w:t xml:space="preserve"> long-term</w:t>
            </w:r>
          </w:p>
        </w:tc>
        <w:tc>
          <w:tcPr>
            <w:tcW w:w="1282" w:type="dxa"/>
            <w:shd w:val="clear" w:color="auto" w:fill="auto"/>
            <w:vAlign w:val="bottom"/>
          </w:tcPr>
          <w:p w:rsidR="00432D01" w:rsidRPr="005675AB" w:rsidRDefault="00432D01" w:rsidP="00C011B2">
            <w:pPr>
              <w:tabs>
                <w:tab w:val="decimal" w:pos="954"/>
                <w:tab w:val="decimal" w:pos="993"/>
              </w:tabs>
              <w:ind w:left="-108" w:right="-109"/>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shd w:val="clear" w:color="auto" w:fill="auto"/>
            <w:vAlign w:val="bottom"/>
          </w:tcPr>
          <w:p w:rsidR="00432D01" w:rsidRPr="005675AB" w:rsidRDefault="00432D01" w:rsidP="00432D01">
            <w:pPr>
              <w:tabs>
                <w:tab w:val="decimal" w:pos="954"/>
              </w:tabs>
              <w:ind w:left="-108" w:right="-108"/>
              <w:rPr>
                <w:szCs w:val="22"/>
              </w:rPr>
            </w:pPr>
          </w:p>
        </w:tc>
        <w:tc>
          <w:tcPr>
            <w:tcW w:w="241" w:type="dxa"/>
            <w:gridSpan w:val="2"/>
            <w:vAlign w:val="bottom"/>
          </w:tcPr>
          <w:p w:rsidR="00432D01" w:rsidRPr="005675AB" w:rsidRDefault="00432D01" w:rsidP="00432D01">
            <w:pPr>
              <w:tabs>
                <w:tab w:val="decimal" w:pos="864"/>
              </w:tabs>
              <w:ind w:left="-108" w:right="-108"/>
              <w:rPr>
                <w:szCs w:val="22"/>
                <w:u w:val="double"/>
              </w:rPr>
            </w:pPr>
          </w:p>
        </w:tc>
        <w:tc>
          <w:tcPr>
            <w:tcW w:w="1350" w:type="dxa"/>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50" w:type="dxa"/>
            <w:vAlign w:val="bottom"/>
          </w:tcPr>
          <w:p w:rsidR="00432D01" w:rsidRPr="005675AB" w:rsidRDefault="00432D01" w:rsidP="00432D01">
            <w:pPr>
              <w:tabs>
                <w:tab w:val="decimal" w:pos="954"/>
              </w:tabs>
              <w:ind w:left="-108" w:right="-108"/>
              <w:jc w:val="right"/>
              <w:rPr>
                <w:szCs w:val="22"/>
              </w:rPr>
            </w:pPr>
          </w:p>
        </w:tc>
      </w:tr>
      <w:tr w:rsidR="00432D01" w:rsidRPr="005675AB" w:rsidTr="00C011B2">
        <w:trPr>
          <w:trHeight w:hRule="exact" w:val="259"/>
        </w:trPr>
        <w:tc>
          <w:tcPr>
            <w:tcW w:w="3290" w:type="dxa"/>
            <w:vAlign w:val="bottom"/>
          </w:tcPr>
          <w:p w:rsidR="00432D01" w:rsidRDefault="00432D01" w:rsidP="00432D01">
            <w:r>
              <w:rPr>
                <w:rFonts w:hint="eastAsia"/>
                <w:szCs w:val="22"/>
                <w:lang w:eastAsia="ko-KR"/>
              </w:rPr>
              <w:t xml:space="preserve">   </w:t>
            </w:r>
            <w:r>
              <w:rPr>
                <w:szCs w:val="22"/>
                <w:lang w:eastAsia="ko-KR"/>
              </w:rPr>
              <w:t>borrowings from financial</w:t>
            </w:r>
          </w:p>
        </w:tc>
        <w:tc>
          <w:tcPr>
            <w:tcW w:w="1282" w:type="dxa"/>
            <w:shd w:val="clear" w:color="auto" w:fill="auto"/>
            <w:vAlign w:val="bottom"/>
          </w:tcPr>
          <w:p w:rsidR="00432D01" w:rsidRPr="005675AB" w:rsidRDefault="00432D01" w:rsidP="00C011B2">
            <w:pPr>
              <w:tabs>
                <w:tab w:val="decimal" w:pos="954"/>
                <w:tab w:val="decimal" w:pos="993"/>
              </w:tabs>
              <w:ind w:left="-108" w:right="-109"/>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gridSpan w:val="2"/>
            <w:shd w:val="clear" w:color="auto" w:fill="auto"/>
            <w:vAlign w:val="bottom"/>
          </w:tcPr>
          <w:p w:rsidR="00432D01" w:rsidRPr="005675AB" w:rsidRDefault="00432D01" w:rsidP="00432D01">
            <w:pPr>
              <w:tabs>
                <w:tab w:val="decimal" w:pos="954"/>
              </w:tabs>
              <w:ind w:left="-108" w:right="-108"/>
              <w:rPr>
                <w:szCs w:val="22"/>
              </w:rPr>
            </w:pPr>
          </w:p>
        </w:tc>
        <w:tc>
          <w:tcPr>
            <w:tcW w:w="241" w:type="dxa"/>
            <w:gridSpan w:val="2"/>
            <w:vAlign w:val="bottom"/>
          </w:tcPr>
          <w:p w:rsidR="00432D01" w:rsidRPr="005675AB" w:rsidRDefault="00432D01" w:rsidP="00432D01">
            <w:pPr>
              <w:tabs>
                <w:tab w:val="decimal" w:pos="864"/>
              </w:tabs>
              <w:ind w:left="-108" w:right="-108"/>
              <w:rPr>
                <w:szCs w:val="22"/>
                <w:u w:val="double"/>
              </w:rPr>
            </w:pPr>
          </w:p>
        </w:tc>
        <w:tc>
          <w:tcPr>
            <w:tcW w:w="1350" w:type="dxa"/>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50" w:type="dxa"/>
            <w:vAlign w:val="bottom"/>
          </w:tcPr>
          <w:p w:rsidR="00432D01" w:rsidRPr="005675AB" w:rsidRDefault="00432D01" w:rsidP="00432D01">
            <w:pPr>
              <w:tabs>
                <w:tab w:val="decimal" w:pos="954"/>
              </w:tabs>
              <w:ind w:left="-108" w:right="-108"/>
              <w:jc w:val="right"/>
              <w:rPr>
                <w:szCs w:val="22"/>
              </w:rPr>
            </w:pPr>
          </w:p>
        </w:tc>
      </w:tr>
      <w:tr w:rsidR="00432D01" w:rsidRPr="005675AB" w:rsidTr="00C011B2">
        <w:trPr>
          <w:trHeight w:hRule="exact" w:val="259"/>
        </w:trPr>
        <w:tc>
          <w:tcPr>
            <w:tcW w:w="3290" w:type="dxa"/>
            <w:vAlign w:val="bottom"/>
          </w:tcPr>
          <w:p w:rsidR="00432D01" w:rsidRDefault="00432D01" w:rsidP="00432D01">
            <w:pPr>
              <w:rPr>
                <w:szCs w:val="22"/>
                <w:lang w:eastAsia="ko-KR"/>
              </w:rPr>
            </w:pPr>
            <w:r>
              <w:rPr>
                <w:szCs w:val="22"/>
                <w:lang w:eastAsia="ko-KR"/>
              </w:rPr>
              <w:t xml:space="preserve">   institutions</w:t>
            </w:r>
          </w:p>
        </w:tc>
        <w:tc>
          <w:tcPr>
            <w:tcW w:w="1282" w:type="dxa"/>
            <w:tcBorders>
              <w:bottom w:val="single" w:sz="4" w:space="0" w:color="auto"/>
            </w:tcBorders>
            <w:shd w:val="clear" w:color="auto" w:fill="auto"/>
            <w:vAlign w:val="center"/>
          </w:tcPr>
          <w:p w:rsidR="00432D01" w:rsidRPr="00A34CBD" w:rsidRDefault="009C4A20" w:rsidP="00C011B2">
            <w:pPr>
              <w:tabs>
                <w:tab w:val="decimal" w:pos="993"/>
              </w:tabs>
              <w:ind w:right="-109"/>
            </w:pPr>
            <w:r>
              <w:t>611,270</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tcBorders>
              <w:bottom w:val="single" w:sz="4" w:space="0" w:color="auto"/>
            </w:tcBorders>
            <w:shd w:val="clear" w:color="auto" w:fill="auto"/>
            <w:vAlign w:val="center"/>
          </w:tcPr>
          <w:p w:rsidR="00432D01" w:rsidRPr="00A34CBD" w:rsidRDefault="00432D01" w:rsidP="00432D01">
            <w:pPr>
              <w:ind w:right="72"/>
              <w:jc w:val="right"/>
            </w:pPr>
            <w:r>
              <w:t>605,249</w:t>
            </w: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tcBorders>
              <w:bottom w:val="single" w:sz="4" w:space="0" w:color="auto"/>
            </w:tcBorders>
            <w:vAlign w:val="center"/>
          </w:tcPr>
          <w:p w:rsidR="00432D01" w:rsidRPr="00560372" w:rsidRDefault="009C4A20" w:rsidP="00432D01">
            <w:pPr>
              <w:jc w:val="right"/>
            </w:pPr>
            <w:r>
              <w:t>208,014</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tcBorders>
              <w:bottom w:val="single" w:sz="4" w:space="0" w:color="auto"/>
            </w:tcBorders>
            <w:vAlign w:val="center"/>
          </w:tcPr>
          <w:p w:rsidR="00432D01" w:rsidRPr="00560372" w:rsidRDefault="00432D01" w:rsidP="00BC1E0A">
            <w:pPr>
              <w:ind w:right="117"/>
              <w:jc w:val="right"/>
            </w:pPr>
            <w:r>
              <w:t>207,226</w:t>
            </w:r>
          </w:p>
        </w:tc>
      </w:tr>
      <w:tr w:rsidR="00432D01" w:rsidRPr="000218CB" w:rsidTr="00C011B2">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282" w:type="dxa"/>
            <w:tcBorders>
              <w:top w:val="single" w:sz="4" w:space="0" w:color="auto"/>
              <w:bottom w:val="single" w:sz="4" w:space="0" w:color="auto"/>
            </w:tcBorders>
            <w:shd w:val="clear" w:color="auto" w:fill="auto"/>
            <w:vAlign w:val="center"/>
          </w:tcPr>
          <w:p w:rsidR="00432D01" w:rsidRPr="006C15EF" w:rsidRDefault="009C4A20" w:rsidP="00C011B2">
            <w:pPr>
              <w:tabs>
                <w:tab w:val="decimal" w:pos="993"/>
              </w:tabs>
              <w:ind w:right="-109"/>
              <w:rPr>
                <w:b/>
                <w:bCs/>
              </w:rPr>
            </w:pPr>
            <w:r>
              <w:rPr>
                <w:b/>
                <w:bCs/>
              </w:rPr>
              <w:t>611,270</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gridSpan w:val="2"/>
            <w:tcBorders>
              <w:top w:val="single" w:sz="4" w:space="0" w:color="auto"/>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605,249</w:t>
            </w:r>
          </w:p>
        </w:tc>
        <w:tc>
          <w:tcPr>
            <w:tcW w:w="241" w:type="dxa"/>
            <w:gridSpan w:val="2"/>
            <w:vAlign w:val="center"/>
          </w:tcPr>
          <w:p w:rsidR="00432D01" w:rsidRPr="001D097A" w:rsidRDefault="00432D01" w:rsidP="00432D01">
            <w:pPr>
              <w:tabs>
                <w:tab w:val="decimal" w:pos="864"/>
              </w:tabs>
              <w:ind w:left="-108" w:right="-108"/>
              <w:jc w:val="right"/>
              <w:rPr>
                <w:b/>
                <w:bCs/>
                <w:szCs w:val="22"/>
                <w:u w:val="double"/>
              </w:rPr>
            </w:pPr>
          </w:p>
        </w:tc>
        <w:tc>
          <w:tcPr>
            <w:tcW w:w="1350" w:type="dxa"/>
            <w:tcBorders>
              <w:top w:val="single" w:sz="4" w:space="0" w:color="auto"/>
              <w:bottom w:val="single" w:sz="4" w:space="0" w:color="auto"/>
            </w:tcBorders>
            <w:vAlign w:val="center"/>
          </w:tcPr>
          <w:p w:rsidR="00432D01" w:rsidRPr="001D097A" w:rsidRDefault="009C4A20" w:rsidP="00432D01">
            <w:pPr>
              <w:jc w:val="right"/>
              <w:rPr>
                <w:b/>
                <w:bCs/>
              </w:rPr>
            </w:pPr>
            <w:r>
              <w:rPr>
                <w:b/>
                <w:bCs/>
              </w:rPr>
              <w:t>208,014</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50" w:type="dxa"/>
            <w:tcBorders>
              <w:top w:val="single" w:sz="4" w:space="0" w:color="auto"/>
              <w:bottom w:val="single" w:sz="4" w:space="0" w:color="auto"/>
            </w:tcBorders>
            <w:vAlign w:val="center"/>
          </w:tcPr>
          <w:p w:rsidR="00432D01" w:rsidRPr="001D097A" w:rsidRDefault="00432D01" w:rsidP="00BC1E0A">
            <w:pPr>
              <w:ind w:right="117"/>
              <w:jc w:val="right"/>
              <w:rPr>
                <w:b/>
                <w:bCs/>
              </w:rPr>
            </w:pPr>
            <w:r w:rsidRPr="001D097A">
              <w:rPr>
                <w:b/>
                <w:bCs/>
              </w:rPr>
              <w:t>207,226</w:t>
            </w:r>
          </w:p>
        </w:tc>
      </w:tr>
      <w:tr w:rsidR="00432D01" w:rsidRPr="005675AB" w:rsidTr="00C011B2">
        <w:trPr>
          <w:trHeight w:hRule="exact" w:val="259"/>
        </w:trPr>
        <w:tc>
          <w:tcPr>
            <w:tcW w:w="3290" w:type="dxa"/>
            <w:vAlign w:val="bottom"/>
          </w:tcPr>
          <w:p w:rsidR="00432D01" w:rsidRPr="006E3453" w:rsidRDefault="00432D01" w:rsidP="00432D01">
            <w:pPr>
              <w:tabs>
                <w:tab w:val="left" w:pos="342"/>
                <w:tab w:val="left" w:pos="522"/>
              </w:tabs>
              <w:ind w:right="-108"/>
              <w:rPr>
                <w:b/>
                <w:bCs/>
                <w:szCs w:val="22"/>
                <w:lang w:eastAsia="ko-KR"/>
              </w:rPr>
            </w:pPr>
          </w:p>
        </w:tc>
        <w:tc>
          <w:tcPr>
            <w:tcW w:w="1282" w:type="dxa"/>
            <w:tcBorders>
              <w:top w:val="single" w:sz="4" w:space="0" w:color="auto"/>
            </w:tcBorders>
            <w:shd w:val="clear" w:color="auto" w:fill="auto"/>
            <w:vAlign w:val="center"/>
          </w:tcPr>
          <w:p w:rsidR="00432D01" w:rsidRPr="005675AB" w:rsidRDefault="00432D01" w:rsidP="00C011B2">
            <w:pPr>
              <w:tabs>
                <w:tab w:val="decimal" w:pos="954"/>
                <w:tab w:val="decimal" w:pos="993"/>
              </w:tabs>
              <w:ind w:left="-108" w:right="-109"/>
              <w:rPr>
                <w:szCs w:val="22"/>
              </w:rPr>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tcBorders>
              <w:top w:val="single" w:sz="4" w:space="0" w:color="auto"/>
            </w:tcBorders>
            <w:shd w:val="clear" w:color="auto" w:fill="auto"/>
            <w:vAlign w:val="center"/>
          </w:tcPr>
          <w:p w:rsidR="00432D01" w:rsidRPr="005675AB" w:rsidRDefault="00432D01" w:rsidP="00432D01">
            <w:pPr>
              <w:tabs>
                <w:tab w:val="decimal" w:pos="954"/>
              </w:tabs>
              <w:ind w:left="-108" w:right="72"/>
              <w:jc w:val="right"/>
              <w:rPr>
                <w:szCs w:val="22"/>
              </w:rPr>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tcBorders>
              <w:top w:val="single" w:sz="4" w:space="0" w:color="auto"/>
            </w:tcBorders>
            <w:vAlign w:val="center"/>
          </w:tcPr>
          <w:p w:rsidR="00432D01" w:rsidRPr="005675AB" w:rsidRDefault="00432D01" w:rsidP="00432D01">
            <w:pPr>
              <w:tabs>
                <w:tab w:val="decimal" w:pos="954"/>
              </w:tabs>
              <w:ind w:left="-108"/>
              <w:jc w:val="right"/>
              <w:rPr>
                <w:szCs w:val="22"/>
              </w:rPr>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tcBorders>
              <w:top w:val="single" w:sz="4" w:space="0" w:color="auto"/>
            </w:tcBorders>
            <w:vAlign w:val="center"/>
          </w:tcPr>
          <w:p w:rsidR="00432D01" w:rsidRPr="005675AB" w:rsidRDefault="00432D01" w:rsidP="00BC1E0A">
            <w:pPr>
              <w:tabs>
                <w:tab w:val="decimal" w:pos="954"/>
              </w:tabs>
              <w:ind w:left="-108" w:right="117"/>
              <w:jc w:val="right"/>
              <w:rPr>
                <w:szCs w:val="22"/>
              </w:rPr>
            </w:pPr>
          </w:p>
        </w:tc>
      </w:tr>
      <w:tr w:rsidR="00432D01" w:rsidRPr="005675AB" w:rsidTr="00C011B2">
        <w:trPr>
          <w:trHeight w:hRule="exact" w:val="259"/>
        </w:trPr>
        <w:tc>
          <w:tcPr>
            <w:tcW w:w="3290" w:type="dxa"/>
            <w:vAlign w:val="bottom"/>
          </w:tcPr>
          <w:p w:rsidR="00432D01" w:rsidRDefault="00432D01" w:rsidP="00432D01">
            <w:r>
              <w:t xml:space="preserve">Current portion of finance lease </w:t>
            </w:r>
          </w:p>
        </w:tc>
        <w:tc>
          <w:tcPr>
            <w:tcW w:w="1282" w:type="dxa"/>
            <w:shd w:val="clear" w:color="auto" w:fill="auto"/>
            <w:vAlign w:val="center"/>
          </w:tcPr>
          <w:p w:rsidR="00432D01" w:rsidRPr="005675AB" w:rsidRDefault="00432D01" w:rsidP="00C011B2">
            <w:pPr>
              <w:tabs>
                <w:tab w:val="decimal" w:pos="954"/>
                <w:tab w:val="decimal" w:pos="993"/>
              </w:tabs>
              <w:ind w:left="-108" w:right="-109"/>
              <w:rPr>
                <w:szCs w:val="22"/>
              </w:rPr>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5675AB" w:rsidRDefault="00432D01" w:rsidP="00432D01">
            <w:pPr>
              <w:tabs>
                <w:tab w:val="decimal" w:pos="954"/>
              </w:tabs>
              <w:ind w:left="-108" w:right="72"/>
              <w:jc w:val="right"/>
              <w:rPr>
                <w:szCs w:val="22"/>
              </w:rPr>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5675AB" w:rsidRDefault="00432D01" w:rsidP="00432D01">
            <w:pPr>
              <w:tabs>
                <w:tab w:val="decimal" w:pos="954"/>
              </w:tabs>
              <w:ind w:left="-108"/>
              <w:jc w:val="right"/>
              <w:rPr>
                <w:szCs w:val="22"/>
              </w:rPr>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5675AB" w:rsidRDefault="00432D01" w:rsidP="00BC1E0A">
            <w:pPr>
              <w:tabs>
                <w:tab w:val="decimal" w:pos="954"/>
              </w:tabs>
              <w:ind w:left="-108" w:right="117"/>
              <w:jc w:val="right"/>
              <w:rPr>
                <w:szCs w:val="22"/>
              </w:rPr>
            </w:pPr>
          </w:p>
        </w:tc>
      </w:tr>
      <w:tr w:rsidR="00432D01" w:rsidRPr="005675AB" w:rsidTr="00C011B2">
        <w:trPr>
          <w:trHeight w:hRule="exact" w:val="259"/>
        </w:trPr>
        <w:tc>
          <w:tcPr>
            <w:tcW w:w="3290" w:type="dxa"/>
            <w:vAlign w:val="bottom"/>
          </w:tcPr>
          <w:p w:rsidR="00432D01" w:rsidRDefault="00432D01" w:rsidP="00432D01">
            <w:r>
              <w:t xml:space="preserve">   liabilities</w:t>
            </w:r>
          </w:p>
        </w:tc>
        <w:tc>
          <w:tcPr>
            <w:tcW w:w="1282" w:type="dxa"/>
            <w:shd w:val="clear" w:color="auto" w:fill="auto"/>
            <w:vAlign w:val="center"/>
          </w:tcPr>
          <w:p w:rsidR="00432D01" w:rsidRPr="00DB196E" w:rsidRDefault="009C4A20" w:rsidP="00C011B2">
            <w:pPr>
              <w:tabs>
                <w:tab w:val="decimal" w:pos="993"/>
              </w:tabs>
              <w:ind w:right="-109"/>
            </w:pPr>
            <w:r>
              <w:t>214,631</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r>
              <w:t>226,874</w:t>
            </w: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432D01" w:rsidRDefault="009C4A20" w:rsidP="00432D01">
            <w:pPr>
              <w:jc w:val="right"/>
              <w:rPr>
                <w:rFonts w:cs="Angsana New"/>
                <w:lang w:val="en-US" w:bidi="th-TH"/>
              </w:rPr>
            </w:pPr>
            <w:r>
              <w:rPr>
                <w:rFonts w:cs="Angsana New"/>
                <w:lang w:val="en-US" w:bidi="th-TH"/>
              </w:rPr>
              <w:t>176,742</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r>
              <w:t>172,672</w:t>
            </w:r>
          </w:p>
        </w:tc>
      </w:tr>
      <w:tr w:rsidR="00432D01" w:rsidRPr="006E3453" w:rsidTr="00C011B2">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282" w:type="dxa"/>
            <w:tcBorders>
              <w:top w:val="single" w:sz="4" w:space="0" w:color="auto"/>
              <w:bottom w:val="single" w:sz="4" w:space="0" w:color="auto"/>
            </w:tcBorders>
            <w:shd w:val="clear" w:color="auto" w:fill="auto"/>
            <w:vAlign w:val="center"/>
          </w:tcPr>
          <w:p w:rsidR="00432D01" w:rsidRPr="00222E15" w:rsidRDefault="009C4A20" w:rsidP="00C011B2">
            <w:pPr>
              <w:tabs>
                <w:tab w:val="decimal" w:pos="993"/>
              </w:tabs>
              <w:ind w:right="-109"/>
              <w:rPr>
                <w:b/>
                <w:bCs/>
              </w:rPr>
            </w:pPr>
            <w:r>
              <w:rPr>
                <w:b/>
                <w:bCs/>
              </w:rPr>
              <w:t>214,631</w:t>
            </w:r>
          </w:p>
        </w:tc>
        <w:tc>
          <w:tcPr>
            <w:tcW w:w="270" w:type="dxa"/>
            <w:shd w:val="clear" w:color="auto" w:fill="auto"/>
            <w:vAlign w:val="center"/>
          </w:tcPr>
          <w:p w:rsidR="00432D01" w:rsidRPr="00222E15" w:rsidRDefault="00432D01" w:rsidP="00432D01">
            <w:pPr>
              <w:tabs>
                <w:tab w:val="decimal" w:pos="864"/>
              </w:tabs>
              <w:ind w:left="-108" w:right="-108"/>
              <w:jc w:val="right"/>
              <w:rPr>
                <w:b/>
                <w:bCs/>
                <w:szCs w:val="22"/>
                <w:u w:val="double"/>
              </w:rPr>
            </w:pPr>
          </w:p>
        </w:tc>
        <w:tc>
          <w:tcPr>
            <w:tcW w:w="1289" w:type="dxa"/>
            <w:gridSpan w:val="2"/>
            <w:tcBorders>
              <w:top w:val="single" w:sz="4" w:space="0" w:color="auto"/>
              <w:bottom w:val="single" w:sz="4" w:space="0" w:color="auto"/>
            </w:tcBorders>
            <w:shd w:val="clear" w:color="auto" w:fill="auto"/>
            <w:vAlign w:val="center"/>
          </w:tcPr>
          <w:p w:rsidR="00432D01" w:rsidRPr="00222E15" w:rsidRDefault="00432D01" w:rsidP="00432D01">
            <w:pPr>
              <w:ind w:right="72"/>
              <w:jc w:val="right"/>
              <w:rPr>
                <w:b/>
                <w:bCs/>
              </w:rPr>
            </w:pPr>
            <w:r>
              <w:rPr>
                <w:b/>
                <w:bCs/>
              </w:rPr>
              <w:t>226,874</w:t>
            </w:r>
          </w:p>
        </w:tc>
        <w:tc>
          <w:tcPr>
            <w:tcW w:w="241" w:type="dxa"/>
            <w:gridSpan w:val="2"/>
            <w:vAlign w:val="center"/>
          </w:tcPr>
          <w:p w:rsidR="00432D01" w:rsidRPr="00222E15" w:rsidRDefault="00432D01" w:rsidP="00432D01">
            <w:pPr>
              <w:tabs>
                <w:tab w:val="decimal" w:pos="864"/>
              </w:tabs>
              <w:ind w:left="-108" w:right="-108"/>
              <w:jc w:val="right"/>
              <w:rPr>
                <w:b/>
                <w:bCs/>
                <w:szCs w:val="22"/>
                <w:u w:val="double"/>
              </w:rPr>
            </w:pPr>
          </w:p>
        </w:tc>
        <w:tc>
          <w:tcPr>
            <w:tcW w:w="1350" w:type="dxa"/>
            <w:tcBorders>
              <w:top w:val="single" w:sz="4" w:space="0" w:color="auto"/>
              <w:bottom w:val="single" w:sz="4" w:space="0" w:color="auto"/>
            </w:tcBorders>
            <w:vAlign w:val="center"/>
          </w:tcPr>
          <w:p w:rsidR="00432D01" w:rsidRPr="00222E15" w:rsidRDefault="009C4A20" w:rsidP="00432D01">
            <w:pPr>
              <w:jc w:val="right"/>
              <w:rPr>
                <w:b/>
                <w:bCs/>
              </w:rPr>
            </w:pPr>
            <w:r>
              <w:rPr>
                <w:b/>
                <w:bCs/>
              </w:rPr>
              <w:t>176,742</w:t>
            </w:r>
          </w:p>
        </w:tc>
        <w:tc>
          <w:tcPr>
            <w:tcW w:w="270" w:type="dxa"/>
            <w:vAlign w:val="center"/>
          </w:tcPr>
          <w:p w:rsidR="00432D01" w:rsidRPr="00222E15" w:rsidRDefault="00432D01" w:rsidP="00432D01">
            <w:pPr>
              <w:tabs>
                <w:tab w:val="decimal" w:pos="657"/>
                <w:tab w:val="decimal" w:pos="864"/>
              </w:tabs>
              <w:ind w:left="-108" w:right="-108"/>
              <w:jc w:val="right"/>
              <w:rPr>
                <w:b/>
                <w:bCs/>
                <w:szCs w:val="22"/>
              </w:rPr>
            </w:pPr>
          </w:p>
        </w:tc>
        <w:tc>
          <w:tcPr>
            <w:tcW w:w="1350" w:type="dxa"/>
            <w:tcBorders>
              <w:top w:val="single" w:sz="4" w:space="0" w:color="auto"/>
              <w:bottom w:val="single" w:sz="4" w:space="0" w:color="auto"/>
            </w:tcBorders>
            <w:vAlign w:val="center"/>
          </w:tcPr>
          <w:p w:rsidR="00432D01" w:rsidRPr="00222E15" w:rsidRDefault="00432D01" w:rsidP="00BC1E0A">
            <w:pPr>
              <w:ind w:right="117"/>
              <w:jc w:val="right"/>
              <w:rPr>
                <w:b/>
                <w:bCs/>
              </w:rPr>
            </w:pPr>
            <w:r>
              <w:rPr>
                <w:b/>
                <w:bCs/>
              </w:rPr>
              <w:t>172,672</w:t>
            </w:r>
          </w:p>
        </w:tc>
      </w:tr>
      <w:tr w:rsidR="00432D01" w:rsidRPr="005675AB" w:rsidTr="00C011B2">
        <w:trPr>
          <w:trHeight w:hRule="exact" w:val="259"/>
        </w:trPr>
        <w:tc>
          <w:tcPr>
            <w:tcW w:w="3290" w:type="dxa"/>
            <w:vAlign w:val="bottom"/>
          </w:tcPr>
          <w:p w:rsidR="00432D01" w:rsidRPr="005675AB" w:rsidRDefault="00432D01" w:rsidP="00432D01">
            <w:pPr>
              <w:ind w:right="-108"/>
              <w:rPr>
                <w:szCs w:val="22"/>
              </w:rPr>
            </w:pPr>
          </w:p>
        </w:tc>
        <w:tc>
          <w:tcPr>
            <w:tcW w:w="1282" w:type="dxa"/>
            <w:tcBorders>
              <w:top w:val="single" w:sz="4" w:space="0" w:color="auto"/>
            </w:tcBorders>
            <w:shd w:val="clear" w:color="auto" w:fill="auto"/>
            <w:vAlign w:val="center"/>
          </w:tcPr>
          <w:p w:rsidR="00432D01" w:rsidRPr="00DB196E" w:rsidRDefault="00432D01" w:rsidP="00C011B2">
            <w:pPr>
              <w:tabs>
                <w:tab w:val="decimal" w:pos="993"/>
              </w:tabs>
              <w:ind w:right="-109"/>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tcBorders>
              <w:top w:val="single" w:sz="4" w:space="0" w:color="auto"/>
            </w:tcBorders>
            <w:shd w:val="clear" w:color="auto" w:fill="auto"/>
            <w:vAlign w:val="center"/>
          </w:tcPr>
          <w:p w:rsidR="00432D01" w:rsidRPr="00DB196E" w:rsidRDefault="00432D01" w:rsidP="00432D01">
            <w:pPr>
              <w:ind w:right="72"/>
              <w:jc w:val="right"/>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tcBorders>
              <w:top w:val="single" w:sz="4" w:space="0" w:color="auto"/>
            </w:tcBorders>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tcBorders>
              <w:top w:val="single" w:sz="4" w:space="0" w:color="auto"/>
            </w:tcBorders>
            <w:vAlign w:val="center"/>
          </w:tcPr>
          <w:p w:rsidR="00432D01" w:rsidRPr="00A2622C" w:rsidRDefault="00432D01" w:rsidP="00BC1E0A">
            <w:pPr>
              <w:ind w:right="117"/>
              <w:jc w:val="right"/>
            </w:pPr>
          </w:p>
        </w:tc>
      </w:tr>
      <w:tr w:rsidR="00432D01" w:rsidRPr="00544DC8" w:rsidTr="00C011B2">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Total current</w:t>
            </w:r>
          </w:p>
        </w:tc>
        <w:tc>
          <w:tcPr>
            <w:tcW w:w="1282" w:type="dxa"/>
            <w:tcBorders>
              <w:bottom w:val="single" w:sz="4" w:space="0" w:color="auto"/>
            </w:tcBorders>
            <w:shd w:val="clear" w:color="auto" w:fill="auto"/>
            <w:vAlign w:val="center"/>
          </w:tcPr>
          <w:p w:rsidR="00432D01" w:rsidRPr="001D097A" w:rsidRDefault="009C4A20" w:rsidP="00C011B2">
            <w:pPr>
              <w:tabs>
                <w:tab w:val="decimal" w:pos="993"/>
              </w:tabs>
              <w:ind w:right="-109"/>
              <w:rPr>
                <w:b/>
                <w:bCs/>
              </w:rPr>
            </w:pPr>
            <w:r>
              <w:rPr>
                <w:b/>
                <w:bCs/>
              </w:rPr>
              <w:t>7,941,826</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gridSpan w:val="2"/>
            <w:tcBorders>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7,486,909</w:t>
            </w:r>
          </w:p>
        </w:tc>
        <w:tc>
          <w:tcPr>
            <w:tcW w:w="241" w:type="dxa"/>
            <w:gridSpan w:val="2"/>
            <w:vAlign w:val="center"/>
          </w:tcPr>
          <w:p w:rsidR="00432D01" w:rsidRPr="001D097A" w:rsidRDefault="00432D01" w:rsidP="00432D01">
            <w:pPr>
              <w:tabs>
                <w:tab w:val="decimal" w:pos="864"/>
              </w:tabs>
              <w:ind w:left="-108" w:right="-108"/>
              <w:jc w:val="right"/>
              <w:rPr>
                <w:b/>
                <w:bCs/>
                <w:szCs w:val="22"/>
                <w:u w:val="double"/>
                <w:lang w:eastAsia="ko-KR"/>
              </w:rPr>
            </w:pPr>
          </w:p>
        </w:tc>
        <w:tc>
          <w:tcPr>
            <w:tcW w:w="1350" w:type="dxa"/>
            <w:tcBorders>
              <w:bottom w:val="single" w:sz="4" w:space="0" w:color="auto"/>
            </w:tcBorders>
            <w:vAlign w:val="center"/>
          </w:tcPr>
          <w:p w:rsidR="00432D01" w:rsidRPr="001D097A" w:rsidRDefault="009C4A20" w:rsidP="00432D01">
            <w:pPr>
              <w:jc w:val="right"/>
              <w:rPr>
                <w:b/>
                <w:bCs/>
              </w:rPr>
            </w:pPr>
            <w:r>
              <w:rPr>
                <w:b/>
                <w:bCs/>
              </w:rPr>
              <w:t>3,186,425</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50" w:type="dxa"/>
            <w:tcBorders>
              <w:bottom w:val="single" w:sz="4" w:space="0" w:color="auto"/>
            </w:tcBorders>
            <w:vAlign w:val="center"/>
          </w:tcPr>
          <w:p w:rsidR="00432D01" w:rsidRPr="001D097A" w:rsidRDefault="00432D01" w:rsidP="00BC1E0A">
            <w:pPr>
              <w:ind w:right="117"/>
              <w:jc w:val="right"/>
              <w:rPr>
                <w:b/>
                <w:bCs/>
              </w:rPr>
            </w:pPr>
            <w:r w:rsidRPr="001D097A">
              <w:rPr>
                <w:b/>
                <w:bCs/>
              </w:rPr>
              <w:t>2,473,360</w:t>
            </w:r>
          </w:p>
        </w:tc>
      </w:tr>
      <w:tr w:rsidR="00432D01" w:rsidRPr="005675AB" w:rsidTr="00C011B2">
        <w:trPr>
          <w:trHeight w:hRule="exact" w:val="259"/>
        </w:trPr>
        <w:tc>
          <w:tcPr>
            <w:tcW w:w="3290" w:type="dxa"/>
          </w:tcPr>
          <w:p w:rsidR="00432D01" w:rsidRDefault="00432D01" w:rsidP="00432D01">
            <w:pPr>
              <w:ind w:right="-108"/>
              <w:rPr>
                <w:b/>
                <w:bCs/>
                <w:i/>
                <w:iCs/>
                <w:szCs w:val="22"/>
                <w:lang w:eastAsia="ko-KR"/>
              </w:rPr>
            </w:pPr>
          </w:p>
        </w:tc>
        <w:tc>
          <w:tcPr>
            <w:tcW w:w="1282" w:type="dxa"/>
            <w:shd w:val="clear" w:color="auto" w:fill="auto"/>
            <w:vAlign w:val="center"/>
          </w:tcPr>
          <w:p w:rsidR="00432D01" w:rsidRPr="00DB196E" w:rsidRDefault="00432D01" w:rsidP="00C011B2">
            <w:pPr>
              <w:tabs>
                <w:tab w:val="decimal" w:pos="993"/>
              </w:tabs>
              <w:ind w:right="-109"/>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p>
        </w:tc>
      </w:tr>
      <w:tr w:rsidR="00432D01" w:rsidRPr="005675AB" w:rsidTr="00C011B2">
        <w:trPr>
          <w:trHeight w:hRule="exact" w:val="259"/>
        </w:trPr>
        <w:tc>
          <w:tcPr>
            <w:tcW w:w="3290" w:type="dxa"/>
            <w:vAlign w:val="bottom"/>
          </w:tcPr>
          <w:p w:rsidR="00432D01" w:rsidRPr="000628F0" w:rsidRDefault="00432D01" w:rsidP="00432D01">
            <w:pPr>
              <w:ind w:right="-108"/>
              <w:rPr>
                <w:b/>
                <w:bCs/>
                <w:i/>
                <w:iCs/>
                <w:szCs w:val="22"/>
                <w:lang w:eastAsia="ko-KR"/>
              </w:rPr>
            </w:pPr>
            <w:r>
              <w:rPr>
                <w:rFonts w:hint="eastAsia"/>
                <w:b/>
                <w:bCs/>
                <w:i/>
                <w:iCs/>
                <w:szCs w:val="22"/>
                <w:lang w:eastAsia="ko-KR"/>
              </w:rPr>
              <w:t>Non-current</w:t>
            </w:r>
          </w:p>
        </w:tc>
        <w:tc>
          <w:tcPr>
            <w:tcW w:w="1282" w:type="dxa"/>
            <w:shd w:val="clear" w:color="auto" w:fill="auto"/>
            <w:vAlign w:val="center"/>
          </w:tcPr>
          <w:p w:rsidR="00432D01" w:rsidRPr="00DB196E" w:rsidRDefault="00432D01" w:rsidP="00C011B2">
            <w:pPr>
              <w:tabs>
                <w:tab w:val="decimal" w:pos="993"/>
              </w:tabs>
              <w:ind w:right="-109"/>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p>
        </w:tc>
      </w:tr>
      <w:tr w:rsidR="00432D01" w:rsidRPr="005675AB" w:rsidTr="00C011B2">
        <w:trPr>
          <w:trHeight w:hRule="exact" w:val="259"/>
        </w:trPr>
        <w:tc>
          <w:tcPr>
            <w:tcW w:w="3290" w:type="dxa"/>
            <w:vAlign w:val="bottom"/>
          </w:tcPr>
          <w:p w:rsidR="00432D01" w:rsidRDefault="00432D01" w:rsidP="00432D01">
            <w:pPr>
              <w:ind w:right="-108"/>
              <w:rPr>
                <w:szCs w:val="22"/>
                <w:lang w:eastAsia="ko-KR"/>
              </w:rPr>
            </w:pPr>
            <w:r>
              <w:rPr>
                <w:szCs w:val="22"/>
                <w:lang w:eastAsia="ko-KR"/>
              </w:rPr>
              <w:t>Debentures</w:t>
            </w:r>
          </w:p>
        </w:tc>
        <w:tc>
          <w:tcPr>
            <w:tcW w:w="1282" w:type="dxa"/>
            <w:shd w:val="clear" w:color="auto" w:fill="auto"/>
            <w:vAlign w:val="center"/>
          </w:tcPr>
          <w:p w:rsidR="00432D01" w:rsidRPr="00DB196E" w:rsidRDefault="009C4A20" w:rsidP="00C011B2">
            <w:pPr>
              <w:tabs>
                <w:tab w:val="decimal" w:pos="993"/>
              </w:tabs>
              <w:ind w:right="-109"/>
            </w:pPr>
            <w:r>
              <w:t>-</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r>
              <w:t>1,148,500</w:t>
            </w: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A2622C" w:rsidRDefault="009C4A20" w:rsidP="00432D01">
            <w:pPr>
              <w:jc w:val="right"/>
            </w:pPr>
            <w:r>
              <w:t>-</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r>
              <w:t>1,148,500</w:t>
            </w:r>
          </w:p>
        </w:tc>
      </w:tr>
      <w:tr w:rsidR="00432D01" w:rsidRPr="005675AB" w:rsidTr="00C011B2">
        <w:trPr>
          <w:trHeight w:hRule="exact" w:val="259"/>
        </w:trPr>
        <w:tc>
          <w:tcPr>
            <w:tcW w:w="3290" w:type="dxa"/>
            <w:vAlign w:val="bottom"/>
          </w:tcPr>
          <w:p w:rsidR="00432D01" w:rsidRDefault="00432D01" w:rsidP="00432D01">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1282" w:type="dxa"/>
            <w:shd w:val="clear" w:color="auto" w:fill="auto"/>
            <w:vAlign w:val="center"/>
          </w:tcPr>
          <w:p w:rsidR="00432D01" w:rsidRPr="00DB196E" w:rsidRDefault="00432D01" w:rsidP="00C011B2">
            <w:pPr>
              <w:tabs>
                <w:tab w:val="decimal" w:pos="993"/>
              </w:tabs>
              <w:ind w:right="-109"/>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p>
        </w:tc>
      </w:tr>
      <w:tr w:rsidR="00432D01" w:rsidRPr="005675AB" w:rsidTr="00C011B2">
        <w:trPr>
          <w:trHeight w:hRule="exact" w:val="259"/>
        </w:trPr>
        <w:tc>
          <w:tcPr>
            <w:tcW w:w="3290" w:type="dxa"/>
            <w:vAlign w:val="bottom"/>
          </w:tcPr>
          <w:p w:rsidR="00432D01" w:rsidRDefault="00432D01" w:rsidP="00432D01">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 secured</w:t>
            </w:r>
          </w:p>
        </w:tc>
        <w:tc>
          <w:tcPr>
            <w:tcW w:w="1282" w:type="dxa"/>
            <w:shd w:val="clear" w:color="auto" w:fill="auto"/>
            <w:vAlign w:val="center"/>
          </w:tcPr>
          <w:p w:rsidR="00432D01" w:rsidRPr="00DB196E" w:rsidRDefault="009C4A20" w:rsidP="00C011B2">
            <w:pPr>
              <w:tabs>
                <w:tab w:val="decimal" w:pos="993"/>
              </w:tabs>
              <w:ind w:right="-109"/>
            </w:pPr>
            <w:r>
              <w:t>1,277,254</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shd w:val="clear" w:color="auto" w:fill="auto"/>
            <w:vAlign w:val="center"/>
          </w:tcPr>
          <w:p w:rsidR="00432D01" w:rsidRPr="00DB196E" w:rsidRDefault="00432D01" w:rsidP="00432D01">
            <w:pPr>
              <w:ind w:right="72"/>
              <w:jc w:val="right"/>
            </w:pPr>
            <w:r>
              <w:t>1,271,122</w:t>
            </w: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vAlign w:val="center"/>
          </w:tcPr>
          <w:p w:rsidR="00432D01" w:rsidRPr="00A2622C" w:rsidRDefault="009C4A20" w:rsidP="00432D01">
            <w:pPr>
              <w:jc w:val="right"/>
            </w:pPr>
            <w:r>
              <w:t>275,472</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vAlign w:val="center"/>
          </w:tcPr>
          <w:p w:rsidR="00432D01" w:rsidRPr="00A2622C" w:rsidRDefault="00432D01" w:rsidP="00BC1E0A">
            <w:pPr>
              <w:ind w:right="117"/>
              <w:jc w:val="right"/>
            </w:pPr>
            <w:r>
              <w:t>473,830</w:t>
            </w:r>
          </w:p>
        </w:tc>
      </w:tr>
      <w:tr w:rsidR="00432D01" w:rsidRPr="005675AB" w:rsidTr="00C011B2">
        <w:trPr>
          <w:trHeight w:hRule="exact" w:val="259"/>
        </w:trPr>
        <w:tc>
          <w:tcPr>
            <w:tcW w:w="3290" w:type="dxa"/>
            <w:vAlign w:val="bottom"/>
          </w:tcPr>
          <w:p w:rsidR="00432D01" w:rsidRPr="005675AB" w:rsidRDefault="00432D01" w:rsidP="00432D01">
            <w:pPr>
              <w:ind w:right="-108"/>
              <w:rPr>
                <w:szCs w:val="22"/>
              </w:rPr>
            </w:pPr>
            <w:r>
              <w:rPr>
                <w:szCs w:val="22"/>
                <w:lang w:eastAsia="ko-KR"/>
              </w:rPr>
              <w:t>Fi</w:t>
            </w:r>
            <w:r>
              <w:rPr>
                <w:rFonts w:hint="eastAsia"/>
                <w:szCs w:val="22"/>
                <w:lang w:eastAsia="ko-KR"/>
              </w:rPr>
              <w:t>nance lease</w:t>
            </w:r>
            <w:r>
              <w:rPr>
                <w:szCs w:val="22"/>
                <w:lang w:eastAsia="ko-KR"/>
              </w:rPr>
              <w:t xml:space="preserve"> liabilities</w:t>
            </w:r>
          </w:p>
        </w:tc>
        <w:tc>
          <w:tcPr>
            <w:tcW w:w="1282" w:type="dxa"/>
            <w:tcBorders>
              <w:bottom w:val="single" w:sz="4" w:space="0" w:color="auto"/>
            </w:tcBorders>
            <w:shd w:val="clear" w:color="auto" w:fill="auto"/>
            <w:vAlign w:val="center"/>
          </w:tcPr>
          <w:p w:rsidR="00432D01" w:rsidRPr="00DB196E" w:rsidRDefault="009C4A20" w:rsidP="00C011B2">
            <w:pPr>
              <w:tabs>
                <w:tab w:val="decimal" w:pos="993"/>
              </w:tabs>
              <w:ind w:right="-109"/>
            </w:pPr>
            <w:r>
              <w:t>676,835</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gridSpan w:val="2"/>
            <w:tcBorders>
              <w:bottom w:val="single" w:sz="4" w:space="0" w:color="auto"/>
            </w:tcBorders>
            <w:shd w:val="clear" w:color="auto" w:fill="auto"/>
            <w:vAlign w:val="center"/>
          </w:tcPr>
          <w:p w:rsidR="00432D01" w:rsidRPr="00DB196E" w:rsidRDefault="00432D01" w:rsidP="00432D01">
            <w:pPr>
              <w:ind w:right="72"/>
              <w:jc w:val="right"/>
            </w:pPr>
            <w:r>
              <w:t>876,130</w:t>
            </w:r>
          </w:p>
        </w:tc>
        <w:tc>
          <w:tcPr>
            <w:tcW w:w="241" w:type="dxa"/>
            <w:gridSpan w:val="2"/>
            <w:vAlign w:val="center"/>
          </w:tcPr>
          <w:p w:rsidR="00432D01" w:rsidRPr="005675AB" w:rsidRDefault="00432D01" w:rsidP="00432D01">
            <w:pPr>
              <w:tabs>
                <w:tab w:val="decimal" w:pos="864"/>
              </w:tabs>
              <w:ind w:left="-108" w:right="-108"/>
              <w:jc w:val="right"/>
              <w:rPr>
                <w:szCs w:val="22"/>
                <w:u w:val="double"/>
              </w:rPr>
            </w:pPr>
          </w:p>
        </w:tc>
        <w:tc>
          <w:tcPr>
            <w:tcW w:w="1350" w:type="dxa"/>
            <w:tcBorders>
              <w:bottom w:val="single" w:sz="4" w:space="0" w:color="auto"/>
            </w:tcBorders>
            <w:vAlign w:val="center"/>
          </w:tcPr>
          <w:p w:rsidR="00432D01" w:rsidRPr="00A2622C" w:rsidRDefault="009C4A20" w:rsidP="00432D01">
            <w:pPr>
              <w:jc w:val="right"/>
            </w:pPr>
            <w:r>
              <w:t>342,016</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50" w:type="dxa"/>
            <w:tcBorders>
              <w:bottom w:val="single" w:sz="4" w:space="0" w:color="auto"/>
            </w:tcBorders>
            <w:vAlign w:val="center"/>
          </w:tcPr>
          <w:p w:rsidR="00432D01" w:rsidRPr="00A2622C" w:rsidRDefault="00432D01" w:rsidP="00BC1E0A">
            <w:pPr>
              <w:ind w:right="117"/>
              <w:jc w:val="right"/>
            </w:pPr>
            <w:r>
              <w:t>475,173</w:t>
            </w:r>
          </w:p>
        </w:tc>
      </w:tr>
      <w:tr w:rsidR="00432D01" w:rsidRPr="00544DC8" w:rsidTr="00C011B2">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Total non-current</w:t>
            </w:r>
          </w:p>
        </w:tc>
        <w:tc>
          <w:tcPr>
            <w:tcW w:w="1282" w:type="dxa"/>
            <w:tcBorders>
              <w:top w:val="single" w:sz="4" w:space="0" w:color="auto"/>
              <w:bottom w:val="single" w:sz="4" w:space="0" w:color="auto"/>
            </w:tcBorders>
            <w:shd w:val="clear" w:color="auto" w:fill="auto"/>
            <w:vAlign w:val="center"/>
          </w:tcPr>
          <w:p w:rsidR="00432D01" w:rsidRPr="001D097A" w:rsidRDefault="009C4A20" w:rsidP="00C011B2">
            <w:pPr>
              <w:tabs>
                <w:tab w:val="decimal" w:pos="993"/>
              </w:tabs>
              <w:ind w:right="-109"/>
              <w:rPr>
                <w:b/>
                <w:bCs/>
              </w:rPr>
            </w:pPr>
            <w:r>
              <w:rPr>
                <w:b/>
                <w:bCs/>
              </w:rPr>
              <w:t>1,954,089</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gridSpan w:val="2"/>
            <w:tcBorders>
              <w:top w:val="single" w:sz="4" w:space="0" w:color="auto"/>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3,295,752</w:t>
            </w:r>
          </w:p>
        </w:tc>
        <w:tc>
          <w:tcPr>
            <w:tcW w:w="241" w:type="dxa"/>
            <w:gridSpan w:val="2"/>
            <w:vAlign w:val="center"/>
          </w:tcPr>
          <w:p w:rsidR="00432D01" w:rsidRPr="001D097A" w:rsidRDefault="00432D01" w:rsidP="00432D01">
            <w:pPr>
              <w:tabs>
                <w:tab w:val="decimal" w:pos="864"/>
              </w:tabs>
              <w:ind w:left="-108" w:right="-108"/>
              <w:jc w:val="right"/>
              <w:rPr>
                <w:b/>
                <w:bCs/>
                <w:szCs w:val="22"/>
                <w:u w:val="double"/>
              </w:rPr>
            </w:pPr>
          </w:p>
        </w:tc>
        <w:tc>
          <w:tcPr>
            <w:tcW w:w="1350" w:type="dxa"/>
            <w:tcBorders>
              <w:top w:val="single" w:sz="4" w:space="0" w:color="auto"/>
              <w:bottom w:val="single" w:sz="4" w:space="0" w:color="auto"/>
            </w:tcBorders>
            <w:vAlign w:val="center"/>
          </w:tcPr>
          <w:p w:rsidR="00432D01" w:rsidRPr="001D097A" w:rsidRDefault="009C4A20" w:rsidP="00432D01">
            <w:pPr>
              <w:jc w:val="right"/>
              <w:rPr>
                <w:b/>
                <w:bCs/>
              </w:rPr>
            </w:pPr>
            <w:r>
              <w:rPr>
                <w:b/>
                <w:bCs/>
              </w:rPr>
              <w:t>617,488</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50" w:type="dxa"/>
            <w:tcBorders>
              <w:top w:val="single" w:sz="4" w:space="0" w:color="auto"/>
              <w:bottom w:val="single" w:sz="4" w:space="0" w:color="auto"/>
            </w:tcBorders>
            <w:vAlign w:val="center"/>
          </w:tcPr>
          <w:p w:rsidR="00432D01" w:rsidRPr="001D097A" w:rsidRDefault="00432D01" w:rsidP="00BC1E0A">
            <w:pPr>
              <w:ind w:right="117"/>
              <w:jc w:val="right"/>
              <w:rPr>
                <w:b/>
                <w:bCs/>
              </w:rPr>
            </w:pPr>
            <w:r w:rsidRPr="001D097A">
              <w:rPr>
                <w:b/>
                <w:bCs/>
              </w:rPr>
              <w:t>2,097,503</w:t>
            </w:r>
          </w:p>
        </w:tc>
      </w:tr>
      <w:tr w:rsidR="00432D01" w:rsidRPr="00544DC8" w:rsidTr="00C011B2">
        <w:trPr>
          <w:trHeight w:hRule="exact" w:val="259"/>
        </w:trPr>
        <w:tc>
          <w:tcPr>
            <w:tcW w:w="3290" w:type="dxa"/>
            <w:vAlign w:val="bottom"/>
          </w:tcPr>
          <w:p w:rsidR="00432D01" w:rsidRPr="00544DC8" w:rsidRDefault="00432D01" w:rsidP="00432D01">
            <w:pPr>
              <w:ind w:right="-108"/>
              <w:rPr>
                <w:b/>
                <w:bCs/>
                <w:szCs w:val="22"/>
                <w:lang w:eastAsia="ko-KR"/>
              </w:rPr>
            </w:pPr>
          </w:p>
        </w:tc>
        <w:tc>
          <w:tcPr>
            <w:tcW w:w="1282" w:type="dxa"/>
            <w:tcBorders>
              <w:top w:val="single" w:sz="4" w:space="0" w:color="auto"/>
            </w:tcBorders>
            <w:shd w:val="clear" w:color="auto" w:fill="auto"/>
            <w:vAlign w:val="center"/>
          </w:tcPr>
          <w:p w:rsidR="00432D01" w:rsidRDefault="00432D01" w:rsidP="00C011B2">
            <w:pPr>
              <w:tabs>
                <w:tab w:val="decimal" w:pos="993"/>
              </w:tabs>
              <w:ind w:right="-109"/>
            </w:pPr>
          </w:p>
        </w:tc>
        <w:tc>
          <w:tcPr>
            <w:tcW w:w="270" w:type="dxa"/>
            <w:shd w:val="clear" w:color="auto" w:fill="auto"/>
            <w:vAlign w:val="center"/>
          </w:tcPr>
          <w:p w:rsidR="00432D01" w:rsidRPr="00544DC8" w:rsidRDefault="00432D01" w:rsidP="00432D01">
            <w:pPr>
              <w:tabs>
                <w:tab w:val="decimal" w:pos="864"/>
              </w:tabs>
              <w:ind w:left="-108" w:right="-108"/>
              <w:jc w:val="right"/>
              <w:rPr>
                <w:b/>
                <w:bCs/>
                <w:szCs w:val="22"/>
                <w:u w:val="double"/>
              </w:rPr>
            </w:pPr>
          </w:p>
        </w:tc>
        <w:tc>
          <w:tcPr>
            <w:tcW w:w="1289" w:type="dxa"/>
            <w:gridSpan w:val="2"/>
            <w:tcBorders>
              <w:top w:val="single" w:sz="4" w:space="0" w:color="auto"/>
            </w:tcBorders>
            <w:shd w:val="clear" w:color="auto" w:fill="auto"/>
            <w:vAlign w:val="center"/>
          </w:tcPr>
          <w:p w:rsidR="00432D01" w:rsidRDefault="00432D01" w:rsidP="00432D01">
            <w:pPr>
              <w:ind w:right="72"/>
              <w:jc w:val="right"/>
            </w:pPr>
          </w:p>
        </w:tc>
        <w:tc>
          <w:tcPr>
            <w:tcW w:w="241" w:type="dxa"/>
            <w:gridSpan w:val="2"/>
            <w:vAlign w:val="center"/>
          </w:tcPr>
          <w:p w:rsidR="00432D01" w:rsidRPr="00544DC8" w:rsidRDefault="00432D01" w:rsidP="00432D01">
            <w:pPr>
              <w:tabs>
                <w:tab w:val="decimal" w:pos="864"/>
              </w:tabs>
              <w:ind w:left="-108" w:right="-108"/>
              <w:jc w:val="right"/>
              <w:rPr>
                <w:b/>
                <w:bCs/>
                <w:szCs w:val="22"/>
                <w:u w:val="double"/>
              </w:rPr>
            </w:pPr>
          </w:p>
        </w:tc>
        <w:tc>
          <w:tcPr>
            <w:tcW w:w="1350" w:type="dxa"/>
            <w:tcBorders>
              <w:top w:val="single" w:sz="4" w:space="0" w:color="auto"/>
            </w:tcBorders>
            <w:vAlign w:val="center"/>
          </w:tcPr>
          <w:p w:rsidR="00432D01" w:rsidRDefault="00432D01" w:rsidP="00432D01">
            <w:pPr>
              <w:tabs>
                <w:tab w:val="decimal" w:pos="954"/>
              </w:tabs>
              <w:ind w:left="-108"/>
              <w:jc w:val="right"/>
              <w:rPr>
                <w:b/>
                <w:bCs/>
                <w:szCs w:val="22"/>
                <w:lang w:eastAsia="ko-KR"/>
              </w:rPr>
            </w:pPr>
          </w:p>
        </w:tc>
        <w:tc>
          <w:tcPr>
            <w:tcW w:w="270" w:type="dxa"/>
            <w:vAlign w:val="center"/>
          </w:tcPr>
          <w:p w:rsidR="00432D01" w:rsidRPr="00544DC8" w:rsidRDefault="00432D01" w:rsidP="00432D01">
            <w:pPr>
              <w:tabs>
                <w:tab w:val="decimal" w:pos="657"/>
                <w:tab w:val="decimal" w:pos="864"/>
              </w:tabs>
              <w:ind w:left="-108" w:right="-108"/>
              <w:jc w:val="right"/>
              <w:rPr>
                <w:b/>
                <w:bCs/>
                <w:szCs w:val="22"/>
              </w:rPr>
            </w:pPr>
          </w:p>
        </w:tc>
        <w:tc>
          <w:tcPr>
            <w:tcW w:w="1350" w:type="dxa"/>
            <w:tcBorders>
              <w:top w:val="single" w:sz="4" w:space="0" w:color="auto"/>
            </w:tcBorders>
            <w:vAlign w:val="center"/>
          </w:tcPr>
          <w:p w:rsidR="00432D01" w:rsidRDefault="00432D01" w:rsidP="00BC1E0A">
            <w:pPr>
              <w:tabs>
                <w:tab w:val="decimal" w:pos="954"/>
              </w:tabs>
              <w:ind w:left="-108" w:right="117"/>
              <w:jc w:val="right"/>
              <w:rPr>
                <w:b/>
                <w:bCs/>
                <w:szCs w:val="22"/>
                <w:lang w:eastAsia="ko-KR"/>
              </w:rPr>
            </w:pPr>
          </w:p>
        </w:tc>
      </w:tr>
      <w:tr w:rsidR="00432D01" w:rsidRPr="00544DC8" w:rsidTr="00C011B2">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Grand total</w:t>
            </w:r>
          </w:p>
        </w:tc>
        <w:tc>
          <w:tcPr>
            <w:tcW w:w="1282" w:type="dxa"/>
            <w:tcBorders>
              <w:bottom w:val="double" w:sz="4" w:space="0" w:color="auto"/>
            </w:tcBorders>
            <w:shd w:val="clear" w:color="auto" w:fill="auto"/>
            <w:vAlign w:val="center"/>
          </w:tcPr>
          <w:p w:rsidR="00432D01" w:rsidRPr="001D097A" w:rsidRDefault="009C4A20" w:rsidP="00C011B2">
            <w:pPr>
              <w:tabs>
                <w:tab w:val="decimal" w:pos="993"/>
              </w:tabs>
              <w:ind w:right="-109"/>
              <w:rPr>
                <w:b/>
                <w:bCs/>
              </w:rPr>
            </w:pPr>
            <w:r>
              <w:rPr>
                <w:b/>
                <w:bCs/>
              </w:rPr>
              <w:t>9,895,915</w:t>
            </w:r>
          </w:p>
        </w:tc>
        <w:tc>
          <w:tcPr>
            <w:tcW w:w="270" w:type="dxa"/>
            <w:shd w:val="clear" w:color="auto" w:fill="auto"/>
            <w:vAlign w:val="center"/>
          </w:tcPr>
          <w:p w:rsidR="00432D01" w:rsidRPr="001D097A" w:rsidRDefault="00432D01" w:rsidP="00432D01">
            <w:pPr>
              <w:jc w:val="right"/>
              <w:rPr>
                <w:b/>
                <w:bCs/>
              </w:rPr>
            </w:pPr>
          </w:p>
        </w:tc>
        <w:tc>
          <w:tcPr>
            <w:tcW w:w="1289" w:type="dxa"/>
            <w:gridSpan w:val="2"/>
            <w:tcBorders>
              <w:bottom w:val="double" w:sz="4" w:space="0" w:color="auto"/>
            </w:tcBorders>
            <w:shd w:val="clear" w:color="auto" w:fill="auto"/>
            <w:vAlign w:val="center"/>
          </w:tcPr>
          <w:p w:rsidR="00432D01" w:rsidRPr="001D097A" w:rsidRDefault="00432D01" w:rsidP="00432D01">
            <w:pPr>
              <w:ind w:right="72"/>
              <w:jc w:val="right"/>
              <w:rPr>
                <w:b/>
                <w:bCs/>
              </w:rPr>
            </w:pPr>
            <w:r w:rsidRPr="001D097A">
              <w:rPr>
                <w:b/>
                <w:bCs/>
              </w:rPr>
              <w:t>10,782,66</w:t>
            </w:r>
            <w:r w:rsidR="007E3663">
              <w:rPr>
                <w:b/>
                <w:bCs/>
              </w:rPr>
              <w:t>1</w:t>
            </w:r>
            <w:r w:rsidRPr="001D097A">
              <w:rPr>
                <w:b/>
                <w:bCs/>
              </w:rPr>
              <w:t>1</w:t>
            </w:r>
          </w:p>
        </w:tc>
        <w:tc>
          <w:tcPr>
            <w:tcW w:w="241" w:type="dxa"/>
            <w:gridSpan w:val="2"/>
            <w:vAlign w:val="center"/>
          </w:tcPr>
          <w:p w:rsidR="00432D01" w:rsidRPr="001D097A" w:rsidRDefault="00432D01" w:rsidP="00432D01">
            <w:pPr>
              <w:jc w:val="right"/>
              <w:rPr>
                <w:b/>
                <w:bCs/>
              </w:rPr>
            </w:pPr>
          </w:p>
        </w:tc>
        <w:tc>
          <w:tcPr>
            <w:tcW w:w="1350" w:type="dxa"/>
            <w:tcBorders>
              <w:bottom w:val="double" w:sz="4" w:space="0" w:color="auto"/>
            </w:tcBorders>
            <w:vAlign w:val="center"/>
          </w:tcPr>
          <w:p w:rsidR="00432D01" w:rsidRPr="001D097A" w:rsidRDefault="00004BF8" w:rsidP="00432D01">
            <w:pPr>
              <w:jc w:val="right"/>
              <w:rPr>
                <w:b/>
                <w:bCs/>
              </w:rPr>
            </w:pPr>
            <w:r>
              <w:rPr>
                <w:b/>
                <w:bCs/>
              </w:rPr>
              <w:t>3,803,913</w:t>
            </w:r>
          </w:p>
        </w:tc>
        <w:tc>
          <w:tcPr>
            <w:tcW w:w="270" w:type="dxa"/>
            <w:vAlign w:val="center"/>
          </w:tcPr>
          <w:p w:rsidR="00432D01" w:rsidRPr="001D097A" w:rsidRDefault="00432D01" w:rsidP="00432D01">
            <w:pPr>
              <w:jc w:val="right"/>
              <w:rPr>
                <w:b/>
                <w:bCs/>
              </w:rPr>
            </w:pPr>
          </w:p>
        </w:tc>
        <w:tc>
          <w:tcPr>
            <w:tcW w:w="1350" w:type="dxa"/>
            <w:tcBorders>
              <w:bottom w:val="double" w:sz="4" w:space="0" w:color="auto"/>
            </w:tcBorders>
            <w:vAlign w:val="center"/>
          </w:tcPr>
          <w:p w:rsidR="00432D01" w:rsidRPr="001D097A" w:rsidRDefault="00432D01" w:rsidP="00BC1E0A">
            <w:pPr>
              <w:ind w:right="117"/>
              <w:jc w:val="right"/>
              <w:rPr>
                <w:b/>
                <w:bCs/>
              </w:rPr>
            </w:pPr>
            <w:r w:rsidRPr="001D097A">
              <w:rPr>
                <w:b/>
                <w:bCs/>
              </w:rPr>
              <w:t>4,570,863</w:t>
            </w:r>
          </w:p>
        </w:tc>
      </w:tr>
    </w:tbl>
    <w:p w:rsidR="00AC0D38" w:rsidRDefault="00AC0D38" w:rsidP="00AC0D38">
      <w:pPr>
        <w:pStyle w:val="BodyText"/>
        <w:spacing w:after="0"/>
        <w:ind w:left="547"/>
        <w:jc w:val="thaiDistribute"/>
      </w:pPr>
    </w:p>
    <w:p w:rsidR="00AC0D38" w:rsidRDefault="00AC0D38" w:rsidP="00C35975">
      <w:pPr>
        <w:spacing w:line="240" w:lineRule="auto"/>
        <w:rPr>
          <w:rFonts w:cs="Angsana New"/>
          <w:szCs w:val="22"/>
          <w:lang w:bidi="th-TH"/>
        </w:rPr>
      </w:pPr>
    </w:p>
    <w:p w:rsidR="00AC0D38" w:rsidRDefault="00AC0D38" w:rsidP="00C35975">
      <w:pPr>
        <w:spacing w:line="240" w:lineRule="auto"/>
        <w:rPr>
          <w:rFonts w:cs="Angsana New"/>
          <w:szCs w:val="22"/>
          <w:lang w:bidi="th-TH"/>
        </w:rPr>
      </w:pPr>
    </w:p>
    <w:p w:rsidR="00AC0D38" w:rsidRDefault="00AC0D38" w:rsidP="00C35975">
      <w:pPr>
        <w:spacing w:line="240" w:lineRule="auto"/>
        <w:rPr>
          <w:rFonts w:cs="Angsana New"/>
          <w:szCs w:val="22"/>
          <w:lang w:bidi="th-TH"/>
        </w:rPr>
      </w:pPr>
    </w:p>
    <w:p w:rsidR="00C72C43" w:rsidRDefault="00C72C43" w:rsidP="00C35975">
      <w:pPr>
        <w:spacing w:line="240" w:lineRule="auto"/>
        <w:ind w:left="540"/>
        <w:rPr>
          <w:rFonts w:cs="Angsana New"/>
          <w:b/>
          <w:bCs/>
          <w:i/>
          <w:iCs/>
          <w:szCs w:val="22"/>
          <w:lang w:bidi="th-TH"/>
        </w:rPr>
      </w:pPr>
    </w:p>
    <w:p w:rsidR="00C72C43" w:rsidRDefault="00C72C43" w:rsidP="00C72C43">
      <w:pPr>
        <w:spacing w:line="240" w:lineRule="auto"/>
        <w:ind w:left="540"/>
        <w:jc w:val="thaiDistribute"/>
        <w:rPr>
          <w:rFonts w:cs="Angsana New"/>
          <w:b/>
          <w:bCs/>
          <w:i/>
          <w:iCs/>
          <w:szCs w:val="22"/>
          <w:lang w:bidi="th-TH"/>
        </w:rPr>
      </w:pPr>
    </w:p>
    <w:p w:rsidR="003C518C" w:rsidRDefault="003C518C" w:rsidP="00C72C43">
      <w:pPr>
        <w:spacing w:line="240" w:lineRule="auto"/>
        <w:ind w:left="540"/>
        <w:jc w:val="thaiDistribute"/>
        <w:rPr>
          <w:rFonts w:cs="Angsana New"/>
          <w:b/>
          <w:bCs/>
          <w:i/>
          <w:iCs/>
          <w:szCs w:val="22"/>
          <w:lang w:bidi="th-TH"/>
        </w:rPr>
      </w:pPr>
    </w:p>
    <w:p w:rsidR="00BF34A2" w:rsidRDefault="00490B94" w:rsidP="007C5234">
      <w:pPr>
        <w:pStyle w:val="BodyText"/>
        <w:spacing w:after="0" w:line="240" w:lineRule="auto"/>
        <w:ind w:firstLine="540"/>
        <w:rPr>
          <w:b/>
          <w:bCs/>
          <w:i/>
          <w:iCs/>
          <w:szCs w:val="22"/>
          <w:lang w:eastAsia="ko-KR"/>
        </w:rPr>
      </w:pPr>
      <w:r>
        <w:rPr>
          <w:b/>
          <w:bCs/>
          <w:i/>
          <w:iCs/>
          <w:szCs w:val="22"/>
          <w:lang w:eastAsia="ko-KR"/>
        </w:rPr>
        <w:br w:type="page"/>
      </w:r>
      <w:r w:rsidR="00BF34A2">
        <w:rPr>
          <w:b/>
          <w:bCs/>
          <w:i/>
          <w:iCs/>
          <w:szCs w:val="22"/>
          <w:lang w:eastAsia="ko-KR"/>
        </w:rPr>
        <w:lastRenderedPageBreak/>
        <w:t>Long</w:t>
      </w:r>
      <w:r w:rsidR="00BF34A2">
        <w:rPr>
          <w:rFonts w:hint="eastAsia"/>
          <w:b/>
          <w:bCs/>
          <w:i/>
          <w:iCs/>
          <w:szCs w:val="22"/>
          <w:lang w:eastAsia="ko-KR"/>
        </w:rPr>
        <w:t>-term borrowings from financial institutions</w:t>
      </w:r>
    </w:p>
    <w:p w:rsidR="009A23D1" w:rsidRDefault="009A23D1" w:rsidP="00BF34A2">
      <w:pPr>
        <w:ind w:left="540"/>
        <w:jc w:val="both"/>
        <w:rPr>
          <w:szCs w:val="22"/>
        </w:rPr>
      </w:pPr>
    </w:p>
    <w:p w:rsidR="002A7383" w:rsidRPr="005C7211" w:rsidRDefault="002A7383" w:rsidP="002A7383">
      <w:pPr>
        <w:ind w:left="540"/>
        <w:jc w:val="both"/>
        <w:rPr>
          <w:szCs w:val="22"/>
          <w:lang w:eastAsia="ko-KR"/>
        </w:rPr>
      </w:pPr>
      <w:r w:rsidRPr="005C7211">
        <w:rPr>
          <w:szCs w:val="22"/>
        </w:rPr>
        <w:t>Movements during the</w:t>
      </w:r>
      <w:r w:rsidRPr="005C7211">
        <w:rPr>
          <w:szCs w:val="22"/>
          <w:rtl/>
          <w:cs/>
        </w:rPr>
        <w:t xml:space="preserve"> </w:t>
      </w:r>
      <w:r w:rsidR="00656D7D">
        <w:rPr>
          <w:szCs w:val="22"/>
        </w:rPr>
        <w:t>nine</w:t>
      </w:r>
      <w:r w:rsidRPr="005C7211">
        <w:rPr>
          <w:szCs w:val="22"/>
        </w:rPr>
        <w:t>-month perio</w:t>
      </w:r>
      <w:r>
        <w:rPr>
          <w:szCs w:val="22"/>
        </w:rPr>
        <w:t>ds</w:t>
      </w:r>
      <w:r w:rsidRPr="005C7211">
        <w:rPr>
          <w:szCs w:val="22"/>
        </w:rPr>
        <w:t xml:space="preserve"> ended </w:t>
      </w:r>
      <w:r w:rsidR="00656D7D" w:rsidRPr="008C0AC4">
        <w:rPr>
          <w:szCs w:val="22"/>
        </w:rPr>
        <w:t xml:space="preserve">30 September </w:t>
      </w:r>
      <w:r w:rsidRPr="005C7211">
        <w:rPr>
          <w:szCs w:val="22"/>
        </w:rPr>
        <w:t>201</w:t>
      </w:r>
      <w:r>
        <w:rPr>
          <w:szCs w:val="22"/>
        </w:rPr>
        <w:t xml:space="preserve">9 </w:t>
      </w:r>
      <w:r w:rsidRPr="005C7211">
        <w:rPr>
          <w:szCs w:val="22"/>
        </w:rPr>
        <w:t>and 201</w:t>
      </w:r>
      <w:r>
        <w:rPr>
          <w:szCs w:val="22"/>
        </w:rPr>
        <w:t xml:space="preserve">8 </w:t>
      </w:r>
      <w:r w:rsidRPr="005C7211">
        <w:rPr>
          <w:szCs w:val="22"/>
        </w:rPr>
        <w:t>were as follows:</w:t>
      </w:r>
    </w:p>
    <w:p w:rsidR="00656D7D" w:rsidRDefault="00656D7D" w:rsidP="00656D7D">
      <w:pPr>
        <w:ind w:left="540"/>
        <w:jc w:val="both"/>
        <w:rPr>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044"/>
        <w:gridCol w:w="630"/>
        <w:gridCol w:w="1170"/>
        <w:gridCol w:w="270"/>
        <w:gridCol w:w="1170"/>
        <w:gridCol w:w="270"/>
        <w:gridCol w:w="1170"/>
        <w:gridCol w:w="270"/>
        <w:gridCol w:w="1170"/>
      </w:tblGrid>
      <w:tr w:rsidR="00656D7D" w:rsidRPr="001E249A" w:rsidTr="00656D7D">
        <w:trPr>
          <w:cantSplit/>
          <w:trHeight w:hRule="exact" w:val="259"/>
        </w:trPr>
        <w:tc>
          <w:tcPr>
            <w:tcW w:w="3044" w:type="dxa"/>
          </w:tcPr>
          <w:p w:rsidR="00656D7D" w:rsidRPr="001E249A" w:rsidRDefault="00656D7D" w:rsidP="00CB06F3">
            <w:pPr>
              <w:tabs>
                <w:tab w:val="left" w:pos="540"/>
              </w:tabs>
              <w:ind w:left="-18" w:right="-43"/>
              <w:jc w:val="both"/>
              <w:rPr>
                <w:b/>
                <w:bCs/>
                <w:szCs w:val="22"/>
              </w:rPr>
            </w:pPr>
          </w:p>
        </w:tc>
        <w:tc>
          <w:tcPr>
            <w:tcW w:w="630" w:type="dxa"/>
          </w:tcPr>
          <w:p w:rsidR="00656D7D" w:rsidRPr="001E249A" w:rsidRDefault="00656D7D" w:rsidP="00CB06F3">
            <w:pPr>
              <w:jc w:val="center"/>
              <w:rPr>
                <w:b/>
                <w:szCs w:val="22"/>
              </w:rPr>
            </w:pPr>
          </w:p>
        </w:tc>
        <w:tc>
          <w:tcPr>
            <w:tcW w:w="2610" w:type="dxa"/>
            <w:gridSpan w:val="3"/>
          </w:tcPr>
          <w:p w:rsidR="00656D7D" w:rsidRPr="001E249A" w:rsidRDefault="00656D7D" w:rsidP="00CB06F3">
            <w:pPr>
              <w:jc w:val="center"/>
              <w:rPr>
                <w:b/>
                <w:szCs w:val="22"/>
                <w:lang w:eastAsia="ko-KR"/>
              </w:rPr>
            </w:pPr>
            <w:r w:rsidRPr="001E249A">
              <w:rPr>
                <w:b/>
                <w:szCs w:val="22"/>
              </w:rPr>
              <w:t>Consolidated</w:t>
            </w:r>
          </w:p>
        </w:tc>
        <w:tc>
          <w:tcPr>
            <w:tcW w:w="270" w:type="dxa"/>
          </w:tcPr>
          <w:p w:rsidR="00656D7D" w:rsidRPr="001E249A" w:rsidRDefault="00656D7D" w:rsidP="00CB06F3">
            <w:pPr>
              <w:jc w:val="center"/>
              <w:rPr>
                <w:b/>
                <w:szCs w:val="22"/>
              </w:rPr>
            </w:pPr>
          </w:p>
        </w:tc>
        <w:tc>
          <w:tcPr>
            <w:tcW w:w="2610" w:type="dxa"/>
            <w:gridSpan w:val="3"/>
          </w:tcPr>
          <w:p w:rsidR="00656D7D" w:rsidRPr="001E249A" w:rsidRDefault="00656D7D" w:rsidP="00CB06F3">
            <w:pPr>
              <w:jc w:val="center"/>
              <w:rPr>
                <w:b/>
                <w:szCs w:val="22"/>
                <w:lang w:eastAsia="ko-KR"/>
              </w:rPr>
            </w:pPr>
            <w:r w:rsidRPr="001E249A">
              <w:rPr>
                <w:b/>
                <w:szCs w:val="22"/>
              </w:rPr>
              <w:t>Separate</w:t>
            </w:r>
          </w:p>
        </w:tc>
      </w:tr>
      <w:tr w:rsidR="00656D7D" w:rsidRPr="001E249A" w:rsidTr="00656D7D">
        <w:trPr>
          <w:cantSplit/>
          <w:trHeight w:hRule="exact" w:val="259"/>
        </w:trPr>
        <w:tc>
          <w:tcPr>
            <w:tcW w:w="3044" w:type="dxa"/>
          </w:tcPr>
          <w:p w:rsidR="00656D7D" w:rsidRPr="001E249A" w:rsidRDefault="00656D7D" w:rsidP="00CB06F3">
            <w:pPr>
              <w:tabs>
                <w:tab w:val="left" w:pos="540"/>
              </w:tabs>
              <w:ind w:left="-18" w:right="-43"/>
              <w:jc w:val="both"/>
              <w:rPr>
                <w:b/>
                <w:bCs/>
                <w:szCs w:val="22"/>
              </w:rPr>
            </w:pPr>
          </w:p>
        </w:tc>
        <w:tc>
          <w:tcPr>
            <w:tcW w:w="630" w:type="dxa"/>
          </w:tcPr>
          <w:p w:rsidR="00656D7D" w:rsidRPr="001E249A" w:rsidRDefault="00656D7D" w:rsidP="00CB06F3">
            <w:pPr>
              <w:jc w:val="center"/>
              <w:rPr>
                <w:b/>
                <w:szCs w:val="22"/>
              </w:rPr>
            </w:pPr>
          </w:p>
        </w:tc>
        <w:tc>
          <w:tcPr>
            <w:tcW w:w="2610" w:type="dxa"/>
            <w:gridSpan w:val="3"/>
          </w:tcPr>
          <w:p w:rsidR="00656D7D" w:rsidRPr="001E249A" w:rsidRDefault="00656D7D" w:rsidP="00CB06F3">
            <w:pPr>
              <w:jc w:val="center"/>
              <w:rPr>
                <w:b/>
                <w:szCs w:val="22"/>
              </w:rPr>
            </w:pPr>
            <w:r w:rsidRPr="001E249A">
              <w:rPr>
                <w:b/>
                <w:szCs w:val="22"/>
              </w:rPr>
              <w:t xml:space="preserve">financial statements </w:t>
            </w:r>
          </w:p>
        </w:tc>
        <w:tc>
          <w:tcPr>
            <w:tcW w:w="270" w:type="dxa"/>
          </w:tcPr>
          <w:p w:rsidR="00656D7D" w:rsidRPr="001E249A" w:rsidRDefault="00656D7D" w:rsidP="00CB06F3">
            <w:pPr>
              <w:jc w:val="center"/>
              <w:rPr>
                <w:b/>
                <w:szCs w:val="22"/>
              </w:rPr>
            </w:pPr>
          </w:p>
        </w:tc>
        <w:tc>
          <w:tcPr>
            <w:tcW w:w="2610" w:type="dxa"/>
            <w:gridSpan w:val="3"/>
          </w:tcPr>
          <w:p w:rsidR="00656D7D" w:rsidRPr="001E249A" w:rsidRDefault="00656D7D" w:rsidP="00CB06F3">
            <w:pPr>
              <w:jc w:val="center"/>
              <w:rPr>
                <w:b/>
                <w:szCs w:val="22"/>
              </w:rPr>
            </w:pPr>
            <w:r w:rsidRPr="001E249A">
              <w:rPr>
                <w:b/>
                <w:szCs w:val="22"/>
              </w:rPr>
              <w:t xml:space="preserve">financial statements </w:t>
            </w:r>
          </w:p>
        </w:tc>
      </w:tr>
      <w:tr w:rsidR="00656D7D" w:rsidRPr="001E249A" w:rsidTr="00656D7D">
        <w:trPr>
          <w:cantSplit/>
          <w:trHeight w:hRule="exact" w:val="259"/>
        </w:trPr>
        <w:tc>
          <w:tcPr>
            <w:tcW w:w="3044" w:type="dxa"/>
          </w:tcPr>
          <w:p w:rsidR="00656D7D" w:rsidRPr="001E249A" w:rsidRDefault="00656D7D" w:rsidP="00CB06F3">
            <w:pPr>
              <w:tabs>
                <w:tab w:val="left" w:pos="540"/>
              </w:tabs>
              <w:ind w:left="-18" w:right="-43"/>
              <w:jc w:val="both"/>
              <w:rPr>
                <w:b/>
                <w:bCs/>
                <w:szCs w:val="22"/>
              </w:rPr>
            </w:pPr>
          </w:p>
        </w:tc>
        <w:tc>
          <w:tcPr>
            <w:tcW w:w="630" w:type="dxa"/>
          </w:tcPr>
          <w:p w:rsidR="00656D7D" w:rsidRPr="001E249A" w:rsidRDefault="00656D7D" w:rsidP="00CB06F3">
            <w:pPr>
              <w:jc w:val="center"/>
              <w:rPr>
                <w:bCs/>
                <w:i/>
                <w:iCs/>
                <w:szCs w:val="22"/>
              </w:rPr>
            </w:pPr>
          </w:p>
        </w:tc>
        <w:tc>
          <w:tcPr>
            <w:tcW w:w="1170" w:type="dxa"/>
          </w:tcPr>
          <w:p w:rsidR="00656D7D" w:rsidRPr="001E249A" w:rsidRDefault="00656D7D" w:rsidP="00CB06F3">
            <w:pPr>
              <w:tabs>
                <w:tab w:val="left" w:pos="540"/>
              </w:tabs>
              <w:ind w:left="-108" w:right="-108"/>
              <w:jc w:val="center"/>
              <w:rPr>
                <w:szCs w:val="22"/>
              </w:rPr>
            </w:pPr>
            <w:r w:rsidRPr="001E249A">
              <w:rPr>
                <w:szCs w:val="22"/>
              </w:rPr>
              <w:t>201</w:t>
            </w:r>
            <w:r>
              <w:rPr>
                <w:szCs w:val="22"/>
              </w:rPr>
              <w:t>9</w:t>
            </w:r>
          </w:p>
        </w:tc>
        <w:tc>
          <w:tcPr>
            <w:tcW w:w="270" w:type="dxa"/>
          </w:tcPr>
          <w:p w:rsidR="00656D7D" w:rsidRPr="001E249A" w:rsidRDefault="00656D7D" w:rsidP="00CB06F3">
            <w:pPr>
              <w:tabs>
                <w:tab w:val="left" w:pos="540"/>
              </w:tabs>
              <w:ind w:left="-108" w:right="-108"/>
              <w:jc w:val="center"/>
              <w:rPr>
                <w:szCs w:val="22"/>
              </w:rPr>
            </w:pPr>
          </w:p>
        </w:tc>
        <w:tc>
          <w:tcPr>
            <w:tcW w:w="1170" w:type="dxa"/>
          </w:tcPr>
          <w:p w:rsidR="00656D7D" w:rsidRPr="001E249A" w:rsidRDefault="00656D7D" w:rsidP="00CB06F3">
            <w:pPr>
              <w:tabs>
                <w:tab w:val="left" w:pos="540"/>
              </w:tabs>
              <w:ind w:left="-108" w:right="-108"/>
              <w:jc w:val="center"/>
              <w:rPr>
                <w:szCs w:val="22"/>
              </w:rPr>
            </w:pPr>
            <w:r w:rsidRPr="001E249A">
              <w:rPr>
                <w:szCs w:val="22"/>
              </w:rPr>
              <w:t>201</w:t>
            </w:r>
            <w:r>
              <w:rPr>
                <w:szCs w:val="22"/>
              </w:rPr>
              <w:t>8</w:t>
            </w:r>
          </w:p>
        </w:tc>
        <w:tc>
          <w:tcPr>
            <w:tcW w:w="270" w:type="dxa"/>
          </w:tcPr>
          <w:p w:rsidR="00656D7D" w:rsidRPr="001E249A" w:rsidRDefault="00656D7D" w:rsidP="00CB06F3">
            <w:pPr>
              <w:jc w:val="center"/>
              <w:rPr>
                <w:bCs/>
                <w:szCs w:val="22"/>
              </w:rPr>
            </w:pPr>
          </w:p>
        </w:tc>
        <w:tc>
          <w:tcPr>
            <w:tcW w:w="1170" w:type="dxa"/>
          </w:tcPr>
          <w:p w:rsidR="00656D7D" w:rsidRPr="001E249A" w:rsidRDefault="00656D7D" w:rsidP="00CB06F3">
            <w:pPr>
              <w:tabs>
                <w:tab w:val="left" w:pos="540"/>
              </w:tabs>
              <w:ind w:left="-108" w:right="-108"/>
              <w:jc w:val="center"/>
              <w:rPr>
                <w:szCs w:val="22"/>
              </w:rPr>
            </w:pPr>
            <w:r w:rsidRPr="001E249A">
              <w:rPr>
                <w:szCs w:val="22"/>
              </w:rPr>
              <w:t>201</w:t>
            </w:r>
            <w:r>
              <w:rPr>
                <w:szCs w:val="22"/>
              </w:rPr>
              <w:t>9</w:t>
            </w:r>
          </w:p>
        </w:tc>
        <w:tc>
          <w:tcPr>
            <w:tcW w:w="270" w:type="dxa"/>
          </w:tcPr>
          <w:p w:rsidR="00656D7D" w:rsidRPr="001E249A" w:rsidRDefault="00656D7D" w:rsidP="00CB06F3">
            <w:pPr>
              <w:tabs>
                <w:tab w:val="left" w:pos="540"/>
              </w:tabs>
              <w:ind w:left="-108" w:right="-108"/>
              <w:jc w:val="center"/>
              <w:rPr>
                <w:szCs w:val="22"/>
              </w:rPr>
            </w:pPr>
          </w:p>
        </w:tc>
        <w:tc>
          <w:tcPr>
            <w:tcW w:w="1170" w:type="dxa"/>
          </w:tcPr>
          <w:p w:rsidR="00656D7D" w:rsidRPr="001E249A" w:rsidRDefault="00656D7D" w:rsidP="00CB06F3">
            <w:pPr>
              <w:tabs>
                <w:tab w:val="left" w:pos="540"/>
              </w:tabs>
              <w:ind w:left="-108" w:right="-108"/>
              <w:jc w:val="center"/>
              <w:rPr>
                <w:szCs w:val="22"/>
              </w:rPr>
            </w:pPr>
            <w:r w:rsidRPr="001E249A">
              <w:rPr>
                <w:szCs w:val="22"/>
              </w:rPr>
              <w:t>201</w:t>
            </w:r>
            <w:r>
              <w:rPr>
                <w:szCs w:val="22"/>
              </w:rPr>
              <w:t>8</w:t>
            </w:r>
          </w:p>
        </w:tc>
      </w:tr>
      <w:tr w:rsidR="00656D7D" w:rsidRPr="001E249A" w:rsidTr="00656D7D">
        <w:trPr>
          <w:cantSplit/>
          <w:trHeight w:hRule="exact" w:val="259"/>
        </w:trPr>
        <w:tc>
          <w:tcPr>
            <w:tcW w:w="3044" w:type="dxa"/>
          </w:tcPr>
          <w:p w:rsidR="00656D7D" w:rsidRPr="001E249A" w:rsidRDefault="00656D7D" w:rsidP="00CB06F3">
            <w:pPr>
              <w:tabs>
                <w:tab w:val="left" w:pos="540"/>
              </w:tabs>
              <w:ind w:left="-18" w:right="-43"/>
              <w:jc w:val="both"/>
              <w:rPr>
                <w:b/>
                <w:bCs/>
                <w:szCs w:val="22"/>
              </w:rPr>
            </w:pPr>
          </w:p>
        </w:tc>
        <w:tc>
          <w:tcPr>
            <w:tcW w:w="630" w:type="dxa"/>
          </w:tcPr>
          <w:p w:rsidR="00656D7D" w:rsidRPr="001E249A" w:rsidRDefault="00656D7D" w:rsidP="00CB06F3">
            <w:pPr>
              <w:tabs>
                <w:tab w:val="decimal" w:pos="1093"/>
              </w:tabs>
              <w:ind w:left="-63" w:right="-79"/>
              <w:jc w:val="center"/>
              <w:rPr>
                <w:i/>
                <w:iCs/>
                <w:szCs w:val="22"/>
              </w:rPr>
            </w:pPr>
          </w:p>
        </w:tc>
        <w:tc>
          <w:tcPr>
            <w:tcW w:w="5490" w:type="dxa"/>
            <w:gridSpan w:val="7"/>
          </w:tcPr>
          <w:p w:rsidR="00656D7D" w:rsidRPr="001E249A" w:rsidRDefault="00656D7D" w:rsidP="00CB06F3">
            <w:pPr>
              <w:tabs>
                <w:tab w:val="decimal" w:pos="1093"/>
              </w:tabs>
              <w:ind w:left="-63" w:right="-79"/>
              <w:jc w:val="center"/>
              <w:rPr>
                <w:b/>
                <w:bCs/>
                <w:szCs w:val="22"/>
              </w:rPr>
            </w:pPr>
            <w:r w:rsidRPr="001E249A">
              <w:rPr>
                <w:i/>
                <w:iCs/>
                <w:szCs w:val="22"/>
              </w:rPr>
              <w:t>(in thousand Baht)</w:t>
            </w:r>
          </w:p>
        </w:tc>
      </w:tr>
      <w:tr w:rsidR="00656D7D" w:rsidRPr="001E249A" w:rsidTr="00656D7D">
        <w:trPr>
          <w:cantSplit/>
          <w:trHeight w:hRule="exact" w:val="259"/>
        </w:trPr>
        <w:tc>
          <w:tcPr>
            <w:tcW w:w="3044" w:type="dxa"/>
          </w:tcPr>
          <w:p w:rsidR="00656D7D" w:rsidRPr="001E249A" w:rsidRDefault="00656D7D" w:rsidP="00CB06F3">
            <w:pPr>
              <w:tabs>
                <w:tab w:val="left" w:pos="540"/>
              </w:tabs>
              <w:ind w:left="-18" w:right="-43"/>
              <w:jc w:val="both"/>
              <w:rPr>
                <w:b/>
                <w:bCs/>
                <w:szCs w:val="22"/>
              </w:rPr>
            </w:pPr>
          </w:p>
        </w:tc>
        <w:tc>
          <w:tcPr>
            <w:tcW w:w="630" w:type="dxa"/>
          </w:tcPr>
          <w:p w:rsidR="00656D7D" w:rsidRPr="001E249A" w:rsidRDefault="00656D7D" w:rsidP="00CB06F3">
            <w:pPr>
              <w:tabs>
                <w:tab w:val="decimal" w:pos="1093"/>
              </w:tabs>
              <w:ind w:left="-63" w:right="-79"/>
              <w:jc w:val="center"/>
              <w:rPr>
                <w:i/>
                <w:iCs/>
                <w:szCs w:val="22"/>
              </w:rPr>
            </w:pPr>
          </w:p>
        </w:tc>
        <w:tc>
          <w:tcPr>
            <w:tcW w:w="5490" w:type="dxa"/>
            <w:gridSpan w:val="7"/>
          </w:tcPr>
          <w:p w:rsidR="00656D7D" w:rsidRPr="001E249A" w:rsidRDefault="00656D7D" w:rsidP="00CB06F3">
            <w:pPr>
              <w:tabs>
                <w:tab w:val="decimal" w:pos="1093"/>
              </w:tabs>
              <w:ind w:left="-63" w:right="-79"/>
              <w:jc w:val="center"/>
              <w:rPr>
                <w:i/>
                <w:iCs/>
                <w:szCs w:val="22"/>
              </w:rPr>
            </w:pPr>
          </w:p>
        </w:tc>
      </w:tr>
      <w:tr w:rsidR="00656D7D" w:rsidRPr="001E249A" w:rsidTr="00656D7D">
        <w:trPr>
          <w:cantSplit/>
          <w:trHeight w:hRule="exact" w:val="259"/>
        </w:trPr>
        <w:tc>
          <w:tcPr>
            <w:tcW w:w="3044" w:type="dxa"/>
          </w:tcPr>
          <w:p w:rsidR="00656D7D" w:rsidRPr="001E249A" w:rsidRDefault="00656D7D" w:rsidP="00656D7D">
            <w:pPr>
              <w:spacing w:line="240" w:lineRule="auto"/>
              <w:jc w:val="both"/>
              <w:rPr>
                <w:szCs w:val="22"/>
                <w:lang w:eastAsia="ko-KR"/>
              </w:rPr>
            </w:pPr>
            <w:r w:rsidRPr="001E249A">
              <w:rPr>
                <w:szCs w:val="22"/>
                <w:lang w:eastAsia="ko-KR"/>
              </w:rPr>
              <w:t>At 1 January</w:t>
            </w:r>
          </w:p>
        </w:tc>
        <w:tc>
          <w:tcPr>
            <w:tcW w:w="630" w:type="dxa"/>
          </w:tcPr>
          <w:p w:rsidR="00656D7D" w:rsidRPr="001E249A" w:rsidRDefault="00656D7D" w:rsidP="00656D7D">
            <w:pPr>
              <w:tabs>
                <w:tab w:val="decimal" w:pos="1001"/>
              </w:tabs>
              <w:ind w:left="-108" w:right="-70"/>
              <w:rPr>
                <w:szCs w:val="22"/>
                <w:lang w:eastAsia="ko-KR"/>
              </w:rPr>
            </w:pPr>
          </w:p>
        </w:tc>
        <w:tc>
          <w:tcPr>
            <w:tcW w:w="1170" w:type="dxa"/>
          </w:tcPr>
          <w:p w:rsidR="00656D7D" w:rsidRPr="001E249A" w:rsidRDefault="003C72E3" w:rsidP="00656D7D">
            <w:pPr>
              <w:tabs>
                <w:tab w:val="decimal" w:pos="1001"/>
              </w:tabs>
              <w:ind w:left="-108" w:right="-70"/>
              <w:rPr>
                <w:szCs w:val="22"/>
                <w:lang w:eastAsia="ko-KR"/>
              </w:rPr>
            </w:pPr>
            <w:r>
              <w:rPr>
                <w:szCs w:val="22"/>
                <w:lang w:eastAsia="ko-KR"/>
              </w:rPr>
              <w:t>1,876,371</w:t>
            </w:r>
          </w:p>
        </w:tc>
        <w:tc>
          <w:tcPr>
            <w:tcW w:w="270" w:type="dxa"/>
          </w:tcPr>
          <w:p w:rsidR="00656D7D" w:rsidRPr="001E249A" w:rsidRDefault="00656D7D" w:rsidP="00656D7D">
            <w:pPr>
              <w:tabs>
                <w:tab w:val="decimal" w:pos="891"/>
              </w:tabs>
              <w:ind w:right="-162"/>
              <w:rPr>
                <w:szCs w:val="22"/>
              </w:rPr>
            </w:pPr>
          </w:p>
        </w:tc>
        <w:tc>
          <w:tcPr>
            <w:tcW w:w="1170" w:type="dxa"/>
          </w:tcPr>
          <w:p w:rsidR="00656D7D" w:rsidRPr="001E249A" w:rsidRDefault="00656D7D" w:rsidP="00656D7D">
            <w:pPr>
              <w:tabs>
                <w:tab w:val="decimal" w:pos="1001"/>
              </w:tabs>
              <w:ind w:left="-108" w:right="-70"/>
              <w:rPr>
                <w:szCs w:val="22"/>
                <w:lang w:eastAsia="ko-KR"/>
              </w:rPr>
            </w:pPr>
            <w:r>
              <w:rPr>
                <w:szCs w:val="22"/>
                <w:lang w:eastAsia="ko-KR"/>
              </w:rPr>
              <w:t>1,060,185</w:t>
            </w:r>
          </w:p>
        </w:tc>
        <w:tc>
          <w:tcPr>
            <w:tcW w:w="270" w:type="dxa"/>
          </w:tcPr>
          <w:p w:rsidR="00656D7D" w:rsidRPr="001E249A" w:rsidRDefault="00656D7D" w:rsidP="00656D7D">
            <w:pPr>
              <w:tabs>
                <w:tab w:val="decimal" w:pos="891"/>
              </w:tabs>
              <w:ind w:right="-43"/>
              <w:rPr>
                <w:szCs w:val="22"/>
              </w:rPr>
            </w:pPr>
          </w:p>
        </w:tc>
        <w:tc>
          <w:tcPr>
            <w:tcW w:w="1170" w:type="dxa"/>
          </w:tcPr>
          <w:p w:rsidR="00656D7D" w:rsidRPr="001E249A" w:rsidRDefault="003C72E3" w:rsidP="00656D7D">
            <w:pPr>
              <w:tabs>
                <w:tab w:val="decimal" w:pos="995"/>
              </w:tabs>
              <w:ind w:left="-108" w:right="-59"/>
              <w:rPr>
                <w:szCs w:val="22"/>
                <w:lang w:eastAsia="ko-KR"/>
              </w:rPr>
            </w:pPr>
            <w:r>
              <w:rPr>
                <w:szCs w:val="22"/>
                <w:lang w:eastAsia="ko-KR"/>
              </w:rPr>
              <w:t>681,056</w:t>
            </w:r>
          </w:p>
        </w:tc>
        <w:tc>
          <w:tcPr>
            <w:tcW w:w="270" w:type="dxa"/>
          </w:tcPr>
          <w:p w:rsidR="00656D7D" w:rsidRPr="001E249A" w:rsidRDefault="00656D7D" w:rsidP="00656D7D">
            <w:pPr>
              <w:tabs>
                <w:tab w:val="decimal" w:pos="995"/>
              </w:tabs>
              <w:ind w:right="-59"/>
              <w:rPr>
                <w:szCs w:val="22"/>
                <w:lang w:eastAsia="ko-KR"/>
              </w:rPr>
            </w:pPr>
          </w:p>
        </w:tc>
        <w:tc>
          <w:tcPr>
            <w:tcW w:w="1170" w:type="dxa"/>
          </w:tcPr>
          <w:p w:rsidR="00656D7D" w:rsidRPr="001E249A" w:rsidRDefault="00656D7D" w:rsidP="00656D7D">
            <w:pPr>
              <w:tabs>
                <w:tab w:val="decimal" w:pos="995"/>
              </w:tabs>
              <w:ind w:left="-108" w:right="-59"/>
              <w:rPr>
                <w:szCs w:val="22"/>
                <w:lang w:eastAsia="ko-KR"/>
              </w:rPr>
            </w:pPr>
            <w:r>
              <w:rPr>
                <w:szCs w:val="22"/>
                <w:lang w:eastAsia="ko-KR"/>
              </w:rPr>
              <w:t>575,595</w:t>
            </w:r>
          </w:p>
        </w:tc>
      </w:tr>
      <w:tr w:rsidR="00656D7D" w:rsidRPr="001E249A" w:rsidTr="00656D7D">
        <w:trPr>
          <w:cantSplit/>
          <w:trHeight w:hRule="exact" w:val="259"/>
        </w:trPr>
        <w:tc>
          <w:tcPr>
            <w:tcW w:w="3044" w:type="dxa"/>
          </w:tcPr>
          <w:p w:rsidR="00656D7D" w:rsidRPr="001E249A" w:rsidRDefault="00656D7D" w:rsidP="00656D7D">
            <w:pPr>
              <w:spacing w:line="240" w:lineRule="auto"/>
              <w:jc w:val="both"/>
              <w:rPr>
                <w:szCs w:val="22"/>
                <w:lang w:eastAsia="ko-KR"/>
              </w:rPr>
            </w:pPr>
            <w:r w:rsidRPr="001E249A">
              <w:rPr>
                <w:szCs w:val="22"/>
                <w:lang w:eastAsia="ko-KR"/>
              </w:rPr>
              <w:t>Increases</w:t>
            </w:r>
          </w:p>
        </w:tc>
        <w:tc>
          <w:tcPr>
            <w:tcW w:w="630" w:type="dxa"/>
          </w:tcPr>
          <w:p w:rsidR="00656D7D" w:rsidRPr="001E249A" w:rsidRDefault="00656D7D" w:rsidP="00656D7D">
            <w:pPr>
              <w:tabs>
                <w:tab w:val="decimal" w:pos="1001"/>
              </w:tabs>
              <w:ind w:left="-108" w:right="-70"/>
              <w:rPr>
                <w:szCs w:val="22"/>
                <w:lang w:eastAsia="ko-KR"/>
              </w:rPr>
            </w:pPr>
          </w:p>
        </w:tc>
        <w:tc>
          <w:tcPr>
            <w:tcW w:w="1170" w:type="dxa"/>
          </w:tcPr>
          <w:p w:rsidR="00656D7D" w:rsidRPr="001E249A" w:rsidRDefault="00533053" w:rsidP="00656D7D">
            <w:pPr>
              <w:tabs>
                <w:tab w:val="decimal" w:pos="1001"/>
              </w:tabs>
              <w:ind w:left="-108" w:right="-70"/>
              <w:rPr>
                <w:szCs w:val="22"/>
                <w:lang w:eastAsia="ko-KR"/>
              </w:rPr>
            </w:pPr>
            <w:r>
              <w:rPr>
                <w:szCs w:val="22"/>
                <w:lang w:eastAsia="ko-KR"/>
              </w:rPr>
              <w:t>4</w:t>
            </w:r>
            <w:r w:rsidR="003834D4">
              <w:rPr>
                <w:szCs w:val="22"/>
                <w:lang w:eastAsia="ko-KR"/>
              </w:rPr>
              <w:t>5</w:t>
            </w:r>
            <w:r>
              <w:rPr>
                <w:szCs w:val="22"/>
                <w:lang w:eastAsia="ko-KR"/>
              </w:rPr>
              <w:t>5,420</w:t>
            </w:r>
          </w:p>
        </w:tc>
        <w:tc>
          <w:tcPr>
            <w:tcW w:w="270" w:type="dxa"/>
          </w:tcPr>
          <w:p w:rsidR="00656D7D" w:rsidRPr="001E249A" w:rsidRDefault="00656D7D" w:rsidP="00656D7D">
            <w:pPr>
              <w:tabs>
                <w:tab w:val="decimal" w:pos="891"/>
              </w:tabs>
              <w:ind w:right="-162"/>
              <w:rPr>
                <w:szCs w:val="22"/>
              </w:rPr>
            </w:pPr>
          </w:p>
        </w:tc>
        <w:tc>
          <w:tcPr>
            <w:tcW w:w="1170" w:type="dxa"/>
          </w:tcPr>
          <w:p w:rsidR="00656D7D" w:rsidRPr="001E249A" w:rsidRDefault="00656D7D" w:rsidP="00656D7D">
            <w:pPr>
              <w:tabs>
                <w:tab w:val="decimal" w:pos="1001"/>
              </w:tabs>
              <w:ind w:left="-108" w:right="-70"/>
              <w:rPr>
                <w:szCs w:val="22"/>
                <w:lang w:eastAsia="ko-KR"/>
              </w:rPr>
            </w:pPr>
            <w:r>
              <w:rPr>
                <w:szCs w:val="22"/>
                <w:lang w:eastAsia="ko-KR"/>
              </w:rPr>
              <w:t>1,062,723</w:t>
            </w:r>
          </w:p>
        </w:tc>
        <w:tc>
          <w:tcPr>
            <w:tcW w:w="270" w:type="dxa"/>
          </w:tcPr>
          <w:p w:rsidR="00656D7D" w:rsidRPr="001E249A" w:rsidRDefault="00656D7D" w:rsidP="00656D7D">
            <w:pPr>
              <w:tabs>
                <w:tab w:val="decimal" w:pos="891"/>
              </w:tabs>
              <w:ind w:right="-43"/>
              <w:rPr>
                <w:szCs w:val="22"/>
              </w:rPr>
            </w:pPr>
          </w:p>
        </w:tc>
        <w:tc>
          <w:tcPr>
            <w:tcW w:w="1170" w:type="dxa"/>
          </w:tcPr>
          <w:p w:rsidR="00656D7D" w:rsidRPr="001E249A" w:rsidRDefault="00533053" w:rsidP="00656D7D">
            <w:pPr>
              <w:tabs>
                <w:tab w:val="decimal" w:pos="995"/>
              </w:tabs>
              <w:ind w:left="-108" w:right="-59"/>
              <w:rPr>
                <w:szCs w:val="22"/>
                <w:lang w:eastAsia="ko-KR"/>
              </w:rPr>
            </w:pPr>
            <w:r>
              <w:rPr>
                <w:szCs w:val="22"/>
                <w:lang w:eastAsia="ko-KR"/>
              </w:rPr>
              <w:t>-</w:t>
            </w:r>
          </w:p>
        </w:tc>
        <w:tc>
          <w:tcPr>
            <w:tcW w:w="270" w:type="dxa"/>
          </w:tcPr>
          <w:p w:rsidR="00656D7D" w:rsidRPr="001E249A" w:rsidRDefault="00656D7D" w:rsidP="00656D7D">
            <w:pPr>
              <w:tabs>
                <w:tab w:val="decimal" w:pos="995"/>
              </w:tabs>
              <w:ind w:right="-59"/>
              <w:rPr>
                <w:szCs w:val="22"/>
                <w:lang w:eastAsia="ko-KR"/>
              </w:rPr>
            </w:pPr>
          </w:p>
        </w:tc>
        <w:tc>
          <w:tcPr>
            <w:tcW w:w="1170" w:type="dxa"/>
          </w:tcPr>
          <w:p w:rsidR="00656D7D" w:rsidRPr="001E249A" w:rsidRDefault="00656D7D" w:rsidP="00656D7D">
            <w:pPr>
              <w:tabs>
                <w:tab w:val="decimal" w:pos="995"/>
              </w:tabs>
              <w:ind w:left="-108" w:right="-59"/>
              <w:rPr>
                <w:szCs w:val="22"/>
                <w:lang w:eastAsia="ko-KR"/>
              </w:rPr>
            </w:pPr>
            <w:r>
              <w:rPr>
                <w:szCs w:val="22"/>
                <w:lang w:eastAsia="ko-KR"/>
              </w:rPr>
              <w:t>207,328</w:t>
            </w:r>
          </w:p>
        </w:tc>
      </w:tr>
      <w:tr w:rsidR="00656D7D" w:rsidRPr="001E249A" w:rsidTr="00656D7D">
        <w:trPr>
          <w:cantSplit/>
          <w:trHeight w:hRule="exact" w:val="259"/>
        </w:trPr>
        <w:tc>
          <w:tcPr>
            <w:tcW w:w="3044" w:type="dxa"/>
          </w:tcPr>
          <w:p w:rsidR="00656D7D" w:rsidRPr="001E249A" w:rsidRDefault="00656D7D" w:rsidP="00656D7D">
            <w:pPr>
              <w:spacing w:line="240" w:lineRule="auto"/>
              <w:ind w:left="11"/>
              <w:jc w:val="both"/>
              <w:rPr>
                <w:szCs w:val="22"/>
                <w:lang w:eastAsia="ko-KR"/>
              </w:rPr>
            </w:pPr>
            <w:r w:rsidRPr="001E249A">
              <w:rPr>
                <w:szCs w:val="22"/>
                <w:lang w:eastAsia="ko-KR"/>
              </w:rPr>
              <w:t>Decreases</w:t>
            </w:r>
          </w:p>
        </w:tc>
        <w:tc>
          <w:tcPr>
            <w:tcW w:w="630" w:type="dxa"/>
          </w:tcPr>
          <w:p w:rsidR="00656D7D" w:rsidRPr="001E249A" w:rsidRDefault="00656D7D" w:rsidP="00656D7D">
            <w:pPr>
              <w:tabs>
                <w:tab w:val="decimal" w:pos="1001"/>
              </w:tabs>
              <w:ind w:left="-108" w:right="-70"/>
              <w:rPr>
                <w:szCs w:val="22"/>
                <w:lang w:eastAsia="ko-KR"/>
              </w:rPr>
            </w:pPr>
          </w:p>
        </w:tc>
        <w:tc>
          <w:tcPr>
            <w:tcW w:w="1170" w:type="dxa"/>
            <w:shd w:val="clear" w:color="auto" w:fill="auto"/>
          </w:tcPr>
          <w:p w:rsidR="00656D7D" w:rsidRPr="001E249A" w:rsidRDefault="00533053" w:rsidP="00656D7D">
            <w:pPr>
              <w:tabs>
                <w:tab w:val="decimal" w:pos="1001"/>
              </w:tabs>
              <w:ind w:left="-108" w:right="-70"/>
              <w:rPr>
                <w:szCs w:val="22"/>
                <w:lang w:eastAsia="ko-KR"/>
              </w:rPr>
            </w:pPr>
            <w:r>
              <w:rPr>
                <w:szCs w:val="22"/>
                <w:lang w:eastAsia="ko-KR"/>
              </w:rPr>
              <w:t>(4</w:t>
            </w:r>
            <w:r w:rsidR="003834D4">
              <w:rPr>
                <w:szCs w:val="22"/>
                <w:lang w:eastAsia="ko-KR"/>
              </w:rPr>
              <w:t>4</w:t>
            </w:r>
            <w:r>
              <w:rPr>
                <w:szCs w:val="22"/>
                <w:lang w:eastAsia="ko-KR"/>
              </w:rPr>
              <w:t>3,267)</w:t>
            </w:r>
          </w:p>
        </w:tc>
        <w:tc>
          <w:tcPr>
            <w:tcW w:w="270" w:type="dxa"/>
            <w:shd w:val="clear" w:color="auto" w:fill="auto"/>
          </w:tcPr>
          <w:p w:rsidR="00656D7D" w:rsidRPr="001E249A" w:rsidRDefault="00656D7D" w:rsidP="00656D7D">
            <w:pPr>
              <w:tabs>
                <w:tab w:val="decimal" w:pos="891"/>
              </w:tabs>
              <w:ind w:right="-162"/>
              <w:rPr>
                <w:szCs w:val="22"/>
              </w:rPr>
            </w:pPr>
          </w:p>
        </w:tc>
        <w:tc>
          <w:tcPr>
            <w:tcW w:w="1170" w:type="dxa"/>
            <w:shd w:val="clear" w:color="auto" w:fill="auto"/>
          </w:tcPr>
          <w:p w:rsidR="00656D7D" w:rsidRPr="001E249A" w:rsidRDefault="00656D7D" w:rsidP="00656D7D">
            <w:pPr>
              <w:tabs>
                <w:tab w:val="decimal" w:pos="1001"/>
              </w:tabs>
              <w:ind w:left="-108" w:right="-70"/>
              <w:rPr>
                <w:szCs w:val="22"/>
                <w:lang w:eastAsia="ko-KR"/>
              </w:rPr>
            </w:pPr>
            <w:r>
              <w:rPr>
                <w:szCs w:val="22"/>
                <w:lang w:eastAsia="ko-KR"/>
              </w:rPr>
              <w:t>(255,953)</w:t>
            </w:r>
          </w:p>
        </w:tc>
        <w:tc>
          <w:tcPr>
            <w:tcW w:w="270" w:type="dxa"/>
            <w:shd w:val="clear" w:color="auto" w:fill="auto"/>
          </w:tcPr>
          <w:p w:rsidR="00656D7D" w:rsidRPr="001E249A" w:rsidRDefault="00656D7D" w:rsidP="00656D7D">
            <w:pPr>
              <w:tabs>
                <w:tab w:val="decimal" w:pos="891"/>
              </w:tabs>
              <w:ind w:right="-43"/>
              <w:rPr>
                <w:szCs w:val="22"/>
              </w:rPr>
            </w:pPr>
          </w:p>
        </w:tc>
        <w:tc>
          <w:tcPr>
            <w:tcW w:w="1170" w:type="dxa"/>
            <w:shd w:val="clear" w:color="auto" w:fill="auto"/>
          </w:tcPr>
          <w:p w:rsidR="00656D7D" w:rsidRPr="001E249A" w:rsidRDefault="00533053" w:rsidP="00656D7D">
            <w:pPr>
              <w:tabs>
                <w:tab w:val="decimal" w:pos="995"/>
              </w:tabs>
              <w:ind w:left="-108" w:right="-59"/>
              <w:rPr>
                <w:szCs w:val="22"/>
                <w:lang w:eastAsia="ko-KR"/>
              </w:rPr>
            </w:pPr>
            <w:r>
              <w:rPr>
                <w:szCs w:val="22"/>
                <w:lang w:eastAsia="ko-KR"/>
              </w:rPr>
              <w:t>(197,570)</w:t>
            </w:r>
          </w:p>
        </w:tc>
        <w:tc>
          <w:tcPr>
            <w:tcW w:w="270" w:type="dxa"/>
            <w:shd w:val="clear" w:color="auto" w:fill="auto"/>
          </w:tcPr>
          <w:p w:rsidR="00656D7D" w:rsidRPr="001E249A" w:rsidRDefault="00656D7D" w:rsidP="00656D7D">
            <w:pPr>
              <w:tabs>
                <w:tab w:val="decimal" w:pos="891"/>
              </w:tabs>
              <w:ind w:right="-43"/>
              <w:rPr>
                <w:szCs w:val="22"/>
              </w:rPr>
            </w:pPr>
          </w:p>
        </w:tc>
        <w:tc>
          <w:tcPr>
            <w:tcW w:w="1170" w:type="dxa"/>
            <w:shd w:val="clear" w:color="auto" w:fill="auto"/>
          </w:tcPr>
          <w:p w:rsidR="00656D7D" w:rsidRPr="001E249A" w:rsidRDefault="00656D7D" w:rsidP="00656D7D">
            <w:pPr>
              <w:tabs>
                <w:tab w:val="decimal" w:pos="995"/>
              </w:tabs>
              <w:ind w:left="-108" w:right="-59"/>
              <w:rPr>
                <w:szCs w:val="22"/>
                <w:lang w:eastAsia="ko-KR"/>
              </w:rPr>
            </w:pPr>
            <w:r>
              <w:rPr>
                <w:szCs w:val="22"/>
                <w:lang w:eastAsia="ko-KR"/>
              </w:rPr>
              <w:t>(78,966)</w:t>
            </w:r>
          </w:p>
        </w:tc>
      </w:tr>
      <w:tr w:rsidR="00656D7D" w:rsidRPr="001E249A" w:rsidTr="00656D7D">
        <w:trPr>
          <w:cantSplit/>
          <w:trHeight w:hRule="exact" w:val="259"/>
        </w:trPr>
        <w:tc>
          <w:tcPr>
            <w:tcW w:w="3044" w:type="dxa"/>
          </w:tcPr>
          <w:p w:rsidR="00656D7D" w:rsidRPr="001E249A" w:rsidRDefault="00656D7D" w:rsidP="00656D7D">
            <w:pPr>
              <w:tabs>
                <w:tab w:val="left" w:pos="540"/>
              </w:tabs>
              <w:ind w:left="11" w:right="-43"/>
              <w:jc w:val="both"/>
              <w:rPr>
                <w:b/>
                <w:bCs/>
                <w:szCs w:val="22"/>
                <w:lang w:eastAsia="ko-KR"/>
              </w:rPr>
            </w:pPr>
            <w:r w:rsidRPr="001E249A">
              <w:rPr>
                <w:b/>
                <w:bCs/>
                <w:szCs w:val="22"/>
                <w:lang w:eastAsia="ko-KR"/>
              </w:rPr>
              <w:t>At 30 September</w:t>
            </w:r>
          </w:p>
        </w:tc>
        <w:tc>
          <w:tcPr>
            <w:tcW w:w="630" w:type="dxa"/>
          </w:tcPr>
          <w:p w:rsidR="00656D7D" w:rsidRPr="001E249A" w:rsidRDefault="00656D7D" w:rsidP="00656D7D">
            <w:pPr>
              <w:tabs>
                <w:tab w:val="decimal" w:pos="1001"/>
              </w:tabs>
              <w:ind w:left="-108" w:right="-70"/>
              <w:rPr>
                <w:b/>
                <w:bCs/>
                <w:szCs w:val="22"/>
                <w:lang w:eastAsia="ko-KR"/>
              </w:rPr>
            </w:pPr>
          </w:p>
        </w:tc>
        <w:tc>
          <w:tcPr>
            <w:tcW w:w="1170" w:type="dxa"/>
            <w:tcBorders>
              <w:top w:val="single" w:sz="4" w:space="0" w:color="auto"/>
              <w:bottom w:val="double" w:sz="4" w:space="0" w:color="auto"/>
            </w:tcBorders>
          </w:tcPr>
          <w:p w:rsidR="00656D7D" w:rsidRPr="001E249A" w:rsidRDefault="00533053" w:rsidP="00656D7D">
            <w:pPr>
              <w:tabs>
                <w:tab w:val="decimal" w:pos="1001"/>
              </w:tabs>
              <w:ind w:left="-108" w:right="-70"/>
              <w:rPr>
                <w:b/>
                <w:bCs/>
                <w:szCs w:val="22"/>
                <w:lang w:eastAsia="ko-KR"/>
              </w:rPr>
            </w:pPr>
            <w:r>
              <w:rPr>
                <w:b/>
                <w:bCs/>
                <w:szCs w:val="22"/>
                <w:lang w:eastAsia="ko-KR"/>
              </w:rPr>
              <w:t>1,888,524</w:t>
            </w:r>
          </w:p>
        </w:tc>
        <w:tc>
          <w:tcPr>
            <w:tcW w:w="270" w:type="dxa"/>
          </w:tcPr>
          <w:p w:rsidR="00656D7D" w:rsidRPr="001E249A" w:rsidRDefault="00656D7D" w:rsidP="00656D7D">
            <w:pPr>
              <w:tabs>
                <w:tab w:val="decimal" w:pos="891"/>
              </w:tabs>
              <w:ind w:right="-162"/>
              <w:rPr>
                <w:b/>
                <w:bCs/>
                <w:szCs w:val="22"/>
              </w:rPr>
            </w:pPr>
          </w:p>
        </w:tc>
        <w:tc>
          <w:tcPr>
            <w:tcW w:w="1170" w:type="dxa"/>
            <w:tcBorders>
              <w:top w:val="single" w:sz="4" w:space="0" w:color="auto"/>
              <w:bottom w:val="double" w:sz="4" w:space="0" w:color="auto"/>
            </w:tcBorders>
          </w:tcPr>
          <w:p w:rsidR="00656D7D" w:rsidRPr="001E249A" w:rsidRDefault="00656D7D" w:rsidP="00656D7D">
            <w:pPr>
              <w:tabs>
                <w:tab w:val="decimal" w:pos="1001"/>
              </w:tabs>
              <w:ind w:left="-108" w:right="-70"/>
              <w:rPr>
                <w:b/>
                <w:bCs/>
                <w:szCs w:val="22"/>
                <w:lang w:eastAsia="ko-KR"/>
              </w:rPr>
            </w:pPr>
            <w:r>
              <w:rPr>
                <w:b/>
                <w:bCs/>
                <w:szCs w:val="22"/>
                <w:lang w:eastAsia="ko-KR"/>
              </w:rPr>
              <w:t>1,866,955</w:t>
            </w:r>
          </w:p>
        </w:tc>
        <w:tc>
          <w:tcPr>
            <w:tcW w:w="270" w:type="dxa"/>
          </w:tcPr>
          <w:p w:rsidR="00656D7D" w:rsidRPr="001E249A" w:rsidRDefault="00656D7D" w:rsidP="00656D7D">
            <w:pPr>
              <w:tabs>
                <w:tab w:val="decimal" w:pos="891"/>
              </w:tabs>
              <w:ind w:right="-43"/>
              <w:rPr>
                <w:b/>
                <w:bCs/>
                <w:szCs w:val="22"/>
              </w:rPr>
            </w:pPr>
          </w:p>
        </w:tc>
        <w:tc>
          <w:tcPr>
            <w:tcW w:w="1170" w:type="dxa"/>
            <w:tcBorders>
              <w:top w:val="single" w:sz="4" w:space="0" w:color="auto"/>
              <w:bottom w:val="double" w:sz="4" w:space="0" w:color="auto"/>
            </w:tcBorders>
          </w:tcPr>
          <w:p w:rsidR="00656D7D" w:rsidRPr="001E249A" w:rsidRDefault="00533053" w:rsidP="00656D7D">
            <w:pPr>
              <w:tabs>
                <w:tab w:val="decimal" w:pos="995"/>
              </w:tabs>
              <w:ind w:left="-108" w:right="-59"/>
              <w:rPr>
                <w:b/>
                <w:bCs/>
                <w:szCs w:val="22"/>
                <w:lang w:eastAsia="ko-KR"/>
              </w:rPr>
            </w:pPr>
            <w:r>
              <w:rPr>
                <w:b/>
                <w:bCs/>
                <w:szCs w:val="22"/>
                <w:lang w:eastAsia="ko-KR"/>
              </w:rPr>
              <w:t>483,486</w:t>
            </w:r>
          </w:p>
        </w:tc>
        <w:tc>
          <w:tcPr>
            <w:tcW w:w="270" w:type="dxa"/>
          </w:tcPr>
          <w:p w:rsidR="00656D7D" w:rsidRPr="001E249A" w:rsidRDefault="00656D7D" w:rsidP="00656D7D">
            <w:pPr>
              <w:tabs>
                <w:tab w:val="decimal" w:pos="891"/>
              </w:tabs>
              <w:ind w:right="-43"/>
              <w:rPr>
                <w:b/>
                <w:bCs/>
                <w:szCs w:val="22"/>
              </w:rPr>
            </w:pPr>
          </w:p>
        </w:tc>
        <w:tc>
          <w:tcPr>
            <w:tcW w:w="1170" w:type="dxa"/>
            <w:tcBorders>
              <w:top w:val="single" w:sz="4" w:space="0" w:color="auto"/>
              <w:bottom w:val="double" w:sz="4" w:space="0" w:color="auto"/>
            </w:tcBorders>
          </w:tcPr>
          <w:p w:rsidR="00656D7D" w:rsidRPr="001E249A" w:rsidRDefault="00656D7D" w:rsidP="00656D7D">
            <w:pPr>
              <w:tabs>
                <w:tab w:val="decimal" w:pos="995"/>
              </w:tabs>
              <w:ind w:left="-108" w:right="-59"/>
              <w:rPr>
                <w:b/>
                <w:bCs/>
                <w:szCs w:val="22"/>
                <w:lang w:eastAsia="ko-KR"/>
              </w:rPr>
            </w:pPr>
            <w:r>
              <w:rPr>
                <w:b/>
                <w:bCs/>
                <w:szCs w:val="22"/>
                <w:lang w:eastAsia="ko-KR"/>
              </w:rPr>
              <w:t>703,957</w:t>
            </w:r>
          </w:p>
        </w:tc>
      </w:tr>
      <w:tr w:rsidR="00656D7D" w:rsidRPr="001E249A" w:rsidTr="00656D7D">
        <w:trPr>
          <w:cantSplit/>
          <w:trHeight w:hRule="exact" w:val="284"/>
        </w:trPr>
        <w:tc>
          <w:tcPr>
            <w:tcW w:w="3044" w:type="dxa"/>
          </w:tcPr>
          <w:p w:rsidR="00656D7D" w:rsidRPr="001E249A" w:rsidRDefault="00656D7D" w:rsidP="00656D7D">
            <w:pPr>
              <w:tabs>
                <w:tab w:val="left" w:pos="540"/>
              </w:tabs>
              <w:ind w:left="11" w:right="-43"/>
              <w:jc w:val="both"/>
              <w:rPr>
                <w:b/>
                <w:bCs/>
                <w:szCs w:val="22"/>
                <w:lang w:eastAsia="ko-KR"/>
              </w:rPr>
            </w:pPr>
            <w:r w:rsidRPr="001E249A">
              <w:rPr>
                <w:b/>
                <w:bCs/>
                <w:szCs w:val="22"/>
                <w:lang w:eastAsia="ko-KR"/>
              </w:rPr>
              <w:t>At 31 December</w:t>
            </w:r>
          </w:p>
        </w:tc>
        <w:tc>
          <w:tcPr>
            <w:tcW w:w="630" w:type="dxa"/>
          </w:tcPr>
          <w:p w:rsidR="00656D7D" w:rsidRPr="001E249A" w:rsidRDefault="00656D7D" w:rsidP="00656D7D">
            <w:pPr>
              <w:tabs>
                <w:tab w:val="decimal" w:pos="1001"/>
              </w:tabs>
              <w:ind w:left="-108" w:right="-70"/>
              <w:rPr>
                <w:b/>
                <w:bCs/>
                <w:szCs w:val="22"/>
                <w:lang w:eastAsia="ko-KR"/>
              </w:rPr>
            </w:pPr>
          </w:p>
        </w:tc>
        <w:tc>
          <w:tcPr>
            <w:tcW w:w="1170" w:type="dxa"/>
            <w:tcBorders>
              <w:top w:val="double" w:sz="4" w:space="0" w:color="auto"/>
            </w:tcBorders>
          </w:tcPr>
          <w:p w:rsidR="00656D7D" w:rsidRPr="001E249A" w:rsidRDefault="00656D7D" w:rsidP="00656D7D">
            <w:pPr>
              <w:tabs>
                <w:tab w:val="decimal" w:pos="1001"/>
              </w:tabs>
              <w:ind w:left="-108" w:right="-70"/>
              <w:rPr>
                <w:b/>
                <w:bCs/>
                <w:szCs w:val="22"/>
                <w:lang w:eastAsia="ko-KR"/>
              </w:rPr>
            </w:pPr>
          </w:p>
        </w:tc>
        <w:tc>
          <w:tcPr>
            <w:tcW w:w="270" w:type="dxa"/>
          </w:tcPr>
          <w:p w:rsidR="00656D7D" w:rsidRPr="001E249A" w:rsidRDefault="00656D7D" w:rsidP="00656D7D">
            <w:pPr>
              <w:tabs>
                <w:tab w:val="decimal" w:pos="891"/>
              </w:tabs>
              <w:ind w:right="-162"/>
              <w:rPr>
                <w:b/>
                <w:bCs/>
                <w:szCs w:val="22"/>
              </w:rPr>
            </w:pPr>
          </w:p>
        </w:tc>
        <w:tc>
          <w:tcPr>
            <w:tcW w:w="1170" w:type="dxa"/>
            <w:tcBorders>
              <w:top w:val="double" w:sz="4" w:space="0" w:color="auto"/>
              <w:bottom w:val="double" w:sz="4" w:space="0" w:color="auto"/>
            </w:tcBorders>
          </w:tcPr>
          <w:p w:rsidR="00656D7D" w:rsidRPr="001E249A" w:rsidRDefault="00656D7D" w:rsidP="00656D7D">
            <w:pPr>
              <w:tabs>
                <w:tab w:val="decimal" w:pos="1001"/>
              </w:tabs>
              <w:ind w:left="-108" w:right="-70"/>
              <w:rPr>
                <w:b/>
                <w:bCs/>
                <w:szCs w:val="22"/>
                <w:lang w:eastAsia="ko-KR"/>
              </w:rPr>
            </w:pPr>
            <w:r>
              <w:rPr>
                <w:b/>
                <w:bCs/>
                <w:szCs w:val="22"/>
                <w:lang w:eastAsia="ko-KR"/>
              </w:rPr>
              <w:t>1,</w:t>
            </w:r>
            <w:r w:rsidR="0015634F">
              <w:rPr>
                <w:b/>
                <w:bCs/>
                <w:szCs w:val="22"/>
                <w:lang w:eastAsia="ko-KR"/>
              </w:rPr>
              <w:t>876,371</w:t>
            </w:r>
          </w:p>
        </w:tc>
        <w:tc>
          <w:tcPr>
            <w:tcW w:w="270" w:type="dxa"/>
          </w:tcPr>
          <w:p w:rsidR="00656D7D" w:rsidRPr="001E249A" w:rsidRDefault="00656D7D" w:rsidP="00656D7D">
            <w:pPr>
              <w:tabs>
                <w:tab w:val="decimal" w:pos="891"/>
              </w:tabs>
              <w:ind w:right="-43"/>
              <w:rPr>
                <w:b/>
                <w:bCs/>
                <w:szCs w:val="22"/>
              </w:rPr>
            </w:pPr>
          </w:p>
        </w:tc>
        <w:tc>
          <w:tcPr>
            <w:tcW w:w="1170" w:type="dxa"/>
            <w:tcBorders>
              <w:top w:val="double" w:sz="4" w:space="0" w:color="auto"/>
            </w:tcBorders>
          </w:tcPr>
          <w:p w:rsidR="00656D7D" w:rsidRPr="001E249A" w:rsidRDefault="00656D7D" w:rsidP="00656D7D">
            <w:pPr>
              <w:tabs>
                <w:tab w:val="decimal" w:pos="995"/>
              </w:tabs>
              <w:ind w:left="-108" w:right="-59"/>
              <w:rPr>
                <w:b/>
                <w:bCs/>
                <w:szCs w:val="22"/>
                <w:lang w:eastAsia="ko-KR"/>
              </w:rPr>
            </w:pPr>
          </w:p>
        </w:tc>
        <w:tc>
          <w:tcPr>
            <w:tcW w:w="270" w:type="dxa"/>
          </w:tcPr>
          <w:p w:rsidR="00656D7D" w:rsidRPr="001E249A" w:rsidRDefault="00656D7D" w:rsidP="00656D7D">
            <w:pPr>
              <w:tabs>
                <w:tab w:val="decimal" w:pos="891"/>
              </w:tabs>
              <w:ind w:right="-43"/>
              <w:rPr>
                <w:b/>
                <w:bCs/>
                <w:szCs w:val="22"/>
              </w:rPr>
            </w:pPr>
          </w:p>
        </w:tc>
        <w:tc>
          <w:tcPr>
            <w:tcW w:w="1170" w:type="dxa"/>
            <w:tcBorders>
              <w:top w:val="double" w:sz="4" w:space="0" w:color="auto"/>
              <w:bottom w:val="double" w:sz="4" w:space="0" w:color="auto"/>
            </w:tcBorders>
          </w:tcPr>
          <w:p w:rsidR="00656D7D" w:rsidRPr="001E249A" w:rsidRDefault="0015634F" w:rsidP="00656D7D">
            <w:pPr>
              <w:tabs>
                <w:tab w:val="decimal" w:pos="995"/>
              </w:tabs>
              <w:ind w:left="-108" w:right="-59"/>
              <w:rPr>
                <w:b/>
                <w:bCs/>
                <w:szCs w:val="22"/>
                <w:lang w:eastAsia="ko-KR"/>
              </w:rPr>
            </w:pPr>
            <w:r>
              <w:rPr>
                <w:b/>
                <w:bCs/>
                <w:szCs w:val="22"/>
                <w:lang w:eastAsia="ko-KR"/>
              </w:rPr>
              <w:t>681</w:t>
            </w:r>
            <w:r w:rsidR="00656D7D">
              <w:rPr>
                <w:b/>
                <w:bCs/>
                <w:szCs w:val="22"/>
                <w:lang w:eastAsia="ko-KR"/>
              </w:rPr>
              <w:t>,</w:t>
            </w:r>
            <w:r>
              <w:rPr>
                <w:b/>
                <w:bCs/>
                <w:szCs w:val="22"/>
                <w:lang w:eastAsia="ko-KR"/>
              </w:rPr>
              <w:t>056</w:t>
            </w:r>
          </w:p>
        </w:tc>
      </w:tr>
    </w:tbl>
    <w:p w:rsidR="00656D7D" w:rsidRPr="00B9735E" w:rsidRDefault="00656D7D" w:rsidP="004667CC">
      <w:pPr>
        <w:pStyle w:val="block"/>
        <w:spacing w:after="0" w:line="240" w:lineRule="auto"/>
        <w:ind w:left="0"/>
        <w:jc w:val="thaiDistribute"/>
        <w:rPr>
          <w:szCs w:val="22"/>
          <w:highlight w:val="yellow"/>
          <w:lang w:bidi="th-TH"/>
        </w:rPr>
      </w:pPr>
    </w:p>
    <w:p w:rsidR="00E83EDD" w:rsidRDefault="00675DF0" w:rsidP="00390F53">
      <w:pPr>
        <w:ind w:left="540"/>
        <w:jc w:val="thaiDistribute"/>
        <w:rPr>
          <w:szCs w:val="22"/>
        </w:rPr>
      </w:pPr>
      <w:r>
        <w:rPr>
          <w:szCs w:val="22"/>
        </w:rPr>
        <w:t>As a</w:t>
      </w:r>
      <w:r w:rsidR="00EC5AAB">
        <w:rPr>
          <w:szCs w:val="22"/>
        </w:rPr>
        <w:t xml:space="preserve">t </w:t>
      </w:r>
      <w:r w:rsidR="00656D7D" w:rsidRPr="008C0AC4">
        <w:rPr>
          <w:szCs w:val="22"/>
        </w:rPr>
        <w:t xml:space="preserve">30 September </w:t>
      </w:r>
      <w:r w:rsidR="00EC5AAB">
        <w:rPr>
          <w:szCs w:val="22"/>
        </w:rPr>
        <w:t>201</w:t>
      </w:r>
      <w:r w:rsidR="00BF4EF1">
        <w:rPr>
          <w:szCs w:val="22"/>
        </w:rPr>
        <w:t>9</w:t>
      </w:r>
      <w:r w:rsidR="005D7C45">
        <w:rPr>
          <w:szCs w:val="22"/>
        </w:rPr>
        <w:t>,</w:t>
      </w:r>
      <w:r w:rsidR="00E83EDD" w:rsidRPr="00E83EDD">
        <w:rPr>
          <w:szCs w:val="22"/>
        </w:rPr>
        <w:t xml:space="preserve"> certain subsidiaries did not comply with the debt covenants in respect of </w:t>
      </w:r>
      <w:r w:rsidR="00390F53">
        <w:rPr>
          <w:szCs w:val="22"/>
        </w:rPr>
        <w:t>debt to equity ratio and specified</w:t>
      </w:r>
      <w:r w:rsidR="00E83EDD" w:rsidRPr="00E83EDD">
        <w:rPr>
          <w:szCs w:val="22"/>
        </w:rPr>
        <w:t xml:space="preserve"> </w:t>
      </w:r>
      <w:r w:rsidR="00E83EDD">
        <w:rPr>
          <w:szCs w:val="22"/>
        </w:rPr>
        <w:t xml:space="preserve">the </w:t>
      </w:r>
      <w:r w:rsidR="00E83EDD" w:rsidRPr="00E83EDD">
        <w:rPr>
          <w:szCs w:val="22"/>
        </w:rPr>
        <w:t>borrowing</w:t>
      </w:r>
      <w:r w:rsidR="00390F53">
        <w:rPr>
          <w:szCs w:val="22"/>
        </w:rPr>
        <w:t>s</w:t>
      </w:r>
      <w:r w:rsidR="00A202A5">
        <w:rPr>
          <w:szCs w:val="22"/>
        </w:rPr>
        <w:t xml:space="preserve"> fro</w:t>
      </w:r>
      <w:r w:rsidR="00E83EDD" w:rsidRPr="00E83EDD">
        <w:rPr>
          <w:szCs w:val="22"/>
        </w:rPr>
        <w:t xml:space="preserve">m related parties as </w:t>
      </w:r>
      <w:r w:rsidR="00E83EDD">
        <w:rPr>
          <w:szCs w:val="22"/>
        </w:rPr>
        <w:t xml:space="preserve">the </w:t>
      </w:r>
      <w:r w:rsidR="00E83EDD" w:rsidRPr="00E83EDD">
        <w:rPr>
          <w:szCs w:val="22"/>
        </w:rPr>
        <w:t>subordinate</w:t>
      </w:r>
      <w:r w:rsidR="00390F53">
        <w:rPr>
          <w:szCs w:val="22"/>
        </w:rPr>
        <w:t xml:space="preserve"> from the</w:t>
      </w:r>
      <w:r w:rsidR="00E83EDD" w:rsidRPr="00E83EDD">
        <w:rPr>
          <w:szCs w:val="22"/>
        </w:rPr>
        <w:t xml:space="preserve"> borrowing</w:t>
      </w:r>
      <w:r w:rsidR="00390F53">
        <w:rPr>
          <w:szCs w:val="22"/>
        </w:rPr>
        <w:t>s</w:t>
      </w:r>
      <w:r w:rsidR="00E83EDD" w:rsidRPr="00E83EDD">
        <w:rPr>
          <w:szCs w:val="22"/>
        </w:rPr>
        <w:t xml:space="preserve"> from financial institutions as stipulate</w:t>
      </w:r>
      <w:r w:rsidR="00E83EDD">
        <w:rPr>
          <w:szCs w:val="22"/>
        </w:rPr>
        <w:t>d</w:t>
      </w:r>
      <w:r w:rsidR="00E83EDD" w:rsidRPr="00E83EDD">
        <w:rPr>
          <w:szCs w:val="22"/>
        </w:rPr>
        <w:t xml:space="preserve"> in </w:t>
      </w:r>
      <w:r w:rsidR="00E83EDD">
        <w:rPr>
          <w:szCs w:val="22"/>
        </w:rPr>
        <w:t xml:space="preserve">the </w:t>
      </w:r>
      <w:r w:rsidR="00F7390B">
        <w:rPr>
          <w:szCs w:val="22"/>
        </w:rPr>
        <w:t xml:space="preserve">borrowing </w:t>
      </w:r>
      <w:r w:rsidR="00E83EDD" w:rsidRPr="00E83EDD">
        <w:rPr>
          <w:szCs w:val="22"/>
        </w:rPr>
        <w:t xml:space="preserve">agreements. </w:t>
      </w:r>
      <w:r w:rsidR="00E83EDD">
        <w:rPr>
          <w:szCs w:val="22"/>
        </w:rPr>
        <w:t>In this regard, the</w:t>
      </w:r>
      <w:r w:rsidR="00E83EDD" w:rsidRPr="00E83EDD">
        <w:rPr>
          <w:szCs w:val="22"/>
        </w:rPr>
        <w:t xml:space="preserve"> long-term borrowing</w:t>
      </w:r>
      <w:r w:rsidR="00390F53">
        <w:rPr>
          <w:szCs w:val="22"/>
        </w:rPr>
        <w:t>s</w:t>
      </w:r>
      <w:r w:rsidR="00E83EDD" w:rsidRPr="00E83EDD">
        <w:rPr>
          <w:szCs w:val="22"/>
        </w:rPr>
        <w:t xml:space="preserve"> from financial i</w:t>
      </w:r>
      <w:r w:rsidR="00EC5AAB">
        <w:rPr>
          <w:szCs w:val="22"/>
        </w:rPr>
        <w:t xml:space="preserve">nstitutions amounting to </w:t>
      </w:r>
      <w:r w:rsidR="00EC5AAB" w:rsidRPr="00F15854">
        <w:rPr>
          <w:szCs w:val="22"/>
        </w:rPr>
        <w:t>Baht</w:t>
      </w:r>
      <w:r w:rsidR="00DB0082">
        <w:rPr>
          <w:szCs w:val="22"/>
        </w:rPr>
        <w:t xml:space="preserve"> </w:t>
      </w:r>
      <w:r w:rsidR="00BC5675">
        <w:rPr>
          <w:szCs w:val="22"/>
        </w:rPr>
        <w:t>53</w:t>
      </w:r>
      <w:r w:rsidR="00F15854">
        <w:rPr>
          <w:szCs w:val="22"/>
        </w:rPr>
        <w:t xml:space="preserve"> </w:t>
      </w:r>
      <w:r w:rsidR="00E83EDD" w:rsidRPr="00E83EDD">
        <w:rPr>
          <w:szCs w:val="22"/>
        </w:rPr>
        <w:t>million</w:t>
      </w:r>
      <w:r w:rsidR="00390F53">
        <w:rPr>
          <w:szCs w:val="22"/>
        </w:rPr>
        <w:t xml:space="preserve"> </w:t>
      </w:r>
      <w:r w:rsidR="00EC5AAB">
        <w:rPr>
          <w:i/>
          <w:iCs/>
          <w:szCs w:val="22"/>
        </w:rPr>
        <w:t>(31 December 201</w:t>
      </w:r>
      <w:r w:rsidR="00532C32">
        <w:rPr>
          <w:i/>
          <w:iCs/>
          <w:szCs w:val="22"/>
        </w:rPr>
        <w:t>8</w:t>
      </w:r>
      <w:r w:rsidR="00EC5AAB">
        <w:rPr>
          <w:i/>
          <w:iCs/>
          <w:szCs w:val="22"/>
        </w:rPr>
        <w:t xml:space="preserve">: Baht </w:t>
      </w:r>
      <w:r w:rsidR="00532C32">
        <w:rPr>
          <w:i/>
          <w:iCs/>
          <w:szCs w:val="22"/>
        </w:rPr>
        <w:t>83</w:t>
      </w:r>
      <w:r w:rsidR="00390F53" w:rsidRPr="00390F53">
        <w:rPr>
          <w:i/>
          <w:iCs/>
          <w:szCs w:val="22"/>
        </w:rPr>
        <w:t xml:space="preserve"> million)</w:t>
      </w:r>
      <w:r w:rsidR="00E83EDD" w:rsidRPr="00E83EDD">
        <w:rPr>
          <w:szCs w:val="22"/>
        </w:rPr>
        <w:t xml:space="preserve"> were classified as current portion of long-term borrowing</w:t>
      </w:r>
      <w:r w:rsidR="00390F53">
        <w:rPr>
          <w:szCs w:val="22"/>
        </w:rPr>
        <w:t>s</w:t>
      </w:r>
      <w:r w:rsidR="00E83EDD" w:rsidRPr="00E83EDD">
        <w:rPr>
          <w:szCs w:val="22"/>
        </w:rPr>
        <w:t xml:space="preserve"> from financial institutions in </w:t>
      </w:r>
      <w:r w:rsidR="00390F53">
        <w:rPr>
          <w:szCs w:val="22"/>
        </w:rPr>
        <w:t>the consolidated statement of financial position</w:t>
      </w:r>
      <w:r w:rsidR="00E83EDD" w:rsidRPr="00E83EDD">
        <w:rPr>
          <w:szCs w:val="22"/>
        </w:rPr>
        <w:t>.</w:t>
      </w:r>
    </w:p>
    <w:p w:rsidR="00E83EDD" w:rsidRDefault="00E83EDD" w:rsidP="00E83EDD">
      <w:pPr>
        <w:rPr>
          <w:szCs w:val="22"/>
        </w:rPr>
      </w:pPr>
    </w:p>
    <w:p w:rsidR="00C051E3" w:rsidRPr="00BF34A2" w:rsidRDefault="00C051E3" w:rsidP="00C051E3">
      <w:pPr>
        <w:spacing w:line="240" w:lineRule="auto"/>
        <w:ind w:left="540"/>
        <w:jc w:val="thaiDistribute"/>
        <w:rPr>
          <w:rFonts w:cs="Angsana New"/>
          <w:b/>
          <w:bCs/>
          <w:i/>
          <w:iCs/>
          <w:szCs w:val="22"/>
          <w:lang w:bidi="th-TH"/>
        </w:rPr>
      </w:pPr>
      <w:r w:rsidRPr="00BF34A2">
        <w:rPr>
          <w:rFonts w:cs="Angsana New"/>
          <w:b/>
          <w:bCs/>
          <w:i/>
          <w:iCs/>
          <w:szCs w:val="22"/>
          <w:lang w:bidi="th-TH"/>
        </w:rPr>
        <w:t>Interest rate</w:t>
      </w:r>
      <w:r w:rsidR="00FD3D00">
        <w:rPr>
          <w:rFonts w:cs="Angsana New"/>
          <w:b/>
          <w:bCs/>
          <w:i/>
          <w:iCs/>
          <w:szCs w:val="22"/>
          <w:lang w:bidi="th-TH"/>
        </w:rPr>
        <w:t>s</w:t>
      </w:r>
    </w:p>
    <w:p w:rsidR="00C051E3" w:rsidRDefault="00C051E3" w:rsidP="00C051E3">
      <w:pPr>
        <w:spacing w:line="240" w:lineRule="auto"/>
        <w:ind w:left="540"/>
        <w:jc w:val="thaiDistribute"/>
        <w:rPr>
          <w:rFonts w:cs="Angsana New"/>
          <w:szCs w:val="22"/>
          <w:lang w:bidi="th-TH"/>
        </w:rPr>
      </w:pPr>
    </w:p>
    <w:p w:rsidR="00C051E3" w:rsidRDefault="00C051E3" w:rsidP="00C051E3">
      <w:pPr>
        <w:spacing w:line="240" w:lineRule="auto"/>
        <w:ind w:left="540"/>
        <w:jc w:val="thaiDistribute"/>
        <w:rPr>
          <w:lang w:val="en-US"/>
        </w:rPr>
      </w:pPr>
      <w:r>
        <w:rPr>
          <w:rFonts w:cs="Angsana New"/>
          <w:szCs w:val="22"/>
          <w:lang w:bidi="th-TH"/>
        </w:rPr>
        <w:t>Interest rate</w:t>
      </w:r>
      <w:r w:rsidR="00FD3D00">
        <w:rPr>
          <w:rFonts w:cs="Angsana New"/>
          <w:szCs w:val="22"/>
          <w:lang w:bidi="th-TH"/>
        </w:rPr>
        <w:t>s</w:t>
      </w:r>
      <w:r>
        <w:rPr>
          <w:rFonts w:cs="Angsana New"/>
          <w:szCs w:val="22"/>
          <w:lang w:bidi="th-TH"/>
        </w:rPr>
        <w:t xml:space="preserve"> </w:t>
      </w:r>
      <w:r w:rsidRPr="00652CD2">
        <w:rPr>
          <w:lang w:val="en-US"/>
        </w:rPr>
        <w:t xml:space="preserve">as at </w:t>
      </w:r>
      <w:r w:rsidR="00656D7D" w:rsidRPr="00B9735E">
        <w:rPr>
          <w:szCs w:val="22"/>
        </w:rPr>
        <w:t xml:space="preserve">30 </w:t>
      </w:r>
      <w:r w:rsidR="00656D7D">
        <w:rPr>
          <w:szCs w:val="22"/>
        </w:rPr>
        <w:t>September</w:t>
      </w:r>
      <w:r w:rsidR="00656D7D" w:rsidRPr="00B9735E">
        <w:rPr>
          <w:szCs w:val="22"/>
        </w:rPr>
        <w:t xml:space="preserve"> </w:t>
      </w:r>
      <w:r>
        <w:rPr>
          <w:lang w:val="en-US"/>
        </w:rPr>
        <w:t>201</w:t>
      </w:r>
      <w:r w:rsidR="00BF0B7A">
        <w:rPr>
          <w:lang w:val="en-US"/>
        </w:rPr>
        <w:t>9</w:t>
      </w:r>
      <w:r w:rsidRPr="00652CD2">
        <w:rPr>
          <w:lang w:val="en-US"/>
        </w:rPr>
        <w:t xml:space="preserve"> and 31 December </w:t>
      </w:r>
      <w:r w:rsidR="00171A7A">
        <w:rPr>
          <w:lang w:val="en-US"/>
        </w:rPr>
        <w:t>201</w:t>
      </w:r>
      <w:r w:rsidR="00BF0B7A">
        <w:rPr>
          <w:lang w:val="en-US"/>
        </w:rPr>
        <w:t>8</w:t>
      </w:r>
      <w:r w:rsidR="00171A7A">
        <w:rPr>
          <w:lang w:val="en-US"/>
        </w:rPr>
        <w:t xml:space="preserve"> were as follow:</w:t>
      </w:r>
    </w:p>
    <w:p w:rsidR="00487588" w:rsidRDefault="00487588" w:rsidP="00C051E3">
      <w:pPr>
        <w:spacing w:line="240" w:lineRule="auto"/>
        <w:ind w:left="540"/>
        <w:jc w:val="thaiDistribute"/>
        <w:rPr>
          <w:lang w:val="en-US"/>
        </w:rPr>
      </w:pPr>
    </w:p>
    <w:tbl>
      <w:tblPr>
        <w:tblW w:w="9558" w:type="dxa"/>
        <w:tblInd w:w="450" w:type="dxa"/>
        <w:tblLayout w:type="fixed"/>
        <w:tblLook w:val="0000" w:firstRow="0" w:lastRow="0" w:firstColumn="0" w:lastColumn="0" w:noHBand="0" w:noVBand="0"/>
      </w:tblPr>
      <w:tblGrid>
        <w:gridCol w:w="3168"/>
        <w:gridCol w:w="360"/>
        <w:gridCol w:w="1350"/>
        <w:gridCol w:w="270"/>
        <w:gridCol w:w="1260"/>
        <w:gridCol w:w="270"/>
        <w:gridCol w:w="1260"/>
        <w:gridCol w:w="270"/>
        <w:gridCol w:w="1350"/>
      </w:tblGrid>
      <w:tr w:rsidR="00BF0B7A" w:rsidRPr="005675AB" w:rsidTr="00D07932">
        <w:trPr>
          <w:trHeight w:hRule="exact" w:val="259"/>
        </w:trPr>
        <w:tc>
          <w:tcPr>
            <w:tcW w:w="3168" w:type="dxa"/>
          </w:tcPr>
          <w:p w:rsidR="00BF0B7A" w:rsidRPr="005675AB" w:rsidRDefault="00BF0B7A" w:rsidP="00D07932">
            <w:pPr>
              <w:ind w:right="-198"/>
              <w:rPr>
                <w:szCs w:val="22"/>
              </w:rPr>
            </w:pPr>
          </w:p>
        </w:tc>
        <w:tc>
          <w:tcPr>
            <w:tcW w:w="360" w:type="dxa"/>
          </w:tcPr>
          <w:p w:rsidR="00BF0B7A" w:rsidRPr="005675AB" w:rsidRDefault="00BF0B7A" w:rsidP="00D07932">
            <w:pPr>
              <w:jc w:val="center"/>
              <w:rPr>
                <w:i/>
                <w:iCs/>
                <w:szCs w:val="22"/>
              </w:rPr>
            </w:pPr>
          </w:p>
        </w:tc>
        <w:tc>
          <w:tcPr>
            <w:tcW w:w="2880" w:type="dxa"/>
            <w:gridSpan w:val="3"/>
          </w:tcPr>
          <w:p w:rsidR="00BF0B7A" w:rsidRPr="005675AB" w:rsidRDefault="00BF0B7A" w:rsidP="00D07932">
            <w:pPr>
              <w:tabs>
                <w:tab w:val="left" w:pos="540"/>
              </w:tabs>
              <w:jc w:val="center"/>
              <w:rPr>
                <w:b/>
                <w:bCs/>
                <w:szCs w:val="22"/>
              </w:rPr>
            </w:pPr>
            <w:r w:rsidRPr="005675AB">
              <w:rPr>
                <w:b/>
                <w:bCs/>
                <w:szCs w:val="22"/>
              </w:rPr>
              <w:t>Consolidated</w:t>
            </w:r>
          </w:p>
        </w:tc>
        <w:tc>
          <w:tcPr>
            <w:tcW w:w="270" w:type="dxa"/>
          </w:tcPr>
          <w:p w:rsidR="00BF0B7A" w:rsidRPr="005675AB" w:rsidRDefault="00BF0B7A" w:rsidP="00D07932">
            <w:pPr>
              <w:tabs>
                <w:tab w:val="left" w:pos="540"/>
              </w:tabs>
              <w:jc w:val="center"/>
              <w:rPr>
                <w:b/>
                <w:bCs/>
                <w:szCs w:val="22"/>
              </w:rPr>
            </w:pPr>
          </w:p>
        </w:tc>
        <w:tc>
          <w:tcPr>
            <w:tcW w:w="2880" w:type="dxa"/>
            <w:gridSpan w:val="3"/>
          </w:tcPr>
          <w:p w:rsidR="00BF0B7A" w:rsidRPr="005675AB" w:rsidRDefault="00BF0B7A" w:rsidP="00D07932">
            <w:pPr>
              <w:tabs>
                <w:tab w:val="left" w:pos="540"/>
              </w:tabs>
              <w:jc w:val="center"/>
              <w:rPr>
                <w:b/>
                <w:bCs/>
                <w:szCs w:val="22"/>
              </w:rPr>
            </w:pPr>
            <w:r w:rsidRPr="005675AB">
              <w:rPr>
                <w:b/>
                <w:bCs/>
                <w:szCs w:val="22"/>
              </w:rPr>
              <w:t xml:space="preserve">Separate </w:t>
            </w:r>
          </w:p>
        </w:tc>
      </w:tr>
      <w:tr w:rsidR="00BF0B7A" w:rsidRPr="005675AB" w:rsidTr="00D07932">
        <w:trPr>
          <w:trHeight w:hRule="exact" w:val="259"/>
        </w:trPr>
        <w:tc>
          <w:tcPr>
            <w:tcW w:w="3168" w:type="dxa"/>
          </w:tcPr>
          <w:p w:rsidR="00BF0B7A" w:rsidRPr="005675AB" w:rsidRDefault="00BF0B7A" w:rsidP="00D07932">
            <w:pPr>
              <w:ind w:right="-198"/>
              <w:rPr>
                <w:szCs w:val="22"/>
              </w:rPr>
            </w:pPr>
          </w:p>
        </w:tc>
        <w:tc>
          <w:tcPr>
            <w:tcW w:w="360" w:type="dxa"/>
          </w:tcPr>
          <w:p w:rsidR="00BF0B7A" w:rsidRPr="005675AB" w:rsidRDefault="00BF0B7A" w:rsidP="00D07932">
            <w:pPr>
              <w:jc w:val="center"/>
              <w:rPr>
                <w:i/>
                <w:iCs/>
                <w:szCs w:val="22"/>
              </w:rPr>
            </w:pPr>
          </w:p>
        </w:tc>
        <w:tc>
          <w:tcPr>
            <w:tcW w:w="2880" w:type="dxa"/>
            <w:gridSpan w:val="3"/>
          </w:tcPr>
          <w:p w:rsidR="00BF0B7A" w:rsidRPr="005675AB" w:rsidRDefault="00BF0B7A" w:rsidP="00D07932">
            <w:pPr>
              <w:tabs>
                <w:tab w:val="left" w:pos="540"/>
              </w:tabs>
              <w:ind w:left="-108" w:right="-108"/>
              <w:jc w:val="center"/>
              <w:rPr>
                <w:b/>
                <w:bCs/>
                <w:szCs w:val="22"/>
              </w:rPr>
            </w:pPr>
            <w:r w:rsidRPr="005675AB">
              <w:rPr>
                <w:b/>
                <w:bCs/>
                <w:szCs w:val="22"/>
              </w:rPr>
              <w:t>financial statements</w:t>
            </w:r>
          </w:p>
        </w:tc>
        <w:tc>
          <w:tcPr>
            <w:tcW w:w="270" w:type="dxa"/>
          </w:tcPr>
          <w:p w:rsidR="00BF0B7A" w:rsidRPr="005675AB" w:rsidRDefault="00BF0B7A" w:rsidP="00D07932">
            <w:pPr>
              <w:tabs>
                <w:tab w:val="left" w:pos="540"/>
              </w:tabs>
              <w:ind w:left="-108" w:right="-108"/>
              <w:jc w:val="center"/>
              <w:rPr>
                <w:szCs w:val="22"/>
              </w:rPr>
            </w:pPr>
          </w:p>
        </w:tc>
        <w:tc>
          <w:tcPr>
            <w:tcW w:w="2880" w:type="dxa"/>
            <w:gridSpan w:val="3"/>
          </w:tcPr>
          <w:p w:rsidR="00BF0B7A" w:rsidRPr="005675AB" w:rsidRDefault="00BF0B7A" w:rsidP="00D07932">
            <w:pPr>
              <w:tabs>
                <w:tab w:val="left" w:pos="540"/>
              </w:tabs>
              <w:ind w:left="-108" w:right="-108"/>
              <w:jc w:val="center"/>
              <w:rPr>
                <w:b/>
                <w:bCs/>
                <w:szCs w:val="22"/>
              </w:rPr>
            </w:pPr>
            <w:r w:rsidRPr="005675AB">
              <w:rPr>
                <w:b/>
                <w:bCs/>
                <w:szCs w:val="22"/>
              </w:rPr>
              <w:t>financial statements</w:t>
            </w:r>
          </w:p>
        </w:tc>
      </w:tr>
      <w:tr w:rsidR="00BF0B7A" w:rsidRPr="005675AB" w:rsidTr="00D07932">
        <w:trPr>
          <w:trHeight w:hRule="exact" w:val="272"/>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ind w:left="-108" w:right="-108"/>
              <w:jc w:val="center"/>
              <w:rPr>
                <w:i/>
                <w:iCs/>
                <w:szCs w:val="22"/>
                <w:lang w:eastAsia="ko-KR"/>
              </w:rPr>
            </w:pPr>
          </w:p>
        </w:tc>
        <w:tc>
          <w:tcPr>
            <w:tcW w:w="1350" w:type="dxa"/>
            <w:vAlign w:val="bottom"/>
          </w:tcPr>
          <w:p w:rsidR="00BF0B7A" w:rsidRPr="00656D7D" w:rsidRDefault="00656D7D" w:rsidP="00BF0B7A">
            <w:pPr>
              <w:pStyle w:val="acctmergecolhdg"/>
              <w:spacing w:line="240" w:lineRule="atLeast"/>
              <w:ind w:left="-108" w:right="-108"/>
              <w:rPr>
                <w:b w:val="0"/>
                <w:bCs/>
              </w:rPr>
            </w:pPr>
            <w:r w:rsidRPr="00656D7D">
              <w:rPr>
                <w:b w:val="0"/>
                <w:bCs/>
                <w:szCs w:val="22"/>
              </w:rPr>
              <w:t>30 September</w:t>
            </w:r>
          </w:p>
        </w:tc>
        <w:tc>
          <w:tcPr>
            <w:tcW w:w="270" w:type="dxa"/>
            <w:vAlign w:val="bottom"/>
          </w:tcPr>
          <w:p w:rsidR="00BF0B7A" w:rsidRPr="002A7383" w:rsidRDefault="00BF0B7A" w:rsidP="00BF0B7A">
            <w:pPr>
              <w:pStyle w:val="acctmergecolhdg"/>
              <w:spacing w:line="240" w:lineRule="atLeast"/>
              <w:rPr>
                <w:b w:val="0"/>
                <w:bCs/>
              </w:rPr>
            </w:pPr>
          </w:p>
        </w:tc>
        <w:tc>
          <w:tcPr>
            <w:tcW w:w="1260" w:type="dxa"/>
            <w:vAlign w:val="bottom"/>
          </w:tcPr>
          <w:p w:rsidR="00BF0B7A" w:rsidRPr="002A7383" w:rsidRDefault="00BF0B7A" w:rsidP="00BF0B7A">
            <w:pPr>
              <w:pStyle w:val="acctmergecolhdg"/>
              <w:spacing w:line="240" w:lineRule="atLeast"/>
              <w:ind w:left="-108" w:right="-108"/>
              <w:rPr>
                <w:b w:val="0"/>
                <w:bCs/>
              </w:rPr>
            </w:pPr>
            <w:r w:rsidRPr="002A7383">
              <w:rPr>
                <w:b w:val="0"/>
                <w:bCs/>
              </w:rPr>
              <w:t>31 December</w:t>
            </w:r>
          </w:p>
        </w:tc>
        <w:tc>
          <w:tcPr>
            <w:tcW w:w="270" w:type="dxa"/>
            <w:vAlign w:val="bottom"/>
          </w:tcPr>
          <w:p w:rsidR="00BF0B7A" w:rsidRPr="002A7383" w:rsidRDefault="00BF0B7A" w:rsidP="00BF0B7A">
            <w:pPr>
              <w:pStyle w:val="acctmergecolhdg"/>
              <w:spacing w:line="240" w:lineRule="atLeast"/>
              <w:rPr>
                <w:b w:val="0"/>
                <w:bCs/>
              </w:rPr>
            </w:pPr>
          </w:p>
        </w:tc>
        <w:tc>
          <w:tcPr>
            <w:tcW w:w="1260" w:type="dxa"/>
            <w:vAlign w:val="bottom"/>
          </w:tcPr>
          <w:p w:rsidR="00BF0B7A" w:rsidRPr="002A7383" w:rsidRDefault="00656D7D" w:rsidP="00BF0B7A">
            <w:pPr>
              <w:pStyle w:val="acctmergecolhdg"/>
              <w:spacing w:line="240" w:lineRule="atLeast"/>
              <w:ind w:left="-108" w:right="-108"/>
              <w:rPr>
                <w:b w:val="0"/>
                <w:bCs/>
              </w:rPr>
            </w:pPr>
            <w:r w:rsidRPr="00656D7D">
              <w:rPr>
                <w:b w:val="0"/>
                <w:bCs/>
                <w:szCs w:val="22"/>
              </w:rPr>
              <w:t>30 September</w:t>
            </w:r>
          </w:p>
        </w:tc>
        <w:tc>
          <w:tcPr>
            <w:tcW w:w="270" w:type="dxa"/>
            <w:vAlign w:val="bottom"/>
          </w:tcPr>
          <w:p w:rsidR="00BF0B7A" w:rsidRPr="00652CD2" w:rsidRDefault="00BF0B7A" w:rsidP="00BF0B7A">
            <w:pPr>
              <w:pStyle w:val="acctmergecolhdg"/>
              <w:spacing w:line="240" w:lineRule="atLeast"/>
              <w:rPr>
                <w:b w:val="0"/>
                <w:bCs/>
              </w:rPr>
            </w:pPr>
          </w:p>
        </w:tc>
        <w:tc>
          <w:tcPr>
            <w:tcW w:w="1350" w:type="dxa"/>
            <w:vAlign w:val="bottom"/>
          </w:tcPr>
          <w:p w:rsidR="00BF0B7A" w:rsidRDefault="00BF0B7A" w:rsidP="00BF0B7A">
            <w:pPr>
              <w:pStyle w:val="acctmergecolhdg"/>
              <w:spacing w:line="240" w:lineRule="atLeast"/>
              <w:ind w:left="-108" w:right="-108"/>
              <w:rPr>
                <w:b w:val="0"/>
                <w:bCs/>
              </w:rPr>
            </w:pPr>
            <w:r>
              <w:rPr>
                <w:b w:val="0"/>
                <w:bCs/>
              </w:rPr>
              <w:t>31 December</w:t>
            </w:r>
          </w:p>
        </w:tc>
      </w:tr>
      <w:tr w:rsidR="00BF0B7A" w:rsidRPr="005675AB" w:rsidTr="00D07932">
        <w:trPr>
          <w:trHeight w:hRule="exact" w:val="272"/>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ind w:left="-108" w:right="-108"/>
              <w:jc w:val="center"/>
              <w:rPr>
                <w:i/>
                <w:iCs/>
                <w:szCs w:val="22"/>
                <w:lang w:eastAsia="ko-KR"/>
              </w:rPr>
            </w:pPr>
          </w:p>
        </w:tc>
        <w:tc>
          <w:tcPr>
            <w:tcW w:w="1350" w:type="dxa"/>
            <w:vAlign w:val="bottom"/>
          </w:tcPr>
          <w:p w:rsidR="00BF0B7A" w:rsidRPr="00652CD2" w:rsidRDefault="00BF0B7A" w:rsidP="00BF0B7A">
            <w:pPr>
              <w:pStyle w:val="acctmergecolhdg"/>
              <w:spacing w:line="240" w:lineRule="atLeast"/>
              <w:ind w:left="-108" w:right="-108"/>
              <w:rPr>
                <w:b w:val="0"/>
                <w:bCs/>
              </w:rPr>
            </w:pPr>
            <w:r>
              <w:rPr>
                <w:b w:val="0"/>
                <w:bCs/>
              </w:rPr>
              <w:t>2019</w:t>
            </w:r>
          </w:p>
        </w:tc>
        <w:tc>
          <w:tcPr>
            <w:tcW w:w="270" w:type="dxa"/>
            <w:vAlign w:val="bottom"/>
          </w:tcPr>
          <w:p w:rsidR="00BF0B7A" w:rsidRPr="00652CD2" w:rsidRDefault="00BF0B7A" w:rsidP="00BF0B7A">
            <w:pPr>
              <w:pStyle w:val="acctmergecolhdg"/>
              <w:spacing w:line="240" w:lineRule="atLeast"/>
              <w:rPr>
                <w:b w:val="0"/>
                <w:bCs/>
              </w:rPr>
            </w:pPr>
          </w:p>
        </w:tc>
        <w:tc>
          <w:tcPr>
            <w:tcW w:w="1260" w:type="dxa"/>
            <w:vAlign w:val="bottom"/>
          </w:tcPr>
          <w:p w:rsidR="00BF0B7A" w:rsidRPr="00652CD2" w:rsidRDefault="00BF0B7A" w:rsidP="00BF0B7A">
            <w:pPr>
              <w:pStyle w:val="acctmergecolhdg"/>
              <w:spacing w:line="240" w:lineRule="atLeast"/>
              <w:ind w:left="-108" w:right="-108"/>
              <w:rPr>
                <w:b w:val="0"/>
                <w:bCs/>
              </w:rPr>
            </w:pPr>
            <w:r>
              <w:rPr>
                <w:b w:val="0"/>
                <w:bCs/>
              </w:rPr>
              <w:t>2018</w:t>
            </w:r>
          </w:p>
        </w:tc>
        <w:tc>
          <w:tcPr>
            <w:tcW w:w="270" w:type="dxa"/>
            <w:vAlign w:val="bottom"/>
          </w:tcPr>
          <w:p w:rsidR="00BF0B7A" w:rsidRPr="00652CD2" w:rsidRDefault="00BF0B7A" w:rsidP="00BF0B7A">
            <w:pPr>
              <w:pStyle w:val="acctmergecolhdg"/>
              <w:spacing w:line="240" w:lineRule="atLeast"/>
              <w:rPr>
                <w:b w:val="0"/>
                <w:bCs/>
              </w:rPr>
            </w:pPr>
          </w:p>
        </w:tc>
        <w:tc>
          <w:tcPr>
            <w:tcW w:w="1260" w:type="dxa"/>
            <w:vAlign w:val="bottom"/>
          </w:tcPr>
          <w:p w:rsidR="00BF0B7A" w:rsidRPr="00652CD2" w:rsidRDefault="00BF0B7A" w:rsidP="00BF0B7A">
            <w:pPr>
              <w:pStyle w:val="acctmergecolhdg"/>
              <w:spacing w:line="240" w:lineRule="atLeast"/>
              <w:ind w:left="-108" w:right="-108"/>
              <w:rPr>
                <w:b w:val="0"/>
                <w:bCs/>
              </w:rPr>
            </w:pPr>
            <w:r>
              <w:rPr>
                <w:b w:val="0"/>
                <w:bCs/>
              </w:rPr>
              <w:t>2019</w:t>
            </w:r>
          </w:p>
        </w:tc>
        <w:tc>
          <w:tcPr>
            <w:tcW w:w="270" w:type="dxa"/>
            <w:vAlign w:val="bottom"/>
          </w:tcPr>
          <w:p w:rsidR="00BF0B7A" w:rsidRPr="00652CD2" w:rsidRDefault="00BF0B7A" w:rsidP="00BF0B7A">
            <w:pPr>
              <w:pStyle w:val="acctmergecolhdg"/>
              <w:spacing w:line="240" w:lineRule="atLeast"/>
              <w:rPr>
                <w:b w:val="0"/>
                <w:bCs/>
              </w:rPr>
            </w:pPr>
          </w:p>
        </w:tc>
        <w:tc>
          <w:tcPr>
            <w:tcW w:w="1350" w:type="dxa"/>
            <w:vAlign w:val="bottom"/>
          </w:tcPr>
          <w:p w:rsidR="00BF0B7A" w:rsidRPr="00652CD2" w:rsidRDefault="00BF0B7A" w:rsidP="00BF0B7A">
            <w:pPr>
              <w:pStyle w:val="acctmergecolhdg"/>
              <w:spacing w:line="240" w:lineRule="atLeast"/>
              <w:ind w:left="-108" w:right="-108"/>
              <w:rPr>
                <w:b w:val="0"/>
                <w:bCs/>
              </w:rPr>
            </w:pPr>
            <w:r>
              <w:rPr>
                <w:b w:val="0"/>
                <w:bCs/>
              </w:rPr>
              <w:t>2018</w:t>
            </w:r>
          </w:p>
        </w:tc>
      </w:tr>
      <w:tr w:rsidR="00BF0B7A" w:rsidRPr="005675AB" w:rsidTr="00D07932">
        <w:trPr>
          <w:trHeight w:hRule="exact" w:val="259"/>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jc w:val="center"/>
              <w:rPr>
                <w:i/>
                <w:iCs/>
                <w:szCs w:val="22"/>
              </w:rPr>
            </w:pPr>
          </w:p>
        </w:tc>
        <w:tc>
          <w:tcPr>
            <w:tcW w:w="6030" w:type="dxa"/>
            <w:gridSpan w:val="7"/>
          </w:tcPr>
          <w:p w:rsidR="00BF0B7A" w:rsidRPr="005675AB" w:rsidRDefault="00BF0B7A" w:rsidP="00BF0B7A">
            <w:pPr>
              <w:tabs>
                <w:tab w:val="left" w:pos="540"/>
              </w:tabs>
              <w:ind w:left="-108" w:right="-108"/>
              <w:jc w:val="center"/>
              <w:rPr>
                <w:i/>
                <w:iCs/>
                <w:szCs w:val="22"/>
              </w:rPr>
            </w:pPr>
            <w:r w:rsidRPr="005675AB">
              <w:rPr>
                <w:i/>
                <w:iCs/>
                <w:szCs w:val="22"/>
              </w:rPr>
              <w:t>(</w:t>
            </w:r>
            <w:r>
              <w:rPr>
                <w:i/>
                <w:iCs/>
                <w:szCs w:val="22"/>
              </w:rPr>
              <w:t>%</w:t>
            </w:r>
            <w:r w:rsidRPr="005675AB">
              <w:rPr>
                <w:i/>
                <w:iCs/>
                <w:szCs w:val="22"/>
              </w:rPr>
              <w:t>)</w:t>
            </w:r>
          </w:p>
        </w:tc>
      </w:tr>
      <w:tr w:rsidR="00BF0B7A" w:rsidRPr="005675AB" w:rsidTr="00D07932">
        <w:trPr>
          <w:trHeight w:hRule="exact" w:val="259"/>
        </w:trPr>
        <w:tc>
          <w:tcPr>
            <w:tcW w:w="3168" w:type="dxa"/>
            <w:vAlign w:val="bottom"/>
          </w:tcPr>
          <w:p w:rsidR="00BF0B7A" w:rsidRDefault="00BF0B7A" w:rsidP="00BF0B7A">
            <w:pPr>
              <w:ind w:left="90" w:right="-108" w:hanging="90"/>
              <w:rPr>
                <w:szCs w:val="22"/>
                <w:lang w:eastAsia="ko-KR"/>
              </w:rPr>
            </w:pPr>
            <w:r>
              <w:rPr>
                <w:szCs w:val="22"/>
                <w:lang w:eastAsia="ko-KR"/>
              </w:rPr>
              <w:t>Promissory notes and</w:t>
            </w:r>
          </w:p>
        </w:tc>
        <w:tc>
          <w:tcPr>
            <w:tcW w:w="360" w:type="dxa"/>
          </w:tcPr>
          <w:p w:rsidR="00BF0B7A" w:rsidRPr="005675AB" w:rsidRDefault="00BF0B7A" w:rsidP="00BF0B7A">
            <w:pPr>
              <w:jc w:val="center"/>
              <w:rPr>
                <w:i/>
                <w:iCs/>
                <w:szCs w:val="22"/>
              </w:rPr>
            </w:pPr>
          </w:p>
        </w:tc>
        <w:tc>
          <w:tcPr>
            <w:tcW w:w="1350" w:type="dxa"/>
            <w:shd w:val="clear" w:color="auto" w:fill="auto"/>
            <w:vAlign w:val="bottom"/>
          </w:tcPr>
          <w:p w:rsidR="00BF0B7A" w:rsidRPr="0015325C" w:rsidRDefault="00BF0B7A" w:rsidP="00BF0B7A">
            <w:pPr>
              <w:tabs>
                <w:tab w:val="decimal" w:pos="864"/>
              </w:tabs>
              <w:ind w:left="-108" w:right="-18"/>
              <w:jc w:val="center"/>
              <w:rPr>
                <w:sz w:val="16"/>
                <w:szCs w:val="16"/>
              </w:rPr>
            </w:pPr>
          </w:p>
        </w:tc>
        <w:tc>
          <w:tcPr>
            <w:tcW w:w="270" w:type="dxa"/>
            <w:shd w:val="clear" w:color="auto" w:fill="auto"/>
            <w:vAlign w:val="bottom"/>
          </w:tcPr>
          <w:p w:rsidR="00BF0B7A" w:rsidRPr="0015325C" w:rsidRDefault="00BF0B7A" w:rsidP="00BF0B7A">
            <w:pPr>
              <w:tabs>
                <w:tab w:val="decimal" w:pos="864"/>
              </w:tabs>
              <w:ind w:left="-108" w:right="-108"/>
              <w:jc w:val="center"/>
              <w:rPr>
                <w:sz w:val="16"/>
                <w:szCs w:val="16"/>
                <w:u w:val="double"/>
              </w:rPr>
            </w:pPr>
          </w:p>
        </w:tc>
        <w:tc>
          <w:tcPr>
            <w:tcW w:w="1260" w:type="dxa"/>
            <w:shd w:val="clear" w:color="auto" w:fill="auto"/>
            <w:vAlign w:val="bottom"/>
          </w:tcPr>
          <w:p w:rsidR="00BF0B7A" w:rsidRPr="0015325C" w:rsidRDefault="00BF0B7A" w:rsidP="00BF0B7A">
            <w:pPr>
              <w:tabs>
                <w:tab w:val="left" w:pos="1332"/>
              </w:tabs>
              <w:ind w:right="-108"/>
              <w:jc w:val="center"/>
              <w:rPr>
                <w:sz w:val="16"/>
                <w:szCs w:val="16"/>
              </w:rPr>
            </w:pPr>
          </w:p>
        </w:tc>
        <w:tc>
          <w:tcPr>
            <w:tcW w:w="270" w:type="dxa"/>
            <w:vAlign w:val="bottom"/>
          </w:tcPr>
          <w:p w:rsidR="00BF0B7A" w:rsidRPr="0015325C" w:rsidRDefault="00BF0B7A" w:rsidP="00BF0B7A">
            <w:pPr>
              <w:tabs>
                <w:tab w:val="decimal" w:pos="864"/>
              </w:tabs>
              <w:ind w:left="-108" w:right="-108"/>
              <w:jc w:val="center"/>
              <w:rPr>
                <w:sz w:val="16"/>
                <w:szCs w:val="16"/>
                <w:u w:val="double"/>
              </w:rPr>
            </w:pPr>
          </w:p>
        </w:tc>
        <w:tc>
          <w:tcPr>
            <w:tcW w:w="1260" w:type="dxa"/>
            <w:vAlign w:val="bottom"/>
          </w:tcPr>
          <w:p w:rsidR="00BF0B7A" w:rsidRPr="0015325C" w:rsidRDefault="00BF0B7A" w:rsidP="00BF0B7A">
            <w:pPr>
              <w:tabs>
                <w:tab w:val="decimal" w:pos="882"/>
              </w:tabs>
              <w:ind w:left="-108" w:right="-108"/>
              <w:jc w:val="center"/>
              <w:rPr>
                <w:sz w:val="16"/>
                <w:szCs w:val="16"/>
              </w:rPr>
            </w:pPr>
          </w:p>
        </w:tc>
        <w:tc>
          <w:tcPr>
            <w:tcW w:w="270" w:type="dxa"/>
            <w:vAlign w:val="bottom"/>
          </w:tcPr>
          <w:p w:rsidR="00BF0B7A" w:rsidRPr="0015325C" w:rsidRDefault="00BF0B7A" w:rsidP="00BF0B7A">
            <w:pPr>
              <w:tabs>
                <w:tab w:val="decimal" w:pos="657"/>
                <w:tab w:val="decimal" w:pos="864"/>
              </w:tabs>
              <w:ind w:left="-108" w:right="-108"/>
              <w:jc w:val="center"/>
              <w:rPr>
                <w:sz w:val="16"/>
                <w:szCs w:val="16"/>
              </w:rPr>
            </w:pPr>
          </w:p>
        </w:tc>
        <w:tc>
          <w:tcPr>
            <w:tcW w:w="1350" w:type="dxa"/>
            <w:vAlign w:val="bottom"/>
          </w:tcPr>
          <w:p w:rsidR="00BF0B7A" w:rsidRPr="0015325C" w:rsidRDefault="00BF0B7A" w:rsidP="00BF0B7A">
            <w:pPr>
              <w:tabs>
                <w:tab w:val="left" w:pos="1332"/>
              </w:tabs>
              <w:ind w:right="72"/>
              <w:jc w:val="center"/>
              <w:rPr>
                <w:sz w:val="16"/>
                <w:szCs w:val="16"/>
              </w:rPr>
            </w:pPr>
          </w:p>
        </w:tc>
      </w:tr>
      <w:tr w:rsidR="00BF0B7A" w:rsidRPr="0000343B" w:rsidTr="00D07932">
        <w:trPr>
          <w:trHeight w:hRule="exact" w:val="259"/>
        </w:trPr>
        <w:tc>
          <w:tcPr>
            <w:tcW w:w="3168" w:type="dxa"/>
            <w:vAlign w:val="bottom"/>
          </w:tcPr>
          <w:p w:rsidR="00BF0B7A" w:rsidRPr="00557018" w:rsidRDefault="00BF0B7A" w:rsidP="00BF0B7A">
            <w:pPr>
              <w:ind w:right="-108"/>
              <w:rPr>
                <w:szCs w:val="22"/>
              </w:rPr>
            </w:pPr>
            <w:r>
              <w:rPr>
                <w:szCs w:val="22"/>
              </w:rPr>
              <w:t xml:space="preserve">   bill of exchanges </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Pr="00493928" w:rsidRDefault="005A3692" w:rsidP="004D0F24">
            <w:pPr>
              <w:jc w:val="center"/>
            </w:pPr>
            <w:r w:rsidRPr="005A3692">
              <w:t>2.45</w:t>
            </w:r>
            <w:r>
              <w:t xml:space="preserve"> - </w:t>
            </w:r>
            <w:r w:rsidRPr="005A3692">
              <w:t>4.</w:t>
            </w:r>
            <w:r>
              <w:t>5</w:t>
            </w:r>
            <w:r w:rsidRPr="005A3692">
              <w:t>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493928" w:rsidRDefault="00BF0B7A" w:rsidP="00BF0B7A">
            <w:pPr>
              <w:jc w:val="center"/>
            </w:pPr>
            <w:r>
              <w:t>2.50 - 4.10</w:t>
            </w: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tcPr>
          <w:p w:rsidR="009C600B" w:rsidRPr="005A3692" w:rsidRDefault="00533053" w:rsidP="00BF0B7A">
            <w:pPr>
              <w:jc w:val="center"/>
            </w:pPr>
            <w:r w:rsidRPr="005A3692">
              <w:t>2.45</w:t>
            </w:r>
            <w:r w:rsidR="005A3692">
              <w:t xml:space="preserve"> - </w:t>
            </w:r>
            <w:r w:rsidR="005A3692" w:rsidRPr="005A3692">
              <w:t>4.</w:t>
            </w:r>
            <w:r w:rsidR="00F461B8">
              <w:t>5</w:t>
            </w:r>
            <w:r w:rsidR="005A3692" w:rsidRPr="005A3692">
              <w:t>0</w:t>
            </w:r>
          </w:p>
        </w:tc>
        <w:tc>
          <w:tcPr>
            <w:tcW w:w="270" w:type="dxa"/>
            <w:vAlign w:val="bottom"/>
          </w:tcPr>
          <w:p w:rsidR="00BF0B7A" w:rsidRPr="00E83175" w:rsidRDefault="00BF0B7A" w:rsidP="00BF0B7A">
            <w:pPr>
              <w:tabs>
                <w:tab w:val="decimal" w:pos="657"/>
                <w:tab w:val="decimal" w:pos="864"/>
              </w:tabs>
              <w:ind w:left="-108" w:right="-18"/>
              <w:jc w:val="center"/>
            </w:pPr>
          </w:p>
        </w:tc>
        <w:tc>
          <w:tcPr>
            <w:tcW w:w="1350" w:type="dxa"/>
          </w:tcPr>
          <w:p w:rsidR="00BF0B7A" w:rsidRPr="00E83175" w:rsidRDefault="00BF0B7A" w:rsidP="00BF0B7A">
            <w:pPr>
              <w:jc w:val="center"/>
            </w:pPr>
            <w:r>
              <w:t xml:space="preserve">2.50 </w:t>
            </w:r>
            <w:r w:rsidRPr="00493928">
              <w:t>-</w:t>
            </w:r>
            <w:r w:rsidRPr="00E83175">
              <w:t xml:space="preserve"> 4.10</w:t>
            </w:r>
          </w:p>
          <w:p w:rsidR="00BF0B7A" w:rsidRPr="00E83175" w:rsidRDefault="00BF0B7A" w:rsidP="00BF0B7A">
            <w:pPr>
              <w:jc w:val="center"/>
            </w:pPr>
            <w:r w:rsidRPr="00E83175">
              <w:t>3.30</w:t>
            </w:r>
          </w:p>
        </w:tc>
      </w:tr>
      <w:tr w:rsidR="00BF0B7A" w:rsidRPr="00200645" w:rsidTr="00D07932">
        <w:trPr>
          <w:trHeight w:hRule="exact" w:val="259"/>
        </w:trPr>
        <w:tc>
          <w:tcPr>
            <w:tcW w:w="3168" w:type="dxa"/>
            <w:vAlign w:val="bottom"/>
          </w:tcPr>
          <w:p w:rsidR="00BF0B7A" w:rsidRPr="005675AB" w:rsidRDefault="00BF0B7A" w:rsidP="00BF0B7A">
            <w:pPr>
              <w:ind w:right="-108"/>
              <w:rPr>
                <w:szCs w:val="22"/>
                <w:lang w:eastAsia="ko-KR"/>
              </w:rPr>
            </w:pPr>
            <w:r>
              <w:rPr>
                <w:szCs w:val="22"/>
                <w:lang w:eastAsia="ko-KR"/>
              </w:rPr>
              <w:t xml:space="preserve">Liabilities under trust receipt </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Default="005A3692" w:rsidP="004D0F24">
            <w:pPr>
              <w:jc w:val="center"/>
            </w:pPr>
            <w:r>
              <w:t>1.10 - 4.50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Default="00BF0B7A" w:rsidP="00BF0B7A">
            <w:pPr>
              <w:jc w:val="center"/>
            </w:pPr>
            <w:r w:rsidRPr="00493928">
              <w:t>2.50 - 4.</w:t>
            </w:r>
            <w:r>
              <w:t>80</w:t>
            </w: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tcPr>
          <w:p w:rsidR="00BF0B7A" w:rsidRPr="00025919" w:rsidRDefault="005A3692" w:rsidP="00BF0B7A">
            <w:pPr>
              <w:jc w:val="center"/>
            </w:pPr>
            <w:r>
              <w:t>1.10</w:t>
            </w:r>
          </w:p>
        </w:tc>
        <w:tc>
          <w:tcPr>
            <w:tcW w:w="270" w:type="dxa"/>
            <w:vAlign w:val="bottom"/>
          </w:tcPr>
          <w:p w:rsidR="00BF0B7A" w:rsidRPr="00E83175" w:rsidRDefault="00BF0B7A" w:rsidP="00BF0B7A">
            <w:pPr>
              <w:tabs>
                <w:tab w:val="decimal" w:pos="657"/>
                <w:tab w:val="decimal" w:pos="864"/>
              </w:tabs>
              <w:ind w:left="-108" w:right="-18"/>
              <w:jc w:val="center"/>
            </w:pPr>
          </w:p>
        </w:tc>
        <w:tc>
          <w:tcPr>
            <w:tcW w:w="1350" w:type="dxa"/>
          </w:tcPr>
          <w:p w:rsidR="00BF0B7A" w:rsidRDefault="00BF0B7A" w:rsidP="00BF0B7A">
            <w:pPr>
              <w:jc w:val="center"/>
            </w:pPr>
            <w:r>
              <w:t xml:space="preserve">3.30 </w:t>
            </w:r>
            <w:r w:rsidRPr="00493928">
              <w:t>-</w:t>
            </w:r>
            <w:r>
              <w:t xml:space="preserve"> 3.89</w:t>
            </w:r>
          </w:p>
        </w:tc>
      </w:tr>
      <w:tr w:rsidR="00BF0B7A" w:rsidRPr="00A24F59" w:rsidTr="00D07932">
        <w:trPr>
          <w:trHeight w:hRule="exact" w:val="259"/>
        </w:trPr>
        <w:tc>
          <w:tcPr>
            <w:tcW w:w="3168" w:type="dxa"/>
            <w:vAlign w:val="bottom"/>
          </w:tcPr>
          <w:p w:rsidR="00BF0B7A" w:rsidRDefault="00BF0B7A" w:rsidP="00BF0B7A">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360" w:type="dxa"/>
          </w:tcPr>
          <w:p w:rsidR="00BF0B7A" w:rsidRPr="005675AB" w:rsidRDefault="00BF0B7A" w:rsidP="00BF0B7A">
            <w:pPr>
              <w:jc w:val="center"/>
              <w:rPr>
                <w:i/>
                <w:iCs/>
                <w:szCs w:val="22"/>
              </w:rPr>
            </w:pPr>
          </w:p>
        </w:tc>
        <w:tc>
          <w:tcPr>
            <w:tcW w:w="1350" w:type="dxa"/>
            <w:shd w:val="clear" w:color="auto" w:fill="auto"/>
            <w:vAlign w:val="bottom"/>
          </w:tcPr>
          <w:p w:rsidR="00205BDE" w:rsidRPr="00B4274E" w:rsidRDefault="00205BDE" w:rsidP="004D0F24">
            <w:pPr>
              <w:tabs>
                <w:tab w:val="decimal" w:pos="864"/>
              </w:tabs>
              <w:ind w:left="-108"/>
              <w:jc w:val="center"/>
              <w:rPr>
                <w:szCs w:val="22"/>
                <w:lang w:eastAsia="ko-KR"/>
              </w:rPr>
            </w:pP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vAlign w:val="bottom"/>
          </w:tcPr>
          <w:p w:rsidR="00BF0B7A" w:rsidRPr="00B4274E" w:rsidRDefault="00BF0B7A" w:rsidP="00BF0B7A">
            <w:pPr>
              <w:tabs>
                <w:tab w:val="decimal" w:pos="864"/>
              </w:tabs>
              <w:ind w:left="-108" w:right="-18"/>
              <w:jc w:val="center"/>
              <w:rPr>
                <w:szCs w:val="22"/>
                <w:lang w:eastAsia="ko-KR"/>
              </w:rPr>
            </w:pP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vAlign w:val="bottom"/>
          </w:tcPr>
          <w:p w:rsidR="00BF0B7A" w:rsidRPr="005A3692" w:rsidRDefault="00BF0B7A" w:rsidP="00BF0B7A">
            <w:pPr>
              <w:jc w:val="center"/>
            </w:pPr>
          </w:p>
        </w:tc>
        <w:tc>
          <w:tcPr>
            <w:tcW w:w="270" w:type="dxa"/>
            <w:vAlign w:val="bottom"/>
          </w:tcPr>
          <w:p w:rsidR="00BF0B7A" w:rsidRPr="00E83175" w:rsidRDefault="00BF0B7A" w:rsidP="00BF0B7A">
            <w:pPr>
              <w:tabs>
                <w:tab w:val="decimal" w:pos="657"/>
                <w:tab w:val="decimal" w:pos="864"/>
              </w:tabs>
              <w:ind w:right="-108"/>
              <w:jc w:val="center"/>
            </w:pPr>
          </w:p>
        </w:tc>
        <w:tc>
          <w:tcPr>
            <w:tcW w:w="1350" w:type="dxa"/>
            <w:vAlign w:val="bottom"/>
          </w:tcPr>
          <w:p w:rsidR="00BF0B7A" w:rsidRPr="00E83175" w:rsidRDefault="00BF0B7A" w:rsidP="00BF0B7A">
            <w:pPr>
              <w:jc w:val="center"/>
            </w:pPr>
          </w:p>
        </w:tc>
      </w:tr>
      <w:tr w:rsidR="00BF0B7A" w:rsidRPr="00A24F59" w:rsidTr="00D07932">
        <w:trPr>
          <w:trHeight w:hRule="exact" w:val="259"/>
        </w:trPr>
        <w:tc>
          <w:tcPr>
            <w:tcW w:w="3168" w:type="dxa"/>
            <w:vAlign w:val="bottom"/>
          </w:tcPr>
          <w:p w:rsidR="00BF0B7A" w:rsidRDefault="00BF0B7A" w:rsidP="00BF0B7A">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Pr="001F1B04" w:rsidRDefault="005A3692" w:rsidP="004D0F24">
            <w:pPr>
              <w:jc w:val="center"/>
            </w:pPr>
            <w:r>
              <w:t>3.94 - 5.</w:t>
            </w:r>
            <w:r w:rsidR="00AB2E21">
              <w:t>03</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1F1B04" w:rsidRDefault="00BF0B7A" w:rsidP="00BF0B7A">
            <w:pPr>
              <w:jc w:val="center"/>
            </w:pPr>
            <w:r>
              <w:t>3.94 - 5.</w:t>
            </w:r>
            <w:r w:rsidRPr="001F1B04">
              <w:t>5</w:t>
            </w:r>
            <w:r>
              <w:t>0</w:t>
            </w:r>
          </w:p>
        </w:tc>
        <w:tc>
          <w:tcPr>
            <w:tcW w:w="270" w:type="dxa"/>
            <w:vAlign w:val="bottom"/>
          </w:tcPr>
          <w:p w:rsidR="00BF0B7A" w:rsidRPr="00A24F59" w:rsidRDefault="00BF0B7A" w:rsidP="00BF0B7A">
            <w:pPr>
              <w:tabs>
                <w:tab w:val="decimal" w:pos="864"/>
                <w:tab w:val="decimal" w:pos="1044"/>
              </w:tabs>
              <w:ind w:left="-108" w:right="-108"/>
              <w:jc w:val="center"/>
              <w:rPr>
                <w:szCs w:val="22"/>
                <w:lang w:eastAsia="ko-KR"/>
              </w:rPr>
            </w:pPr>
          </w:p>
        </w:tc>
        <w:tc>
          <w:tcPr>
            <w:tcW w:w="1260" w:type="dxa"/>
            <w:shd w:val="clear" w:color="auto" w:fill="auto"/>
          </w:tcPr>
          <w:p w:rsidR="00BF0B7A" w:rsidRPr="00025919" w:rsidRDefault="005A3692" w:rsidP="00BF0B7A">
            <w:pPr>
              <w:jc w:val="center"/>
            </w:pPr>
            <w:r>
              <w:t xml:space="preserve">3.94 </w:t>
            </w:r>
            <w:r w:rsidRPr="00493928">
              <w:t>-</w:t>
            </w:r>
            <w:r>
              <w:t xml:space="preserve"> 4.50</w:t>
            </w:r>
          </w:p>
        </w:tc>
        <w:tc>
          <w:tcPr>
            <w:tcW w:w="270" w:type="dxa"/>
            <w:vAlign w:val="bottom"/>
          </w:tcPr>
          <w:p w:rsidR="00BF0B7A" w:rsidRPr="00E83175" w:rsidRDefault="00BF0B7A" w:rsidP="00BF0B7A">
            <w:pPr>
              <w:tabs>
                <w:tab w:val="decimal" w:pos="657"/>
                <w:tab w:val="decimal" w:pos="864"/>
              </w:tabs>
              <w:ind w:left="-108" w:right="-108"/>
              <w:jc w:val="center"/>
            </w:pPr>
          </w:p>
        </w:tc>
        <w:tc>
          <w:tcPr>
            <w:tcW w:w="1350" w:type="dxa"/>
          </w:tcPr>
          <w:p w:rsidR="00BF0B7A" w:rsidRPr="00D83886" w:rsidRDefault="00BF0B7A" w:rsidP="00BF0B7A">
            <w:pPr>
              <w:jc w:val="center"/>
            </w:pPr>
            <w:r>
              <w:t xml:space="preserve">3.94 </w:t>
            </w:r>
            <w:r w:rsidRPr="00493928">
              <w:t>-</w:t>
            </w:r>
            <w:r>
              <w:t xml:space="preserve"> 4.50</w:t>
            </w:r>
          </w:p>
        </w:tc>
      </w:tr>
      <w:tr w:rsidR="00BF0B7A" w:rsidRPr="00A24F59" w:rsidTr="00D07932">
        <w:trPr>
          <w:trHeight w:hRule="exact" w:val="290"/>
        </w:trPr>
        <w:tc>
          <w:tcPr>
            <w:tcW w:w="3168" w:type="dxa"/>
            <w:vAlign w:val="bottom"/>
          </w:tcPr>
          <w:p w:rsidR="00BF0B7A" w:rsidRDefault="00BF0B7A" w:rsidP="00BF0B7A">
            <w:pPr>
              <w:ind w:right="-108"/>
              <w:rPr>
                <w:szCs w:val="22"/>
                <w:lang w:eastAsia="ko-KR"/>
              </w:rPr>
            </w:pPr>
            <w:r>
              <w:rPr>
                <w:szCs w:val="22"/>
                <w:lang w:eastAsia="ko-KR"/>
              </w:rPr>
              <w:t>Debentures</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Pr="0051580D" w:rsidRDefault="005A3692" w:rsidP="004D0F24">
            <w:pPr>
              <w:jc w:val="center"/>
              <w:rPr>
                <w:rFonts w:cs="Angsana New"/>
                <w:lang w:val="en-US" w:bidi="th-TH"/>
              </w:rPr>
            </w:pPr>
            <w:r>
              <w:rPr>
                <w:rFonts w:cs="Angsana New"/>
                <w:lang w:val="en-US" w:bidi="th-TH"/>
              </w:rPr>
              <w:t>4.90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1F1B04" w:rsidRDefault="00BF0B7A" w:rsidP="00BF0B7A">
            <w:pPr>
              <w:jc w:val="center"/>
            </w:pPr>
            <w:r w:rsidRPr="001F1B04">
              <w:t>4.90</w:t>
            </w:r>
          </w:p>
        </w:tc>
        <w:tc>
          <w:tcPr>
            <w:tcW w:w="270" w:type="dxa"/>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D83886" w:rsidRDefault="00BC5675" w:rsidP="00BF0B7A">
            <w:pPr>
              <w:jc w:val="center"/>
            </w:pPr>
            <w:r>
              <w:t>4.90</w:t>
            </w:r>
          </w:p>
        </w:tc>
        <w:tc>
          <w:tcPr>
            <w:tcW w:w="270" w:type="dxa"/>
          </w:tcPr>
          <w:p w:rsidR="00BF0B7A" w:rsidRPr="00E83175" w:rsidRDefault="00BF0B7A" w:rsidP="00BF0B7A">
            <w:pPr>
              <w:tabs>
                <w:tab w:val="decimal" w:pos="1001"/>
              </w:tabs>
              <w:ind w:left="-108" w:right="-70"/>
            </w:pPr>
          </w:p>
        </w:tc>
        <w:tc>
          <w:tcPr>
            <w:tcW w:w="1350" w:type="dxa"/>
          </w:tcPr>
          <w:p w:rsidR="00BF0B7A" w:rsidRPr="00D83886" w:rsidRDefault="00BF0B7A" w:rsidP="00BF0B7A">
            <w:pPr>
              <w:jc w:val="center"/>
            </w:pPr>
            <w:r>
              <w:t>4.90</w:t>
            </w:r>
          </w:p>
        </w:tc>
      </w:tr>
      <w:tr w:rsidR="00BF0B7A" w:rsidRPr="0000343B" w:rsidTr="00D07932">
        <w:trPr>
          <w:trHeight w:hRule="exact" w:val="259"/>
        </w:trPr>
        <w:tc>
          <w:tcPr>
            <w:tcW w:w="3168" w:type="dxa"/>
            <w:vAlign w:val="bottom"/>
          </w:tcPr>
          <w:p w:rsidR="00BF0B7A" w:rsidRPr="005675AB" w:rsidRDefault="00BF0B7A" w:rsidP="00BF0B7A">
            <w:pPr>
              <w:tabs>
                <w:tab w:val="left" w:pos="165"/>
              </w:tabs>
              <w:ind w:right="-108"/>
              <w:rPr>
                <w:szCs w:val="22"/>
              </w:rPr>
            </w:pPr>
            <w:r>
              <w:rPr>
                <w:szCs w:val="22"/>
                <w:lang w:eastAsia="ko-KR"/>
              </w:rPr>
              <w:t>F</w:t>
            </w:r>
            <w:r>
              <w:rPr>
                <w:rFonts w:hint="eastAsia"/>
                <w:szCs w:val="22"/>
                <w:lang w:eastAsia="ko-KR"/>
              </w:rPr>
              <w:t>inance leases</w:t>
            </w:r>
            <w:r>
              <w:rPr>
                <w:szCs w:val="22"/>
                <w:lang w:eastAsia="ko-KR"/>
              </w:rPr>
              <w:t xml:space="preserve"> liabilities</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Default="005A3692" w:rsidP="004D0F24">
            <w:pPr>
              <w:jc w:val="center"/>
            </w:pPr>
            <w:r>
              <w:t>2.45 - 9.62</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Default="00BF0B7A" w:rsidP="00BF0B7A">
            <w:pPr>
              <w:jc w:val="center"/>
            </w:pPr>
            <w:r>
              <w:t>2.45 - 9.62</w:t>
            </w:r>
          </w:p>
        </w:tc>
        <w:tc>
          <w:tcPr>
            <w:tcW w:w="270" w:type="dxa"/>
            <w:vAlign w:val="bottom"/>
          </w:tcPr>
          <w:p w:rsidR="00BF0B7A" w:rsidRPr="00A24F59" w:rsidRDefault="00BF0B7A" w:rsidP="00BF0B7A">
            <w:pPr>
              <w:tabs>
                <w:tab w:val="decimal" w:pos="864"/>
                <w:tab w:val="decimal" w:pos="1044"/>
              </w:tabs>
              <w:ind w:left="-108" w:right="-108"/>
              <w:jc w:val="center"/>
              <w:rPr>
                <w:szCs w:val="22"/>
                <w:lang w:eastAsia="ko-KR"/>
              </w:rPr>
            </w:pPr>
          </w:p>
        </w:tc>
        <w:tc>
          <w:tcPr>
            <w:tcW w:w="1260" w:type="dxa"/>
            <w:shd w:val="clear" w:color="auto" w:fill="auto"/>
          </w:tcPr>
          <w:p w:rsidR="00BF0B7A" w:rsidRDefault="005A3692" w:rsidP="00BF0B7A">
            <w:pPr>
              <w:jc w:val="center"/>
            </w:pPr>
            <w:r>
              <w:t xml:space="preserve">2.59 </w:t>
            </w:r>
            <w:r w:rsidRPr="00493928">
              <w:t>-</w:t>
            </w:r>
            <w:r>
              <w:t xml:space="preserve"> 6.2</w:t>
            </w:r>
            <w:r w:rsidR="00F461B8">
              <w:t>5</w:t>
            </w:r>
          </w:p>
        </w:tc>
        <w:tc>
          <w:tcPr>
            <w:tcW w:w="270" w:type="dxa"/>
            <w:vAlign w:val="bottom"/>
          </w:tcPr>
          <w:p w:rsidR="00BF0B7A" w:rsidRPr="00E83175" w:rsidRDefault="00BF0B7A" w:rsidP="00BF0B7A">
            <w:pPr>
              <w:tabs>
                <w:tab w:val="decimal" w:pos="657"/>
                <w:tab w:val="decimal" w:pos="864"/>
              </w:tabs>
              <w:ind w:left="-108" w:right="-108"/>
              <w:jc w:val="center"/>
            </w:pPr>
          </w:p>
        </w:tc>
        <w:tc>
          <w:tcPr>
            <w:tcW w:w="1350" w:type="dxa"/>
          </w:tcPr>
          <w:p w:rsidR="00BF0B7A" w:rsidRDefault="00BF0B7A" w:rsidP="00BF0B7A">
            <w:pPr>
              <w:jc w:val="center"/>
            </w:pPr>
            <w:r>
              <w:t xml:space="preserve">2.59 </w:t>
            </w:r>
            <w:r w:rsidRPr="00493928">
              <w:t>-</w:t>
            </w:r>
            <w:r>
              <w:t xml:space="preserve"> 6.26</w:t>
            </w:r>
          </w:p>
        </w:tc>
      </w:tr>
    </w:tbl>
    <w:p w:rsidR="00BF0B7A" w:rsidRDefault="00BF0B7A" w:rsidP="00C051E3">
      <w:pPr>
        <w:spacing w:line="240" w:lineRule="auto"/>
        <w:ind w:left="540"/>
        <w:jc w:val="thaiDistribute"/>
        <w:rPr>
          <w:lang w:val="en-US"/>
        </w:rPr>
      </w:pPr>
    </w:p>
    <w:p w:rsidR="00EC5AAB" w:rsidRPr="00F00203" w:rsidRDefault="00EC5AAB" w:rsidP="00EC5AAB">
      <w:pPr>
        <w:ind w:left="540"/>
        <w:jc w:val="thaiDistribute"/>
        <w:rPr>
          <w:rFonts w:cs="Cordia New"/>
          <w:b/>
          <w:bCs/>
          <w:i/>
          <w:iCs/>
          <w:sz w:val="16"/>
          <w:szCs w:val="16"/>
          <w:lang w:bidi="th-TH"/>
        </w:rPr>
      </w:pPr>
      <w:r>
        <w:rPr>
          <w:b/>
          <w:bCs/>
          <w:i/>
          <w:iCs/>
          <w:szCs w:val="22"/>
        </w:rPr>
        <w:t>Unutilised credit facilities</w:t>
      </w:r>
    </w:p>
    <w:p w:rsidR="00EC5AAB" w:rsidRPr="00D207D8" w:rsidRDefault="00EC5AAB" w:rsidP="00EC5AAB">
      <w:pPr>
        <w:spacing w:line="240" w:lineRule="auto"/>
        <w:ind w:left="547"/>
        <w:jc w:val="both"/>
        <w:rPr>
          <w:rFonts w:cs="Cordia New"/>
          <w:b/>
          <w:bCs/>
          <w:i/>
          <w:iCs/>
          <w:sz w:val="16"/>
          <w:szCs w:val="16"/>
          <w:lang w:bidi="th-TH"/>
        </w:rPr>
      </w:pPr>
    </w:p>
    <w:p w:rsidR="00AD1196" w:rsidRPr="00B52918" w:rsidRDefault="00B52918" w:rsidP="00AD1196">
      <w:pPr>
        <w:pStyle w:val="block"/>
        <w:spacing w:after="0" w:line="240" w:lineRule="auto"/>
        <w:ind w:left="540"/>
        <w:jc w:val="thaiDistribute"/>
        <w:rPr>
          <w:szCs w:val="22"/>
          <w:lang w:bidi="th-TH"/>
        </w:rPr>
      </w:pPr>
      <w:r w:rsidRPr="00B52918">
        <w:rPr>
          <w:szCs w:val="22"/>
          <w:lang w:bidi="th-TH"/>
        </w:rPr>
        <w:t>As at</w:t>
      </w:r>
      <w:r>
        <w:rPr>
          <w:szCs w:val="22"/>
          <w:lang w:bidi="th-TH"/>
        </w:rPr>
        <w:t xml:space="preserve"> </w:t>
      </w:r>
      <w:r w:rsidR="00656D7D" w:rsidRPr="00656D7D">
        <w:rPr>
          <w:szCs w:val="22"/>
        </w:rPr>
        <w:t>30 September</w:t>
      </w:r>
      <w:r w:rsidR="00656D7D">
        <w:rPr>
          <w:szCs w:val="22"/>
          <w:lang w:bidi="th-TH"/>
        </w:rPr>
        <w:t xml:space="preserve"> </w:t>
      </w:r>
      <w:r>
        <w:rPr>
          <w:szCs w:val="22"/>
          <w:lang w:bidi="th-TH"/>
        </w:rPr>
        <w:t xml:space="preserve">2019, the Group and the Company had unutilised credit facilities </w:t>
      </w:r>
      <w:proofErr w:type="spellStart"/>
      <w:r>
        <w:rPr>
          <w:szCs w:val="22"/>
          <w:lang w:bidi="th-TH"/>
        </w:rPr>
        <w:t>totaling</w:t>
      </w:r>
      <w:proofErr w:type="spellEnd"/>
      <w:r>
        <w:rPr>
          <w:szCs w:val="22"/>
          <w:lang w:bidi="th-TH"/>
        </w:rPr>
        <w:t xml:space="preserve"> Baht</w:t>
      </w:r>
      <w:r w:rsidR="005A3692">
        <w:rPr>
          <w:szCs w:val="22"/>
          <w:lang w:bidi="th-TH"/>
        </w:rPr>
        <w:t xml:space="preserve"> 4,573</w:t>
      </w:r>
      <w:r>
        <w:rPr>
          <w:szCs w:val="22"/>
          <w:lang w:bidi="th-TH"/>
        </w:rPr>
        <w:t xml:space="preserve"> million and Baht </w:t>
      </w:r>
      <w:r w:rsidR="005A3692">
        <w:rPr>
          <w:szCs w:val="22"/>
          <w:lang w:bidi="th-TH"/>
        </w:rPr>
        <w:t>3,787</w:t>
      </w:r>
      <w:r>
        <w:rPr>
          <w:szCs w:val="22"/>
          <w:lang w:bidi="th-TH"/>
        </w:rPr>
        <w:t xml:space="preserve"> million, respectively </w:t>
      </w:r>
      <w:r w:rsidRPr="00B52918">
        <w:rPr>
          <w:i/>
          <w:iCs/>
          <w:szCs w:val="22"/>
          <w:lang w:bidi="th-TH"/>
        </w:rPr>
        <w:t>(31 December 2018: Baht 3,775 million and Baht 3,054 million, respectively)</w:t>
      </w:r>
      <w:r w:rsidR="006927B1">
        <w:rPr>
          <w:i/>
          <w:iCs/>
          <w:szCs w:val="22"/>
          <w:lang w:bidi="th-TH"/>
        </w:rPr>
        <w:t>.</w:t>
      </w:r>
    </w:p>
    <w:p w:rsidR="00AD1196" w:rsidRDefault="00AD1196" w:rsidP="00EC5AAB">
      <w:pPr>
        <w:ind w:left="540"/>
        <w:jc w:val="both"/>
        <w:rPr>
          <w:szCs w:val="22"/>
        </w:rPr>
      </w:pPr>
    </w:p>
    <w:p w:rsidR="00D10E35" w:rsidRPr="00876CD1" w:rsidRDefault="004A54CF" w:rsidP="00D10E35">
      <w:pPr>
        <w:pStyle w:val="index"/>
        <w:numPr>
          <w:ilvl w:val="0"/>
          <w:numId w:val="0"/>
        </w:numPr>
        <w:shd w:val="clear" w:color="auto" w:fill="FFFFFF"/>
        <w:spacing w:after="0" w:line="240" w:lineRule="auto"/>
        <w:ind w:left="567" w:hanging="567"/>
        <w:outlineLvl w:val="0"/>
        <w:rPr>
          <w:b/>
          <w:bCs/>
          <w:szCs w:val="22"/>
        </w:rPr>
      </w:pPr>
      <w:r>
        <w:br w:type="page"/>
      </w:r>
      <w:r w:rsidR="009E20CB" w:rsidRPr="00D10E35">
        <w:rPr>
          <w:b/>
          <w:bCs/>
          <w:sz w:val="24"/>
          <w:szCs w:val="22"/>
        </w:rPr>
        <w:lastRenderedPageBreak/>
        <w:t>1</w:t>
      </w:r>
      <w:r w:rsidR="00D10E35" w:rsidRPr="00D10E35">
        <w:rPr>
          <w:b/>
          <w:bCs/>
          <w:sz w:val="24"/>
          <w:szCs w:val="22"/>
        </w:rPr>
        <w:t>2</w:t>
      </w:r>
      <w:r w:rsidR="009E20CB" w:rsidRPr="00D10E35">
        <w:rPr>
          <w:b/>
          <w:bCs/>
          <w:sz w:val="24"/>
          <w:szCs w:val="22"/>
        </w:rPr>
        <w:tab/>
      </w:r>
      <w:r w:rsidR="00D10E35" w:rsidRPr="00876CD1">
        <w:rPr>
          <w:b/>
          <w:bCs/>
          <w:sz w:val="24"/>
          <w:szCs w:val="22"/>
        </w:rPr>
        <w:t>Provi</w:t>
      </w:r>
      <w:r w:rsidR="00D10E35" w:rsidRPr="00876CD1">
        <w:rPr>
          <w:b/>
          <w:bCs/>
          <w:sz w:val="24"/>
          <w:szCs w:val="24"/>
        </w:rPr>
        <w:t>sions for employee benefits</w:t>
      </w:r>
    </w:p>
    <w:p w:rsidR="00D10E35" w:rsidRPr="00876CD1" w:rsidRDefault="00D10E35" w:rsidP="00473A24">
      <w:pPr>
        <w:pStyle w:val="Heading1"/>
      </w:pPr>
    </w:p>
    <w:p w:rsidR="00D10E35" w:rsidRDefault="00D10E35" w:rsidP="00D10E35">
      <w:pPr>
        <w:tabs>
          <w:tab w:val="left" w:pos="540"/>
        </w:tabs>
        <w:spacing w:line="200" w:lineRule="atLeast"/>
        <w:ind w:left="540"/>
        <w:jc w:val="thaiDistribute"/>
        <w:rPr>
          <w:szCs w:val="22"/>
        </w:rPr>
      </w:pPr>
      <w:r w:rsidRPr="00876CD1">
        <w:rPr>
          <w:szCs w:val="22"/>
        </w:rPr>
        <w:t xml:space="preserve">On 5 April 2019, the </w:t>
      </w:r>
      <w:proofErr w:type="spellStart"/>
      <w:r w:rsidRPr="00876CD1">
        <w:rPr>
          <w:szCs w:val="22"/>
        </w:rPr>
        <w:t>Labor</w:t>
      </w:r>
      <w:proofErr w:type="spellEnd"/>
      <w:r w:rsidRPr="00876CD1">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w:t>
      </w:r>
      <w:r w:rsidR="006927B1" w:rsidRPr="00876CD1">
        <w:rPr>
          <w:szCs w:val="22"/>
        </w:rPr>
        <w:t xml:space="preserve">has therefor amended </w:t>
      </w:r>
      <w:r w:rsidRPr="00876CD1">
        <w:rPr>
          <w:szCs w:val="22"/>
        </w:rPr>
        <w:t xml:space="preserve">its retirement plan in accordance with the changes in the </w:t>
      </w:r>
      <w:proofErr w:type="spellStart"/>
      <w:r w:rsidRPr="00876CD1">
        <w:rPr>
          <w:szCs w:val="22"/>
        </w:rPr>
        <w:t>Labor</w:t>
      </w:r>
      <w:proofErr w:type="spellEnd"/>
      <w:r w:rsidRPr="00876CD1">
        <w:rPr>
          <w:szCs w:val="22"/>
        </w:rPr>
        <w:t xml:space="preserve"> Protection Act in the second quarter of 2019. As a result of this change, the provision for retirement benefits</w:t>
      </w:r>
      <w:r w:rsidR="00BB6C4F" w:rsidRPr="00876CD1">
        <w:rPr>
          <w:szCs w:val="22"/>
        </w:rPr>
        <w:t xml:space="preserve"> as at </w:t>
      </w:r>
      <w:r w:rsidR="00BB6C4F" w:rsidRPr="00876CD1">
        <w:rPr>
          <w:szCs w:val="22"/>
        </w:rPr>
        <w:br/>
      </w:r>
      <w:r w:rsidR="00ED76F2" w:rsidRPr="00876CD1">
        <w:rPr>
          <w:szCs w:val="22"/>
        </w:rPr>
        <w:t>30 September</w:t>
      </w:r>
      <w:r w:rsidR="00BB6C4F" w:rsidRPr="00876CD1">
        <w:rPr>
          <w:szCs w:val="22"/>
        </w:rPr>
        <w:t xml:space="preserve"> 2019</w:t>
      </w:r>
      <w:r w:rsidRPr="00876CD1">
        <w:rPr>
          <w:szCs w:val="22"/>
        </w:rPr>
        <w:t xml:space="preserve"> as well as past service cost</w:t>
      </w:r>
      <w:r w:rsidR="00FD087B" w:rsidRPr="00876CD1">
        <w:rPr>
          <w:szCs w:val="22"/>
        </w:rPr>
        <w:t xml:space="preserve"> </w:t>
      </w:r>
      <w:r w:rsidRPr="00876CD1">
        <w:rPr>
          <w:szCs w:val="22"/>
        </w:rPr>
        <w:t>recognised</w:t>
      </w:r>
      <w:r w:rsidR="00FD087B" w:rsidRPr="00876CD1">
        <w:rPr>
          <w:szCs w:val="22"/>
        </w:rPr>
        <w:t xml:space="preserve"> during the </w:t>
      </w:r>
      <w:r w:rsidR="00ED76F2" w:rsidRPr="00876CD1">
        <w:rPr>
          <w:szCs w:val="22"/>
        </w:rPr>
        <w:t>nine</w:t>
      </w:r>
      <w:r w:rsidR="00FD087B" w:rsidRPr="00876CD1">
        <w:rPr>
          <w:szCs w:val="22"/>
        </w:rPr>
        <w:t>-month periods then ended</w:t>
      </w:r>
      <w:r w:rsidRPr="00876CD1">
        <w:rPr>
          <w:szCs w:val="22"/>
        </w:rPr>
        <w:t xml:space="preserve"> in the consolidated and separate financial statements increased</w:t>
      </w:r>
      <w:r w:rsidR="00BB6C4F" w:rsidRPr="00876CD1">
        <w:rPr>
          <w:szCs w:val="22"/>
        </w:rPr>
        <w:t xml:space="preserve"> by an</w:t>
      </w:r>
      <w:r w:rsidRPr="00876CD1">
        <w:rPr>
          <w:szCs w:val="22"/>
        </w:rPr>
        <w:t xml:space="preserve"> amount of Baht </w:t>
      </w:r>
      <w:r w:rsidR="004667CC" w:rsidRPr="00876CD1">
        <w:rPr>
          <w:szCs w:val="22"/>
        </w:rPr>
        <w:t>3.4</w:t>
      </w:r>
      <w:r w:rsidRPr="00876CD1">
        <w:rPr>
          <w:szCs w:val="22"/>
        </w:rPr>
        <w:t xml:space="preserve"> million and Baht </w:t>
      </w:r>
      <w:r w:rsidR="004667CC" w:rsidRPr="00876CD1">
        <w:rPr>
          <w:szCs w:val="22"/>
        </w:rPr>
        <w:t>0.3</w:t>
      </w:r>
      <w:r w:rsidRPr="00876CD1">
        <w:rPr>
          <w:szCs w:val="22"/>
        </w:rPr>
        <w:t xml:space="preserve"> million, respectively.</w:t>
      </w:r>
    </w:p>
    <w:p w:rsidR="00D10E35" w:rsidRPr="003B4EB3" w:rsidRDefault="00D10E35" w:rsidP="00D10E35">
      <w:pPr>
        <w:tabs>
          <w:tab w:val="left" w:pos="540"/>
        </w:tabs>
        <w:spacing w:line="200" w:lineRule="atLeast"/>
        <w:ind w:left="540"/>
        <w:jc w:val="thaiDistribute"/>
        <w:rPr>
          <w:szCs w:val="22"/>
        </w:rPr>
      </w:pPr>
    </w:p>
    <w:p w:rsidR="009E20CB" w:rsidRDefault="00D10E35" w:rsidP="00473A24">
      <w:pPr>
        <w:pStyle w:val="Heading1"/>
        <w:rPr>
          <w:bCs/>
        </w:rPr>
      </w:pPr>
      <w:r>
        <w:t>13</w:t>
      </w:r>
      <w:r>
        <w:tab/>
      </w:r>
      <w:r w:rsidR="009E20CB">
        <w:t>Share capital</w:t>
      </w:r>
      <w:r w:rsidR="009E20CB" w:rsidRPr="00652CD2">
        <w:rPr>
          <w:bCs/>
        </w:rPr>
        <w:t xml:space="preserve">   </w:t>
      </w:r>
    </w:p>
    <w:p w:rsidR="00ED76F2" w:rsidRDefault="00ED76F2" w:rsidP="00554620">
      <w:pPr>
        <w:shd w:val="clear" w:color="auto" w:fill="FFFFFF"/>
        <w:tabs>
          <w:tab w:val="left" w:pos="547"/>
        </w:tabs>
        <w:spacing w:line="120" w:lineRule="atLeast"/>
        <w:ind w:left="547" w:right="-86"/>
        <w:jc w:val="thaiDistribute"/>
        <w:rPr>
          <w:lang w:val="en-US" w:bidi="th-TH"/>
        </w:rPr>
      </w:pPr>
    </w:p>
    <w:p w:rsidR="00ED76F2" w:rsidRPr="00ED76F2" w:rsidRDefault="00ED76F2" w:rsidP="00ED76F2">
      <w:pPr>
        <w:shd w:val="clear" w:color="auto" w:fill="FFFFFF"/>
        <w:tabs>
          <w:tab w:val="left" w:pos="547"/>
        </w:tabs>
        <w:spacing w:line="120" w:lineRule="atLeast"/>
        <w:ind w:left="547" w:right="-86"/>
        <w:jc w:val="thaiDistribute"/>
        <w:rPr>
          <w:lang w:val="en-US" w:bidi="th-TH"/>
        </w:rPr>
      </w:pPr>
      <w:r w:rsidRPr="00ED76F2">
        <w:rPr>
          <w:lang w:val="en-US" w:bidi="th-TH"/>
        </w:rPr>
        <w:t>Movements during the nine-month periods ended 30 September 201</w:t>
      </w:r>
      <w:r>
        <w:rPr>
          <w:lang w:val="en-US" w:bidi="th-TH"/>
        </w:rPr>
        <w:t>9</w:t>
      </w:r>
      <w:r w:rsidRPr="00ED76F2">
        <w:rPr>
          <w:lang w:val="en-US" w:bidi="th-TH"/>
        </w:rPr>
        <w:t xml:space="preserve"> and 201</w:t>
      </w:r>
      <w:r>
        <w:rPr>
          <w:lang w:val="en-US" w:bidi="th-TH"/>
        </w:rPr>
        <w:t>8</w:t>
      </w:r>
      <w:r w:rsidRPr="00ED76F2">
        <w:rPr>
          <w:lang w:val="en-US" w:bidi="th-TH"/>
        </w:rPr>
        <w:t xml:space="preserve"> were as follows:</w:t>
      </w:r>
    </w:p>
    <w:p w:rsidR="00ED76F2" w:rsidRPr="00ED76F2" w:rsidRDefault="00ED76F2" w:rsidP="00ED76F2">
      <w:pPr>
        <w:shd w:val="clear" w:color="auto" w:fill="FFFFFF"/>
        <w:tabs>
          <w:tab w:val="left" w:pos="547"/>
        </w:tabs>
        <w:spacing w:line="120" w:lineRule="atLeast"/>
        <w:ind w:left="547" w:right="-86"/>
        <w:jc w:val="thaiDistribute"/>
        <w:rPr>
          <w:lang w:val="en-US" w:bidi="th-TH"/>
        </w:rPr>
      </w:pPr>
    </w:p>
    <w:tbl>
      <w:tblPr>
        <w:tblpPr w:leftFromText="180" w:rightFromText="180" w:vertAnchor="text" w:horzAnchor="page" w:tblpX="1612" w:tblpY="17"/>
        <w:tblW w:w="9439" w:type="dxa"/>
        <w:tblLayout w:type="fixed"/>
        <w:tblCellMar>
          <w:left w:w="79" w:type="dxa"/>
          <w:right w:w="79" w:type="dxa"/>
        </w:tblCellMar>
        <w:tblLook w:val="0000" w:firstRow="0" w:lastRow="0" w:firstColumn="0" w:lastColumn="0" w:noHBand="0" w:noVBand="0"/>
      </w:tblPr>
      <w:tblGrid>
        <w:gridCol w:w="3157"/>
        <w:gridCol w:w="1062"/>
        <w:gridCol w:w="1080"/>
        <w:gridCol w:w="180"/>
        <w:gridCol w:w="1170"/>
        <w:gridCol w:w="180"/>
        <w:gridCol w:w="1170"/>
        <w:gridCol w:w="180"/>
        <w:gridCol w:w="1260"/>
      </w:tblGrid>
      <w:tr w:rsidR="00ED76F2" w:rsidRPr="00ED76F2" w:rsidTr="00ED76F2">
        <w:trPr>
          <w:cantSplit/>
          <w:tblHeader/>
        </w:trPr>
        <w:tc>
          <w:tcPr>
            <w:tcW w:w="3157" w:type="dxa"/>
            <w:vAlign w:val="bottom"/>
          </w:tcPr>
          <w:p w:rsidR="00ED76F2" w:rsidRPr="00ED76F2" w:rsidRDefault="00ED76F2" w:rsidP="00ED76F2">
            <w:pPr>
              <w:spacing w:line="240" w:lineRule="atLeast"/>
              <w:rPr>
                <w:szCs w:val="22"/>
              </w:rPr>
            </w:pPr>
          </w:p>
        </w:tc>
        <w:tc>
          <w:tcPr>
            <w:tcW w:w="1062" w:type="dxa"/>
            <w:vAlign w:val="bottom"/>
          </w:tcPr>
          <w:p w:rsidR="00ED76F2" w:rsidRPr="00ED76F2" w:rsidRDefault="00ED76F2" w:rsidP="00ED76F2">
            <w:pPr>
              <w:spacing w:line="240" w:lineRule="atLeast"/>
              <w:jc w:val="center"/>
              <w:rPr>
                <w:bCs/>
                <w:i/>
                <w:iCs/>
                <w:szCs w:val="22"/>
              </w:rPr>
            </w:pPr>
          </w:p>
        </w:tc>
        <w:tc>
          <w:tcPr>
            <w:tcW w:w="5220" w:type="dxa"/>
            <w:gridSpan w:val="7"/>
            <w:shd w:val="clear" w:color="auto" w:fill="auto"/>
            <w:vAlign w:val="bottom"/>
          </w:tcPr>
          <w:p w:rsidR="00ED76F2" w:rsidRPr="00ED76F2" w:rsidRDefault="00ED76F2" w:rsidP="00ED76F2">
            <w:pPr>
              <w:spacing w:line="240" w:lineRule="atLeast"/>
              <w:jc w:val="center"/>
              <w:rPr>
                <w:b/>
                <w:szCs w:val="22"/>
              </w:rPr>
            </w:pPr>
            <w:r w:rsidRPr="00ED76F2">
              <w:rPr>
                <w:b/>
                <w:szCs w:val="22"/>
              </w:rPr>
              <w:t>Consolidated/Separate financial statements</w:t>
            </w:r>
          </w:p>
        </w:tc>
      </w:tr>
      <w:tr w:rsidR="00ED76F2" w:rsidRPr="00ED76F2" w:rsidTr="00ED76F2">
        <w:trPr>
          <w:cantSplit/>
          <w:tblHeader/>
        </w:trPr>
        <w:tc>
          <w:tcPr>
            <w:tcW w:w="3157" w:type="dxa"/>
            <w:vAlign w:val="bottom"/>
          </w:tcPr>
          <w:p w:rsidR="00ED76F2" w:rsidRPr="00ED76F2" w:rsidRDefault="00ED76F2" w:rsidP="00ED76F2">
            <w:pPr>
              <w:spacing w:line="240" w:lineRule="atLeast"/>
              <w:rPr>
                <w:szCs w:val="22"/>
              </w:rPr>
            </w:pPr>
          </w:p>
        </w:tc>
        <w:tc>
          <w:tcPr>
            <w:tcW w:w="1062" w:type="dxa"/>
            <w:vAlign w:val="bottom"/>
          </w:tcPr>
          <w:p w:rsidR="00ED76F2" w:rsidRPr="00ED76F2" w:rsidRDefault="00ED76F2" w:rsidP="00ED76F2">
            <w:pPr>
              <w:spacing w:line="240" w:lineRule="atLeast"/>
              <w:jc w:val="center"/>
              <w:rPr>
                <w:bCs/>
                <w:i/>
                <w:iCs/>
                <w:szCs w:val="22"/>
              </w:rPr>
            </w:pPr>
            <w:r w:rsidRPr="00ED76F2">
              <w:rPr>
                <w:bCs/>
                <w:i/>
                <w:iCs/>
                <w:szCs w:val="22"/>
              </w:rPr>
              <w:t>Par value</w:t>
            </w:r>
          </w:p>
        </w:tc>
        <w:tc>
          <w:tcPr>
            <w:tcW w:w="2430" w:type="dxa"/>
            <w:gridSpan w:val="3"/>
            <w:shd w:val="clear" w:color="auto" w:fill="auto"/>
            <w:vAlign w:val="bottom"/>
          </w:tcPr>
          <w:p w:rsidR="00ED76F2" w:rsidRPr="00ED76F2" w:rsidRDefault="00ED76F2" w:rsidP="00ED76F2">
            <w:pPr>
              <w:spacing w:line="240" w:lineRule="atLeast"/>
              <w:jc w:val="center"/>
              <w:rPr>
                <w:bCs/>
                <w:szCs w:val="22"/>
              </w:rPr>
            </w:pPr>
            <w:r w:rsidRPr="00ED76F2">
              <w:rPr>
                <w:bCs/>
                <w:szCs w:val="22"/>
              </w:rPr>
              <w:t>201</w:t>
            </w:r>
            <w:r>
              <w:rPr>
                <w:bCs/>
                <w:szCs w:val="22"/>
              </w:rPr>
              <w:t>9</w:t>
            </w:r>
          </w:p>
        </w:tc>
        <w:tc>
          <w:tcPr>
            <w:tcW w:w="180" w:type="dxa"/>
            <w:shd w:val="clear" w:color="auto" w:fill="auto"/>
            <w:vAlign w:val="bottom"/>
          </w:tcPr>
          <w:p w:rsidR="00ED76F2" w:rsidRPr="00ED76F2" w:rsidRDefault="00ED76F2" w:rsidP="00ED76F2">
            <w:pPr>
              <w:spacing w:line="240" w:lineRule="atLeast"/>
              <w:jc w:val="center"/>
              <w:rPr>
                <w:b/>
                <w:szCs w:val="22"/>
              </w:rPr>
            </w:pPr>
          </w:p>
        </w:tc>
        <w:tc>
          <w:tcPr>
            <w:tcW w:w="2610" w:type="dxa"/>
            <w:gridSpan w:val="3"/>
            <w:shd w:val="clear" w:color="auto" w:fill="auto"/>
            <w:vAlign w:val="bottom"/>
          </w:tcPr>
          <w:p w:rsidR="00ED76F2" w:rsidRPr="00ED76F2" w:rsidRDefault="00ED76F2" w:rsidP="00ED76F2">
            <w:pPr>
              <w:spacing w:line="240" w:lineRule="atLeast"/>
              <w:jc w:val="center"/>
              <w:rPr>
                <w:bCs/>
                <w:szCs w:val="22"/>
              </w:rPr>
            </w:pPr>
            <w:r w:rsidRPr="00ED76F2">
              <w:rPr>
                <w:bCs/>
                <w:szCs w:val="22"/>
              </w:rPr>
              <w:t>201</w:t>
            </w:r>
            <w:r>
              <w:rPr>
                <w:bCs/>
                <w:szCs w:val="22"/>
              </w:rPr>
              <w:t>8</w:t>
            </w:r>
          </w:p>
        </w:tc>
      </w:tr>
      <w:tr w:rsidR="00ED76F2" w:rsidRPr="00ED76F2" w:rsidTr="00ED76F2">
        <w:trPr>
          <w:cantSplit/>
          <w:tblHeader/>
        </w:trPr>
        <w:tc>
          <w:tcPr>
            <w:tcW w:w="3157" w:type="dxa"/>
            <w:vAlign w:val="bottom"/>
          </w:tcPr>
          <w:p w:rsidR="00ED76F2" w:rsidRPr="00ED76F2" w:rsidRDefault="00ED76F2" w:rsidP="00ED76F2">
            <w:pPr>
              <w:tabs>
                <w:tab w:val="decimal" w:pos="765"/>
              </w:tabs>
              <w:spacing w:line="240" w:lineRule="atLeast"/>
              <w:jc w:val="center"/>
              <w:rPr>
                <w:szCs w:val="22"/>
              </w:rPr>
            </w:pP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per share</w:t>
            </w:r>
          </w:p>
        </w:tc>
        <w:tc>
          <w:tcPr>
            <w:tcW w:w="1080" w:type="dxa"/>
            <w:vAlign w:val="bottom"/>
          </w:tcPr>
          <w:p w:rsidR="00ED76F2" w:rsidRPr="00ED76F2" w:rsidRDefault="00ED76F2" w:rsidP="00ED76F2">
            <w:pPr>
              <w:tabs>
                <w:tab w:val="decimal" w:pos="765"/>
              </w:tabs>
              <w:spacing w:line="240" w:lineRule="atLeast"/>
              <w:jc w:val="center"/>
              <w:rPr>
                <w:szCs w:val="22"/>
              </w:rPr>
            </w:pPr>
            <w:r w:rsidRPr="00ED76F2">
              <w:rPr>
                <w:szCs w:val="22"/>
              </w:rPr>
              <w:t>Number</w:t>
            </w: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170" w:type="dxa"/>
            <w:vAlign w:val="bottom"/>
          </w:tcPr>
          <w:p w:rsidR="00ED76F2" w:rsidRPr="00ED76F2" w:rsidRDefault="00ED76F2" w:rsidP="00ED76F2">
            <w:pPr>
              <w:tabs>
                <w:tab w:val="decimal" w:pos="641"/>
              </w:tabs>
              <w:spacing w:line="240" w:lineRule="atLeast"/>
              <w:jc w:val="center"/>
              <w:rPr>
                <w:szCs w:val="22"/>
              </w:rPr>
            </w:pP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170" w:type="dxa"/>
            <w:vAlign w:val="bottom"/>
          </w:tcPr>
          <w:p w:rsidR="00ED76F2" w:rsidRPr="00ED76F2" w:rsidRDefault="00ED76F2" w:rsidP="00ED76F2">
            <w:pPr>
              <w:tabs>
                <w:tab w:val="decimal" w:pos="765"/>
              </w:tabs>
              <w:spacing w:line="240" w:lineRule="atLeast"/>
              <w:jc w:val="center"/>
              <w:rPr>
                <w:szCs w:val="22"/>
                <w:cs/>
                <w:lang w:bidi="th-TH"/>
              </w:rPr>
            </w:pPr>
            <w:r w:rsidRPr="00ED76F2">
              <w:rPr>
                <w:szCs w:val="22"/>
              </w:rPr>
              <w:t>Number</w:t>
            </w: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260" w:type="dxa"/>
            <w:vAlign w:val="bottom"/>
          </w:tcPr>
          <w:p w:rsidR="00ED76F2" w:rsidRPr="00ED76F2" w:rsidRDefault="00ED76F2" w:rsidP="00ED76F2">
            <w:pPr>
              <w:tabs>
                <w:tab w:val="decimal" w:pos="641"/>
              </w:tabs>
              <w:spacing w:line="240" w:lineRule="atLeast"/>
              <w:jc w:val="center"/>
              <w:rPr>
                <w:szCs w:val="22"/>
              </w:rPr>
            </w:pPr>
          </w:p>
        </w:tc>
      </w:tr>
      <w:tr w:rsidR="00ED76F2" w:rsidRPr="00ED76F2" w:rsidTr="00ED76F2">
        <w:trPr>
          <w:cantSplit/>
          <w:tblHeader/>
        </w:trPr>
        <w:tc>
          <w:tcPr>
            <w:tcW w:w="3157" w:type="dxa"/>
            <w:vAlign w:val="bottom"/>
          </w:tcPr>
          <w:p w:rsidR="00ED76F2" w:rsidRPr="00ED76F2" w:rsidRDefault="00ED76F2" w:rsidP="00ED76F2">
            <w:pPr>
              <w:tabs>
                <w:tab w:val="decimal" w:pos="765"/>
              </w:tabs>
              <w:spacing w:line="240" w:lineRule="atLeast"/>
              <w:jc w:val="center"/>
              <w:rPr>
                <w:szCs w:val="22"/>
              </w:rPr>
            </w:pP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(in Baht)</w:t>
            </w:r>
          </w:p>
        </w:tc>
        <w:tc>
          <w:tcPr>
            <w:tcW w:w="1080" w:type="dxa"/>
            <w:vAlign w:val="bottom"/>
          </w:tcPr>
          <w:p w:rsidR="00ED76F2" w:rsidRPr="00ED76F2" w:rsidRDefault="00ED76F2" w:rsidP="00ED76F2">
            <w:pPr>
              <w:tabs>
                <w:tab w:val="decimal" w:pos="765"/>
              </w:tabs>
              <w:spacing w:line="240" w:lineRule="atLeast"/>
              <w:jc w:val="center"/>
              <w:rPr>
                <w:szCs w:val="22"/>
                <w:cs/>
                <w:lang w:bidi="th-TH"/>
              </w:rPr>
            </w:pPr>
            <w:r w:rsidRPr="00ED76F2">
              <w:rPr>
                <w:szCs w:val="22"/>
                <w:lang w:bidi="th-TH"/>
              </w:rPr>
              <w:t>of shares</w:t>
            </w: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170" w:type="dxa"/>
            <w:vAlign w:val="bottom"/>
          </w:tcPr>
          <w:p w:rsidR="00ED76F2" w:rsidRPr="00ED76F2" w:rsidRDefault="00ED76F2" w:rsidP="00ED76F2">
            <w:pPr>
              <w:tabs>
                <w:tab w:val="decimal" w:pos="641"/>
              </w:tabs>
              <w:spacing w:line="240" w:lineRule="atLeast"/>
              <w:jc w:val="center"/>
              <w:rPr>
                <w:szCs w:val="22"/>
              </w:rPr>
            </w:pPr>
            <w:r w:rsidRPr="00ED76F2">
              <w:rPr>
                <w:szCs w:val="22"/>
              </w:rPr>
              <w:t>Amount</w:t>
            </w: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170" w:type="dxa"/>
            <w:vAlign w:val="bottom"/>
          </w:tcPr>
          <w:p w:rsidR="00ED76F2" w:rsidRPr="00ED76F2" w:rsidRDefault="00ED76F2" w:rsidP="00ED76F2">
            <w:pPr>
              <w:tabs>
                <w:tab w:val="decimal" w:pos="765"/>
              </w:tabs>
              <w:spacing w:line="240" w:lineRule="atLeast"/>
              <w:jc w:val="center"/>
              <w:rPr>
                <w:szCs w:val="22"/>
                <w:cs/>
                <w:lang w:bidi="th-TH"/>
              </w:rPr>
            </w:pPr>
            <w:r w:rsidRPr="00ED76F2">
              <w:rPr>
                <w:szCs w:val="22"/>
                <w:lang w:bidi="th-TH"/>
              </w:rPr>
              <w:t>of shares</w:t>
            </w:r>
          </w:p>
        </w:tc>
        <w:tc>
          <w:tcPr>
            <w:tcW w:w="180" w:type="dxa"/>
            <w:vAlign w:val="bottom"/>
          </w:tcPr>
          <w:p w:rsidR="00ED76F2" w:rsidRPr="00ED76F2" w:rsidRDefault="00ED76F2" w:rsidP="00ED76F2">
            <w:pPr>
              <w:tabs>
                <w:tab w:val="decimal" w:pos="765"/>
              </w:tabs>
              <w:spacing w:line="240" w:lineRule="atLeast"/>
              <w:jc w:val="center"/>
              <w:rPr>
                <w:szCs w:val="22"/>
              </w:rPr>
            </w:pPr>
          </w:p>
        </w:tc>
        <w:tc>
          <w:tcPr>
            <w:tcW w:w="1260" w:type="dxa"/>
            <w:vAlign w:val="bottom"/>
          </w:tcPr>
          <w:p w:rsidR="00ED76F2" w:rsidRPr="00ED76F2" w:rsidRDefault="00ED76F2" w:rsidP="00ED76F2">
            <w:pPr>
              <w:tabs>
                <w:tab w:val="decimal" w:pos="641"/>
              </w:tabs>
              <w:spacing w:line="240" w:lineRule="atLeast"/>
              <w:jc w:val="center"/>
              <w:rPr>
                <w:szCs w:val="22"/>
              </w:rPr>
            </w:pPr>
            <w:r w:rsidRPr="00ED76F2">
              <w:rPr>
                <w:szCs w:val="22"/>
              </w:rPr>
              <w:t>Amount</w:t>
            </w:r>
          </w:p>
        </w:tc>
      </w:tr>
      <w:tr w:rsidR="00ED76F2" w:rsidRPr="00ED76F2" w:rsidTr="00ED76F2">
        <w:trPr>
          <w:cantSplit/>
          <w:tblHeader/>
        </w:trPr>
        <w:tc>
          <w:tcPr>
            <w:tcW w:w="3157" w:type="dxa"/>
            <w:vAlign w:val="bottom"/>
          </w:tcPr>
          <w:p w:rsidR="00ED76F2" w:rsidRPr="00ED76F2" w:rsidRDefault="00ED76F2" w:rsidP="00ED76F2">
            <w:pPr>
              <w:tabs>
                <w:tab w:val="decimal" w:pos="765"/>
              </w:tabs>
              <w:spacing w:line="240" w:lineRule="atLeast"/>
              <w:jc w:val="center"/>
              <w:rPr>
                <w:szCs w:val="22"/>
              </w:rPr>
            </w:pPr>
          </w:p>
        </w:tc>
        <w:tc>
          <w:tcPr>
            <w:tcW w:w="1062" w:type="dxa"/>
            <w:vAlign w:val="bottom"/>
          </w:tcPr>
          <w:p w:rsidR="00ED76F2" w:rsidRPr="00ED76F2" w:rsidRDefault="00ED76F2" w:rsidP="00ED76F2">
            <w:pPr>
              <w:spacing w:line="240" w:lineRule="atLeast"/>
              <w:jc w:val="center"/>
              <w:rPr>
                <w:i/>
                <w:iCs/>
                <w:szCs w:val="22"/>
              </w:rPr>
            </w:pPr>
          </w:p>
        </w:tc>
        <w:tc>
          <w:tcPr>
            <w:tcW w:w="5220" w:type="dxa"/>
            <w:gridSpan w:val="7"/>
            <w:vAlign w:val="bottom"/>
          </w:tcPr>
          <w:p w:rsidR="00ED76F2" w:rsidRPr="00ED76F2" w:rsidRDefault="00ED76F2" w:rsidP="00ED76F2">
            <w:pPr>
              <w:tabs>
                <w:tab w:val="decimal" w:pos="641"/>
              </w:tabs>
              <w:spacing w:line="240" w:lineRule="atLeast"/>
              <w:jc w:val="center"/>
              <w:rPr>
                <w:i/>
                <w:iCs/>
                <w:szCs w:val="22"/>
              </w:rPr>
            </w:pPr>
            <w:r w:rsidRPr="00ED76F2">
              <w:rPr>
                <w:i/>
                <w:iCs/>
                <w:szCs w:val="22"/>
              </w:rPr>
              <w:t>(million shares/million Baht)</w:t>
            </w: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i/>
                <w:iCs/>
                <w:szCs w:val="22"/>
              </w:rPr>
            </w:pPr>
            <w:r w:rsidRPr="00ED76F2">
              <w:rPr>
                <w:b/>
                <w:bCs/>
                <w:i/>
                <w:iCs/>
                <w:szCs w:val="22"/>
              </w:rPr>
              <w:t>Authorised</w:t>
            </w:r>
          </w:p>
        </w:tc>
        <w:tc>
          <w:tcPr>
            <w:tcW w:w="1062" w:type="dxa"/>
            <w:vAlign w:val="bottom"/>
          </w:tcPr>
          <w:p w:rsidR="00ED76F2" w:rsidRPr="00ED76F2" w:rsidRDefault="00ED76F2" w:rsidP="00ED76F2">
            <w:pPr>
              <w:spacing w:line="240" w:lineRule="atLeast"/>
              <w:jc w:val="center"/>
              <w:rPr>
                <w:i/>
                <w:iCs/>
                <w:szCs w:val="22"/>
              </w:rPr>
            </w:pPr>
          </w:p>
        </w:tc>
        <w:tc>
          <w:tcPr>
            <w:tcW w:w="108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260" w:type="dxa"/>
            <w:vAlign w:val="bottom"/>
          </w:tcPr>
          <w:p w:rsidR="00ED76F2" w:rsidRPr="00ED76F2" w:rsidRDefault="00ED76F2" w:rsidP="00ED76F2">
            <w:pPr>
              <w:tabs>
                <w:tab w:val="decimal" w:pos="731"/>
              </w:tabs>
              <w:spacing w:line="240" w:lineRule="atLeast"/>
              <w:ind w:right="11"/>
              <w:rPr>
                <w:szCs w:val="22"/>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szCs w:val="22"/>
              </w:rPr>
              <w:t>At 1 January</w:t>
            </w:r>
          </w:p>
        </w:tc>
        <w:tc>
          <w:tcPr>
            <w:tcW w:w="1062" w:type="dxa"/>
            <w:vAlign w:val="bottom"/>
          </w:tcPr>
          <w:p w:rsidR="00ED76F2" w:rsidRPr="00ED76F2" w:rsidRDefault="00ED76F2" w:rsidP="00ED76F2">
            <w:pPr>
              <w:spacing w:line="240" w:lineRule="atLeast"/>
              <w:jc w:val="center"/>
              <w:rPr>
                <w:i/>
                <w:iCs/>
                <w:szCs w:val="22"/>
              </w:rPr>
            </w:pPr>
          </w:p>
        </w:tc>
        <w:tc>
          <w:tcPr>
            <w:tcW w:w="108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vAlign w:val="bottom"/>
          </w:tcPr>
          <w:p w:rsidR="00ED76F2" w:rsidRPr="00ED76F2" w:rsidRDefault="00ED76F2" w:rsidP="00ED76F2">
            <w:pPr>
              <w:tabs>
                <w:tab w:val="decimal" w:pos="731"/>
              </w:tabs>
              <w:spacing w:line="240" w:lineRule="atLeast"/>
              <w:ind w:right="11"/>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260" w:type="dxa"/>
            <w:vAlign w:val="bottom"/>
          </w:tcPr>
          <w:p w:rsidR="00ED76F2" w:rsidRPr="00ED76F2" w:rsidRDefault="00ED76F2" w:rsidP="00ED76F2">
            <w:pPr>
              <w:tabs>
                <w:tab w:val="decimal" w:pos="731"/>
              </w:tabs>
              <w:spacing w:line="240" w:lineRule="atLeast"/>
              <w:ind w:right="11"/>
              <w:rPr>
                <w:szCs w:val="22"/>
              </w:rPr>
            </w:pPr>
          </w:p>
        </w:tc>
      </w:tr>
      <w:tr w:rsidR="005A3692" w:rsidRPr="00ED76F2" w:rsidTr="00ED76F2">
        <w:trPr>
          <w:cantSplit/>
        </w:trPr>
        <w:tc>
          <w:tcPr>
            <w:tcW w:w="3157" w:type="dxa"/>
            <w:vAlign w:val="bottom"/>
          </w:tcPr>
          <w:p w:rsidR="005A3692" w:rsidRPr="00ED76F2" w:rsidRDefault="005A3692" w:rsidP="005A3692">
            <w:pPr>
              <w:spacing w:line="240" w:lineRule="atLeast"/>
              <w:ind w:left="90"/>
              <w:rPr>
                <w:szCs w:val="22"/>
              </w:rPr>
            </w:pPr>
            <w:r w:rsidRPr="00ED76F2">
              <w:rPr>
                <w:szCs w:val="22"/>
              </w:rPr>
              <w:t>- ordinary shares</w:t>
            </w:r>
          </w:p>
        </w:tc>
        <w:tc>
          <w:tcPr>
            <w:tcW w:w="1062" w:type="dxa"/>
            <w:vAlign w:val="bottom"/>
          </w:tcPr>
          <w:p w:rsidR="005A3692" w:rsidRPr="00ED76F2" w:rsidRDefault="005A3692" w:rsidP="005A3692">
            <w:pPr>
              <w:spacing w:line="240" w:lineRule="atLeast"/>
              <w:jc w:val="center"/>
              <w:rPr>
                <w:i/>
                <w:iCs/>
                <w:szCs w:val="22"/>
              </w:rPr>
            </w:pPr>
            <w:r w:rsidRPr="00ED76F2">
              <w:rPr>
                <w:i/>
                <w:iCs/>
                <w:szCs w:val="22"/>
              </w:rPr>
              <w:t>1</w:t>
            </w:r>
          </w:p>
        </w:tc>
        <w:tc>
          <w:tcPr>
            <w:tcW w:w="1080" w:type="dxa"/>
            <w:vAlign w:val="bottom"/>
          </w:tcPr>
          <w:p w:rsidR="005A3692" w:rsidRPr="00ED76F2" w:rsidRDefault="005A3692" w:rsidP="005A3692">
            <w:pPr>
              <w:tabs>
                <w:tab w:val="decimal" w:pos="918"/>
              </w:tabs>
              <w:spacing w:line="240" w:lineRule="auto"/>
              <w:ind w:left="-108" w:right="-108"/>
              <w:jc w:val="both"/>
              <w:rPr>
                <w:szCs w:val="22"/>
                <w:lang w:val="en-US" w:bidi="th-TH"/>
              </w:rPr>
            </w:pPr>
            <w:r w:rsidRPr="00ED76F2">
              <w:rPr>
                <w:szCs w:val="22"/>
                <w:lang w:val="en-US" w:bidi="th-TH"/>
              </w:rPr>
              <w:t>6,138</w:t>
            </w:r>
          </w:p>
        </w:tc>
        <w:tc>
          <w:tcPr>
            <w:tcW w:w="180" w:type="dxa"/>
            <w:vAlign w:val="bottom"/>
          </w:tcPr>
          <w:p w:rsidR="005A3692" w:rsidRPr="00ED76F2" w:rsidRDefault="005A3692" w:rsidP="005A3692">
            <w:pPr>
              <w:spacing w:line="240" w:lineRule="auto"/>
              <w:rPr>
                <w:szCs w:val="22"/>
                <w:lang w:val="en-US" w:bidi="th-TH"/>
              </w:rPr>
            </w:pPr>
          </w:p>
        </w:tc>
        <w:tc>
          <w:tcPr>
            <w:tcW w:w="1170" w:type="dxa"/>
            <w:vAlign w:val="bottom"/>
          </w:tcPr>
          <w:p w:rsidR="005A3692" w:rsidRPr="00ED76F2" w:rsidRDefault="005A3692" w:rsidP="005A3692">
            <w:pPr>
              <w:tabs>
                <w:tab w:val="decimal" w:pos="1018"/>
              </w:tabs>
              <w:spacing w:line="240" w:lineRule="auto"/>
              <w:ind w:left="-108" w:right="-108"/>
              <w:jc w:val="both"/>
              <w:rPr>
                <w:szCs w:val="22"/>
                <w:lang w:val="en-US" w:bidi="th-TH"/>
              </w:rPr>
            </w:pPr>
            <w:r w:rsidRPr="00ED76F2">
              <w:rPr>
                <w:szCs w:val="22"/>
                <w:lang w:val="en-US" w:bidi="th-TH"/>
              </w:rPr>
              <w:t>6,138</w:t>
            </w:r>
          </w:p>
        </w:tc>
        <w:tc>
          <w:tcPr>
            <w:tcW w:w="180" w:type="dxa"/>
            <w:vAlign w:val="bottom"/>
          </w:tcPr>
          <w:p w:rsidR="005A3692" w:rsidRPr="00ED76F2" w:rsidRDefault="005A3692" w:rsidP="005A3692">
            <w:pPr>
              <w:rPr>
                <w:b/>
                <w:szCs w:val="22"/>
              </w:rPr>
            </w:pPr>
          </w:p>
        </w:tc>
        <w:tc>
          <w:tcPr>
            <w:tcW w:w="1170" w:type="dxa"/>
            <w:vAlign w:val="bottom"/>
          </w:tcPr>
          <w:p w:rsidR="005A3692" w:rsidRPr="00ED76F2" w:rsidRDefault="005A3692" w:rsidP="005A3692">
            <w:pPr>
              <w:tabs>
                <w:tab w:val="decimal" w:pos="918"/>
              </w:tabs>
              <w:spacing w:line="240" w:lineRule="auto"/>
              <w:ind w:left="-108" w:right="-108"/>
              <w:jc w:val="both"/>
              <w:rPr>
                <w:szCs w:val="22"/>
                <w:lang w:val="en-US" w:bidi="th-TH"/>
              </w:rPr>
            </w:pPr>
            <w:r w:rsidRPr="00ED76F2">
              <w:rPr>
                <w:szCs w:val="22"/>
                <w:lang w:val="en-US" w:bidi="th-TH"/>
              </w:rPr>
              <w:t>6,138</w:t>
            </w:r>
          </w:p>
        </w:tc>
        <w:tc>
          <w:tcPr>
            <w:tcW w:w="180" w:type="dxa"/>
            <w:vAlign w:val="bottom"/>
          </w:tcPr>
          <w:p w:rsidR="005A3692" w:rsidRPr="00ED76F2" w:rsidRDefault="005A3692" w:rsidP="005A3692">
            <w:pPr>
              <w:spacing w:line="240" w:lineRule="auto"/>
              <w:rPr>
                <w:szCs w:val="22"/>
                <w:lang w:val="en-US" w:bidi="th-TH"/>
              </w:rPr>
            </w:pPr>
          </w:p>
        </w:tc>
        <w:tc>
          <w:tcPr>
            <w:tcW w:w="1260" w:type="dxa"/>
            <w:vAlign w:val="bottom"/>
          </w:tcPr>
          <w:p w:rsidR="005A3692" w:rsidRPr="00ED76F2" w:rsidRDefault="005A3692" w:rsidP="005A3692">
            <w:pPr>
              <w:tabs>
                <w:tab w:val="decimal" w:pos="1018"/>
              </w:tabs>
              <w:spacing w:line="240" w:lineRule="auto"/>
              <w:ind w:left="-108" w:right="-108"/>
              <w:jc w:val="both"/>
              <w:rPr>
                <w:szCs w:val="22"/>
                <w:lang w:val="en-US" w:bidi="th-TH"/>
              </w:rPr>
            </w:pPr>
            <w:r w:rsidRPr="00ED76F2">
              <w:rPr>
                <w:szCs w:val="22"/>
                <w:lang w:val="en-US" w:bidi="th-TH"/>
              </w:rPr>
              <w:t>6,138</w:t>
            </w:r>
          </w:p>
        </w:tc>
      </w:tr>
      <w:tr w:rsidR="005A3692" w:rsidRPr="00ED76F2" w:rsidTr="00ED76F2">
        <w:trPr>
          <w:cantSplit/>
        </w:trPr>
        <w:tc>
          <w:tcPr>
            <w:tcW w:w="3157" w:type="dxa"/>
            <w:vAlign w:val="bottom"/>
          </w:tcPr>
          <w:p w:rsidR="005A3692" w:rsidRPr="00ED76F2" w:rsidRDefault="005A3692" w:rsidP="005A3692">
            <w:pPr>
              <w:spacing w:line="240" w:lineRule="atLeast"/>
              <w:ind w:left="90"/>
              <w:rPr>
                <w:szCs w:val="22"/>
              </w:rPr>
            </w:pPr>
            <w:r w:rsidRPr="00ED76F2">
              <w:rPr>
                <w:b/>
                <w:bCs/>
                <w:szCs w:val="22"/>
              </w:rPr>
              <w:t>At 30 September</w:t>
            </w:r>
          </w:p>
        </w:tc>
        <w:tc>
          <w:tcPr>
            <w:tcW w:w="1062" w:type="dxa"/>
            <w:vAlign w:val="bottom"/>
          </w:tcPr>
          <w:p w:rsidR="005A3692" w:rsidRPr="00ED76F2" w:rsidRDefault="005A3692" w:rsidP="005A3692">
            <w:pPr>
              <w:spacing w:line="240" w:lineRule="atLeast"/>
              <w:jc w:val="center"/>
              <w:rPr>
                <w:i/>
                <w:iCs/>
                <w:szCs w:val="22"/>
              </w:rPr>
            </w:pPr>
          </w:p>
        </w:tc>
        <w:tc>
          <w:tcPr>
            <w:tcW w:w="1080" w:type="dxa"/>
            <w:tcBorders>
              <w:top w:val="single" w:sz="4" w:space="0" w:color="auto"/>
            </w:tcBorders>
            <w:vAlign w:val="bottom"/>
          </w:tcPr>
          <w:p w:rsidR="005A3692" w:rsidRPr="00ED76F2" w:rsidRDefault="005A3692" w:rsidP="005A3692">
            <w:pPr>
              <w:tabs>
                <w:tab w:val="decimal" w:pos="918"/>
              </w:tabs>
              <w:spacing w:line="240" w:lineRule="auto"/>
              <w:ind w:left="-108" w:right="-108"/>
              <w:rPr>
                <w:szCs w:val="22"/>
                <w:lang w:val="en-US" w:bidi="th-TH"/>
              </w:rPr>
            </w:pPr>
          </w:p>
        </w:tc>
        <w:tc>
          <w:tcPr>
            <w:tcW w:w="180" w:type="dxa"/>
            <w:vAlign w:val="bottom"/>
          </w:tcPr>
          <w:p w:rsidR="005A3692" w:rsidRPr="00ED76F2" w:rsidRDefault="005A3692" w:rsidP="005A3692">
            <w:pPr>
              <w:spacing w:line="240" w:lineRule="auto"/>
              <w:rPr>
                <w:szCs w:val="22"/>
                <w:lang w:val="en-US" w:bidi="th-TH"/>
              </w:rPr>
            </w:pPr>
          </w:p>
        </w:tc>
        <w:tc>
          <w:tcPr>
            <w:tcW w:w="1170" w:type="dxa"/>
            <w:tcBorders>
              <w:top w:val="single" w:sz="4" w:space="0" w:color="auto"/>
            </w:tcBorders>
            <w:vAlign w:val="bottom"/>
          </w:tcPr>
          <w:p w:rsidR="005A3692" w:rsidRPr="00ED76F2" w:rsidRDefault="005A3692" w:rsidP="005A3692">
            <w:pPr>
              <w:tabs>
                <w:tab w:val="decimal" w:pos="1018"/>
              </w:tabs>
              <w:spacing w:line="240" w:lineRule="auto"/>
              <w:ind w:left="-108" w:right="-108"/>
              <w:rPr>
                <w:szCs w:val="22"/>
                <w:lang w:val="en-US" w:bidi="th-TH"/>
              </w:rPr>
            </w:pPr>
          </w:p>
        </w:tc>
        <w:tc>
          <w:tcPr>
            <w:tcW w:w="180" w:type="dxa"/>
            <w:vAlign w:val="bottom"/>
          </w:tcPr>
          <w:p w:rsidR="005A3692" w:rsidRPr="00ED76F2" w:rsidRDefault="005A3692" w:rsidP="005A3692">
            <w:pPr>
              <w:rPr>
                <w:b/>
                <w:szCs w:val="22"/>
              </w:rPr>
            </w:pPr>
          </w:p>
        </w:tc>
        <w:tc>
          <w:tcPr>
            <w:tcW w:w="1170" w:type="dxa"/>
            <w:tcBorders>
              <w:top w:val="single" w:sz="4" w:space="0" w:color="auto"/>
            </w:tcBorders>
            <w:vAlign w:val="bottom"/>
          </w:tcPr>
          <w:p w:rsidR="005A3692" w:rsidRPr="00ED76F2" w:rsidRDefault="005A3692" w:rsidP="005A3692">
            <w:pPr>
              <w:tabs>
                <w:tab w:val="decimal" w:pos="918"/>
              </w:tabs>
              <w:spacing w:line="240" w:lineRule="auto"/>
              <w:ind w:left="-108" w:right="-108"/>
              <w:rPr>
                <w:szCs w:val="22"/>
                <w:lang w:val="en-US" w:bidi="th-TH"/>
              </w:rPr>
            </w:pPr>
          </w:p>
        </w:tc>
        <w:tc>
          <w:tcPr>
            <w:tcW w:w="180" w:type="dxa"/>
            <w:vAlign w:val="bottom"/>
          </w:tcPr>
          <w:p w:rsidR="005A3692" w:rsidRPr="00ED76F2" w:rsidRDefault="005A3692" w:rsidP="005A3692">
            <w:pPr>
              <w:spacing w:line="240" w:lineRule="auto"/>
              <w:rPr>
                <w:szCs w:val="22"/>
                <w:lang w:val="en-US" w:bidi="th-TH"/>
              </w:rPr>
            </w:pPr>
          </w:p>
        </w:tc>
        <w:tc>
          <w:tcPr>
            <w:tcW w:w="1260" w:type="dxa"/>
            <w:tcBorders>
              <w:top w:val="single" w:sz="4" w:space="0" w:color="auto"/>
            </w:tcBorders>
            <w:vAlign w:val="bottom"/>
          </w:tcPr>
          <w:p w:rsidR="005A3692" w:rsidRPr="00ED76F2" w:rsidRDefault="005A3692" w:rsidP="005A3692">
            <w:pPr>
              <w:tabs>
                <w:tab w:val="decimal" w:pos="1018"/>
              </w:tabs>
              <w:spacing w:line="240" w:lineRule="auto"/>
              <w:ind w:left="-108" w:right="-108"/>
              <w:rPr>
                <w:szCs w:val="22"/>
                <w:lang w:val="en-US" w:bidi="th-TH"/>
              </w:rPr>
            </w:pPr>
          </w:p>
        </w:tc>
      </w:tr>
      <w:tr w:rsidR="005A3692" w:rsidRPr="00ED76F2" w:rsidTr="00ED76F2">
        <w:trPr>
          <w:cantSplit/>
        </w:trPr>
        <w:tc>
          <w:tcPr>
            <w:tcW w:w="3157" w:type="dxa"/>
            <w:vAlign w:val="bottom"/>
          </w:tcPr>
          <w:p w:rsidR="005A3692" w:rsidRPr="00ED76F2" w:rsidRDefault="005A3692" w:rsidP="005A3692">
            <w:pPr>
              <w:spacing w:line="240" w:lineRule="atLeast"/>
              <w:ind w:left="90"/>
              <w:rPr>
                <w:b/>
                <w:bCs/>
                <w:szCs w:val="22"/>
              </w:rPr>
            </w:pPr>
            <w:r w:rsidRPr="00ED76F2">
              <w:rPr>
                <w:b/>
                <w:bCs/>
                <w:szCs w:val="22"/>
              </w:rPr>
              <w:t>- ordinary shares</w:t>
            </w:r>
          </w:p>
        </w:tc>
        <w:tc>
          <w:tcPr>
            <w:tcW w:w="1062" w:type="dxa"/>
            <w:vAlign w:val="bottom"/>
          </w:tcPr>
          <w:p w:rsidR="005A3692" w:rsidRPr="00ED76F2" w:rsidRDefault="005A3692" w:rsidP="005A3692">
            <w:pPr>
              <w:spacing w:line="240" w:lineRule="atLeast"/>
              <w:jc w:val="center"/>
              <w:rPr>
                <w:i/>
                <w:iCs/>
                <w:szCs w:val="22"/>
              </w:rPr>
            </w:pPr>
            <w:r w:rsidRPr="00ED76F2">
              <w:rPr>
                <w:i/>
                <w:iCs/>
                <w:szCs w:val="22"/>
              </w:rPr>
              <w:t>1</w:t>
            </w:r>
          </w:p>
        </w:tc>
        <w:tc>
          <w:tcPr>
            <w:tcW w:w="1080" w:type="dxa"/>
            <w:tcBorders>
              <w:bottom w:val="double" w:sz="4" w:space="0" w:color="auto"/>
            </w:tcBorders>
            <w:vAlign w:val="bottom"/>
          </w:tcPr>
          <w:p w:rsidR="005A3692" w:rsidRPr="00ED76F2" w:rsidRDefault="005A3692" w:rsidP="005A3692">
            <w:pPr>
              <w:tabs>
                <w:tab w:val="decimal" w:pos="918"/>
              </w:tabs>
              <w:spacing w:line="240" w:lineRule="atLeast"/>
              <w:ind w:right="-79"/>
              <w:jc w:val="both"/>
              <w:rPr>
                <w:szCs w:val="22"/>
              </w:rPr>
            </w:pPr>
            <w:r w:rsidRPr="00ED76F2">
              <w:rPr>
                <w:b/>
                <w:bCs/>
              </w:rPr>
              <w:t>6,138</w:t>
            </w:r>
          </w:p>
        </w:tc>
        <w:tc>
          <w:tcPr>
            <w:tcW w:w="180" w:type="dxa"/>
            <w:vAlign w:val="bottom"/>
          </w:tcPr>
          <w:p w:rsidR="005A3692" w:rsidRPr="00ED76F2" w:rsidRDefault="005A3692" w:rsidP="005A3692">
            <w:pPr>
              <w:spacing w:line="240" w:lineRule="atLeast"/>
              <w:rPr>
                <w:szCs w:val="22"/>
              </w:rPr>
            </w:pPr>
          </w:p>
        </w:tc>
        <w:tc>
          <w:tcPr>
            <w:tcW w:w="1170" w:type="dxa"/>
            <w:tcBorders>
              <w:bottom w:val="double" w:sz="4" w:space="0" w:color="auto"/>
            </w:tcBorders>
            <w:vAlign w:val="bottom"/>
          </w:tcPr>
          <w:p w:rsidR="005A3692" w:rsidRPr="00ED76F2" w:rsidRDefault="005A3692" w:rsidP="005A3692">
            <w:pPr>
              <w:tabs>
                <w:tab w:val="decimal" w:pos="1018"/>
              </w:tabs>
              <w:spacing w:line="240" w:lineRule="atLeast"/>
              <w:ind w:right="-79"/>
              <w:jc w:val="both"/>
              <w:rPr>
                <w:szCs w:val="22"/>
              </w:rPr>
            </w:pPr>
            <w:r w:rsidRPr="00ED76F2">
              <w:rPr>
                <w:b/>
                <w:bCs/>
              </w:rPr>
              <w:t>6,138</w:t>
            </w:r>
          </w:p>
        </w:tc>
        <w:tc>
          <w:tcPr>
            <w:tcW w:w="180" w:type="dxa"/>
            <w:vAlign w:val="bottom"/>
          </w:tcPr>
          <w:p w:rsidR="005A3692" w:rsidRPr="00ED76F2" w:rsidRDefault="005A3692" w:rsidP="005A3692">
            <w:pPr>
              <w:spacing w:line="240" w:lineRule="atLeast"/>
              <w:rPr>
                <w:szCs w:val="22"/>
              </w:rPr>
            </w:pPr>
          </w:p>
        </w:tc>
        <w:tc>
          <w:tcPr>
            <w:tcW w:w="1170" w:type="dxa"/>
            <w:tcBorders>
              <w:bottom w:val="double" w:sz="4" w:space="0" w:color="auto"/>
            </w:tcBorders>
            <w:vAlign w:val="bottom"/>
          </w:tcPr>
          <w:p w:rsidR="005A3692" w:rsidRPr="00ED76F2" w:rsidRDefault="005A3692" w:rsidP="005A3692">
            <w:pPr>
              <w:tabs>
                <w:tab w:val="decimal" w:pos="918"/>
              </w:tabs>
              <w:spacing w:line="240" w:lineRule="atLeast"/>
              <w:ind w:right="-79"/>
              <w:jc w:val="both"/>
              <w:rPr>
                <w:szCs w:val="22"/>
              </w:rPr>
            </w:pPr>
            <w:r w:rsidRPr="00ED76F2">
              <w:rPr>
                <w:b/>
                <w:bCs/>
              </w:rPr>
              <w:t>6,138</w:t>
            </w:r>
          </w:p>
        </w:tc>
        <w:tc>
          <w:tcPr>
            <w:tcW w:w="180" w:type="dxa"/>
            <w:vAlign w:val="bottom"/>
          </w:tcPr>
          <w:p w:rsidR="005A3692" w:rsidRPr="00ED76F2" w:rsidRDefault="005A3692" w:rsidP="005A3692">
            <w:pPr>
              <w:spacing w:line="240" w:lineRule="atLeast"/>
              <w:rPr>
                <w:szCs w:val="22"/>
              </w:rPr>
            </w:pPr>
          </w:p>
        </w:tc>
        <w:tc>
          <w:tcPr>
            <w:tcW w:w="1260" w:type="dxa"/>
            <w:tcBorders>
              <w:bottom w:val="double" w:sz="4" w:space="0" w:color="auto"/>
            </w:tcBorders>
            <w:vAlign w:val="bottom"/>
          </w:tcPr>
          <w:p w:rsidR="005A3692" w:rsidRPr="00ED76F2" w:rsidRDefault="005A3692" w:rsidP="005A3692">
            <w:pPr>
              <w:tabs>
                <w:tab w:val="decimal" w:pos="1018"/>
              </w:tabs>
              <w:spacing w:line="240" w:lineRule="atLeast"/>
              <w:ind w:right="-79"/>
              <w:jc w:val="both"/>
              <w:rPr>
                <w:szCs w:val="22"/>
              </w:rPr>
            </w:pPr>
            <w:r w:rsidRPr="00ED76F2">
              <w:rPr>
                <w:b/>
                <w:bCs/>
              </w:rPr>
              <w:t>6,138</w:t>
            </w: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r w:rsidRPr="00ED76F2">
              <w:rPr>
                <w:b/>
                <w:bCs/>
                <w:szCs w:val="22"/>
              </w:rPr>
              <w:t>At 31 December</w:t>
            </w:r>
          </w:p>
        </w:tc>
        <w:tc>
          <w:tcPr>
            <w:tcW w:w="1062" w:type="dxa"/>
            <w:vAlign w:val="bottom"/>
          </w:tcPr>
          <w:p w:rsidR="00ED76F2" w:rsidRPr="00ED76F2" w:rsidRDefault="00ED76F2" w:rsidP="00ED76F2">
            <w:pPr>
              <w:spacing w:line="240" w:lineRule="atLeast"/>
              <w:jc w:val="center"/>
              <w:rPr>
                <w:i/>
                <w:iCs/>
                <w:szCs w:val="22"/>
              </w:rPr>
            </w:pPr>
          </w:p>
        </w:tc>
        <w:tc>
          <w:tcPr>
            <w:tcW w:w="1080" w:type="dxa"/>
            <w:tcBorders>
              <w:top w:val="double" w:sz="4" w:space="0" w:color="auto"/>
            </w:tcBorders>
            <w:vAlign w:val="bottom"/>
          </w:tcPr>
          <w:p w:rsidR="00ED76F2" w:rsidRPr="00ED76F2" w:rsidRDefault="00ED76F2" w:rsidP="00ED76F2">
            <w:pPr>
              <w:tabs>
                <w:tab w:val="decimal" w:pos="911"/>
              </w:tabs>
              <w:spacing w:line="240" w:lineRule="auto"/>
              <w:ind w:left="-108" w:right="-108"/>
              <w:jc w:val="both"/>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170" w:type="dxa"/>
            <w:tcBorders>
              <w:top w:val="double" w:sz="4" w:space="0" w:color="auto"/>
            </w:tcBorders>
            <w:vAlign w:val="bottom"/>
          </w:tcPr>
          <w:p w:rsidR="00ED76F2" w:rsidRPr="00ED76F2" w:rsidRDefault="00ED76F2" w:rsidP="00ED76F2">
            <w:pPr>
              <w:tabs>
                <w:tab w:val="decimal" w:pos="911"/>
              </w:tabs>
              <w:spacing w:line="240" w:lineRule="auto"/>
              <w:ind w:left="-108" w:right="-108"/>
              <w:jc w:val="both"/>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170" w:type="dxa"/>
            <w:tcBorders>
              <w:top w:val="double" w:sz="4" w:space="0" w:color="auto"/>
            </w:tcBorders>
            <w:vAlign w:val="bottom"/>
          </w:tcPr>
          <w:p w:rsidR="00ED76F2" w:rsidRPr="00ED76F2" w:rsidRDefault="00ED76F2" w:rsidP="00ED76F2">
            <w:pPr>
              <w:tabs>
                <w:tab w:val="decimal" w:pos="918"/>
              </w:tabs>
              <w:spacing w:line="240" w:lineRule="auto"/>
              <w:ind w:left="-108" w:right="-108"/>
              <w:jc w:val="both"/>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260" w:type="dxa"/>
            <w:tcBorders>
              <w:top w:val="double" w:sz="4" w:space="0" w:color="auto"/>
            </w:tcBorders>
            <w:vAlign w:val="bottom"/>
          </w:tcPr>
          <w:p w:rsidR="00ED76F2" w:rsidRPr="00ED76F2" w:rsidRDefault="00ED76F2" w:rsidP="00ED76F2">
            <w:pPr>
              <w:tabs>
                <w:tab w:val="decimal" w:pos="1018"/>
              </w:tabs>
              <w:spacing w:line="240" w:lineRule="auto"/>
              <w:ind w:left="-108" w:right="-108"/>
              <w:jc w:val="both"/>
              <w:rPr>
                <w:b/>
                <w:bCs/>
                <w:szCs w:val="22"/>
                <w:lang w:val="en-US" w:bidi="th-TH"/>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r w:rsidRPr="00ED76F2">
              <w:rPr>
                <w:b/>
                <w:bCs/>
                <w:szCs w:val="22"/>
              </w:rPr>
              <w:t>- ordinary shares</w:t>
            </w: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1</w:t>
            </w:r>
          </w:p>
        </w:tc>
        <w:tc>
          <w:tcPr>
            <w:tcW w:w="1080" w:type="dxa"/>
            <w:vAlign w:val="bottom"/>
          </w:tcPr>
          <w:p w:rsidR="00ED76F2" w:rsidRPr="00ED76F2" w:rsidRDefault="00ED76F2" w:rsidP="00ED76F2">
            <w:pPr>
              <w:tabs>
                <w:tab w:val="decimal" w:pos="911"/>
              </w:tabs>
              <w:spacing w:line="240" w:lineRule="atLeast"/>
              <w:ind w:right="-79"/>
              <w:jc w:val="both"/>
              <w:rPr>
                <w:szCs w:val="22"/>
              </w:rPr>
            </w:pP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1001"/>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170" w:type="dxa"/>
            <w:tcBorders>
              <w:bottom w:val="single" w:sz="4" w:space="0" w:color="auto"/>
            </w:tcBorders>
            <w:vAlign w:val="bottom"/>
          </w:tcPr>
          <w:p w:rsidR="00ED76F2" w:rsidRPr="00ED76F2" w:rsidRDefault="00ED76F2" w:rsidP="00ED76F2">
            <w:pPr>
              <w:tabs>
                <w:tab w:val="decimal" w:pos="918"/>
              </w:tabs>
              <w:spacing w:line="240" w:lineRule="atLeast"/>
              <w:ind w:right="-79"/>
              <w:rPr>
                <w:szCs w:val="22"/>
              </w:rPr>
            </w:pPr>
            <w:r w:rsidRPr="00ED76F2">
              <w:rPr>
                <w:b/>
                <w:bCs/>
              </w:rPr>
              <w:t>6,138</w:t>
            </w:r>
          </w:p>
        </w:tc>
        <w:tc>
          <w:tcPr>
            <w:tcW w:w="180" w:type="dxa"/>
            <w:vAlign w:val="bottom"/>
          </w:tcPr>
          <w:p w:rsidR="00ED76F2" w:rsidRPr="00ED76F2" w:rsidRDefault="00ED76F2" w:rsidP="00ED76F2">
            <w:pPr>
              <w:spacing w:line="240" w:lineRule="atLeast"/>
              <w:rPr>
                <w:szCs w:val="22"/>
              </w:rPr>
            </w:pPr>
          </w:p>
        </w:tc>
        <w:tc>
          <w:tcPr>
            <w:tcW w:w="1260" w:type="dxa"/>
            <w:tcBorders>
              <w:bottom w:val="single" w:sz="4" w:space="0" w:color="auto"/>
            </w:tcBorders>
            <w:vAlign w:val="bottom"/>
          </w:tcPr>
          <w:p w:rsidR="00ED76F2" w:rsidRPr="00ED76F2" w:rsidRDefault="00ED76F2" w:rsidP="00ED76F2">
            <w:pPr>
              <w:tabs>
                <w:tab w:val="decimal" w:pos="1018"/>
              </w:tabs>
              <w:spacing w:line="240" w:lineRule="atLeast"/>
              <w:ind w:right="-79"/>
              <w:rPr>
                <w:szCs w:val="22"/>
              </w:rPr>
            </w:pPr>
            <w:r w:rsidRPr="00ED76F2">
              <w:rPr>
                <w:b/>
                <w:bCs/>
              </w:rPr>
              <w:t>6,138</w:t>
            </w: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p>
        </w:tc>
        <w:tc>
          <w:tcPr>
            <w:tcW w:w="1062" w:type="dxa"/>
            <w:vAlign w:val="bottom"/>
          </w:tcPr>
          <w:p w:rsidR="00ED76F2" w:rsidRPr="00ED76F2" w:rsidRDefault="00ED76F2" w:rsidP="00ED76F2">
            <w:pPr>
              <w:spacing w:line="240" w:lineRule="atLeast"/>
              <w:jc w:val="center"/>
              <w:rPr>
                <w:i/>
                <w:iCs/>
                <w:szCs w:val="22"/>
              </w:rPr>
            </w:pPr>
          </w:p>
        </w:tc>
        <w:tc>
          <w:tcPr>
            <w:tcW w:w="1080" w:type="dxa"/>
            <w:vAlign w:val="bottom"/>
          </w:tcPr>
          <w:p w:rsidR="00ED76F2" w:rsidRPr="00ED76F2" w:rsidRDefault="00ED76F2" w:rsidP="00ED76F2">
            <w:pPr>
              <w:tabs>
                <w:tab w:val="decimal" w:pos="911"/>
              </w:tabs>
              <w:spacing w:line="240" w:lineRule="auto"/>
              <w:ind w:left="-108" w:right="-108"/>
              <w:jc w:val="both"/>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170" w:type="dxa"/>
            <w:vAlign w:val="bottom"/>
          </w:tcPr>
          <w:p w:rsidR="00ED76F2" w:rsidRPr="00ED76F2" w:rsidRDefault="00ED76F2" w:rsidP="00ED76F2">
            <w:pPr>
              <w:tabs>
                <w:tab w:val="decimal" w:pos="1001"/>
              </w:tabs>
              <w:spacing w:line="240" w:lineRule="auto"/>
              <w:ind w:left="-169" w:right="-108"/>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170" w:type="dxa"/>
            <w:tcBorders>
              <w:top w:val="double" w:sz="4" w:space="0" w:color="auto"/>
            </w:tcBorders>
            <w:vAlign w:val="bottom"/>
          </w:tcPr>
          <w:p w:rsidR="00ED76F2" w:rsidRPr="00ED76F2" w:rsidRDefault="00ED76F2" w:rsidP="00ED76F2">
            <w:pPr>
              <w:tabs>
                <w:tab w:val="decimal" w:pos="918"/>
              </w:tabs>
              <w:spacing w:line="240" w:lineRule="auto"/>
              <w:ind w:left="-169" w:right="-108"/>
              <w:rPr>
                <w:b/>
                <w:bCs/>
                <w:szCs w:val="22"/>
                <w:lang w:val="en-US" w:bidi="th-TH"/>
              </w:rPr>
            </w:pPr>
          </w:p>
        </w:tc>
        <w:tc>
          <w:tcPr>
            <w:tcW w:w="180" w:type="dxa"/>
            <w:vAlign w:val="bottom"/>
          </w:tcPr>
          <w:p w:rsidR="00ED76F2" w:rsidRPr="00ED76F2" w:rsidRDefault="00ED76F2" w:rsidP="00ED76F2">
            <w:pPr>
              <w:spacing w:line="240" w:lineRule="auto"/>
              <w:rPr>
                <w:b/>
                <w:bCs/>
                <w:szCs w:val="22"/>
                <w:cs/>
                <w:lang w:val="en-US" w:bidi="th-TH"/>
              </w:rPr>
            </w:pPr>
          </w:p>
        </w:tc>
        <w:tc>
          <w:tcPr>
            <w:tcW w:w="1260" w:type="dxa"/>
            <w:tcBorders>
              <w:top w:val="double" w:sz="4" w:space="0" w:color="auto"/>
            </w:tcBorders>
            <w:vAlign w:val="bottom"/>
          </w:tcPr>
          <w:p w:rsidR="00ED76F2" w:rsidRPr="00ED76F2" w:rsidRDefault="00ED76F2" w:rsidP="00ED76F2">
            <w:pPr>
              <w:tabs>
                <w:tab w:val="decimal" w:pos="1018"/>
              </w:tabs>
              <w:spacing w:line="240" w:lineRule="auto"/>
              <w:ind w:left="-169" w:right="-108"/>
              <w:rPr>
                <w:b/>
                <w:bCs/>
                <w:szCs w:val="22"/>
                <w:lang w:val="en-US" w:bidi="th-TH"/>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b/>
                <w:bCs/>
                <w:i/>
                <w:iCs/>
                <w:szCs w:val="22"/>
              </w:rPr>
              <w:t>Issued and paid-up</w:t>
            </w:r>
          </w:p>
        </w:tc>
        <w:tc>
          <w:tcPr>
            <w:tcW w:w="1062" w:type="dxa"/>
            <w:vAlign w:val="bottom"/>
          </w:tcPr>
          <w:p w:rsidR="00ED76F2" w:rsidRPr="00ED76F2" w:rsidRDefault="00ED76F2" w:rsidP="00ED76F2">
            <w:pPr>
              <w:spacing w:line="240" w:lineRule="atLeast"/>
              <w:jc w:val="center"/>
              <w:rPr>
                <w:i/>
                <w:iCs/>
                <w:szCs w:val="22"/>
              </w:rPr>
            </w:pPr>
          </w:p>
        </w:tc>
        <w:tc>
          <w:tcPr>
            <w:tcW w:w="1080" w:type="dxa"/>
            <w:vAlign w:val="bottom"/>
          </w:tcPr>
          <w:p w:rsidR="00ED76F2" w:rsidRPr="00ED76F2" w:rsidRDefault="00ED76F2" w:rsidP="00ED76F2">
            <w:pPr>
              <w:tabs>
                <w:tab w:val="decimal" w:pos="821"/>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895"/>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918"/>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260" w:type="dxa"/>
            <w:vAlign w:val="bottom"/>
          </w:tcPr>
          <w:p w:rsidR="00ED76F2" w:rsidRPr="00ED76F2" w:rsidRDefault="00ED76F2" w:rsidP="00ED76F2">
            <w:pPr>
              <w:tabs>
                <w:tab w:val="decimal" w:pos="1018"/>
              </w:tabs>
              <w:spacing w:line="240" w:lineRule="atLeast"/>
              <w:ind w:right="-79"/>
              <w:rPr>
                <w:szCs w:val="22"/>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r w:rsidRPr="00ED76F2">
              <w:rPr>
                <w:szCs w:val="22"/>
              </w:rPr>
              <w:t>At 1 January</w:t>
            </w:r>
          </w:p>
        </w:tc>
        <w:tc>
          <w:tcPr>
            <w:tcW w:w="1062" w:type="dxa"/>
            <w:vAlign w:val="bottom"/>
          </w:tcPr>
          <w:p w:rsidR="00ED76F2" w:rsidRPr="00ED76F2" w:rsidRDefault="00ED76F2" w:rsidP="00ED76F2">
            <w:pPr>
              <w:spacing w:line="240" w:lineRule="atLeast"/>
              <w:jc w:val="center"/>
              <w:rPr>
                <w:i/>
                <w:iCs/>
                <w:szCs w:val="22"/>
              </w:rPr>
            </w:pPr>
          </w:p>
        </w:tc>
        <w:tc>
          <w:tcPr>
            <w:tcW w:w="1080" w:type="dxa"/>
            <w:vAlign w:val="bottom"/>
          </w:tcPr>
          <w:p w:rsidR="00ED76F2" w:rsidRPr="00ED76F2" w:rsidRDefault="00ED76F2" w:rsidP="00ED76F2">
            <w:pPr>
              <w:tabs>
                <w:tab w:val="decimal" w:pos="821"/>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895"/>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918"/>
              </w:tabs>
              <w:spacing w:line="240" w:lineRule="atLeast"/>
              <w:ind w:right="-79"/>
              <w:rPr>
                <w:szCs w:val="22"/>
              </w:rPr>
            </w:pPr>
          </w:p>
        </w:tc>
        <w:tc>
          <w:tcPr>
            <w:tcW w:w="180" w:type="dxa"/>
            <w:vAlign w:val="bottom"/>
          </w:tcPr>
          <w:p w:rsidR="00ED76F2" w:rsidRPr="00ED76F2" w:rsidRDefault="00ED76F2" w:rsidP="00ED76F2">
            <w:pPr>
              <w:spacing w:line="240" w:lineRule="atLeast"/>
              <w:rPr>
                <w:szCs w:val="22"/>
              </w:rPr>
            </w:pPr>
          </w:p>
        </w:tc>
        <w:tc>
          <w:tcPr>
            <w:tcW w:w="1260" w:type="dxa"/>
            <w:vAlign w:val="bottom"/>
          </w:tcPr>
          <w:p w:rsidR="00ED76F2" w:rsidRPr="00ED76F2" w:rsidRDefault="00ED76F2" w:rsidP="00ED76F2">
            <w:pPr>
              <w:tabs>
                <w:tab w:val="decimal" w:pos="1018"/>
              </w:tabs>
              <w:spacing w:line="240" w:lineRule="atLeast"/>
              <w:ind w:right="-79"/>
              <w:rPr>
                <w:szCs w:val="22"/>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r w:rsidRPr="00ED76F2">
              <w:rPr>
                <w:szCs w:val="22"/>
              </w:rPr>
              <w:t>- ordinary shares</w:t>
            </w: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1</w:t>
            </w:r>
          </w:p>
        </w:tc>
        <w:tc>
          <w:tcPr>
            <w:tcW w:w="1080" w:type="dxa"/>
            <w:vAlign w:val="bottom"/>
          </w:tcPr>
          <w:p w:rsidR="00ED76F2" w:rsidRPr="00ED76F2" w:rsidRDefault="005A3692" w:rsidP="00ED76F2">
            <w:pPr>
              <w:tabs>
                <w:tab w:val="decimal" w:pos="821"/>
              </w:tabs>
              <w:spacing w:line="240" w:lineRule="atLeast"/>
              <w:ind w:right="-79"/>
              <w:rPr>
                <w:szCs w:val="22"/>
              </w:rPr>
            </w:pPr>
            <w:r>
              <w:rPr>
                <w:szCs w:val="22"/>
              </w:rPr>
              <w:t>5,113</w:t>
            </w: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5A3692" w:rsidP="00ED76F2">
            <w:pPr>
              <w:tabs>
                <w:tab w:val="decimal" w:pos="895"/>
              </w:tabs>
              <w:spacing w:line="240" w:lineRule="atLeast"/>
              <w:ind w:right="-79"/>
              <w:rPr>
                <w:szCs w:val="22"/>
              </w:rPr>
            </w:pPr>
            <w:r>
              <w:rPr>
                <w:szCs w:val="22"/>
              </w:rPr>
              <w:t>5,113</w:t>
            </w:r>
          </w:p>
        </w:tc>
        <w:tc>
          <w:tcPr>
            <w:tcW w:w="180" w:type="dxa"/>
            <w:vAlign w:val="bottom"/>
          </w:tcPr>
          <w:p w:rsidR="00ED76F2" w:rsidRPr="00ED76F2" w:rsidRDefault="00ED76F2" w:rsidP="00ED76F2">
            <w:pPr>
              <w:spacing w:line="240" w:lineRule="atLeast"/>
              <w:rPr>
                <w:szCs w:val="22"/>
              </w:rPr>
            </w:pPr>
          </w:p>
        </w:tc>
        <w:tc>
          <w:tcPr>
            <w:tcW w:w="1170" w:type="dxa"/>
            <w:vAlign w:val="bottom"/>
          </w:tcPr>
          <w:p w:rsidR="00ED76F2" w:rsidRPr="00ED76F2" w:rsidRDefault="00ED76F2" w:rsidP="00ED76F2">
            <w:pPr>
              <w:tabs>
                <w:tab w:val="decimal" w:pos="918"/>
              </w:tabs>
              <w:spacing w:line="240" w:lineRule="atLeast"/>
              <w:ind w:right="-79"/>
              <w:rPr>
                <w:szCs w:val="22"/>
              </w:rPr>
            </w:pPr>
            <w:r w:rsidRPr="00ED76F2">
              <w:rPr>
                <w:szCs w:val="22"/>
                <w:lang w:val="en-US" w:bidi="th-TH"/>
              </w:rPr>
              <w:t>5,109</w:t>
            </w:r>
          </w:p>
        </w:tc>
        <w:tc>
          <w:tcPr>
            <w:tcW w:w="180" w:type="dxa"/>
            <w:vAlign w:val="bottom"/>
          </w:tcPr>
          <w:p w:rsidR="00ED76F2" w:rsidRPr="00ED76F2" w:rsidRDefault="00ED76F2" w:rsidP="00ED76F2">
            <w:pPr>
              <w:spacing w:line="240" w:lineRule="atLeast"/>
              <w:rPr>
                <w:szCs w:val="22"/>
              </w:rPr>
            </w:pPr>
          </w:p>
        </w:tc>
        <w:tc>
          <w:tcPr>
            <w:tcW w:w="1260" w:type="dxa"/>
            <w:vAlign w:val="bottom"/>
          </w:tcPr>
          <w:p w:rsidR="00ED76F2" w:rsidRPr="00ED76F2" w:rsidRDefault="00ED76F2" w:rsidP="00ED76F2">
            <w:pPr>
              <w:tabs>
                <w:tab w:val="decimal" w:pos="1018"/>
              </w:tabs>
              <w:spacing w:line="240" w:lineRule="atLeast"/>
              <w:ind w:right="-79"/>
              <w:rPr>
                <w:szCs w:val="22"/>
              </w:rPr>
            </w:pPr>
            <w:r w:rsidRPr="00ED76F2">
              <w:rPr>
                <w:szCs w:val="22"/>
                <w:lang w:val="en-US" w:bidi="th-TH"/>
              </w:rPr>
              <w:t>5,109</w:t>
            </w: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szCs w:val="22"/>
              </w:rPr>
              <w:t>Exercised of warrants</w:t>
            </w: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1</w:t>
            </w:r>
          </w:p>
        </w:tc>
        <w:tc>
          <w:tcPr>
            <w:tcW w:w="1080" w:type="dxa"/>
            <w:vAlign w:val="bottom"/>
          </w:tcPr>
          <w:p w:rsidR="00ED76F2" w:rsidRPr="00ED76F2" w:rsidRDefault="005A3692" w:rsidP="00ED76F2">
            <w:pPr>
              <w:tabs>
                <w:tab w:val="decimal" w:pos="821"/>
              </w:tabs>
              <w:spacing w:line="240" w:lineRule="auto"/>
              <w:ind w:left="-108" w:right="-108"/>
              <w:jc w:val="both"/>
              <w:rPr>
                <w:szCs w:val="22"/>
                <w:lang w:val="en-US" w:bidi="th-TH"/>
              </w:rPr>
            </w:pPr>
            <w:r>
              <w:rPr>
                <w:szCs w:val="22"/>
                <w:lang w:val="en-US" w:bidi="th-TH"/>
              </w:rPr>
              <w:t>495</w:t>
            </w: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170" w:type="dxa"/>
            <w:vAlign w:val="bottom"/>
          </w:tcPr>
          <w:p w:rsidR="00ED76F2" w:rsidRPr="00ED76F2" w:rsidRDefault="005A3692" w:rsidP="00ED76F2">
            <w:pPr>
              <w:tabs>
                <w:tab w:val="decimal" w:pos="911"/>
              </w:tabs>
              <w:spacing w:line="240" w:lineRule="auto"/>
              <w:ind w:left="-108" w:right="-108"/>
              <w:jc w:val="both"/>
              <w:rPr>
                <w:szCs w:val="22"/>
                <w:lang w:val="en-US" w:bidi="th-TH"/>
              </w:rPr>
            </w:pPr>
            <w:r>
              <w:rPr>
                <w:szCs w:val="22"/>
                <w:lang w:val="en-US" w:bidi="th-TH"/>
              </w:rPr>
              <w:t>495</w:t>
            </w: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170" w:type="dxa"/>
            <w:vAlign w:val="bottom"/>
          </w:tcPr>
          <w:p w:rsidR="00ED76F2" w:rsidRPr="00ED76F2" w:rsidRDefault="00ED76F2" w:rsidP="00ED76F2">
            <w:pPr>
              <w:tabs>
                <w:tab w:val="decimal" w:pos="918"/>
              </w:tabs>
              <w:spacing w:line="240" w:lineRule="auto"/>
              <w:ind w:left="-108" w:right="-108"/>
              <w:jc w:val="both"/>
              <w:rPr>
                <w:szCs w:val="22"/>
                <w:lang w:val="en-US" w:bidi="th-TH"/>
              </w:rPr>
            </w:pPr>
            <w:r w:rsidRPr="00ED76F2">
              <w:rPr>
                <w:szCs w:val="22"/>
                <w:lang w:val="en-US" w:bidi="th-TH"/>
              </w:rPr>
              <w:t>4</w:t>
            </w: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260" w:type="dxa"/>
            <w:vAlign w:val="bottom"/>
          </w:tcPr>
          <w:p w:rsidR="00ED76F2" w:rsidRPr="00ED76F2" w:rsidRDefault="00ED76F2" w:rsidP="00ED76F2">
            <w:pPr>
              <w:tabs>
                <w:tab w:val="decimal" w:pos="1018"/>
              </w:tabs>
              <w:spacing w:line="240" w:lineRule="auto"/>
              <w:ind w:left="-108" w:right="-108"/>
              <w:jc w:val="both"/>
              <w:rPr>
                <w:szCs w:val="22"/>
                <w:lang w:val="en-US" w:bidi="th-TH"/>
              </w:rPr>
            </w:pPr>
            <w:r w:rsidRPr="00ED76F2">
              <w:rPr>
                <w:szCs w:val="22"/>
                <w:lang w:val="en-US" w:bidi="th-TH"/>
              </w:rPr>
              <w:t>4</w:t>
            </w: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b/>
                <w:bCs/>
                <w:szCs w:val="22"/>
              </w:rPr>
              <w:t>At 30 September</w:t>
            </w:r>
          </w:p>
        </w:tc>
        <w:tc>
          <w:tcPr>
            <w:tcW w:w="1062" w:type="dxa"/>
            <w:vAlign w:val="bottom"/>
          </w:tcPr>
          <w:p w:rsidR="00ED76F2" w:rsidRPr="00ED76F2" w:rsidRDefault="00ED76F2" w:rsidP="00ED76F2">
            <w:pPr>
              <w:spacing w:line="240" w:lineRule="atLeast"/>
              <w:jc w:val="center"/>
              <w:rPr>
                <w:i/>
                <w:iCs/>
                <w:szCs w:val="22"/>
              </w:rPr>
            </w:pPr>
          </w:p>
        </w:tc>
        <w:tc>
          <w:tcPr>
            <w:tcW w:w="1080" w:type="dxa"/>
            <w:tcBorders>
              <w:top w:val="single" w:sz="4" w:space="0" w:color="auto"/>
            </w:tcBorders>
            <w:vAlign w:val="bottom"/>
          </w:tcPr>
          <w:p w:rsidR="00ED76F2" w:rsidRPr="00ED76F2" w:rsidRDefault="00ED76F2" w:rsidP="00ED76F2">
            <w:pPr>
              <w:tabs>
                <w:tab w:val="decimal" w:pos="911"/>
              </w:tabs>
              <w:spacing w:line="240" w:lineRule="auto"/>
              <w:ind w:left="-108" w:right="-108"/>
              <w:jc w:val="both"/>
              <w:rPr>
                <w:szCs w:val="22"/>
                <w:lang w:val="en-US" w:bidi="th-TH"/>
              </w:rPr>
            </w:pP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170" w:type="dxa"/>
            <w:tcBorders>
              <w:top w:val="single" w:sz="4" w:space="0" w:color="auto"/>
            </w:tcBorders>
            <w:vAlign w:val="bottom"/>
          </w:tcPr>
          <w:p w:rsidR="00ED76F2" w:rsidRPr="00ED76F2" w:rsidRDefault="00ED76F2" w:rsidP="00ED76F2">
            <w:pPr>
              <w:tabs>
                <w:tab w:val="decimal" w:pos="911"/>
              </w:tabs>
              <w:spacing w:line="240" w:lineRule="auto"/>
              <w:ind w:left="-108" w:right="-108"/>
              <w:jc w:val="both"/>
              <w:rPr>
                <w:szCs w:val="22"/>
                <w:lang w:val="en-US" w:bidi="th-TH"/>
              </w:rPr>
            </w:pP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170" w:type="dxa"/>
            <w:tcBorders>
              <w:top w:val="single" w:sz="4" w:space="0" w:color="auto"/>
            </w:tcBorders>
            <w:vAlign w:val="bottom"/>
          </w:tcPr>
          <w:p w:rsidR="00ED76F2" w:rsidRPr="00ED76F2" w:rsidRDefault="00ED76F2" w:rsidP="00ED76F2">
            <w:pPr>
              <w:tabs>
                <w:tab w:val="decimal" w:pos="918"/>
              </w:tabs>
              <w:spacing w:line="240" w:lineRule="auto"/>
              <w:ind w:left="-108" w:right="-108"/>
              <w:jc w:val="both"/>
              <w:rPr>
                <w:szCs w:val="22"/>
                <w:lang w:val="en-US" w:bidi="th-TH"/>
              </w:rPr>
            </w:pPr>
          </w:p>
        </w:tc>
        <w:tc>
          <w:tcPr>
            <w:tcW w:w="180" w:type="dxa"/>
            <w:vAlign w:val="bottom"/>
          </w:tcPr>
          <w:p w:rsidR="00ED76F2" w:rsidRPr="00ED76F2" w:rsidRDefault="00ED76F2" w:rsidP="00ED76F2">
            <w:pPr>
              <w:tabs>
                <w:tab w:val="decimal" w:pos="765"/>
              </w:tabs>
              <w:spacing w:line="240" w:lineRule="atLeast"/>
              <w:rPr>
                <w:szCs w:val="22"/>
                <w:lang w:val="en-US" w:bidi="th-TH"/>
              </w:rPr>
            </w:pPr>
          </w:p>
        </w:tc>
        <w:tc>
          <w:tcPr>
            <w:tcW w:w="1260" w:type="dxa"/>
            <w:tcBorders>
              <w:top w:val="single" w:sz="4" w:space="0" w:color="auto"/>
            </w:tcBorders>
            <w:vAlign w:val="bottom"/>
          </w:tcPr>
          <w:p w:rsidR="00ED76F2" w:rsidRPr="00ED76F2" w:rsidRDefault="00ED76F2" w:rsidP="00ED76F2">
            <w:pPr>
              <w:tabs>
                <w:tab w:val="decimal" w:pos="1018"/>
              </w:tabs>
              <w:spacing w:line="240" w:lineRule="auto"/>
              <w:ind w:left="-108" w:right="-108"/>
              <w:jc w:val="both"/>
              <w:rPr>
                <w:szCs w:val="22"/>
                <w:lang w:val="en-US" w:bidi="th-TH"/>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b/>
                <w:bCs/>
                <w:szCs w:val="22"/>
              </w:rPr>
              <w:t>- ordinary shares</w:t>
            </w: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1</w:t>
            </w:r>
          </w:p>
        </w:tc>
        <w:tc>
          <w:tcPr>
            <w:tcW w:w="1080" w:type="dxa"/>
            <w:tcBorders>
              <w:bottom w:val="double" w:sz="4" w:space="0" w:color="auto"/>
            </w:tcBorders>
            <w:shd w:val="clear" w:color="auto" w:fill="auto"/>
            <w:vAlign w:val="bottom"/>
          </w:tcPr>
          <w:p w:rsidR="00ED76F2" w:rsidRPr="00B313C8" w:rsidRDefault="005A3692" w:rsidP="00ED76F2">
            <w:pPr>
              <w:tabs>
                <w:tab w:val="decimal" w:pos="821"/>
              </w:tabs>
              <w:spacing w:line="240" w:lineRule="atLeast"/>
              <w:ind w:right="-79"/>
              <w:rPr>
                <w:b/>
                <w:bCs/>
                <w:szCs w:val="22"/>
              </w:rPr>
            </w:pPr>
            <w:r w:rsidRPr="00B313C8">
              <w:rPr>
                <w:b/>
                <w:bCs/>
                <w:szCs w:val="22"/>
              </w:rPr>
              <w:t>5,608</w:t>
            </w:r>
          </w:p>
        </w:tc>
        <w:tc>
          <w:tcPr>
            <w:tcW w:w="180" w:type="dxa"/>
            <w:shd w:val="clear" w:color="auto" w:fill="auto"/>
            <w:vAlign w:val="bottom"/>
          </w:tcPr>
          <w:p w:rsidR="00ED76F2" w:rsidRPr="00B313C8" w:rsidRDefault="00ED76F2" w:rsidP="00ED76F2">
            <w:pPr>
              <w:tabs>
                <w:tab w:val="decimal" w:pos="765"/>
              </w:tabs>
              <w:spacing w:line="240" w:lineRule="atLeast"/>
              <w:rPr>
                <w:b/>
                <w:bCs/>
                <w:szCs w:val="22"/>
              </w:rPr>
            </w:pPr>
          </w:p>
        </w:tc>
        <w:tc>
          <w:tcPr>
            <w:tcW w:w="1170" w:type="dxa"/>
            <w:tcBorders>
              <w:bottom w:val="double" w:sz="4" w:space="0" w:color="auto"/>
            </w:tcBorders>
            <w:shd w:val="clear" w:color="auto" w:fill="auto"/>
            <w:vAlign w:val="bottom"/>
          </w:tcPr>
          <w:p w:rsidR="00ED76F2" w:rsidRPr="00B313C8" w:rsidRDefault="005A3692" w:rsidP="00ED76F2">
            <w:pPr>
              <w:tabs>
                <w:tab w:val="decimal" w:pos="911"/>
              </w:tabs>
              <w:spacing w:line="240" w:lineRule="atLeast"/>
              <w:ind w:right="-79"/>
              <w:rPr>
                <w:b/>
                <w:bCs/>
                <w:szCs w:val="22"/>
              </w:rPr>
            </w:pPr>
            <w:r w:rsidRPr="00B313C8">
              <w:rPr>
                <w:b/>
                <w:bCs/>
                <w:szCs w:val="22"/>
              </w:rPr>
              <w:t>5,608</w:t>
            </w: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tcBorders>
              <w:bottom w:val="double" w:sz="4" w:space="0" w:color="auto"/>
            </w:tcBorders>
            <w:vAlign w:val="bottom"/>
          </w:tcPr>
          <w:p w:rsidR="00ED76F2" w:rsidRPr="00ED76F2" w:rsidRDefault="00ED76F2" w:rsidP="00ED76F2">
            <w:pPr>
              <w:tabs>
                <w:tab w:val="decimal" w:pos="918"/>
              </w:tabs>
              <w:spacing w:line="240" w:lineRule="atLeast"/>
              <w:ind w:right="-79"/>
              <w:rPr>
                <w:szCs w:val="22"/>
              </w:rPr>
            </w:pPr>
            <w:r w:rsidRPr="00ED76F2">
              <w:rPr>
                <w:b/>
                <w:bCs/>
                <w:szCs w:val="22"/>
              </w:rPr>
              <w:t>5,113</w:t>
            </w:r>
          </w:p>
        </w:tc>
        <w:tc>
          <w:tcPr>
            <w:tcW w:w="180" w:type="dxa"/>
            <w:vAlign w:val="bottom"/>
          </w:tcPr>
          <w:p w:rsidR="00ED76F2" w:rsidRPr="00ED76F2" w:rsidRDefault="00ED76F2" w:rsidP="00ED76F2">
            <w:pPr>
              <w:tabs>
                <w:tab w:val="decimal" w:pos="765"/>
              </w:tabs>
              <w:spacing w:line="240" w:lineRule="atLeast"/>
              <w:rPr>
                <w:szCs w:val="22"/>
              </w:rPr>
            </w:pPr>
          </w:p>
        </w:tc>
        <w:tc>
          <w:tcPr>
            <w:tcW w:w="1260" w:type="dxa"/>
            <w:tcBorders>
              <w:bottom w:val="double" w:sz="4" w:space="0" w:color="auto"/>
            </w:tcBorders>
            <w:vAlign w:val="bottom"/>
          </w:tcPr>
          <w:p w:rsidR="00ED76F2" w:rsidRPr="00ED76F2" w:rsidRDefault="00ED76F2" w:rsidP="00ED76F2">
            <w:pPr>
              <w:tabs>
                <w:tab w:val="decimal" w:pos="1018"/>
              </w:tabs>
              <w:spacing w:line="240" w:lineRule="atLeast"/>
              <w:ind w:right="-79"/>
              <w:rPr>
                <w:szCs w:val="22"/>
              </w:rPr>
            </w:pPr>
            <w:r w:rsidRPr="00ED76F2">
              <w:rPr>
                <w:b/>
                <w:bCs/>
                <w:szCs w:val="22"/>
              </w:rPr>
              <w:t>5,113</w:t>
            </w:r>
          </w:p>
        </w:tc>
      </w:tr>
      <w:tr w:rsidR="00ED76F2" w:rsidRPr="00ED76F2" w:rsidTr="00ED76F2">
        <w:trPr>
          <w:cantSplit/>
        </w:trPr>
        <w:tc>
          <w:tcPr>
            <w:tcW w:w="3157" w:type="dxa"/>
            <w:vAlign w:val="bottom"/>
          </w:tcPr>
          <w:p w:rsidR="00ED76F2" w:rsidRPr="00ED76F2" w:rsidRDefault="00ED76F2" w:rsidP="00ED76F2">
            <w:pPr>
              <w:spacing w:line="240" w:lineRule="atLeast"/>
              <w:ind w:left="90"/>
              <w:rPr>
                <w:szCs w:val="22"/>
              </w:rPr>
            </w:pPr>
            <w:r w:rsidRPr="00ED76F2">
              <w:rPr>
                <w:b/>
                <w:bCs/>
                <w:szCs w:val="22"/>
              </w:rPr>
              <w:t>At 31 December</w:t>
            </w:r>
          </w:p>
        </w:tc>
        <w:tc>
          <w:tcPr>
            <w:tcW w:w="1062" w:type="dxa"/>
            <w:vAlign w:val="bottom"/>
          </w:tcPr>
          <w:p w:rsidR="00ED76F2" w:rsidRPr="00ED76F2" w:rsidRDefault="00ED76F2" w:rsidP="00ED76F2">
            <w:pPr>
              <w:spacing w:line="240" w:lineRule="atLeast"/>
              <w:jc w:val="center"/>
              <w:rPr>
                <w:i/>
                <w:iCs/>
                <w:szCs w:val="22"/>
              </w:rPr>
            </w:pPr>
          </w:p>
        </w:tc>
        <w:tc>
          <w:tcPr>
            <w:tcW w:w="1080" w:type="dxa"/>
            <w:tcBorders>
              <w:top w:val="double" w:sz="4" w:space="0" w:color="auto"/>
            </w:tcBorders>
            <w:vAlign w:val="bottom"/>
          </w:tcPr>
          <w:p w:rsidR="00ED76F2" w:rsidRPr="00ED76F2" w:rsidRDefault="00ED76F2" w:rsidP="00ED76F2">
            <w:pPr>
              <w:tabs>
                <w:tab w:val="decimal" w:pos="911"/>
              </w:tabs>
              <w:spacing w:line="240" w:lineRule="atLeast"/>
              <w:ind w:right="-79"/>
              <w:jc w:val="both"/>
              <w:rPr>
                <w:b/>
                <w:bCs/>
                <w:szCs w:val="22"/>
              </w:rPr>
            </w:pPr>
          </w:p>
        </w:tc>
        <w:tc>
          <w:tcPr>
            <w:tcW w:w="180" w:type="dxa"/>
            <w:vAlign w:val="bottom"/>
          </w:tcPr>
          <w:p w:rsidR="00ED76F2" w:rsidRPr="00ED76F2" w:rsidRDefault="00ED76F2" w:rsidP="00ED76F2">
            <w:pPr>
              <w:tabs>
                <w:tab w:val="decimal" w:pos="765"/>
              </w:tabs>
              <w:spacing w:line="240" w:lineRule="atLeast"/>
              <w:rPr>
                <w:b/>
                <w:bCs/>
                <w:szCs w:val="22"/>
              </w:rPr>
            </w:pPr>
          </w:p>
        </w:tc>
        <w:tc>
          <w:tcPr>
            <w:tcW w:w="1170" w:type="dxa"/>
            <w:tcBorders>
              <w:top w:val="double" w:sz="4" w:space="0" w:color="auto"/>
            </w:tcBorders>
            <w:vAlign w:val="bottom"/>
          </w:tcPr>
          <w:p w:rsidR="00ED76F2" w:rsidRPr="00ED76F2" w:rsidRDefault="00ED76F2" w:rsidP="00ED76F2">
            <w:pPr>
              <w:tabs>
                <w:tab w:val="decimal" w:pos="911"/>
              </w:tabs>
              <w:spacing w:line="240" w:lineRule="atLeast"/>
              <w:ind w:right="-79"/>
              <w:jc w:val="both"/>
              <w:rPr>
                <w:b/>
                <w:bCs/>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tcBorders>
              <w:top w:val="single" w:sz="4" w:space="0" w:color="auto"/>
            </w:tcBorders>
            <w:vAlign w:val="bottom"/>
          </w:tcPr>
          <w:p w:rsidR="00ED76F2" w:rsidRPr="00ED76F2" w:rsidRDefault="00ED76F2" w:rsidP="00ED76F2">
            <w:pPr>
              <w:tabs>
                <w:tab w:val="decimal" w:pos="918"/>
              </w:tabs>
              <w:spacing w:line="240" w:lineRule="atLeast"/>
              <w:ind w:right="-79"/>
              <w:jc w:val="both"/>
              <w:rPr>
                <w:b/>
                <w:bCs/>
                <w:szCs w:val="22"/>
              </w:rPr>
            </w:pPr>
          </w:p>
        </w:tc>
        <w:tc>
          <w:tcPr>
            <w:tcW w:w="180" w:type="dxa"/>
            <w:vAlign w:val="bottom"/>
          </w:tcPr>
          <w:p w:rsidR="00ED76F2" w:rsidRPr="00ED76F2" w:rsidRDefault="00ED76F2" w:rsidP="00ED76F2">
            <w:pPr>
              <w:tabs>
                <w:tab w:val="decimal" w:pos="765"/>
              </w:tabs>
              <w:spacing w:line="240" w:lineRule="atLeast"/>
              <w:rPr>
                <w:b/>
                <w:bCs/>
                <w:szCs w:val="22"/>
              </w:rPr>
            </w:pPr>
          </w:p>
        </w:tc>
        <w:tc>
          <w:tcPr>
            <w:tcW w:w="1260" w:type="dxa"/>
            <w:tcBorders>
              <w:top w:val="single" w:sz="4" w:space="0" w:color="auto"/>
            </w:tcBorders>
            <w:vAlign w:val="bottom"/>
          </w:tcPr>
          <w:p w:rsidR="00ED76F2" w:rsidRPr="00ED76F2" w:rsidRDefault="00ED76F2" w:rsidP="00ED76F2">
            <w:pPr>
              <w:tabs>
                <w:tab w:val="decimal" w:pos="1018"/>
              </w:tabs>
              <w:spacing w:line="240" w:lineRule="atLeast"/>
              <w:ind w:right="-79"/>
              <w:jc w:val="both"/>
              <w:rPr>
                <w:b/>
                <w:bCs/>
                <w:szCs w:val="22"/>
              </w:rPr>
            </w:pPr>
          </w:p>
        </w:tc>
      </w:tr>
      <w:tr w:rsidR="00ED76F2" w:rsidRPr="00ED76F2" w:rsidTr="00ED76F2">
        <w:trPr>
          <w:cantSplit/>
        </w:trPr>
        <w:tc>
          <w:tcPr>
            <w:tcW w:w="3157" w:type="dxa"/>
            <w:vAlign w:val="bottom"/>
          </w:tcPr>
          <w:p w:rsidR="00ED76F2" w:rsidRPr="00ED76F2" w:rsidRDefault="00ED76F2" w:rsidP="00ED76F2">
            <w:pPr>
              <w:spacing w:line="240" w:lineRule="atLeast"/>
              <w:ind w:left="90"/>
              <w:rPr>
                <w:b/>
                <w:bCs/>
                <w:szCs w:val="22"/>
              </w:rPr>
            </w:pPr>
            <w:r w:rsidRPr="00ED76F2">
              <w:rPr>
                <w:b/>
                <w:bCs/>
                <w:szCs w:val="22"/>
              </w:rPr>
              <w:t>- ordinary shares</w:t>
            </w:r>
          </w:p>
        </w:tc>
        <w:tc>
          <w:tcPr>
            <w:tcW w:w="1062" w:type="dxa"/>
            <w:vAlign w:val="bottom"/>
          </w:tcPr>
          <w:p w:rsidR="00ED76F2" w:rsidRPr="00ED76F2" w:rsidRDefault="00ED76F2" w:rsidP="00ED76F2">
            <w:pPr>
              <w:spacing w:line="240" w:lineRule="atLeast"/>
              <w:jc w:val="center"/>
              <w:rPr>
                <w:i/>
                <w:iCs/>
                <w:szCs w:val="22"/>
              </w:rPr>
            </w:pPr>
            <w:r w:rsidRPr="00ED76F2">
              <w:rPr>
                <w:i/>
                <w:iCs/>
                <w:szCs w:val="22"/>
              </w:rPr>
              <w:t>1</w:t>
            </w:r>
          </w:p>
        </w:tc>
        <w:tc>
          <w:tcPr>
            <w:tcW w:w="1080" w:type="dxa"/>
            <w:shd w:val="clear" w:color="auto" w:fill="auto"/>
            <w:vAlign w:val="bottom"/>
          </w:tcPr>
          <w:p w:rsidR="00ED76F2" w:rsidRPr="00ED76F2" w:rsidRDefault="00ED76F2" w:rsidP="00ED76F2">
            <w:pPr>
              <w:tabs>
                <w:tab w:val="decimal" w:pos="821"/>
              </w:tabs>
              <w:spacing w:line="240" w:lineRule="atLeast"/>
              <w:ind w:right="-79"/>
              <w:rPr>
                <w:szCs w:val="22"/>
              </w:rPr>
            </w:pPr>
          </w:p>
        </w:tc>
        <w:tc>
          <w:tcPr>
            <w:tcW w:w="180" w:type="dxa"/>
            <w:shd w:val="clear" w:color="auto" w:fill="auto"/>
            <w:vAlign w:val="bottom"/>
          </w:tcPr>
          <w:p w:rsidR="00ED76F2" w:rsidRPr="00ED76F2" w:rsidRDefault="00ED76F2" w:rsidP="00ED76F2">
            <w:pPr>
              <w:tabs>
                <w:tab w:val="decimal" w:pos="765"/>
              </w:tabs>
              <w:spacing w:line="240" w:lineRule="atLeast"/>
              <w:rPr>
                <w:szCs w:val="22"/>
              </w:rPr>
            </w:pPr>
          </w:p>
        </w:tc>
        <w:tc>
          <w:tcPr>
            <w:tcW w:w="1170" w:type="dxa"/>
            <w:shd w:val="clear" w:color="auto" w:fill="auto"/>
            <w:vAlign w:val="bottom"/>
          </w:tcPr>
          <w:p w:rsidR="00ED76F2" w:rsidRPr="00ED76F2" w:rsidRDefault="00ED76F2" w:rsidP="00ED76F2">
            <w:pPr>
              <w:tabs>
                <w:tab w:val="decimal" w:pos="895"/>
              </w:tabs>
              <w:spacing w:line="240" w:lineRule="atLeast"/>
              <w:ind w:right="-79"/>
              <w:rPr>
                <w:szCs w:val="22"/>
              </w:rPr>
            </w:pPr>
          </w:p>
        </w:tc>
        <w:tc>
          <w:tcPr>
            <w:tcW w:w="180" w:type="dxa"/>
            <w:vAlign w:val="bottom"/>
          </w:tcPr>
          <w:p w:rsidR="00ED76F2" w:rsidRPr="00ED76F2" w:rsidRDefault="00ED76F2" w:rsidP="00ED76F2">
            <w:pPr>
              <w:tabs>
                <w:tab w:val="decimal" w:pos="765"/>
              </w:tabs>
              <w:spacing w:line="240" w:lineRule="atLeast"/>
              <w:rPr>
                <w:szCs w:val="22"/>
              </w:rPr>
            </w:pPr>
          </w:p>
        </w:tc>
        <w:tc>
          <w:tcPr>
            <w:tcW w:w="1170" w:type="dxa"/>
            <w:tcBorders>
              <w:bottom w:val="double" w:sz="4" w:space="0" w:color="auto"/>
            </w:tcBorders>
            <w:vAlign w:val="bottom"/>
          </w:tcPr>
          <w:p w:rsidR="00ED76F2" w:rsidRPr="00ED76F2" w:rsidRDefault="00ED76F2" w:rsidP="00ED76F2">
            <w:pPr>
              <w:tabs>
                <w:tab w:val="decimal" w:pos="918"/>
              </w:tabs>
              <w:spacing w:line="240" w:lineRule="atLeast"/>
              <w:ind w:right="-79"/>
              <w:rPr>
                <w:szCs w:val="22"/>
              </w:rPr>
            </w:pPr>
            <w:r w:rsidRPr="00ED76F2">
              <w:rPr>
                <w:b/>
                <w:bCs/>
                <w:szCs w:val="22"/>
              </w:rPr>
              <w:t>5,1</w:t>
            </w:r>
            <w:r w:rsidR="005A647D">
              <w:rPr>
                <w:b/>
                <w:bCs/>
                <w:szCs w:val="22"/>
              </w:rPr>
              <w:t>13</w:t>
            </w:r>
          </w:p>
        </w:tc>
        <w:tc>
          <w:tcPr>
            <w:tcW w:w="180" w:type="dxa"/>
            <w:vAlign w:val="bottom"/>
          </w:tcPr>
          <w:p w:rsidR="00ED76F2" w:rsidRPr="00ED76F2" w:rsidRDefault="00ED76F2" w:rsidP="00ED76F2">
            <w:pPr>
              <w:tabs>
                <w:tab w:val="decimal" w:pos="765"/>
              </w:tabs>
              <w:spacing w:line="240" w:lineRule="atLeast"/>
              <w:rPr>
                <w:szCs w:val="22"/>
              </w:rPr>
            </w:pPr>
          </w:p>
        </w:tc>
        <w:tc>
          <w:tcPr>
            <w:tcW w:w="1260" w:type="dxa"/>
            <w:tcBorders>
              <w:bottom w:val="double" w:sz="4" w:space="0" w:color="auto"/>
            </w:tcBorders>
            <w:vAlign w:val="bottom"/>
          </w:tcPr>
          <w:p w:rsidR="00ED76F2" w:rsidRPr="00ED76F2" w:rsidRDefault="00ED76F2" w:rsidP="00ED76F2">
            <w:pPr>
              <w:tabs>
                <w:tab w:val="decimal" w:pos="1018"/>
              </w:tabs>
              <w:spacing w:line="240" w:lineRule="atLeast"/>
              <w:ind w:right="-79"/>
              <w:rPr>
                <w:szCs w:val="22"/>
              </w:rPr>
            </w:pPr>
            <w:r w:rsidRPr="00ED76F2">
              <w:rPr>
                <w:b/>
                <w:bCs/>
                <w:szCs w:val="22"/>
              </w:rPr>
              <w:t>5,1</w:t>
            </w:r>
            <w:r w:rsidR="005A647D">
              <w:rPr>
                <w:b/>
                <w:bCs/>
                <w:szCs w:val="22"/>
              </w:rPr>
              <w:t>13</w:t>
            </w:r>
          </w:p>
        </w:tc>
      </w:tr>
    </w:tbl>
    <w:p w:rsidR="00ED76F2" w:rsidRPr="00ED76F2" w:rsidRDefault="00ED76F2" w:rsidP="00ED76F2"/>
    <w:p w:rsidR="00ED76F2" w:rsidRPr="00ED76F2" w:rsidRDefault="00ED76F2" w:rsidP="00ED76F2">
      <w:pPr>
        <w:tabs>
          <w:tab w:val="left" w:pos="540"/>
        </w:tabs>
        <w:rPr>
          <w:i/>
          <w:iCs/>
        </w:rPr>
      </w:pPr>
      <w:r w:rsidRPr="00ED76F2">
        <w:tab/>
      </w:r>
      <w:r w:rsidRPr="00ED76F2">
        <w:rPr>
          <w:i/>
          <w:iCs/>
        </w:rPr>
        <w:t>Exercised of TWG-W1</w:t>
      </w:r>
    </w:p>
    <w:p w:rsidR="00ED76F2" w:rsidRPr="00ED76F2" w:rsidRDefault="00ED76F2" w:rsidP="00ED76F2">
      <w:pPr>
        <w:ind w:left="540"/>
        <w:jc w:val="thaiDistribute"/>
      </w:pPr>
    </w:p>
    <w:p w:rsidR="001C43C9" w:rsidRPr="00554620" w:rsidRDefault="001C43C9" w:rsidP="001C43C9">
      <w:pPr>
        <w:ind w:left="540"/>
        <w:jc w:val="thaiDistribute"/>
      </w:pPr>
      <w:r w:rsidRPr="00554620">
        <w:t xml:space="preserve">During the </w:t>
      </w:r>
      <w:r w:rsidR="009B1BF4">
        <w:t>nine</w:t>
      </w:r>
      <w:r w:rsidRPr="00554620">
        <w:t xml:space="preserve">-month period ended 30 </w:t>
      </w:r>
      <w:r w:rsidR="007F54A2">
        <w:t>September</w:t>
      </w:r>
      <w:r w:rsidRPr="00554620">
        <w:t xml:space="preserve"> 201</w:t>
      </w:r>
      <w:r>
        <w:t>9</w:t>
      </w:r>
      <w:r w:rsidRPr="00554620">
        <w:t xml:space="preserve">, TFG-W1 were exercised and registered as issued and paid-up share capital of </w:t>
      </w:r>
      <w:r>
        <w:t>494.2</w:t>
      </w:r>
      <w:r w:rsidRPr="00554620">
        <w:t xml:space="preserve"> </w:t>
      </w:r>
      <w:r>
        <w:t xml:space="preserve">million </w:t>
      </w:r>
      <w:r w:rsidRPr="00554620">
        <w:t xml:space="preserve">shares (equivalent to Baht </w:t>
      </w:r>
      <w:r>
        <w:t>494.2 million</w:t>
      </w:r>
      <w:r w:rsidRPr="00E42AAD">
        <w:t xml:space="preserve">) </w:t>
      </w:r>
      <w:r w:rsidRPr="00E42AAD">
        <w:rPr>
          <w:i/>
          <w:iCs/>
        </w:rPr>
        <w:t>(2018</w:t>
      </w:r>
      <w:r w:rsidRPr="00E42AAD">
        <w:t>:</w:t>
      </w:r>
      <w:r>
        <w:t xml:space="preserve"> </w:t>
      </w:r>
      <w:r w:rsidRPr="00E42AAD">
        <w:rPr>
          <w:i/>
          <w:iCs/>
        </w:rPr>
        <w:t>3.</w:t>
      </w:r>
      <w:r w:rsidR="00536480">
        <w:rPr>
          <w:i/>
          <w:iCs/>
        </w:rPr>
        <w:t xml:space="preserve">9 </w:t>
      </w:r>
      <w:r w:rsidRPr="00E42AAD">
        <w:rPr>
          <w:i/>
          <w:iCs/>
        </w:rPr>
        <w:t>million shares (equivalent to Baht 3.</w:t>
      </w:r>
      <w:r w:rsidR="00536480">
        <w:rPr>
          <w:i/>
          <w:iCs/>
        </w:rPr>
        <w:t>9</w:t>
      </w:r>
      <w:r w:rsidRPr="00E42AAD">
        <w:rPr>
          <w:i/>
          <w:iCs/>
        </w:rPr>
        <w:t xml:space="preserve"> million))</w:t>
      </w:r>
      <w:r>
        <w:t xml:space="preserve">. </w:t>
      </w:r>
      <w:r w:rsidRPr="00554620">
        <w:t xml:space="preserve">The Company registered the increase share capital with the Ministry of Commerce on </w:t>
      </w:r>
      <w:r>
        <w:t>16</w:t>
      </w:r>
      <w:r w:rsidRPr="00554620">
        <w:t xml:space="preserve"> January 201</w:t>
      </w:r>
      <w:r>
        <w:t>9 and 5 June 2019</w:t>
      </w:r>
      <w:r w:rsidRPr="00554620">
        <w:t>.</w:t>
      </w:r>
    </w:p>
    <w:p w:rsidR="00ED76F2" w:rsidRPr="001C43C9" w:rsidRDefault="00ED76F2" w:rsidP="00ED76F2">
      <w:pPr>
        <w:ind w:left="540" w:firstLine="15"/>
        <w:jc w:val="thaiDistribute"/>
        <w:rPr>
          <w:rFonts w:cs="Cordia New"/>
          <w:lang w:bidi="th-TH"/>
        </w:rPr>
      </w:pPr>
    </w:p>
    <w:p w:rsidR="00FB05DE" w:rsidRDefault="00FB05DE">
      <w:pPr>
        <w:spacing w:line="240" w:lineRule="auto"/>
        <w:rPr>
          <w:rFonts w:cs="Cordia New"/>
          <w:lang w:val="en-US" w:bidi="th-TH"/>
        </w:rPr>
      </w:pPr>
      <w:r>
        <w:rPr>
          <w:rFonts w:cs="Cordia New"/>
          <w:lang w:val="en-US" w:bidi="th-TH"/>
        </w:rPr>
        <w:br w:type="page"/>
      </w:r>
    </w:p>
    <w:p w:rsidR="00ED76F2" w:rsidRPr="00ED76F2" w:rsidRDefault="00ED76F2" w:rsidP="00ED76F2">
      <w:pPr>
        <w:ind w:left="540" w:firstLine="15"/>
        <w:jc w:val="thaiDistribute"/>
        <w:rPr>
          <w:rFonts w:cs="Cordia New"/>
          <w:lang w:val="en-US" w:bidi="th-TH"/>
        </w:rPr>
      </w:pPr>
      <w:r w:rsidRPr="00ED76F2">
        <w:rPr>
          <w:rFonts w:cs="Cordia New"/>
          <w:lang w:val="en-US" w:bidi="th-TH"/>
        </w:rPr>
        <w:lastRenderedPageBreak/>
        <w:t>Movements of share warrants TFG-W1 during the nine-month period ended 30 September 201</w:t>
      </w:r>
      <w:r>
        <w:rPr>
          <w:rFonts w:cs="Cordia New"/>
          <w:lang w:val="en-US" w:bidi="th-TH"/>
        </w:rPr>
        <w:t>9</w:t>
      </w:r>
      <w:r w:rsidRPr="00ED76F2">
        <w:rPr>
          <w:rFonts w:cs="Cordia New"/>
          <w:lang w:val="en-US" w:bidi="th-TH"/>
        </w:rPr>
        <w:t xml:space="preserve"> and 201</w:t>
      </w:r>
      <w:r>
        <w:rPr>
          <w:rFonts w:cs="Cordia New"/>
          <w:lang w:val="en-US" w:bidi="th-TH"/>
        </w:rPr>
        <w:t>8</w:t>
      </w:r>
      <w:r w:rsidRPr="00ED76F2">
        <w:rPr>
          <w:rFonts w:cs="Cordia New"/>
          <w:lang w:val="en-US" w:bidi="th-TH"/>
        </w:rPr>
        <w:t xml:space="preserve"> were as follows:</w:t>
      </w:r>
    </w:p>
    <w:p w:rsidR="00ED76F2" w:rsidRPr="00ED76F2" w:rsidRDefault="00ED76F2" w:rsidP="00ED76F2">
      <w:pPr>
        <w:ind w:left="540" w:firstLine="15"/>
        <w:jc w:val="thaiDistribute"/>
        <w:rPr>
          <w:rFonts w:cs="Cordia New"/>
          <w:lang w:val="en-US" w:bidi="th-TH"/>
        </w:rPr>
      </w:pPr>
    </w:p>
    <w:tbl>
      <w:tblPr>
        <w:tblpPr w:leftFromText="180" w:rightFromText="180" w:vertAnchor="text" w:horzAnchor="page" w:tblpX="1680" w:tblpY="17"/>
        <w:tblW w:w="9101" w:type="dxa"/>
        <w:tblLayout w:type="fixed"/>
        <w:tblCellMar>
          <w:left w:w="79" w:type="dxa"/>
          <w:right w:w="79" w:type="dxa"/>
        </w:tblCellMar>
        <w:tblLook w:val="0000" w:firstRow="0" w:lastRow="0" w:firstColumn="0" w:lastColumn="0" w:noHBand="0" w:noVBand="0"/>
      </w:tblPr>
      <w:tblGrid>
        <w:gridCol w:w="6030"/>
        <w:gridCol w:w="1451"/>
        <w:gridCol w:w="178"/>
        <w:gridCol w:w="1442"/>
      </w:tblGrid>
      <w:tr w:rsidR="00ED76F2" w:rsidRPr="00ED76F2" w:rsidTr="00ED76F2">
        <w:trPr>
          <w:cantSplit/>
        </w:trPr>
        <w:tc>
          <w:tcPr>
            <w:tcW w:w="6030" w:type="dxa"/>
            <w:shd w:val="clear" w:color="auto" w:fill="auto"/>
            <w:vAlign w:val="bottom"/>
          </w:tcPr>
          <w:p w:rsidR="00ED76F2" w:rsidRPr="00ED76F2" w:rsidRDefault="00ED76F2" w:rsidP="00ED76F2">
            <w:pPr>
              <w:spacing w:line="240" w:lineRule="atLeast"/>
              <w:rPr>
                <w:szCs w:val="22"/>
              </w:rPr>
            </w:pPr>
          </w:p>
        </w:tc>
        <w:tc>
          <w:tcPr>
            <w:tcW w:w="1451" w:type="dxa"/>
            <w:shd w:val="clear" w:color="auto" w:fill="auto"/>
          </w:tcPr>
          <w:p w:rsidR="00ED76F2" w:rsidRPr="00ED76F2" w:rsidRDefault="00ED76F2" w:rsidP="00ED76F2">
            <w:pPr>
              <w:tabs>
                <w:tab w:val="decimal" w:pos="1001"/>
              </w:tabs>
              <w:spacing w:line="240" w:lineRule="atLeast"/>
              <w:ind w:right="-79"/>
              <w:rPr>
                <w:szCs w:val="22"/>
                <w:lang w:val="en-US" w:bidi="th-TH"/>
              </w:rPr>
            </w:pPr>
            <w:r w:rsidRPr="00ED76F2">
              <w:rPr>
                <w:szCs w:val="22"/>
                <w:lang w:val="en-US" w:bidi="th-TH"/>
              </w:rPr>
              <w:t>201</w:t>
            </w:r>
            <w:r>
              <w:rPr>
                <w:szCs w:val="22"/>
                <w:lang w:val="en-US" w:bidi="th-TH"/>
              </w:rPr>
              <w:t>9</w:t>
            </w:r>
          </w:p>
        </w:tc>
        <w:tc>
          <w:tcPr>
            <w:tcW w:w="178" w:type="dxa"/>
          </w:tcPr>
          <w:p w:rsidR="00ED76F2" w:rsidRPr="00ED76F2" w:rsidRDefault="00ED76F2" w:rsidP="00ED76F2">
            <w:pPr>
              <w:tabs>
                <w:tab w:val="decimal" w:pos="281"/>
              </w:tabs>
              <w:spacing w:line="240" w:lineRule="atLeast"/>
              <w:ind w:right="-79"/>
              <w:jc w:val="center"/>
              <w:rPr>
                <w:i/>
                <w:iCs/>
                <w:szCs w:val="22"/>
                <w:lang w:val="en-US" w:bidi="th-TH"/>
              </w:rPr>
            </w:pPr>
          </w:p>
        </w:tc>
        <w:tc>
          <w:tcPr>
            <w:tcW w:w="1442" w:type="dxa"/>
            <w:shd w:val="clear" w:color="auto" w:fill="auto"/>
          </w:tcPr>
          <w:p w:rsidR="00ED76F2" w:rsidRPr="00ED76F2" w:rsidRDefault="00ED76F2" w:rsidP="00ED76F2">
            <w:pPr>
              <w:tabs>
                <w:tab w:val="decimal" w:pos="281"/>
              </w:tabs>
              <w:spacing w:line="240" w:lineRule="atLeast"/>
              <w:ind w:right="-79"/>
              <w:jc w:val="center"/>
              <w:rPr>
                <w:szCs w:val="22"/>
                <w:lang w:val="en-US" w:bidi="th-TH"/>
              </w:rPr>
            </w:pPr>
            <w:r w:rsidRPr="00ED76F2">
              <w:rPr>
                <w:szCs w:val="22"/>
                <w:lang w:val="en-US" w:bidi="th-TH"/>
              </w:rPr>
              <w:t>201</w:t>
            </w:r>
            <w:r>
              <w:rPr>
                <w:szCs w:val="22"/>
                <w:lang w:val="en-US" w:bidi="th-TH"/>
              </w:rPr>
              <w:t>8</w:t>
            </w:r>
          </w:p>
        </w:tc>
      </w:tr>
      <w:tr w:rsidR="00ED76F2" w:rsidRPr="00ED76F2" w:rsidTr="00ED76F2">
        <w:trPr>
          <w:cantSplit/>
        </w:trPr>
        <w:tc>
          <w:tcPr>
            <w:tcW w:w="6030" w:type="dxa"/>
            <w:shd w:val="clear" w:color="auto" w:fill="auto"/>
            <w:vAlign w:val="bottom"/>
          </w:tcPr>
          <w:p w:rsidR="00ED76F2" w:rsidRPr="00ED76F2" w:rsidRDefault="00ED76F2" w:rsidP="00ED76F2">
            <w:pPr>
              <w:spacing w:line="240" w:lineRule="atLeast"/>
              <w:rPr>
                <w:szCs w:val="22"/>
              </w:rPr>
            </w:pPr>
          </w:p>
        </w:tc>
        <w:tc>
          <w:tcPr>
            <w:tcW w:w="3071" w:type="dxa"/>
            <w:gridSpan w:val="3"/>
          </w:tcPr>
          <w:p w:rsidR="00ED76F2" w:rsidRPr="00ED76F2" w:rsidRDefault="00ED76F2" w:rsidP="00ED76F2">
            <w:pPr>
              <w:spacing w:line="240" w:lineRule="atLeast"/>
              <w:jc w:val="center"/>
              <w:rPr>
                <w:i/>
                <w:iCs/>
                <w:szCs w:val="22"/>
              </w:rPr>
            </w:pPr>
            <w:r w:rsidRPr="00ED76F2">
              <w:rPr>
                <w:i/>
                <w:iCs/>
                <w:szCs w:val="22"/>
              </w:rPr>
              <w:t>(in thousand unit)</w:t>
            </w:r>
          </w:p>
        </w:tc>
      </w:tr>
      <w:tr w:rsidR="00ED76F2" w:rsidRPr="00ED76F2" w:rsidTr="001511F4">
        <w:trPr>
          <w:cantSplit/>
        </w:trPr>
        <w:tc>
          <w:tcPr>
            <w:tcW w:w="6030" w:type="dxa"/>
            <w:shd w:val="clear" w:color="auto" w:fill="auto"/>
            <w:vAlign w:val="bottom"/>
          </w:tcPr>
          <w:p w:rsidR="00ED76F2" w:rsidRPr="00ED76F2" w:rsidRDefault="00ED76F2" w:rsidP="00ED76F2">
            <w:pPr>
              <w:spacing w:line="240" w:lineRule="atLeast"/>
              <w:rPr>
                <w:szCs w:val="22"/>
              </w:rPr>
            </w:pPr>
            <w:r w:rsidRPr="00ED76F2">
              <w:rPr>
                <w:szCs w:val="22"/>
              </w:rPr>
              <w:t>at 1 January</w:t>
            </w:r>
          </w:p>
        </w:tc>
        <w:tc>
          <w:tcPr>
            <w:tcW w:w="1451" w:type="dxa"/>
            <w:shd w:val="clear" w:color="auto" w:fill="auto"/>
            <w:vAlign w:val="bottom"/>
          </w:tcPr>
          <w:p w:rsidR="00ED76F2" w:rsidRPr="00ED76F2" w:rsidRDefault="005A3692" w:rsidP="00ED76F2">
            <w:pPr>
              <w:tabs>
                <w:tab w:val="decimal" w:pos="1198"/>
              </w:tabs>
              <w:spacing w:line="240" w:lineRule="atLeast"/>
              <w:ind w:right="-95"/>
              <w:rPr>
                <w:szCs w:val="22"/>
                <w:lang w:val="en-US" w:bidi="th-TH"/>
              </w:rPr>
            </w:pPr>
            <w:r>
              <w:rPr>
                <w:szCs w:val="22"/>
                <w:lang w:val="en-US" w:bidi="th-TH"/>
              </w:rPr>
              <w:t>433,371</w:t>
            </w:r>
          </w:p>
        </w:tc>
        <w:tc>
          <w:tcPr>
            <w:tcW w:w="178" w:type="dxa"/>
          </w:tcPr>
          <w:p w:rsidR="00ED76F2" w:rsidRPr="00ED76F2" w:rsidRDefault="00ED76F2" w:rsidP="00ED76F2">
            <w:pPr>
              <w:tabs>
                <w:tab w:val="decimal" w:pos="1541"/>
              </w:tabs>
              <w:spacing w:line="240" w:lineRule="atLeast"/>
              <w:ind w:right="281"/>
              <w:rPr>
                <w:szCs w:val="22"/>
                <w:lang w:val="en-US" w:bidi="th-TH"/>
              </w:rPr>
            </w:pPr>
          </w:p>
        </w:tc>
        <w:tc>
          <w:tcPr>
            <w:tcW w:w="1442" w:type="dxa"/>
            <w:shd w:val="clear" w:color="auto" w:fill="auto"/>
            <w:vAlign w:val="bottom"/>
          </w:tcPr>
          <w:p w:rsidR="00ED76F2" w:rsidRPr="00ED76F2" w:rsidRDefault="00ED76F2" w:rsidP="00ED76F2">
            <w:pPr>
              <w:tabs>
                <w:tab w:val="decimal" w:pos="1177"/>
              </w:tabs>
              <w:spacing w:line="240" w:lineRule="atLeast"/>
              <w:ind w:right="-95"/>
              <w:rPr>
                <w:szCs w:val="22"/>
                <w:lang w:val="en-US" w:bidi="th-TH"/>
              </w:rPr>
            </w:pPr>
            <w:r w:rsidRPr="00ED76F2">
              <w:rPr>
                <w:szCs w:val="22"/>
                <w:lang w:val="en-US" w:bidi="th-TH"/>
              </w:rPr>
              <w:t>500,603</w:t>
            </w:r>
          </w:p>
        </w:tc>
      </w:tr>
      <w:tr w:rsidR="00ED76F2" w:rsidRPr="00ED76F2" w:rsidTr="001511F4">
        <w:trPr>
          <w:cantSplit/>
        </w:trPr>
        <w:tc>
          <w:tcPr>
            <w:tcW w:w="6030" w:type="dxa"/>
            <w:shd w:val="clear" w:color="auto" w:fill="auto"/>
            <w:vAlign w:val="bottom"/>
          </w:tcPr>
          <w:p w:rsidR="00ED76F2" w:rsidRPr="00ED76F2" w:rsidRDefault="00ED76F2" w:rsidP="00ED76F2">
            <w:pPr>
              <w:spacing w:line="240" w:lineRule="atLeast"/>
              <w:rPr>
                <w:szCs w:val="22"/>
              </w:rPr>
            </w:pPr>
            <w:r w:rsidRPr="00ED76F2">
              <w:rPr>
                <w:i/>
                <w:iCs/>
                <w:szCs w:val="22"/>
              </w:rPr>
              <w:t>Less:</w:t>
            </w:r>
            <w:r w:rsidRPr="00ED76F2">
              <w:rPr>
                <w:szCs w:val="22"/>
              </w:rPr>
              <w:t xml:space="preserve"> Exercised during the period</w:t>
            </w:r>
          </w:p>
        </w:tc>
        <w:tc>
          <w:tcPr>
            <w:tcW w:w="1451" w:type="dxa"/>
            <w:shd w:val="clear" w:color="auto" w:fill="auto"/>
            <w:vAlign w:val="bottom"/>
          </w:tcPr>
          <w:p w:rsidR="00ED76F2" w:rsidRPr="00ED76F2" w:rsidRDefault="005A3692" w:rsidP="00ED76F2">
            <w:pPr>
              <w:tabs>
                <w:tab w:val="decimal" w:pos="1198"/>
              </w:tabs>
              <w:spacing w:line="240" w:lineRule="atLeast"/>
              <w:ind w:right="-95"/>
              <w:rPr>
                <w:szCs w:val="22"/>
                <w:lang w:val="en-US" w:bidi="th-TH"/>
              </w:rPr>
            </w:pPr>
            <w:r>
              <w:rPr>
                <w:szCs w:val="22"/>
                <w:lang w:val="en-US" w:bidi="th-TH"/>
              </w:rPr>
              <w:t>(430,944)</w:t>
            </w:r>
          </w:p>
        </w:tc>
        <w:tc>
          <w:tcPr>
            <w:tcW w:w="178" w:type="dxa"/>
          </w:tcPr>
          <w:p w:rsidR="00ED76F2" w:rsidRPr="00ED76F2" w:rsidRDefault="00ED76F2" w:rsidP="00ED76F2">
            <w:pPr>
              <w:tabs>
                <w:tab w:val="decimal" w:pos="1541"/>
              </w:tabs>
              <w:spacing w:line="240" w:lineRule="atLeast"/>
              <w:ind w:right="191"/>
              <w:rPr>
                <w:szCs w:val="22"/>
                <w:lang w:val="en-US" w:bidi="th-TH"/>
              </w:rPr>
            </w:pPr>
          </w:p>
        </w:tc>
        <w:tc>
          <w:tcPr>
            <w:tcW w:w="1442" w:type="dxa"/>
            <w:shd w:val="clear" w:color="auto" w:fill="auto"/>
            <w:vAlign w:val="bottom"/>
          </w:tcPr>
          <w:p w:rsidR="00ED76F2" w:rsidRPr="00ED76F2" w:rsidRDefault="00ED76F2" w:rsidP="00ED76F2">
            <w:pPr>
              <w:tabs>
                <w:tab w:val="decimal" w:pos="1177"/>
              </w:tabs>
              <w:spacing w:line="240" w:lineRule="atLeast"/>
              <w:ind w:right="-95"/>
              <w:rPr>
                <w:szCs w:val="22"/>
                <w:lang w:val="en-US" w:bidi="th-TH"/>
              </w:rPr>
            </w:pPr>
            <w:r w:rsidRPr="00ED76F2">
              <w:rPr>
                <w:szCs w:val="22"/>
                <w:lang w:val="en-US" w:bidi="th-TH"/>
              </w:rPr>
              <w:t>(3,909)</w:t>
            </w:r>
          </w:p>
        </w:tc>
      </w:tr>
      <w:tr w:rsidR="001511F4" w:rsidRPr="00ED76F2" w:rsidTr="001511F4">
        <w:trPr>
          <w:cantSplit/>
        </w:trPr>
        <w:tc>
          <w:tcPr>
            <w:tcW w:w="6030" w:type="dxa"/>
            <w:shd w:val="clear" w:color="auto" w:fill="auto"/>
            <w:vAlign w:val="bottom"/>
          </w:tcPr>
          <w:p w:rsidR="001511F4" w:rsidRPr="001511F4" w:rsidRDefault="001511F4" w:rsidP="00ED76F2">
            <w:pPr>
              <w:spacing w:line="240" w:lineRule="atLeast"/>
              <w:rPr>
                <w:szCs w:val="22"/>
              </w:rPr>
            </w:pPr>
            <w:r w:rsidRPr="001511F4">
              <w:rPr>
                <w:szCs w:val="22"/>
              </w:rPr>
              <w:t xml:space="preserve">         Expired</w:t>
            </w:r>
          </w:p>
        </w:tc>
        <w:tc>
          <w:tcPr>
            <w:tcW w:w="1451" w:type="dxa"/>
            <w:tcBorders>
              <w:bottom w:val="single" w:sz="4" w:space="0" w:color="auto"/>
            </w:tcBorders>
            <w:shd w:val="clear" w:color="auto" w:fill="auto"/>
            <w:vAlign w:val="bottom"/>
          </w:tcPr>
          <w:p w:rsidR="001511F4" w:rsidRPr="00ED76F2" w:rsidRDefault="005A3692" w:rsidP="00ED76F2">
            <w:pPr>
              <w:tabs>
                <w:tab w:val="decimal" w:pos="1198"/>
              </w:tabs>
              <w:spacing w:line="240" w:lineRule="atLeast"/>
              <w:ind w:right="-95"/>
              <w:rPr>
                <w:szCs w:val="22"/>
                <w:lang w:val="en-US" w:bidi="th-TH"/>
              </w:rPr>
            </w:pPr>
            <w:r>
              <w:rPr>
                <w:szCs w:val="22"/>
                <w:lang w:val="en-US" w:bidi="th-TH"/>
              </w:rPr>
              <w:t>(2,427)</w:t>
            </w:r>
          </w:p>
        </w:tc>
        <w:tc>
          <w:tcPr>
            <w:tcW w:w="178" w:type="dxa"/>
          </w:tcPr>
          <w:p w:rsidR="001511F4" w:rsidRPr="00ED76F2" w:rsidRDefault="001511F4" w:rsidP="00ED76F2">
            <w:pPr>
              <w:tabs>
                <w:tab w:val="decimal" w:pos="1541"/>
              </w:tabs>
              <w:spacing w:line="240" w:lineRule="atLeast"/>
              <w:ind w:right="191"/>
              <w:rPr>
                <w:szCs w:val="22"/>
                <w:lang w:val="en-US" w:bidi="th-TH"/>
              </w:rPr>
            </w:pPr>
          </w:p>
        </w:tc>
        <w:tc>
          <w:tcPr>
            <w:tcW w:w="1442" w:type="dxa"/>
            <w:tcBorders>
              <w:bottom w:val="single" w:sz="4" w:space="0" w:color="auto"/>
            </w:tcBorders>
            <w:shd w:val="clear" w:color="auto" w:fill="auto"/>
            <w:vAlign w:val="bottom"/>
          </w:tcPr>
          <w:p w:rsidR="001511F4" w:rsidRPr="00ED76F2" w:rsidRDefault="001511F4" w:rsidP="00ED76F2">
            <w:pPr>
              <w:tabs>
                <w:tab w:val="decimal" w:pos="1177"/>
              </w:tabs>
              <w:spacing w:line="240" w:lineRule="atLeast"/>
              <w:ind w:right="-95"/>
              <w:rPr>
                <w:szCs w:val="22"/>
                <w:lang w:val="en-US" w:bidi="th-TH"/>
              </w:rPr>
            </w:pPr>
            <w:r>
              <w:rPr>
                <w:szCs w:val="22"/>
                <w:lang w:val="en-US" w:bidi="th-TH"/>
              </w:rPr>
              <w:t>-</w:t>
            </w:r>
          </w:p>
        </w:tc>
      </w:tr>
      <w:tr w:rsidR="00ED76F2" w:rsidRPr="00ED76F2" w:rsidTr="00ED76F2">
        <w:trPr>
          <w:cantSplit/>
        </w:trPr>
        <w:tc>
          <w:tcPr>
            <w:tcW w:w="6030" w:type="dxa"/>
            <w:shd w:val="clear" w:color="auto" w:fill="auto"/>
            <w:vAlign w:val="bottom"/>
          </w:tcPr>
          <w:p w:rsidR="00ED76F2" w:rsidRPr="00ED76F2" w:rsidRDefault="00ED76F2" w:rsidP="00ED76F2">
            <w:pPr>
              <w:spacing w:line="240" w:lineRule="atLeast"/>
              <w:rPr>
                <w:b/>
                <w:bCs/>
                <w:szCs w:val="22"/>
              </w:rPr>
            </w:pPr>
            <w:r w:rsidRPr="00ED76F2">
              <w:rPr>
                <w:b/>
                <w:bCs/>
                <w:szCs w:val="22"/>
              </w:rPr>
              <w:t>at 30 September</w:t>
            </w:r>
          </w:p>
        </w:tc>
        <w:tc>
          <w:tcPr>
            <w:tcW w:w="1451" w:type="dxa"/>
            <w:tcBorders>
              <w:top w:val="single" w:sz="4" w:space="0" w:color="auto"/>
              <w:bottom w:val="double" w:sz="4" w:space="0" w:color="auto"/>
            </w:tcBorders>
            <w:shd w:val="clear" w:color="auto" w:fill="auto"/>
            <w:vAlign w:val="bottom"/>
          </w:tcPr>
          <w:p w:rsidR="00ED76F2" w:rsidRPr="00ED76F2" w:rsidRDefault="005A3692" w:rsidP="00ED76F2">
            <w:pPr>
              <w:tabs>
                <w:tab w:val="decimal" w:pos="1198"/>
              </w:tabs>
              <w:spacing w:line="240" w:lineRule="atLeast"/>
              <w:ind w:left="-79" w:right="-95"/>
              <w:rPr>
                <w:b/>
                <w:bCs/>
                <w:szCs w:val="22"/>
              </w:rPr>
            </w:pPr>
            <w:r>
              <w:rPr>
                <w:b/>
                <w:bCs/>
                <w:szCs w:val="22"/>
              </w:rPr>
              <w:t>-</w:t>
            </w:r>
          </w:p>
        </w:tc>
        <w:tc>
          <w:tcPr>
            <w:tcW w:w="178" w:type="dxa"/>
          </w:tcPr>
          <w:p w:rsidR="00ED76F2" w:rsidRPr="00ED76F2" w:rsidRDefault="00ED76F2" w:rsidP="00ED76F2">
            <w:pPr>
              <w:tabs>
                <w:tab w:val="decimal" w:pos="1541"/>
              </w:tabs>
              <w:spacing w:line="240" w:lineRule="atLeast"/>
              <w:ind w:left="-79" w:right="281"/>
              <w:rPr>
                <w:b/>
                <w:bCs/>
                <w:szCs w:val="22"/>
              </w:rPr>
            </w:pPr>
          </w:p>
        </w:tc>
        <w:tc>
          <w:tcPr>
            <w:tcW w:w="1442" w:type="dxa"/>
            <w:tcBorders>
              <w:top w:val="single" w:sz="4" w:space="0" w:color="auto"/>
              <w:bottom w:val="double" w:sz="4" w:space="0" w:color="auto"/>
            </w:tcBorders>
            <w:shd w:val="clear" w:color="auto" w:fill="auto"/>
            <w:vAlign w:val="bottom"/>
          </w:tcPr>
          <w:p w:rsidR="00ED76F2" w:rsidRPr="00ED76F2" w:rsidRDefault="00ED76F2" w:rsidP="00ED76F2">
            <w:pPr>
              <w:tabs>
                <w:tab w:val="decimal" w:pos="1177"/>
              </w:tabs>
              <w:spacing w:line="240" w:lineRule="atLeast"/>
              <w:ind w:left="-79" w:right="-95"/>
              <w:rPr>
                <w:b/>
                <w:bCs/>
                <w:szCs w:val="22"/>
              </w:rPr>
            </w:pPr>
            <w:r w:rsidRPr="00ED76F2">
              <w:rPr>
                <w:b/>
                <w:bCs/>
                <w:szCs w:val="22"/>
              </w:rPr>
              <w:t>496,694</w:t>
            </w:r>
          </w:p>
        </w:tc>
      </w:tr>
    </w:tbl>
    <w:p w:rsidR="00ED76F2" w:rsidRDefault="009B1BF4" w:rsidP="00473A24">
      <w:pPr>
        <w:pStyle w:val="Heading1"/>
        <w:rPr>
          <w:lang w:val="en-US"/>
        </w:rPr>
      </w:pPr>
      <w:r>
        <w:rPr>
          <w:lang w:val="en-US"/>
        </w:rPr>
        <w:tab/>
      </w:r>
    </w:p>
    <w:p w:rsidR="009B1BF4" w:rsidRDefault="009B1BF4" w:rsidP="009B1BF4">
      <w:pPr>
        <w:pStyle w:val="BodyText"/>
        <w:ind w:firstLine="540"/>
        <w:rPr>
          <w:i/>
          <w:iCs/>
          <w:lang w:bidi="th-TH"/>
        </w:rPr>
      </w:pPr>
      <w:r>
        <w:rPr>
          <w:lang w:val="en-US" w:bidi="th-TH"/>
        </w:rPr>
        <w:tab/>
      </w:r>
      <w:r w:rsidRPr="00BB6C4F">
        <w:rPr>
          <w:i/>
          <w:iCs/>
          <w:lang w:bidi="th-TH"/>
        </w:rPr>
        <w:t>Exercised of TFG-W2</w:t>
      </w:r>
    </w:p>
    <w:p w:rsidR="009B1BF4" w:rsidRPr="009B1BF4" w:rsidRDefault="009B1BF4" w:rsidP="009B1BF4">
      <w:pPr>
        <w:pStyle w:val="BodyText"/>
        <w:ind w:firstLine="540"/>
        <w:rPr>
          <w:lang w:bidi="th-TH"/>
        </w:rPr>
      </w:pPr>
      <w:r w:rsidRPr="00BB6C4F">
        <w:rPr>
          <w:lang w:bidi="th-TH"/>
        </w:rPr>
        <w:t xml:space="preserve">During the </w:t>
      </w:r>
      <w:r>
        <w:rPr>
          <w:lang w:bidi="th-TH"/>
        </w:rPr>
        <w:t>nine</w:t>
      </w:r>
      <w:r w:rsidRPr="00BB6C4F">
        <w:rPr>
          <w:lang w:bidi="th-TH"/>
        </w:rPr>
        <w:t xml:space="preserve">-month period ended 30 </w:t>
      </w:r>
      <w:r>
        <w:rPr>
          <w:lang w:bidi="th-TH"/>
        </w:rPr>
        <w:t>September</w:t>
      </w:r>
      <w:r w:rsidRPr="00BB6C4F">
        <w:rPr>
          <w:lang w:bidi="th-TH"/>
        </w:rPr>
        <w:t xml:space="preserve"> 2019, TFG-W2 w</w:t>
      </w:r>
      <w:r>
        <w:rPr>
          <w:lang w:bidi="th-TH"/>
        </w:rPr>
        <w:t>as</w:t>
      </w:r>
      <w:r w:rsidRPr="00BB6C4F">
        <w:rPr>
          <w:lang w:bidi="th-TH"/>
        </w:rPr>
        <w:t xml:space="preserve"> not exercised.</w:t>
      </w:r>
    </w:p>
    <w:p w:rsidR="00535EE1" w:rsidRDefault="00535EE1" w:rsidP="00473A24">
      <w:pPr>
        <w:pStyle w:val="Heading1"/>
      </w:pPr>
      <w:r>
        <w:t>1</w:t>
      </w:r>
      <w:r>
        <w:rPr>
          <w:rFonts w:cs="Cordia New"/>
          <w:lang w:val="en-US"/>
        </w:rPr>
        <w:t>4</w:t>
      </w:r>
      <w:r>
        <w:tab/>
        <w:t>Reserves</w:t>
      </w:r>
      <w:r w:rsidRPr="0011012D">
        <w:t xml:space="preserve"> </w:t>
      </w:r>
    </w:p>
    <w:p w:rsidR="00535EE1" w:rsidRPr="007F6C76" w:rsidRDefault="00535EE1" w:rsidP="00535EE1">
      <w:pPr>
        <w:jc w:val="both"/>
        <w:rPr>
          <w:szCs w:val="22"/>
        </w:rPr>
      </w:pPr>
    </w:p>
    <w:p w:rsidR="00535EE1" w:rsidRPr="007F6C76" w:rsidRDefault="00535EE1" w:rsidP="00535EE1">
      <w:pPr>
        <w:tabs>
          <w:tab w:val="left" w:pos="540"/>
        </w:tabs>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17F84" w:rsidRDefault="00B17F84" w:rsidP="00B17F84">
      <w:pPr>
        <w:ind w:left="540"/>
        <w:jc w:val="both"/>
        <w:rPr>
          <w:szCs w:val="22"/>
        </w:rPr>
      </w:pPr>
    </w:p>
    <w:p w:rsidR="00B17F84" w:rsidRDefault="00B17F84" w:rsidP="00B17F84">
      <w:pPr>
        <w:ind w:left="540"/>
        <w:jc w:val="both"/>
        <w:rPr>
          <w:szCs w:val="22"/>
        </w:rPr>
      </w:pPr>
      <w:r>
        <w:rPr>
          <w:szCs w:val="22"/>
        </w:rPr>
        <w:t xml:space="preserve">The Group’s and the Company’s legal reverse for the nine-month period ended 30 September 2019 amounted to Baht </w:t>
      </w:r>
      <w:r w:rsidR="005A3692">
        <w:rPr>
          <w:szCs w:val="22"/>
        </w:rPr>
        <w:t>116.9</w:t>
      </w:r>
      <w:r>
        <w:rPr>
          <w:szCs w:val="22"/>
        </w:rPr>
        <w:t xml:space="preserve"> million </w:t>
      </w:r>
      <w:r>
        <w:rPr>
          <w:i/>
          <w:iCs/>
          <w:szCs w:val="22"/>
        </w:rPr>
        <w:t>(2018: Baht 34.1 million</w:t>
      </w:r>
      <w:r w:rsidRPr="00037773">
        <w:rPr>
          <w:i/>
          <w:iCs/>
          <w:szCs w:val="22"/>
        </w:rPr>
        <w:t>)</w:t>
      </w:r>
      <w:r>
        <w:rPr>
          <w:szCs w:val="22"/>
        </w:rPr>
        <w:t>.</w:t>
      </w:r>
    </w:p>
    <w:p w:rsidR="00FD3763" w:rsidRPr="00B17F84" w:rsidRDefault="00FD3763" w:rsidP="00535EE1">
      <w:pPr>
        <w:ind w:left="540"/>
        <w:jc w:val="both"/>
        <w:rPr>
          <w:b/>
          <w:bCs/>
          <w:sz w:val="24"/>
          <w:szCs w:val="24"/>
        </w:rPr>
      </w:pPr>
    </w:p>
    <w:p w:rsidR="00153014" w:rsidRPr="009640A6" w:rsidRDefault="00EC5AAB" w:rsidP="00473A24">
      <w:pPr>
        <w:pStyle w:val="Heading1"/>
        <w:rPr>
          <w:rFonts w:ascii="Angsana New" w:hAnsi="Angsana New" w:cs="Angsana New"/>
          <w:rtl/>
          <w:cs/>
          <w:lang w:val="th-TH"/>
        </w:rPr>
      </w:pPr>
      <w:r>
        <w:t>1</w:t>
      </w:r>
      <w:r w:rsidR="00E7294A">
        <w:t>5</w:t>
      </w:r>
      <w:r w:rsidR="00076C62">
        <w:tab/>
      </w:r>
      <w:r w:rsidR="00E7294A">
        <w:t>S</w:t>
      </w:r>
      <w:r w:rsidR="00DD6E11" w:rsidRPr="009640A6">
        <w:t>egment information</w:t>
      </w:r>
      <w:r w:rsidR="00E7294A">
        <w:t xml:space="preserve"> and disaggregation of revenue</w:t>
      </w:r>
    </w:p>
    <w:p w:rsidR="003F43B2" w:rsidRDefault="003F43B2" w:rsidP="003F43B2">
      <w:pPr>
        <w:jc w:val="both"/>
        <w:rPr>
          <w:rFonts w:cs="Angsana New"/>
          <w:szCs w:val="22"/>
          <w:lang w:bidi="th-TH"/>
        </w:rPr>
      </w:pPr>
    </w:p>
    <w:p w:rsidR="00E42AAD" w:rsidRPr="008748DF" w:rsidRDefault="00E42AAD" w:rsidP="00E42AAD">
      <w:pPr>
        <w:ind w:firstLine="540"/>
        <w:jc w:val="both"/>
        <w:rPr>
          <w:rFonts w:cs="Angsana New"/>
          <w:i/>
          <w:iCs/>
          <w:szCs w:val="22"/>
          <w:lang w:val="en-AU" w:bidi="th-TH"/>
        </w:rPr>
      </w:pPr>
      <w:r>
        <w:rPr>
          <w:rFonts w:cs="Angsana New"/>
          <w:szCs w:val="22"/>
          <w:lang w:bidi="th-TH"/>
        </w:rPr>
        <w:tab/>
      </w:r>
      <w:r w:rsidRPr="008748DF">
        <w:rPr>
          <w:i/>
          <w:iCs/>
        </w:rPr>
        <w:t>Segment information</w:t>
      </w:r>
    </w:p>
    <w:p w:rsidR="00E42AAD" w:rsidRPr="008748DF" w:rsidRDefault="00E42AAD" w:rsidP="00E42AAD">
      <w:pPr>
        <w:jc w:val="both"/>
        <w:rPr>
          <w:rFonts w:cs="Angsana New"/>
          <w:szCs w:val="22"/>
          <w:lang w:val="en-AU" w:bidi="th-TH"/>
        </w:rPr>
      </w:pPr>
    </w:p>
    <w:p w:rsidR="00E42AAD" w:rsidRPr="00961E75" w:rsidRDefault="00E42AAD" w:rsidP="00E42AAD">
      <w:pPr>
        <w:tabs>
          <w:tab w:val="decimal" w:pos="1001"/>
        </w:tabs>
        <w:ind w:left="540" w:right="65"/>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rsidR="00E42AAD" w:rsidRDefault="00E42AAD" w:rsidP="00E42AAD">
      <w:pPr>
        <w:spacing w:line="240" w:lineRule="atLeast"/>
        <w:ind w:left="630" w:hanging="90"/>
        <w:jc w:val="both"/>
        <w:rPr>
          <w:szCs w:val="22"/>
        </w:rPr>
      </w:pPr>
    </w:p>
    <w:p w:rsidR="00E42AAD" w:rsidRPr="00961E75" w:rsidRDefault="00E42AAD" w:rsidP="00E42AAD">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rsidR="00E42AAD" w:rsidRDefault="00E42AAD" w:rsidP="00E42AAD">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rsidR="00E42AAD" w:rsidRDefault="00E42AAD" w:rsidP="00E42AAD">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rsidR="00E42AAD" w:rsidRDefault="00E42AAD" w:rsidP="00E42AAD">
      <w:pPr>
        <w:tabs>
          <w:tab w:val="left" w:pos="1620"/>
          <w:tab w:val="left" w:pos="1710"/>
          <w:tab w:val="left" w:pos="1800"/>
        </w:tabs>
        <w:ind w:left="1008" w:hanging="468"/>
        <w:jc w:val="both"/>
        <w:rPr>
          <w:szCs w:val="22"/>
        </w:rPr>
      </w:pPr>
      <w:r>
        <w:rPr>
          <w:szCs w:val="22"/>
        </w:rPr>
        <w:t>Segment 4   :  Others</w:t>
      </w:r>
    </w:p>
    <w:p w:rsidR="00E42AAD" w:rsidRDefault="00E42AAD" w:rsidP="00E42AAD">
      <w:pPr>
        <w:tabs>
          <w:tab w:val="left" w:pos="1620"/>
          <w:tab w:val="left" w:pos="1710"/>
          <w:tab w:val="left" w:pos="1800"/>
        </w:tabs>
        <w:ind w:left="1008" w:hanging="468"/>
        <w:jc w:val="both"/>
        <w:rPr>
          <w:szCs w:val="22"/>
        </w:rPr>
      </w:pPr>
    </w:p>
    <w:p w:rsidR="00E42AAD" w:rsidRDefault="00E42AAD" w:rsidP="00E42AAD">
      <w:pPr>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rsidR="00E44830" w:rsidRDefault="00E44830" w:rsidP="00E42AAD">
      <w:pPr>
        <w:ind w:left="540"/>
        <w:jc w:val="both"/>
        <w:rPr>
          <w:rFonts w:cs="Angsana New"/>
          <w:szCs w:val="22"/>
          <w:lang w:bidi="th-TH"/>
        </w:rPr>
      </w:pPr>
    </w:p>
    <w:p w:rsidR="008748DF" w:rsidRPr="008748DF" w:rsidRDefault="008748DF" w:rsidP="003F43B2">
      <w:pPr>
        <w:jc w:val="both"/>
        <w:rPr>
          <w:i/>
          <w:iCs/>
        </w:rPr>
      </w:pPr>
      <w:r>
        <w:rPr>
          <w:rFonts w:cs="Angsana New"/>
          <w:szCs w:val="22"/>
          <w:lang w:bidi="th-TH"/>
        </w:rPr>
        <w:tab/>
      </w:r>
      <w:r w:rsidRPr="008748DF">
        <w:rPr>
          <w:i/>
          <w:iCs/>
        </w:rPr>
        <w:t>Revenue</w:t>
      </w:r>
    </w:p>
    <w:p w:rsidR="008748DF" w:rsidRDefault="008748DF" w:rsidP="003F43B2">
      <w:pPr>
        <w:jc w:val="both"/>
        <w:rPr>
          <w:rFonts w:cs="Angsana New"/>
          <w:szCs w:val="22"/>
          <w:lang w:bidi="th-TH"/>
        </w:rPr>
      </w:pPr>
    </w:p>
    <w:p w:rsidR="008748DF" w:rsidRPr="00F559B5" w:rsidRDefault="008748DF" w:rsidP="008748DF">
      <w:pPr>
        <w:spacing w:line="240" w:lineRule="atLeast"/>
        <w:ind w:left="540"/>
        <w:jc w:val="thaiDistribute"/>
        <w:rPr>
          <w:szCs w:val="22"/>
          <w:lang w:val="en-AU"/>
        </w:rPr>
      </w:pPr>
      <w:r w:rsidRPr="00F559B5">
        <w:rPr>
          <w:szCs w:val="22"/>
          <w:lang w:val="en-AU"/>
        </w:rPr>
        <w:t xml:space="preserve">The Group’s operations and main revenue streams are described in the last annual financial statements The Group’s main revenue is derived from </w:t>
      </w:r>
      <w:r w:rsidRPr="00E07F45">
        <w:rPr>
          <w:szCs w:val="22"/>
          <w:lang w:val="en-AU"/>
        </w:rPr>
        <w:t>revenue from sales.</w:t>
      </w:r>
      <w:r w:rsidRPr="00F559B5">
        <w:rPr>
          <w:szCs w:val="22"/>
          <w:lang w:val="en-AU"/>
        </w:rPr>
        <w:t xml:space="preserve"> </w:t>
      </w:r>
    </w:p>
    <w:p w:rsidR="008748DF" w:rsidRDefault="008748DF" w:rsidP="003F43B2">
      <w:pPr>
        <w:jc w:val="both"/>
        <w:rPr>
          <w:rFonts w:cs="Angsana New"/>
          <w:szCs w:val="22"/>
          <w:lang w:val="en-AU" w:bidi="th-TH"/>
        </w:rPr>
      </w:pPr>
    </w:p>
    <w:p w:rsidR="00EC5666" w:rsidRDefault="00EC5666" w:rsidP="00EC5666">
      <w:pPr>
        <w:tabs>
          <w:tab w:val="left" w:pos="660"/>
        </w:tabs>
        <w:spacing w:line="240" w:lineRule="atLeast"/>
        <w:ind w:left="540" w:hanging="540"/>
        <w:jc w:val="both"/>
        <w:rPr>
          <w:i/>
          <w:iCs/>
          <w:szCs w:val="22"/>
          <w:lang w:val="en-AU"/>
        </w:rPr>
      </w:pPr>
      <w:r>
        <w:rPr>
          <w:i/>
          <w:iCs/>
          <w:szCs w:val="22"/>
          <w:lang w:val="en-AU"/>
        </w:rPr>
        <w:tab/>
      </w:r>
      <w:r w:rsidRPr="00F559B5">
        <w:rPr>
          <w:i/>
          <w:iCs/>
          <w:szCs w:val="22"/>
          <w:lang w:val="en-AU"/>
        </w:rPr>
        <w:t>Disaggregation of revenue</w:t>
      </w:r>
    </w:p>
    <w:p w:rsidR="00EC5666" w:rsidRDefault="00EC5666" w:rsidP="00EC5666">
      <w:pPr>
        <w:tabs>
          <w:tab w:val="left" w:pos="660"/>
        </w:tabs>
        <w:spacing w:line="240" w:lineRule="atLeast"/>
        <w:ind w:left="540" w:hanging="540"/>
        <w:jc w:val="both"/>
        <w:rPr>
          <w:i/>
          <w:iCs/>
          <w:szCs w:val="22"/>
          <w:lang w:val="en-AU"/>
        </w:rPr>
      </w:pPr>
      <w:r>
        <w:rPr>
          <w:i/>
          <w:iCs/>
          <w:szCs w:val="22"/>
          <w:lang w:val="en-AU"/>
        </w:rPr>
        <w:tab/>
      </w:r>
    </w:p>
    <w:p w:rsidR="00EC5666" w:rsidRPr="00EC5666" w:rsidRDefault="00EC5666" w:rsidP="00EC5666">
      <w:pPr>
        <w:pStyle w:val="acctfourfigures"/>
        <w:tabs>
          <w:tab w:val="clear" w:pos="765"/>
          <w:tab w:val="decimal" w:pos="630"/>
        </w:tabs>
        <w:spacing w:line="240" w:lineRule="atLeast"/>
        <w:ind w:left="540" w:right="-107"/>
        <w:jc w:val="both"/>
        <w:rPr>
          <w:b/>
          <w:bCs/>
          <w:szCs w:val="22"/>
        </w:rPr>
      </w:pPr>
      <w:r w:rsidRPr="00EC5666">
        <w:rPr>
          <w:color w:val="000000"/>
          <w:szCs w:val="22"/>
        </w:rPr>
        <w:t>The group is managed and operates principally in Thailand. There are no material revenues derived from, or assets located in, foreign countries</w:t>
      </w:r>
      <w:r w:rsidR="00BB6C4F">
        <w:rPr>
          <w:color w:val="000000"/>
          <w:szCs w:val="22"/>
        </w:rPr>
        <w:t xml:space="preserve"> and ha</w:t>
      </w:r>
      <w:r w:rsidR="00FD3763">
        <w:rPr>
          <w:color w:val="000000"/>
          <w:szCs w:val="22"/>
        </w:rPr>
        <w:t>ve</w:t>
      </w:r>
      <w:r w:rsidR="00BB6C4F">
        <w:rPr>
          <w:color w:val="000000"/>
          <w:szCs w:val="22"/>
        </w:rPr>
        <w:t xml:space="preserve"> timing of revenue recognition only at a point in time.</w:t>
      </w:r>
    </w:p>
    <w:p w:rsidR="00E8322B" w:rsidRDefault="00E8322B" w:rsidP="00894065">
      <w:pPr>
        <w:rPr>
          <w:szCs w:val="22"/>
        </w:rPr>
        <w:sectPr w:rsidR="00E8322B" w:rsidSect="00E8322B">
          <w:headerReference w:type="default" r:id="rId22"/>
          <w:footerReference w:type="default" r:id="rId23"/>
          <w:pgSz w:w="11909" w:h="16834" w:code="9"/>
          <w:pgMar w:top="691" w:right="1152" w:bottom="1210" w:left="1152" w:header="720" w:footer="720" w:gutter="0"/>
          <w:cols w:space="720"/>
          <w:docGrid w:linePitch="360"/>
        </w:sectPr>
      </w:pPr>
    </w:p>
    <w:p w:rsidR="00C5122B" w:rsidRDefault="00C5122B" w:rsidP="00C5122B">
      <w:pPr>
        <w:ind w:right="420"/>
        <w:jc w:val="thaiDistribute"/>
        <w:rPr>
          <w:szCs w:val="22"/>
        </w:rPr>
      </w:pPr>
      <w:r>
        <w:rPr>
          <w:szCs w:val="22"/>
        </w:rPr>
        <w:lastRenderedPageBreak/>
        <w:t>Revenue and results, based on segments, in the consolidated financial statements for the three-month and nine-month periods ended</w:t>
      </w:r>
      <w:r w:rsidRPr="00961E75">
        <w:rPr>
          <w:szCs w:val="22"/>
        </w:rPr>
        <w:t xml:space="preserve"> </w:t>
      </w:r>
      <w:r>
        <w:rPr>
          <w:szCs w:val="22"/>
        </w:rPr>
        <w:t>30 September 201</w:t>
      </w:r>
      <w:r w:rsidR="00CE5D20">
        <w:rPr>
          <w:rFonts w:cs="Angsana New"/>
          <w:szCs w:val="28"/>
          <w:lang w:val="en-US" w:bidi="th-TH"/>
        </w:rPr>
        <w:t>9</w:t>
      </w:r>
      <w:r>
        <w:rPr>
          <w:szCs w:val="22"/>
        </w:rPr>
        <w:t xml:space="preserve"> and 201</w:t>
      </w:r>
      <w:r w:rsidR="00CE5D20">
        <w:rPr>
          <w:szCs w:val="22"/>
        </w:rPr>
        <w:t>8</w:t>
      </w:r>
      <w:r>
        <w:rPr>
          <w:szCs w:val="22"/>
        </w:rPr>
        <w:t xml:space="preserve"> </w:t>
      </w:r>
      <w:r w:rsidRPr="00961E75">
        <w:rPr>
          <w:szCs w:val="22"/>
        </w:rPr>
        <w:t>were as follows:</w:t>
      </w:r>
    </w:p>
    <w:p w:rsidR="00C5122B" w:rsidRDefault="00C5122B" w:rsidP="00C5122B">
      <w:pPr>
        <w:ind w:right="420"/>
        <w:jc w:val="thaiDistribute"/>
        <w:rPr>
          <w:szCs w:val="22"/>
        </w:rPr>
      </w:pPr>
    </w:p>
    <w:tbl>
      <w:tblPr>
        <w:tblW w:w="15048"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664"/>
        <w:gridCol w:w="236"/>
        <w:gridCol w:w="669"/>
        <w:gridCol w:w="236"/>
        <w:gridCol w:w="664"/>
        <w:gridCol w:w="236"/>
        <w:gridCol w:w="484"/>
        <w:gridCol w:w="236"/>
        <w:gridCol w:w="484"/>
        <w:gridCol w:w="236"/>
        <w:gridCol w:w="754"/>
        <w:gridCol w:w="236"/>
        <w:gridCol w:w="772"/>
        <w:gridCol w:w="236"/>
        <w:gridCol w:w="682"/>
        <w:gridCol w:w="252"/>
        <w:gridCol w:w="720"/>
      </w:tblGrid>
      <w:tr w:rsidR="00C5122B" w:rsidRPr="001E249A" w:rsidTr="00314DF6">
        <w:trPr>
          <w:trHeight w:val="243"/>
        </w:trPr>
        <w:tc>
          <w:tcPr>
            <w:tcW w:w="3060" w:type="dxa"/>
            <w:tcBorders>
              <w:top w:val="nil"/>
              <w:left w:val="nil"/>
              <w:right w:val="nil"/>
            </w:tcBorders>
            <w:noWrap/>
            <w:vAlign w:val="bottom"/>
          </w:tcPr>
          <w:p w:rsidR="00C5122B" w:rsidRPr="000071C9" w:rsidRDefault="00C5122B" w:rsidP="00314DF6">
            <w:pPr>
              <w:spacing w:line="240" w:lineRule="auto"/>
              <w:rPr>
                <w:b/>
                <w:bCs/>
                <w:i/>
                <w:iCs/>
                <w:sz w:val="20"/>
                <w:rtl/>
                <w:cs/>
              </w:rPr>
            </w:pPr>
            <w:r w:rsidRPr="001E249A">
              <w:rPr>
                <w:b/>
                <w:bCs/>
                <w:i/>
                <w:iCs/>
                <w:sz w:val="20"/>
              </w:rPr>
              <w:t xml:space="preserve">For the three-month </w:t>
            </w:r>
          </w:p>
        </w:tc>
        <w:tc>
          <w:tcPr>
            <w:tcW w:w="1525" w:type="dxa"/>
            <w:gridSpan w:val="3"/>
            <w:tcBorders>
              <w:top w:val="nil"/>
              <w:left w:val="nil"/>
              <w:bottom w:val="nil"/>
              <w:right w:val="nil"/>
            </w:tcBorders>
            <w:vAlign w:val="bottom"/>
          </w:tcPr>
          <w:p w:rsidR="00C5122B" w:rsidRPr="001E249A" w:rsidRDefault="00C5122B" w:rsidP="00314DF6">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384" w:type="dxa"/>
            <w:gridSpan w:val="3"/>
            <w:tcBorders>
              <w:top w:val="nil"/>
              <w:left w:val="nil"/>
              <w:bottom w:val="nil"/>
              <w:right w:val="nil"/>
            </w:tcBorders>
            <w:vAlign w:val="bottom"/>
          </w:tcPr>
          <w:p w:rsidR="00C5122B" w:rsidRPr="001E249A" w:rsidRDefault="00C5122B" w:rsidP="00314DF6">
            <w:pPr>
              <w:spacing w:line="240" w:lineRule="auto"/>
              <w:ind w:left="-115" w:right="-63"/>
              <w:jc w:val="center"/>
              <w:rPr>
                <w:bCs/>
                <w:color w:val="000000"/>
                <w:sz w:val="20"/>
              </w:rPr>
            </w:pPr>
            <w:r w:rsidRPr="001E249A">
              <w:rPr>
                <w:bCs/>
                <w:color w:val="000000"/>
                <w:sz w:val="20"/>
              </w:rPr>
              <w:t>Swine</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474"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tl/>
                <w:cs/>
              </w:rPr>
            </w:pPr>
            <w:r w:rsidRPr="001E249A">
              <w:rPr>
                <w:bCs/>
                <w:color w:val="000000"/>
                <w:sz w:val="20"/>
              </w:rPr>
              <w:t>Feed mill</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569"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Total</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204"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Others</w:t>
            </w:r>
          </w:p>
        </w:tc>
        <w:tc>
          <w:tcPr>
            <w:tcW w:w="236" w:type="dxa"/>
            <w:vAlign w:val="bottom"/>
          </w:tcPr>
          <w:p w:rsidR="00C5122B" w:rsidRPr="001E249A" w:rsidRDefault="00C5122B" w:rsidP="00314DF6">
            <w:pPr>
              <w:spacing w:line="240" w:lineRule="auto"/>
              <w:jc w:val="center"/>
              <w:rPr>
                <w:bCs/>
                <w:color w:val="000000"/>
                <w:sz w:val="20"/>
              </w:rPr>
            </w:pPr>
          </w:p>
        </w:tc>
        <w:tc>
          <w:tcPr>
            <w:tcW w:w="1762" w:type="dxa"/>
            <w:gridSpan w:val="3"/>
            <w:vAlign w:val="bottom"/>
          </w:tcPr>
          <w:p w:rsidR="00C5122B" w:rsidRPr="001E249A" w:rsidRDefault="00C5122B" w:rsidP="00314DF6">
            <w:pPr>
              <w:spacing w:line="240" w:lineRule="auto"/>
              <w:ind w:left="-115"/>
              <w:jc w:val="center"/>
              <w:rPr>
                <w:bCs/>
                <w:color w:val="000000"/>
                <w:sz w:val="20"/>
              </w:rPr>
            </w:pPr>
            <w:r w:rsidRPr="001E249A">
              <w:rPr>
                <w:bCs/>
                <w:color w:val="000000"/>
                <w:sz w:val="20"/>
              </w:rPr>
              <w:t>Eliminate</w:t>
            </w:r>
          </w:p>
        </w:tc>
        <w:tc>
          <w:tcPr>
            <w:tcW w:w="236" w:type="dxa"/>
          </w:tcPr>
          <w:p w:rsidR="00C5122B" w:rsidRPr="001E249A" w:rsidRDefault="00C5122B" w:rsidP="00314DF6">
            <w:pPr>
              <w:spacing w:line="240" w:lineRule="auto"/>
              <w:ind w:left="-115"/>
              <w:jc w:val="center"/>
              <w:rPr>
                <w:bCs/>
                <w:color w:val="000000"/>
                <w:sz w:val="20"/>
                <w:rtl/>
                <w:cs/>
              </w:rPr>
            </w:pPr>
          </w:p>
        </w:tc>
        <w:tc>
          <w:tcPr>
            <w:tcW w:w="1654" w:type="dxa"/>
            <w:gridSpan w:val="3"/>
          </w:tcPr>
          <w:p w:rsidR="00C5122B" w:rsidRPr="001E249A" w:rsidRDefault="00C5122B" w:rsidP="00314DF6">
            <w:pPr>
              <w:spacing w:line="240" w:lineRule="auto"/>
              <w:ind w:left="-115"/>
              <w:jc w:val="center"/>
              <w:rPr>
                <w:b/>
                <w:color w:val="000000"/>
                <w:sz w:val="20"/>
                <w:rtl/>
                <w:cs/>
              </w:rPr>
            </w:pPr>
            <w:r w:rsidRPr="001E249A">
              <w:rPr>
                <w:b/>
                <w:color w:val="000000"/>
                <w:sz w:val="20"/>
              </w:rPr>
              <w:t>Total</w:t>
            </w:r>
          </w:p>
        </w:tc>
      </w:tr>
      <w:tr w:rsidR="00C5122B" w:rsidRPr="001E249A" w:rsidTr="00314DF6">
        <w:trPr>
          <w:trHeight w:val="215"/>
        </w:trPr>
        <w:tc>
          <w:tcPr>
            <w:tcW w:w="3060" w:type="dxa"/>
            <w:tcBorders>
              <w:top w:val="nil"/>
              <w:left w:val="nil"/>
              <w:right w:val="nil"/>
            </w:tcBorders>
            <w:noWrap/>
            <w:vAlign w:val="bottom"/>
          </w:tcPr>
          <w:p w:rsidR="00C5122B" w:rsidRPr="001E249A" w:rsidRDefault="00C5122B" w:rsidP="00C5122B">
            <w:pPr>
              <w:spacing w:line="240" w:lineRule="auto"/>
              <w:ind w:left="-3"/>
              <w:rPr>
                <w:b/>
                <w:bCs/>
                <w:i/>
                <w:iCs/>
                <w:color w:val="000000"/>
                <w:sz w:val="20"/>
              </w:rPr>
            </w:pPr>
            <w:r w:rsidRPr="001E249A">
              <w:rPr>
                <w:b/>
                <w:bCs/>
                <w:i/>
                <w:iCs/>
                <w:sz w:val="20"/>
              </w:rPr>
              <w:t xml:space="preserve">   period ended 30 September</w:t>
            </w:r>
          </w:p>
        </w:tc>
        <w:tc>
          <w:tcPr>
            <w:tcW w:w="625"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6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6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669"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6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48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48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vAlign w:val="bottom"/>
          </w:tcPr>
          <w:p w:rsidR="00C5122B" w:rsidRPr="001E249A" w:rsidRDefault="00C5122B" w:rsidP="00C5122B">
            <w:pPr>
              <w:spacing w:line="240" w:lineRule="auto"/>
              <w:jc w:val="center"/>
              <w:rPr>
                <w:bCs/>
                <w:color w:val="000000"/>
                <w:sz w:val="20"/>
              </w:rPr>
            </w:pPr>
          </w:p>
        </w:tc>
        <w:tc>
          <w:tcPr>
            <w:tcW w:w="75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772"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Pr>
          <w:p w:rsidR="00C5122B" w:rsidRPr="001E249A" w:rsidRDefault="00C5122B" w:rsidP="00C5122B">
            <w:pPr>
              <w:spacing w:line="240" w:lineRule="auto"/>
              <w:ind w:left="-115"/>
              <w:jc w:val="center"/>
              <w:rPr>
                <w:bCs/>
                <w:color w:val="000000"/>
                <w:sz w:val="20"/>
              </w:rPr>
            </w:pPr>
          </w:p>
        </w:tc>
        <w:tc>
          <w:tcPr>
            <w:tcW w:w="682"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9</w:t>
            </w:r>
          </w:p>
        </w:tc>
        <w:tc>
          <w:tcPr>
            <w:tcW w:w="252" w:type="dxa"/>
            <w:vAlign w:val="bottom"/>
          </w:tcPr>
          <w:p w:rsidR="00C5122B" w:rsidRPr="005D4462" w:rsidRDefault="00C5122B" w:rsidP="00C5122B">
            <w:pPr>
              <w:spacing w:line="240" w:lineRule="auto"/>
              <w:ind w:left="-106" w:right="-129"/>
              <w:jc w:val="center"/>
              <w:rPr>
                <w:b/>
                <w:color w:val="000000"/>
                <w:sz w:val="20"/>
              </w:rPr>
            </w:pPr>
          </w:p>
        </w:tc>
        <w:tc>
          <w:tcPr>
            <w:tcW w:w="720"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8</w:t>
            </w:r>
          </w:p>
        </w:tc>
      </w:tr>
      <w:tr w:rsidR="00C5122B" w:rsidRPr="001E249A" w:rsidTr="00314DF6">
        <w:trPr>
          <w:trHeight w:val="170"/>
        </w:trPr>
        <w:tc>
          <w:tcPr>
            <w:tcW w:w="3060" w:type="dxa"/>
            <w:tcBorders>
              <w:top w:val="nil"/>
              <w:left w:val="nil"/>
              <w:right w:val="nil"/>
            </w:tcBorders>
            <w:noWrap/>
            <w:vAlign w:val="bottom"/>
          </w:tcPr>
          <w:p w:rsidR="00C5122B" w:rsidRPr="001E249A" w:rsidRDefault="00C5122B" w:rsidP="00314DF6">
            <w:pPr>
              <w:spacing w:line="240" w:lineRule="auto"/>
              <w:ind w:left="-3"/>
              <w:rPr>
                <w:b/>
                <w:bCs/>
                <w:i/>
                <w:iCs/>
                <w:color w:val="000000"/>
                <w:sz w:val="20"/>
                <w:rtl/>
                <w:cs/>
              </w:rPr>
            </w:pPr>
          </w:p>
        </w:tc>
        <w:tc>
          <w:tcPr>
            <w:tcW w:w="11988" w:type="dxa"/>
            <w:gridSpan w:val="27"/>
            <w:tcBorders>
              <w:top w:val="nil"/>
              <w:left w:val="nil"/>
            </w:tcBorders>
            <w:vAlign w:val="bottom"/>
          </w:tcPr>
          <w:p w:rsidR="00C5122B" w:rsidRPr="001E249A" w:rsidRDefault="00C5122B" w:rsidP="00314DF6">
            <w:pPr>
              <w:spacing w:line="240" w:lineRule="auto"/>
              <w:ind w:left="-115"/>
              <w:jc w:val="center"/>
              <w:rPr>
                <w:b/>
                <w:i/>
                <w:iCs/>
                <w:color w:val="000000"/>
                <w:sz w:val="20"/>
                <w:rtl/>
                <w:cs/>
              </w:rPr>
            </w:pPr>
            <w:r w:rsidRPr="001E249A">
              <w:rPr>
                <w:i/>
                <w:iCs/>
                <w:sz w:val="20"/>
              </w:rPr>
              <w:t>(in million Baht)</w:t>
            </w:r>
          </w:p>
        </w:tc>
      </w:tr>
      <w:tr w:rsidR="00C5122B" w:rsidRPr="001E249A" w:rsidTr="00314DF6">
        <w:trPr>
          <w:trHeight w:val="270"/>
        </w:trPr>
        <w:tc>
          <w:tcPr>
            <w:tcW w:w="3060" w:type="dxa"/>
            <w:tcBorders>
              <w:top w:val="nil"/>
              <w:left w:val="nil"/>
              <w:bottom w:val="nil"/>
              <w:right w:val="nil"/>
            </w:tcBorders>
            <w:vAlign w:val="bottom"/>
          </w:tcPr>
          <w:p w:rsidR="00C5122B" w:rsidRPr="001E249A" w:rsidRDefault="00C5122B" w:rsidP="00314DF6">
            <w:pPr>
              <w:spacing w:line="240" w:lineRule="auto"/>
              <w:ind w:right="-2"/>
              <w:rPr>
                <w:color w:val="000000"/>
                <w:sz w:val="20"/>
              </w:rPr>
            </w:pPr>
            <w:r w:rsidRPr="001E249A">
              <w:rPr>
                <w:color w:val="000000"/>
                <w:sz w:val="20"/>
              </w:rPr>
              <w:t xml:space="preserve">Revenue from external                   </w:t>
            </w:r>
          </w:p>
        </w:tc>
        <w:tc>
          <w:tcPr>
            <w:tcW w:w="625" w:type="dxa"/>
            <w:tcBorders>
              <w:top w:val="nil"/>
              <w:left w:val="nil"/>
              <w:right w:val="nil"/>
            </w:tcBorders>
            <w:vAlign w:val="bottom"/>
          </w:tcPr>
          <w:p w:rsidR="00C5122B" w:rsidRPr="001E249A" w:rsidRDefault="00C5122B" w:rsidP="00314DF6">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314DF6">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314DF6">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E249A" w:rsidRDefault="00C5122B" w:rsidP="00314DF6">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314DF6">
            <w:pPr>
              <w:pStyle w:val="acctfourfigures"/>
              <w:tabs>
                <w:tab w:val="clear" w:pos="765"/>
                <w:tab w:val="decimal" w:pos="466"/>
              </w:tabs>
              <w:spacing w:line="240" w:lineRule="atLeast"/>
              <w:ind w:left="-74" w:right="-105"/>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C5122B" w:rsidP="00314DF6">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C5122B" w:rsidP="00314DF6">
            <w:pPr>
              <w:pStyle w:val="acctfourfigures"/>
              <w:tabs>
                <w:tab w:val="clear" w:pos="765"/>
                <w:tab w:val="decimal" w:pos="286"/>
              </w:tabs>
              <w:spacing w:line="240" w:lineRule="atLeast"/>
              <w:ind w:left="-164" w:right="-106"/>
              <w:rPr>
                <w:sz w:val="20"/>
              </w:rPr>
            </w:pPr>
          </w:p>
        </w:tc>
        <w:tc>
          <w:tcPr>
            <w:tcW w:w="236"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314DF6">
            <w:pPr>
              <w:pStyle w:val="acctfourfigures"/>
              <w:tabs>
                <w:tab w:val="clear" w:pos="765"/>
                <w:tab w:val="decimal" w:pos="538"/>
              </w:tabs>
              <w:spacing w:line="240" w:lineRule="atLeast"/>
              <w:ind w:left="-72" w:right="-108"/>
              <w:rPr>
                <w:sz w:val="20"/>
              </w:rPr>
            </w:pPr>
          </w:p>
        </w:tc>
        <w:tc>
          <w:tcPr>
            <w:tcW w:w="236"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314DF6">
            <w:pPr>
              <w:pStyle w:val="acctfourfigures"/>
              <w:tabs>
                <w:tab w:val="clear" w:pos="765"/>
                <w:tab w:val="decimal" w:pos="466"/>
              </w:tabs>
              <w:spacing w:line="240" w:lineRule="atLeast"/>
              <w:ind w:left="-74" w:right="-108"/>
              <w:rPr>
                <w:sz w:val="20"/>
              </w:rPr>
            </w:pPr>
          </w:p>
        </w:tc>
        <w:tc>
          <w:tcPr>
            <w:tcW w:w="236" w:type="dxa"/>
          </w:tcPr>
          <w:p w:rsidR="00C5122B" w:rsidRPr="001E249A" w:rsidRDefault="00C5122B" w:rsidP="00314DF6">
            <w:pPr>
              <w:pStyle w:val="acctfourfigures"/>
              <w:tabs>
                <w:tab w:val="clear" w:pos="765"/>
                <w:tab w:val="decimal" w:pos="731"/>
              </w:tabs>
              <w:spacing w:line="240" w:lineRule="atLeast"/>
              <w:ind w:right="11"/>
              <w:rPr>
                <w:sz w:val="20"/>
              </w:rPr>
            </w:pPr>
          </w:p>
        </w:tc>
        <w:tc>
          <w:tcPr>
            <w:tcW w:w="682" w:type="dxa"/>
          </w:tcPr>
          <w:p w:rsidR="00C5122B" w:rsidRPr="001E249A" w:rsidRDefault="00C5122B" w:rsidP="00314DF6">
            <w:pPr>
              <w:pStyle w:val="acctfourfigures"/>
              <w:tabs>
                <w:tab w:val="clear" w:pos="765"/>
                <w:tab w:val="decimal" w:pos="466"/>
              </w:tabs>
              <w:spacing w:line="240" w:lineRule="atLeast"/>
              <w:ind w:left="-164" w:right="-107"/>
              <w:rPr>
                <w:b/>
                <w:bCs/>
                <w:sz w:val="20"/>
              </w:rPr>
            </w:pPr>
          </w:p>
        </w:tc>
        <w:tc>
          <w:tcPr>
            <w:tcW w:w="252" w:type="dxa"/>
          </w:tcPr>
          <w:p w:rsidR="00C5122B" w:rsidRPr="001E249A" w:rsidRDefault="00C5122B" w:rsidP="00314DF6">
            <w:pPr>
              <w:pStyle w:val="acctfourfigures"/>
              <w:tabs>
                <w:tab w:val="clear" w:pos="765"/>
                <w:tab w:val="decimal" w:pos="731"/>
              </w:tabs>
              <w:spacing w:line="240" w:lineRule="atLeast"/>
              <w:ind w:right="11"/>
              <w:rPr>
                <w:b/>
                <w:bCs/>
                <w:sz w:val="20"/>
              </w:rPr>
            </w:pPr>
          </w:p>
        </w:tc>
        <w:tc>
          <w:tcPr>
            <w:tcW w:w="720" w:type="dxa"/>
            <w:vAlign w:val="bottom"/>
          </w:tcPr>
          <w:p w:rsidR="00C5122B" w:rsidRPr="001E249A" w:rsidRDefault="00C5122B" w:rsidP="00314DF6">
            <w:pPr>
              <w:pStyle w:val="acctfourfigures"/>
              <w:tabs>
                <w:tab w:val="clear" w:pos="765"/>
                <w:tab w:val="decimal" w:pos="522"/>
              </w:tabs>
              <w:spacing w:line="240" w:lineRule="atLeast"/>
              <w:ind w:left="-108" w:right="-108"/>
              <w:rPr>
                <w:b/>
                <w:bCs/>
                <w:sz w:val="20"/>
              </w:rPr>
            </w:pPr>
          </w:p>
        </w:tc>
      </w:tr>
      <w:tr w:rsidR="00C5122B" w:rsidRPr="001E249A" w:rsidTr="00314DF6">
        <w:trPr>
          <w:trHeight w:val="207"/>
        </w:trPr>
        <w:tc>
          <w:tcPr>
            <w:tcW w:w="3060"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 xml:space="preserve">    customer</w:t>
            </w:r>
          </w:p>
        </w:tc>
        <w:tc>
          <w:tcPr>
            <w:tcW w:w="625" w:type="dxa"/>
            <w:tcBorders>
              <w:top w:val="nil"/>
              <w:left w:val="nil"/>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4,243</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r>
              <w:rPr>
                <w:sz w:val="20"/>
              </w:rPr>
              <w:t>4,716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A30B41" w:rsidP="00C5122B">
            <w:pPr>
              <w:pStyle w:val="acctfourfigures"/>
              <w:tabs>
                <w:tab w:val="clear" w:pos="765"/>
                <w:tab w:val="decimal" w:pos="376"/>
              </w:tabs>
              <w:spacing w:line="240" w:lineRule="atLeast"/>
              <w:ind w:left="-72" w:right="-115"/>
              <w:rPr>
                <w:sz w:val="20"/>
              </w:rPr>
            </w:pPr>
            <w:r>
              <w:rPr>
                <w:sz w:val="20"/>
              </w:rPr>
              <w:t>2,035</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r>
              <w:rPr>
                <w:sz w:val="20"/>
              </w:rPr>
              <w:t>1,714</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A30B41" w:rsidP="00C5122B">
            <w:pPr>
              <w:pStyle w:val="acctfourfigures"/>
              <w:tabs>
                <w:tab w:val="clear" w:pos="765"/>
                <w:tab w:val="decimal" w:pos="381"/>
              </w:tabs>
              <w:spacing w:line="240" w:lineRule="atLeast"/>
              <w:ind w:left="-339" w:right="-108"/>
              <w:rPr>
                <w:sz w:val="20"/>
              </w:rPr>
            </w:pPr>
            <w:r>
              <w:rPr>
                <w:sz w:val="20"/>
              </w:rPr>
              <w:t>1,128</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664" w:type="dxa"/>
            <w:tcBorders>
              <w:top w:val="nil"/>
              <w:left w:val="nil"/>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r>
              <w:rPr>
                <w:sz w:val="20"/>
              </w:rPr>
              <w:t>965</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32D9A" w:rsidRDefault="00A30B41" w:rsidP="00C5122B">
            <w:pPr>
              <w:pStyle w:val="acctfourfigures"/>
              <w:tabs>
                <w:tab w:val="clear" w:pos="765"/>
                <w:tab w:val="decimal" w:pos="465"/>
              </w:tabs>
              <w:spacing w:line="240" w:lineRule="atLeast"/>
              <w:ind w:left="-165" w:right="-195"/>
              <w:rPr>
                <w:sz w:val="20"/>
                <w:lang w:val="en-US"/>
              </w:rPr>
            </w:pPr>
            <w:r>
              <w:rPr>
                <w:sz w:val="20"/>
                <w:lang w:val="en-US"/>
              </w:rPr>
              <w:t>7,406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32D9A" w:rsidRDefault="00C5122B" w:rsidP="00C5122B">
            <w:pPr>
              <w:pStyle w:val="acctfourfigures"/>
              <w:tabs>
                <w:tab w:val="clear" w:pos="765"/>
                <w:tab w:val="decimal" w:pos="465"/>
              </w:tabs>
              <w:spacing w:line="240" w:lineRule="atLeast"/>
              <w:ind w:left="-165" w:right="-195"/>
              <w:rPr>
                <w:sz w:val="20"/>
                <w:lang w:val="en-US"/>
              </w:rPr>
            </w:pPr>
            <w:r>
              <w:rPr>
                <w:sz w:val="20"/>
                <w:lang w:val="en-US"/>
              </w:rPr>
              <w:t>7,395</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A30B41" w:rsidP="00C5122B">
            <w:pPr>
              <w:pStyle w:val="acctfourfigures"/>
              <w:tabs>
                <w:tab w:val="clear" w:pos="765"/>
                <w:tab w:val="decimal" w:pos="262"/>
              </w:tabs>
              <w:spacing w:line="240" w:lineRule="atLeast"/>
              <w:ind w:left="-78" w:right="-200"/>
              <w:rPr>
                <w:sz w:val="20"/>
              </w:rPr>
            </w:pPr>
            <w:r>
              <w:rPr>
                <w:sz w:val="20"/>
              </w:rPr>
              <w:t>86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r>
              <w:rPr>
                <w:sz w:val="20"/>
              </w:rPr>
              <w:t>3</w:t>
            </w: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A30B41" w:rsidP="00C5122B">
            <w:pPr>
              <w:pStyle w:val="acctfourfigures"/>
              <w:tabs>
                <w:tab w:val="clear" w:pos="765"/>
                <w:tab w:val="decimal" w:pos="538"/>
              </w:tabs>
              <w:spacing w:line="240" w:lineRule="atLeast"/>
              <w:ind w:left="-146"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538"/>
              </w:tabs>
              <w:spacing w:line="240" w:lineRule="atLeast"/>
              <w:ind w:left="-146"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1E249A" w:rsidRDefault="00A30B41" w:rsidP="00C5122B">
            <w:pPr>
              <w:pStyle w:val="acctfourfigures"/>
              <w:tabs>
                <w:tab w:val="clear" w:pos="765"/>
                <w:tab w:val="decimal" w:pos="464"/>
              </w:tabs>
              <w:spacing w:line="240" w:lineRule="atLeast"/>
              <w:ind w:left="-108" w:right="-108"/>
              <w:rPr>
                <w:b/>
                <w:bCs/>
                <w:sz w:val="20"/>
              </w:rPr>
            </w:pPr>
            <w:r>
              <w:rPr>
                <w:b/>
                <w:bCs/>
                <w:sz w:val="20"/>
              </w:rPr>
              <w:t>7,492</w:t>
            </w: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08" w:right="-108"/>
              <w:rPr>
                <w:b/>
                <w:bCs/>
                <w:sz w:val="20"/>
              </w:rPr>
            </w:pPr>
            <w:r>
              <w:rPr>
                <w:b/>
                <w:bCs/>
                <w:sz w:val="20"/>
              </w:rPr>
              <w:t>7,398</w:t>
            </w:r>
          </w:p>
        </w:tc>
      </w:tr>
      <w:tr w:rsidR="00C5122B" w:rsidRPr="001E249A" w:rsidTr="00314DF6">
        <w:trPr>
          <w:trHeight w:val="270"/>
        </w:trPr>
        <w:tc>
          <w:tcPr>
            <w:tcW w:w="3060"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Revenue from intra-group</w:t>
            </w:r>
          </w:p>
        </w:tc>
        <w:tc>
          <w:tcPr>
            <w:tcW w:w="625"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3,31</w:t>
            </w:r>
            <w:r w:rsidR="00F461B8">
              <w:rPr>
                <w:sz w:val="20"/>
              </w:rPr>
              <w:t>4</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r>
              <w:rPr>
                <w:sz w:val="20"/>
              </w:rPr>
              <w:t>3,198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72" w:right="-115"/>
              <w:rPr>
                <w:sz w:val="20"/>
              </w:rPr>
            </w:pPr>
            <w:r>
              <w:rPr>
                <w:sz w:val="20"/>
              </w:rPr>
              <w:t>393</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57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r>
              <w:rPr>
                <w:sz w:val="20"/>
              </w:rPr>
              <w:t>345</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81"/>
              </w:tabs>
              <w:spacing w:line="240" w:lineRule="atLeast"/>
              <w:ind w:left="-339" w:right="-108"/>
              <w:rPr>
                <w:sz w:val="20"/>
              </w:rPr>
            </w:pPr>
            <w:r>
              <w:rPr>
                <w:sz w:val="20"/>
              </w:rPr>
              <w:t>3,161</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66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r>
              <w:rPr>
                <w:sz w:val="20"/>
              </w:rPr>
              <w:t>3,148</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669" w:type="dxa"/>
            <w:tcBorders>
              <w:left w:val="nil"/>
              <w:bottom w:val="single" w:sz="4" w:space="0" w:color="auto"/>
              <w:right w:val="nil"/>
            </w:tcBorders>
            <w:vAlign w:val="bottom"/>
          </w:tcPr>
          <w:p w:rsidR="00C5122B" w:rsidRPr="001E249A" w:rsidRDefault="00AB2E21" w:rsidP="00C5122B">
            <w:pPr>
              <w:pStyle w:val="acctfourfigures"/>
              <w:tabs>
                <w:tab w:val="clear" w:pos="765"/>
                <w:tab w:val="decimal" w:pos="465"/>
              </w:tabs>
              <w:spacing w:line="240" w:lineRule="atLeast"/>
              <w:ind w:left="-165" w:right="-195"/>
              <w:rPr>
                <w:sz w:val="20"/>
              </w:rPr>
            </w:pPr>
            <w:r>
              <w:rPr>
                <w:sz w:val="20"/>
              </w:rPr>
              <w:t>6</w:t>
            </w:r>
            <w:r w:rsidR="00A30B41">
              <w:rPr>
                <w:sz w:val="20"/>
              </w:rPr>
              <w:t>,86</w:t>
            </w:r>
            <w:r w:rsidR="00F461B8">
              <w:rPr>
                <w:sz w:val="20"/>
              </w:rPr>
              <w:t>8</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66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r>
              <w:rPr>
                <w:sz w:val="20"/>
              </w:rPr>
              <w:t>6,691</w:t>
            </w:r>
          </w:p>
        </w:tc>
        <w:tc>
          <w:tcPr>
            <w:tcW w:w="236"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48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262"/>
              </w:tabs>
              <w:spacing w:line="240" w:lineRule="atLeast"/>
              <w:ind w:left="-78" w:right="-200"/>
              <w:rPr>
                <w:sz w:val="20"/>
              </w:rPr>
            </w:pPr>
            <w:r>
              <w:rPr>
                <w:sz w:val="20"/>
              </w:rPr>
              <w:t>7</w:t>
            </w:r>
            <w:r w:rsidR="00F461B8">
              <w:rPr>
                <w:sz w:val="20"/>
              </w:rPr>
              <w:t>7</w:t>
            </w:r>
          </w:p>
        </w:tc>
        <w:tc>
          <w:tcPr>
            <w:tcW w:w="236" w:type="dxa"/>
            <w:tcBorders>
              <w:left w:val="nil"/>
              <w:right w:val="nil"/>
            </w:tcBorders>
            <w:vAlign w:val="bottom"/>
          </w:tcPr>
          <w:p w:rsidR="00C5122B" w:rsidRPr="001E249A" w:rsidRDefault="00C5122B" w:rsidP="00C5122B">
            <w:pPr>
              <w:pStyle w:val="acctfourfigures"/>
              <w:tabs>
                <w:tab w:val="clear" w:pos="765"/>
                <w:tab w:val="decimal" w:pos="360"/>
                <w:tab w:val="decimal" w:pos="731"/>
              </w:tabs>
              <w:spacing w:line="240" w:lineRule="atLeast"/>
              <w:ind w:right="11"/>
              <w:rPr>
                <w:sz w:val="20"/>
              </w:rPr>
            </w:pPr>
          </w:p>
        </w:tc>
        <w:tc>
          <w:tcPr>
            <w:tcW w:w="48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r>
              <w:rPr>
                <w:sz w:val="20"/>
              </w:rPr>
              <w:t>45</w:t>
            </w:r>
          </w:p>
        </w:tc>
        <w:tc>
          <w:tcPr>
            <w:tcW w:w="236" w:type="dxa"/>
            <w:vAlign w:val="bottom"/>
          </w:tcPr>
          <w:p w:rsidR="00C5122B" w:rsidRPr="001E249A" w:rsidRDefault="00C5122B" w:rsidP="00C5122B">
            <w:pPr>
              <w:pStyle w:val="acctfourfigures"/>
              <w:tabs>
                <w:tab w:val="clear" w:pos="765"/>
                <w:tab w:val="decimal" w:pos="428"/>
                <w:tab w:val="decimal" w:pos="731"/>
              </w:tabs>
              <w:spacing w:line="240" w:lineRule="atLeast"/>
              <w:ind w:left="-112" w:right="-108"/>
              <w:rPr>
                <w:sz w:val="20"/>
              </w:rPr>
            </w:pPr>
          </w:p>
        </w:tc>
        <w:tc>
          <w:tcPr>
            <w:tcW w:w="754" w:type="dxa"/>
            <w:tcBorders>
              <w:bottom w:val="single" w:sz="4" w:space="0" w:color="auto"/>
            </w:tcBorders>
            <w:vAlign w:val="bottom"/>
          </w:tcPr>
          <w:p w:rsidR="00C5122B" w:rsidRPr="001E249A" w:rsidRDefault="00A30B41" w:rsidP="00C5122B">
            <w:pPr>
              <w:pStyle w:val="acctfourfigures"/>
              <w:tabs>
                <w:tab w:val="clear" w:pos="765"/>
                <w:tab w:val="decimal" w:pos="538"/>
              </w:tabs>
              <w:spacing w:line="240" w:lineRule="atLeast"/>
              <w:ind w:right="-108"/>
              <w:rPr>
                <w:sz w:val="20"/>
              </w:rPr>
            </w:pPr>
            <w:r>
              <w:rPr>
                <w:sz w:val="20"/>
              </w:rPr>
              <w:t>(6,945)</w:t>
            </w: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C5122B" w:rsidRPr="001E249A" w:rsidRDefault="00C5122B" w:rsidP="00C5122B">
            <w:pPr>
              <w:pStyle w:val="acctfourfigures"/>
              <w:tabs>
                <w:tab w:val="clear" w:pos="765"/>
                <w:tab w:val="decimal" w:pos="538"/>
              </w:tabs>
              <w:spacing w:line="240" w:lineRule="atLeast"/>
              <w:ind w:right="-108"/>
              <w:rPr>
                <w:sz w:val="20"/>
              </w:rPr>
            </w:pPr>
            <w:r>
              <w:rPr>
                <w:sz w:val="20"/>
              </w:rPr>
              <w:t>(6,736)</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rsidR="00C5122B" w:rsidRPr="001E249A" w:rsidRDefault="00A30B41" w:rsidP="00C5122B">
            <w:pPr>
              <w:pStyle w:val="acctfourfigures"/>
              <w:tabs>
                <w:tab w:val="clear" w:pos="765"/>
                <w:tab w:val="decimal" w:pos="464"/>
              </w:tabs>
              <w:spacing w:line="240" w:lineRule="atLeast"/>
              <w:ind w:left="-108" w:right="-108"/>
              <w:rPr>
                <w:b/>
                <w:bCs/>
                <w:sz w:val="20"/>
              </w:rPr>
            </w:pPr>
            <w:r>
              <w:rPr>
                <w:b/>
                <w:bCs/>
                <w:sz w:val="20"/>
              </w:rPr>
              <w:t>-</w:t>
            </w:r>
          </w:p>
        </w:tc>
        <w:tc>
          <w:tcPr>
            <w:tcW w:w="252" w:type="dxa"/>
          </w:tcPr>
          <w:p w:rsidR="00C5122B" w:rsidRPr="001E249A" w:rsidRDefault="00C5122B" w:rsidP="00C5122B">
            <w:pPr>
              <w:pStyle w:val="acctfourfigures"/>
              <w:tabs>
                <w:tab w:val="clear" w:pos="765"/>
                <w:tab w:val="decimal" w:pos="731"/>
              </w:tabs>
              <w:spacing w:line="240" w:lineRule="atLeast"/>
              <w:ind w:right="11"/>
              <w:jc w:val="right"/>
              <w:rPr>
                <w:b/>
                <w:bCs/>
                <w:sz w:val="20"/>
              </w:rPr>
            </w:pPr>
          </w:p>
        </w:tc>
        <w:tc>
          <w:tcPr>
            <w:tcW w:w="720" w:type="dxa"/>
            <w:tcBorders>
              <w:bottom w:val="single" w:sz="4" w:space="0" w:color="auto"/>
            </w:tcBorders>
          </w:tcPr>
          <w:p w:rsidR="00C5122B" w:rsidRPr="001E249A" w:rsidRDefault="00C5122B" w:rsidP="00C5122B">
            <w:pPr>
              <w:pStyle w:val="acctfourfigures"/>
              <w:tabs>
                <w:tab w:val="clear" w:pos="765"/>
                <w:tab w:val="decimal" w:pos="464"/>
              </w:tabs>
              <w:spacing w:line="240" w:lineRule="atLeast"/>
              <w:ind w:left="-108" w:right="-108"/>
              <w:rPr>
                <w:b/>
                <w:bCs/>
                <w:sz w:val="20"/>
              </w:rPr>
            </w:pPr>
            <w:r>
              <w:rPr>
                <w:b/>
                <w:bCs/>
                <w:sz w:val="20"/>
              </w:rPr>
              <w:t>-</w:t>
            </w:r>
          </w:p>
        </w:tc>
      </w:tr>
      <w:tr w:rsidR="00C5122B" w:rsidRPr="001E249A" w:rsidTr="00314DF6">
        <w:trPr>
          <w:trHeight w:val="260"/>
        </w:trPr>
        <w:tc>
          <w:tcPr>
            <w:tcW w:w="3060"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Total revenue from sales of goods</w:t>
            </w:r>
          </w:p>
        </w:tc>
        <w:tc>
          <w:tcPr>
            <w:tcW w:w="625" w:type="dxa"/>
            <w:tcBorders>
              <w:top w:val="nil"/>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76"/>
              </w:tabs>
              <w:spacing w:line="240" w:lineRule="atLeast"/>
              <w:ind w:left="-72" w:right="-115"/>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81"/>
              </w:tabs>
              <w:spacing w:line="240" w:lineRule="atLeast"/>
              <w:ind w:left="-339"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C5122B" w:rsidP="00C5122B">
            <w:pPr>
              <w:pStyle w:val="acctfourfigures"/>
              <w:tabs>
                <w:tab w:val="clear" w:pos="765"/>
                <w:tab w:val="decimal" w:pos="262"/>
              </w:tabs>
              <w:spacing w:line="240" w:lineRule="atLeast"/>
              <w:ind w:left="-78" w:right="-200"/>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r>
      <w:tr w:rsidR="00C5122B" w:rsidRPr="001E249A" w:rsidTr="00314DF6">
        <w:trPr>
          <w:trHeight w:val="260"/>
        </w:trPr>
        <w:tc>
          <w:tcPr>
            <w:tcW w:w="3060" w:type="dxa"/>
            <w:tcBorders>
              <w:top w:val="nil"/>
              <w:left w:val="nil"/>
              <w:bottom w:val="nil"/>
              <w:right w:val="nil"/>
            </w:tcBorders>
            <w:vAlign w:val="bottom"/>
          </w:tcPr>
          <w:p w:rsidR="00C5122B" w:rsidRPr="001E249A" w:rsidRDefault="00C5122B" w:rsidP="00C5122B">
            <w:pPr>
              <w:spacing w:line="240" w:lineRule="auto"/>
              <w:ind w:left="-21" w:right="-2"/>
              <w:rPr>
                <w:color w:val="000000"/>
                <w:sz w:val="20"/>
                <w:rtl/>
                <w:cs/>
              </w:rPr>
            </w:pPr>
            <w:r w:rsidRPr="001E249A">
              <w:rPr>
                <w:color w:val="000000"/>
                <w:sz w:val="20"/>
              </w:rPr>
              <w:t xml:space="preserve">   and rendering of services</w:t>
            </w:r>
          </w:p>
        </w:tc>
        <w:tc>
          <w:tcPr>
            <w:tcW w:w="625"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7,55</w:t>
            </w:r>
            <w:r w:rsidR="00F461B8">
              <w:rPr>
                <w:sz w:val="20"/>
              </w:rPr>
              <w:t>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r>
              <w:rPr>
                <w:sz w:val="20"/>
              </w:rPr>
              <w:t>7,914</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72" w:right="-115"/>
              <w:rPr>
                <w:sz w:val="20"/>
              </w:rPr>
            </w:pPr>
            <w:r>
              <w:rPr>
                <w:sz w:val="20"/>
              </w:rPr>
              <w:t>2,428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r>
              <w:rPr>
                <w:sz w:val="20"/>
              </w:rPr>
              <w:t>2,059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381"/>
              </w:tabs>
              <w:spacing w:line="240" w:lineRule="atLeast"/>
              <w:ind w:left="-339" w:right="-108"/>
              <w:rPr>
                <w:sz w:val="20"/>
              </w:rPr>
            </w:pPr>
            <w:r>
              <w:rPr>
                <w:sz w:val="20"/>
              </w:rPr>
              <w:t>4,289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r>
              <w:rPr>
                <w:sz w:val="20"/>
              </w:rPr>
              <w:t>4,113</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465"/>
              </w:tabs>
              <w:spacing w:line="240" w:lineRule="atLeast"/>
              <w:ind w:left="-165" w:right="-195" w:hanging="51"/>
              <w:rPr>
                <w:sz w:val="20"/>
              </w:rPr>
            </w:pPr>
            <w:r>
              <w:rPr>
                <w:sz w:val="20"/>
              </w:rPr>
              <w:t>14,27</w:t>
            </w:r>
            <w:r w:rsidR="00F461B8">
              <w:rPr>
                <w:sz w:val="20"/>
              </w:rPr>
              <w:t>4</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465"/>
              </w:tabs>
              <w:spacing w:line="240" w:lineRule="atLeast"/>
              <w:ind w:left="-165" w:right="-195" w:hanging="51"/>
              <w:rPr>
                <w:sz w:val="20"/>
              </w:rPr>
            </w:pPr>
            <w:r>
              <w:rPr>
                <w:sz w:val="20"/>
              </w:rPr>
              <w:t>14,086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262"/>
              </w:tabs>
              <w:spacing w:line="240" w:lineRule="atLeast"/>
              <w:ind w:left="-78" w:right="-200"/>
              <w:rPr>
                <w:sz w:val="20"/>
              </w:rPr>
            </w:pPr>
            <w:r>
              <w:rPr>
                <w:sz w:val="20"/>
              </w:rPr>
              <w:t>16</w:t>
            </w:r>
            <w:r w:rsidR="00F461B8">
              <w:rPr>
                <w:sz w:val="20"/>
              </w:rPr>
              <w:t>3</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r>
              <w:rPr>
                <w:sz w:val="20"/>
              </w:rPr>
              <w:t>48</w:t>
            </w: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rsidR="00C5122B" w:rsidRPr="001E249A" w:rsidRDefault="00A30B41" w:rsidP="00C5122B">
            <w:pPr>
              <w:pStyle w:val="acctfourfigures"/>
              <w:tabs>
                <w:tab w:val="clear" w:pos="765"/>
                <w:tab w:val="decimal" w:pos="538"/>
              </w:tabs>
              <w:spacing w:line="240" w:lineRule="atLeast"/>
              <w:ind w:right="-108"/>
              <w:rPr>
                <w:sz w:val="20"/>
              </w:rPr>
            </w:pPr>
            <w:r>
              <w:rPr>
                <w:sz w:val="20"/>
              </w:rPr>
              <w:t>(6,945)</w:t>
            </w: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rsidR="00C5122B" w:rsidRPr="001E249A" w:rsidRDefault="00C5122B" w:rsidP="00C5122B">
            <w:pPr>
              <w:pStyle w:val="acctfourfigures"/>
              <w:tabs>
                <w:tab w:val="clear" w:pos="765"/>
                <w:tab w:val="decimal" w:pos="538"/>
              </w:tabs>
              <w:spacing w:line="240" w:lineRule="atLeast"/>
              <w:ind w:right="-108"/>
              <w:rPr>
                <w:sz w:val="20"/>
              </w:rPr>
            </w:pPr>
            <w:r>
              <w:rPr>
                <w:sz w:val="20"/>
              </w:rPr>
              <w:t>(6,736)</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bottom w:val="double" w:sz="4" w:space="0" w:color="auto"/>
            </w:tcBorders>
          </w:tcPr>
          <w:p w:rsidR="00C5122B" w:rsidRPr="001E249A" w:rsidRDefault="00A30B41" w:rsidP="00C5122B">
            <w:pPr>
              <w:pStyle w:val="acctfourfigures"/>
              <w:tabs>
                <w:tab w:val="clear" w:pos="765"/>
                <w:tab w:val="decimal" w:pos="464"/>
              </w:tabs>
              <w:spacing w:line="240" w:lineRule="atLeast"/>
              <w:ind w:left="-108" w:right="-108"/>
              <w:rPr>
                <w:b/>
                <w:bCs/>
                <w:sz w:val="20"/>
              </w:rPr>
            </w:pPr>
            <w:r>
              <w:rPr>
                <w:b/>
                <w:bCs/>
                <w:sz w:val="20"/>
              </w:rPr>
              <w:t>7,492</w:t>
            </w: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Borders>
              <w:bottom w:val="double" w:sz="4" w:space="0" w:color="auto"/>
            </w:tcBorders>
          </w:tcPr>
          <w:p w:rsidR="00C5122B" w:rsidRPr="001E249A" w:rsidRDefault="00C5122B" w:rsidP="00C5122B">
            <w:pPr>
              <w:pStyle w:val="acctfourfigures"/>
              <w:tabs>
                <w:tab w:val="clear" w:pos="765"/>
                <w:tab w:val="decimal" w:pos="464"/>
              </w:tabs>
              <w:spacing w:line="240" w:lineRule="atLeast"/>
              <w:ind w:left="-108" w:right="-108"/>
              <w:rPr>
                <w:b/>
                <w:bCs/>
                <w:sz w:val="20"/>
              </w:rPr>
            </w:pPr>
            <w:r>
              <w:rPr>
                <w:b/>
                <w:bCs/>
                <w:sz w:val="20"/>
              </w:rPr>
              <w:t>7,398</w:t>
            </w:r>
          </w:p>
        </w:tc>
      </w:tr>
      <w:tr w:rsidR="00C5122B" w:rsidRPr="001E249A" w:rsidTr="00314DF6">
        <w:trPr>
          <w:trHeight w:val="260"/>
        </w:trPr>
        <w:tc>
          <w:tcPr>
            <w:tcW w:w="3060" w:type="dxa"/>
            <w:tcBorders>
              <w:top w:val="nil"/>
              <w:left w:val="nil"/>
              <w:bottom w:val="nil"/>
              <w:right w:val="nil"/>
            </w:tcBorders>
            <w:noWrap/>
            <w:vAlign w:val="bottom"/>
          </w:tcPr>
          <w:p w:rsidR="00C5122B" w:rsidRPr="001E249A" w:rsidRDefault="00C5122B" w:rsidP="00C5122B">
            <w:pPr>
              <w:spacing w:line="240" w:lineRule="auto"/>
              <w:rPr>
                <w:color w:val="000000"/>
                <w:sz w:val="20"/>
                <w:rtl/>
                <w:cs/>
              </w:rPr>
            </w:pPr>
            <w:r w:rsidRPr="001E249A">
              <w:rPr>
                <w:color w:val="000000"/>
                <w:sz w:val="20"/>
              </w:rPr>
              <w:t xml:space="preserve">Profit </w:t>
            </w:r>
            <w:r>
              <w:rPr>
                <w:color w:val="000000"/>
                <w:sz w:val="20"/>
              </w:rPr>
              <w:t xml:space="preserve">(loss) </w:t>
            </w:r>
            <w:r w:rsidRPr="001E249A">
              <w:rPr>
                <w:color w:val="000000"/>
                <w:sz w:val="20"/>
              </w:rPr>
              <w:t>from operation</w:t>
            </w:r>
            <w:r w:rsidR="00D67B07">
              <w:rPr>
                <w:color w:val="000000"/>
                <w:sz w:val="20"/>
              </w:rPr>
              <w:t xml:space="preserve"> </w:t>
            </w:r>
            <w:r w:rsidR="00D67B07" w:rsidRPr="001E249A">
              <w:rPr>
                <w:color w:val="000000"/>
                <w:sz w:val="20"/>
              </w:rPr>
              <w:t>after</w:t>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1"/>
              </w:tabs>
              <w:spacing w:line="240" w:lineRule="atLeast"/>
              <w:ind w:left="-339"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62"/>
              </w:tabs>
              <w:spacing w:line="240" w:lineRule="atLeast"/>
              <w:ind w:left="-78" w:right="-200"/>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r>
      <w:tr w:rsidR="00C5122B" w:rsidRPr="001E249A" w:rsidTr="00314DF6">
        <w:trPr>
          <w:trHeight w:val="170"/>
        </w:trPr>
        <w:tc>
          <w:tcPr>
            <w:tcW w:w="3060" w:type="dxa"/>
            <w:tcBorders>
              <w:top w:val="nil"/>
              <w:left w:val="nil"/>
              <w:bottom w:val="nil"/>
              <w:right w:val="nil"/>
            </w:tcBorders>
            <w:noWrap/>
            <w:vAlign w:val="bottom"/>
          </w:tcPr>
          <w:p w:rsidR="00C5122B" w:rsidRPr="001E249A" w:rsidRDefault="00C5122B" w:rsidP="00C5122B">
            <w:pPr>
              <w:spacing w:line="240" w:lineRule="auto"/>
              <w:ind w:left="162" w:hanging="162"/>
              <w:rPr>
                <w:color w:val="000000"/>
                <w:sz w:val="20"/>
              </w:rPr>
            </w:pPr>
            <w:r w:rsidRPr="001E249A">
              <w:rPr>
                <w:color w:val="000000"/>
                <w:sz w:val="20"/>
              </w:rPr>
              <w:t xml:space="preserve">   intra-group </w:t>
            </w:r>
            <w:r w:rsidR="00D67B07" w:rsidRPr="001E249A">
              <w:rPr>
                <w:color w:val="000000"/>
                <w:sz w:val="20"/>
              </w:rPr>
              <w:t>elimination</w:t>
            </w:r>
            <w:r w:rsidR="00794977">
              <w:rPr>
                <w:color w:val="000000"/>
                <w:sz w:val="20"/>
              </w:rPr>
              <w:t xml:space="preserve"> </w:t>
            </w:r>
            <w:r w:rsidR="00794977" w:rsidRPr="001E249A">
              <w:rPr>
                <w:color w:val="000000"/>
                <w:sz w:val="20"/>
              </w:rPr>
              <w:t>and</w:t>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72" w:right="-11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1"/>
              </w:tabs>
              <w:spacing w:line="240" w:lineRule="atLeast"/>
              <w:ind w:left="-339"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62"/>
              </w:tabs>
              <w:spacing w:line="240" w:lineRule="atLeast"/>
              <w:ind w:left="-78" w:right="-200"/>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r>
      <w:tr w:rsidR="00C5122B" w:rsidRPr="001E249A" w:rsidTr="00314DF6">
        <w:trPr>
          <w:trHeight w:val="170"/>
        </w:trPr>
        <w:tc>
          <w:tcPr>
            <w:tcW w:w="3060" w:type="dxa"/>
            <w:tcBorders>
              <w:top w:val="nil"/>
              <w:left w:val="nil"/>
              <w:bottom w:val="nil"/>
              <w:right w:val="nil"/>
            </w:tcBorders>
            <w:noWrap/>
            <w:vAlign w:val="bottom"/>
          </w:tcPr>
          <w:p w:rsidR="00C5122B" w:rsidRPr="001E249A" w:rsidRDefault="00C5122B" w:rsidP="00C5122B">
            <w:pPr>
              <w:spacing w:line="240" w:lineRule="auto"/>
              <w:ind w:left="162" w:hanging="162"/>
              <w:rPr>
                <w:color w:val="000000"/>
                <w:sz w:val="20"/>
              </w:rPr>
            </w:pPr>
            <w:r w:rsidRPr="001E249A">
              <w:rPr>
                <w:color w:val="000000"/>
                <w:sz w:val="20"/>
              </w:rPr>
              <w:t xml:space="preserve">   </w:t>
            </w:r>
            <w:r w:rsidR="00D67B07" w:rsidRPr="001E249A">
              <w:rPr>
                <w:color w:val="000000"/>
                <w:sz w:val="20"/>
              </w:rPr>
              <w:t xml:space="preserve">internal </w:t>
            </w:r>
            <w:r w:rsidRPr="001E249A">
              <w:rPr>
                <w:color w:val="000000"/>
                <w:sz w:val="20"/>
              </w:rPr>
              <w:t>expense allocation</w:t>
            </w:r>
          </w:p>
        </w:tc>
        <w:tc>
          <w:tcPr>
            <w:tcW w:w="625" w:type="dxa"/>
            <w:tcBorders>
              <w:left w:val="nil"/>
              <w:bottom w:val="single" w:sz="4" w:space="0" w:color="auto"/>
              <w:right w:val="nil"/>
            </w:tcBorders>
            <w:vAlign w:val="bottom"/>
          </w:tcPr>
          <w:p w:rsidR="00C5122B" w:rsidRPr="00682796" w:rsidRDefault="00A30B41" w:rsidP="00C5122B">
            <w:pPr>
              <w:pStyle w:val="acctfourfigures"/>
              <w:tabs>
                <w:tab w:val="clear" w:pos="765"/>
                <w:tab w:val="decimal" w:pos="428"/>
              </w:tabs>
              <w:spacing w:line="240" w:lineRule="atLeast"/>
              <w:ind w:left="-112" w:right="-108"/>
              <w:rPr>
                <w:rFonts w:cs="Cordia New"/>
                <w:sz w:val="20"/>
                <w:szCs w:val="25"/>
                <w:lang w:val="en-US" w:bidi="th-TH"/>
              </w:rPr>
            </w:pPr>
            <w:r>
              <w:rPr>
                <w:rFonts w:cs="Cordia New"/>
                <w:sz w:val="20"/>
                <w:szCs w:val="25"/>
                <w:lang w:val="en-US" w:bidi="th-TH"/>
              </w:rPr>
              <w:t>26</w:t>
            </w:r>
            <w:r w:rsidR="00F461B8">
              <w:rPr>
                <w:rFonts w:cs="Cordia New"/>
                <w:sz w:val="20"/>
                <w:szCs w:val="25"/>
                <w:lang w:val="en-US" w:bidi="th-TH"/>
              </w:rPr>
              <w:t>0</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C5122B" w:rsidRPr="00682796" w:rsidRDefault="00C5122B" w:rsidP="00C5122B">
            <w:pPr>
              <w:pStyle w:val="acctfourfigures"/>
              <w:tabs>
                <w:tab w:val="clear" w:pos="765"/>
                <w:tab w:val="decimal" w:pos="428"/>
              </w:tabs>
              <w:spacing w:line="240" w:lineRule="atLeast"/>
              <w:ind w:left="-112" w:right="-108"/>
              <w:rPr>
                <w:rFonts w:cs="Cordia New"/>
                <w:sz w:val="20"/>
                <w:szCs w:val="25"/>
                <w:lang w:val="en-US" w:bidi="th-TH"/>
              </w:rPr>
            </w:pPr>
            <w:r>
              <w:rPr>
                <w:sz w:val="20"/>
              </w:rPr>
              <w:t>241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72" w:right="-115"/>
              <w:rPr>
                <w:sz w:val="20"/>
              </w:rPr>
            </w:pPr>
            <w:r>
              <w:rPr>
                <w:sz w:val="20"/>
              </w:rPr>
              <w:t>349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72" w:right="-115"/>
              <w:rPr>
                <w:sz w:val="20"/>
              </w:rPr>
            </w:pPr>
            <w:r>
              <w:rPr>
                <w:sz w:val="20"/>
              </w:rPr>
              <w:t>305</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81"/>
              </w:tabs>
              <w:spacing w:line="240" w:lineRule="atLeast"/>
              <w:ind w:left="-339" w:right="-108"/>
              <w:rPr>
                <w:sz w:val="20"/>
              </w:rPr>
            </w:pPr>
            <w:r>
              <w:rPr>
                <w:sz w:val="20"/>
              </w:rPr>
              <w:t>77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38"/>
              </w:tabs>
              <w:spacing w:line="240" w:lineRule="atLeast"/>
              <w:ind w:left="-339" w:right="-108"/>
              <w:rPr>
                <w:sz w:val="20"/>
              </w:rPr>
            </w:pPr>
            <w:r>
              <w:rPr>
                <w:sz w:val="20"/>
              </w:rPr>
              <w:t>100</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65"/>
              </w:tabs>
              <w:spacing w:line="240" w:lineRule="atLeast"/>
              <w:ind w:left="-165" w:right="-195"/>
              <w:rPr>
                <w:sz w:val="20"/>
              </w:rPr>
            </w:pPr>
            <w:r>
              <w:rPr>
                <w:sz w:val="20"/>
              </w:rPr>
              <w:t>68</w:t>
            </w:r>
            <w:r w:rsidR="00F461B8">
              <w:rPr>
                <w:sz w:val="20"/>
              </w:rPr>
              <w:t>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65"/>
              </w:tabs>
              <w:spacing w:line="240" w:lineRule="atLeast"/>
              <w:ind w:left="-165" w:right="-195"/>
              <w:rPr>
                <w:sz w:val="20"/>
              </w:rPr>
            </w:pPr>
            <w:r>
              <w:rPr>
                <w:sz w:val="20"/>
              </w:rPr>
              <w:t>646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262"/>
              </w:tabs>
              <w:spacing w:line="240" w:lineRule="atLeast"/>
              <w:ind w:left="-78" w:right="-200"/>
              <w:rPr>
                <w:sz w:val="20"/>
              </w:rPr>
            </w:pPr>
            <w:r>
              <w:rPr>
                <w:sz w:val="20"/>
              </w:rPr>
              <w:t>1</w:t>
            </w:r>
            <w:r w:rsidR="00F461B8">
              <w:rPr>
                <w:sz w:val="20"/>
              </w:rPr>
              <w:t>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289"/>
              </w:tabs>
              <w:spacing w:line="240" w:lineRule="atLeast"/>
              <w:ind w:left="-78" w:right="-200"/>
              <w:rPr>
                <w:sz w:val="20"/>
              </w:rPr>
            </w:pPr>
            <w:r>
              <w:rPr>
                <w:sz w:val="20"/>
              </w:rPr>
              <w:t>(1)</w:t>
            </w: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rsidR="00C5122B" w:rsidRPr="001E249A" w:rsidRDefault="00A30B41" w:rsidP="00C5122B">
            <w:pPr>
              <w:pStyle w:val="acctfourfigures"/>
              <w:tabs>
                <w:tab w:val="clear" w:pos="765"/>
                <w:tab w:val="decimal" w:pos="538"/>
              </w:tabs>
              <w:spacing w:line="240" w:lineRule="atLeast"/>
              <w:ind w:left="-146"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C5122B" w:rsidRPr="001E249A" w:rsidRDefault="00C5122B" w:rsidP="00C5122B">
            <w:pPr>
              <w:pStyle w:val="acctfourfigures"/>
              <w:tabs>
                <w:tab w:val="clear" w:pos="765"/>
                <w:tab w:val="decimal" w:pos="538"/>
              </w:tabs>
              <w:spacing w:line="240" w:lineRule="atLeast"/>
              <w:ind w:left="-146"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rsidR="00C5122B" w:rsidRPr="001E249A" w:rsidRDefault="00A30B41" w:rsidP="00C5122B">
            <w:pPr>
              <w:pStyle w:val="acctfourfigures"/>
              <w:tabs>
                <w:tab w:val="clear" w:pos="765"/>
                <w:tab w:val="decimal" w:pos="464"/>
              </w:tabs>
              <w:spacing w:line="240" w:lineRule="atLeast"/>
              <w:ind w:left="-108" w:right="-108"/>
              <w:rPr>
                <w:b/>
                <w:bCs/>
                <w:sz w:val="20"/>
              </w:rPr>
            </w:pPr>
            <w:r>
              <w:rPr>
                <w:b/>
                <w:bCs/>
                <w:sz w:val="20"/>
              </w:rPr>
              <w:t>703</w:t>
            </w: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Borders>
              <w:bottom w:val="single" w:sz="4" w:space="0" w:color="auto"/>
            </w:tcBorders>
          </w:tcPr>
          <w:p w:rsidR="00C5122B" w:rsidRPr="001E249A" w:rsidRDefault="00C5122B" w:rsidP="00C5122B">
            <w:pPr>
              <w:pStyle w:val="acctfourfigures"/>
              <w:tabs>
                <w:tab w:val="clear" w:pos="765"/>
                <w:tab w:val="decimal" w:pos="464"/>
              </w:tabs>
              <w:spacing w:line="240" w:lineRule="atLeast"/>
              <w:ind w:left="-108" w:right="-108"/>
              <w:rPr>
                <w:b/>
                <w:bCs/>
                <w:sz w:val="20"/>
              </w:rPr>
            </w:pPr>
            <w:r>
              <w:rPr>
                <w:b/>
                <w:bCs/>
                <w:sz w:val="20"/>
              </w:rPr>
              <w:t>645</w:t>
            </w:r>
          </w:p>
        </w:tc>
      </w:tr>
      <w:tr w:rsidR="00C5122B" w:rsidRPr="001E249A" w:rsidTr="00314DF6">
        <w:trPr>
          <w:trHeight w:val="125"/>
        </w:trPr>
        <w:tc>
          <w:tcPr>
            <w:tcW w:w="3060" w:type="dxa"/>
            <w:tcBorders>
              <w:top w:val="nil"/>
              <w:left w:val="nil"/>
              <w:bottom w:val="nil"/>
              <w:right w:val="nil"/>
            </w:tcBorders>
            <w:noWrap/>
            <w:vAlign w:val="bottom"/>
          </w:tcPr>
          <w:p w:rsidR="00C5122B" w:rsidRPr="001E249A" w:rsidRDefault="00C5122B" w:rsidP="00C5122B">
            <w:pPr>
              <w:spacing w:line="240" w:lineRule="auto"/>
              <w:ind w:left="162" w:hanging="162"/>
              <w:rPr>
                <w:color w:val="000000"/>
                <w:sz w:val="20"/>
              </w:rPr>
            </w:pPr>
          </w:p>
        </w:tc>
        <w:tc>
          <w:tcPr>
            <w:tcW w:w="625"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286"/>
              </w:tabs>
              <w:spacing w:line="240" w:lineRule="atLeast"/>
              <w:ind w:left="-146" w:right="-126"/>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tcBorders>
              <w:top w:val="single" w:sz="4" w:space="0" w:color="auto"/>
            </w:tcBorders>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tcBorders>
              <w:top w:val="single" w:sz="4" w:space="0" w:color="auto"/>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top w:val="single" w:sz="4" w:space="0" w:color="auto"/>
            </w:tcBorders>
          </w:tcPr>
          <w:p w:rsidR="00C5122B" w:rsidRPr="001E249A" w:rsidRDefault="00C5122B" w:rsidP="00C5122B">
            <w:pPr>
              <w:pStyle w:val="acctfourfigures"/>
              <w:tabs>
                <w:tab w:val="clear" w:pos="765"/>
                <w:tab w:val="decimal" w:pos="464"/>
              </w:tabs>
              <w:spacing w:line="240" w:lineRule="atLeast"/>
              <w:ind w:left="-108" w:right="-108"/>
              <w:rPr>
                <w:b/>
                <w:bCs/>
                <w:sz w:val="20"/>
              </w:rPr>
            </w:pPr>
          </w:p>
        </w:tc>
        <w:tc>
          <w:tcPr>
            <w:tcW w:w="252"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tcBorders>
              <w:top w:val="single" w:sz="4" w:space="0" w:color="auto"/>
            </w:tcBorders>
          </w:tcPr>
          <w:p w:rsidR="00C5122B" w:rsidRPr="001E249A" w:rsidRDefault="00C5122B" w:rsidP="00C5122B">
            <w:pPr>
              <w:pStyle w:val="acctfourfigures"/>
              <w:tabs>
                <w:tab w:val="clear" w:pos="765"/>
                <w:tab w:val="decimal" w:pos="464"/>
              </w:tabs>
              <w:spacing w:line="240" w:lineRule="atLeast"/>
              <w:ind w:left="-108" w:right="-108"/>
              <w:rPr>
                <w:b/>
                <w:bCs/>
                <w:sz w:val="20"/>
              </w:rPr>
            </w:pPr>
          </w:p>
        </w:tc>
      </w:tr>
      <w:tr w:rsidR="00C5122B" w:rsidRPr="001E249A" w:rsidTr="00314DF6">
        <w:trPr>
          <w:trHeight w:val="125"/>
        </w:trPr>
        <w:tc>
          <w:tcPr>
            <w:tcW w:w="3060" w:type="dxa"/>
            <w:tcBorders>
              <w:top w:val="nil"/>
              <w:left w:val="nil"/>
              <w:bottom w:val="nil"/>
              <w:right w:val="nil"/>
            </w:tcBorders>
            <w:noWrap/>
          </w:tcPr>
          <w:p w:rsidR="00C5122B" w:rsidRPr="001E249A" w:rsidRDefault="00C5122B" w:rsidP="00C5122B">
            <w:pPr>
              <w:pStyle w:val="acctmergecolhdg"/>
              <w:tabs>
                <w:tab w:val="left" w:pos="2070"/>
              </w:tabs>
              <w:spacing w:line="240" w:lineRule="atLeast"/>
              <w:jc w:val="left"/>
              <w:rPr>
                <w:b w:val="0"/>
                <w:sz w:val="20"/>
              </w:rPr>
            </w:pPr>
            <w:r w:rsidRPr="001E249A">
              <w:rPr>
                <w:b w:val="0"/>
                <w:sz w:val="20"/>
              </w:rPr>
              <w:t>Share of profit of</w:t>
            </w:r>
            <w:r w:rsidRPr="001E249A">
              <w:rPr>
                <w:b w:val="0"/>
                <w:sz w:val="20"/>
              </w:rPr>
              <w:tab/>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80"/>
              </w:tabs>
              <w:spacing w:line="240" w:lineRule="atLeast"/>
              <w:ind w:left="-112" w:right="-22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86"/>
              </w:tabs>
              <w:spacing w:line="240" w:lineRule="atLeast"/>
              <w:ind w:left="-164" w:right="-106"/>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c>
          <w:tcPr>
            <w:tcW w:w="252" w:type="dxa"/>
          </w:tcPr>
          <w:p w:rsidR="00C5122B" w:rsidRPr="001E249A" w:rsidRDefault="00C5122B" w:rsidP="00C5122B">
            <w:pPr>
              <w:pStyle w:val="acctfourfigures"/>
              <w:spacing w:line="240" w:lineRule="atLeast"/>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64" w:right="-107"/>
              <w:rPr>
                <w:b/>
                <w:bCs/>
                <w:sz w:val="20"/>
              </w:rPr>
            </w:pPr>
          </w:p>
        </w:tc>
      </w:tr>
      <w:tr w:rsidR="00C5122B" w:rsidRPr="001E249A" w:rsidTr="00314DF6">
        <w:trPr>
          <w:trHeight w:val="198"/>
        </w:trPr>
        <w:tc>
          <w:tcPr>
            <w:tcW w:w="3060" w:type="dxa"/>
            <w:tcBorders>
              <w:top w:val="nil"/>
              <w:left w:val="nil"/>
              <w:bottom w:val="nil"/>
              <w:right w:val="nil"/>
            </w:tcBorders>
            <w:noWrap/>
          </w:tcPr>
          <w:p w:rsidR="00C5122B" w:rsidRPr="001E249A" w:rsidRDefault="00C5122B" w:rsidP="00C5122B">
            <w:pPr>
              <w:pStyle w:val="acctmergecolhdg"/>
              <w:spacing w:line="240" w:lineRule="atLeast"/>
              <w:jc w:val="left"/>
              <w:rPr>
                <w:b w:val="0"/>
                <w:sz w:val="20"/>
              </w:rPr>
            </w:pPr>
            <w:r w:rsidRPr="001E249A">
              <w:rPr>
                <w:b w:val="0"/>
                <w:sz w:val="20"/>
              </w:rPr>
              <w:t xml:space="preserve">   joint venture</w:t>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80"/>
              </w:tabs>
              <w:spacing w:line="240" w:lineRule="atLeast"/>
              <w:ind w:left="-141" w:right="-22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286"/>
              </w:tabs>
              <w:spacing w:line="240" w:lineRule="atLeast"/>
              <w:ind w:left="-164" w:right="-106"/>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Pr>
          <w:p w:rsidR="00C5122B" w:rsidRPr="00D2428F" w:rsidRDefault="00D2428F" w:rsidP="00C5122B">
            <w:pPr>
              <w:pStyle w:val="acctfourfigures"/>
              <w:tabs>
                <w:tab w:val="clear" w:pos="765"/>
                <w:tab w:val="decimal" w:pos="464"/>
              </w:tabs>
              <w:spacing w:line="240" w:lineRule="atLeast"/>
              <w:ind w:left="-164" w:right="-107"/>
              <w:rPr>
                <w:b/>
                <w:bCs/>
                <w:sz w:val="20"/>
              </w:rPr>
            </w:pPr>
            <w:r w:rsidRPr="00D2428F">
              <w:rPr>
                <w:b/>
                <w:bCs/>
                <w:sz w:val="20"/>
              </w:rPr>
              <w:t>-</w:t>
            </w:r>
          </w:p>
        </w:tc>
        <w:tc>
          <w:tcPr>
            <w:tcW w:w="252" w:type="dxa"/>
          </w:tcPr>
          <w:p w:rsidR="00C5122B" w:rsidRPr="001E249A" w:rsidRDefault="00C5122B" w:rsidP="00C5122B">
            <w:pPr>
              <w:pStyle w:val="acctfourfigures"/>
              <w:spacing w:line="240" w:lineRule="atLeast"/>
              <w:rPr>
                <w:b/>
                <w:bCs/>
                <w:sz w:val="20"/>
              </w:rPr>
            </w:pPr>
          </w:p>
        </w:tc>
        <w:tc>
          <w:tcPr>
            <w:tcW w:w="720" w:type="dxa"/>
          </w:tcPr>
          <w:p w:rsidR="00C5122B" w:rsidRPr="001E249A" w:rsidRDefault="00C5122B" w:rsidP="00C5122B">
            <w:pPr>
              <w:pStyle w:val="acctfourfigures"/>
              <w:tabs>
                <w:tab w:val="clear" w:pos="765"/>
                <w:tab w:val="decimal" w:pos="464"/>
              </w:tabs>
              <w:spacing w:line="240" w:lineRule="atLeast"/>
              <w:ind w:left="-164" w:right="-107"/>
              <w:rPr>
                <w:b/>
                <w:bCs/>
                <w:sz w:val="20"/>
              </w:rPr>
            </w:pPr>
            <w:r>
              <w:rPr>
                <w:b/>
                <w:bCs/>
                <w:sz w:val="20"/>
              </w:rPr>
              <w:t>3</w:t>
            </w:r>
          </w:p>
        </w:tc>
      </w:tr>
      <w:tr w:rsidR="00C5122B" w:rsidRPr="001E249A" w:rsidTr="00314DF6">
        <w:trPr>
          <w:trHeight w:val="297"/>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sz w:val="20"/>
              </w:rPr>
            </w:pPr>
            <w:r w:rsidRPr="001E249A">
              <w:rPr>
                <w:b w:val="0"/>
                <w:sz w:val="20"/>
              </w:rPr>
              <w:t>Finance costs</w:t>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vAlign w:val="bottom"/>
          </w:tcPr>
          <w:p w:rsidR="00C5122B" w:rsidRPr="001E249A" w:rsidRDefault="00D2428F" w:rsidP="00C5122B">
            <w:pPr>
              <w:pStyle w:val="acctfourfigures"/>
              <w:tabs>
                <w:tab w:val="clear" w:pos="765"/>
                <w:tab w:val="decimal" w:pos="464"/>
              </w:tabs>
              <w:spacing w:line="240" w:lineRule="atLeast"/>
              <w:ind w:left="-164" w:right="-107" w:hanging="522"/>
              <w:rPr>
                <w:b/>
                <w:bCs/>
                <w:sz w:val="20"/>
              </w:rPr>
            </w:pPr>
            <w:r>
              <w:rPr>
                <w:b/>
                <w:bCs/>
                <w:sz w:val="20"/>
              </w:rPr>
              <w:t>(98)</w:t>
            </w:r>
          </w:p>
        </w:tc>
        <w:tc>
          <w:tcPr>
            <w:tcW w:w="252" w:type="dxa"/>
            <w:vAlign w:val="bottom"/>
          </w:tcPr>
          <w:p w:rsidR="00C5122B" w:rsidRPr="001E249A" w:rsidRDefault="00C5122B" w:rsidP="00C5122B">
            <w:pPr>
              <w:pStyle w:val="acctfourfigures"/>
              <w:spacing w:line="240" w:lineRule="atLeast"/>
              <w:rPr>
                <w:b/>
                <w:bCs/>
                <w:sz w:val="20"/>
              </w:rPr>
            </w:pPr>
          </w:p>
        </w:tc>
        <w:tc>
          <w:tcPr>
            <w:tcW w:w="720" w:type="dxa"/>
            <w:vAlign w:val="bottom"/>
          </w:tcPr>
          <w:p w:rsidR="00C5122B" w:rsidRPr="001E249A" w:rsidRDefault="00C5122B" w:rsidP="00C5122B">
            <w:pPr>
              <w:pStyle w:val="acctfourfigures"/>
              <w:tabs>
                <w:tab w:val="clear" w:pos="765"/>
                <w:tab w:val="decimal" w:pos="464"/>
              </w:tabs>
              <w:spacing w:line="240" w:lineRule="atLeast"/>
              <w:ind w:left="-164" w:right="-107" w:hanging="522"/>
              <w:rPr>
                <w:b/>
                <w:bCs/>
                <w:sz w:val="20"/>
              </w:rPr>
            </w:pPr>
            <w:r>
              <w:rPr>
                <w:b/>
                <w:bCs/>
                <w:sz w:val="20"/>
              </w:rPr>
              <w:t>(93)</w:t>
            </w:r>
          </w:p>
        </w:tc>
      </w:tr>
      <w:tr w:rsidR="00C5122B" w:rsidRPr="001E249A" w:rsidTr="00314DF6">
        <w:trPr>
          <w:trHeight w:val="260"/>
        </w:trPr>
        <w:tc>
          <w:tcPr>
            <w:tcW w:w="3060" w:type="dxa"/>
            <w:tcBorders>
              <w:top w:val="nil"/>
              <w:left w:val="nil"/>
              <w:bottom w:val="nil"/>
              <w:right w:val="nil"/>
            </w:tcBorders>
            <w:noWrap/>
          </w:tcPr>
          <w:p w:rsidR="00C5122B" w:rsidRPr="001E249A" w:rsidRDefault="006B03C2" w:rsidP="00C5122B">
            <w:pPr>
              <w:pStyle w:val="acctmergecolhdg"/>
              <w:spacing w:line="240" w:lineRule="atLeast"/>
              <w:jc w:val="left"/>
              <w:rPr>
                <w:b w:val="0"/>
                <w:sz w:val="20"/>
              </w:rPr>
            </w:pPr>
            <w:r>
              <w:rPr>
                <w:b w:val="0"/>
                <w:sz w:val="20"/>
              </w:rPr>
              <w:t xml:space="preserve">Tax expense </w:t>
            </w:r>
          </w:p>
        </w:tc>
        <w:tc>
          <w:tcPr>
            <w:tcW w:w="625"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bottom w:val="single" w:sz="4" w:space="0" w:color="auto"/>
            </w:tcBorders>
          </w:tcPr>
          <w:p w:rsidR="00C5122B" w:rsidRPr="001E249A" w:rsidRDefault="00A30B41" w:rsidP="00C5122B">
            <w:pPr>
              <w:pStyle w:val="acctfourfigures"/>
              <w:tabs>
                <w:tab w:val="clear" w:pos="765"/>
                <w:tab w:val="decimal" w:pos="464"/>
              </w:tabs>
              <w:spacing w:line="240" w:lineRule="atLeast"/>
              <w:ind w:left="-164" w:right="-107" w:hanging="522"/>
              <w:rPr>
                <w:b/>
                <w:bCs/>
                <w:sz w:val="20"/>
              </w:rPr>
            </w:pPr>
            <w:r>
              <w:rPr>
                <w:b/>
                <w:bCs/>
                <w:sz w:val="20"/>
              </w:rPr>
              <w:t>(16)</w:t>
            </w:r>
          </w:p>
        </w:tc>
        <w:tc>
          <w:tcPr>
            <w:tcW w:w="252" w:type="dxa"/>
          </w:tcPr>
          <w:p w:rsidR="00C5122B" w:rsidRPr="001E249A" w:rsidRDefault="00C5122B" w:rsidP="00C5122B">
            <w:pPr>
              <w:pStyle w:val="acctfourfigures"/>
              <w:spacing w:line="240" w:lineRule="atLeast"/>
              <w:rPr>
                <w:b/>
                <w:bCs/>
                <w:sz w:val="20"/>
              </w:rPr>
            </w:pPr>
          </w:p>
        </w:tc>
        <w:tc>
          <w:tcPr>
            <w:tcW w:w="720" w:type="dxa"/>
            <w:tcBorders>
              <w:bottom w:val="single" w:sz="4" w:space="0" w:color="auto"/>
            </w:tcBorders>
          </w:tcPr>
          <w:p w:rsidR="00C5122B" w:rsidRPr="001E249A" w:rsidRDefault="00C5122B" w:rsidP="00C5122B">
            <w:pPr>
              <w:pStyle w:val="acctfourfigures"/>
              <w:tabs>
                <w:tab w:val="clear" w:pos="765"/>
                <w:tab w:val="decimal" w:pos="464"/>
              </w:tabs>
              <w:spacing w:line="240" w:lineRule="atLeast"/>
              <w:ind w:left="-164" w:right="-107" w:hanging="522"/>
              <w:rPr>
                <w:b/>
                <w:bCs/>
                <w:sz w:val="20"/>
              </w:rPr>
            </w:pPr>
            <w:r>
              <w:rPr>
                <w:b/>
                <w:bCs/>
                <w:sz w:val="20"/>
              </w:rPr>
              <w:t>(25)</w:t>
            </w: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Cs/>
                <w:sz w:val="20"/>
              </w:rPr>
            </w:pPr>
            <w:r w:rsidRPr="001E249A">
              <w:rPr>
                <w:bCs/>
                <w:sz w:val="20"/>
              </w:rPr>
              <w:t>Profit for the period</w:t>
            </w:r>
          </w:p>
        </w:tc>
        <w:tc>
          <w:tcPr>
            <w:tcW w:w="625"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54"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72"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82" w:type="dxa"/>
            <w:tcBorders>
              <w:top w:val="single" w:sz="4" w:space="0" w:color="auto"/>
              <w:bottom w:val="double" w:sz="4" w:space="0" w:color="auto"/>
            </w:tcBorders>
            <w:vAlign w:val="bottom"/>
          </w:tcPr>
          <w:p w:rsidR="00C5122B" w:rsidRPr="001E249A" w:rsidRDefault="00A30B41" w:rsidP="00C5122B">
            <w:pPr>
              <w:pStyle w:val="acctfourfigures"/>
              <w:tabs>
                <w:tab w:val="clear" w:pos="765"/>
                <w:tab w:val="decimal" w:pos="464"/>
              </w:tabs>
              <w:spacing w:line="240" w:lineRule="atLeast"/>
              <w:ind w:left="-108" w:right="-108"/>
              <w:rPr>
                <w:b/>
                <w:bCs/>
                <w:sz w:val="20"/>
              </w:rPr>
            </w:pPr>
            <w:r>
              <w:rPr>
                <w:b/>
                <w:bCs/>
                <w:sz w:val="20"/>
              </w:rPr>
              <w:t>58</w:t>
            </w:r>
            <w:r w:rsidR="00AB2E21">
              <w:rPr>
                <w:b/>
                <w:bCs/>
                <w:sz w:val="20"/>
              </w:rPr>
              <w:t>9</w:t>
            </w:r>
          </w:p>
        </w:tc>
        <w:tc>
          <w:tcPr>
            <w:tcW w:w="252" w:type="dxa"/>
            <w:vAlign w:val="bottom"/>
          </w:tcPr>
          <w:p w:rsidR="00C5122B" w:rsidRPr="001E249A" w:rsidRDefault="00C5122B" w:rsidP="00C5122B">
            <w:pPr>
              <w:pStyle w:val="acctfourfigures"/>
              <w:spacing w:line="240" w:lineRule="atLeast"/>
              <w:rPr>
                <w:b/>
                <w:bCs/>
                <w:sz w:val="20"/>
              </w:rPr>
            </w:pPr>
          </w:p>
        </w:tc>
        <w:tc>
          <w:tcPr>
            <w:tcW w:w="720" w:type="dxa"/>
            <w:tcBorders>
              <w:top w:val="single" w:sz="4" w:space="0" w:color="auto"/>
              <w:bottom w:val="double" w:sz="4" w:space="0" w:color="auto"/>
            </w:tcBorders>
            <w:vAlign w:val="bottom"/>
          </w:tcPr>
          <w:p w:rsidR="00C5122B" w:rsidRPr="001E249A" w:rsidRDefault="00C5122B" w:rsidP="00C5122B">
            <w:pPr>
              <w:pStyle w:val="acctfourfigures"/>
              <w:tabs>
                <w:tab w:val="clear" w:pos="765"/>
                <w:tab w:val="decimal" w:pos="464"/>
              </w:tabs>
              <w:spacing w:line="240" w:lineRule="atLeast"/>
              <w:ind w:left="-108" w:right="-108"/>
              <w:rPr>
                <w:b/>
                <w:bCs/>
                <w:sz w:val="20"/>
              </w:rPr>
            </w:pPr>
            <w:r>
              <w:rPr>
                <w:b/>
                <w:bCs/>
                <w:sz w:val="20"/>
              </w:rPr>
              <w:t>530</w:t>
            </w:r>
          </w:p>
        </w:tc>
      </w:tr>
    </w:tbl>
    <w:p w:rsidR="00C5122B" w:rsidRPr="001E249A" w:rsidRDefault="00C5122B" w:rsidP="00C5122B">
      <w:pPr>
        <w:ind w:right="420"/>
        <w:jc w:val="thaiDistribute"/>
        <w:rPr>
          <w:szCs w:val="22"/>
        </w:rPr>
      </w:pPr>
    </w:p>
    <w:p w:rsidR="00C5122B" w:rsidRPr="001E249A" w:rsidRDefault="00C5122B" w:rsidP="00C5122B">
      <w:pPr>
        <w:ind w:right="420"/>
        <w:jc w:val="thaiDistribute"/>
        <w:rPr>
          <w:szCs w:val="22"/>
        </w:rPr>
      </w:pPr>
    </w:p>
    <w:p w:rsidR="00C5122B" w:rsidRPr="001E249A" w:rsidRDefault="00C5122B" w:rsidP="00C5122B">
      <w:pPr>
        <w:ind w:right="420"/>
        <w:jc w:val="thaiDistribute"/>
        <w:rPr>
          <w:szCs w:val="22"/>
        </w:rPr>
      </w:pPr>
    </w:p>
    <w:p w:rsidR="00C5122B" w:rsidRPr="001E249A" w:rsidRDefault="00C5122B" w:rsidP="00C5122B"/>
    <w:p w:rsidR="00C5122B" w:rsidRPr="001E249A" w:rsidRDefault="00C5122B" w:rsidP="00C5122B">
      <w:pPr>
        <w:spacing w:line="240" w:lineRule="auto"/>
        <w:rPr>
          <w:sz w:val="2"/>
          <w:szCs w:val="2"/>
        </w:rPr>
      </w:pPr>
      <w:r w:rsidRPr="001E249A">
        <w:br w:type="page"/>
      </w:r>
    </w:p>
    <w:tbl>
      <w:tblPr>
        <w:tblW w:w="15151" w:type="dxa"/>
        <w:tblLayout w:type="fixed"/>
        <w:tblLook w:val="00A0" w:firstRow="1" w:lastRow="0" w:firstColumn="1" w:lastColumn="0" w:noHBand="0" w:noVBand="0"/>
      </w:tblPr>
      <w:tblGrid>
        <w:gridCol w:w="3057"/>
        <w:gridCol w:w="624"/>
        <w:gridCol w:w="236"/>
        <w:gridCol w:w="663"/>
        <w:gridCol w:w="236"/>
        <w:gridCol w:w="574"/>
        <w:gridCol w:w="236"/>
        <w:gridCol w:w="574"/>
        <w:gridCol w:w="236"/>
        <w:gridCol w:w="597"/>
        <w:gridCol w:w="236"/>
        <w:gridCol w:w="646"/>
        <w:gridCol w:w="236"/>
        <w:gridCol w:w="669"/>
        <w:gridCol w:w="236"/>
        <w:gridCol w:w="749"/>
        <w:gridCol w:w="270"/>
        <w:gridCol w:w="450"/>
        <w:gridCol w:w="270"/>
        <w:gridCol w:w="534"/>
        <w:gridCol w:w="6"/>
        <w:gridCol w:w="264"/>
        <w:gridCol w:w="6"/>
        <w:gridCol w:w="720"/>
        <w:gridCol w:w="269"/>
        <w:gridCol w:w="720"/>
        <w:gridCol w:w="236"/>
        <w:gridCol w:w="630"/>
        <w:gridCol w:w="236"/>
        <w:gridCol w:w="735"/>
      </w:tblGrid>
      <w:tr w:rsidR="00C5122B" w:rsidRPr="001E249A" w:rsidTr="00BE79F2">
        <w:trPr>
          <w:trHeight w:val="243"/>
        </w:trPr>
        <w:tc>
          <w:tcPr>
            <w:tcW w:w="3057" w:type="dxa"/>
            <w:tcBorders>
              <w:top w:val="nil"/>
              <w:left w:val="nil"/>
              <w:right w:val="nil"/>
            </w:tcBorders>
            <w:noWrap/>
            <w:vAlign w:val="bottom"/>
          </w:tcPr>
          <w:p w:rsidR="00C5122B" w:rsidRPr="001E249A" w:rsidRDefault="00C5122B" w:rsidP="00314DF6">
            <w:pPr>
              <w:spacing w:line="240" w:lineRule="auto"/>
              <w:rPr>
                <w:b/>
                <w:bCs/>
                <w:i/>
                <w:iCs/>
                <w:color w:val="000000"/>
                <w:sz w:val="20"/>
                <w:rtl/>
                <w:cs/>
              </w:rPr>
            </w:pPr>
            <w:r w:rsidRPr="001E249A">
              <w:rPr>
                <w:b/>
                <w:bCs/>
                <w:i/>
                <w:iCs/>
                <w:sz w:val="20"/>
              </w:rPr>
              <w:lastRenderedPageBreak/>
              <w:t>For the nine-month</w:t>
            </w:r>
          </w:p>
        </w:tc>
        <w:tc>
          <w:tcPr>
            <w:tcW w:w="1523" w:type="dxa"/>
            <w:gridSpan w:val="3"/>
            <w:tcBorders>
              <w:top w:val="nil"/>
              <w:left w:val="nil"/>
              <w:bottom w:val="nil"/>
              <w:right w:val="nil"/>
            </w:tcBorders>
            <w:vAlign w:val="bottom"/>
          </w:tcPr>
          <w:p w:rsidR="00C5122B" w:rsidRPr="001E249A" w:rsidRDefault="00C5122B" w:rsidP="00314DF6">
            <w:pPr>
              <w:spacing w:line="240" w:lineRule="auto"/>
              <w:ind w:left="-115" w:right="-129"/>
              <w:jc w:val="center"/>
              <w:rPr>
                <w:bCs/>
                <w:color w:val="000000"/>
                <w:sz w:val="20"/>
              </w:rPr>
            </w:pPr>
            <w:r w:rsidRPr="001E249A">
              <w:rPr>
                <w:bCs/>
                <w:color w:val="000000"/>
                <w:sz w:val="20"/>
              </w:rPr>
              <w:t>Poultry</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384" w:type="dxa"/>
            <w:gridSpan w:val="3"/>
            <w:tcBorders>
              <w:top w:val="nil"/>
              <w:left w:val="nil"/>
              <w:bottom w:val="nil"/>
              <w:right w:val="nil"/>
            </w:tcBorders>
            <w:vAlign w:val="bottom"/>
          </w:tcPr>
          <w:p w:rsidR="00C5122B" w:rsidRPr="001E249A" w:rsidRDefault="00C5122B" w:rsidP="00314DF6">
            <w:pPr>
              <w:spacing w:line="240" w:lineRule="auto"/>
              <w:ind w:left="-115" w:right="-63"/>
              <w:jc w:val="center"/>
              <w:rPr>
                <w:bCs/>
                <w:color w:val="000000"/>
                <w:sz w:val="20"/>
              </w:rPr>
            </w:pPr>
            <w:r w:rsidRPr="001E249A">
              <w:rPr>
                <w:bCs/>
                <w:color w:val="000000"/>
                <w:sz w:val="20"/>
              </w:rPr>
              <w:t>Swine</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479"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tl/>
                <w:cs/>
              </w:rPr>
            </w:pPr>
            <w:r w:rsidRPr="001E249A">
              <w:rPr>
                <w:bCs/>
                <w:color w:val="000000"/>
                <w:sz w:val="20"/>
              </w:rPr>
              <w:t>Feed mill</w:t>
            </w:r>
          </w:p>
        </w:tc>
        <w:tc>
          <w:tcPr>
            <w:tcW w:w="236"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654"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Total</w:t>
            </w:r>
          </w:p>
        </w:tc>
        <w:tc>
          <w:tcPr>
            <w:tcW w:w="270" w:type="dxa"/>
            <w:tcBorders>
              <w:top w:val="nil"/>
              <w:left w:val="nil"/>
              <w:bottom w:val="nil"/>
              <w:right w:val="nil"/>
            </w:tcBorders>
            <w:vAlign w:val="bottom"/>
          </w:tcPr>
          <w:p w:rsidR="00C5122B" w:rsidRPr="001E249A" w:rsidRDefault="00C5122B" w:rsidP="00314DF6">
            <w:pPr>
              <w:spacing w:line="240" w:lineRule="auto"/>
              <w:jc w:val="center"/>
              <w:rPr>
                <w:color w:val="000000"/>
                <w:sz w:val="20"/>
              </w:rPr>
            </w:pPr>
          </w:p>
        </w:tc>
        <w:tc>
          <w:tcPr>
            <w:tcW w:w="1254" w:type="dxa"/>
            <w:gridSpan w:val="3"/>
            <w:tcBorders>
              <w:top w:val="nil"/>
              <w:left w:val="nil"/>
              <w:bottom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Others</w:t>
            </w:r>
          </w:p>
        </w:tc>
        <w:tc>
          <w:tcPr>
            <w:tcW w:w="270" w:type="dxa"/>
            <w:gridSpan w:val="2"/>
            <w:vAlign w:val="bottom"/>
          </w:tcPr>
          <w:p w:rsidR="00C5122B" w:rsidRPr="001E249A" w:rsidRDefault="00C5122B" w:rsidP="00314DF6">
            <w:pPr>
              <w:spacing w:line="240" w:lineRule="auto"/>
              <w:jc w:val="center"/>
              <w:rPr>
                <w:bCs/>
                <w:color w:val="000000"/>
                <w:sz w:val="20"/>
              </w:rPr>
            </w:pPr>
          </w:p>
        </w:tc>
        <w:tc>
          <w:tcPr>
            <w:tcW w:w="1715" w:type="dxa"/>
            <w:gridSpan w:val="4"/>
            <w:vAlign w:val="bottom"/>
          </w:tcPr>
          <w:p w:rsidR="00C5122B" w:rsidRPr="001E249A" w:rsidRDefault="00C5122B" w:rsidP="00314DF6">
            <w:pPr>
              <w:spacing w:line="240" w:lineRule="auto"/>
              <w:ind w:left="-115"/>
              <w:jc w:val="center"/>
              <w:rPr>
                <w:bCs/>
                <w:color w:val="000000"/>
                <w:sz w:val="20"/>
              </w:rPr>
            </w:pPr>
            <w:r w:rsidRPr="001E249A">
              <w:rPr>
                <w:bCs/>
                <w:color w:val="000000"/>
                <w:sz w:val="20"/>
              </w:rPr>
              <w:t>Eliminate</w:t>
            </w:r>
          </w:p>
        </w:tc>
        <w:tc>
          <w:tcPr>
            <w:tcW w:w="236" w:type="dxa"/>
          </w:tcPr>
          <w:p w:rsidR="00C5122B" w:rsidRPr="001E249A" w:rsidRDefault="00C5122B" w:rsidP="00314DF6">
            <w:pPr>
              <w:spacing w:line="240" w:lineRule="auto"/>
              <w:ind w:left="-115"/>
              <w:jc w:val="center"/>
              <w:rPr>
                <w:bCs/>
                <w:color w:val="000000"/>
                <w:sz w:val="20"/>
                <w:rtl/>
                <w:cs/>
              </w:rPr>
            </w:pPr>
          </w:p>
        </w:tc>
        <w:tc>
          <w:tcPr>
            <w:tcW w:w="1601" w:type="dxa"/>
            <w:gridSpan w:val="3"/>
          </w:tcPr>
          <w:p w:rsidR="00C5122B" w:rsidRPr="001E249A" w:rsidRDefault="00C5122B" w:rsidP="00314DF6">
            <w:pPr>
              <w:spacing w:line="240" w:lineRule="auto"/>
              <w:ind w:left="-115"/>
              <w:jc w:val="center"/>
              <w:rPr>
                <w:b/>
                <w:color w:val="000000"/>
                <w:sz w:val="20"/>
                <w:rtl/>
                <w:cs/>
              </w:rPr>
            </w:pPr>
            <w:r w:rsidRPr="001E249A">
              <w:rPr>
                <w:b/>
                <w:color w:val="000000"/>
                <w:sz w:val="20"/>
              </w:rPr>
              <w:t>Total</w:t>
            </w:r>
          </w:p>
        </w:tc>
      </w:tr>
      <w:tr w:rsidR="00BE79F2" w:rsidRPr="001E249A" w:rsidTr="00BE79F2">
        <w:trPr>
          <w:trHeight w:val="215"/>
        </w:trPr>
        <w:tc>
          <w:tcPr>
            <w:tcW w:w="3057" w:type="dxa"/>
            <w:tcBorders>
              <w:top w:val="nil"/>
              <w:left w:val="nil"/>
              <w:right w:val="nil"/>
            </w:tcBorders>
            <w:noWrap/>
            <w:vAlign w:val="bottom"/>
          </w:tcPr>
          <w:p w:rsidR="00C5122B" w:rsidRPr="001E249A" w:rsidRDefault="00C5122B" w:rsidP="00C5122B">
            <w:pPr>
              <w:spacing w:line="240" w:lineRule="auto"/>
              <w:ind w:left="-3"/>
              <w:rPr>
                <w:b/>
                <w:bCs/>
                <w:i/>
                <w:iCs/>
                <w:color w:val="000000"/>
                <w:sz w:val="20"/>
              </w:rPr>
            </w:pPr>
            <w:r w:rsidRPr="001E249A">
              <w:rPr>
                <w:b/>
                <w:bCs/>
                <w:i/>
                <w:iCs/>
                <w:sz w:val="20"/>
              </w:rPr>
              <w:t xml:space="preserve">   period ended 30 September</w:t>
            </w:r>
          </w:p>
        </w:tc>
        <w:tc>
          <w:tcPr>
            <w:tcW w:w="62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63"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97"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46"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669"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749"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45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540" w:type="dxa"/>
            <w:gridSpan w:val="2"/>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gridSpan w:val="2"/>
            <w:vAlign w:val="bottom"/>
          </w:tcPr>
          <w:p w:rsidR="00C5122B" w:rsidRPr="001E249A" w:rsidRDefault="00C5122B" w:rsidP="00C5122B">
            <w:pPr>
              <w:spacing w:line="240" w:lineRule="auto"/>
              <w:jc w:val="center"/>
              <w:rPr>
                <w:bCs/>
                <w:color w:val="000000"/>
                <w:sz w:val="20"/>
              </w:rPr>
            </w:pPr>
          </w:p>
        </w:tc>
        <w:tc>
          <w:tcPr>
            <w:tcW w:w="72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69"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72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Pr>
          <w:p w:rsidR="00C5122B" w:rsidRPr="001E249A" w:rsidRDefault="00C5122B" w:rsidP="00C5122B">
            <w:pPr>
              <w:spacing w:line="240" w:lineRule="auto"/>
              <w:ind w:left="-115"/>
              <w:jc w:val="center"/>
              <w:rPr>
                <w:bCs/>
                <w:color w:val="000000"/>
                <w:sz w:val="20"/>
              </w:rPr>
            </w:pPr>
          </w:p>
        </w:tc>
        <w:tc>
          <w:tcPr>
            <w:tcW w:w="630"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9</w:t>
            </w:r>
          </w:p>
        </w:tc>
        <w:tc>
          <w:tcPr>
            <w:tcW w:w="236" w:type="dxa"/>
            <w:vAlign w:val="bottom"/>
          </w:tcPr>
          <w:p w:rsidR="00C5122B" w:rsidRPr="005D4462" w:rsidRDefault="00C5122B" w:rsidP="00C5122B">
            <w:pPr>
              <w:spacing w:line="240" w:lineRule="auto"/>
              <w:ind w:left="-106" w:right="-129"/>
              <w:jc w:val="center"/>
              <w:rPr>
                <w:b/>
                <w:color w:val="000000"/>
                <w:sz w:val="20"/>
              </w:rPr>
            </w:pPr>
          </w:p>
        </w:tc>
        <w:tc>
          <w:tcPr>
            <w:tcW w:w="735"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8</w:t>
            </w:r>
          </w:p>
        </w:tc>
      </w:tr>
      <w:tr w:rsidR="00C5122B" w:rsidRPr="001E249A" w:rsidTr="00BE79F2">
        <w:trPr>
          <w:trHeight w:val="170"/>
        </w:trPr>
        <w:tc>
          <w:tcPr>
            <w:tcW w:w="3057" w:type="dxa"/>
            <w:tcBorders>
              <w:top w:val="nil"/>
              <w:left w:val="nil"/>
              <w:right w:val="nil"/>
            </w:tcBorders>
            <w:noWrap/>
            <w:vAlign w:val="bottom"/>
          </w:tcPr>
          <w:p w:rsidR="00C5122B" w:rsidRPr="001E249A" w:rsidRDefault="00C5122B" w:rsidP="00314DF6">
            <w:pPr>
              <w:spacing w:line="240" w:lineRule="auto"/>
              <w:ind w:left="-3"/>
              <w:rPr>
                <w:b/>
                <w:bCs/>
                <w:i/>
                <w:iCs/>
                <w:color w:val="000000"/>
                <w:sz w:val="20"/>
                <w:rtl/>
                <w:cs/>
              </w:rPr>
            </w:pPr>
          </w:p>
        </w:tc>
        <w:tc>
          <w:tcPr>
            <w:tcW w:w="12094" w:type="dxa"/>
            <w:gridSpan w:val="29"/>
            <w:tcBorders>
              <w:top w:val="nil"/>
              <w:left w:val="nil"/>
            </w:tcBorders>
            <w:vAlign w:val="bottom"/>
          </w:tcPr>
          <w:p w:rsidR="00C5122B" w:rsidRPr="001E249A" w:rsidRDefault="00C5122B" w:rsidP="00314DF6">
            <w:pPr>
              <w:spacing w:line="240" w:lineRule="auto"/>
              <w:ind w:left="-115"/>
              <w:jc w:val="center"/>
              <w:rPr>
                <w:b/>
                <w:i/>
                <w:iCs/>
                <w:color w:val="000000"/>
                <w:sz w:val="20"/>
                <w:rtl/>
                <w:cs/>
              </w:rPr>
            </w:pPr>
            <w:r w:rsidRPr="001E249A">
              <w:rPr>
                <w:i/>
                <w:iCs/>
                <w:sz w:val="20"/>
              </w:rPr>
              <w:t>(in million Baht)</w:t>
            </w:r>
          </w:p>
        </w:tc>
      </w:tr>
      <w:tr w:rsidR="00C5122B" w:rsidRPr="001E249A" w:rsidTr="00BE79F2">
        <w:trPr>
          <w:trHeight w:val="270"/>
        </w:trPr>
        <w:tc>
          <w:tcPr>
            <w:tcW w:w="3057" w:type="dxa"/>
            <w:tcBorders>
              <w:top w:val="nil"/>
              <w:left w:val="nil"/>
              <w:bottom w:val="nil"/>
              <w:right w:val="nil"/>
            </w:tcBorders>
            <w:vAlign w:val="bottom"/>
          </w:tcPr>
          <w:p w:rsidR="00C5122B" w:rsidRPr="001E249A" w:rsidRDefault="00C5122B" w:rsidP="00314DF6">
            <w:pPr>
              <w:spacing w:line="240" w:lineRule="auto"/>
              <w:ind w:right="-2"/>
              <w:rPr>
                <w:color w:val="000000"/>
                <w:sz w:val="20"/>
              </w:rPr>
            </w:pPr>
            <w:r w:rsidRPr="001E249A">
              <w:rPr>
                <w:color w:val="000000"/>
                <w:sz w:val="20"/>
              </w:rPr>
              <w:t xml:space="preserve">Revenue from external                   </w:t>
            </w:r>
          </w:p>
        </w:tc>
        <w:tc>
          <w:tcPr>
            <w:tcW w:w="624" w:type="dxa"/>
            <w:tcBorders>
              <w:top w:val="nil"/>
              <w:left w:val="nil"/>
              <w:right w:val="nil"/>
            </w:tcBorders>
            <w:vAlign w:val="bottom"/>
          </w:tcPr>
          <w:p w:rsidR="00C5122B" w:rsidRPr="001E249A" w:rsidRDefault="00C5122B" w:rsidP="00314DF6">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rsidR="00C5122B" w:rsidRPr="001E249A" w:rsidRDefault="00C5122B" w:rsidP="00314DF6">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rsidR="00C5122B" w:rsidRPr="001E249A" w:rsidRDefault="00C5122B" w:rsidP="00314DF6">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rsidR="00C5122B" w:rsidRPr="001E249A" w:rsidRDefault="00C5122B" w:rsidP="00314DF6">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E249A" w:rsidRDefault="00C5122B" w:rsidP="00314DF6">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rsidR="00C5122B" w:rsidRPr="001E249A" w:rsidRDefault="00C5122B" w:rsidP="00314DF6">
            <w:pPr>
              <w:pStyle w:val="acctfourfigures"/>
              <w:tabs>
                <w:tab w:val="clear" w:pos="765"/>
                <w:tab w:val="decimal" w:pos="466"/>
              </w:tabs>
              <w:spacing w:line="240" w:lineRule="atLeast"/>
              <w:ind w:left="-74" w:right="-105"/>
              <w:rPr>
                <w:sz w:val="20"/>
              </w:rPr>
            </w:pPr>
          </w:p>
        </w:tc>
        <w:tc>
          <w:tcPr>
            <w:tcW w:w="270"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450" w:type="dxa"/>
            <w:tcBorders>
              <w:top w:val="nil"/>
              <w:left w:val="nil"/>
              <w:right w:val="nil"/>
            </w:tcBorders>
            <w:vAlign w:val="bottom"/>
          </w:tcPr>
          <w:p w:rsidR="00C5122B" w:rsidRPr="001E249A" w:rsidRDefault="00C5122B" w:rsidP="00314DF6">
            <w:pPr>
              <w:pStyle w:val="acctfourfigures"/>
              <w:tabs>
                <w:tab w:val="clear" w:pos="765"/>
                <w:tab w:val="decimal" w:pos="360"/>
              </w:tabs>
              <w:spacing w:line="240" w:lineRule="atLeast"/>
              <w:ind w:left="-74" w:right="-16"/>
              <w:rPr>
                <w:sz w:val="20"/>
              </w:rPr>
            </w:pPr>
          </w:p>
        </w:tc>
        <w:tc>
          <w:tcPr>
            <w:tcW w:w="270" w:type="dxa"/>
            <w:tcBorders>
              <w:top w:val="nil"/>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rsidR="00C5122B" w:rsidRPr="001E249A" w:rsidRDefault="00C5122B" w:rsidP="00314DF6">
            <w:pPr>
              <w:pStyle w:val="acctfourfigures"/>
              <w:tabs>
                <w:tab w:val="clear" w:pos="765"/>
                <w:tab w:val="decimal" w:pos="360"/>
              </w:tabs>
              <w:spacing w:line="240" w:lineRule="atLeast"/>
              <w:ind w:left="-74" w:right="-16"/>
              <w:rPr>
                <w:sz w:val="20"/>
              </w:rPr>
            </w:pPr>
          </w:p>
        </w:tc>
        <w:tc>
          <w:tcPr>
            <w:tcW w:w="270" w:type="dxa"/>
            <w:gridSpan w:val="2"/>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314DF6">
            <w:pPr>
              <w:pStyle w:val="acctfourfigures"/>
              <w:tabs>
                <w:tab w:val="clear" w:pos="765"/>
                <w:tab w:val="decimal" w:pos="538"/>
              </w:tabs>
              <w:spacing w:line="240" w:lineRule="atLeast"/>
              <w:ind w:left="-72" w:right="-108"/>
              <w:rPr>
                <w:sz w:val="20"/>
              </w:rPr>
            </w:pPr>
          </w:p>
        </w:tc>
        <w:tc>
          <w:tcPr>
            <w:tcW w:w="269"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314DF6">
            <w:pPr>
              <w:pStyle w:val="acctfourfigures"/>
              <w:tabs>
                <w:tab w:val="clear" w:pos="765"/>
                <w:tab w:val="decimal" w:pos="466"/>
              </w:tabs>
              <w:spacing w:line="240" w:lineRule="atLeast"/>
              <w:ind w:left="-74" w:right="-108"/>
              <w:rPr>
                <w:sz w:val="20"/>
              </w:rPr>
            </w:pPr>
          </w:p>
        </w:tc>
        <w:tc>
          <w:tcPr>
            <w:tcW w:w="236" w:type="dxa"/>
          </w:tcPr>
          <w:p w:rsidR="00C5122B" w:rsidRPr="001E249A" w:rsidRDefault="00C5122B" w:rsidP="00314DF6">
            <w:pPr>
              <w:pStyle w:val="acctfourfigures"/>
              <w:tabs>
                <w:tab w:val="clear" w:pos="765"/>
                <w:tab w:val="decimal" w:pos="731"/>
              </w:tabs>
              <w:spacing w:line="240" w:lineRule="atLeast"/>
              <w:ind w:right="11"/>
              <w:rPr>
                <w:sz w:val="20"/>
              </w:rPr>
            </w:pPr>
          </w:p>
        </w:tc>
        <w:tc>
          <w:tcPr>
            <w:tcW w:w="630" w:type="dxa"/>
          </w:tcPr>
          <w:p w:rsidR="00C5122B" w:rsidRPr="001E249A" w:rsidRDefault="00C5122B" w:rsidP="00314DF6">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314DF6">
            <w:pPr>
              <w:pStyle w:val="acctfourfigures"/>
              <w:tabs>
                <w:tab w:val="clear" w:pos="765"/>
                <w:tab w:val="decimal" w:pos="432"/>
                <w:tab w:val="decimal" w:pos="731"/>
              </w:tabs>
              <w:spacing w:line="240" w:lineRule="atLeast"/>
              <w:ind w:left="-108" w:right="-108"/>
              <w:rPr>
                <w:b/>
                <w:bCs/>
                <w:sz w:val="20"/>
              </w:rPr>
            </w:pPr>
          </w:p>
        </w:tc>
        <w:tc>
          <w:tcPr>
            <w:tcW w:w="735" w:type="dxa"/>
            <w:vAlign w:val="bottom"/>
          </w:tcPr>
          <w:p w:rsidR="00C5122B" w:rsidRPr="001E249A" w:rsidRDefault="00C5122B" w:rsidP="00314DF6">
            <w:pPr>
              <w:pStyle w:val="acctfourfigures"/>
              <w:tabs>
                <w:tab w:val="clear" w:pos="765"/>
                <w:tab w:val="decimal" w:pos="522"/>
              </w:tabs>
              <w:spacing w:line="240" w:lineRule="atLeast"/>
              <w:ind w:left="-108" w:right="-108"/>
              <w:rPr>
                <w:b/>
                <w:bCs/>
                <w:sz w:val="20"/>
              </w:rPr>
            </w:pPr>
          </w:p>
        </w:tc>
      </w:tr>
      <w:tr w:rsidR="00C5122B" w:rsidRPr="001E249A" w:rsidTr="00BE79F2">
        <w:trPr>
          <w:trHeight w:val="243"/>
        </w:trPr>
        <w:tc>
          <w:tcPr>
            <w:tcW w:w="3057"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 xml:space="preserve">    customer</w:t>
            </w:r>
          </w:p>
        </w:tc>
        <w:tc>
          <w:tcPr>
            <w:tcW w:w="624" w:type="dxa"/>
            <w:tcBorders>
              <w:top w:val="nil"/>
              <w:left w:val="nil"/>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12,201</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r>
              <w:rPr>
                <w:sz w:val="20"/>
              </w:rPr>
              <w:t>13,364</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A30B41" w:rsidP="00C5122B">
            <w:pPr>
              <w:pStyle w:val="acctfourfigures"/>
              <w:tabs>
                <w:tab w:val="clear" w:pos="765"/>
                <w:tab w:val="decimal" w:pos="376"/>
              </w:tabs>
              <w:spacing w:line="240" w:lineRule="atLeast"/>
              <w:ind w:left="-82" w:right="-98"/>
              <w:rPr>
                <w:sz w:val="20"/>
              </w:rPr>
            </w:pPr>
            <w:r>
              <w:rPr>
                <w:sz w:val="20"/>
              </w:rPr>
              <w:t>5,890</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r>
              <w:rPr>
                <w:sz w:val="20"/>
              </w:rPr>
              <w:t>4,416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rsidR="00C5122B" w:rsidRPr="001E249A" w:rsidRDefault="00A30B41" w:rsidP="00A30B41">
            <w:pPr>
              <w:pStyle w:val="acctfourfigures"/>
              <w:tabs>
                <w:tab w:val="clear" w:pos="765"/>
                <w:tab w:val="decimal" w:pos="471"/>
              </w:tabs>
              <w:spacing w:line="240" w:lineRule="atLeast"/>
              <w:ind w:left="-74" w:right="-108"/>
              <w:rPr>
                <w:sz w:val="20"/>
              </w:rPr>
            </w:pPr>
            <w:r>
              <w:rPr>
                <w:sz w:val="20"/>
              </w:rPr>
              <w:t>3,276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rsidR="00C5122B" w:rsidRPr="001E249A" w:rsidRDefault="00C5122B" w:rsidP="00C5122B">
            <w:pPr>
              <w:pStyle w:val="acctfourfigures"/>
              <w:tabs>
                <w:tab w:val="clear" w:pos="765"/>
                <w:tab w:val="decimal" w:pos="442"/>
              </w:tabs>
              <w:spacing w:line="240" w:lineRule="atLeast"/>
              <w:ind w:left="-74" w:right="-108"/>
              <w:rPr>
                <w:sz w:val="20"/>
              </w:rPr>
            </w:pPr>
            <w:r>
              <w:rPr>
                <w:sz w:val="20"/>
              </w:rPr>
              <w:t>2,806</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E249A" w:rsidRDefault="00A30B41" w:rsidP="00C5122B">
            <w:pPr>
              <w:pStyle w:val="acctfourfigures"/>
              <w:tabs>
                <w:tab w:val="clear" w:pos="765"/>
                <w:tab w:val="decimal" w:pos="471"/>
              </w:tabs>
              <w:spacing w:line="240" w:lineRule="atLeast"/>
              <w:ind w:left="-164" w:right="-108"/>
              <w:rPr>
                <w:sz w:val="20"/>
              </w:rPr>
            </w:pPr>
            <w:r>
              <w:rPr>
                <w:sz w:val="20"/>
              </w:rPr>
              <w:t>21,367</w:t>
            </w: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rsidR="00C5122B" w:rsidRPr="001E249A" w:rsidRDefault="00C5122B" w:rsidP="00C5122B">
            <w:pPr>
              <w:pStyle w:val="acctfourfigures"/>
              <w:tabs>
                <w:tab w:val="clear" w:pos="765"/>
                <w:tab w:val="decimal" w:pos="554"/>
              </w:tabs>
              <w:spacing w:line="240" w:lineRule="atLeast"/>
              <w:ind w:left="-164" w:right="-108"/>
              <w:rPr>
                <w:sz w:val="20"/>
              </w:rPr>
            </w:pPr>
            <w:r>
              <w:rPr>
                <w:sz w:val="20"/>
              </w:rPr>
              <w:t>20,586</w:t>
            </w:r>
          </w:p>
        </w:tc>
        <w:tc>
          <w:tcPr>
            <w:tcW w:w="270" w:type="dxa"/>
            <w:tcBorders>
              <w:top w:val="nil"/>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top w:val="nil"/>
              <w:left w:val="nil"/>
              <w:right w:val="nil"/>
            </w:tcBorders>
            <w:vAlign w:val="bottom"/>
          </w:tcPr>
          <w:p w:rsidR="00C5122B" w:rsidRPr="001E249A" w:rsidRDefault="00A30B41" w:rsidP="00C5122B">
            <w:pPr>
              <w:pStyle w:val="acctfourfigures"/>
              <w:tabs>
                <w:tab w:val="clear" w:pos="765"/>
                <w:tab w:val="decimal" w:pos="268"/>
              </w:tabs>
              <w:spacing w:line="240" w:lineRule="atLeast"/>
              <w:ind w:left="-74" w:right="-16"/>
              <w:rPr>
                <w:sz w:val="20"/>
              </w:rPr>
            </w:pPr>
            <w:r>
              <w:rPr>
                <w:sz w:val="20"/>
              </w:rPr>
              <w:t>118</w:t>
            </w:r>
          </w:p>
        </w:tc>
        <w:tc>
          <w:tcPr>
            <w:tcW w:w="270"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r>
              <w:rPr>
                <w:sz w:val="20"/>
              </w:rPr>
              <w:t>10</w:t>
            </w: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A30B41" w:rsidP="00C5122B">
            <w:pPr>
              <w:pStyle w:val="acctfourfigures"/>
              <w:tabs>
                <w:tab w:val="clear" w:pos="765"/>
                <w:tab w:val="decimal" w:pos="538"/>
              </w:tabs>
              <w:spacing w:line="240" w:lineRule="atLeast"/>
              <w:ind w:left="-72" w:right="-108"/>
              <w:rPr>
                <w:sz w:val="20"/>
              </w:rPr>
            </w:pPr>
            <w:r>
              <w:rPr>
                <w:sz w:val="20"/>
              </w:rPr>
              <w:t>-</w:t>
            </w:r>
          </w:p>
        </w:tc>
        <w:tc>
          <w:tcPr>
            <w:tcW w:w="269"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21,485</w:t>
            </w:r>
          </w:p>
        </w:tc>
        <w:tc>
          <w:tcPr>
            <w:tcW w:w="236" w:type="dxa"/>
          </w:tcPr>
          <w:p w:rsidR="00C5122B" w:rsidRPr="001E249A" w:rsidRDefault="00C5122B" w:rsidP="00C5122B">
            <w:pPr>
              <w:pStyle w:val="acctfourfigures"/>
              <w:tabs>
                <w:tab w:val="clear" w:pos="765"/>
                <w:tab w:val="decimal" w:pos="432"/>
                <w:tab w:val="decimal" w:pos="731"/>
              </w:tabs>
              <w:spacing w:line="240" w:lineRule="atLeast"/>
              <w:ind w:left="-108" w:right="-108"/>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20,596</w:t>
            </w:r>
          </w:p>
        </w:tc>
      </w:tr>
      <w:tr w:rsidR="00C5122B" w:rsidRPr="001E249A" w:rsidTr="00BE79F2">
        <w:trPr>
          <w:trHeight w:val="270"/>
        </w:trPr>
        <w:tc>
          <w:tcPr>
            <w:tcW w:w="3057"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Revenue from intra-group</w:t>
            </w:r>
          </w:p>
        </w:tc>
        <w:tc>
          <w:tcPr>
            <w:tcW w:w="62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9,122</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r>
              <w:rPr>
                <w:sz w:val="20"/>
              </w:rPr>
              <w:t>9,717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82" w:right="-98"/>
              <w:rPr>
                <w:sz w:val="20"/>
              </w:rPr>
            </w:pPr>
            <w:r>
              <w:rPr>
                <w:sz w:val="20"/>
              </w:rPr>
              <w:t>1,237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r>
              <w:rPr>
                <w:sz w:val="20"/>
              </w:rPr>
              <w:t>888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bottom w:val="single" w:sz="4" w:space="0" w:color="auto"/>
              <w:right w:val="nil"/>
            </w:tcBorders>
            <w:vAlign w:val="bottom"/>
          </w:tcPr>
          <w:p w:rsidR="00C5122B" w:rsidRPr="001E249A" w:rsidRDefault="00A30B41" w:rsidP="00A30B41">
            <w:pPr>
              <w:pStyle w:val="acctfourfigures"/>
              <w:tabs>
                <w:tab w:val="clear" w:pos="765"/>
                <w:tab w:val="decimal" w:pos="471"/>
              </w:tabs>
              <w:spacing w:line="240" w:lineRule="atLeast"/>
              <w:ind w:left="-74" w:right="-108"/>
              <w:rPr>
                <w:sz w:val="20"/>
              </w:rPr>
            </w:pPr>
            <w:r>
              <w:rPr>
                <w:sz w:val="20"/>
              </w:rPr>
              <w:t>8,921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42"/>
              </w:tabs>
              <w:spacing w:line="240" w:lineRule="atLeast"/>
              <w:ind w:left="-74" w:right="-108"/>
              <w:rPr>
                <w:sz w:val="20"/>
              </w:rPr>
            </w:pPr>
            <w:r>
              <w:rPr>
                <w:sz w:val="20"/>
              </w:rPr>
              <w:t>9,476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71"/>
              </w:tabs>
              <w:spacing w:line="240" w:lineRule="atLeast"/>
              <w:ind w:left="-74" w:right="-108"/>
              <w:rPr>
                <w:sz w:val="20"/>
              </w:rPr>
            </w:pPr>
            <w:r>
              <w:rPr>
                <w:sz w:val="20"/>
              </w:rPr>
              <w:t>19,280</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r>
              <w:rPr>
                <w:sz w:val="20"/>
              </w:rPr>
              <w:t>20,081</w:t>
            </w: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268"/>
              </w:tabs>
              <w:spacing w:line="240" w:lineRule="atLeast"/>
              <w:ind w:left="-74" w:right="-16"/>
              <w:rPr>
                <w:sz w:val="20"/>
              </w:rPr>
            </w:pPr>
            <w:r>
              <w:rPr>
                <w:sz w:val="20"/>
              </w:rPr>
              <w:t>357</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bottom w:val="single" w:sz="4" w:space="0" w:color="auto"/>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r>
              <w:rPr>
                <w:sz w:val="20"/>
              </w:rPr>
              <w:t>129</w:t>
            </w: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rsidR="00C5122B" w:rsidRPr="001E249A" w:rsidRDefault="00A30B41" w:rsidP="00C5122B">
            <w:pPr>
              <w:pStyle w:val="acctfourfigures"/>
              <w:tabs>
                <w:tab w:val="clear" w:pos="765"/>
                <w:tab w:val="decimal" w:pos="538"/>
              </w:tabs>
              <w:spacing w:line="240" w:lineRule="atLeast"/>
              <w:ind w:left="-72" w:right="-108"/>
              <w:rPr>
                <w:sz w:val="20"/>
              </w:rPr>
            </w:pPr>
            <w:r>
              <w:rPr>
                <w:sz w:val="20"/>
              </w:rPr>
              <w:t>(19,637)</w:t>
            </w: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r>
              <w:rPr>
                <w:sz w:val="20"/>
              </w:rPr>
              <w:t>(20,210)</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Borders>
              <w:bottom w:val="single" w:sz="4" w:space="0" w:color="auto"/>
            </w:tcBorders>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w:t>
            </w:r>
          </w:p>
        </w:tc>
      </w:tr>
      <w:tr w:rsidR="00C5122B" w:rsidRPr="001E249A" w:rsidTr="00BE79F2">
        <w:trPr>
          <w:trHeight w:val="260"/>
        </w:trPr>
        <w:tc>
          <w:tcPr>
            <w:tcW w:w="3057" w:type="dxa"/>
            <w:tcBorders>
              <w:top w:val="nil"/>
              <w:left w:val="nil"/>
              <w:bottom w:val="nil"/>
              <w:right w:val="nil"/>
            </w:tcBorders>
            <w:vAlign w:val="bottom"/>
          </w:tcPr>
          <w:p w:rsidR="00C5122B" w:rsidRPr="001E249A" w:rsidRDefault="00C5122B" w:rsidP="00C5122B">
            <w:pPr>
              <w:spacing w:line="240" w:lineRule="auto"/>
              <w:ind w:right="-2"/>
              <w:rPr>
                <w:color w:val="000000"/>
                <w:sz w:val="20"/>
                <w:rtl/>
                <w:cs/>
              </w:rPr>
            </w:pPr>
            <w:r w:rsidRPr="001E249A">
              <w:rPr>
                <w:color w:val="000000"/>
                <w:sz w:val="20"/>
              </w:rPr>
              <w:t>Total revenue from sales of goods</w:t>
            </w:r>
          </w:p>
        </w:tc>
        <w:tc>
          <w:tcPr>
            <w:tcW w:w="624" w:type="dxa"/>
            <w:tcBorders>
              <w:top w:val="nil"/>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top w:val="nil"/>
              <w:left w:val="nil"/>
              <w:right w:val="nil"/>
            </w:tcBorders>
            <w:vAlign w:val="bottom"/>
          </w:tcPr>
          <w:p w:rsidR="00C5122B" w:rsidRPr="001E249A" w:rsidRDefault="00C5122B" w:rsidP="00C5122B">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top w:val="nil"/>
              <w:left w:val="nil"/>
              <w:right w:val="nil"/>
            </w:tcBorders>
            <w:vAlign w:val="bottom"/>
          </w:tcPr>
          <w:p w:rsidR="00C5122B" w:rsidRPr="001E249A" w:rsidRDefault="00C5122B" w:rsidP="00C5122B">
            <w:pPr>
              <w:pStyle w:val="acctfourfigures"/>
              <w:tabs>
                <w:tab w:val="clear" w:pos="765"/>
                <w:tab w:val="decimal" w:pos="376"/>
                <w:tab w:val="decimal" w:pos="442"/>
              </w:tabs>
              <w:spacing w:line="240" w:lineRule="atLeast"/>
              <w:ind w:left="-74"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nil"/>
              <w:left w:val="nil"/>
              <w:right w:val="nil"/>
            </w:tcBorders>
            <w:vAlign w:val="bottom"/>
          </w:tcPr>
          <w:p w:rsidR="00C5122B" w:rsidRPr="001E249A" w:rsidRDefault="00C5122B" w:rsidP="00C5122B">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top w:val="nil"/>
              <w:left w:val="nil"/>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p>
        </w:tc>
        <w:tc>
          <w:tcPr>
            <w:tcW w:w="270" w:type="dxa"/>
            <w:tcBorders>
              <w:top w:val="nil"/>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top w:val="nil"/>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tcBorders>
              <w:top w:val="nil"/>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top w:val="nil"/>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C5122B" w:rsidP="00C5122B">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p>
        </w:tc>
      </w:tr>
      <w:tr w:rsidR="00C5122B" w:rsidRPr="001E249A" w:rsidTr="00BE79F2">
        <w:trPr>
          <w:trHeight w:val="260"/>
        </w:trPr>
        <w:tc>
          <w:tcPr>
            <w:tcW w:w="3057" w:type="dxa"/>
            <w:tcBorders>
              <w:top w:val="nil"/>
              <w:left w:val="nil"/>
              <w:bottom w:val="nil"/>
              <w:right w:val="nil"/>
            </w:tcBorders>
            <w:vAlign w:val="bottom"/>
          </w:tcPr>
          <w:p w:rsidR="00C5122B" w:rsidRPr="001E249A" w:rsidRDefault="00C5122B" w:rsidP="00C5122B">
            <w:pPr>
              <w:spacing w:line="240" w:lineRule="auto"/>
              <w:ind w:left="-21" w:right="-2"/>
              <w:rPr>
                <w:color w:val="000000"/>
                <w:sz w:val="20"/>
                <w:rtl/>
                <w:cs/>
              </w:rPr>
            </w:pPr>
            <w:r w:rsidRPr="001E249A">
              <w:rPr>
                <w:color w:val="000000"/>
                <w:sz w:val="20"/>
              </w:rPr>
              <w:t xml:space="preserve">   and rendering of services</w:t>
            </w:r>
          </w:p>
        </w:tc>
        <w:tc>
          <w:tcPr>
            <w:tcW w:w="624"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21,323</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r>
              <w:rPr>
                <w:sz w:val="20"/>
              </w:rPr>
              <w:t>23,081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82" w:right="-98"/>
              <w:rPr>
                <w:sz w:val="20"/>
              </w:rPr>
            </w:pPr>
            <w:r>
              <w:rPr>
                <w:sz w:val="20"/>
              </w:rPr>
              <w:t>7,127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r>
              <w:rPr>
                <w:sz w:val="20"/>
              </w:rPr>
              <w:t>5,304</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129"/>
              </w:tabs>
              <w:spacing w:line="240" w:lineRule="atLeast"/>
              <w:ind w:left="-74" w:right="-491"/>
              <w:rPr>
                <w:sz w:val="20"/>
              </w:rPr>
            </w:pPr>
            <w:r>
              <w:rPr>
                <w:sz w:val="20"/>
              </w:rPr>
              <w:t>12,197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129"/>
                <w:tab w:val="decimal" w:pos="442"/>
              </w:tabs>
              <w:spacing w:line="240" w:lineRule="atLeast"/>
              <w:ind w:left="-74" w:right="-491"/>
              <w:rPr>
                <w:sz w:val="20"/>
              </w:rPr>
            </w:pPr>
            <w:r>
              <w:rPr>
                <w:sz w:val="20"/>
              </w:rPr>
              <w:t>12,282</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471"/>
              </w:tabs>
              <w:spacing w:line="240" w:lineRule="atLeast"/>
              <w:ind w:left="-74" w:right="-108"/>
              <w:rPr>
                <w:sz w:val="20"/>
              </w:rPr>
            </w:pPr>
            <w:r>
              <w:rPr>
                <w:sz w:val="20"/>
              </w:rPr>
              <w:t>40,6</w:t>
            </w:r>
            <w:r w:rsidR="00AB2E21">
              <w:rPr>
                <w:sz w:val="20"/>
              </w:rPr>
              <w:t>4</w:t>
            </w:r>
            <w:r>
              <w:rPr>
                <w:sz w:val="20"/>
              </w:rPr>
              <w:t>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bottom w:val="double" w:sz="4" w:space="0" w:color="auto"/>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r>
              <w:rPr>
                <w:sz w:val="20"/>
              </w:rPr>
              <w:t>40,667</w:t>
            </w: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left w:val="nil"/>
              <w:bottom w:val="double" w:sz="4" w:space="0" w:color="auto"/>
              <w:right w:val="nil"/>
            </w:tcBorders>
            <w:vAlign w:val="bottom"/>
          </w:tcPr>
          <w:p w:rsidR="00C5122B" w:rsidRPr="001E249A" w:rsidRDefault="00A30B41" w:rsidP="00C5122B">
            <w:pPr>
              <w:pStyle w:val="acctfourfigures"/>
              <w:tabs>
                <w:tab w:val="clear" w:pos="765"/>
                <w:tab w:val="decimal" w:pos="268"/>
              </w:tabs>
              <w:spacing w:line="240" w:lineRule="atLeast"/>
              <w:ind w:left="-74" w:right="-16"/>
              <w:rPr>
                <w:sz w:val="20"/>
              </w:rPr>
            </w:pPr>
            <w:r>
              <w:rPr>
                <w:sz w:val="20"/>
              </w:rPr>
              <w:t>475</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bottom w:val="double" w:sz="4" w:space="0" w:color="auto"/>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r>
              <w:rPr>
                <w:sz w:val="20"/>
              </w:rPr>
              <w:t>139</w:t>
            </w: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double" w:sz="4" w:space="0" w:color="auto"/>
            </w:tcBorders>
            <w:vAlign w:val="bottom"/>
          </w:tcPr>
          <w:p w:rsidR="00C5122B" w:rsidRPr="001E249A" w:rsidRDefault="00A30B41" w:rsidP="00C5122B">
            <w:pPr>
              <w:pStyle w:val="acctfourfigures"/>
              <w:tabs>
                <w:tab w:val="clear" w:pos="765"/>
                <w:tab w:val="decimal" w:pos="538"/>
              </w:tabs>
              <w:spacing w:line="240" w:lineRule="atLeast"/>
              <w:ind w:left="-72" w:right="-108"/>
              <w:rPr>
                <w:sz w:val="20"/>
              </w:rPr>
            </w:pPr>
            <w:r>
              <w:rPr>
                <w:sz w:val="20"/>
              </w:rPr>
              <w:t>(19,637)</w:t>
            </w: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doub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r>
              <w:rPr>
                <w:sz w:val="20"/>
              </w:rPr>
              <w:t>(20,210)</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21,485</w:t>
            </w: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Borders>
              <w:bottom w:val="double" w:sz="4" w:space="0" w:color="auto"/>
            </w:tcBorders>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20,596</w:t>
            </w:r>
          </w:p>
        </w:tc>
      </w:tr>
      <w:tr w:rsidR="00C5122B" w:rsidRPr="001E249A" w:rsidTr="00BE79F2">
        <w:trPr>
          <w:trHeight w:val="260"/>
        </w:trPr>
        <w:tc>
          <w:tcPr>
            <w:tcW w:w="3057" w:type="dxa"/>
            <w:tcBorders>
              <w:top w:val="nil"/>
              <w:left w:val="nil"/>
              <w:bottom w:val="nil"/>
              <w:right w:val="nil"/>
            </w:tcBorders>
            <w:noWrap/>
            <w:vAlign w:val="bottom"/>
          </w:tcPr>
          <w:p w:rsidR="00C5122B" w:rsidRPr="001E249A" w:rsidRDefault="00C5122B" w:rsidP="00C5122B">
            <w:pPr>
              <w:spacing w:line="240" w:lineRule="auto"/>
              <w:rPr>
                <w:color w:val="000000"/>
                <w:sz w:val="20"/>
                <w:rtl/>
                <w:cs/>
              </w:rPr>
            </w:pPr>
            <w:r w:rsidRPr="001E249A">
              <w:rPr>
                <w:color w:val="000000"/>
                <w:sz w:val="20"/>
              </w:rPr>
              <w:t xml:space="preserve">Profit </w:t>
            </w:r>
            <w:r>
              <w:rPr>
                <w:color w:val="000000"/>
                <w:sz w:val="20"/>
              </w:rPr>
              <w:t xml:space="preserve">(loss) </w:t>
            </w:r>
            <w:r w:rsidRPr="001E249A">
              <w:rPr>
                <w:color w:val="000000"/>
                <w:sz w:val="20"/>
              </w:rPr>
              <w:t>from operation</w:t>
            </w:r>
            <w:r w:rsidR="00D67B07">
              <w:rPr>
                <w:color w:val="000000"/>
                <w:sz w:val="20"/>
              </w:rPr>
              <w:t xml:space="preserve"> </w:t>
            </w:r>
            <w:r w:rsidR="00D67B07" w:rsidRPr="001E249A">
              <w:rPr>
                <w:color w:val="000000"/>
                <w:sz w:val="20"/>
              </w:rPr>
              <w:t>after</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376"/>
                <w:tab w:val="decimal" w:pos="442"/>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top w:val="doub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C5122B" w:rsidP="00C5122B">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p>
        </w:tc>
      </w:tr>
      <w:tr w:rsidR="00C5122B" w:rsidRPr="001E249A" w:rsidTr="00BE79F2">
        <w:trPr>
          <w:trHeight w:val="170"/>
        </w:trPr>
        <w:tc>
          <w:tcPr>
            <w:tcW w:w="3057" w:type="dxa"/>
            <w:tcBorders>
              <w:top w:val="nil"/>
              <w:left w:val="nil"/>
              <w:bottom w:val="nil"/>
              <w:right w:val="nil"/>
            </w:tcBorders>
            <w:noWrap/>
            <w:vAlign w:val="bottom"/>
          </w:tcPr>
          <w:p w:rsidR="00C5122B" w:rsidRPr="001E249A" w:rsidRDefault="00C5122B" w:rsidP="00C5122B">
            <w:pPr>
              <w:spacing w:line="240" w:lineRule="auto"/>
              <w:ind w:left="162" w:hanging="162"/>
              <w:rPr>
                <w:color w:val="000000"/>
                <w:sz w:val="20"/>
              </w:rPr>
            </w:pPr>
            <w:r w:rsidRPr="001E249A">
              <w:rPr>
                <w:color w:val="000000"/>
                <w:sz w:val="20"/>
              </w:rPr>
              <w:t xml:space="preserve">   intra-group </w:t>
            </w:r>
            <w:r w:rsidR="00D67B07" w:rsidRPr="001E249A">
              <w:rPr>
                <w:color w:val="000000"/>
                <w:sz w:val="20"/>
              </w:rPr>
              <w:t>elimination</w:t>
            </w:r>
            <w:r w:rsidR="00794977">
              <w:rPr>
                <w:color w:val="000000"/>
                <w:sz w:val="20"/>
              </w:rPr>
              <w:t xml:space="preserve"> </w:t>
            </w:r>
            <w:r w:rsidR="00794977" w:rsidRPr="001E249A">
              <w:rPr>
                <w:color w:val="000000"/>
                <w:sz w:val="20"/>
              </w:rPr>
              <w:t>and</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376"/>
                <w:tab w:val="decimal" w:pos="442"/>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268"/>
              </w:tabs>
              <w:spacing w:line="240" w:lineRule="atLeast"/>
              <w:ind w:left="-74" w:right="-1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C5122B" w:rsidP="00C5122B">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p>
        </w:tc>
      </w:tr>
      <w:tr w:rsidR="00C5122B" w:rsidRPr="001E249A" w:rsidTr="00BE79F2">
        <w:trPr>
          <w:trHeight w:val="170"/>
        </w:trPr>
        <w:tc>
          <w:tcPr>
            <w:tcW w:w="3057" w:type="dxa"/>
            <w:tcBorders>
              <w:top w:val="nil"/>
              <w:left w:val="nil"/>
              <w:right w:val="nil"/>
            </w:tcBorders>
            <w:noWrap/>
            <w:vAlign w:val="bottom"/>
          </w:tcPr>
          <w:p w:rsidR="00C5122B" w:rsidRPr="001E249A" w:rsidRDefault="00C5122B" w:rsidP="00C5122B">
            <w:pPr>
              <w:spacing w:line="240" w:lineRule="auto"/>
              <w:ind w:left="162" w:hanging="162"/>
              <w:rPr>
                <w:color w:val="000000"/>
                <w:sz w:val="20"/>
              </w:rPr>
            </w:pPr>
            <w:r w:rsidRPr="001E249A">
              <w:rPr>
                <w:color w:val="000000"/>
                <w:sz w:val="20"/>
              </w:rPr>
              <w:t xml:space="preserve">   </w:t>
            </w:r>
            <w:r w:rsidR="00D67B07" w:rsidRPr="001E249A">
              <w:rPr>
                <w:color w:val="000000"/>
                <w:sz w:val="20"/>
              </w:rPr>
              <w:t xml:space="preserve">internal </w:t>
            </w:r>
            <w:r w:rsidRPr="001E249A">
              <w:rPr>
                <w:color w:val="000000"/>
                <w:sz w:val="20"/>
              </w:rPr>
              <w:t>expense allocation</w:t>
            </w:r>
          </w:p>
        </w:tc>
        <w:tc>
          <w:tcPr>
            <w:tcW w:w="62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28"/>
              </w:tabs>
              <w:spacing w:line="240" w:lineRule="atLeast"/>
              <w:ind w:left="-112" w:right="-108"/>
              <w:rPr>
                <w:sz w:val="20"/>
              </w:rPr>
            </w:pPr>
            <w:r>
              <w:rPr>
                <w:sz w:val="20"/>
              </w:rPr>
              <w:t>230</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68"/>
              </w:tabs>
              <w:spacing w:line="240" w:lineRule="atLeast"/>
              <w:ind w:left="-112" w:right="-108"/>
              <w:rPr>
                <w:sz w:val="20"/>
              </w:rPr>
            </w:pPr>
            <w:r>
              <w:rPr>
                <w:sz w:val="20"/>
              </w:rPr>
              <w:t>(16)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376"/>
              </w:tabs>
              <w:spacing w:line="240" w:lineRule="atLeast"/>
              <w:ind w:left="-82" w:right="-98"/>
              <w:rPr>
                <w:sz w:val="20"/>
              </w:rPr>
            </w:pPr>
            <w:r>
              <w:rPr>
                <w:sz w:val="20"/>
              </w:rPr>
              <w:t>1,158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385"/>
              </w:tabs>
              <w:spacing w:line="240" w:lineRule="atLeast"/>
              <w:ind w:left="-82" w:right="-98"/>
              <w:rPr>
                <w:sz w:val="20"/>
              </w:rPr>
            </w:pPr>
            <w:r>
              <w:rPr>
                <w:sz w:val="20"/>
              </w:rPr>
              <w:t>593</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bottom w:val="single" w:sz="4" w:space="0" w:color="auto"/>
              <w:right w:val="nil"/>
            </w:tcBorders>
            <w:vAlign w:val="bottom"/>
          </w:tcPr>
          <w:p w:rsidR="00C5122B" w:rsidRPr="001E249A" w:rsidRDefault="00A30B41" w:rsidP="00A30B41">
            <w:pPr>
              <w:pStyle w:val="acctfourfigures"/>
              <w:tabs>
                <w:tab w:val="clear" w:pos="765"/>
                <w:tab w:val="decimal" w:pos="471"/>
              </w:tabs>
              <w:spacing w:line="240" w:lineRule="atLeast"/>
              <w:ind w:left="-74" w:right="-108"/>
              <w:rPr>
                <w:sz w:val="20"/>
              </w:rPr>
            </w:pPr>
            <w:r>
              <w:rPr>
                <w:sz w:val="20"/>
              </w:rPr>
              <w:t>251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442"/>
              </w:tabs>
              <w:spacing w:line="240" w:lineRule="atLeast"/>
              <w:ind w:left="-74" w:right="-108"/>
              <w:rPr>
                <w:sz w:val="20"/>
              </w:rPr>
            </w:pPr>
            <w:r>
              <w:rPr>
                <w:sz w:val="20"/>
              </w:rPr>
              <w:t>218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471"/>
              </w:tabs>
              <w:spacing w:line="240" w:lineRule="atLeast"/>
              <w:ind w:left="-74" w:right="-108"/>
              <w:rPr>
                <w:sz w:val="20"/>
              </w:rPr>
            </w:pPr>
            <w:r>
              <w:rPr>
                <w:sz w:val="20"/>
              </w:rPr>
              <w:t>1,639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bottom w:val="single" w:sz="4" w:space="0" w:color="auto"/>
              <w:right w:val="nil"/>
            </w:tcBorders>
            <w:vAlign w:val="bottom"/>
          </w:tcPr>
          <w:p w:rsidR="00C5122B" w:rsidRPr="001E249A" w:rsidRDefault="00C5122B" w:rsidP="00C5122B">
            <w:pPr>
              <w:pStyle w:val="acctfourfigures"/>
              <w:tabs>
                <w:tab w:val="clear" w:pos="765"/>
                <w:tab w:val="decimal" w:pos="554"/>
              </w:tabs>
              <w:spacing w:line="240" w:lineRule="atLeast"/>
              <w:ind w:left="-74" w:right="-108"/>
              <w:rPr>
                <w:sz w:val="20"/>
              </w:rPr>
            </w:pPr>
            <w:r>
              <w:rPr>
                <w:sz w:val="20"/>
              </w:rPr>
              <w:t>795</w:t>
            </w: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left w:val="nil"/>
              <w:bottom w:val="single" w:sz="4" w:space="0" w:color="auto"/>
              <w:right w:val="nil"/>
            </w:tcBorders>
            <w:vAlign w:val="bottom"/>
          </w:tcPr>
          <w:p w:rsidR="00C5122B" w:rsidRPr="001E249A" w:rsidRDefault="00A30B41" w:rsidP="00C5122B">
            <w:pPr>
              <w:pStyle w:val="acctfourfigures"/>
              <w:tabs>
                <w:tab w:val="clear" w:pos="765"/>
                <w:tab w:val="decimal" w:pos="268"/>
              </w:tabs>
              <w:spacing w:line="240" w:lineRule="atLeast"/>
              <w:ind w:left="-164" w:right="-106"/>
              <w:rPr>
                <w:sz w:val="20"/>
              </w:rPr>
            </w:pPr>
            <w:r>
              <w:rPr>
                <w:sz w:val="20"/>
              </w:rPr>
              <w:t>23</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bottom w:val="single" w:sz="4" w:space="0" w:color="auto"/>
              <w:right w:val="nil"/>
            </w:tcBorders>
            <w:vAlign w:val="bottom"/>
          </w:tcPr>
          <w:p w:rsidR="00C5122B" w:rsidRPr="001E249A" w:rsidRDefault="00C5122B" w:rsidP="00C5122B">
            <w:pPr>
              <w:pStyle w:val="acctfourfigures"/>
              <w:tabs>
                <w:tab w:val="clear" w:pos="765"/>
                <w:tab w:val="decimal" w:pos="268"/>
              </w:tabs>
              <w:spacing w:line="240" w:lineRule="atLeast"/>
              <w:ind w:left="-164" w:right="-106"/>
              <w:rPr>
                <w:sz w:val="20"/>
              </w:rPr>
            </w:pPr>
            <w:r>
              <w:rPr>
                <w:sz w:val="20"/>
              </w:rPr>
              <w:t>(2)</w:t>
            </w: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rsidR="00C5122B" w:rsidRPr="001E249A" w:rsidRDefault="00A30B41" w:rsidP="00C5122B">
            <w:pPr>
              <w:pStyle w:val="acctfourfigures"/>
              <w:tabs>
                <w:tab w:val="clear" w:pos="765"/>
                <w:tab w:val="decimal" w:pos="538"/>
              </w:tabs>
              <w:spacing w:line="240" w:lineRule="atLeast"/>
              <w:ind w:left="-72" w:right="-108"/>
              <w:rPr>
                <w:sz w:val="20"/>
              </w:rPr>
            </w:pPr>
            <w:r>
              <w:rPr>
                <w:sz w:val="20"/>
              </w:rPr>
              <w:t>-</w:t>
            </w: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r>
              <w:rPr>
                <w:sz w:val="20"/>
              </w:rPr>
              <w:t>-</w:t>
            </w: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1,662</w:t>
            </w: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Borders>
              <w:bottom w:val="single" w:sz="4" w:space="0" w:color="auto"/>
            </w:tcBorders>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793</w:t>
            </w:r>
          </w:p>
        </w:tc>
      </w:tr>
      <w:tr w:rsidR="00C5122B" w:rsidRPr="001E249A" w:rsidTr="00BE79F2">
        <w:trPr>
          <w:trHeight w:val="170"/>
        </w:trPr>
        <w:tc>
          <w:tcPr>
            <w:tcW w:w="3057" w:type="dxa"/>
            <w:tcBorders>
              <w:top w:val="nil"/>
              <w:left w:val="nil"/>
              <w:right w:val="nil"/>
            </w:tcBorders>
            <w:noWrap/>
            <w:vAlign w:val="bottom"/>
          </w:tcPr>
          <w:p w:rsidR="00C5122B" w:rsidRPr="001E249A" w:rsidRDefault="00C5122B" w:rsidP="00C5122B">
            <w:pPr>
              <w:spacing w:line="240" w:lineRule="auto"/>
              <w:ind w:left="162" w:hanging="162"/>
              <w:rPr>
                <w:color w:val="000000"/>
                <w:sz w:val="20"/>
              </w:rPr>
            </w:pPr>
          </w:p>
        </w:tc>
        <w:tc>
          <w:tcPr>
            <w:tcW w:w="62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48"/>
              </w:tabs>
              <w:spacing w:line="240" w:lineRule="atLeast"/>
              <w:ind w:left="-16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48"/>
              </w:tabs>
              <w:spacing w:line="240" w:lineRule="atLeast"/>
              <w:ind w:left="-74" w:right="-104"/>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376"/>
              </w:tabs>
              <w:spacing w:line="240" w:lineRule="atLeast"/>
              <w:ind w:left="-82" w:right="-9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376"/>
                <w:tab w:val="decimal" w:pos="731"/>
              </w:tabs>
              <w:spacing w:line="240" w:lineRule="atLeast"/>
              <w:ind w:left="-82" w:right="-98"/>
              <w:rPr>
                <w:sz w:val="20"/>
              </w:rPr>
            </w:pPr>
          </w:p>
        </w:tc>
        <w:tc>
          <w:tcPr>
            <w:tcW w:w="450" w:type="dxa"/>
            <w:tcBorders>
              <w:top w:val="single" w:sz="4" w:space="0" w:color="auto"/>
              <w:left w:val="nil"/>
              <w:right w:val="nil"/>
            </w:tcBorders>
            <w:vAlign w:val="bottom"/>
          </w:tcPr>
          <w:p w:rsidR="00C5122B" w:rsidRPr="001E249A" w:rsidRDefault="00C5122B" w:rsidP="00C5122B">
            <w:pPr>
              <w:pStyle w:val="acctfourfigures"/>
              <w:tabs>
                <w:tab w:val="clear" w:pos="765"/>
                <w:tab w:val="decimal" w:pos="268"/>
              </w:tabs>
              <w:spacing w:line="240" w:lineRule="atLeast"/>
              <w:ind w:left="-164" w:right="-106"/>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top w:val="single" w:sz="4" w:space="0" w:color="auto"/>
              <w:left w:val="nil"/>
              <w:right w:val="nil"/>
            </w:tcBorders>
            <w:vAlign w:val="bottom"/>
          </w:tcPr>
          <w:p w:rsidR="00C5122B" w:rsidRPr="001E249A" w:rsidRDefault="00C5122B" w:rsidP="00C5122B">
            <w:pPr>
              <w:pStyle w:val="acctfourfigures"/>
              <w:tabs>
                <w:tab w:val="clear" w:pos="765"/>
                <w:tab w:val="decimal" w:pos="268"/>
              </w:tabs>
              <w:spacing w:line="240" w:lineRule="atLeast"/>
              <w:ind w:left="-164" w:right="-10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top w:val="single" w:sz="4" w:space="0" w:color="auto"/>
            </w:tcBorders>
            <w:vAlign w:val="bottom"/>
          </w:tcPr>
          <w:p w:rsidR="00C5122B" w:rsidRPr="001E249A" w:rsidRDefault="00C5122B" w:rsidP="00C5122B">
            <w:pPr>
              <w:pStyle w:val="acctfourfigures"/>
              <w:tabs>
                <w:tab w:val="clear" w:pos="765"/>
                <w:tab w:val="decimal" w:pos="538"/>
              </w:tabs>
              <w:spacing w:line="240" w:lineRule="atLeast"/>
              <w:ind w:left="-72" w:right="-108"/>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top w:val="single" w:sz="4" w:space="0" w:color="auto"/>
            </w:tcBorders>
            <w:vAlign w:val="bottom"/>
          </w:tcPr>
          <w:p w:rsidR="00C5122B" w:rsidRPr="001E249A" w:rsidRDefault="00C5122B" w:rsidP="00C5122B">
            <w:pPr>
              <w:pStyle w:val="acctfourfigures"/>
              <w:tabs>
                <w:tab w:val="clear" w:pos="765"/>
                <w:tab w:val="decimal" w:pos="574"/>
              </w:tabs>
              <w:spacing w:line="240" w:lineRule="atLeast"/>
              <w:ind w:left="-74" w:right="-108"/>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top w:val="single" w:sz="4" w:space="0" w:color="auto"/>
            </w:tcBorders>
          </w:tcPr>
          <w:p w:rsidR="00C5122B" w:rsidRPr="001E249A" w:rsidRDefault="00C5122B" w:rsidP="00C5122B">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35" w:type="dxa"/>
            <w:tcBorders>
              <w:top w:val="single" w:sz="4" w:space="0" w:color="auto"/>
            </w:tcBorders>
          </w:tcPr>
          <w:p w:rsidR="00C5122B" w:rsidRPr="001E249A" w:rsidRDefault="00C5122B" w:rsidP="00C5122B">
            <w:pPr>
              <w:pStyle w:val="acctfourfigures"/>
              <w:tabs>
                <w:tab w:val="clear" w:pos="765"/>
                <w:tab w:val="decimal" w:pos="500"/>
              </w:tabs>
              <w:spacing w:line="240" w:lineRule="atLeast"/>
              <w:ind w:left="-108" w:right="-108"/>
              <w:rPr>
                <w:b/>
                <w:bCs/>
                <w:sz w:val="20"/>
              </w:rPr>
            </w:pPr>
          </w:p>
        </w:tc>
      </w:tr>
      <w:tr w:rsidR="00C5122B" w:rsidRPr="001E249A" w:rsidTr="00BE79F2">
        <w:trPr>
          <w:trHeight w:val="162"/>
        </w:trPr>
        <w:tc>
          <w:tcPr>
            <w:tcW w:w="3057" w:type="dxa"/>
            <w:tcBorders>
              <w:left w:val="nil"/>
              <w:bottom w:val="nil"/>
              <w:right w:val="nil"/>
            </w:tcBorders>
            <w:noWrap/>
          </w:tcPr>
          <w:p w:rsidR="00C5122B" w:rsidRPr="001E249A" w:rsidRDefault="00C5122B" w:rsidP="00C5122B">
            <w:pPr>
              <w:pStyle w:val="acctmergecolhdg"/>
              <w:spacing w:line="240" w:lineRule="atLeast"/>
              <w:jc w:val="left"/>
              <w:rPr>
                <w:b w:val="0"/>
                <w:sz w:val="20"/>
              </w:rPr>
            </w:pPr>
            <w:r w:rsidRPr="001E249A">
              <w:rPr>
                <w:b w:val="0"/>
                <w:sz w:val="20"/>
              </w:rPr>
              <w:t>Share of profit of</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286"/>
              </w:tabs>
              <w:spacing w:line="240" w:lineRule="atLeast"/>
              <w:ind w:left="-164" w:right="-10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C5122B" w:rsidP="00C5122B">
            <w:pPr>
              <w:pStyle w:val="acctfourfigures"/>
              <w:tabs>
                <w:tab w:val="clear" w:pos="765"/>
                <w:tab w:val="decimal" w:pos="432"/>
              </w:tabs>
              <w:spacing w:line="240" w:lineRule="atLeast"/>
              <w:ind w:left="-108" w:right="-108"/>
              <w:rPr>
                <w:b/>
                <w:bCs/>
                <w:sz w:val="20"/>
              </w:rPr>
            </w:pPr>
          </w:p>
        </w:tc>
        <w:tc>
          <w:tcPr>
            <w:tcW w:w="236" w:type="dxa"/>
          </w:tcPr>
          <w:p w:rsidR="00C5122B" w:rsidRPr="001E249A" w:rsidRDefault="00C5122B" w:rsidP="00C5122B">
            <w:pPr>
              <w:pStyle w:val="acctfourfigures"/>
              <w:tabs>
                <w:tab w:val="decimal" w:pos="432"/>
              </w:tabs>
              <w:spacing w:line="240" w:lineRule="atLeast"/>
              <w:ind w:left="-108" w:right="-108"/>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p>
        </w:tc>
      </w:tr>
      <w:tr w:rsidR="00C5122B" w:rsidRPr="001E249A" w:rsidTr="00BE79F2">
        <w:trPr>
          <w:trHeight w:val="198"/>
        </w:trPr>
        <w:tc>
          <w:tcPr>
            <w:tcW w:w="3057" w:type="dxa"/>
            <w:tcBorders>
              <w:top w:val="nil"/>
              <w:left w:val="nil"/>
              <w:bottom w:val="nil"/>
              <w:right w:val="nil"/>
            </w:tcBorders>
            <w:noWrap/>
          </w:tcPr>
          <w:p w:rsidR="00C5122B" w:rsidRPr="001E249A" w:rsidRDefault="00C5122B" w:rsidP="00C5122B">
            <w:pPr>
              <w:pStyle w:val="acctmergecolhdg"/>
              <w:spacing w:line="240" w:lineRule="atLeast"/>
              <w:jc w:val="left"/>
              <w:rPr>
                <w:b w:val="0"/>
                <w:sz w:val="20"/>
              </w:rPr>
            </w:pPr>
            <w:r w:rsidRPr="001E249A">
              <w:rPr>
                <w:b w:val="0"/>
                <w:sz w:val="20"/>
              </w:rPr>
              <w:t xml:space="preserve">   joint venture</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437"/>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286"/>
              </w:tabs>
              <w:spacing w:line="240" w:lineRule="atLeast"/>
              <w:ind w:left="-164" w:right="-106"/>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Pr>
          <w:p w:rsidR="00C5122B" w:rsidRPr="001E249A" w:rsidRDefault="00212F69" w:rsidP="00C5122B">
            <w:pPr>
              <w:pStyle w:val="acctfourfigures"/>
              <w:tabs>
                <w:tab w:val="clear" w:pos="765"/>
                <w:tab w:val="decimal" w:pos="432"/>
              </w:tabs>
              <w:spacing w:line="240" w:lineRule="atLeast"/>
              <w:ind w:left="-108" w:right="-108"/>
              <w:rPr>
                <w:b/>
                <w:bCs/>
                <w:sz w:val="20"/>
              </w:rPr>
            </w:pPr>
            <w:r>
              <w:rPr>
                <w:b/>
                <w:bCs/>
                <w:sz w:val="20"/>
              </w:rPr>
              <w:t>4</w:t>
            </w:r>
          </w:p>
        </w:tc>
        <w:tc>
          <w:tcPr>
            <w:tcW w:w="236" w:type="dxa"/>
          </w:tcPr>
          <w:p w:rsidR="00C5122B" w:rsidRPr="001E249A" w:rsidRDefault="00C5122B" w:rsidP="00C5122B">
            <w:pPr>
              <w:pStyle w:val="acctfourfigures"/>
              <w:tabs>
                <w:tab w:val="decimal" w:pos="432"/>
              </w:tabs>
              <w:spacing w:line="240" w:lineRule="atLeast"/>
              <w:ind w:left="-108" w:right="-108"/>
              <w:rPr>
                <w:b/>
                <w:bCs/>
                <w:sz w:val="20"/>
              </w:rPr>
            </w:pPr>
          </w:p>
        </w:tc>
        <w:tc>
          <w:tcPr>
            <w:tcW w:w="735" w:type="dxa"/>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3</w:t>
            </w:r>
          </w:p>
        </w:tc>
      </w:tr>
      <w:tr w:rsidR="00C5122B" w:rsidRPr="001E249A" w:rsidTr="00BE79F2">
        <w:trPr>
          <w:trHeight w:val="297"/>
        </w:trPr>
        <w:tc>
          <w:tcPr>
            <w:tcW w:w="3057"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sz w:val="20"/>
              </w:rPr>
            </w:pPr>
            <w:r w:rsidRPr="001E249A">
              <w:rPr>
                <w:b w:val="0"/>
                <w:sz w:val="20"/>
              </w:rPr>
              <w:t>Finance costs</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vAlign w:val="bottom"/>
          </w:tcPr>
          <w:p w:rsidR="00C5122B" w:rsidRPr="001E249A" w:rsidRDefault="00212F69" w:rsidP="00C5122B">
            <w:pPr>
              <w:pStyle w:val="acctfourfigures"/>
              <w:tabs>
                <w:tab w:val="clear" w:pos="765"/>
                <w:tab w:val="decimal" w:pos="432"/>
              </w:tabs>
              <w:spacing w:line="240" w:lineRule="atLeast"/>
              <w:ind w:left="-108" w:right="-108"/>
              <w:rPr>
                <w:b/>
                <w:bCs/>
                <w:sz w:val="20"/>
              </w:rPr>
            </w:pPr>
            <w:r>
              <w:rPr>
                <w:b/>
                <w:bCs/>
                <w:sz w:val="20"/>
              </w:rPr>
              <w:t>(305)</w:t>
            </w:r>
          </w:p>
        </w:tc>
        <w:tc>
          <w:tcPr>
            <w:tcW w:w="236" w:type="dxa"/>
            <w:vAlign w:val="bottom"/>
          </w:tcPr>
          <w:p w:rsidR="00C5122B" w:rsidRPr="001E249A" w:rsidRDefault="00C5122B" w:rsidP="00C5122B">
            <w:pPr>
              <w:pStyle w:val="acctfourfigures"/>
              <w:tabs>
                <w:tab w:val="decimal" w:pos="432"/>
              </w:tabs>
              <w:spacing w:line="240" w:lineRule="atLeast"/>
              <w:ind w:left="-108" w:right="-108"/>
              <w:rPr>
                <w:b/>
                <w:bCs/>
                <w:sz w:val="20"/>
              </w:rPr>
            </w:pPr>
          </w:p>
        </w:tc>
        <w:tc>
          <w:tcPr>
            <w:tcW w:w="735" w:type="dxa"/>
            <w:vAlign w:val="bottom"/>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(261)</w:t>
            </w:r>
          </w:p>
        </w:tc>
      </w:tr>
      <w:tr w:rsidR="00C5122B" w:rsidRPr="001E249A" w:rsidTr="00BE79F2">
        <w:trPr>
          <w:trHeight w:val="260"/>
        </w:trPr>
        <w:tc>
          <w:tcPr>
            <w:tcW w:w="3057" w:type="dxa"/>
            <w:tcBorders>
              <w:top w:val="nil"/>
              <w:left w:val="nil"/>
              <w:bottom w:val="nil"/>
              <w:right w:val="nil"/>
            </w:tcBorders>
            <w:noWrap/>
          </w:tcPr>
          <w:p w:rsidR="00C5122B" w:rsidRPr="001E249A" w:rsidRDefault="006B03C2" w:rsidP="00C5122B">
            <w:pPr>
              <w:pStyle w:val="acctmergecolhdg"/>
              <w:spacing w:line="240" w:lineRule="atLeast"/>
              <w:jc w:val="left"/>
              <w:rPr>
                <w:b w:val="0"/>
                <w:sz w:val="20"/>
              </w:rPr>
            </w:pPr>
            <w:r>
              <w:rPr>
                <w:b w:val="0"/>
                <w:sz w:val="20"/>
              </w:rPr>
              <w:t>Tax (expense) income</w:t>
            </w:r>
          </w:p>
        </w:tc>
        <w:tc>
          <w:tcPr>
            <w:tcW w:w="624" w:type="dxa"/>
            <w:tcBorders>
              <w:left w:val="nil"/>
              <w:right w:val="nil"/>
            </w:tcBorders>
            <w:vAlign w:val="bottom"/>
          </w:tcPr>
          <w:p w:rsidR="00C5122B" w:rsidRPr="001E249A" w:rsidRDefault="00C5122B" w:rsidP="00C5122B">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(49)</w:t>
            </w:r>
          </w:p>
        </w:tc>
        <w:tc>
          <w:tcPr>
            <w:tcW w:w="236" w:type="dxa"/>
          </w:tcPr>
          <w:p w:rsidR="00C5122B" w:rsidRPr="001E249A" w:rsidRDefault="00C5122B" w:rsidP="00C5122B">
            <w:pPr>
              <w:pStyle w:val="acctfourfigures"/>
              <w:tabs>
                <w:tab w:val="decimal" w:pos="432"/>
              </w:tabs>
              <w:spacing w:line="240" w:lineRule="atLeast"/>
              <w:ind w:left="-108" w:right="-108"/>
              <w:rPr>
                <w:b/>
                <w:bCs/>
                <w:sz w:val="20"/>
              </w:rPr>
            </w:pPr>
          </w:p>
        </w:tc>
        <w:tc>
          <w:tcPr>
            <w:tcW w:w="735" w:type="dxa"/>
            <w:tcBorders>
              <w:bottom w:val="single" w:sz="4" w:space="0" w:color="auto"/>
            </w:tcBorders>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78</w:t>
            </w:r>
          </w:p>
        </w:tc>
      </w:tr>
      <w:tr w:rsidR="00C5122B" w:rsidRPr="001E249A" w:rsidTr="00BE79F2">
        <w:trPr>
          <w:trHeight w:val="278"/>
        </w:trPr>
        <w:tc>
          <w:tcPr>
            <w:tcW w:w="3057"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Cs/>
                <w:sz w:val="20"/>
              </w:rPr>
            </w:pPr>
            <w:r>
              <w:rPr>
                <w:bCs/>
                <w:sz w:val="20"/>
              </w:rPr>
              <w:t xml:space="preserve">Profit </w:t>
            </w:r>
            <w:r w:rsidRPr="001E249A">
              <w:rPr>
                <w:bCs/>
                <w:sz w:val="20"/>
              </w:rPr>
              <w:t>for the period</w:t>
            </w:r>
          </w:p>
        </w:tc>
        <w:tc>
          <w:tcPr>
            <w:tcW w:w="62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4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9" w:type="dxa"/>
            <w:tcBorders>
              <w:left w:val="nil"/>
              <w:right w:val="nil"/>
            </w:tcBorders>
            <w:vAlign w:val="bottom"/>
          </w:tcPr>
          <w:p w:rsidR="00C5122B" w:rsidRPr="001E249A" w:rsidRDefault="00C5122B" w:rsidP="00C5122B">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40" w:type="dxa"/>
            <w:gridSpan w:val="2"/>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70" w:type="dxa"/>
            <w:gridSpan w:val="2"/>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 w:val="decimal" w:pos="731"/>
              </w:tabs>
              <w:spacing w:line="240" w:lineRule="atLeast"/>
              <w:ind w:right="11"/>
              <w:rPr>
                <w:sz w:val="20"/>
              </w:rPr>
            </w:pPr>
          </w:p>
        </w:tc>
        <w:tc>
          <w:tcPr>
            <w:tcW w:w="269"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236"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rsidR="00C5122B" w:rsidRPr="001E249A" w:rsidRDefault="00A30B41" w:rsidP="00C5122B">
            <w:pPr>
              <w:pStyle w:val="acctfourfigures"/>
              <w:tabs>
                <w:tab w:val="clear" w:pos="765"/>
                <w:tab w:val="decimal" w:pos="432"/>
              </w:tabs>
              <w:spacing w:line="240" w:lineRule="atLeast"/>
              <w:ind w:left="-108" w:right="-108"/>
              <w:rPr>
                <w:b/>
                <w:bCs/>
                <w:sz w:val="20"/>
              </w:rPr>
            </w:pPr>
            <w:r>
              <w:rPr>
                <w:b/>
                <w:bCs/>
                <w:sz w:val="20"/>
              </w:rPr>
              <w:t>1,312</w:t>
            </w:r>
          </w:p>
        </w:tc>
        <w:tc>
          <w:tcPr>
            <w:tcW w:w="236" w:type="dxa"/>
            <w:vAlign w:val="bottom"/>
          </w:tcPr>
          <w:p w:rsidR="00C5122B" w:rsidRPr="001E249A" w:rsidRDefault="00C5122B" w:rsidP="00C5122B">
            <w:pPr>
              <w:pStyle w:val="acctfourfigures"/>
              <w:tabs>
                <w:tab w:val="decimal" w:pos="432"/>
              </w:tabs>
              <w:spacing w:line="240" w:lineRule="atLeast"/>
              <w:ind w:left="-108" w:right="-108"/>
              <w:rPr>
                <w:b/>
                <w:bCs/>
                <w:sz w:val="20"/>
              </w:rPr>
            </w:pPr>
          </w:p>
        </w:tc>
        <w:tc>
          <w:tcPr>
            <w:tcW w:w="735" w:type="dxa"/>
            <w:tcBorders>
              <w:top w:val="single" w:sz="4" w:space="0" w:color="auto"/>
              <w:bottom w:val="double" w:sz="4" w:space="0" w:color="auto"/>
            </w:tcBorders>
            <w:vAlign w:val="bottom"/>
          </w:tcPr>
          <w:p w:rsidR="00C5122B" w:rsidRPr="001E249A" w:rsidRDefault="00C5122B" w:rsidP="00C5122B">
            <w:pPr>
              <w:pStyle w:val="acctfourfigures"/>
              <w:tabs>
                <w:tab w:val="clear" w:pos="765"/>
                <w:tab w:val="decimal" w:pos="500"/>
              </w:tabs>
              <w:spacing w:line="240" w:lineRule="atLeast"/>
              <w:ind w:left="-108" w:right="-108"/>
              <w:rPr>
                <w:b/>
                <w:bCs/>
                <w:sz w:val="20"/>
              </w:rPr>
            </w:pPr>
            <w:r>
              <w:rPr>
                <w:b/>
                <w:bCs/>
                <w:sz w:val="20"/>
              </w:rPr>
              <w:t>613</w:t>
            </w:r>
          </w:p>
        </w:tc>
      </w:tr>
    </w:tbl>
    <w:p w:rsidR="00C5122B" w:rsidRDefault="00C5122B" w:rsidP="00C5122B">
      <w:pPr>
        <w:ind w:right="420"/>
        <w:jc w:val="thaiDistribute"/>
        <w:rPr>
          <w:szCs w:val="22"/>
        </w:rPr>
      </w:pPr>
    </w:p>
    <w:p w:rsidR="00C5122B" w:rsidRDefault="00C5122B" w:rsidP="00C5122B">
      <w:r>
        <w:t>Assets and liabilities, based on segments, in the consolidated financial statements as at 30 September 201</w:t>
      </w:r>
      <w:r w:rsidR="00CE5D20">
        <w:t>9</w:t>
      </w:r>
      <w:r>
        <w:t xml:space="preserve"> and 201</w:t>
      </w:r>
      <w:r w:rsidR="00CE5D20">
        <w:t>8</w:t>
      </w:r>
      <w:r>
        <w:t xml:space="preserve"> were as follows:</w:t>
      </w:r>
    </w:p>
    <w:p w:rsidR="00C5122B" w:rsidRDefault="00C5122B" w:rsidP="00C5122B">
      <w:pPr>
        <w:spacing w:line="240" w:lineRule="auto"/>
        <w:rPr>
          <w:rFonts w:ascii="Angsana New" w:hAnsi="Angsana New" w:cs="Angsana New"/>
          <w:b/>
          <w:bCs/>
          <w:i/>
          <w:iCs/>
          <w:color w:val="0000FF"/>
          <w:sz w:val="20"/>
        </w:rPr>
      </w:pPr>
    </w:p>
    <w:tbl>
      <w:tblPr>
        <w:tblW w:w="15048"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97"/>
        <w:gridCol w:w="270"/>
        <w:gridCol w:w="630"/>
        <w:gridCol w:w="270"/>
        <w:gridCol w:w="720"/>
        <w:gridCol w:w="270"/>
        <w:gridCol w:w="450"/>
        <w:gridCol w:w="270"/>
        <w:gridCol w:w="450"/>
        <w:gridCol w:w="270"/>
        <w:gridCol w:w="720"/>
        <w:gridCol w:w="270"/>
        <w:gridCol w:w="720"/>
        <w:gridCol w:w="270"/>
        <w:gridCol w:w="630"/>
        <w:gridCol w:w="270"/>
        <w:gridCol w:w="720"/>
      </w:tblGrid>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314DF6">
            <w:pPr>
              <w:spacing w:line="240" w:lineRule="auto"/>
              <w:rPr>
                <w:b/>
                <w:bCs/>
                <w:i/>
                <w:iCs/>
                <w:color w:val="000000"/>
                <w:sz w:val="20"/>
                <w:rtl/>
                <w:cs/>
              </w:rPr>
            </w:pPr>
          </w:p>
        </w:tc>
        <w:tc>
          <w:tcPr>
            <w:tcW w:w="1525" w:type="dxa"/>
            <w:gridSpan w:val="3"/>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jc w:val="center"/>
              <w:rPr>
                <w:sz w:val="20"/>
              </w:rPr>
            </w:pPr>
            <w:r w:rsidRPr="001E249A">
              <w:rPr>
                <w:bCs/>
                <w:color w:val="000000"/>
                <w:sz w:val="20"/>
              </w:rPr>
              <w:t>Poultry</w:t>
            </w: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jc w:val="center"/>
              <w:rPr>
                <w:sz w:val="20"/>
              </w:rPr>
            </w:pPr>
          </w:p>
        </w:tc>
        <w:tc>
          <w:tcPr>
            <w:tcW w:w="1384" w:type="dxa"/>
            <w:gridSpan w:val="3"/>
            <w:tcBorders>
              <w:left w:val="nil"/>
              <w:right w:val="nil"/>
            </w:tcBorders>
            <w:vAlign w:val="bottom"/>
          </w:tcPr>
          <w:p w:rsidR="00C5122B" w:rsidRPr="001E249A" w:rsidRDefault="00C5122B" w:rsidP="00314DF6">
            <w:pPr>
              <w:pStyle w:val="acctfourfigures"/>
              <w:tabs>
                <w:tab w:val="clear" w:pos="765"/>
              </w:tabs>
              <w:spacing w:line="240" w:lineRule="atLeast"/>
              <w:ind w:left="-159" w:right="-113"/>
              <w:jc w:val="center"/>
              <w:rPr>
                <w:sz w:val="20"/>
              </w:rPr>
            </w:pPr>
            <w:r w:rsidRPr="001E249A">
              <w:rPr>
                <w:bCs/>
                <w:color w:val="000000"/>
                <w:sz w:val="20"/>
              </w:rPr>
              <w:t>Swine</w:t>
            </w: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jc w:val="center"/>
              <w:rPr>
                <w:sz w:val="20"/>
              </w:rPr>
            </w:pPr>
          </w:p>
        </w:tc>
        <w:tc>
          <w:tcPr>
            <w:tcW w:w="1407" w:type="dxa"/>
            <w:gridSpan w:val="3"/>
            <w:tcBorders>
              <w:left w:val="nil"/>
              <w:right w:val="nil"/>
            </w:tcBorders>
            <w:vAlign w:val="bottom"/>
          </w:tcPr>
          <w:p w:rsidR="00C5122B" w:rsidRPr="001E249A" w:rsidRDefault="00C5122B" w:rsidP="00314DF6">
            <w:pPr>
              <w:spacing w:line="240" w:lineRule="auto"/>
              <w:ind w:left="-115"/>
              <w:jc w:val="center"/>
              <w:rPr>
                <w:bCs/>
                <w:color w:val="000000"/>
                <w:sz w:val="20"/>
                <w:rtl/>
                <w:cs/>
              </w:rPr>
            </w:pPr>
            <w:r w:rsidRPr="001E249A">
              <w:rPr>
                <w:bCs/>
                <w:color w:val="000000"/>
                <w:sz w:val="20"/>
              </w:rPr>
              <w:t>Feed mill</w:t>
            </w:r>
          </w:p>
        </w:tc>
        <w:tc>
          <w:tcPr>
            <w:tcW w:w="270" w:type="dxa"/>
            <w:tcBorders>
              <w:left w:val="nil"/>
              <w:right w:val="nil"/>
            </w:tcBorders>
            <w:vAlign w:val="bottom"/>
          </w:tcPr>
          <w:p w:rsidR="00C5122B" w:rsidRPr="001E249A" w:rsidRDefault="00C5122B" w:rsidP="00314DF6">
            <w:pPr>
              <w:spacing w:line="240" w:lineRule="auto"/>
              <w:jc w:val="center"/>
              <w:rPr>
                <w:color w:val="000000"/>
                <w:sz w:val="20"/>
              </w:rPr>
            </w:pPr>
          </w:p>
        </w:tc>
        <w:tc>
          <w:tcPr>
            <w:tcW w:w="1620" w:type="dxa"/>
            <w:gridSpan w:val="3"/>
            <w:tcBorders>
              <w:left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Total</w:t>
            </w:r>
          </w:p>
        </w:tc>
        <w:tc>
          <w:tcPr>
            <w:tcW w:w="270" w:type="dxa"/>
            <w:tcBorders>
              <w:left w:val="nil"/>
              <w:right w:val="nil"/>
            </w:tcBorders>
            <w:vAlign w:val="bottom"/>
          </w:tcPr>
          <w:p w:rsidR="00C5122B" w:rsidRPr="001E249A" w:rsidRDefault="00C5122B" w:rsidP="00314DF6">
            <w:pPr>
              <w:spacing w:line="240" w:lineRule="auto"/>
              <w:jc w:val="center"/>
              <w:rPr>
                <w:color w:val="000000"/>
                <w:sz w:val="20"/>
              </w:rPr>
            </w:pPr>
          </w:p>
        </w:tc>
        <w:tc>
          <w:tcPr>
            <w:tcW w:w="1170" w:type="dxa"/>
            <w:gridSpan w:val="3"/>
            <w:tcBorders>
              <w:left w:val="nil"/>
              <w:right w:val="nil"/>
            </w:tcBorders>
            <w:vAlign w:val="bottom"/>
          </w:tcPr>
          <w:p w:rsidR="00C5122B" w:rsidRPr="001E249A" w:rsidRDefault="00C5122B" w:rsidP="00314DF6">
            <w:pPr>
              <w:spacing w:line="240" w:lineRule="auto"/>
              <w:ind w:left="-115"/>
              <w:jc w:val="center"/>
              <w:rPr>
                <w:bCs/>
                <w:color w:val="000000"/>
                <w:sz w:val="20"/>
              </w:rPr>
            </w:pPr>
            <w:r w:rsidRPr="001E249A">
              <w:rPr>
                <w:bCs/>
                <w:color w:val="000000"/>
                <w:sz w:val="20"/>
              </w:rPr>
              <w:t>Others</w:t>
            </w:r>
          </w:p>
        </w:tc>
        <w:tc>
          <w:tcPr>
            <w:tcW w:w="270" w:type="dxa"/>
            <w:vAlign w:val="bottom"/>
          </w:tcPr>
          <w:p w:rsidR="00C5122B" w:rsidRPr="001E249A" w:rsidRDefault="00C5122B" w:rsidP="00314DF6">
            <w:pPr>
              <w:spacing w:line="240" w:lineRule="auto"/>
              <w:jc w:val="center"/>
              <w:rPr>
                <w:bCs/>
                <w:color w:val="000000"/>
                <w:sz w:val="20"/>
              </w:rPr>
            </w:pPr>
          </w:p>
        </w:tc>
        <w:tc>
          <w:tcPr>
            <w:tcW w:w="1710" w:type="dxa"/>
            <w:gridSpan w:val="3"/>
            <w:vAlign w:val="bottom"/>
          </w:tcPr>
          <w:p w:rsidR="00C5122B" w:rsidRPr="001E249A" w:rsidRDefault="00C5122B" w:rsidP="00314DF6">
            <w:pPr>
              <w:spacing w:line="240" w:lineRule="auto"/>
              <w:ind w:left="-115"/>
              <w:jc w:val="center"/>
              <w:rPr>
                <w:bCs/>
                <w:color w:val="000000"/>
                <w:sz w:val="20"/>
              </w:rPr>
            </w:pPr>
            <w:r w:rsidRPr="001E249A">
              <w:rPr>
                <w:bCs/>
                <w:color w:val="000000"/>
                <w:sz w:val="20"/>
              </w:rPr>
              <w:t>Eliminate</w:t>
            </w:r>
          </w:p>
        </w:tc>
        <w:tc>
          <w:tcPr>
            <w:tcW w:w="270" w:type="dxa"/>
            <w:vAlign w:val="bottom"/>
          </w:tcPr>
          <w:p w:rsidR="00C5122B" w:rsidRPr="001E249A" w:rsidRDefault="00C5122B" w:rsidP="00314DF6">
            <w:pPr>
              <w:spacing w:line="240" w:lineRule="auto"/>
              <w:ind w:left="-115"/>
              <w:jc w:val="center"/>
              <w:rPr>
                <w:bCs/>
                <w:color w:val="000000"/>
                <w:sz w:val="20"/>
                <w:rtl/>
                <w:cs/>
              </w:rPr>
            </w:pPr>
          </w:p>
        </w:tc>
        <w:tc>
          <w:tcPr>
            <w:tcW w:w="1620" w:type="dxa"/>
            <w:gridSpan w:val="3"/>
            <w:vAlign w:val="bottom"/>
          </w:tcPr>
          <w:p w:rsidR="00C5122B" w:rsidRPr="001E249A" w:rsidRDefault="00C5122B" w:rsidP="00314DF6">
            <w:pPr>
              <w:spacing w:line="240" w:lineRule="auto"/>
              <w:ind w:left="-115"/>
              <w:jc w:val="center"/>
              <w:rPr>
                <w:b/>
                <w:color w:val="000000"/>
                <w:sz w:val="20"/>
                <w:rtl/>
                <w:cs/>
              </w:rPr>
            </w:pPr>
            <w:r w:rsidRPr="001E249A">
              <w:rPr>
                <w:b/>
                <w:color w:val="000000"/>
                <w:sz w:val="20"/>
              </w:rPr>
              <w:t>Total</w:t>
            </w: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bCs/>
                <w:sz w:val="20"/>
              </w:rPr>
            </w:pPr>
          </w:p>
        </w:tc>
        <w:tc>
          <w:tcPr>
            <w:tcW w:w="625"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66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36"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574"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36"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597"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63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72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tcBorders>
              <w:top w:val="nil"/>
              <w:left w:val="nil"/>
              <w:bottom w:val="nil"/>
              <w:right w:val="nil"/>
            </w:tcBorders>
            <w:vAlign w:val="bottom"/>
          </w:tcPr>
          <w:p w:rsidR="00C5122B" w:rsidRPr="001E249A" w:rsidRDefault="00C5122B" w:rsidP="00C5122B">
            <w:pPr>
              <w:spacing w:line="240" w:lineRule="auto"/>
              <w:jc w:val="center"/>
              <w:rPr>
                <w:color w:val="000000"/>
                <w:sz w:val="20"/>
              </w:rPr>
            </w:pPr>
          </w:p>
        </w:tc>
        <w:tc>
          <w:tcPr>
            <w:tcW w:w="45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45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vAlign w:val="bottom"/>
          </w:tcPr>
          <w:p w:rsidR="00C5122B" w:rsidRPr="001E249A" w:rsidRDefault="00C5122B" w:rsidP="00C5122B">
            <w:pPr>
              <w:spacing w:line="240" w:lineRule="auto"/>
              <w:jc w:val="center"/>
              <w:rPr>
                <w:bCs/>
                <w:color w:val="000000"/>
                <w:sz w:val="20"/>
              </w:rPr>
            </w:pPr>
          </w:p>
        </w:tc>
        <w:tc>
          <w:tcPr>
            <w:tcW w:w="72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2019</w:t>
            </w:r>
          </w:p>
        </w:tc>
        <w:tc>
          <w:tcPr>
            <w:tcW w:w="270" w:type="dxa"/>
            <w:tcBorders>
              <w:top w:val="nil"/>
              <w:left w:val="nil"/>
              <w:bottom w:val="nil"/>
              <w:right w:val="nil"/>
            </w:tcBorders>
            <w:vAlign w:val="bottom"/>
          </w:tcPr>
          <w:p w:rsidR="00C5122B" w:rsidRPr="001E249A" w:rsidRDefault="00C5122B" w:rsidP="00C5122B">
            <w:pPr>
              <w:spacing w:line="240" w:lineRule="auto"/>
              <w:ind w:left="-106" w:right="-129"/>
              <w:jc w:val="center"/>
              <w:rPr>
                <w:color w:val="000000"/>
                <w:sz w:val="20"/>
              </w:rPr>
            </w:pPr>
          </w:p>
        </w:tc>
        <w:tc>
          <w:tcPr>
            <w:tcW w:w="720" w:type="dxa"/>
            <w:tcBorders>
              <w:top w:val="nil"/>
              <w:left w:val="nil"/>
              <w:bottom w:val="nil"/>
              <w:right w:val="nil"/>
            </w:tcBorders>
            <w:vAlign w:val="bottom"/>
          </w:tcPr>
          <w:p w:rsidR="00C5122B" w:rsidRPr="001E249A" w:rsidRDefault="00C5122B" w:rsidP="00C5122B">
            <w:pPr>
              <w:spacing w:line="240" w:lineRule="auto"/>
              <w:ind w:left="-115" w:right="-129"/>
              <w:jc w:val="center"/>
              <w:rPr>
                <w:color w:val="000000"/>
                <w:sz w:val="20"/>
              </w:rPr>
            </w:pPr>
            <w:r>
              <w:rPr>
                <w:bCs/>
                <w:color w:val="000000"/>
                <w:sz w:val="20"/>
              </w:rPr>
              <w:t>2018</w:t>
            </w:r>
          </w:p>
        </w:tc>
        <w:tc>
          <w:tcPr>
            <w:tcW w:w="270" w:type="dxa"/>
          </w:tcPr>
          <w:p w:rsidR="00C5122B" w:rsidRPr="001E249A" w:rsidRDefault="00C5122B" w:rsidP="00C5122B">
            <w:pPr>
              <w:spacing w:line="240" w:lineRule="auto"/>
              <w:ind w:left="-115"/>
              <w:jc w:val="center"/>
              <w:rPr>
                <w:bCs/>
                <w:color w:val="000000"/>
                <w:sz w:val="20"/>
              </w:rPr>
            </w:pPr>
          </w:p>
        </w:tc>
        <w:tc>
          <w:tcPr>
            <w:tcW w:w="630"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9</w:t>
            </w:r>
          </w:p>
        </w:tc>
        <w:tc>
          <w:tcPr>
            <w:tcW w:w="270" w:type="dxa"/>
            <w:vAlign w:val="bottom"/>
          </w:tcPr>
          <w:p w:rsidR="00C5122B" w:rsidRPr="005D4462" w:rsidRDefault="00C5122B" w:rsidP="00C5122B">
            <w:pPr>
              <w:spacing w:line="240" w:lineRule="auto"/>
              <w:ind w:left="-106" w:right="-129"/>
              <w:jc w:val="center"/>
              <w:rPr>
                <w:b/>
                <w:color w:val="000000"/>
                <w:sz w:val="20"/>
              </w:rPr>
            </w:pPr>
          </w:p>
        </w:tc>
        <w:tc>
          <w:tcPr>
            <w:tcW w:w="720" w:type="dxa"/>
            <w:vAlign w:val="bottom"/>
          </w:tcPr>
          <w:p w:rsidR="00C5122B" w:rsidRPr="005D4462" w:rsidRDefault="00C5122B" w:rsidP="00C5122B">
            <w:pPr>
              <w:spacing w:line="240" w:lineRule="auto"/>
              <w:ind w:left="-115" w:right="-129"/>
              <w:jc w:val="center"/>
              <w:rPr>
                <w:b/>
                <w:color w:val="000000"/>
                <w:sz w:val="20"/>
              </w:rPr>
            </w:pPr>
            <w:r w:rsidRPr="005D4462">
              <w:rPr>
                <w:b/>
                <w:color w:val="000000"/>
                <w:sz w:val="20"/>
              </w:rPr>
              <w:t>201</w:t>
            </w:r>
            <w:r>
              <w:rPr>
                <w:b/>
                <w:color w:val="000000"/>
                <w:sz w:val="20"/>
              </w:rPr>
              <w:t>8</w:t>
            </w: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314DF6">
            <w:pPr>
              <w:pStyle w:val="acctmergecolhdg"/>
              <w:spacing w:line="240" w:lineRule="atLeast"/>
              <w:jc w:val="left"/>
              <w:rPr>
                <w:b w:val="0"/>
                <w:bCs/>
                <w:sz w:val="20"/>
              </w:rPr>
            </w:pPr>
          </w:p>
        </w:tc>
        <w:tc>
          <w:tcPr>
            <w:tcW w:w="11988" w:type="dxa"/>
            <w:gridSpan w:val="27"/>
            <w:tcBorders>
              <w:left w:val="nil"/>
            </w:tcBorders>
            <w:vAlign w:val="bottom"/>
          </w:tcPr>
          <w:p w:rsidR="00C5122B" w:rsidRPr="001E249A" w:rsidRDefault="00C5122B" w:rsidP="00314DF6">
            <w:pPr>
              <w:pStyle w:val="acctfourfigures"/>
              <w:tabs>
                <w:tab w:val="clear" w:pos="765"/>
                <w:tab w:val="decimal" w:pos="432"/>
                <w:tab w:val="decimal" w:pos="522"/>
              </w:tabs>
              <w:spacing w:line="240" w:lineRule="atLeast"/>
              <w:ind w:left="-108" w:right="-108"/>
              <w:jc w:val="center"/>
              <w:rPr>
                <w:b/>
                <w:bCs/>
                <w:sz w:val="20"/>
              </w:rPr>
            </w:pPr>
            <w:r w:rsidRPr="001E249A">
              <w:rPr>
                <w:i/>
                <w:iCs/>
                <w:sz w:val="20"/>
              </w:rPr>
              <w:t>(in million Baht)</w:t>
            </w: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314DF6">
            <w:pPr>
              <w:pStyle w:val="acctmergecolhdg"/>
              <w:spacing w:line="240" w:lineRule="atLeast"/>
              <w:jc w:val="left"/>
              <w:rPr>
                <w:b w:val="0"/>
                <w:bCs/>
                <w:sz w:val="20"/>
              </w:rPr>
            </w:pPr>
            <w:r w:rsidRPr="001E249A">
              <w:rPr>
                <w:b w:val="0"/>
                <w:bCs/>
                <w:sz w:val="20"/>
              </w:rPr>
              <w:t xml:space="preserve">Reportable segment assets </w:t>
            </w:r>
          </w:p>
        </w:tc>
        <w:tc>
          <w:tcPr>
            <w:tcW w:w="625" w:type="dxa"/>
            <w:tcBorders>
              <w:left w:val="nil"/>
              <w:right w:val="nil"/>
            </w:tcBorders>
            <w:vAlign w:val="bottom"/>
          </w:tcPr>
          <w:p w:rsidR="00C5122B" w:rsidRPr="001E249A" w:rsidRDefault="00C5122B" w:rsidP="00314DF6">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314DF6">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rsidR="00C5122B" w:rsidRPr="001E249A" w:rsidRDefault="00C5122B" w:rsidP="00314DF6">
            <w:pPr>
              <w:pStyle w:val="acctfourfigures"/>
              <w:tabs>
                <w:tab w:val="clear" w:pos="765"/>
                <w:tab w:val="decimal" w:pos="471"/>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7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70"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314DF6">
            <w:pPr>
              <w:pStyle w:val="acctfourfigures"/>
              <w:tabs>
                <w:tab w:val="clear" w:pos="765"/>
                <w:tab w:val="decimal" w:pos="538"/>
                <w:tab w:val="decimal" w:pos="731"/>
              </w:tabs>
              <w:spacing w:line="240" w:lineRule="atLeast"/>
              <w:ind w:right="11"/>
              <w:rPr>
                <w:sz w:val="20"/>
              </w:rPr>
            </w:pPr>
          </w:p>
        </w:tc>
        <w:tc>
          <w:tcPr>
            <w:tcW w:w="270"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270" w:type="dxa"/>
            <w:vAlign w:val="bottom"/>
          </w:tcPr>
          <w:p w:rsidR="00C5122B" w:rsidRPr="001E249A" w:rsidRDefault="00C5122B" w:rsidP="00314DF6">
            <w:pPr>
              <w:pStyle w:val="acctfourfigures"/>
              <w:tabs>
                <w:tab w:val="clear" w:pos="765"/>
                <w:tab w:val="decimal" w:pos="731"/>
              </w:tabs>
              <w:spacing w:line="240" w:lineRule="atLeast"/>
              <w:ind w:right="11"/>
              <w:rPr>
                <w:sz w:val="20"/>
              </w:rPr>
            </w:pPr>
          </w:p>
        </w:tc>
        <w:tc>
          <w:tcPr>
            <w:tcW w:w="630" w:type="dxa"/>
            <w:vAlign w:val="bottom"/>
          </w:tcPr>
          <w:p w:rsidR="00C5122B" w:rsidRPr="001E249A" w:rsidRDefault="00C5122B" w:rsidP="00314DF6">
            <w:pPr>
              <w:pStyle w:val="acctfourfigures"/>
              <w:tabs>
                <w:tab w:val="clear" w:pos="765"/>
                <w:tab w:val="decimal" w:pos="466"/>
              </w:tabs>
              <w:spacing w:line="240" w:lineRule="atLeast"/>
              <w:ind w:left="-164" w:right="-107" w:hanging="522"/>
              <w:rPr>
                <w:b/>
                <w:bCs/>
                <w:sz w:val="20"/>
              </w:rPr>
            </w:pPr>
          </w:p>
        </w:tc>
        <w:tc>
          <w:tcPr>
            <w:tcW w:w="270" w:type="dxa"/>
            <w:vAlign w:val="bottom"/>
          </w:tcPr>
          <w:p w:rsidR="00C5122B" w:rsidRPr="001E249A" w:rsidRDefault="00C5122B" w:rsidP="00314DF6">
            <w:pPr>
              <w:pStyle w:val="acctfourfigures"/>
              <w:spacing w:line="240" w:lineRule="atLeast"/>
              <w:rPr>
                <w:b/>
                <w:bCs/>
                <w:sz w:val="20"/>
              </w:rPr>
            </w:pPr>
          </w:p>
        </w:tc>
        <w:tc>
          <w:tcPr>
            <w:tcW w:w="720" w:type="dxa"/>
            <w:vAlign w:val="bottom"/>
          </w:tcPr>
          <w:p w:rsidR="00C5122B" w:rsidRPr="001E249A" w:rsidRDefault="00C5122B" w:rsidP="00314DF6">
            <w:pPr>
              <w:pStyle w:val="acctfourfigures"/>
              <w:tabs>
                <w:tab w:val="clear" w:pos="765"/>
                <w:tab w:val="decimal" w:pos="432"/>
                <w:tab w:val="decimal" w:pos="522"/>
              </w:tabs>
              <w:spacing w:line="240" w:lineRule="atLeast"/>
              <w:ind w:left="-108" w:right="-108"/>
              <w:rPr>
                <w:b/>
                <w:bCs/>
                <w:sz w:val="20"/>
              </w:rPr>
            </w:pP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bCs/>
                <w:sz w:val="20"/>
              </w:rPr>
            </w:pPr>
            <w:r w:rsidRPr="001E249A">
              <w:rPr>
                <w:b w:val="0"/>
                <w:bCs/>
                <w:sz w:val="20"/>
              </w:rPr>
              <w:t xml:space="preserve">   as at 30 September</w:t>
            </w:r>
          </w:p>
        </w:tc>
        <w:tc>
          <w:tcPr>
            <w:tcW w:w="625" w:type="dxa"/>
            <w:tcBorders>
              <w:left w:val="nil"/>
              <w:right w:val="nil"/>
            </w:tcBorders>
            <w:vAlign w:val="bottom"/>
          </w:tcPr>
          <w:p w:rsidR="00C5122B" w:rsidRPr="001E249A" w:rsidRDefault="006D27E5" w:rsidP="00C5122B">
            <w:pPr>
              <w:pStyle w:val="acctfourfigures"/>
              <w:tabs>
                <w:tab w:val="clear" w:pos="765"/>
                <w:tab w:val="decimal" w:pos="432"/>
              </w:tabs>
              <w:spacing w:line="240" w:lineRule="atLeast"/>
              <w:ind w:left="-108" w:right="-113"/>
              <w:rPr>
                <w:sz w:val="20"/>
              </w:rPr>
            </w:pPr>
            <w:r>
              <w:rPr>
                <w:sz w:val="20"/>
              </w:rPr>
              <w:t>21,209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68"/>
              </w:tabs>
              <w:spacing w:line="240" w:lineRule="atLeast"/>
              <w:ind w:left="-108" w:right="-113"/>
              <w:rPr>
                <w:sz w:val="20"/>
              </w:rPr>
            </w:pPr>
            <w:r>
              <w:rPr>
                <w:sz w:val="20"/>
              </w:rPr>
              <w:t>20,211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6D27E5" w:rsidP="00C5122B">
            <w:pPr>
              <w:pStyle w:val="acctfourfigures"/>
              <w:tabs>
                <w:tab w:val="clear" w:pos="765"/>
                <w:tab w:val="decimal" w:pos="376"/>
              </w:tabs>
              <w:spacing w:line="240" w:lineRule="atLeast"/>
              <w:ind w:left="-69" w:right="-113"/>
              <w:rPr>
                <w:sz w:val="20"/>
              </w:rPr>
            </w:pPr>
            <w:r>
              <w:rPr>
                <w:sz w:val="20"/>
              </w:rPr>
              <w:t>5,317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69" w:right="-113"/>
              <w:rPr>
                <w:sz w:val="20"/>
              </w:rPr>
            </w:pPr>
            <w:r>
              <w:rPr>
                <w:sz w:val="20"/>
              </w:rPr>
              <w:t>5,081</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6D27E5" w:rsidP="00C5122B">
            <w:pPr>
              <w:pStyle w:val="acctfourfigures"/>
              <w:tabs>
                <w:tab w:val="clear" w:pos="765"/>
                <w:tab w:val="decimal" w:pos="399"/>
              </w:tabs>
              <w:spacing w:line="240" w:lineRule="atLeast"/>
              <w:ind w:left="-69" w:right="-113"/>
              <w:rPr>
                <w:sz w:val="20"/>
              </w:rPr>
            </w:pPr>
            <w:r>
              <w:rPr>
                <w:sz w:val="20"/>
              </w:rPr>
              <w:t>8,236</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399"/>
              </w:tabs>
              <w:spacing w:line="240" w:lineRule="atLeast"/>
              <w:ind w:left="-69" w:right="-113"/>
              <w:rPr>
                <w:sz w:val="20"/>
              </w:rPr>
            </w:pPr>
            <w:r>
              <w:rPr>
                <w:sz w:val="20"/>
              </w:rPr>
              <w:t>6,962</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rsidR="00C5122B" w:rsidRPr="001E249A" w:rsidRDefault="00A30B41" w:rsidP="00C5122B">
            <w:pPr>
              <w:pStyle w:val="acctfourfigures"/>
              <w:tabs>
                <w:tab w:val="clear" w:pos="765"/>
                <w:tab w:val="decimal" w:pos="471"/>
              </w:tabs>
              <w:spacing w:line="240" w:lineRule="atLeast"/>
              <w:ind w:left="-159" w:right="-113"/>
              <w:rPr>
                <w:sz w:val="20"/>
              </w:rPr>
            </w:pPr>
            <w:r>
              <w:rPr>
                <w:sz w:val="20"/>
              </w:rPr>
              <w:t>34,762</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rsidR="00C5122B" w:rsidRPr="001E249A" w:rsidRDefault="00C5122B" w:rsidP="00C5122B">
            <w:pPr>
              <w:pStyle w:val="acctfourfigures"/>
              <w:tabs>
                <w:tab w:val="clear" w:pos="765"/>
                <w:tab w:val="decimal" w:pos="501"/>
              </w:tabs>
              <w:spacing w:line="240" w:lineRule="atLeast"/>
              <w:ind w:left="-159" w:right="-113"/>
              <w:rPr>
                <w:sz w:val="20"/>
              </w:rPr>
            </w:pPr>
            <w:r>
              <w:rPr>
                <w:sz w:val="20"/>
              </w:rPr>
              <w:t>32,254</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A30B41" w:rsidP="00C5122B">
            <w:pPr>
              <w:pStyle w:val="acctfourfigures"/>
              <w:tabs>
                <w:tab w:val="clear" w:pos="765"/>
                <w:tab w:val="decimal" w:pos="252"/>
              </w:tabs>
              <w:spacing w:line="240" w:lineRule="atLeast"/>
              <w:ind w:left="-164" w:right="-108"/>
              <w:rPr>
                <w:sz w:val="20"/>
              </w:rPr>
            </w:pPr>
            <w:r>
              <w:rPr>
                <w:sz w:val="20"/>
              </w:rPr>
              <w:t>674</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52"/>
              </w:tabs>
              <w:spacing w:line="240" w:lineRule="atLeast"/>
              <w:ind w:left="-164" w:right="-108"/>
              <w:rPr>
                <w:sz w:val="20"/>
              </w:rPr>
            </w:pPr>
            <w:r>
              <w:rPr>
                <w:sz w:val="20"/>
              </w:rPr>
              <w:t>425</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A30B41" w:rsidP="00C5122B">
            <w:pPr>
              <w:pStyle w:val="acctfourfigures"/>
              <w:tabs>
                <w:tab w:val="clear" w:pos="765"/>
                <w:tab w:val="decimal" w:pos="538"/>
              </w:tabs>
              <w:spacing w:line="240" w:lineRule="atLeast"/>
              <w:ind w:left="-164" w:right="-108"/>
              <w:rPr>
                <w:sz w:val="20"/>
              </w:rPr>
            </w:pPr>
            <w:r>
              <w:rPr>
                <w:sz w:val="20"/>
              </w:rPr>
              <w:t>(12,057)</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164" w:right="-108"/>
              <w:rPr>
                <w:sz w:val="20"/>
              </w:rPr>
            </w:pPr>
            <w:r>
              <w:rPr>
                <w:sz w:val="20"/>
              </w:rPr>
              <w:t>(11,112)</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vAlign w:val="bottom"/>
          </w:tcPr>
          <w:p w:rsidR="00C5122B" w:rsidRPr="001E249A" w:rsidRDefault="00A30B41" w:rsidP="00C5122B">
            <w:pPr>
              <w:pStyle w:val="acctfourfigures"/>
              <w:tabs>
                <w:tab w:val="clear" w:pos="765"/>
                <w:tab w:val="left" w:pos="414"/>
              </w:tabs>
              <w:spacing w:line="240" w:lineRule="atLeast"/>
              <w:ind w:left="-74" w:right="-108"/>
              <w:rPr>
                <w:b/>
                <w:bCs/>
                <w:sz w:val="20"/>
              </w:rPr>
            </w:pPr>
            <w:r>
              <w:rPr>
                <w:b/>
                <w:bCs/>
                <w:sz w:val="20"/>
              </w:rPr>
              <w:t>23,379</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vAlign w:val="bottom"/>
          </w:tcPr>
          <w:p w:rsidR="00C5122B" w:rsidRPr="001E249A" w:rsidRDefault="00C5122B" w:rsidP="00C5122B">
            <w:pPr>
              <w:pStyle w:val="acctfourfigures"/>
              <w:tabs>
                <w:tab w:val="clear" w:pos="765"/>
                <w:tab w:val="decimal" w:pos="502"/>
              </w:tabs>
              <w:spacing w:line="240" w:lineRule="atLeast"/>
              <w:ind w:left="-74" w:right="-108"/>
              <w:rPr>
                <w:b/>
                <w:bCs/>
                <w:sz w:val="20"/>
              </w:rPr>
            </w:pPr>
            <w:r>
              <w:rPr>
                <w:b/>
                <w:bCs/>
                <w:sz w:val="20"/>
              </w:rPr>
              <w:t>21,567</w:t>
            </w: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bCs/>
                <w:sz w:val="20"/>
              </w:rPr>
            </w:pPr>
            <w:r w:rsidRPr="001E249A">
              <w:rPr>
                <w:b w:val="0"/>
                <w:bCs/>
                <w:sz w:val="20"/>
              </w:rPr>
              <w:t xml:space="preserve">Reportable segment liabilities </w:t>
            </w:r>
          </w:p>
        </w:tc>
        <w:tc>
          <w:tcPr>
            <w:tcW w:w="625" w:type="dxa"/>
            <w:tcBorders>
              <w:left w:val="nil"/>
              <w:right w:val="nil"/>
            </w:tcBorders>
            <w:vAlign w:val="bottom"/>
          </w:tcPr>
          <w:p w:rsidR="00C5122B" w:rsidRPr="001E249A" w:rsidRDefault="00C5122B" w:rsidP="00C5122B">
            <w:pPr>
              <w:pStyle w:val="acctfourfigures"/>
              <w:tabs>
                <w:tab w:val="clear" w:pos="765"/>
                <w:tab w:val="decimal" w:pos="432"/>
              </w:tabs>
              <w:spacing w:line="240" w:lineRule="atLeast"/>
              <w:ind w:left="-108" w:right="-113"/>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68"/>
              </w:tabs>
              <w:spacing w:line="240" w:lineRule="atLeast"/>
              <w:ind w:left="-108" w:right="-113"/>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right="-113"/>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right="-113"/>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99"/>
              </w:tabs>
              <w:spacing w:line="240" w:lineRule="atLeast"/>
              <w:ind w:left="-159" w:right="-113"/>
              <w:rPr>
                <w:sz w:val="20"/>
              </w:rPr>
            </w:pP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399"/>
              </w:tabs>
              <w:spacing w:line="240" w:lineRule="atLeast"/>
              <w:ind w:left="-159" w:right="-113"/>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rsidR="00C5122B" w:rsidRPr="001E249A" w:rsidRDefault="00C5122B" w:rsidP="00C5122B">
            <w:pPr>
              <w:pStyle w:val="acctfourfigures"/>
              <w:tabs>
                <w:tab w:val="clear" w:pos="765"/>
                <w:tab w:val="decimal" w:pos="453"/>
              </w:tabs>
              <w:spacing w:line="240" w:lineRule="atLeast"/>
              <w:ind w:left="-159" w:right="-10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rsidR="00C5122B" w:rsidRPr="001E249A" w:rsidRDefault="00C5122B" w:rsidP="00C5122B">
            <w:pPr>
              <w:pStyle w:val="acctfourfigures"/>
              <w:tabs>
                <w:tab w:val="clear" w:pos="765"/>
                <w:tab w:val="decimal" w:pos="501"/>
              </w:tabs>
              <w:spacing w:line="240" w:lineRule="atLeast"/>
              <w:ind w:left="-159" w:right="-10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52"/>
              </w:tabs>
              <w:spacing w:line="240" w:lineRule="atLeast"/>
              <w:ind w:left="-164" w:right="-108"/>
              <w:rPr>
                <w:sz w:val="20"/>
              </w:rPr>
            </w:pP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52"/>
              </w:tabs>
              <w:spacing w:line="240" w:lineRule="atLeast"/>
              <w:ind w:left="-164" w:right="-108"/>
              <w:rPr>
                <w:sz w:val="20"/>
              </w:rPr>
            </w:pP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164" w:right="-108"/>
              <w:rPr>
                <w:sz w:val="20"/>
              </w:rPr>
            </w:pP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164" w:right="-108"/>
              <w:rPr>
                <w:sz w:val="20"/>
              </w:rPr>
            </w:pP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vAlign w:val="bottom"/>
          </w:tcPr>
          <w:p w:rsidR="00C5122B" w:rsidRPr="001E249A" w:rsidRDefault="00C5122B" w:rsidP="00C5122B">
            <w:pPr>
              <w:pStyle w:val="acctfourfigures"/>
              <w:tabs>
                <w:tab w:val="clear" w:pos="765"/>
                <w:tab w:val="left" w:pos="414"/>
              </w:tabs>
              <w:spacing w:line="240" w:lineRule="atLeast"/>
              <w:ind w:left="-74" w:right="-108"/>
              <w:rPr>
                <w:b/>
                <w:bCs/>
                <w:sz w:val="20"/>
              </w:rPr>
            </w:pP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vAlign w:val="bottom"/>
          </w:tcPr>
          <w:p w:rsidR="00C5122B" w:rsidRPr="001E249A" w:rsidRDefault="00C5122B" w:rsidP="00C5122B">
            <w:pPr>
              <w:pStyle w:val="acctfourfigures"/>
              <w:tabs>
                <w:tab w:val="clear" w:pos="765"/>
                <w:tab w:val="decimal" w:pos="502"/>
              </w:tabs>
              <w:spacing w:line="240" w:lineRule="atLeast"/>
              <w:ind w:left="-74" w:right="-108"/>
              <w:rPr>
                <w:b/>
                <w:bCs/>
                <w:sz w:val="20"/>
              </w:rPr>
            </w:pPr>
          </w:p>
        </w:tc>
      </w:tr>
      <w:tr w:rsidR="00C5122B" w:rsidRPr="001E249A" w:rsidTr="00314DF6">
        <w:trPr>
          <w:trHeight w:val="278"/>
        </w:trPr>
        <w:tc>
          <w:tcPr>
            <w:tcW w:w="3060" w:type="dxa"/>
            <w:tcBorders>
              <w:top w:val="nil"/>
              <w:left w:val="nil"/>
              <w:bottom w:val="nil"/>
              <w:right w:val="nil"/>
            </w:tcBorders>
            <w:noWrap/>
            <w:vAlign w:val="bottom"/>
          </w:tcPr>
          <w:p w:rsidR="00C5122B" w:rsidRPr="001E249A" w:rsidRDefault="00C5122B" w:rsidP="00C5122B">
            <w:pPr>
              <w:pStyle w:val="acctmergecolhdg"/>
              <w:spacing w:line="240" w:lineRule="atLeast"/>
              <w:jc w:val="left"/>
              <w:rPr>
                <w:b w:val="0"/>
                <w:bCs/>
                <w:sz w:val="20"/>
                <w:szCs w:val="25"/>
                <w:lang w:bidi="th-TH"/>
              </w:rPr>
            </w:pPr>
            <w:r w:rsidRPr="001E249A">
              <w:rPr>
                <w:b w:val="0"/>
                <w:bCs/>
                <w:sz w:val="20"/>
                <w:szCs w:val="25"/>
                <w:cs/>
                <w:lang w:bidi="th-TH"/>
              </w:rPr>
              <w:t xml:space="preserve">   </w:t>
            </w:r>
            <w:r w:rsidRPr="001E249A">
              <w:rPr>
                <w:b w:val="0"/>
                <w:bCs/>
                <w:sz w:val="20"/>
              </w:rPr>
              <w:t>as at 30 September</w:t>
            </w:r>
          </w:p>
        </w:tc>
        <w:tc>
          <w:tcPr>
            <w:tcW w:w="625" w:type="dxa"/>
            <w:tcBorders>
              <w:left w:val="nil"/>
              <w:right w:val="nil"/>
            </w:tcBorders>
            <w:vAlign w:val="bottom"/>
          </w:tcPr>
          <w:p w:rsidR="00C5122B" w:rsidRPr="001E249A" w:rsidRDefault="006D27E5" w:rsidP="00C5122B">
            <w:pPr>
              <w:pStyle w:val="acctfourfigures"/>
              <w:tabs>
                <w:tab w:val="clear" w:pos="765"/>
                <w:tab w:val="decimal" w:pos="432"/>
              </w:tabs>
              <w:spacing w:line="240" w:lineRule="atLeast"/>
              <w:ind w:left="-108" w:right="-113"/>
              <w:rPr>
                <w:sz w:val="20"/>
              </w:rPr>
            </w:pPr>
            <w:r>
              <w:rPr>
                <w:sz w:val="20"/>
              </w:rPr>
              <w:t>10,139</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C5122B" w:rsidRPr="001E249A" w:rsidRDefault="00C5122B" w:rsidP="00C5122B">
            <w:pPr>
              <w:pStyle w:val="acctfourfigures"/>
              <w:tabs>
                <w:tab w:val="clear" w:pos="765"/>
                <w:tab w:val="decimal" w:pos="468"/>
              </w:tabs>
              <w:spacing w:line="240" w:lineRule="atLeast"/>
              <w:ind w:left="-108" w:right="-113"/>
              <w:rPr>
                <w:sz w:val="20"/>
              </w:rPr>
            </w:pPr>
            <w:r>
              <w:rPr>
                <w:sz w:val="20"/>
              </w:rPr>
              <w:t>10,437</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6D27E5" w:rsidP="00C5122B">
            <w:pPr>
              <w:pStyle w:val="acctfourfigures"/>
              <w:tabs>
                <w:tab w:val="clear" w:pos="765"/>
                <w:tab w:val="decimal" w:pos="376"/>
              </w:tabs>
              <w:spacing w:line="240" w:lineRule="atLeast"/>
              <w:ind w:left="-159" w:right="-113"/>
              <w:rPr>
                <w:sz w:val="20"/>
              </w:rPr>
            </w:pPr>
            <w:r>
              <w:rPr>
                <w:sz w:val="20"/>
              </w:rPr>
              <w:t>3,198</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C5122B" w:rsidP="00C5122B">
            <w:pPr>
              <w:pStyle w:val="acctfourfigures"/>
              <w:tabs>
                <w:tab w:val="clear" w:pos="765"/>
                <w:tab w:val="decimal" w:pos="376"/>
              </w:tabs>
              <w:spacing w:line="240" w:lineRule="atLeast"/>
              <w:ind w:left="-159" w:right="-113"/>
              <w:rPr>
                <w:sz w:val="20"/>
              </w:rPr>
            </w:pPr>
            <w:r>
              <w:rPr>
                <w:sz w:val="20"/>
              </w:rPr>
              <w:t>4,060</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C5122B" w:rsidRPr="001E249A" w:rsidRDefault="006D27E5" w:rsidP="00C5122B">
            <w:pPr>
              <w:pStyle w:val="acctfourfigures"/>
              <w:tabs>
                <w:tab w:val="clear" w:pos="765"/>
                <w:tab w:val="decimal" w:pos="399"/>
              </w:tabs>
              <w:spacing w:line="240" w:lineRule="atLeast"/>
              <w:ind w:left="-159" w:right="-113"/>
              <w:rPr>
                <w:sz w:val="20"/>
              </w:rPr>
            </w:pPr>
            <w:r>
              <w:rPr>
                <w:sz w:val="20"/>
              </w:rPr>
              <w:t>5,513</w:t>
            </w:r>
          </w:p>
        </w:tc>
        <w:tc>
          <w:tcPr>
            <w:tcW w:w="236"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597" w:type="dxa"/>
            <w:tcBorders>
              <w:left w:val="nil"/>
              <w:right w:val="nil"/>
            </w:tcBorders>
            <w:vAlign w:val="bottom"/>
          </w:tcPr>
          <w:p w:rsidR="00C5122B" w:rsidRPr="001E249A" w:rsidRDefault="00C5122B" w:rsidP="00C5122B">
            <w:pPr>
              <w:pStyle w:val="acctfourfigures"/>
              <w:tabs>
                <w:tab w:val="clear" w:pos="765"/>
                <w:tab w:val="decimal" w:pos="399"/>
              </w:tabs>
              <w:spacing w:line="240" w:lineRule="atLeast"/>
              <w:ind w:left="-159" w:right="-113"/>
              <w:rPr>
                <w:sz w:val="20"/>
              </w:rPr>
            </w:pPr>
            <w:r>
              <w:rPr>
                <w:sz w:val="20"/>
              </w:rPr>
              <w:t>4,346</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tcBorders>
              <w:left w:val="nil"/>
              <w:right w:val="nil"/>
            </w:tcBorders>
            <w:vAlign w:val="bottom"/>
          </w:tcPr>
          <w:p w:rsidR="00C5122B" w:rsidRPr="001E249A" w:rsidRDefault="006D27E5" w:rsidP="00C5122B">
            <w:pPr>
              <w:pStyle w:val="acctfourfigures"/>
              <w:tabs>
                <w:tab w:val="clear" w:pos="765"/>
                <w:tab w:val="decimal" w:pos="453"/>
              </w:tabs>
              <w:spacing w:line="240" w:lineRule="atLeast"/>
              <w:ind w:left="-159" w:right="-108"/>
              <w:rPr>
                <w:sz w:val="20"/>
              </w:rPr>
            </w:pPr>
            <w:r>
              <w:rPr>
                <w:sz w:val="20"/>
              </w:rPr>
              <w:t>18,850</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tcBorders>
              <w:left w:val="nil"/>
              <w:right w:val="nil"/>
            </w:tcBorders>
            <w:vAlign w:val="bottom"/>
          </w:tcPr>
          <w:p w:rsidR="00C5122B" w:rsidRPr="001E249A" w:rsidRDefault="00C5122B" w:rsidP="00C5122B">
            <w:pPr>
              <w:pStyle w:val="acctfourfigures"/>
              <w:tabs>
                <w:tab w:val="clear" w:pos="765"/>
                <w:tab w:val="decimal" w:pos="501"/>
              </w:tabs>
              <w:spacing w:line="240" w:lineRule="atLeast"/>
              <w:ind w:left="-159" w:right="-108"/>
              <w:rPr>
                <w:sz w:val="20"/>
              </w:rPr>
            </w:pPr>
            <w:r>
              <w:rPr>
                <w:sz w:val="20"/>
              </w:rPr>
              <w:t>18,843</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A30B41" w:rsidP="00C5122B">
            <w:pPr>
              <w:pStyle w:val="acctfourfigures"/>
              <w:tabs>
                <w:tab w:val="clear" w:pos="765"/>
                <w:tab w:val="decimal" w:pos="252"/>
              </w:tabs>
              <w:spacing w:line="240" w:lineRule="atLeast"/>
              <w:ind w:left="-164" w:right="-108"/>
              <w:rPr>
                <w:sz w:val="20"/>
              </w:rPr>
            </w:pPr>
            <w:r>
              <w:rPr>
                <w:sz w:val="20"/>
              </w:rPr>
              <w:t>125</w:t>
            </w:r>
          </w:p>
        </w:tc>
        <w:tc>
          <w:tcPr>
            <w:tcW w:w="270" w:type="dxa"/>
            <w:tcBorders>
              <w:left w:val="nil"/>
              <w:right w:val="nil"/>
            </w:tcBorders>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450" w:type="dxa"/>
            <w:tcBorders>
              <w:left w:val="nil"/>
              <w:right w:val="nil"/>
            </w:tcBorders>
            <w:vAlign w:val="bottom"/>
          </w:tcPr>
          <w:p w:rsidR="00C5122B" w:rsidRPr="001E249A" w:rsidRDefault="00C5122B" w:rsidP="00C5122B">
            <w:pPr>
              <w:pStyle w:val="acctfourfigures"/>
              <w:tabs>
                <w:tab w:val="clear" w:pos="765"/>
                <w:tab w:val="decimal" w:pos="252"/>
              </w:tabs>
              <w:spacing w:line="240" w:lineRule="atLeast"/>
              <w:ind w:left="-164" w:right="-108"/>
              <w:rPr>
                <w:sz w:val="20"/>
              </w:rPr>
            </w:pPr>
            <w:r>
              <w:rPr>
                <w:sz w:val="20"/>
              </w:rPr>
              <w:t>96</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A30B41" w:rsidP="00C5122B">
            <w:pPr>
              <w:pStyle w:val="acctfourfigures"/>
              <w:tabs>
                <w:tab w:val="clear" w:pos="765"/>
                <w:tab w:val="decimal" w:pos="538"/>
              </w:tabs>
              <w:spacing w:line="240" w:lineRule="atLeast"/>
              <w:ind w:left="-164" w:right="-108"/>
              <w:rPr>
                <w:sz w:val="20"/>
              </w:rPr>
            </w:pPr>
            <w:r>
              <w:rPr>
                <w:sz w:val="20"/>
              </w:rPr>
              <w:t>(5,359)</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720" w:type="dxa"/>
            <w:vAlign w:val="bottom"/>
          </w:tcPr>
          <w:p w:rsidR="00C5122B" w:rsidRPr="001E249A" w:rsidRDefault="00C5122B" w:rsidP="00C5122B">
            <w:pPr>
              <w:pStyle w:val="acctfourfigures"/>
              <w:tabs>
                <w:tab w:val="clear" w:pos="765"/>
                <w:tab w:val="decimal" w:pos="538"/>
              </w:tabs>
              <w:spacing w:line="240" w:lineRule="atLeast"/>
              <w:ind w:left="-164" w:right="-108"/>
              <w:rPr>
                <w:sz w:val="20"/>
              </w:rPr>
            </w:pPr>
            <w:r>
              <w:rPr>
                <w:sz w:val="20"/>
              </w:rPr>
              <w:t>(5,338)</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sz w:val="20"/>
              </w:rPr>
            </w:pPr>
          </w:p>
        </w:tc>
        <w:tc>
          <w:tcPr>
            <w:tcW w:w="630" w:type="dxa"/>
            <w:vAlign w:val="bottom"/>
          </w:tcPr>
          <w:p w:rsidR="00C5122B" w:rsidRPr="001E249A" w:rsidRDefault="00A30B41" w:rsidP="00C5122B">
            <w:pPr>
              <w:pStyle w:val="acctfourfigures"/>
              <w:tabs>
                <w:tab w:val="clear" w:pos="765"/>
                <w:tab w:val="left" w:pos="414"/>
              </w:tabs>
              <w:spacing w:line="240" w:lineRule="atLeast"/>
              <w:ind w:left="-74" w:right="-108"/>
              <w:rPr>
                <w:b/>
                <w:bCs/>
                <w:sz w:val="20"/>
              </w:rPr>
            </w:pPr>
            <w:r>
              <w:rPr>
                <w:b/>
                <w:bCs/>
                <w:sz w:val="20"/>
              </w:rPr>
              <w:t>13,616</w:t>
            </w:r>
          </w:p>
        </w:tc>
        <w:tc>
          <w:tcPr>
            <w:tcW w:w="270" w:type="dxa"/>
            <w:vAlign w:val="bottom"/>
          </w:tcPr>
          <w:p w:rsidR="00C5122B" w:rsidRPr="001E249A" w:rsidRDefault="00C5122B" w:rsidP="00C5122B">
            <w:pPr>
              <w:pStyle w:val="acctfourfigures"/>
              <w:tabs>
                <w:tab w:val="clear" w:pos="765"/>
                <w:tab w:val="decimal" w:pos="731"/>
              </w:tabs>
              <w:spacing w:line="240" w:lineRule="atLeast"/>
              <w:ind w:right="11"/>
              <w:rPr>
                <w:b/>
                <w:bCs/>
                <w:sz w:val="20"/>
              </w:rPr>
            </w:pPr>
          </w:p>
        </w:tc>
        <w:tc>
          <w:tcPr>
            <w:tcW w:w="720" w:type="dxa"/>
            <w:vAlign w:val="bottom"/>
          </w:tcPr>
          <w:p w:rsidR="00C5122B" w:rsidRPr="001E249A" w:rsidRDefault="00C5122B" w:rsidP="00C5122B">
            <w:pPr>
              <w:pStyle w:val="acctfourfigures"/>
              <w:tabs>
                <w:tab w:val="clear" w:pos="765"/>
                <w:tab w:val="decimal" w:pos="502"/>
              </w:tabs>
              <w:spacing w:line="240" w:lineRule="atLeast"/>
              <w:ind w:left="-74" w:right="-108"/>
              <w:rPr>
                <w:b/>
                <w:bCs/>
                <w:sz w:val="20"/>
              </w:rPr>
            </w:pPr>
            <w:r>
              <w:rPr>
                <w:b/>
                <w:bCs/>
                <w:sz w:val="20"/>
              </w:rPr>
              <w:t>13,601</w:t>
            </w:r>
          </w:p>
        </w:tc>
      </w:tr>
    </w:tbl>
    <w:p w:rsidR="00C5122B" w:rsidRDefault="00C5122B" w:rsidP="009719B0">
      <w:pPr>
        <w:ind w:right="420"/>
        <w:jc w:val="thaiDistribute"/>
        <w:rPr>
          <w:szCs w:val="22"/>
        </w:rPr>
      </w:pPr>
    </w:p>
    <w:p w:rsidR="009719B0" w:rsidRDefault="009719B0" w:rsidP="009719B0">
      <w:pPr>
        <w:rPr>
          <w:szCs w:val="22"/>
        </w:rPr>
      </w:pPr>
    </w:p>
    <w:p w:rsidR="009719B0" w:rsidRDefault="009719B0" w:rsidP="00894065">
      <w:pPr>
        <w:rPr>
          <w:szCs w:val="22"/>
        </w:rPr>
      </w:pPr>
    </w:p>
    <w:p w:rsidR="00894065" w:rsidRDefault="00894065" w:rsidP="00F65B2F">
      <w:pPr>
        <w:spacing w:line="240" w:lineRule="atLeast"/>
        <w:jc w:val="both"/>
        <w:rPr>
          <w:szCs w:val="22"/>
        </w:rPr>
        <w:sectPr w:rsidR="00894065" w:rsidSect="005B5722">
          <w:footerReference w:type="default" r:id="rId24"/>
          <w:pgSz w:w="16834" w:h="11909" w:orient="landscape" w:code="9"/>
          <w:pgMar w:top="1152" w:right="691" w:bottom="1152" w:left="1210" w:header="720" w:footer="720" w:gutter="0"/>
          <w:cols w:space="720"/>
          <w:docGrid w:linePitch="360"/>
        </w:sectPr>
      </w:pPr>
    </w:p>
    <w:p w:rsidR="004C20C5" w:rsidRDefault="004C20C5" w:rsidP="00473A24">
      <w:pPr>
        <w:pStyle w:val="Heading1"/>
        <w:rPr>
          <w:color w:val="0000CC"/>
        </w:rPr>
      </w:pPr>
      <w:r>
        <w:lastRenderedPageBreak/>
        <w:t>1</w:t>
      </w:r>
      <w:r w:rsidR="00F65B2F">
        <w:t>6</w:t>
      </w:r>
      <w:r>
        <w:tab/>
      </w:r>
      <w:r w:rsidRPr="006F2A9E">
        <w:t>Supplemental disclosures of cash flows information</w:t>
      </w:r>
      <w:r w:rsidRPr="00E86B4F">
        <w:t xml:space="preserve"> </w:t>
      </w:r>
    </w:p>
    <w:p w:rsidR="00314DF6" w:rsidRPr="00314DF6" w:rsidRDefault="00314DF6" w:rsidP="00314DF6">
      <w:pPr>
        <w:ind w:left="540"/>
        <w:jc w:val="both"/>
        <w:rPr>
          <w:spacing w:val="-4"/>
          <w:szCs w:val="22"/>
        </w:rPr>
      </w:pPr>
    </w:p>
    <w:p w:rsidR="00314DF6" w:rsidRPr="00314DF6" w:rsidRDefault="00314DF6" w:rsidP="00314DF6">
      <w:pPr>
        <w:ind w:left="540"/>
        <w:jc w:val="both"/>
        <w:rPr>
          <w:szCs w:val="22"/>
        </w:rPr>
      </w:pPr>
      <w:r w:rsidRPr="00314DF6">
        <w:rPr>
          <w:spacing w:val="-4"/>
          <w:szCs w:val="22"/>
        </w:rPr>
        <w:t>Details of property, plant and equipment paid by cash during the nine-month periods ended 30 September 201</w:t>
      </w:r>
      <w:r w:rsidR="00DF7035">
        <w:rPr>
          <w:spacing w:val="-4"/>
          <w:szCs w:val="22"/>
        </w:rPr>
        <w:t>9</w:t>
      </w:r>
      <w:r w:rsidRPr="00314DF6">
        <w:rPr>
          <w:spacing w:val="-4"/>
          <w:szCs w:val="22"/>
        </w:rPr>
        <w:t xml:space="preserve"> </w:t>
      </w:r>
      <w:r w:rsidRPr="00314DF6">
        <w:rPr>
          <w:szCs w:val="22"/>
        </w:rPr>
        <w:t>and 201</w:t>
      </w:r>
      <w:r w:rsidR="00DF7035">
        <w:rPr>
          <w:szCs w:val="22"/>
        </w:rPr>
        <w:t>8</w:t>
      </w:r>
      <w:r w:rsidRPr="00314DF6">
        <w:rPr>
          <w:szCs w:val="22"/>
        </w:rPr>
        <w:t xml:space="preserve"> were as follows:</w:t>
      </w:r>
    </w:p>
    <w:p w:rsidR="00314DF6" w:rsidRPr="00314DF6" w:rsidRDefault="00314DF6" w:rsidP="00314DF6">
      <w:pPr>
        <w:tabs>
          <w:tab w:val="left" w:pos="540"/>
        </w:tabs>
        <w:ind w:left="547"/>
        <w:jc w:val="both"/>
        <w:rPr>
          <w:szCs w:val="22"/>
        </w:rPr>
      </w:pPr>
    </w:p>
    <w:tbl>
      <w:tblPr>
        <w:tblW w:w="9333" w:type="dxa"/>
        <w:tblInd w:w="585" w:type="dxa"/>
        <w:tblLayout w:type="fixed"/>
        <w:tblLook w:val="0000" w:firstRow="0" w:lastRow="0" w:firstColumn="0" w:lastColumn="0" w:noHBand="0" w:noVBand="0"/>
      </w:tblPr>
      <w:tblGrid>
        <w:gridCol w:w="3682"/>
        <w:gridCol w:w="703"/>
        <w:gridCol w:w="1006"/>
        <w:gridCol w:w="273"/>
        <w:gridCol w:w="1034"/>
        <w:gridCol w:w="236"/>
        <w:gridCol w:w="1049"/>
        <w:gridCol w:w="269"/>
        <w:gridCol w:w="1081"/>
      </w:tblGrid>
      <w:tr w:rsidR="00314DF6" w:rsidRPr="00314DF6" w:rsidTr="00314DF6">
        <w:tc>
          <w:tcPr>
            <w:tcW w:w="1973" w:type="pct"/>
          </w:tcPr>
          <w:p w:rsidR="00314DF6" w:rsidRPr="00314DF6" w:rsidRDefault="00314DF6" w:rsidP="00314DF6">
            <w:pPr>
              <w:spacing w:line="240" w:lineRule="atLeast"/>
              <w:ind w:right="-198"/>
              <w:rPr>
                <w:color w:val="000000"/>
                <w:szCs w:val="22"/>
              </w:rPr>
            </w:pPr>
          </w:p>
        </w:tc>
        <w:tc>
          <w:tcPr>
            <w:tcW w:w="377" w:type="pct"/>
          </w:tcPr>
          <w:p w:rsidR="00314DF6" w:rsidRPr="00314DF6" w:rsidRDefault="00314DF6" w:rsidP="00314DF6">
            <w:pPr>
              <w:spacing w:line="240" w:lineRule="atLeast"/>
              <w:ind w:left="-116" w:right="-198"/>
              <w:jc w:val="center"/>
              <w:rPr>
                <w:color w:val="000000"/>
                <w:szCs w:val="22"/>
              </w:rPr>
            </w:pPr>
          </w:p>
        </w:tc>
        <w:tc>
          <w:tcPr>
            <w:tcW w:w="1239" w:type="pct"/>
            <w:gridSpan w:val="3"/>
          </w:tcPr>
          <w:p w:rsidR="00314DF6" w:rsidRPr="00314DF6" w:rsidRDefault="00314DF6" w:rsidP="00314DF6">
            <w:pPr>
              <w:spacing w:line="240" w:lineRule="atLeast"/>
              <w:ind w:left="-81" w:right="-198"/>
              <w:jc w:val="center"/>
              <w:rPr>
                <w:b/>
                <w:bCs/>
                <w:color w:val="000000"/>
                <w:szCs w:val="22"/>
              </w:rPr>
            </w:pPr>
            <w:r w:rsidRPr="00314DF6">
              <w:rPr>
                <w:b/>
                <w:bCs/>
                <w:color w:val="000000"/>
                <w:szCs w:val="22"/>
              </w:rPr>
              <w:t>Consolidated</w:t>
            </w:r>
          </w:p>
        </w:tc>
        <w:tc>
          <w:tcPr>
            <w:tcW w:w="126" w:type="pct"/>
          </w:tcPr>
          <w:p w:rsidR="00314DF6" w:rsidRPr="00314DF6" w:rsidRDefault="00314DF6" w:rsidP="00314DF6">
            <w:pPr>
              <w:spacing w:line="240" w:lineRule="atLeast"/>
              <w:ind w:left="-81" w:right="-198"/>
              <w:jc w:val="center"/>
              <w:rPr>
                <w:b/>
                <w:bCs/>
                <w:color w:val="000000"/>
                <w:szCs w:val="22"/>
              </w:rPr>
            </w:pPr>
          </w:p>
        </w:tc>
        <w:tc>
          <w:tcPr>
            <w:tcW w:w="1285" w:type="pct"/>
            <w:gridSpan w:val="3"/>
          </w:tcPr>
          <w:p w:rsidR="00314DF6" w:rsidRPr="00314DF6" w:rsidRDefault="00314DF6" w:rsidP="00314DF6">
            <w:pPr>
              <w:spacing w:line="240" w:lineRule="atLeast"/>
              <w:ind w:left="-81" w:right="-198"/>
              <w:jc w:val="center"/>
              <w:rPr>
                <w:b/>
                <w:bCs/>
                <w:color w:val="000000"/>
                <w:szCs w:val="22"/>
              </w:rPr>
            </w:pPr>
            <w:r w:rsidRPr="00314DF6">
              <w:rPr>
                <w:b/>
                <w:bCs/>
                <w:color w:val="000000"/>
                <w:szCs w:val="22"/>
              </w:rPr>
              <w:t xml:space="preserve">Separate </w:t>
            </w:r>
          </w:p>
        </w:tc>
      </w:tr>
      <w:tr w:rsidR="00314DF6" w:rsidRPr="00314DF6" w:rsidTr="00314DF6">
        <w:tc>
          <w:tcPr>
            <w:tcW w:w="1973" w:type="pct"/>
          </w:tcPr>
          <w:p w:rsidR="00314DF6" w:rsidRPr="00314DF6" w:rsidRDefault="00314DF6" w:rsidP="00314DF6">
            <w:pPr>
              <w:spacing w:line="240" w:lineRule="atLeast"/>
              <w:ind w:right="-198"/>
              <w:rPr>
                <w:color w:val="000000"/>
                <w:szCs w:val="22"/>
              </w:rPr>
            </w:pPr>
          </w:p>
        </w:tc>
        <w:tc>
          <w:tcPr>
            <w:tcW w:w="377" w:type="pct"/>
          </w:tcPr>
          <w:p w:rsidR="00314DF6" w:rsidRPr="00314DF6" w:rsidRDefault="00314DF6" w:rsidP="00314DF6">
            <w:pPr>
              <w:spacing w:line="240" w:lineRule="atLeast"/>
              <w:ind w:left="-116" w:right="-198"/>
              <w:jc w:val="center"/>
              <w:rPr>
                <w:color w:val="000000"/>
                <w:szCs w:val="22"/>
              </w:rPr>
            </w:pPr>
          </w:p>
        </w:tc>
        <w:tc>
          <w:tcPr>
            <w:tcW w:w="1239" w:type="pct"/>
            <w:gridSpan w:val="3"/>
          </w:tcPr>
          <w:p w:rsidR="00314DF6" w:rsidRPr="00314DF6" w:rsidRDefault="00314DF6" w:rsidP="00314DF6">
            <w:pPr>
              <w:spacing w:line="240" w:lineRule="atLeast"/>
              <w:ind w:left="-81" w:right="-198" w:hanging="31"/>
              <w:jc w:val="center"/>
              <w:rPr>
                <w:b/>
                <w:bCs/>
                <w:color w:val="000000"/>
                <w:szCs w:val="22"/>
              </w:rPr>
            </w:pPr>
            <w:r w:rsidRPr="00314DF6">
              <w:rPr>
                <w:b/>
                <w:bCs/>
                <w:color w:val="000000"/>
                <w:szCs w:val="22"/>
              </w:rPr>
              <w:t>financial statements</w:t>
            </w:r>
          </w:p>
        </w:tc>
        <w:tc>
          <w:tcPr>
            <w:tcW w:w="126" w:type="pct"/>
          </w:tcPr>
          <w:p w:rsidR="00314DF6" w:rsidRPr="00314DF6" w:rsidRDefault="00314DF6" w:rsidP="00314DF6">
            <w:pPr>
              <w:spacing w:line="240" w:lineRule="atLeast"/>
              <w:ind w:left="-81" w:right="-198" w:hanging="31"/>
              <w:jc w:val="center"/>
              <w:rPr>
                <w:b/>
                <w:bCs/>
                <w:color w:val="000000"/>
                <w:szCs w:val="22"/>
              </w:rPr>
            </w:pPr>
          </w:p>
        </w:tc>
        <w:tc>
          <w:tcPr>
            <w:tcW w:w="1285" w:type="pct"/>
            <w:gridSpan w:val="3"/>
          </w:tcPr>
          <w:p w:rsidR="00314DF6" w:rsidRPr="00314DF6" w:rsidRDefault="00314DF6" w:rsidP="00314DF6">
            <w:pPr>
              <w:spacing w:line="240" w:lineRule="atLeast"/>
              <w:ind w:left="-81" w:right="-198" w:hanging="31"/>
              <w:jc w:val="center"/>
              <w:rPr>
                <w:b/>
                <w:bCs/>
                <w:color w:val="000000"/>
                <w:szCs w:val="22"/>
              </w:rPr>
            </w:pPr>
            <w:r w:rsidRPr="00314DF6">
              <w:rPr>
                <w:b/>
                <w:bCs/>
                <w:color w:val="000000"/>
                <w:szCs w:val="22"/>
              </w:rPr>
              <w:t>financial statements</w:t>
            </w:r>
          </w:p>
        </w:tc>
      </w:tr>
      <w:tr w:rsidR="00314DF6" w:rsidRPr="00314DF6" w:rsidTr="00314DF6">
        <w:tc>
          <w:tcPr>
            <w:tcW w:w="1973" w:type="pct"/>
          </w:tcPr>
          <w:p w:rsidR="00314DF6" w:rsidRPr="00314DF6" w:rsidRDefault="00314DF6" w:rsidP="00314DF6">
            <w:pPr>
              <w:spacing w:line="240" w:lineRule="atLeast"/>
              <w:ind w:right="-198"/>
              <w:rPr>
                <w:color w:val="000000"/>
                <w:szCs w:val="22"/>
              </w:rPr>
            </w:pPr>
          </w:p>
        </w:tc>
        <w:tc>
          <w:tcPr>
            <w:tcW w:w="377" w:type="pct"/>
          </w:tcPr>
          <w:p w:rsidR="00314DF6" w:rsidRPr="00314DF6" w:rsidRDefault="00314DF6" w:rsidP="00314DF6">
            <w:pPr>
              <w:spacing w:line="240" w:lineRule="atLeast"/>
              <w:ind w:left="-115" w:right="-115"/>
              <w:jc w:val="center"/>
              <w:rPr>
                <w:color w:val="000000"/>
                <w:szCs w:val="22"/>
                <w:rtl/>
                <w:cs/>
              </w:rPr>
            </w:pPr>
          </w:p>
        </w:tc>
        <w:tc>
          <w:tcPr>
            <w:tcW w:w="539" w:type="pct"/>
          </w:tcPr>
          <w:p w:rsidR="00314DF6" w:rsidRPr="00314DF6" w:rsidRDefault="00314DF6" w:rsidP="00314DF6">
            <w:pPr>
              <w:spacing w:line="240" w:lineRule="atLeast"/>
              <w:ind w:left="-81" w:right="-198"/>
              <w:jc w:val="center"/>
              <w:rPr>
                <w:color w:val="000000"/>
                <w:szCs w:val="22"/>
              </w:rPr>
            </w:pPr>
            <w:r w:rsidRPr="00314DF6">
              <w:rPr>
                <w:color w:val="000000"/>
                <w:szCs w:val="22"/>
              </w:rPr>
              <w:t>201</w:t>
            </w:r>
            <w:r w:rsidR="00DF7035">
              <w:rPr>
                <w:color w:val="000000"/>
                <w:szCs w:val="22"/>
              </w:rPr>
              <w:t>9</w:t>
            </w:r>
          </w:p>
        </w:tc>
        <w:tc>
          <w:tcPr>
            <w:tcW w:w="146" w:type="pct"/>
          </w:tcPr>
          <w:p w:rsidR="00314DF6" w:rsidRPr="00314DF6" w:rsidRDefault="00314DF6" w:rsidP="00314DF6">
            <w:pPr>
              <w:spacing w:line="240" w:lineRule="atLeast"/>
              <w:ind w:left="-81" w:right="-198"/>
              <w:jc w:val="center"/>
              <w:rPr>
                <w:color w:val="000000"/>
                <w:szCs w:val="22"/>
              </w:rPr>
            </w:pPr>
          </w:p>
        </w:tc>
        <w:tc>
          <w:tcPr>
            <w:tcW w:w="554" w:type="pct"/>
          </w:tcPr>
          <w:p w:rsidR="00314DF6" w:rsidRPr="00314DF6" w:rsidRDefault="00314DF6" w:rsidP="00314DF6">
            <w:pPr>
              <w:spacing w:line="240" w:lineRule="atLeast"/>
              <w:ind w:left="-81" w:right="-198"/>
              <w:jc w:val="center"/>
              <w:rPr>
                <w:color w:val="000000"/>
                <w:szCs w:val="22"/>
              </w:rPr>
            </w:pPr>
            <w:r w:rsidRPr="00314DF6">
              <w:rPr>
                <w:color w:val="000000"/>
                <w:szCs w:val="22"/>
              </w:rPr>
              <w:t>201</w:t>
            </w:r>
            <w:r w:rsidR="00DF7035">
              <w:rPr>
                <w:color w:val="000000"/>
                <w:szCs w:val="22"/>
              </w:rPr>
              <w:t>8</w:t>
            </w:r>
          </w:p>
        </w:tc>
        <w:tc>
          <w:tcPr>
            <w:tcW w:w="126" w:type="pct"/>
          </w:tcPr>
          <w:p w:rsidR="00314DF6" w:rsidRPr="00314DF6" w:rsidRDefault="00314DF6" w:rsidP="00314DF6">
            <w:pPr>
              <w:spacing w:line="240" w:lineRule="atLeast"/>
              <w:ind w:left="-81" w:right="-198"/>
              <w:jc w:val="center"/>
              <w:rPr>
                <w:color w:val="000000"/>
                <w:szCs w:val="22"/>
              </w:rPr>
            </w:pPr>
          </w:p>
        </w:tc>
        <w:tc>
          <w:tcPr>
            <w:tcW w:w="562" w:type="pct"/>
          </w:tcPr>
          <w:p w:rsidR="00314DF6" w:rsidRPr="00314DF6" w:rsidRDefault="00314DF6" w:rsidP="00314DF6">
            <w:pPr>
              <w:spacing w:line="240" w:lineRule="atLeast"/>
              <w:ind w:left="-81" w:right="-198"/>
              <w:jc w:val="center"/>
              <w:rPr>
                <w:color w:val="000000"/>
                <w:szCs w:val="22"/>
              </w:rPr>
            </w:pPr>
            <w:r w:rsidRPr="00314DF6">
              <w:rPr>
                <w:color w:val="000000"/>
                <w:szCs w:val="22"/>
              </w:rPr>
              <w:t>201</w:t>
            </w:r>
            <w:r w:rsidR="00DF7035">
              <w:rPr>
                <w:color w:val="000000"/>
                <w:szCs w:val="22"/>
              </w:rPr>
              <w:t>9</w:t>
            </w:r>
          </w:p>
        </w:tc>
        <w:tc>
          <w:tcPr>
            <w:tcW w:w="144" w:type="pct"/>
          </w:tcPr>
          <w:p w:rsidR="00314DF6" w:rsidRPr="00314DF6" w:rsidRDefault="00314DF6" w:rsidP="00314DF6">
            <w:pPr>
              <w:spacing w:line="240" w:lineRule="atLeast"/>
              <w:ind w:left="-81" w:right="-198"/>
              <w:jc w:val="center"/>
              <w:rPr>
                <w:color w:val="000000"/>
                <w:szCs w:val="22"/>
              </w:rPr>
            </w:pPr>
          </w:p>
        </w:tc>
        <w:tc>
          <w:tcPr>
            <w:tcW w:w="579" w:type="pct"/>
          </w:tcPr>
          <w:p w:rsidR="00314DF6" w:rsidRPr="00314DF6" w:rsidRDefault="00314DF6" w:rsidP="00314DF6">
            <w:pPr>
              <w:spacing w:line="240" w:lineRule="atLeast"/>
              <w:ind w:left="-81" w:right="-198"/>
              <w:jc w:val="center"/>
              <w:rPr>
                <w:color w:val="000000"/>
                <w:szCs w:val="22"/>
              </w:rPr>
            </w:pPr>
            <w:r w:rsidRPr="00314DF6">
              <w:rPr>
                <w:color w:val="000000"/>
                <w:szCs w:val="22"/>
              </w:rPr>
              <w:t>201</w:t>
            </w:r>
            <w:r w:rsidR="00DF7035">
              <w:rPr>
                <w:color w:val="000000"/>
                <w:szCs w:val="22"/>
              </w:rPr>
              <w:t>8</w:t>
            </w:r>
          </w:p>
        </w:tc>
      </w:tr>
      <w:tr w:rsidR="00314DF6" w:rsidRPr="00314DF6" w:rsidTr="00314DF6">
        <w:tc>
          <w:tcPr>
            <w:tcW w:w="1973" w:type="pct"/>
          </w:tcPr>
          <w:p w:rsidR="00314DF6" w:rsidRPr="00314DF6" w:rsidRDefault="00314DF6" w:rsidP="00314DF6">
            <w:pPr>
              <w:spacing w:line="240" w:lineRule="atLeast"/>
              <w:ind w:right="-198"/>
              <w:rPr>
                <w:color w:val="000000"/>
                <w:szCs w:val="22"/>
              </w:rPr>
            </w:pPr>
            <w:bookmarkStart w:id="0" w:name="_GoBack"/>
            <w:bookmarkEnd w:id="0"/>
          </w:p>
        </w:tc>
        <w:tc>
          <w:tcPr>
            <w:tcW w:w="377" w:type="pct"/>
          </w:tcPr>
          <w:p w:rsidR="00314DF6" w:rsidRPr="00314DF6" w:rsidRDefault="00314DF6" w:rsidP="00314DF6">
            <w:pPr>
              <w:spacing w:line="240" w:lineRule="atLeast"/>
              <w:ind w:left="-116" w:right="-198"/>
              <w:jc w:val="center"/>
              <w:rPr>
                <w:color w:val="000000"/>
                <w:szCs w:val="22"/>
              </w:rPr>
            </w:pPr>
          </w:p>
        </w:tc>
        <w:tc>
          <w:tcPr>
            <w:tcW w:w="2651" w:type="pct"/>
            <w:gridSpan w:val="7"/>
          </w:tcPr>
          <w:p w:rsidR="00314DF6" w:rsidRPr="00314DF6" w:rsidRDefault="00314DF6" w:rsidP="00314DF6">
            <w:pPr>
              <w:spacing w:line="240" w:lineRule="atLeast"/>
              <w:ind w:left="-81" w:right="-198"/>
              <w:jc w:val="center"/>
              <w:rPr>
                <w:color w:val="000000"/>
                <w:szCs w:val="22"/>
              </w:rPr>
            </w:pPr>
            <w:r w:rsidRPr="00314DF6">
              <w:rPr>
                <w:i/>
                <w:iCs/>
                <w:color w:val="000000"/>
                <w:szCs w:val="22"/>
              </w:rPr>
              <w:t>(in thousand Baht)</w:t>
            </w:r>
          </w:p>
        </w:tc>
      </w:tr>
      <w:tr w:rsidR="00314DF6" w:rsidRPr="00314DF6" w:rsidTr="00314DF6">
        <w:tc>
          <w:tcPr>
            <w:tcW w:w="1973" w:type="pct"/>
          </w:tcPr>
          <w:p w:rsidR="00314DF6" w:rsidRPr="00314DF6" w:rsidRDefault="00314DF6" w:rsidP="00314DF6">
            <w:pPr>
              <w:spacing w:line="240" w:lineRule="atLeast"/>
              <w:ind w:right="-198"/>
              <w:rPr>
                <w:color w:val="000000"/>
                <w:szCs w:val="22"/>
              </w:rPr>
            </w:pPr>
          </w:p>
        </w:tc>
        <w:tc>
          <w:tcPr>
            <w:tcW w:w="377" w:type="pct"/>
          </w:tcPr>
          <w:p w:rsidR="00314DF6" w:rsidRPr="00314DF6" w:rsidRDefault="00314DF6" w:rsidP="00314DF6">
            <w:pPr>
              <w:spacing w:line="240" w:lineRule="atLeast"/>
              <w:ind w:left="-116" w:right="-198"/>
              <w:jc w:val="center"/>
              <w:rPr>
                <w:color w:val="000000"/>
                <w:szCs w:val="22"/>
              </w:rPr>
            </w:pPr>
          </w:p>
        </w:tc>
        <w:tc>
          <w:tcPr>
            <w:tcW w:w="2651" w:type="pct"/>
            <w:gridSpan w:val="7"/>
          </w:tcPr>
          <w:p w:rsidR="00314DF6" w:rsidRPr="00314DF6" w:rsidRDefault="00314DF6" w:rsidP="00314DF6">
            <w:pPr>
              <w:spacing w:line="240" w:lineRule="atLeast"/>
              <w:ind w:left="-81" w:right="-198"/>
              <w:jc w:val="center"/>
              <w:rPr>
                <w:i/>
                <w:iCs/>
                <w:color w:val="000000"/>
                <w:szCs w:val="22"/>
              </w:rPr>
            </w:pPr>
          </w:p>
        </w:tc>
      </w:tr>
      <w:tr w:rsidR="00DF7035" w:rsidRPr="00314DF6" w:rsidTr="00314DF6">
        <w:tc>
          <w:tcPr>
            <w:tcW w:w="1973" w:type="pct"/>
            <w:vAlign w:val="bottom"/>
          </w:tcPr>
          <w:p w:rsidR="00DF7035" w:rsidRPr="00314DF6" w:rsidRDefault="00DF7035" w:rsidP="00DF7035">
            <w:pPr>
              <w:tabs>
                <w:tab w:val="left" w:pos="189"/>
              </w:tabs>
              <w:spacing w:line="240" w:lineRule="atLeast"/>
              <w:ind w:right="-198"/>
              <w:rPr>
                <w:color w:val="000000"/>
                <w:szCs w:val="22"/>
                <w:rtl/>
                <w:cs/>
              </w:rPr>
            </w:pPr>
            <w:r w:rsidRPr="00314DF6">
              <w:rPr>
                <w:color w:val="000000"/>
                <w:szCs w:val="22"/>
              </w:rPr>
              <w:t>Increase during the period</w:t>
            </w:r>
          </w:p>
        </w:tc>
        <w:tc>
          <w:tcPr>
            <w:tcW w:w="377" w:type="pct"/>
            <w:vAlign w:val="bottom"/>
          </w:tcPr>
          <w:p w:rsidR="00DF7035" w:rsidRPr="00314DF6" w:rsidRDefault="00DF7035" w:rsidP="00DF7035">
            <w:pPr>
              <w:spacing w:line="240" w:lineRule="atLeast"/>
              <w:ind w:left="-115" w:right="-202"/>
              <w:jc w:val="center"/>
              <w:rPr>
                <w:i/>
                <w:iCs/>
                <w:szCs w:val="22"/>
                <w:lang w:eastAsia="ko-KR"/>
              </w:rPr>
            </w:pPr>
          </w:p>
        </w:tc>
        <w:tc>
          <w:tcPr>
            <w:tcW w:w="539" w:type="pct"/>
            <w:shd w:val="clear" w:color="auto" w:fill="auto"/>
            <w:vAlign w:val="bottom"/>
          </w:tcPr>
          <w:p w:rsidR="00DF7035" w:rsidRPr="00314DF6" w:rsidRDefault="006D27E5" w:rsidP="00DF7035">
            <w:pPr>
              <w:tabs>
                <w:tab w:val="decimal" w:pos="790"/>
              </w:tabs>
              <w:spacing w:line="240" w:lineRule="atLeast"/>
              <w:ind w:left="-108" w:right="-76"/>
              <w:rPr>
                <w:szCs w:val="22"/>
              </w:rPr>
            </w:pPr>
            <w:r>
              <w:rPr>
                <w:szCs w:val="22"/>
              </w:rPr>
              <w:t>1,112,526</w:t>
            </w:r>
          </w:p>
        </w:tc>
        <w:tc>
          <w:tcPr>
            <w:tcW w:w="146" w:type="pct"/>
            <w:shd w:val="clear" w:color="auto" w:fill="auto"/>
            <w:vAlign w:val="bottom"/>
          </w:tcPr>
          <w:p w:rsidR="00DF7035" w:rsidRPr="00314DF6" w:rsidRDefault="00DF7035" w:rsidP="00DF7035">
            <w:pPr>
              <w:tabs>
                <w:tab w:val="decimal" w:pos="772"/>
                <w:tab w:val="decimal" w:pos="820"/>
              </w:tabs>
              <w:spacing w:line="240" w:lineRule="atLeast"/>
              <w:ind w:left="-108" w:right="-76"/>
              <w:rPr>
                <w:szCs w:val="22"/>
              </w:rPr>
            </w:pPr>
          </w:p>
        </w:tc>
        <w:tc>
          <w:tcPr>
            <w:tcW w:w="554" w:type="pct"/>
            <w:shd w:val="clear" w:color="auto" w:fill="auto"/>
            <w:vAlign w:val="bottom"/>
          </w:tcPr>
          <w:p w:rsidR="00DF7035" w:rsidRPr="00314DF6" w:rsidRDefault="00DF7035" w:rsidP="00DF7035">
            <w:pPr>
              <w:tabs>
                <w:tab w:val="decimal" w:pos="790"/>
              </w:tabs>
              <w:spacing w:line="240" w:lineRule="atLeast"/>
              <w:ind w:left="-108" w:right="-76"/>
              <w:rPr>
                <w:szCs w:val="22"/>
              </w:rPr>
            </w:pPr>
            <w:r w:rsidRPr="00314DF6">
              <w:rPr>
                <w:szCs w:val="22"/>
              </w:rPr>
              <w:t>3,362,465</w:t>
            </w:r>
          </w:p>
        </w:tc>
        <w:tc>
          <w:tcPr>
            <w:tcW w:w="126" w:type="pct"/>
            <w:shd w:val="clear" w:color="auto" w:fill="auto"/>
            <w:vAlign w:val="bottom"/>
          </w:tcPr>
          <w:p w:rsidR="00DF7035" w:rsidRPr="00314DF6" w:rsidRDefault="00DF7035" w:rsidP="00DF7035">
            <w:pPr>
              <w:tabs>
                <w:tab w:val="decimal" w:pos="820"/>
              </w:tabs>
              <w:spacing w:line="240" w:lineRule="atLeast"/>
              <w:ind w:left="-108" w:right="-76"/>
              <w:rPr>
                <w:szCs w:val="22"/>
              </w:rPr>
            </w:pPr>
          </w:p>
        </w:tc>
        <w:tc>
          <w:tcPr>
            <w:tcW w:w="562" w:type="pct"/>
            <w:shd w:val="clear" w:color="auto" w:fill="auto"/>
            <w:vAlign w:val="bottom"/>
          </w:tcPr>
          <w:p w:rsidR="00DF7035" w:rsidRPr="00314DF6" w:rsidRDefault="005A3692" w:rsidP="00DF7035">
            <w:pPr>
              <w:tabs>
                <w:tab w:val="decimal" w:pos="851"/>
              </w:tabs>
              <w:spacing w:line="240" w:lineRule="atLeast"/>
              <w:ind w:left="-108" w:right="-76"/>
              <w:rPr>
                <w:szCs w:val="22"/>
              </w:rPr>
            </w:pPr>
            <w:r>
              <w:rPr>
                <w:szCs w:val="22"/>
              </w:rPr>
              <w:t>398,524</w:t>
            </w:r>
          </w:p>
        </w:tc>
        <w:tc>
          <w:tcPr>
            <w:tcW w:w="144" w:type="pct"/>
            <w:shd w:val="clear" w:color="auto" w:fill="auto"/>
            <w:vAlign w:val="bottom"/>
          </w:tcPr>
          <w:p w:rsidR="00DF7035" w:rsidRPr="00314DF6" w:rsidRDefault="00DF7035" w:rsidP="00DF7035">
            <w:pPr>
              <w:tabs>
                <w:tab w:val="decimal" w:pos="820"/>
              </w:tabs>
              <w:spacing w:line="240" w:lineRule="atLeast"/>
              <w:ind w:left="-108" w:right="-76"/>
              <w:rPr>
                <w:szCs w:val="22"/>
              </w:rPr>
            </w:pPr>
          </w:p>
        </w:tc>
        <w:tc>
          <w:tcPr>
            <w:tcW w:w="579" w:type="pct"/>
            <w:shd w:val="clear" w:color="auto" w:fill="auto"/>
            <w:vAlign w:val="bottom"/>
          </w:tcPr>
          <w:p w:rsidR="00DF7035" w:rsidRPr="00314DF6" w:rsidRDefault="00DF7035" w:rsidP="00DF7035">
            <w:pPr>
              <w:tabs>
                <w:tab w:val="decimal" w:pos="851"/>
              </w:tabs>
              <w:spacing w:line="240" w:lineRule="atLeast"/>
              <w:ind w:left="-108" w:right="-76"/>
              <w:rPr>
                <w:szCs w:val="22"/>
              </w:rPr>
            </w:pPr>
            <w:r w:rsidRPr="00314DF6">
              <w:rPr>
                <w:szCs w:val="22"/>
              </w:rPr>
              <w:t>909,494</w:t>
            </w:r>
          </w:p>
        </w:tc>
      </w:tr>
      <w:tr w:rsidR="00DF7035" w:rsidRPr="00314DF6" w:rsidTr="00314DF6">
        <w:tc>
          <w:tcPr>
            <w:tcW w:w="1973" w:type="pct"/>
            <w:vAlign w:val="bottom"/>
          </w:tcPr>
          <w:p w:rsidR="00DF7035" w:rsidRPr="00314DF6" w:rsidRDefault="009F64B0" w:rsidP="00DF7035">
            <w:pPr>
              <w:tabs>
                <w:tab w:val="left" w:pos="189"/>
                <w:tab w:val="left" w:pos="522"/>
              </w:tabs>
              <w:spacing w:line="240" w:lineRule="atLeast"/>
              <w:ind w:right="-198"/>
              <w:rPr>
                <w:color w:val="000000"/>
                <w:szCs w:val="22"/>
                <w:rtl/>
                <w:cs/>
              </w:rPr>
            </w:pPr>
            <w:r>
              <w:rPr>
                <w:i/>
                <w:iCs/>
                <w:color w:val="000000"/>
                <w:szCs w:val="22"/>
              </w:rPr>
              <w:t>Add</w:t>
            </w:r>
            <w:r w:rsidR="0056108D">
              <w:rPr>
                <w:i/>
                <w:iCs/>
                <w:color w:val="000000"/>
                <w:szCs w:val="22"/>
              </w:rPr>
              <w:t>/</w:t>
            </w:r>
            <w:r>
              <w:rPr>
                <w:i/>
                <w:iCs/>
                <w:color w:val="000000"/>
                <w:szCs w:val="22"/>
              </w:rPr>
              <w:t>(l</w:t>
            </w:r>
            <w:r w:rsidR="00DF7035" w:rsidRPr="00314DF6">
              <w:rPr>
                <w:i/>
                <w:iCs/>
                <w:color w:val="000000"/>
                <w:szCs w:val="22"/>
              </w:rPr>
              <w:t>ess</w:t>
            </w:r>
            <w:r>
              <w:rPr>
                <w:i/>
                <w:iCs/>
                <w:color w:val="000000"/>
                <w:szCs w:val="22"/>
              </w:rPr>
              <w:t>)</w:t>
            </w:r>
            <w:r w:rsidR="00DF7035" w:rsidRPr="00314DF6">
              <w:rPr>
                <w:color w:val="000000"/>
                <w:szCs w:val="22"/>
              </w:rPr>
              <w:t xml:space="preserve"> - changes in payables</w:t>
            </w:r>
          </w:p>
        </w:tc>
        <w:tc>
          <w:tcPr>
            <w:tcW w:w="377" w:type="pct"/>
          </w:tcPr>
          <w:p w:rsidR="00DF7035" w:rsidRPr="00314DF6" w:rsidRDefault="00DF7035" w:rsidP="00DF7035">
            <w:pPr>
              <w:spacing w:line="240" w:lineRule="atLeast"/>
              <w:ind w:left="-115" w:right="-202"/>
              <w:jc w:val="center"/>
              <w:rPr>
                <w:i/>
                <w:iCs/>
                <w:szCs w:val="22"/>
                <w:lang w:eastAsia="ko-KR"/>
              </w:rPr>
            </w:pPr>
          </w:p>
        </w:tc>
        <w:tc>
          <w:tcPr>
            <w:tcW w:w="539" w:type="pct"/>
            <w:shd w:val="clear" w:color="auto" w:fill="auto"/>
            <w:vAlign w:val="bottom"/>
          </w:tcPr>
          <w:p w:rsidR="00DF7035" w:rsidRPr="00314DF6" w:rsidRDefault="006D27E5" w:rsidP="00DF7035">
            <w:pPr>
              <w:tabs>
                <w:tab w:val="decimal" w:pos="790"/>
              </w:tabs>
              <w:spacing w:line="240" w:lineRule="atLeast"/>
              <w:ind w:left="-219" w:right="-76"/>
              <w:rPr>
                <w:szCs w:val="22"/>
                <w:cs/>
                <w:lang w:val="en-US" w:bidi="th-TH"/>
              </w:rPr>
            </w:pPr>
            <w:r>
              <w:rPr>
                <w:szCs w:val="22"/>
                <w:lang w:val="en-US" w:bidi="th-TH"/>
              </w:rPr>
              <w:t>71,294</w:t>
            </w:r>
          </w:p>
        </w:tc>
        <w:tc>
          <w:tcPr>
            <w:tcW w:w="146"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54" w:type="pct"/>
            <w:shd w:val="clear" w:color="auto" w:fill="auto"/>
            <w:vAlign w:val="bottom"/>
          </w:tcPr>
          <w:p w:rsidR="00DF7035" w:rsidRPr="00314DF6" w:rsidRDefault="00DF7035" w:rsidP="00DF7035">
            <w:pPr>
              <w:tabs>
                <w:tab w:val="decimal" w:pos="790"/>
              </w:tabs>
              <w:spacing w:line="240" w:lineRule="atLeast"/>
              <w:ind w:left="-219" w:right="-76"/>
              <w:rPr>
                <w:szCs w:val="22"/>
                <w:cs/>
                <w:lang w:val="en-US" w:bidi="th-TH"/>
              </w:rPr>
            </w:pPr>
            <w:r w:rsidRPr="00314DF6">
              <w:rPr>
                <w:szCs w:val="22"/>
                <w:lang w:val="en-US" w:bidi="th-TH"/>
              </w:rPr>
              <w:t>(316,805)</w:t>
            </w:r>
          </w:p>
        </w:tc>
        <w:tc>
          <w:tcPr>
            <w:tcW w:w="126"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62" w:type="pct"/>
            <w:shd w:val="clear" w:color="auto" w:fill="auto"/>
            <w:vAlign w:val="bottom"/>
          </w:tcPr>
          <w:p w:rsidR="00DF7035" w:rsidRPr="00314DF6" w:rsidRDefault="005A3692" w:rsidP="00DF7035">
            <w:pPr>
              <w:tabs>
                <w:tab w:val="decimal" w:pos="851"/>
              </w:tabs>
              <w:spacing w:line="240" w:lineRule="atLeast"/>
              <w:ind w:left="-108" w:right="-76"/>
              <w:rPr>
                <w:szCs w:val="22"/>
              </w:rPr>
            </w:pPr>
            <w:r>
              <w:rPr>
                <w:szCs w:val="22"/>
              </w:rPr>
              <w:t>9,4</w:t>
            </w:r>
            <w:r w:rsidR="00AB2E21">
              <w:rPr>
                <w:szCs w:val="22"/>
              </w:rPr>
              <w:t>9</w:t>
            </w:r>
            <w:r w:rsidR="009F64B0">
              <w:rPr>
                <w:szCs w:val="22"/>
              </w:rPr>
              <w:t>4</w:t>
            </w:r>
          </w:p>
        </w:tc>
        <w:tc>
          <w:tcPr>
            <w:tcW w:w="144"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79" w:type="pct"/>
            <w:shd w:val="clear" w:color="auto" w:fill="auto"/>
            <w:vAlign w:val="bottom"/>
          </w:tcPr>
          <w:p w:rsidR="00DF7035" w:rsidRPr="00314DF6" w:rsidRDefault="00DF7035" w:rsidP="00DF7035">
            <w:pPr>
              <w:tabs>
                <w:tab w:val="decimal" w:pos="851"/>
              </w:tabs>
              <w:spacing w:line="240" w:lineRule="atLeast"/>
              <w:ind w:left="-108" w:right="-76"/>
              <w:rPr>
                <w:szCs w:val="22"/>
              </w:rPr>
            </w:pPr>
            <w:r w:rsidRPr="00314DF6">
              <w:rPr>
                <w:szCs w:val="22"/>
              </w:rPr>
              <w:t>(73,780)</w:t>
            </w:r>
          </w:p>
        </w:tc>
      </w:tr>
      <w:tr w:rsidR="00DF7035" w:rsidRPr="00314DF6" w:rsidTr="00314DF6">
        <w:tc>
          <w:tcPr>
            <w:tcW w:w="1973" w:type="pct"/>
            <w:vAlign w:val="bottom"/>
          </w:tcPr>
          <w:p w:rsidR="00DF7035" w:rsidRPr="00314DF6" w:rsidRDefault="00DF7035" w:rsidP="00DF7035">
            <w:pPr>
              <w:tabs>
                <w:tab w:val="left" w:pos="105"/>
              </w:tabs>
              <w:spacing w:line="240" w:lineRule="atLeast"/>
              <w:ind w:right="-198"/>
              <w:rPr>
                <w:color w:val="000000"/>
                <w:szCs w:val="22"/>
              </w:rPr>
            </w:pPr>
            <w:r w:rsidRPr="00314DF6">
              <w:rPr>
                <w:color w:val="000000"/>
                <w:szCs w:val="22"/>
                <w:lang w:eastAsia="ko-KR"/>
              </w:rPr>
              <w:t xml:space="preserve">        </w:t>
            </w:r>
            <w:r w:rsidRPr="00314DF6">
              <w:rPr>
                <w:color w:val="000000"/>
                <w:szCs w:val="22"/>
              </w:rPr>
              <w:t>- assets under</w:t>
            </w:r>
            <w:r w:rsidRPr="00314DF6">
              <w:rPr>
                <w:color w:val="000000"/>
                <w:szCs w:val="22"/>
                <w:lang w:eastAsia="ko-KR"/>
              </w:rPr>
              <w:t xml:space="preserve"> finance leases</w:t>
            </w:r>
          </w:p>
        </w:tc>
        <w:tc>
          <w:tcPr>
            <w:tcW w:w="377" w:type="pct"/>
          </w:tcPr>
          <w:p w:rsidR="00DF7035" w:rsidRPr="00314DF6" w:rsidRDefault="00DF7035" w:rsidP="00DF7035">
            <w:pPr>
              <w:spacing w:line="240" w:lineRule="atLeast"/>
              <w:ind w:left="-115" w:right="-202"/>
              <w:jc w:val="center"/>
              <w:rPr>
                <w:i/>
                <w:iCs/>
                <w:szCs w:val="22"/>
                <w:lang w:eastAsia="ko-KR"/>
              </w:rPr>
            </w:pPr>
          </w:p>
        </w:tc>
        <w:tc>
          <w:tcPr>
            <w:tcW w:w="539" w:type="pct"/>
            <w:tcBorders>
              <w:bottom w:val="single" w:sz="4" w:space="0" w:color="auto"/>
            </w:tcBorders>
            <w:shd w:val="clear" w:color="auto" w:fill="auto"/>
            <w:vAlign w:val="bottom"/>
          </w:tcPr>
          <w:p w:rsidR="00DF7035" w:rsidRPr="00314DF6" w:rsidRDefault="006D27E5" w:rsidP="00DF7035">
            <w:pPr>
              <w:tabs>
                <w:tab w:val="decimal" w:pos="820"/>
                <w:tab w:val="decimal" w:pos="866"/>
              </w:tabs>
              <w:spacing w:line="240" w:lineRule="atLeast"/>
              <w:ind w:left="-18" w:right="-76"/>
              <w:rPr>
                <w:szCs w:val="22"/>
                <w:cs/>
                <w:lang w:val="en-US" w:bidi="th-TH"/>
              </w:rPr>
            </w:pPr>
            <w:r>
              <w:rPr>
                <w:szCs w:val="22"/>
                <w:lang w:val="en-US" w:bidi="th-TH"/>
              </w:rPr>
              <w:t>(110,569)</w:t>
            </w:r>
          </w:p>
        </w:tc>
        <w:tc>
          <w:tcPr>
            <w:tcW w:w="146"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54" w:type="pct"/>
            <w:tcBorders>
              <w:bottom w:val="single" w:sz="4" w:space="0" w:color="auto"/>
            </w:tcBorders>
            <w:shd w:val="clear" w:color="auto" w:fill="auto"/>
            <w:vAlign w:val="bottom"/>
          </w:tcPr>
          <w:p w:rsidR="00DF7035" w:rsidRPr="00314DF6" w:rsidRDefault="00DF7035" w:rsidP="00DF7035">
            <w:pPr>
              <w:tabs>
                <w:tab w:val="decimal" w:pos="820"/>
                <w:tab w:val="decimal" w:pos="866"/>
              </w:tabs>
              <w:spacing w:line="240" w:lineRule="atLeast"/>
              <w:ind w:left="-18" w:right="-76"/>
              <w:rPr>
                <w:szCs w:val="22"/>
                <w:cs/>
                <w:lang w:val="en-US" w:bidi="th-TH"/>
              </w:rPr>
            </w:pPr>
            <w:r w:rsidRPr="00314DF6">
              <w:rPr>
                <w:szCs w:val="22"/>
                <w:lang w:val="en-US" w:bidi="th-TH"/>
              </w:rPr>
              <w:t>(370,366)</w:t>
            </w:r>
          </w:p>
        </w:tc>
        <w:tc>
          <w:tcPr>
            <w:tcW w:w="126"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62" w:type="pct"/>
            <w:tcBorders>
              <w:bottom w:val="single" w:sz="4" w:space="0" w:color="auto"/>
            </w:tcBorders>
            <w:shd w:val="clear" w:color="auto" w:fill="auto"/>
            <w:vAlign w:val="bottom"/>
          </w:tcPr>
          <w:p w:rsidR="00DF7035" w:rsidRPr="00314DF6" w:rsidRDefault="007E16B4" w:rsidP="00DF7035">
            <w:pPr>
              <w:tabs>
                <w:tab w:val="decimal" w:pos="851"/>
              </w:tabs>
              <w:spacing w:line="240" w:lineRule="atLeast"/>
              <w:ind w:left="-108" w:right="-76"/>
              <w:rPr>
                <w:szCs w:val="22"/>
              </w:rPr>
            </w:pPr>
            <w:r>
              <w:rPr>
                <w:szCs w:val="22"/>
              </w:rPr>
              <w:t>-</w:t>
            </w:r>
          </w:p>
        </w:tc>
        <w:tc>
          <w:tcPr>
            <w:tcW w:w="144" w:type="pct"/>
            <w:shd w:val="clear" w:color="auto" w:fill="auto"/>
            <w:vAlign w:val="bottom"/>
          </w:tcPr>
          <w:p w:rsidR="00DF7035" w:rsidRPr="00314DF6" w:rsidRDefault="00DF7035" w:rsidP="00DF7035">
            <w:pPr>
              <w:tabs>
                <w:tab w:val="decimal" w:pos="608"/>
                <w:tab w:val="decimal" w:pos="820"/>
              </w:tabs>
              <w:spacing w:line="240" w:lineRule="atLeast"/>
              <w:ind w:left="-108" w:right="-198"/>
              <w:rPr>
                <w:szCs w:val="22"/>
              </w:rPr>
            </w:pPr>
          </w:p>
        </w:tc>
        <w:tc>
          <w:tcPr>
            <w:tcW w:w="579" w:type="pct"/>
            <w:tcBorders>
              <w:bottom w:val="single" w:sz="4" w:space="0" w:color="auto"/>
            </w:tcBorders>
            <w:shd w:val="clear" w:color="auto" w:fill="auto"/>
            <w:vAlign w:val="bottom"/>
          </w:tcPr>
          <w:p w:rsidR="00DF7035" w:rsidRPr="00314DF6" w:rsidRDefault="00DF7035" w:rsidP="00DF7035">
            <w:pPr>
              <w:tabs>
                <w:tab w:val="decimal" w:pos="851"/>
              </w:tabs>
              <w:spacing w:line="240" w:lineRule="atLeast"/>
              <w:ind w:left="-108" w:right="-76"/>
              <w:rPr>
                <w:szCs w:val="22"/>
              </w:rPr>
            </w:pPr>
            <w:r w:rsidRPr="00314DF6">
              <w:rPr>
                <w:szCs w:val="22"/>
              </w:rPr>
              <w:t>(367,602)</w:t>
            </w:r>
          </w:p>
        </w:tc>
      </w:tr>
      <w:tr w:rsidR="00DF7035" w:rsidRPr="00314DF6" w:rsidTr="00314DF6">
        <w:tc>
          <w:tcPr>
            <w:tcW w:w="1973" w:type="pct"/>
            <w:vAlign w:val="bottom"/>
          </w:tcPr>
          <w:p w:rsidR="00DF7035" w:rsidRPr="00314DF6" w:rsidRDefault="00DF7035" w:rsidP="00DF7035">
            <w:pPr>
              <w:tabs>
                <w:tab w:val="left" w:pos="369"/>
              </w:tabs>
              <w:spacing w:line="240" w:lineRule="atLeast"/>
              <w:ind w:right="-198"/>
              <w:rPr>
                <w:b/>
                <w:bCs/>
                <w:color w:val="000000"/>
                <w:szCs w:val="22"/>
                <w:rtl/>
                <w:cs/>
              </w:rPr>
            </w:pPr>
            <w:r w:rsidRPr="00314DF6">
              <w:rPr>
                <w:b/>
                <w:bCs/>
                <w:color w:val="000000"/>
                <w:szCs w:val="22"/>
              </w:rPr>
              <w:t>Purchase and paid by cash</w:t>
            </w:r>
          </w:p>
        </w:tc>
        <w:tc>
          <w:tcPr>
            <w:tcW w:w="377" w:type="pct"/>
          </w:tcPr>
          <w:p w:rsidR="00DF7035" w:rsidRPr="00314DF6" w:rsidRDefault="00DF7035" w:rsidP="00DF7035">
            <w:pPr>
              <w:spacing w:line="240" w:lineRule="atLeast"/>
              <w:ind w:left="-115" w:right="-202"/>
              <w:jc w:val="center"/>
              <w:rPr>
                <w:i/>
                <w:iCs/>
                <w:szCs w:val="22"/>
                <w:lang w:eastAsia="ko-KR"/>
              </w:rPr>
            </w:pPr>
          </w:p>
        </w:tc>
        <w:tc>
          <w:tcPr>
            <w:tcW w:w="539" w:type="pct"/>
            <w:tcBorders>
              <w:bottom w:val="double" w:sz="4" w:space="0" w:color="auto"/>
            </w:tcBorders>
            <w:shd w:val="clear" w:color="auto" w:fill="auto"/>
            <w:vAlign w:val="bottom"/>
          </w:tcPr>
          <w:p w:rsidR="00DF7035" w:rsidRPr="00314DF6" w:rsidRDefault="006D27E5" w:rsidP="00DF7035">
            <w:pPr>
              <w:tabs>
                <w:tab w:val="decimal" w:pos="790"/>
              </w:tabs>
              <w:spacing w:line="240" w:lineRule="atLeast"/>
              <w:ind w:left="-108" w:right="-76"/>
              <w:rPr>
                <w:b/>
                <w:bCs/>
                <w:szCs w:val="22"/>
              </w:rPr>
            </w:pPr>
            <w:r>
              <w:rPr>
                <w:b/>
                <w:bCs/>
                <w:szCs w:val="22"/>
              </w:rPr>
              <w:t>1,073,251</w:t>
            </w:r>
          </w:p>
        </w:tc>
        <w:tc>
          <w:tcPr>
            <w:tcW w:w="146" w:type="pct"/>
            <w:shd w:val="clear" w:color="auto" w:fill="auto"/>
            <w:vAlign w:val="bottom"/>
          </w:tcPr>
          <w:p w:rsidR="00DF7035" w:rsidRPr="00314DF6" w:rsidRDefault="00DF7035" w:rsidP="00DF7035">
            <w:pPr>
              <w:tabs>
                <w:tab w:val="decimal" w:pos="820"/>
              </w:tabs>
              <w:spacing w:line="240" w:lineRule="atLeast"/>
              <w:ind w:left="-108" w:right="-76"/>
              <w:rPr>
                <w:b/>
                <w:bCs/>
                <w:szCs w:val="22"/>
              </w:rPr>
            </w:pPr>
          </w:p>
        </w:tc>
        <w:tc>
          <w:tcPr>
            <w:tcW w:w="554" w:type="pct"/>
            <w:tcBorders>
              <w:bottom w:val="double" w:sz="4" w:space="0" w:color="auto"/>
            </w:tcBorders>
            <w:shd w:val="clear" w:color="auto" w:fill="auto"/>
            <w:vAlign w:val="bottom"/>
          </w:tcPr>
          <w:p w:rsidR="00DF7035" w:rsidRPr="00314DF6" w:rsidRDefault="00DF7035" w:rsidP="00DF7035">
            <w:pPr>
              <w:tabs>
                <w:tab w:val="decimal" w:pos="790"/>
              </w:tabs>
              <w:spacing w:line="240" w:lineRule="atLeast"/>
              <w:ind w:left="-108" w:right="-76"/>
              <w:rPr>
                <w:b/>
                <w:bCs/>
                <w:szCs w:val="22"/>
              </w:rPr>
            </w:pPr>
            <w:r w:rsidRPr="00314DF6">
              <w:rPr>
                <w:b/>
                <w:bCs/>
                <w:szCs w:val="22"/>
              </w:rPr>
              <w:t>2,675,294</w:t>
            </w:r>
          </w:p>
        </w:tc>
        <w:tc>
          <w:tcPr>
            <w:tcW w:w="126" w:type="pct"/>
            <w:shd w:val="clear" w:color="auto" w:fill="auto"/>
            <w:vAlign w:val="bottom"/>
          </w:tcPr>
          <w:p w:rsidR="00DF7035" w:rsidRPr="00314DF6" w:rsidRDefault="00DF7035" w:rsidP="00DF7035">
            <w:pPr>
              <w:tabs>
                <w:tab w:val="decimal" w:pos="820"/>
              </w:tabs>
              <w:spacing w:line="240" w:lineRule="atLeast"/>
              <w:ind w:left="-108" w:right="-76"/>
              <w:rPr>
                <w:b/>
                <w:bCs/>
                <w:szCs w:val="22"/>
              </w:rPr>
            </w:pPr>
          </w:p>
        </w:tc>
        <w:tc>
          <w:tcPr>
            <w:tcW w:w="562" w:type="pct"/>
            <w:tcBorders>
              <w:bottom w:val="double" w:sz="4" w:space="0" w:color="auto"/>
            </w:tcBorders>
            <w:shd w:val="clear" w:color="auto" w:fill="auto"/>
            <w:vAlign w:val="bottom"/>
          </w:tcPr>
          <w:p w:rsidR="00DF7035" w:rsidRPr="00314DF6" w:rsidRDefault="009F64B0" w:rsidP="00DF7035">
            <w:pPr>
              <w:tabs>
                <w:tab w:val="decimal" w:pos="851"/>
              </w:tabs>
              <w:spacing w:line="240" w:lineRule="atLeast"/>
              <w:ind w:left="-108" w:right="-76"/>
              <w:rPr>
                <w:b/>
                <w:bCs/>
                <w:szCs w:val="22"/>
              </w:rPr>
            </w:pPr>
            <w:r w:rsidRPr="009F64B0">
              <w:rPr>
                <w:b/>
                <w:bCs/>
                <w:szCs w:val="22"/>
              </w:rPr>
              <w:t>408,018</w:t>
            </w:r>
          </w:p>
        </w:tc>
        <w:tc>
          <w:tcPr>
            <w:tcW w:w="144" w:type="pct"/>
            <w:shd w:val="clear" w:color="auto" w:fill="auto"/>
            <w:vAlign w:val="bottom"/>
          </w:tcPr>
          <w:p w:rsidR="00DF7035" w:rsidRPr="00314DF6" w:rsidRDefault="00DF7035" w:rsidP="00DF7035">
            <w:pPr>
              <w:tabs>
                <w:tab w:val="decimal" w:pos="820"/>
              </w:tabs>
              <w:spacing w:line="240" w:lineRule="atLeast"/>
              <w:ind w:left="-108" w:right="-76"/>
              <w:rPr>
                <w:b/>
                <w:bCs/>
                <w:szCs w:val="22"/>
              </w:rPr>
            </w:pPr>
          </w:p>
        </w:tc>
        <w:tc>
          <w:tcPr>
            <w:tcW w:w="579" w:type="pct"/>
            <w:tcBorders>
              <w:bottom w:val="double" w:sz="4" w:space="0" w:color="auto"/>
            </w:tcBorders>
            <w:shd w:val="clear" w:color="auto" w:fill="auto"/>
            <w:vAlign w:val="bottom"/>
          </w:tcPr>
          <w:p w:rsidR="00DF7035" w:rsidRPr="00314DF6" w:rsidRDefault="00DF7035" w:rsidP="00DF7035">
            <w:pPr>
              <w:tabs>
                <w:tab w:val="decimal" w:pos="851"/>
              </w:tabs>
              <w:spacing w:line="240" w:lineRule="atLeast"/>
              <w:ind w:left="-108" w:right="-76"/>
              <w:rPr>
                <w:b/>
                <w:bCs/>
                <w:szCs w:val="22"/>
              </w:rPr>
            </w:pPr>
            <w:r w:rsidRPr="00314DF6">
              <w:rPr>
                <w:b/>
                <w:bCs/>
                <w:szCs w:val="22"/>
              </w:rPr>
              <w:t>468,112</w:t>
            </w:r>
          </w:p>
        </w:tc>
      </w:tr>
    </w:tbl>
    <w:p w:rsidR="00175C5A" w:rsidRPr="00314DF6" w:rsidRDefault="00314DF6" w:rsidP="00506829">
      <w:pPr>
        <w:spacing w:line="240" w:lineRule="atLeast"/>
        <w:ind w:right="-7"/>
        <w:jc w:val="both"/>
      </w:pPr>
      <w:r w:rsidRPr="00314DF6">
        <w:rPr>
          <w:b/>
          <w:sz w:val="24"/>
        </w:rPr>
        <w:tab/>
      </w:r>
    </w:p>
    <w:p w:rsidR="00E7294A" w:rsidRDefault="006B2DCA" w:rsidP="00473A24">
      <w:pPr>
        <w:pStyle w:val="Heading1"/>
      </w:pPr>
      <w:r>
        <w:t>1</w:t>
      </w:r>
      <w:r w:rsidR="00F65B2F">
        <w:t>7</w:t>
      </w:r>
      <w:r w:rsidR="000637B7">
        <w:t xml:space="preserve"> </w:t>
      </w:r>
      <w:r w:rsidR="000637B7">
        <w:tab/>
      </w:r>
      <w:r w:rsidR="00E7294A">
        <w:t>Dividen</w:t>
      </w:r>
      <w:r w:rsidR="00FA05F3">
        <w:t>ds</w:t>
      </w:r>
    </w:p>
    <w:p w:rsidR="00FA05F3" w:rsidRPr="00175C5A" w:rsidRDefault="00FA05F3" w:rsidP="00FA05F3">
      <w:pPr>
        <w:pStyle w:val="block"/>
        <w:spacing w:after="0" w:line="240" w:lineRule="atLeast"/>
        <w:jc w:val="both"/>
        <w:rPr>
          <w:szCs w:val="22"/>
        </w:rPr>
      </w:pPr>
    </w:p>
    <w:p w:rsidR="00FA05F3" w:rsidRDefault="00FA05F3" w:rsidP="00FA05F3">
      <w:pPr>
        <w:pStyle w:val="block"/>
        <w:spacing w:after="0" w:line="240" w:lineRule="atLeast"/>
        <w:jc w:val="both"/>
      </w:pPr>
      <w:r w:rsidRPr="007E65E6">
        <w:t>The dividends paid by the Group</w:t>
      </w:r>
      <w:r w:rsidR="007E65E6" w:rsidRPr="007E65E6">
        <w:t xml:space="preserve"> </w:t>
      </w:r>
      <w:r w:rsidRPr="007E65E6">
        <w:t>to the shareholders are as follows:</w:t>
      </w:r>
    </w:p>
    <w:p w:rsidR="00506829" w:rsidRPr="007E65E6" w:rsidRDefault="00506829" w:rsidP="00FA05F3">
      <w:pPr>
        <w:pStyle w:val="block"/>
        <w:spacing w:after="0" w:line="240" w:lineRule="atLeast"/>
        <w:jc w:val="both"/>
      </w:pPr>
    </w:p>
    <w:tbl>
      <w:tblPr>
        <w:tblW w:w="9023" w:type="dxa"/>
        <w:tblInd w:w="450" w:type="dxa"/>
        <w:tblLook w:val="04A0" w:firstRow="1" w:lastRow="0" w:firstColumn="1" w:lastColumn="0" w:noHBand="0" w:noVBand="1"/>
      </w:tblPr>
      <w:tblGrid>
        <w:gridCol w:w="1916"/>
        <w:gridCol w:w="2026"/>
        <w:gridCol w:w="2013"/>
        <w:gridCol w:w="1292"/>
        <w:gridCol w:w="236"/>
        <w:gridCol w:w="1540"/>
      </w:tblGrid>
      <w:tr w:rsidR="00F61209" w:rsidRPr="007E65E6" w:rsidTr="00620552">
        <w:tc>
          <w:tcPr>
            <w:tcW w:w="1916" w:type="dxa"/>
            <w:shd w:val="clear" w:color="auto" w:fill="auto"/>
          </w:tcPr>
          <w:p w:rsidR="00FA05F3" w:rsidRPr="007E65E6" w:rsidRDefault="00FA05F3" w:rsidP="00F61209">
            <w:pPr>
              <w:pStyle w:val="block"/>
              <w:spacing w:after="0" w:line="240" w:lineRule="atLeast"/>
              <w:ind w:left="0"/>
              <w:jc w:val="center"/>
            </w:pPr>
          </w:p>
        </w:tc>
        <w:tc>
          <w:tcPr>
            <w:tcW w:w="2026" w:type="dxa"/>
            <w:shd w:val="clear" w:color="auto" w:fill="auto"/>
            <w:vAlign w:val="bottom"/>
          </w:tcPr>
          <w:p w:rsidR="00FA05F3" w:rsidRPr="007E65E6" w:rsidRDefault="00FA05F3" w:rsidP="00F61209">
            <w:pPr>
              <w:pStyle w:val="block"/>
              <w:spacing w:after="0" w:line="240" w:lineRule="atLeast"/>
              <w:ind w:left="0"/>
              <w:jc w:val="center"/>
            </w:pPr>
            <w:r w:rsidRPr="007E65E6">
              <w:t>Approval date</w:t>
            </w:r>
          </w:p>
        </w:tc>
        <w:tc>
          <w:tcPr>
            <w:tcW w:w="2013" w:type="dxa"/>
            <w:shd w:val="clear" w:color="auto" w:fill="auto"/>
            <w:vAlign w:val="bottom"/>
          </w:tcPr>
          <w:p w:rsidR="00FA05F3" w:rsidRPr="007E65E6" w:rsidRDefault="00FA05F3" w:rsidP="00F61209">
            <w:pPr>
              <w:pStyle w:val="block"/>
              <w:spacing w:after="0" w:line="240" w:lineRule="atLeast"/>
              <w:ind w:left="0"/>
              <w:jc w:val="center"/>
            </w:pPr>
            <w:r w:rsidRPr="007E65E6">
              <w:t>Payment schedule</w:t>
            </w:r>
          </w:p>
        </w:tc>
        <w:tc>
          <w:tcPr>
            <w:tcW w:w="1292" w:type="dxa"/>
            <w:shd w:val="clear" w:color="auto" w:fill="auto"/>
            <w:vAlign w:val="bottom"/>
          </w:tcPr>
          <w:p w:rsidR="00FA05F3" w:rsidRPr="007E65E6" w:rsidRDefault="00FA05F3" w:rsidP="00F61209">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rsidR="00FA05F3" w:rsidRPr="007E65E6" w:rsidRDefault="00FA05F3" w:rsidP="00F61209">
            <w:pPr>
              <w:pStyle w:val="block"/>
              <w:spacing w:after="0" w:line="240" w:lineRule="atLeast"/>
              <w:ind w:left="0"/>
              <w:jc w:val="center"/>
              <w:rPr>
                <w:i/>
                <w:iCs/>
              </w:rP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F61209" w:rsidRPr="007E65E6" w:rsidTr="00620552">
        <w:tc>
          <w:tcPr>
            <w:tcW w:w="1916" w:type="dxa"/>
            <w:shd w:val="clear" w:color="auto" w:fill="auto"/>
          </w:tcPr>
          <w:p w:rsidR="00FA05F3" w:rsidRPr="007E65E6" w:rsidRDefault="00FA05F3" w:rsidP="00F61209">
            <w:pPr>
              <w:pStyle w:val="block"/>
              <w:spacing w:after="0" w:line="240" w:lineRule="atLeast"/>
              <w:ind w:left="-135" w:right="-146"/>
              <w:jc w:val="center"/>
            </w:pPr>
          </w:p>
        </w:tc>
        <w:tc>
          <w:tcPr>
            <w:tcW w:w="2026" w:type="dxa"/>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shd w:val="clear" w:color="auto" w:fill="auto"/>
            <w:vAlign w:val="bottom"/>
          </w:tcPr>
          <w:p w:rsidR="00FA05F3" w:rsidRPr="007E65E6" w:rsidRDefault="00FA05F3" w:rsidP="00F61209">
            <w:pPr>
              <w:pStyle w:val="block"/>
              <w:spacing w:after="0" w:line="240" w:lineRule="atLeast"/>
              <w:ind w:left="-70" w:right="-146"/>
              <w:jc w:val="center"/>
            </w:pPr>
          </w:p>
        </w:tc>
        <w:tc>
          <w:tcPr>
            <w:tcW w:w="1292" w:type="dxa"/>
            <w:shd w:val="clear" w:color="auto" w:fill="auto"/>
            <w:vAlign w:val="bottom"/>
          </w:tcPr>
          <w:p w:rsidR="00FA05F3" w:rsidRPr="007E65E6" w:rsidRDefault="00FA05F3" w:rsidP="00F61209">
            <w:pPr>
              <w:pStyle w:val="block"/>
              <w:spacing w:after="0" w:line="240" w:lineRule="atLeast"/>
              <w:ind w:left="0"/>
              <w:jc w:val="center"/>
            </w:pPr>
            <w:r w:rsidRPr="007E65E6">
              <w:rPr>
                <w:i/>
                <w:iCs/>
              </w:rPr>
              <w:t>(Baht)</w:t>
            </w: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pPr>
            <w:r w:rsidRPr="007E65E6">
              <w:rPr>
                <w:i/>
                <w:iCs/>
              </w:rPr>
              <w:t>(in million Baht)</w:t>
            </w:r>
          </w:p>
        </w:tc>
      </w:tr>
      <w:tr w:rsidR="00F61209" w:rsidRPr="007E65E6" w:rsidTr="00620552">
        <w:tc>
          <w:tcPr>
            <w:tcW w:w="1916" w:type="dxa"/>
            <w:shd w:val="clear" w:color="auto" w:fill="auto"/>
            <w:vAlign w:val="bottom"/>
          </w:tcPr>
          <w:p w:rsidR="00FA05F3" w:rsidRPr="007E65E6" w:rsidRDefault="00FA05F3" w:rsidP="00F61209">
            <w:pPr>
              <w:pStyle w:val="block"/>
              <w:spacing w:after="0" w:line="240" w:lineRule="atLeast"/>
              <w:ind w:left="0" w:right="-146"/>
              <w:rPr>
                <w:rFonts w:cs="Cordia New"/>
                <w:i/>
                <w:iCs/>
                <w:lang w:val="en-US" w:bidi="th-TH"/>
              </w:rPr>
            </w:pPr>
            <w:r w:rsidRPr="007E65E6">
              <w:rPr>
                <w:rFonts w:cs="Cordia New"/>
                <w:i/>
                <w:iCs/>
                <w:lang w:val="en-US" w:bidi="th-TH"/>
              </w:rPr>
              <w:t>2019</w:t>
            </w:r>
          </w:p>
        </w:tc>
        <w:tc>
          <w:tcPr>
            <w:tcW w:w="2026" w:type="dxa"/>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shd w:val="clear" w:color="auto" w:fill="auto"/>
            <w:vAlign w:val="bottom"/>
          </w:tcPr>
          <w:p w:rsidR="00FA05F3" w:rsidRPr="007E65E6" w:rsidRDefault="00FA05F3" w:rsidP="00F61209">
            <w:pPr>
              <w:pStyle w:val="block"/>
              <w:spacing w:after="0" w:line="240" w:lineRule="atLeast"/>
              <w:ind w:left="-70" w:right="-146"/>
              <w:jc w:val="center"/>
            </w:pPr>
          </w:p>
        </w:tc>
        <w:tc>
          <w:tcPr>
            <w:tcW w:w="1292" w:type="dxa"/>
            <w:shd w:val="clear" w:color="auto" w:fill="auto"/>
            <w:vAlign w:val="bottom"/>
          </w:tcPr>
          <w:p w:rsidR="00FA05F3" w:rsidRPr="007E65E6" w:rsidRDefault="00FA05F3" w:rsidP="00F461B8">
            <w:pPr>
              <w:pStyle w:val="block"/>
              <w:spacing w:after="0" w:line="240" w:lineRule="atLeast"/>
              <w:ind w:left="0" w:right="-420"/>
              <w:jc w:val="center"/>
            </w:pP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pPr>
          </w:p>
        </w:tc>
      </w:tr>
      <w:tr w:rsidR="00F61209" w:rsidRPr="007E65E6" w:rsidTr="00F461B8">
        <w:tc>
          <w:tcPr>
            <w:tcW w:w="1916" w:type="dxa"/>
            <w:shd w:val="clear" w:color="auto" w:fill="auto"/>
          </w:tcPr>
          <w:p w:rsidR="00FA05F3" w:rsidRPr="007E65E6" w:rsidRDefault="00473A24" w:rsidP="00F61209">
            <w:pPr>
              <w:pStyle w:val="block"/>
              <w:spacing w:after="0" w:line="240" w:lineRule="atLeast"/>
              <w:ind w:left="-18" w:right="-146"/>
            </w:pPr>
            <w:r>
              <w:t>Annual</w:t>
            </w:r>
            <w:r w:rsidR="00FA05F3" w:rsidRPr="007E65E6">
              <w:t xml:space="preserve"> dividend</w:t>
            </w:r>
          </w:p>
        </w:tc>
        <w:tc>
          <w:tcPr>
            <w:tcW w:w="2026" w:type="dxa"/>
            <w:shd w:val="clear" w:color="auto" w:fill="auto"/>
            <w:vAlign w:val="bottom"/>
          </w:tcPr>
          <w:p w:rsidR="00FA05F3" w:rsidRPr="007E65E6" w:rsidRDefault="00473A24" w:rsidP="00F61209">
            <w:pPr>
              <w:pStyle w:val="block"/>
              <w:spacing w:after="0" w:line="240" w:lineRule="atLeast"/>
              <w:ind w:left="-135" w:right="-146"/>
              <w:jc w:val="center"/>
            </w:pPr>
            <w:r>
              <w:t>29 April</w:t>
            </w:r>
            <w:r w:rsidR="00FA05F3" w:rsidRPr="007E65E6">
              <w:t xml:space="preserve"> 2019</w:t>
            </w:r>
          </w:p>
        </w:tc>
        <w:tc>
          <w:tcPr>
            <w:tcW w:w="2013" w:type="dxa"/>
            <w:shd w:val="clear" w:color="auto" w:fill="auto"/>
            <w:vAlign w:val="bottom"/>
          </w:tcPr>
          <w:p w:rsidR="00FA05F3" w:rsidRPr="007E65E6" w:rsidRDefault="00473A24" w:rsidP="00F61209">
            <w:pPr>
              <w:pStyle w:val="block"/>
              <w:spacing w:after="0" w:line="240" w:lineRule="atLeast"/>
              <w:ind w:left="-70" w:right="-146"/>
              <w:jc w:val="center"/>
            </w:pPr>
            <w:r>
              <w:t>10 May</w:t>
            </w:r>
            <w:r w:rsidR="00FA05F3" w:rsidRPr="007E65E6">
              <w:t xml:space="preserve"> 2019</w:t>
            </w:r>
          </w:p>
        </w:tc>
        <w:tc>
          <w:tcPr>
            <w:tcW w:w="1292" w:type="dxa"/>
            <w:shd w:val="clear" w:color="auto" w:fill="auto"/>
            <w:vAlign w:val="bottom"/>
          </w:tcPr>
          <w:p w:rsidR="00FA05F3" w:rsidRPr="00F461B8" w:rsidRDefault="00473A24" w:rsidP="00FD3763">
            <w:pPr>
              <w:pStyle w:val="block"/>
              <w:spacing w:after="0" w:line="240" w:lineRule="atLeast"/>
              <w:ind w:left="0" w:right="-420"/>
              <w:jc w:val="center"/>
            </w:pPr>
            <w:r>
              <w:t>0.013</w:t>
            </w:r>
          </w:p>
        </w:tc>
        <w:tc>
          <w:tcPr>
            <w:tcW w:w="236" w:type="dxa"/>
            <w:shd w:val="clear" w:color="auto" w:fill="auto"/>
            <w:vAlign w:val="bottom"/>
          </w:tcPr>
          <w:p w:rsidR="00FA05F3" w:rsidRPr="007E65E6" w:rsidRDefault="00FA05F3" w:rsidP="00F61209">
            <w:pPr>
              <w:pStyle w:val="block"/>
              <w:spacing w:after="0" w:line="240" w:lineRule="atLeast"/>
              <w:ind w:left="0"/>
              <w:jc w:val="center"/>
              <w:rPr>
                <w:b/>
                <w:bCs/>
              </w:rPr>
            </w:pPr>
          </w:p>
        </w:tc>
        <w:tc>
          <w:tcPr>
            <w:tcW w:w="1540" w:type="dxa"/>
            <w:shd w:val="clear" w:color="auto" w:fill="auto"/>
            <w:vAlign w:val="bottom"/>
          </w:tcPr>
          <w:p w:rsidR="00FA05F3" w:rsidRPr="00473A24" w:rsidRDefault="00473A24" w:rsidP="00FD3763">
            <w:pPr>
              <w:pStyle w:val="block"/>
              <w:tabs>
                <w:tab w:val="decimal" w:pos="1054"/>
              </w:tabs>
              <w:spacing w:after="0" w:line="240" w:lineRule="atLeast"/>
              <w:ind w:left="-96" w:right="-83"/>
            </w:pPr>
            <w:r>
              <w:t>67.3</w:t>
            </w:r>
          </w:p>
        </w:tc>
      </w:tr>
      <w:tr w:rsidR="00620552" w:rsidRPr="006D27E5" w:rsidTr="00F461B8">
        <w:tc>
          <w:tcPr>
            <w:tcW w:w="1916" w:type="dxa"/>
            <w:shd w:val="clear" w:color="auto" w:fill="auto"/>
          </w:tcPr>
          <w:p w:rsidR="00620552" w:rsidRPr="006D27E5" w:rsidRDefault="00620552" w:rsidP="00F61209">
            <w:pPr>
              <w:pStyle w:val="block"/>
              <w:spacing w:after="0" w:line="240" w:lineRule="atLeast"/>
              <w:ind w:left="-18" w:right="-146"/>
            </w:pPr>
            <w:r w:rsidRPr="006D27E5">
              <w:t>Interim dividend</w:t>
            </w:r>
          </w:p>
        </w:tc>
        <w:tc>
          <w:tcPr>
            <w:tcW w:w="2026" w:type="dxa"/>
            <w:shd w:val="clear" w:color="auto" w:fill="auto"/>
            <w:vAlign w:val="bottom"/>
          </w:tcPr>
          <w:p w:rsidR="00620552" w:rsidRPr="006D27E5" w:rsidRDefault="00A967E0" w:rsidP="00F61209">
            <w:pPr>
              <w:pStyle w:val="block"/>
              <w:spacing w:after="0" w:line="240" w:lineRule="atLeast"/>
              <w:ind w:left="-135" w:right="-146"/>
              <w:jc w:val="center"/>
            </w:pPr>
            <w:r w:rsidRPr="006D27E5">
              <w:t>8 August 2019</w:t>
            </w:r>
          </w:p>
        </w:tc>
        <w:tc>
          <w:tcPr>
            <w:tcW w:w="2013" w:type="dxa"/>
            <w:shd w:val="clear" w:color="auto" w:fill="auto"/>
            <w:vAlign w:val="bottom"/>
          </w:tcPr>
          <w:p w:rsidR="00620552" w:rsidRPr="006D27E5" w:rsidRDefault="00A967E0" w:rsidP="00F61209">
            <w:pPr>
              <w:pStyle w:val="block"/>
              <w:spacing w:after="0" w:line="240" w:lineRule="atLeast"/>
              <w:ind w:left="-70" w:right="-146"/>
              <w:jc w:val="center"/>
            </w:pPr>
            <w:r w:rsidRPr="006D27E5">
              <w:t>5 September 2019</w:t>
            </w:r>
          </w:p>
        </w:tc>
        <w:tc>
          <w:tcPr>
            <w:tcW w:w="1292" w:type="dxa"/>
            <w:tcBorders>
              <w:bottom w:val="single" w:sz="4" w:space="0" w:color="auto"/>
            </w:tcBorders>
            <w:shd w:val="clear" w:color="auto" w:fill="auto"/>
            <w:vAlign w:val="bottom"/>
          </w:tcPr>
          <w:p w:rsidR="00620552" w:rsidRPr="006D27E5" w:rsidRDefault="00A967E0" w:rsidP="00FD3763">
            <w:pPr>
              <w:pStyle w:val="block"/>
              <w:spacing w:after="0" w:line="240" w:lineRule="atLeast"/>
              <w:ind w:left="0" w:right="-420"/>
              <w:jc w:val="center"/>
            </w:pPr>
            <w:r w:rsidRPr="006D27E5">
              <w:t>0.07</w:t>
            </w:r>
            <w:r w:rsidR="006D27E5">
              <w:t>0</w:t>
            </w:r>
          </w:p>
        </w:tc>
        <w:tc>
          <w:tcPr>
            <w:tcW w:w="236" w:type="dxa"/>
            <w:shd w:val="clear" w:color="auto" w:fill="auto"/>
            <w:vAlign w:val="bottom"/>
          </w:tcPr>
          <w:p w:rsidR="00620552" w:rsidRPr="006D27E5" w:rsidRDefault="00620552" w:rsidP="00F61209">
            <w:pPr>
              <w:pStyle w:val="block"/>
              <w:spacing w:after="0" w:line="240" w:lineRule="atLeast"/>
              <w:ind w:left="0"/>
              <w:jc w:val="center"/>
              <w:rPr>
                <w:b/>
                <w:bCs/>
              </w:rPr>
            </w:pPr>
          </w:p>
        </w:tc>
        <w:tc>
          <w:tcPr>
            <w:tcW w:w="1540" w:type="dxa"/>
            <w:tcBorders>
              <w:bottom w:val="single" w:sz="4" w:space="0" w:color="auto"/>
            </w:tcBorders>
            <w:shd w:val="clear" w:color="auto" w:fill="auto"/>
            <w:vAlign w:val="bottom"/>
          </w:tcPr>
          <w:p w:rsidR="00620552" w:rsidRPr="006D27E5" w:rsidRDefault="00A967E0" w:rsidP="006D27E5">
            <w:pPr>
              <w:pStyle w:val="block"/>
              <w:tabs>
                <w:tab w:val="decimal" w:pos="1051"/>
              </w:tabs>
              <w:spacing w:after="0" w:line="240" w:lineRule="atLeast"/>
              <w:ind w:left="-96" w:right="-83"/>
            </w:pPr>
            <w:r w:rsidRPr="006D27E5">
              <w:t>392.5</w:t>
            </w:r>
          </w:p>
        </w:tc>
      </w:tr>
      <w:tr w:rsidR="00F61209" w:rsidRPr="007E65E6" w:rsidTr="004953F8">
        <w:tc>
          <w:tcPr>
            <w:tcW w:w="1916" w:type="dxa"/>
            <w:shd w:val="clear" w:color="auto" w:fill="auto"/>
          </w:tcPr>
          <w:p w:rsidR="00FA05F3" w:rsidRPr="007E65E6" w:rsidRDefault="00FA05F3" w:rsidP="00F61209">
            <w:pPr>
              <w:pStyle w:val="block"/>
              <w:spacing w:after="0" w:line="240" w:lineRule="atLeast"/>
              <w:ind w:left="-18" w:right="-146"/>
            </w:pPr>
          </w:p>
        </w:tc>
        <w:tc>
          <w:tcPr>
            <w:tcW w:w="2026" w:type="dxa"/>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shd w:val="clear" w:color="auto" w:fill="auto"/>
            <w:vAlign w:val="bottom"/>
          </w:tcPr>
          <w:p w:rsidR="00FA05F3" w:rsidRPr="007E65E6" w:rsidRDefault="00FA05F3" w:rsidP="00F61209">
            <w:pPr>
              <w:pStyle w:val="block"/>
              <w:spacing w:after="0" w:line="240" w:lineRule="atLeast"/>
              <w:ind w:left="-70" w:right="-146"/>
              <w:jc w:val="center"/>
            </w:pPr>
          </w:p>
        </w:tc>
        <w:tc>
          <w:tcPr>
            <w:tcW w:w="1292" w:type="dxa"/>
            <w:tcBorders>
              <w:top w:val="single" w:sz="4" w:space="0" w:color="auto"/>
              <w:bottom w:val="double" w:sz="4" w:space="0" w:color="auto"/>
            </w:tcBorders>
            <w:shd w:val="clear" w:color="auto" w:fill="auto"/>
            <w:vAlign w:val="bottom"/>
          </w:tcPr>
          <w:p w:rsidR="00FA05F3" w:rsidRPr="0056108D" w:rsidRDefault="00F461B8" w:rsidP="00F461B8">
            <w:pPr>
              <w:pStyle w:val="block"/>
              <w:spacing w:after="0" w:line="240" w:lineRule="atLeast"/>
              <w:ind w:left="0" w:right="-420"/>
              <w:jc w:val="center"/>
              <w:rPr>
                <w:b/>
                <w:bCs/>
              </w:rPr>
            </w:pPr>
            <w:r w:rsidRPr="0056108D">
              <w:rPr>
                <w:b/>
                <w:bCs/>
              </w:rPr>
              <w:t>0.083</w:t>
            </w:r>
          </w:p>
        </w:tc>
        <w:tc>
          <w:tcPr>
            <w:tcW w:w="236" w:type="dxa"/>
            <w:tcBorders>
              <w:left w:val="nil"/>
            </w:tcBorders>
            <w:shd w:val="clear" w:color="auto" w:fill="auto"/>
            <w:vAlign w:val="bottom"/>
          </w:tcPr>
          <w:p w:rsidR="00FA05F3" w:rsidRPr="0056108D" w:rsidRDefault="00FA05F3" w:rsidP="00F61209">
            <w:pPr>
              <w:pStyle w:val="block"/>
              <w:spacing w:after="0" w:line="240" w:lineRule="atLeast"/>
              <w:ind w:left="0"/>
              <w:jc w:val="center"/>
              <w:rPr>
                <w:b/>
                <w:bCs/>
              </w:rPr>
            </w:pPr>
          </w:p>
        </w:tc>
        <w:tc>
          <w:tcPr>
            <w:tcW w:w="1540" w:type="dxa"/>
            <w:tcBorders>
              <w:top w:val="single" w:sz="4" w:space="0" w:color="auto"/>
              <w:left w:val="nil"/>
              <w:bottom w:val="double" w:sz="4" w:space="0" w:color="auto"/>
            </w:tcBorders>
            <w:shd w:val="clear" w:color="auto" w:fill="auto"/>
            <w:vAlign w:val="bottom"/>
          </w:tcPr>
          <w:p w:rsidR="00FA05F3" w:rsidRPr="0056108D" w:rsidRDefault="0056108D" w:rsidP="0056108D">
            <w:pPr>
              <w:pStyle w:val="block"/>
              <w:spacing w:after="0" w:line="240" w:lineRule="atLeast"/>
              <w:ind w:left="0" w:right="-420"/>
              <w:jc w:val="center"/>
              <w:rPr>
                <w:b/>
                <w:bCs/>
              </w:rPr>
            </w:pPr>
            <w:r w:rsidRPr="0056108D">
              <w:rPr>
                <w:b/>
                <w:bCs/>
              </w:rPr>
              <w:t xml:space="preserve">    </w:t>
            </w:r>
            <w:r w:rsidR="000C0FFE">
              <w:rPr>
                <w:b/>
                <w:bCs/>
              </w:rPr>
              <w:t>459.8</w:t>
            </w:r>
          </w:p>
        </w:tc>
      </w:tr>
      <w:tr w:rsidR="00F61209" w:rsidRPr="007E65E6" w:rsidTr="004953F8">
        <w:tc>
          <w:tcPr>
            <w:tcW w:w="1916" w:type="dxa"/>
            <w:shd w:val="clear" w:color="auto" w:fill="auto"/>
          </w:tcPr>
          <w:p w:rsidR="00FA05F3" w:rsidRPr="007E65E6" w:rsidRDefault="00FA05F3" w:rsidP="00F61209">
            <w:pPr>
              <w:pStyle w:val="block"/>
              <w:spacing w:after="0" w:line="240" w:lineRule="atLeast"/>
              <w:ind w:left="-18" w:right="-146"/>
              <w:rPr>
                <w:i/>
                <w:iCs/>
              </w:rPr>
            </w:pPr>
            <w:r w:rsidRPr="007E65E6">
              <w:rPr>
                <w:i/>
                <w:iCs/>
              </w:rPr>
              <w:t>2018</w:t>
            </w:r>
          </w:p>
        </w:tc>
        <w:tc>
          <w:tcPr>
            <w:tcW w:w="2026" w:type="dxa"/>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shd w:val="clear" w:color="auto" w:fill="auto"/>
            <w:vAlign w:val="bottom"/>
          </w:tcPr>
          <w:p w:rsidR="00FA05F3" w:rsidRPr="007E65E6" w:rsidRDefault="00FA05F3" w:rsidP="00F61209">
            <w:pPr>
              <w:pStyle w:val="block"/>
              <w:spacing w:after="0" w:line="240" w:lineRule="atLeast"/>
              <w:ind w:left="-70" w:right="-146"/>
              <w:jc w:val="center"/>
            </w:pPr>
          </w:p>
        </w:tc>
        <w:tc>
          <w:tcPr>
            <w:tcW w:w="1292" w:type="dxa"/>
            <w:tcBorders>
              <w:top w:val="double" w:sz="4" w:space="0" w:color="auto"/>
            </w:tcBorders>
            <w:shd w:val="clear" w:color="auto" w:fill="auto"/>
            <w:vAlign w:val="bottom"/>
          </w:tcPr>
          <w:p w:rsidR="00FA05F3" w:rsidRPr="0056108D" w:rsidRDefault="00FA05F3" w:rsidP="00F61209">
            <w:pPr>
              <w:pStyle w:val="block"/>
              <w:spacing w:after="0" w:line="240" w:lineRule="atLeast"/>
              <w:ind w:left="0"/>
              <w:jc w:val="center"/>
              <w:rPr>
                <w:b/>
                <w:bCs/>
              </w:rPr>
            </w:pPr>
          </w:p>
        </w:tc>
        <w:tc>
          <w:tcPr>
            <w:tcW w:w="236" w:type="dxa"/>
            <w:tcBorders>
              <w:left w:val="nil"/>
            </w:tcBorders>
            <w:shd w:val="clear" w:color="auto" w:fill="auto"/>
            <w:vAlign w:val="bottom"/>
          </w:tcPr>
          <w:p w:rsidR="00FA05F3" w:rsidRPr="0056108D" w:rsidRDefault="00FA05F3" w:rsidP="00F61209">
            <w:pPr>
              <w:pStyle w:val="block"/>
              <w:spacing w:after="0" w:line="240" w:lineRule="atLeast"/>
              <w:ind w:left="0"/>
              <w:jc w:val="center"/>
              <w:rPr>
                <w:b/>
                <w:bCs/>
              </w:rPr>
            </w:pPr>
          </w:p>
        </w:tc>
        <w:tc>
          <w:tcPr>
            <w:tcW w:w="1540" w:type="dxa"/>
            <w:tcBorders>
              <w:top w:val="double" w:sz="4" w:space="0" w:color="auto"/>
              <w:left w:val="nil"/>
            </w:tcBorders>
            <w:shd w:val="clear" w:color="auto" w:fill="auto"/>
            <w:vAlign w:val="bottom"/>
          </w:tcPr>
          <w:p w:rsidR="00FA05F3" w:rsidRPr="0056108D" w:rsidRDefault="00FA05F3" w:rsidP="00F61209">
            <w:pPr>
              <w:pStyle w:val="block"/>
              <w:spacing w:after="0" w:line="240" w:lineRule="atLeast"/>
              <w:ind w:left="-96" w:right="-83"/>
              <w:jc w:val="center"/>
              <w:rPr>
                <w:b/>
                <w:bCs/>
              </w:rPr>
            </w:pPr>
          </w:p>
        </w:tc>
      </w:tr>
      <w:tr w:rsidR="00F61209" w:rsidRPr="007E65E6" w:rsidTr="00620552">
        <w:tc>
          <w:tcPr>
            <w:tcW w:w="1916" w:type="dxa"/>
            <w:shd w:val="clear" w:color="auto" w:fill="auto"/>
          </w:tcPr>
          <w:p w:rsidR="00FA05F3" w:rsidRPr="007E65E6" w:rsidRDefault="00FA05F3" w:rsidP="00F61209">
            <w:pPr>
              <w:pStyle w:val="block"/>
              <w:spacing w:after="0" w:line="240" w:lineRule="atLeast"/>
              <w:ind w:left="-18" w:right="-146"/>
            </w:pPr>
            <w:r w:rsidRPr="007E65E6">
              <w:t>Annual dividend</w:t>
            </w:r>
          </w:p>
        </w:tc>
        <w:tc>
          <w:tcPr>
            <w:tcW w:w="2026" w:type="dxa"/>
            <w:shd w:val="clear" w:color="auto" w:fill="auto"/>
            <w:vAlign w:val="bottom"/>
          </w:tcPr>
          <w:p w:rsidR="00FA05F3" w:rsidRPr="007E65E6" w:rsidRDefault="007F7438" w:rsidP="00F61209">
            <w:pPr>
              <w:pStyle w:val="block"/>
              <w:spacing w:after="0" w:line="240" w:lineRule="atLeast"/>
              <w:ind w:left="-135" w:right="-146"/>
              <w:jc w:val="center"/>
            </w:pPr>
            <w:r>
              <w:t>23 April 2018</w:t>
            </w:r>
          </w:p>
        </w:tc>
        <w:tc>
          <w:tcPr>
            <w:tcW w:w="2013" w:type="dxa"/>
            <w:shd w:val="clear" w:color="auto" w:fill="auto"/>
            <w:vAlign w:val="bottom"/>
          </w:tcPr>
          <w:p w:rsidR="00FA05F3" w:rsidRPr="007E65E6" w:rsidRDefault="006009DE" w:rsidP="00F61209">
            <w:pPr>
              <w:pStyle w:val="block"/>
              <w:spacing w:after="0" w:line="240" w:lineRule="atLeast"/>
              <w:ind w:left="-70" w:right="-146"/>
              <w:jc w:val="center"/>
            </w:pPr>
            <w:r>
              <w:t>9 May</w:t>
            </w:r>
            <w:r w:rsidR="00FA05F3" w:rsidRPr="007E65E6">
              <w:t xml:space="preserve"> 201</w:t>
            </w:r>
            <w:r>
              <w:t>8</w:t>
            </w:r>
          </w:p>
        </w:tc>
        <w:tc>
          <w:tcPr>
            <w:tcW w:w="1292" w:type="dxa"/>
            <w:tcBorders>
              <w:bottom w:val="double" w:sz="4" w:space="0" w:color="auto"/>
            </w:tcBorders>
            <w:shd w:val="clear" w:color="auto" w:fill="auto"/>
            <w:vAlign w:val="bottom"/>
          </w:tcPr>
          <w:p w:rsidR="00FA05F3" w:rsidRPr="00F461B8" w:rsidRDefault="006009DE" w:rsidP="00FD3763">
            <w:pPr>
              <w:pStyle w:val="block"/>
              <w:spacing w:after="0" w:line="240" w:lineRule="atLeast"/>
              <w:ind w:left="0" w:right="-420"/>
              <w:jc w:val="center"/>
              <w:rPr>
                <w:b/>
                <w:bCs/>
              </w:rPr>
            </w:pPr>
            <w:r w:rsidRPr="00F461B8">
              <w:rPr>
                <w:b/>
                <w:bCs/>
              </w:rPr>
              <w:t>0.05</w:t>
            </w:r>
          </w:p>
        </w:tc>
        <w:tc>
          <w:tcPr>
            <w:tcW w:w="236" w:type="dxa"/>
            <w:shd w:val="clear" w:color="auto" w:fill="auto"/>
            <w:vAlign w:val="bottom"/>
          </w:tcPr>
          <w:p w:rsidR="00FA05F3" w:rsidRPr="00F461B8" w:rsidRDefault="00FA05F3" w:rsidP="00F61209">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FA05F3" w:rsidRPr="00F461B8" w:rsidRDefault="006009DE" w:rsidP="00FD3763">
            <w:pPr>
              <w:pStyle w:val="block"/>
              <w:tabs>
                <w:tab w:val="decimal" w:pos="1054"/>
              </w:tabs>
              <w:spacing w:after="0" w:line="240" w:lineRule="atLeast"/>
              <w:ind w:left="-96" w:right="-83"/>
              <w:rPr>
                <w:b/>
                <w:bCs/>
              </w:rPr>
            </w:pPr>
            <w:r w:rsidRPr="00F461B8">
              <w:rPr>
                <w:b/>
                <w:bCs/>
              </w:rPr>
              <w:t>25</w:t>
            </w:r>
            <w:r w:rsidR="00473A24" w:rsidRPr="00F461B8">
              <w:rPr>
                <w:b/>
                <w:bCs/>
              </w:rPr>
              <w:t>5.6</w:t>
            </w:r>
          </w:p>
        </w:tc>
      </w:tr>
    </w:tbl>
    <w:p w:rsidR="006009DE" w:rsidRPr="00175C5A" w:rsidRDefault="006009DE" w:rsidP="00FA05F3">
      <w:pPr>
        <w:pStyle w:val="block"/>
        <w:spacing w:after="0" w:line="240" w:lineRule="atLeast"/>
        <w:jc w:val="both"/>
        <w:rPr>
          <w:szCs w:val="22"/>
        </w:rPr>
      </w:pPr>
    </w:p>
    <w:p w:rsidR="00A06FA1" w:rsidRDefault="00E7294A" w:rsidP="00473A24">
      <w:pPr>
        <w:pStyle w:val="Heading1"/>
        <w:rPr>
          <w:color w:val="0000CC"/>
        </w:rPr>
      </w:pPr>
      <w:r>
        <w:t>1</w:t>
      </w:r>
      <w:r w:rsidR="00F65B2F">
        <w:t>8</w:t>
      </w:r>
      <w:r>
        <w:tab/>
      </w:r>
      <w:r w:rsidR="00EA6BA0" w:rsidRPr="00E86B4F">
        <w:t>Financial instruments</w:t>
      </w:r>
      <w:r w:rsidR="007D4E0D" w:rsidRPr="00E86B4F">
        <w:t xml:space="preserve"> </w:t>
      </w:r>
    </w:p>
    <w:p w:rsidR="00280E2E" w:rsidRPr="006F1686" w:rsidRDefault="00280E2E" w:rsidP="006F1686">
      <w:pPr>
        <w:pStyle w:val="block"/>
        <w:spacing w:after="0" w:line="240" w:lineRule="atLeast"/>
        <w:ind w:left="0" w:right="-7"/>
        <w:jc w:val="both"/>
        <w:rPr>
          <w:b/>
          <w:bCs/>
          <w:i/>
          <w:iCs/>
          <w:lang w:bidi="th-TH"/>
        </w:rPr>
      </w:pPr>
    </w:p>
    <w:p w:rsidR="00341876" w:rsidRDefault="006B4CD8" w:rsidP="00F54B70">
      <w:pPr>
        <w:pStyle w:val="block"/>
        <w:spacing w:after="0" w:line="240" w:lineRule="atLeast"/>
        <w:ind w:left="540" w:right="-7"/>
        <w:jc w:val="both"/>
        <w:rPr>
          <w:lang w:bidi="th-TH"/>
        </w:rPr>
      </w:pPr>
      <w:r w:rsidRPr="006B4CD8">
        <w:rPr>
          <w:lang w:bidi="th-TH"/>
        </w:rPr>
        <w:t>The following table shows the carrying amounts and fair values of financial assets and financial liabilities. It does not include fair value information for financial assets and financial liabilities not measured at fair value if the carrying amount is a reasonable approximation of fair value.</w:t>
      </w:r>
    </w:p>
    <w:p w:rsidR="00EB1DCA" w:rsidRDefault="00EB1DCA" w:rsidP="00341876">
      <w:pPr>
        <w:pStyle w:val="block"/>
        <w:spacing w:after="0" w:line="240" w:lineRule="atLeast"/>
        <w:ind w:right="-7"/>
        <w:jc w:val="both"/>
        <w:rPr>
          <w:lang w:bidi="th-TH"/>
        </w:rPr>
      </w:pPr>
    </w:p>
    <w:tbl>
      <w:tblPr>
        <w:tblW w:w="9160" w:type="dxa"/>
        <w:tblInd w:w="450" w:type="dxa"/>
        <w:tblLayout w:type="fixed"/>
        <w:tblCellMar>
          <w:left w:w="79" w:type="dxa"/>
          <w:right w:w="79" w:type="dxa"/>
        </w:tblCellMar>
        <w:tblLook w:val="0000" w:firstRow="0" w:lastRow="0" w:firstColumn="0" w:lastColumn="0" w:noHBand="0" w:noVBand="0"/>
      </w:tblPr>
      <w:tblGrid>
        <w:gridCol w:w="4320"/>
        <w:gridCol w:w="990"/>
        <w:gridCol w:w="330"/>
        <w:gridCol w:w="990"/>
        <w:gridCol w:w="220"/>
        <w:gridCol w:w="1100"/>
        <w:gridCol w:w="220"/>
        <w:gridCol w:w="990"/>
      </w:tblGrid>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2310" w:type="dxa"/>
            <w:gridSpan w:val="3"/>
          </w:tcPr>
          <w:p w:rsidR="00EB1DCA" w:rsidRPr="00557018" w:rsidRDefault="00EB1DCA" w:rsidP="00972D51">
            <w:pPr>
              <w:jc w:val="center"/>
              <w:rPr>
                <w:b/>
                <w:szCs w:val="22"/>
                <w:lang w:eastAsia="ko-KR"/>
              </w:rPr>
            </w:pPr>
            <w:r w:rsidRPr="00557018">
              <w:rPr>
                <w:b/>
                <w:szCs w:val="22"/>
              </w:rPr>
              <w:t>Consolidated</w:t>
            </w:r>
          </w:p>
        </w:tc>
        <w:tc>
          <w:tcPr>
            <w:tcW w:w="220" w:type="dxa"/>
          </w:tcPr>
          <w:p w:rsidR="00EB1DCA" w:rsidRPr="00557018" w:rsidRDefault="00EB1DCA" w:rsidP="00972D51">
            <w:pPr>
              <w:jc w:val="center"/>
              <w:rPr>
                <w:b/>
                <w:szCs w:val="22"/>
              </w:rPr>
            </w:pPr>
          </w:p>
        </w:tc>
        <w:tc>
          <w:tcPr>
            <w:tcW w:w="2310" w:type="dxa"/>
            <w:gridSpan w:val="3"/>
          </w:tcPr>
          <w:p w:rsidR="00EB1DCA" w:rsidRPr="00557018" w:rsidRDefault="00EB1DCA" w:rsidP="00972D51">
            <w:pPr>
              <w:jc w:val="center"/>
              <w:rPr>
                <w:b/>
                <w:szCs w:val="22"/>
                <w:lang w:eastAsia="ko-KR"/>
              </w:rPr>
            </w:pPr>
            <w:r w:rsidRPr="00557018">
              <w:rPr>
                <w:b/>
                <w:szCs w:val="22"/>
              </w:rPr>
              <w:t>Separate</w:t>
            </w: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2310" w:type="dxa"/>
            <w:gridSpan w:val="3"/>
          </w:tcPr>
          <w:p w:rsidR="00EB1DCA" w:rsidRPr="00557018" w:rsidRDefault="00EB1DCA" w:rsidP="00972D51">
            <w:pPr>
              <w:jc w:val="center"/>
              <w:rPr>
                <w:b/>
                <w:szCs w:val="22"/>
              </w:rPr>
            </w:pPr>
            <w:r w:rsidRPr="00557018">
              <w:rPr>
                <w:b/>
                <w:szCs w:val="22"/>
              </w:rPr>
              <w:t xml:space="preserve">financial statements </w:t>
            </w:r>
          </w:p>
        </w:tc>
        <w:tc>
          <w:tcPr>
            <w:tcW w:w="220" w:type="dxa"/>
          </w:tcPr>
          <w:p w:rsidR="00EB1DCA" w:rsidRPr="00557018" w:rsidRDefault="00EB1DCA" w:rsidP="00972D51">
            <w:pPr>
              <w:jc w:val="center"/>
              <w:rPr>
                <w:b/>
                <w:szCs w:val="22"/>
              </w:rPr>
            </w:pPr>
          </w:p>
        </w:tc>
        <w:tc>
          <w:tcPr>
            <w:tcW w:w="2310" w:type="dxa"/>
            <w:gridSpan w:val="3"/>
          </w:tcPr>
          <w:p w:rsidR="00EB1DCA" w:rsidRPr="00557018" w:rsidRDefault="00EB1DCA" w:rsidP="00972D51">
            <w:pPr>
              <w:jc w:val="center"/>
              <w:rPr>
                <w:b/>
                <w:szCs w:val="22"/>
              </w:rPr>
            </w:pPr>
            <w:r w:rsidRPr="00557018">
              <w:rPr>
                <w:b/>
                <w:szCs w:val="22"/>
              </w:rPr>
              <w:t xml:space="preserve">financial statements </w:t>
            </w: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990" w:type="dxa"/>
          </w:tcPr>
          <w:p w:rsidR="00EB1DCA" w:rsidRPr="00DF4B4F" w:rsidRDefault="00EB1DCA" w:rsidP="00972D51">
            <w:pPr>
              <w:ind w:left="-380" w:right="-111" w:firstLine="271"/>
              <w:jc w:val="center"/>
              <w:rPr>
                <w:szCs w:val="22"/>
              </w:rPr>
            </w:pPr>
            <w:r w:rsidRPr="00DF4B4F">
              <w:rPr>
                <w:szCs w:val="22"/>
              </w:rPr>
              <w:t>Carrying</w:t>
            </w:r>
          </w:p>
        </w:tc>
        <w:tc>
          <w:tcPr>
            <w:tcW w:w="33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c>
          <w:tcPr>
            <w:tcW w:w="220" w:type="dxa"/>
          </w:tcPr>
          <w:p w:rsidR="00EB1DCA" w:rsidRPr="00557018" w:rsidRDefault="00EB1DCA" w:rsidP="00972D51">
            <w:pPr>
              <w:jc w:val="center"/>
              <w:rPr>
                <w:bCs/>
                <w:szCs w:val="22"/>
              </w:rPr>
            </w:pPr>
          </w:p>
        </w:tc>
        <w:tc>
          <w:tcPr>
            <w:tcW w:w="1100" w:type="dxa"/>
          </w:tcPr>
          <w:p w:rsidR="00EB1DCA" w:rsidRPr="00DF4B4F" w:rsidRDefault="00EB1DCA" w:rsidP="00972D51">
            <w:pPr>
              <w:ind w:left="-380" w:right="-111" w:firstLine="271"/>
              <w:jc w:val="center"/>
              <w:rPr>
                <w:szCs w:val="22"/>
              </w:rPr>
            </w:pPr>
            <w:r w:rsidRPr="00DF4B4F">
              <w:rPr>
                <w:szCs w:val="22"/>
              </w:rPr>
              <w:t>Carrying</w:t>
            </w:r>
          </w:p>
        </w:tc>
        <w:tc>
          <w:tcPr>
            <w:tcW w:w="22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990" w:type="dxa"/>
          </w:tcPr>
          <w:p w:rsidR="00EB1DCA" w:rsidRPr="00280E2E" w:rsidRDefault="00EB1DCA" w:rsidP="00972D51">
            <w:pPr>
              <w:ind w:left="-380" w:right="-111" w:firstLine="271"/>
              <w:jc w:val="center"/>
              <w:rPr>
                <w:szCs w:val="22"/>
                <w:rtl/>
                <w:cs/>
              </w:rPr>
            </w:pPr>
            <w:r>
              <w:rPr>
                <w:szCs w:val="22"/>
              </w:rPr>
              <w:t>amount</w:t>
            </w:r>
          </w:p>
          <w:p w:rsidR="00EB1DCA" w:rsidRPr="00280E2E" w:rsidRDefault="00EB1DCA" w:rsidP="00972D51">
            <w:pPr>
              <w:pStyle w:val="BodyText"/>
              <w:tabs>
                <w:tab w:val="decimal" w:pos="790"/>
              </w:tabs>
              <w:spacing w:after="0" w:line="240" w:lineRule="auto"/>
              <w:ind w:left="-380" w:right="-107" w:firstLine="272"/>
              <w:rPr>
                <w:rFonts w:ascii="Angsana New" w:hAnsi="Angsana New"/>
                <w:b/>
                <w:bCs/>
                <w:szCs w:val="22"/>
              </w:rPr>
            </w:pPr>
          </w:p>
        </w:tc>
        <w:tc>
          <w:tcPr>
            <w:tcW w:w="33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ind w:left="-380" w:right="-111" w:firstLine="271"/>
              <w:jc w:val="center"/>
              <w:rPr>
                <w:szCs w:val="22"/>
                <w:rtl/>
                <w:cs/>
              </w:rPr>
            </w:pPr>
            <w:r w:rsidRPr="00280E2E">
              <w:rPr>
                <w:szCs w:val="22"/>
              </w:rPr>
              <w:t>Fair value</w:t>
            </w:r>
          </w:p>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c>
          <w:tcPr>
            <w:tcW w:w="220" w:type="dxa"/>
          </w:tcPr>
          <w:p w:rsidR="00EB1DCA" w:rsidRPr="00557018" w:rsidRDefault="00EB1DCA" w:rsidP="00972D51">
            <w:pPr>
              <w:jc w:val="center"/>
              <w:rPr>
                <w:bCs/>
                <w:szCs w:val="22"/>
              </w:rPr>
            </w:pPr>
          </w:p>
        </w:tc>
        <w:tc>
          <w:tcPr>
            <w:tcW w:w="1100" w:type="dxa"/>
          </w:tcPr>
          <w:p w:rsidR="00EB1DCA" w:rsidRPr="00280E2E" w:rsidRDefault="00EB1DCA" w:rsidP="00972D51">
            <w:pPr>
              <w:ind w:left="-380" w:right="-111" w:firstLine="271"/>
              <w:jc w:val="center"/>
              <w:rPr>
                <w:szCs w:val="22"/>
                <w:rtl/>
                <w:cs/>
              </w:rPr>
            </w:pPr>
            <w:r>
              <w:rPr>
                <w:szCs w:val="22"/>
              </w:rPr>
              <w:t>amount</w:t>
            </w:r>
          </w:p>
          <w:p w:rsidR="00EB1DCA" w:rsidRPr="00280E2E" w:rsidRDefault="00EB1DCA" w:rsidP="00972D51">
            <w:pPr>
              <w:pStyle w:val="BodyText"/>
              <w:tabs>
                <w:tab w:val="decimal" w:pos="790"/>
              </w:tabs>
              <w:spacing w:after="0" w:line="240" w:lineRule="auto"/>
              <w:ind w:left="-380" w:right="-107" w:firstLine="272"/>
              <w:rPr>
                <w:rFonts w:ascii="Angsana New" w:hAnsi="Angsana New"/>
                <w:b/>
                <w:bCs/>
                <w:szCs w:val="22"/>
              </w:rPr>
            </w:pPr>
          </w:p>
        </w:tc>
        <w:tc>
          <w:tcPr>
            <w:tcW w:w="22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ind w:left="-380" w:right="-111" w:firstLine="271"/>
              <w:jc w:val="center"/>
              <w:rPr>
                <w:szCs w:val="22"/>
                <w:rtl/>
                <w:cs/>
              </w:rPr>
            </w:pPr>
            <w:r w:rsidRPr="00280E2E">
              <w:rPr>
                <w:szCs w:val="22"/>
              </w:rPr>
              <w:t>Fair value</w:t>
            </w:r>
          </w:p>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4840" w:type="dxa"/>
            <w:gridSpan w:val="7"/>
          </w:tcPr>
          <w:p w:rsidR="00EB1DCA" w:rsidRPr="00557018" w:rsidRDefault="00EB1DCA" w:rsidP="00F0148A">
            <w:pPr>
              <w:tabs>
                <w:tab w:val="decimal" w:pos="1093"/>
              </w:tabs>
              <w:ind w:left="-63" w:right="-79"/>
              <w:jc w:val="center"/>
              <w:rPr>
                <w:b/>
                <w:bCs/>
                <w:szCs w:val="22"/>
              </w:rPr>
            </w:pPr>
            <w:r>
              <w:rPr>
                <w:i/>
                <w:iCs/>
                <w:szCs w:val="22"/>
              </w:rPr>
              <w:t xml:space="preserve">(in </w:t>
            </w:r>
            <w:r w:rsidR="00F0148A">
              <w:rPr>
                <w:i/>
                <w:iCs/>
                <w:szCs w:val="22"/>
              </w:rPr>
              <w:t>million</w:t>
            </w:r>
            <w:r w:rsidRPr="00557018">
              <w:rPr>
                <w:i/>
                <w:iCs/>
                <w:szCs w:val="22"/>
              </w:rPr>
              <w:t xml:space="preserve"> Baht)</w:t>
            </w:r>
          </w:p>
        </w:tc>
      </w:tr>
      <w:tr w:rsidR="00EB1DCA" w:rsidRPr="00557018" w:rsidTr="009C2A40">
        <w:trPr>
          <w:cantSplit/>
          <w:trHeight w:val="245"/>
        </w:trPr>
        <w:tc>
          <w:tcPr>
            <w:tcW w:w="4320" w:type="dxa"/>
          </w:tcPr>
          <w:p w:rsidR="00EB1DCA" w:rsidRPr="00280E2E" w:rsidRDefault="00EB1DCA" w:rsidP="002C338D">
            <w:pPr>
              <w:ind w:right="-108"/>
              <w:rPr>
                <w:b/>
                <w:bCs/>
                <w:szCs w:val="22"/>
              </w:rPr>
            </w:pPr>
            <w:r>
              <w:rPr>
                <w:b/>
                <w:bCs/>
                <w:szCs w:val="22"/>
              </w:rPr>
              <w:t xml:space="preserve">As at </w:t>
            </w:r>
            <w:r w:rsidR="008B592A">
              <w:rPr>
                <w:b/>
                <w:bCs/>
                <w:szCs w:val="22"/>
              </w:rPr>
              <w:t xml:space="preserve">30 September </w:t>
            </w:r>
            <w:r>
              <w:rPr>
                <w:b/>
                <w:bCs/>
                <w:szCs w:val="22"/>
              </w:rPr>
              <w:t>201</w:t>
            </w:r>
            <w:r w:rsidR="007E1610">
              <w:rPr>
                <w:b/>
                <w:bCs/>
                <w:szCs w:val="22"/>
              </w:rPr>
              <w:t>9</w:t>
            </w:r>
          </w:p>
        </w:tc>
        <w:tc>
          <w:tcPr>
            <w:tcW w:w="4840" w:type="dxa"/>
            <w:gridSpan w:val="7"/>
          </w:tcPr>
          <w:p w:rsidR="00EB1DCA" w:rsidRPr="00557018" w:rsidRDefault="00EB1DCA" w:rsidP="00972D51">
            <w:pPr>
              <w:tabs>
                <w:tab w:val="decimal" w:pos="1093"/>
              </w:tabs>
              <w:ind w:left="-63" w:right="-79"/>
              <w:jc w:val="center"/>
              <w:rPr>
                <w:i/>
                <w:iCs/>
                <w:szCs w:val="22"/>
              </w:rPr>
            </w:pPr>
          </w:p>
        </w:tc>
      </w:tr>
      <w:tr w:rsidR="00EB1DCA" w:rsidRPr="00557018" w:rsidTr="008B592A">
        <w:trPr>
          <w:cantSplit/>
        </w:trPr>
        <w:tc>
          <w:tcPr>
            <w:tcW w:w="4320" w:type="dxa"/>
          </w:tcPr>
          <w:p w:rsidR="00EB1DCA" w:rsidRPr="008B592A" w:rsidRDefault="00EB1DCA" w:rsidP="00972D51">
            <w:pPr>
              <w:spacing w:line="240" w:lineRule="atLeast"/>
              <w:ind w:left="180" w:hanging="180"/>
              <w:rPr>
                <w:b/>
                <w:bCs/>
                <w:i/>
                <w:iCs/>
                <w:szCs w:val="22"/>
              </w:rPr>
            </w:pPr>
            <w:r w:rsidRPr="008B592A">
              <w:rPr>
                <w:b/>
                <w:bCs/>
                <w:i/>
                <w:iCs/>
                <w:szCs w:val="22"/>
              </w:rPr>
              <w:t>Financial assets/Financial liabilities not measured at fair value</w:t>
            </w:r>
          </w:p>
        </w:tc>
        <w:tc>
          <w:tcPr>
            <w:tcW w:w="990" w:type="dxa"/>
          </w:tcPr>
          <w:p w:rsidR="00EB1DCA" w:rsidRDefault="00EB1DCA" w:rsidP="006D19E7">
            <w:pPr>
              <w:pStyle w:val="BodyText"/>
              <w:tabs>
                <w:tab w:val="decimal" w:pos="791"/>
              </w:tabs>
              <w:spacing w:after="0"/>
              <w:ind w:left="-115" w:right="-72"/>
              <w:rPr>
                <w:szCs w:val="22"/>
              </w:rPr>
            </w:pPr>
          </w:p>
          <w:p w:rsidR="007E16B4" w:rsidRPr="008B592A" w:rsidRDefault="007E16B4" w:rsidP="006D19E7">
            <w:pPr>
              <w:pStyle w:val="BodyText"/>
              <w:tabs>
                <w:tab w:val="decimal" w:pos="791"/>
              </w:tabs>
              <w:spacing w:after="0"/>
              <w:ind w:left="-115" w:right="-72"/>
              <w:rPr>
                <w:szCs w:val="22"/>
              </w:rPr>
            </w:pPr>
            <w:r>
              <w:rPr>
                <w:szCs w:val="22"/>
              </w:rPr>
              <w:t>1,149</w:t>
            </w:r>
          </w:p>
        </w:tc>
        <w:tc>
          <w:tcPr>
            <w:tcW w:w="330" w:type="dxa"/>
          </w:tcPr>
          <w:p w:rsidR="00EB1DCA" w:rsidRPr="008B592A" w:rsidRDefault="00EB1DCA" w:rsidP="00972D51">
            <w:pPr>
              <w:tabs>
                <w:tab w:val="decimal" w:pos="891"/>
              </w:tabs>
              <w:ind w:right="-162"/>
              <w:rPr>
                <w:szCs w:val="22"/>
              </w:rPr>
            </w:pPr>
          </w:p>
        </w:tc>
        <w:tc>
          <w:tcPr>
            <w:tcW w:w="990" w:type="dxa"/>
          </w:tcPr>
          <w:p w:rsidR="00EB1DCA" w:rsidRDefault="00EB1DCA" w:rsidP="007E16B4">
            <w:pPr>
              <w:tabs>
                <w:tab w:val="decimal" w:pos="1001"/>
              </w:tabs>
              <w:ind w:left="-108"/>
              <w:rPr>
                <w:szCs w:val="22"/>
                <w:lang w:eastAsia="ko-KR"/>
              </w:rPr>
            </w:pPr>
          </w:p>
          <w:p w:rsidR="007E16B4" w:rsidRPr="008B592A" w:rsidRDefault="007E16B4" w:rsidP="007E16B4">
            <w:pPr>
              <w:tabs>
                <w:tab w:val="decimal" w:pos="1001"/>
              </w:tabs>
              <w:ind w:left="-108"/>
              <w:rPr>
                <w:szCs w:val="22"/>
                <w:lang w:eastAsia="ko-KR"/>
              </w:rPr>
            </w:pPr>
            <w:r>
              <w:rPr>
                <w:szCs w:val="22"/>
                <w:lang w:eastAsia="ko-KR"/>
              </w:rPr>
              <w:t>1,164</w:t>
            </w:r>
          </w:p>
        </w:tc>
        <w:tc>
          <w:tcPr>
            <w:tcW w:w="220" w:type="dxa"/>
          </w:tcPr>
          <w:p w:rsidR="00EB1DCA" w:rsidRPr="008B592A" w:rsidRDefault="00EB1DCA" w:rsidP="00972D51">
            <w:pPr>
              <w:tabs>
                <w:tab w:val="decimal" w:pos="891"/>
              </w:tabs>
              <w:ind w:right="-43"/>
              <w:rPr>
                <w:szCs w:val="22"/>
              </w:rPr>
            </w:pPr>
          </w:p>
        </w:tc>
        <w:tc>
          <w:tcPr>
            <w:tcW w:w="1100" w:type="dxa"/>
          </w:tcPr>
          <w:p w:rsidR="00EB1DCA" w:rsidRDefault="00EB1DCA" w:rsidP="006D19E7">
            <w:pPr>
              <w:pStyle w:val="BodyText"/>
              <w:tabs>
                <w:tab w:val="decimal" w:pos="791"/>
              </w:tabs>
              <w:spacing w:after="0"/>
              <w:ind w:left="-115" w:right="-72"/>
              <w:rPr>
                <w:szCs w:val="22"/>
              </w:rPr>
            </w:pPr>
          </w:p>
          <w:p w:rsidR="007E16B4" w:rsidRPr="008B592A" w:rsidRDefault="007E16B4" w:rsidP="006D19E7">
            <w:pPr>
              <w:pStyle w:val="BodyText"/>
              <w:tabs>
                <w:tab w:val="decimal" w:pos="791"/>
              </w:tabs>
              <w:spacing w:after="0"/>
              <w:ind w:left="-115" w:right="-72"/>
              <w:rPr>
                <w:szCs w:val="22"/>
              </w:rPr>
            </w:pPr>
            <w:r>
              <w:rPr>
                <w:szCs w:val="22"/>
              </w:rPr>
              <w:t>1,149</w:t>
            </w:r>
          </w:p>
        </w:tc>
        <w:tc>
          <w:tcPr>
            <w:tcW w:w="220" w:type="dxa"/>
          </w:tcPr>
          <w:p w:rsidR="00EB1DCA" w:rsidRPr="008B592A" w:rsidRDefault="00EB1DCA" w:rsidP="00972D51">
            <w:pPr>
              <w:tabs>
                <w:tab w:val="decimal" w:pos="891"/>
              </w:tabs>
              <w:ind w:right="-43"/>
              <w:rPr>
                <w:szCs w:val="22"/>
              </w:rPr>
            </w:pPr>
          </w:p>
        </w:tc>
        <w:tc>
          <w:tcPr>
            <w:tcW w:w="990" w:type="dxa"/>
          </w:tcPr>
          <w:p w:rsidR="00EB1DCA" w:rsidRPr="008B592A" w:rsidRDefault="007E16B4" w:rsidP="006D19E7">
            <w:pPr>
              <w:pStyle w:val="BodyText"/>
              <w:tabs>
                <w:tab w:val="decimal" w:pos="734"/>
              </w:tabs>
              <w:spacing w:after="0"/>
              <w:ind w:left="-108" w:right="-104"/>
              <w:rPr>
                <w:szCs w:val="22"/>
                <w:lang w:val="en-US" w:bidi="th-TH"/>
              </w:rPr>
            </w:pPr>
            <w:r>
              <w:rPr>
                <w:szCs w:val="22"/>
                <w:lang w:val="en-US" w:bidi="th-TH"/>
              </w:rPr>
              <w:br/>
              <w:t>1,164</w:t>
            </w:r>
          </w:p>
        </w:tc>
      </w:tr>
      <w:tr w:rsidR="00D627ED" w:rsidRPr="00557018"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Debentures</w:t>
            </w:r>
          </w:p>
        </w:tc>
        <w:tc>
          <w:tcPr>
            <w:tcW w:w="990" w:type="dxa"/>
            <w:vAlign w:val="bottom"/>
          </w:tcPr>
          <w:p w:rsidR="00D627ED" w:rsidRPr="008B592A" w:rsidRDefault="007E16B4" w:rsidP="006D19E7">
            <w:pPr>
              <w:pStyle w:val="BodyText"/>
              <w:tabs>
                <w:tab w:val="decimal" w:pos="799"/>
              </w:tabs>
              <w:spacing w:after="0"/>
              <w:ind w:left="-115" w:right="-72"/>
              <w:rPr>
                <w:szCs w:val="22"/>
              </w:rPr>
            </w:pPr>
            <w:r>
              <w:rPr>
                <w:szCs w:val="22"/>
              </w:rPr>
              <w:t>891</w:t>
            </w:r>
          </w:p>
        </w:tc>
        <w:tc>
          <w:tcPr>
            <w:tcW w:w="330" w:type="dxa"/>
          </w:tcPr>
          <w:p w:rsidR="00D627ED" w:rsidRPr="008B592A" w:rsidRDefault="00D627ED" w:rsidP="00D627ED">
            <w:pPr>
              <w:tabs>
                <w:tab w:val="decimal" w:pos="891"/>
              </w:tabs>
              <w:ind w:right="-162"/>
              <w:rPr>
                <w:szCs w:val="22"/>
              </w:rPr>
            </w:pPr>
          </w:p>
        </w:tc>
        <w:tc>
          <w:tcPr>
            <w:tcW w:w="990" w:type="dxa"/>
            <w:vAlign w:val="bottom"/>
          </w:tcPr>
          <w:p w:rsidR="00D627ED" w:rsidRPr="008B592A" w:rsidRDefault="007E16B4" w:rsidP="007E16B4">
            <w:pPr>
              <w:tabs>
                <w:tab w:val="decimal" w:pos="1001"/>
              </w:tabs>
              <w:ind w:left="-108"/>
              <w:rPr>
                <w:szCs w:val="22"/>
                <w:lang w:eastAsia="ko-KR"/>
              </w:rPr>
            </w:pPr>
            <w:r>
              <w:rPr>
                <w:szCs w:val="22"/>
                <w:lang w:eastAsia="ko-KR"/>
              </w:rPr>
              <w:t>935</w:t>
            </w:r>
          </w:p>
        </w:tc>
        <w:tc>
          <w:tcPr>
            <w:tcW w:w="220" w:type="dxa"/>
          </w:tcPr>
          <w:p w:rsidR="00D627ED" w:rsidRPr="008B592A" w:rsidRDefault="00D627ED" w:rsidP="00D627ED">
            <w:pPr>
              <w:tabs>
                <w:tab w:val="decimal" w:pos="891"/>
              </w:tabs>
              <w:ind w:right="-43"/>
              <w:rPr>
                <w:szCs w:val="22"/>
              </w:rPr>
            </w:pPr>
          </w:p>
        </w:tc>
        <w:tc>
          <w:tcPr>
            <w:tcW w:w="1100" w:type="dxa"/>
            <w:vAlign w:val="bottom"/>
          </w:tcPr>
          <w:p w:rsidR="00D627ED" w:rsidRPr="008B592A" w:rsidRDefault="007E16B4" w:rsidP="006D19E7">
            <w:pPr>
              <w:pStyle w:val="BodyText"/>
              <w:tabs>
                <w:tab w:val="decimal" w:pos="810"/>
              </w:tabs>
              <w:spacing w:after="0"/>
              <w:ind w:left="-108" w:right="-104"/>
              <w:rPr>
                <w:szCs w:val="22"/>
                <w:lang w:val="en-US" w:bidi="th-TH"/>
              </w:rPr>
            </w:pPr>
            <w:r>
              <w:rPr>
                <w:szCs w:val="22"/>
                <w:lang w:val="en-US" w:bidi="th-TH"/>
              </w:rPr>
              <w:t>519</w:t>
            </w:r>
          </w:p>
        </w:tc>
        <w:tc>
          <w:tcPr>
            <w:tcW w:w="220" w:type="dxa"/>
          </w:tcPr>
          <w:p w:rsidR="00D627ED" w:rsidRPr="008B592A" w:rsidRDefault="00D627ED" w:rsidP="00D627ED">
            <w:pPr>
              <w:tabs>
                <w:tab w:val="decimal" w:pos="891"/>
              </w:tabs>
              <w:ind w:right="-43"/>
              <w:rPr>
                <w:szCs w:val="22"/>
              </w:rPr>
            </w:pPr>
          </w:p>
        </w:tc>
        <w:tc>
          <w:tcPr>
            <w:tcW w:w="990" w:type="dxa"/>
            <w:vAlign w:val="bottom"/>
          </w:tcPr>
          <w:p w:rsidR="00D627ED" w:rsidRPr="008B592A" w:rsidRDefault="007E16B4" w:rsidP="006D19E7">
            <w:pPr>
              <w:pStyle w:val="BodyText"/>
              <w:tabs>
                <w:tab w:val="decimal" w:pos="734"/>
              </w:tabs>
              <w:spacing w:after="0"/>
              <w:ind w:left="-108" w:right="-104"/>
              <w:rPr>
                <w:szCs w:val="22"/>
                <w:lang w:val="en-US" w:bidi="th-TH"/>
              </w:rPr>
            </w:pPr>
            <w:r>
              <w:rPr>
                <w:szCs w:val="22"/>
                <w:lang w:val="en-US" w:bidi="th-TH"/>
              </w:rPr>
              <w:t>513</w:t>
            </w:r>
          </w:p>
        </w:tc>
      </w:tr>
      <w:tr w:rsidR="00D627ED" w:rsidRPr="00557018"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Finance lease liabilities</w:t>
            </w:r>
          </w:p>
        </w:tc>
        <w:tc>
          <w:tcPr>
            <w:tcW w:w="990" w:type="dxa"/>
          </w:tcPr>
          <w:p w:rsidR="00D627ED" w:rsidRPr="008B592A" w:rsidRDefault="00D627ED" w:rsidP="006D19E7">
            <w:pPr>
              <w:pStyle w:val="BodyText"/>
              <w:tabs>
                <w:tab w:val="decimal" w:pos="799"/>
              </w:tabs>
              <w:spacing w:after="0"/>
              <w:ind w:left="-115" w:right="-72"/>
              <w:rPr>
                <w:szCs w:val="22"/>
              </w:rPr>
            </w:pPr>
          </w:p>
        </w:tc>
        <w:tc>
          <w:tcPr>
            <w:tcW w:w="330" w:type="dxa"/>
            <w:vAlign w:val="center"/>
          </w:tcPr>
          <w:p w:rsidR="00D627ED" w:rsidRPr="008B592A" w:rsidRDefault="00D627ED" w:rsidP="00D627ED">
            <w:pPr>
              <w:spacing w:line="240" w:lineRule="atLeast"/>
              <w:rPr>
                <w:szCs w:val="22"/>
              </w:rPr>
            </w:pPr>
          </w:p>
        </w:tc>
        <w:tc>
          <w:tcPr>
            <w:tcW w:w="990" w:type="dxa"/>
          </w:tcPr>
          <w:p w:rsidR="00D627ED" w:rsidRPr="008B592A" w:rsidRDefault="00D627ED" w:rsidP="006D19E7">
            <w:pPr>
              <w:pStyle w:val="BodyText"/>
              <w:tabs>
                <w:tab w:val="decimal" w:pos="791"/>
              </w:tabs>
              <w:spacing w:after="0"/>
              <w:ind w:left="-115" w:right="-72"/>
              <w:rPr>
                <w:szCs w:val="22"/>
              </w:rPr>
            </w:pPr>
          </w:p>
        </w:tc>
        <w:tc>
          <w:tcPr>
            <w:tcW w:w="220" w:type="dxa"/>
            <w:vAlign w:val="center"/>
          </w:tcPr>
          <w:p w:rsidR="00D627ED" w:rsidRPr="008B592A" w:rsidRDefault="00D627ED" w:rsidP="00297084">
            <w:pPr>
              <w:spacing w:line="240" w:lineRule="atLeast"/>
              <w:ind w:right="11"/>
              <w:rPr>
                <w:szCs w:val="22"/>
              </w:rPr>
            </w:pPr>
          </w:p>
        </w:tc>
        <w:tc>
          <w:tcPr>
            <w:tcW w:w="1100" w:type="dxa"/>
          </w:tcPr>
          <w:p w:rsidR="00D627ED" w:rsidRPr="008B592A" w:rsidRDefault="00D627ED" w:rsidP="006D19E7">
            <w:pPr>
              <w:pStyle w:val="BodyText"/>
              <w:tabs>
                <w:tab w:val="decimal" w:pos="810"/>
              </w:tabs>
              <w:spacing w:after="0"/>
              <w:ind w:left="-108" w:right="-104"/>
              <w:rPr>
                <w:szCs w:val="22"/>
                <w:lang w:val="en-US" w:bidi="th-TH"/>
              </w:rPr>
            </w:pPr>
          </w:p>
        </w:tc>
        <w:tc>
          <w:tcPr>
            <w:tcW w:w="220" w:type="dxa"/>
            <w:vAlign w:val="center"/>
          </w:tcPr>
          <w:p w:rsidR="00D627ED" w:rsidRPr="008B592A" w:rsidRDefault="00D627ED" w:rsidP="00D627ED">
            <w:pPr>
              <w:jc w:val="right"/>
              <w:rPr>
                <w:szCs w:val="22"/>
              </w:rPr>
            </w:pPr>
          </w:p>
        </w:tc>
        <w:tc>
          <w:tcPr>
            <w:tcW w:w="990" w:type="dxa"/>
          </w:tcPr>
          <w:p w:rsidR="00D627ED" w:rsidRPr="008B592A" w:rsidRDefault="00D627ED" w:rsidP="006D19E7">
            <w:pPr>
              <w:pStyle w:val="BodyText"/>
              <w:tabs>
                <w:tab w:val="decimal" w:pos="734"/>
              </w:tabs>
              <w:spacing w:after="0"/>
              <w:ind w:left="-108" w:right="-104"/>
              <w:rPr>
                <w:szCs w:val="22"/>
                <w:lang w:val="en-US" w:bidi="th-TH"/>
              </w:rPr>
            </w:pPr>
          </w:p>
        </w:tc>
      </w:tr>
      <w:tr w:rsidR="00D627ED" w:rsidRPr="00557018"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Foreign currency forward contract</w:t>
            </w:r>
          </w:p>
        </w:tc>
        <w:tc>
          <w:tcPr>
            <w:tcW w:w="990" w:type="dxa"/>
          </w:tcPr>
          <w:p w:rsidR="00D627ED" w:rsidRPr="008B592A" w:rsidRDefault="00D627ED" w:rsidP="006D19E7">
            <w:pPr>
              <w:pStyle w:val="BodyText"/>
              <w:tabs>
                <w:tab w:val="decimal" w:pos="799"/>
              </w:tabs>
              <w:spacing w:after="0"/>
              <w:ind w:left="-115" w:right="-72"/>
              <w:rPr>
                <w:szCs w:val="22"/>
              </w:rPr>
            </w:pPr>
          </w:p>
        </w:tc>
        <w:tc>
          <w:tcPr>
            <w:tcW w:w="330" w:type="dxa"/>
          </w:tcPr>
          <w:p w:rsidR="00D627ED" w:rsidRPr="008B592A" w:rsidRDefault="00D627ED" w:rsidP="00D627ED">
            <w:pPr>
              <w:pStyle w:val="BodyText"/>
              <w:tabs>
                <w:tab w:val="decimal" w:pos="702"/>
                <w:tab w:val="decimal" w:pos="891"/>
              </w:tabs>
              <w:spacing w:after="0" w:line="240" w:lineRule="auto"/>
              <w:jc w:val="both"/>
              <w:rPr>
                <w:b/>
                <w:bCs/>
                <w:szCs w:val="22"/>
              </w:rPr>
            </w:pPr>
          </w:p>
        </w:tc>
        <w:tc>
          <w:tcPr>
            <w:tcW w:w="990" w:type="dxa"/>
          </w:tcPr>
          <w:p w:rsidR="00D627ED" w:rsidRPr="008B592A" w:rsidRDefault="00D627ED" w:rsidP="006D19E7">
            <w:pPr>
              <w:pStyle w:val="BodyText"/>
              <w:tabs>
                <w:tab w:val="decimal" w:pos="791"/>
              </w:tabs>
              <w:spacing w:after="0"/>
              <w:ind w:left="-115" w:right="-72"/>
              <w:rPr>
                <w:szCs w:val="22"/>
              </w:rPr>
            </w:pPr>
          </w:p>
        </w:tc>
        <w:tc>
          <w:tcPr>
            <w:tcW w:w="220" w:type="dxa"/>
          </w:tcPr>
          <w:p w:rsidR="00D627ED" w:rsidRPr="008B592A" w:rsidRDefault="00D627ED" w:rsidP="00D627ED">
            <w:pPr>
              <w:tabs>
                <w:tab w:val="decimal" w:pos="891"/>
              </w:tabs>
              <w:ind w:right="-43"/>
              <w:rPr>
                <w:szCs w:val="22"/>
              </w:rPr>
            </w:pPr>
          </w:p>
        </w:tc>
        <w:tc>
          <w:tcPr>
            <w:tcW w:w="1100" w:type="dxa"/>
          </w:tcPr>
          <w:p w:rsidR="00D627ED" w:rsidRPr="008B592A" w:rsidRDefault="00D627ED" w:rsidP="006D19E7">
            <w:pPr>
              <w:pStyle w:val="BodyText"/>
              <w:tabs>
                <w:tab w:val="decimal" w:pos="810"/>
              </w:tabs>
              <w:spacing w:after="0"/>
              <w:ind w:left="-108" w:right="-104"/>
              <w:rPr>
                <w:szCs w:val="22"/>
                <w:lang w:val="en-US" w:bidi="th-TH"/>
              </w:rPr>
            </w:pPr>
          </w:p>
        </w:tc>
        <w:tc>
          <w:tcPr>
            <w:tcW w:w="220" w:type="dxa"/>
          </w:tcPr>
          <w:p w:rsidR="00D627ED" w:rsidRPr="008B592A" w:rsidRDefault="00D627ED" w:rsidP="00D627ED">
            <w:pPr>
              <w:pStyle w:val="BodyText"/>
              <w:tabs>
                <w:tab w:val="decimal" w:pos="702"/>
                <w:tab w:val="decimal" w:pos="891"/>
              </w:tabs>
              <w:spacing w:after="0" w:line="240" w:lineRule="auto"/>
              <w:ind w:left="-380" w:firstLine="272"/>
              <w:jc w:val="both"/>
              <w:rPr>
                <w:b/>
                <w:bCs/>
                <w:szCs w:val="22"/>
              </w:rPr>
            </w:pPr>
          </w:p>
        </w:tc>
        <w:tc>
          <w:tcPr>
            <w:tcW w:w="990" w:type="dxa"/>
          </w:tcPr>
          <w:p w:rsidR="00D627ED" w:rsidRPr="008B592A" w:rsidRDefault="00D627ED" w:rsidP="006D19E7">
            <w:pPr>
              <w:pStyle w:val="BodyText"/>
              <w:tabs>
                <w:tab w:val="decimal" w:pos="734"/>
              </w:tabs>
              <w:spacing w:after="0"/>
              <w:ind w:left="-108" w:right="-104"/>
              <w:rPr>
                <w:szCs w:val="22"/>
                <w:lang w:val="en-US" w:bidi="th-TH"/>
              </w:rPr>
            </w:pPr>
          </w:p>
        </w:tc>
      </w:tr>
      <w:tr w:rsidR="00D627ED" w:rsidRPr="00557018"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 xml:space="preserve">   - assets</w:t>
            </w:r>
          </w:p>
        </w:tc>
        <w:tc>
          <w:tcPr>
            <w:tcW w:w="990" w:type="dxa"/>
          </w:tcPr>
          <w:p w:rsidR="00D627ED" w:rsidRPr="008B592A" w:rsidRDefault="007E16B4" w:rsidP="006D19E7">
            <w:pPr>
              <w:pStyle w:val="BodyText"/>
              <w:tabs>
                <w:tab w:val="decimal" w:pos="799"/>
              </w:tabs>
              <w:spacing w:after="0"/>
              <w:ind w:left="-115" w:right="-72"/>
              <w:rPr>
                <w:szCs w:val="22"/>
              </w:rPr>
            </w:pPr>
            <w:r>
              <w:rPr>
                <w:szCs w:val="22"/>
              </w:rPr>
              <w:t>-</w:t>
            </w:r>
          </w:p>
        </w:tc>
        <w:tc>
          <w:tcPr>
            <w:tcW w:w="330" w:type="dxa"/>
          </w:tcPr>
          <w:p w:rsidR="00D627ED" w:rsidRPr="008B592A" w:rsidRDefault="00D627ED" w:rsidP="00D627ED">
            <w:pPr>
              <w:pStyle w:val="BodyText"/>
              <w:tabs>
                <w:tab w:val="decimal" w:pos="702"/>
              </w:tabs>
              <w:spacing w:after="0" w:line="240" w:lineRule="auto"/>
              <w:jc w:val="right"/>
              <w:rPr>
                <w:szCs w:val="22"/>
              </w:rPr>
            </w:pPr>
          </w:p>
        </w:tc>
        <w:tc>
          <w:tcPr>
            <w:tcW w:w="990" w:type="dxa"/>
          </w:tcPr>
          <w:p w:rsidR="00D627ED" w:rsidRPr="008B592A" w:rsidRDefault="007E16B4" w:rsidP="006D19E7">
            <w:pPr>
              <w:pStyle w:val="BodyText"/>
              <w:tabs>
                <w:tab w:val="decimal" w:pos="791"/>
              </w:tabs>
              <w:spacing w:after="0"/>
              <w:ind w:left="-115" w:right="-72"/>
              <w:rPr>
                <w:szCs w:val="22"/>
              </w:rPr>
            </w:pPr>
            <w:r>
              <w:rPr>
                <w:szCs w:val="22"/>
              </w:rPr>
              <w:t>(112)</w:t>
            </w:r>
          </w:p>
        </w:tc>
        <w:tc>
          <w:tcPr>
            <w:tcW w:w="220" w:type="dxa"/>
          </w:tcPr>
          <w:p w:rsidR="00D627ED" w:rsidRPr="008B592A" w:rsidRDefault="00D627ED" w:rsidP="00D627ED">
            <w:pPr>
              <w:jc w:val="right"/>
              <w:rPr>
                <w:szCs w:val="22"/>
              </w:rPr>
            </w:pPr>
          </w:p>
        </w:tc>
        <w:tc>
          <w:tcPr>
            <w:tcW w:w="1100" w:type="dxa"/>
          </w:tcPr>
          <w:p w:rsidR="00D627ED" w:rsidRPr="008B592A" w:rsidRDefault="007E16B4" w:rsidP="006D19E7">
            <w:pPr>
              <w:pStyle w:val="BodyText"/>
              <w:tabs>
                <w:tab w:val="decimal" w:pos="810"/>
              </w:tabs>
              <w:spacing w:after="0"/>
              <w:ind w:left="-108" w:right="-104"/>
              <w:rPr>
                <w:szCs w:val="22"/>
                <w:lang w:val="en-US" w:bidi="th-TH"/>
              </w:rPr>
            </w:pPr>
            <w:r>
              <w:rPr>
                <w:szCs w:val="22"/>
                <w:lang w:val="en-US" w:bidi="th-TH"/>
              </w:rPr>
              <w:t>-</w:t>
            </w:r>
          </w:p>
        </w:tc>
        <w:tc>
          <w:tcPr>
            <w:tcW w:w="220" w:type="dxa"/>
          </w:tcPr>
          <w:p w:rsidR="00D627ED" w:rsidRPr="008B592A" w:rsidRDefault="00D627ED" w:rsidP="00D627ED">
            <w:pPr>
              <w:pStyle w:val="BodyText"/>
              <w:tabs>
                <w:tab w:val="decimal" w:pos="702"/>
              </w:tabs>
              <w:spacing w:after="0" w:line="240" w:lineRule="auto"/>
              <w:ind w:firstLine="272"/>
              <w:jc w:val="right"/>
              <w:rPr>
                <w:szCs w:val="22"/>
              </w:rPr>
            </w:pPr>
          </w:p>
        </w:tc>
        <w:tc>
          <w:tcPr>
            <w:tcW w:w="990" w:type="dxa"/>
          </w:tcPr>
          <w:p w:rsidR="00D627ED" w:rsidRPr="008B592A" w:rsidRDefault="007E16B4" w:rsidP="006D19E7">
            <w:pPr>
              <w:pStyle w:val="BodyText"/>
              <w:tabs>
                <w:tab w:val="decimal" w:pos="734"/>
              </w:tabs>
              <w:spacing w:after="0"/>
              <w:ind w:left="-108" w:right="-104"/>
              <w:rPr>
                <w:szCs w:val="22"/>
                <w:lang w:val="en-US" w:bidi="th-TH"/>
              </w:rPr>
            </w:pPr>
            <w:r>
              <w:rPr>
                <w:szCs w:val="22"/>
                <w:lang w:val="en-US" w:bidi="th-TH"/>
              </w:rPr>
              <w:t>-</w:t>
            </w:r>
          </w:p>
        </w:tc>
      </w:tr>
    </w:tbl>
    <w:p w:rsidR="00F65B2F" w:rsidRDefault="00F65B2F">
      <w:r>
        <w:br w:type="page"/>
      </w:r>
    </w:p>
    <w:tbl>
      <w:tblPr>
        <w:tblW w:w="9160" w:type="dxa"/>
        <w:tblInd w:w="450" w:type="dxa"/>
        <w:tblLayout w:type="fixed"/>
        <w:tblCellMar>
          <w:left w:w="79" w:type="dxa"/>
          <w:right w:w="79" w:type="dxa"/>
        </w:tblCellMar>
        <w:tblLook w:val="0000" w:firstRow="0" w:lastRow="0" w:firstColumn="0" w:lastColumn="0" w:noHBand="0" w:noVBand="0"/>
      </w:tblPr>
      <w:tblGrid>
        <w:gridCol w:w="4320"/>
        <w:gridCol w:w="990"/>
        <w:gridCol w:w="330"/>
        <w:gridCol w:w="990"/>
        <w:gridCol w:w="220"/>
        <w:gridCol w:w="1100"/>
        <w:gridCol w:w="220"/>
        <w:gridCol w:w="990"/>
      </w:tblGrid>
      <w:tr w:rsidR="00176211" w:rsidRPr="00557018" w:rsidTr="00F65B2F">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2310" w:type="dxa"/>
            <w:gridSpan w:val="3"/>
            <w:shd w:val="clear" w:color="auto" w:fill="auto"/>
          </w:tcPr>
          <w:p w:rsidR="00176211" w:rsidRPr="00557018" w:rsidRDefault="00176211" w:rsidP="00176211">
            <w:pPr>
              <w:jc w:val="center"/>
              <w:rPr>
                <w:b/>
                <w:szCs w:val="22"/>
                <w:lang w:eastAsia="ko-KR"/>
              </w:rPr>
            </w:pPr>
            <w:r w:rsidRPr="00557018">
              <w:rPr>
                <w:b/>
                <w:szCs w:val="22"/>
              </w:rPr>
              <w:t>Consolidated</w:t>
            </w:r>
          </w:p>
        </w:tc>
        <w:tc>
          <w:tcPr>
            <w:tcW w:w="220" w:type="dxa"/>
            <w:shd w:val="clear" w:color="auto" w:fill="auto"/>
          </w:tcPr>
          <w:p w:rsidR="00176211" w:rsidRPr="00557018" w:rsidRDefault="00176211" w:rsidP="00176211">
            <w:pPr>
              <w:jc w:val="center"/>
              <w:rPr>
                <w:b/>
                <w:szCs w:val="22"/>
              </w:rPr>
            </w:pPr>
          </w:p>
        </w:tc>
        <w:tc>
          <w:tcPr>
            <w:tcW w:w="2310" w:type="dxa"/>
            <w:gridSpan w:val="3"/>
            <w:shd w:val="clear" w:color="auto" w:fill="auto"/>
          </w:tcPr>
          <w:p w:rsidR="00176211" w:rsidRPr="00557018" w:rsidRDefault="00176211" w:rsidP="00176211">
            <w:pPr>
              <w:jc w:val="center"/>
              <w:rPr>
                <w:b/>
                <w:szCs w:val="22"/>
                <w:lang w:eastAsia="ko-KR"/>
              </w:rPr>
            </w:pPr>
            <w:r w:rsidRPr="00557018">
              <w:rPr>
                <w:b/>
                <w:szCs w:val="22"/>
              </w:rPr>
              <w:t>Separate</w:t>
            </w:r>
          </w:p>
        </w:tc>
      </w:tr>
      <w:tr w:rsidR="00176211" w:rsidRPr="00557018" w:rsidTr="00F65B2F">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2310" w:type="dxa"/>
            <w:gridSpan w:val="3"/>
            <w:shd w:val="clear" w:color="auto" w:fill="auto"/>
          </w:tcPr>
          <w:p w:rsidR="00176211" w:rsidRPr="00557018" w:rsidRDefault="00176211" w:rsidP="00176211">
            <w:pPr>
              <w:jc w:val="center"/>
              <w:rPr>
                <w:b/>
                <w:szCs w:val="22"/>
              </w:rPr>
            </w:pPr>
            <w:r w:rsidRPr="00557018">
              <w:rPr>
                <w:b/>
                <w:szCs w:val="22"/>
              </w:rPr>
              <w:t xml:space="preserve">financial statements </w:t>
            </w:r>
          </w:p>
        </w:tc>
        <w:tc>
          <w:tcPr>
            <w:tcW w:w="220" w:type="dxa"/>
            <w:shd w:val="clear" w:color="auto" w:fill="auto"/>
          </w:tcPr>
          <w:p w:rsidR="00176211" w:rsidRPr="00557018" w:rsidRDefault="00176211" w:rsidP="00176211">
            <w:pPr>
              <w:jc w:val="center"/>
              <w:rPr>
                <w:b/>
                <w:szCs w:val="22"/>
              </w:rPr>
            </w:pPr>
          </w:p>
        </w:tc>
        <w:tc>
          <w:tcPr>
            <w:tcW w:w="2310" w:type="dxa"/>
            <w:gridSpan w:val="3"/>
            <w:shd w:val="clear" w:color="auto" w:fill="auto"/>
          </w:tcPr>
          <w:p w:rsidR="00176211" w:rsidRPr="00557018" w:rsidRDefault="00176211" w:rsidP="00176211">
            <w:pPr>
              <w:jc w:val="center"/>
              <w:rPr>
                <w:b/>
                <w:szCs w:val="22"/>
              </w:rPr>
            </w:pPr>
            <w:r w:rsidRPr="00557018">
              <w:rPr>
                <w:b/>
                <w:szCs w:val="22"/>
              </w:rPr>
              <w:t xml:space="preserve">financial statements </w:t>
            </w:r>
          </w:p>
        </w:tc>
      </w:tr>
      <w:tr w:rsidR="00176211" w:rsidRPr="00557018" w:rsidTr="009C2A40">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990" w:type="dxa"/>
            <w:shd w:val="clear" w:color="auto" w:fill="auto"/>
          </w:tcPr>
          <w:p w:rsidR="00176211" w:rsidRPr="00DF4B4F" w:rsidRDefault="00176211" w:rsidP="00176211">
            <w:pPr>
              <w:ind w:left="-380" w:right="-111" w:firstLine="271"/>
              <w:jc w:val="center"/>
              <w:rPr>
                <w:szCs w:val="22"/>
              </w:rPr>
            </w:pPr>
            <w:r w:rsidRPr="00DF4B4F">
              <w:rPr>
                <w:szCs w:val="22"/>
              </w:rPr>
              <w:t>Carrying</w:t>
            </w:r>
          </w:p>
        </w:tc>
        <w:tc>
          <w:tcPr>
            <w:tcW w:w="33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c>
          <w:tcPr>
            <w:tcW w:w="220" w:type="dxa"/>
            <w:shd w:val="clear" w:color="auto" w:fill="auto"/>
          </w:tcPr>
          <w:p w:rsidR="00176211" w:rsidRPr="00557018" w:rsidRDefault="00176211" w:rsidP="00176211">
            <w:pPr>
              <w:tabs>
                <w:tab w:val="left" w:pos="540"/>
              </w:tabs>
              <w:ind w:left="-18" w:right="-43"/>
              <w:jc w:val="both"/>
              <w:rPr>
                <w:b/>
                <w:bCs/>
                <w:szCs w:val="22"/>
              </w:rPr>
            </w:pPr>
          </w:p>
        </w:tc>
        <w:tc>
          <w:tcPr>
            <w:tcW w:w="1100" w:type="dxa"/>
            <w:shd w:val="clear" w:color="auto" w:fill="auto"/>
          </w:tcPr>
          <w:p w:rsidR="00176211" w:rsidRPr="00DF4B4F" w:rsidRDefault="00176211" w:rsidP="00176211">
            <w:pPr>
              <w:ind w:left="-380" w:right="-111" w:firstLine="271"/>
              <w:jc w:val="center"/>
              <w:rPr>
                <w:szCs w:val="22"/>
              </w:rPr>
            </w:pPr>
            <w:r w:rsidRPr="00DF4B4F">
              <w:rPr>
                <w:szCs w:val="22"/>
              </w:rPr>
              <w:t>Carrying</w:t>
            </w:r>
          </w:p>
        </w:tc>
        <w:tc>
          <w:tcPr>
            <w:tcW w:w="22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r>
      <w:tr w:rsidR="00176211" w:rsidRPr="00557018" w:rsidTr="009C2A40">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Pr>
                <w:szCs w:val="22"/>
              </w:rPr>
              <w:t>amount</w:t>
            </w:r>
          </w:p>
          <w:p w:rsidR="00176211" w:rsidRPr="00280E2E" w:rsidRDefault="00176211" w:rsidP="00176211">
            <w:pPr>
              <w:pStyle w:val="BodyText"/>
              <w:tabs>
                <w:tab w:val="decimal" w:pos="790"/>
              </w:tabs>
              <w:spacing w:after="0" w:line="240" w:lineRule="auto"/>
              <w:ind w:left="-380" w:right="-107" w:firstLine="272"/>
              <w:rPr>
                <w:rFonts w:ascii="Angsana New" w:hAnsi="Angsana New"/>
                <w:b/>
                <w:bCs/>
                <w:szCs w:val="22"/>
              </w:rPr>
            </w:pPr>
          </w:p>
        </w:tc>
        <w:tc>
          <w:tcPr>
            <w:tcW w:w="33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sidRPr="00280E2E">
              <w:rPr>
                <w:szCs w:val="22"/>
              </w:rPr>
              <w:t>Fair value</w:t>
            </w:r>
          </w:p>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c>
          <w:tcPr>
            <w:tcW w:w="220" w:type="dxa"/>
            <w:shd w:val="clear" w:color="auto" w:fill="auto"/>
          </w:tcPr>
          <w:p w:rsidR="00176211" w:rsidRPr="00557018" w:rsidRDefault="00176211" w:rsidP="00176211">
            <w:pPr>
              <w:tabs>
                <w:tab w:val="left" w:pos="540"/>
              </w:tabs>
              <w:ind w:left="-18" w:right="-43"/>
              <w:jc w:val="both"/>
              <w:rPr>
                <w:b/>
                <w:bCs/>
                <w:szCs w:val="22"/>
              </w:rPr>
            </w:pPr>
          </w:p>
        </w:tc>
        <w:tc>
          <w:tcPr>
            <w:tcW w:w="1100" w:type="dxa"/>
            <w:shd w:val="clear" w:color="auto" w:fill="auto"/>
          </w:tcPr>
          <w:p w:rsidR="00176211" w:rsidRPr="00280E2E" w:rsidRDefault="00176211" w:rsidP="00176211">
            <w:pPr>
              <w:ind w:left="-380" w:right="-111" w:firstLine="271"/>
              <w:jc w:val="center"/>
              <w:rPr>
                <w:szCs w:val="22"/>
                <w:rtl/>
                <w:cs/>
              </w:rPr>
            </w:pPr>
            <w:r>
              <w:rPr>
                <w:szCs w:val="22"/>
              </w:rPr>
              <w:t>amount</w:t>
            </w:r>
          </w:p>
          <w:p w:rsidR="00176211" w:rsidRPr="00280E2E" w:rsidRDefault="00176211" w:rsidP="00176211">
            <w:pPr>
              <w:pStyle w:val="BodyText"/>
              <w:tabs>
                <w:tab w:val="decimal" w:pos="790"/>
              </w:tabs>
              <w:spacing w:after="0" w:line="240" w:lineRule="auto"/>
              <w:ind w:left="-380" w:right="-107" w:firstLine="272"/>
              <w:rPr>
                <w:rFonts w:ascii="Angsana New" w:hAnsi="Angsana New"/>
                <w:b/>
                <w:bCs/>
                <w:szCs w:val="22"/>
              </w:rPr>
            </w:pPr>
          </w:p>
        </w:tc>
        <w:tc>
          <w:tcPr>
            <w:tcW w:w="22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sidRPr="00280E2E">
              <w:rPr>
                <w:szCs w:val="22"/>
              </w:rPr>
              <w:t>Fair value</w:t>
            </w:r>
          </w:p>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r>
      <w:tr w:rsidR="00176211" w:rsidRPr="00557018" w:rsidTr="00747C02">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4840" w:type="dxa"/>
            <w:gridSpan w:val="7"/>
            <w:shd w:val="clear" w:color="auto" w:fill="auto"/>
          </w:tcPr>
          <w:p w:rsidR="00176211" w:rsidRPr="00557018" w:rsidRDefault="00176211" w:rsidP="00176211">
            <w:pPr>
              <w:tabs>
                <w:tab w:val="decimal" w:pos="1093"/>
              </w:tabs>
              <w:ind w:left="-63" w:right="-79"/>
              <w:jc w:val="center"/>
              <w:rPr>
                <w:b/>
                <w:bCs/>
                <w:szCs w:val="22"/>
              </w:rPr>
            </w:pPr>
            <w:r>
              <w:rPr>
                <w:i/>
                <w:iCs/>
                <w:szCs w:val="22"/>
              </w:rPr>
              <w:t>(in million</w:t>
            </w:r>
            <w:r w:rsidRPr="00557018">
              <w:rPr>
                <w:i/>
                <w:iCs/>
                <w:szCs w:val="22"/>
              </w:rPr>
              <w:t xml:space="preserve"> Baht)</w:t>
            </w:r>
          </w:p>
        </w:tc>
      </w:tr>
      <w:tr w:rsidR="00D627ED" w:rsidRPr="00557018" w:rsidTr="009C2A40">
        <w:trPr>
          <w:cantSplit/>
        </w:trPr>
        <w:tc>
          <w:tcPr>
            <w:tcW w:w="4320" w:type="dxa"/>
          </w:tcPr>
          <w:p w:rsidR="00D627ED" w:rsidRPr="00280E2E" w:rsidRDefault="00D627ED" w:rsidP="00D627ED">
            <w:pPr>
              <w:ind w:right="-108"/>
              <w:rPr>
                <w:b/>
                <w:bCs/>
                <w:szCs w:val="22"/>
              </w:rPr>
            </w:pPr>
            <w:r>
              <w:rPr>
                <w:b/>
                <w:bCs/>
                <w:szCs w:val="22"/>
              </w:rPr>
              <w:t xml:space="preserve">As at </w:t>
            </w:r>
            <w:r w:rsidRPr="00280E2E">
              <w:rPr>
                <w:b/>
                <w:bCs/>
                <w:szCs w:val="22"/>
              </w:rPr>
              <w:t xml:space="preserve">31 </w:t>
            </w:r>
            <w:r>
              <w:rPr>
                <w:b/>
                <w:bCs/>
                <w:szCs w:val="22"/>
              </w:rPr>
              <w:t>December 201</w:t>
            </w:r>
            <w:r w:rsidR="007E1610">
              <w:rPr>
                <w:b/>
                <w:bCs/>
                <w:szCs w:val="22"/>
              </w:rPr>
              <w:t>8</w:t>
            </w:r>
          </w:p>
        </w:tc>
        <w:tc>
          <w:tcPr>
            <w:tcW w:w="4840" w:type="dxa"/>
            <w:gridSpan w:val="7"/>
          </w:tcPr>
          <w:p w:rsidR="00D627ED" w:rsidRPr="006D19E7" w:rsidRDefault="00D627ED" w:rsidP="006D19E7">
            <w:pPr>
              <w:pStyle w:val="BodyText"/>
              <w:tabs>
                <w:tab w:val="decimal" w:pos="734"/>
              </w:tabs>
              <w:spacing w:after="0"/>
              <w:ind w:left="-108" w:right="-104"/>
              <w:rPr>
                <w:rFonts w:cs="Cordia New"/>
                <w:lang w:val="en-US" w:bidi="th-TH"/>
              </w:rPr>
            </w:pPr>
          </w:p>
        </w:tc>
      </w:tr>
      <w:tr w:rsidR="00D627ED" w:rsidRPr="00557018" w:rsidTr="008B592A">
        <w:trPr>
          <w:cantSplit/>
        </w:trPr>
        <w:tc>
          <w:tcPr>
            <w:tcW w:w="4320" w:type="dxa"/>
          </w:tcPr>
          <w:p w:rsidR="00D627ED" w:rsidRPr="008B592A" w:rsidRDefault="00D627ED" w:rsidP="00D627ED">
            <w:pPr>
              <w:spacing w:line="240" w:lineRule="atLeast"/>
              <w:ind w:left="180" w:hanging="180"/>
              <w:rPr>
                <w:b/>
                <w:bCs/>
                <w:i/>
                <w:iCs/>
                <w:szCs w:val="22"/>
              </w:rPr>
            </w:pPr>
            <w:r w:rsidRPr="008B592A">
              <w:rPr>
                <w:b/>
                <w:bCs/>
                <w:i/>
                <w:iCs/>
                <w:szCs w:val="22"/>
              </w:rPr>
              <w:t>Financial assets/Financial liabilities not measured at fair value</w:t>
            </w:r>
          </w:p>
        </w:tc>
        <w:tc>
          <w:tcPr>
            <w:tcW w:w="990" w:type="dxa"/>
          </w:tcPr>
          <w:p w:rsidR="00D627ED" w:rsidRPr="008B592A" w:rsidRDefault="00D627ED" w:rsidP="006D19E7">
            <w:pPr>
              <w:pStyle w:val="BodyText"/>
              <w:tabs>
                <w:tab w:val="decimal" w:pos="799"/>
              </w:tabs>
              <w:spacing w:after="0"/>
              <w:ind w:left="-115" w:right="-72"/>
              <w:rPr>
                <w:szCs w:val="22"/>
              </w:rPr>
            </w:pPr>
          </w:p>
        </w:tc>
        <w:tc>
          <w:tcPr>
            <w:tcW w:w="330" w:type="dxa"/>
          </w:tcPr>
          <w:p w:rsidR="00D627ED" w:rsidRPr="008B592A" w:rsidRDefault="00D627ED" w:rsidP="00D627ED">
            <w:pPr>
              <w:tabs>
                <w:tab w:val="decimal" w:pos="891"/>
              </w:tabs>
              <w:ind w:right="-162"/>
              <w:rPr>
                <w:szCs w:val="22"/>
              </w:rPr>
            </w:pPr>
          </w:p>
        </w:tc>
        <w:tc>
          <w:tcPr>
            <w:tcW w:w="990" w:type="dxa"/>
          </w:tcPr>
          <w:p w:rsidR="00D627ED" w:rsidRPr="008B592A" w:rsidRDefault="00D627ED" w:rsidP="006D19E7">
            <w:pPr>
              <w:pStyle w:val="BodyText"/>
              <w:tabs>
                <w:tab w:val="decimal" w:pos="791"/>
              </w:tabs>
              <w:spacing w:after="0"/>
              <w:ind w:left="-115" w:right="-72"/>
              <w:rPr>
                <w:szCs w:val="22"/>
              </w:rPr>
            </w:pPr>
          </w:p>
        </w:tc>
        <w:tc>
          <w:tcPr>
            <w:tcW w:w="220" w:type="dxa"/>
          </w:tcPr>
          <w:p w:rsidR="00D627ED" w:rsidRPr="008B592A" w:rsidRDefault="00D627ED" w:rsidP="00D627ED">
            <w:pPr>
              <w:tabs>
                <w:tab w:val="decimal" w:pos="891"/>
              </w:tabs>
              <w:ind w:right="-43"/>
              <w:rPr>
                <w:szCs w:val="22"/>
              </w:rPr>
            </w:pPr>
          </w:p>
        </w:tc>
        <w:tc>
          <w:tcPr>
            <w:tcW w:w="1100" w:type="dxa"/>
          </w:tcPr>
          <w:p w:rsidR="00D627ED" w:rsidRPr="008B592A" w:rsidRDefault="00D627ED" w:rsidP="006D19E7">
            <w:pPr>
              <w:pStyle w:val="BodyText"/>
              <w:tabs>
                <w:tab w:val="decimal" w:pos="810"/>
              </w:tabs>
              <w:spacing w:after="0"/>
              <w:ind w:left="-108" w:right="-104"/>
              <w:rPr>
                <w:szCs w:val="22"/>
                <w:lang w:val="en-US" w:bidi="th-TH"/>
              </w:rPr>
            </w:pPr>
          </w:p>
        </w:tc>
        <w:tc>
          <w:tcPr>
            <w:tcW w:w="220" w:type="dxa"/>
          </w:tcPr>
          <w:p w:rsidR="00D627ED" w:rsidRPr="008B592A" w:rsidRDefault="00D627ED" w:rsidP="00D627ED">
            <w:pPr>
              <w:tabs>
                <w:tab w:val="decimal" w:pos="891"/>
              </w:tabs>
              <w:ind w:right="-43"/>
              <w:rPr>
                <w:szCs w:val="22"/>
              </w:rPr>
            </w:pPr>
          </w:p>
        </w:tc>
        <w:tc>
          <w:tcPr>
            <w:tcW w:w="990" w:type="dxa"/>
          </w:tcPr>
          <w:p w:rsidR="00D627ED" w:rsidRPr="008B592A" w:rsidRDefault="00D627ED" w:rsidP="006D19E7">
            <w:pPr>
              <w:pStyle w:val="BodyText"/>
              <w:tabs>
                <w:tab w:val="decimal" w:pos="734"/>
              </w:tabs>
              <w:spacing w:after="0"/>
              <w:ind w:left="-108" w:right="-104"/>
              <w:rPr>
                <w:szCs w:val="22"/>
                <w:lang w:val="en-US" w:bidi="th-TH"/>
              </w:rPr>
            </w:pPr>
          </w:p>
        </w:tc>
      </w:tr>
      <w:tr w:rsidR="00D627ED" w:rsidRPr="00945984" w:rsidTr="008B592A">
        <w:trPr>
          <w:cantSplit/>
        </w:trPr>
        <w:tc>
          <w:tcPr>
            <w:tcW w:w="4320" w:type="dxa"/>
          </w:tcPr>
          <w:p w:rsidR="00D627ED" w:rsidRPr="008B592A" w:rsidRDefault="00D627ED" w:rsidP="00D627ED">
            <w:pPr>
              <w:spacing w:line="240" w:lineRule="atLeast"/>
              <w:ind w:left="180" w:hanging="180"/>
              <w:rPr>
                <w:b/>
                <w:bCs/>
                <w:i/>
                <w:iCs/>
                <w:szCs w:val="22"/>
              </w:rPr>
            </w:pPr>
            <w:r w:rsidRPr="008B592A">
              <w:rPr>
                <w:szCs w:val="22"/>
              </w:rPr>
              <w:t>Debentures</w:t>
            </w:r>
          </w:p>
        </w:tc>
        <w:tc>
          <w:tcPr>
            <w:tcW w:w="990" w:type="dxa"/>
            <w:shd w:val="clear" w:color="auto" w:fill="auto"/>
          </w:tcPr>
          <w:p w:rsidR="00D627ED" w:rsidRPr="008B592A" w:rsidRDefault="00945984" w:rsidP="00176211">
            <w:pPr>
              <w:pStyle w:val="BodyText"/>
              <w:tabs>
                <w:tab w:val="decimal" w:pos="799"/>
              </w:tabs>
              <w:spacing w:after="0"/>
              <w:ind w:left="-115" w:right="-72"/>
              <w:rPr>
                <w:szCs w:val="22"/>
              </w:rPr>
            </w:pPr>
            <w:r w:rsidRPr="008B592A">
              <w:rPr>
                <w:szCs w:val="22"/>
              </w:rPr>
              <w:t>1,149</w:t>
            </w:r>
          </w:p>
        </w:tc>
        <w:tc>
          <w:tcPr>
            <w:tcW w:w="330" w:type="dxa"/>
            <w:shd w:val="clear" w:color="auto" w:fill="auto"/>
            <w:vAlign w:val="center"/>
          </w:tcPr>
          <w:p w:rsidR="00D627ED" w:rsidRPr="008B592A" w:rsidRDefault="00D627ED" w:rsidP="00CC37CB">
            <w:pPr>
              <w:spacing w:line="240" w:lineRule="atLeast"/>
              <w:jc w:val="right"/>
              <w:rPr>
                <w:szCs w:val="22"/>
              </w:rPr>
            </w:pPr>
          </w:p>
        </w:tc>
        <w:tc>
          <w:tcPr>
            <w:tcW w:w="990" w:type="dxa"/>
            <w:shd w:val="clear" w:color="auto" w:fill="auto"/>
            <w:vAlign w:val="bottom"/>
          </w:tcPr>
          <w:p w:rsidR="00D627ED" w:rsidRPr="008B592A" w:rsidRDefault="00945984" w:rsidP="006D19E7">
            <w:pPr>
              <w:pStyle w:val="BodyText"/>
              <w:tabs>
                <w:tab w:val="decimal" w:pos="791"/>
              </w:tabs>
              <w:spacing w:after="0"/>
              <w:ind w:left="-115" w:right="-72"/>
              <w:rPr>
                <w:szCs w:val="22"/>
              </w:rPr>
            </w:pPr>
            <w:r w:rsidRPr="008B592A">
              <w:rPr>
                <w:szCs w:val="22"/>
              </w:rPr>
              <w:t>1,172</w:t>
            </w:r>
          </w:p>
        </w:tc>
        <w:tc>
          <w:tcPr>
            <w:tcW w:w="220" w:type="dxa"/>
            <w:shd w:val="clear" w:color="auto" w:fill="auto"/>
            <w:vAlign w:val="center"/>
          </w:tcPr>
          <w:p w:rsidR="00D627ED" w:rsidRPr="008B592A" w:rsidRDefault="00D627ED" w:rsidP="00CC37CB">
            <w:pPr>
              <w:spacing w:line="240" w:lineRule="atLeast"/>
              <w:jc w:val="right"/>
              <w:rPr>
                <w:szCs w:val="22"/>
              </w:rPr>
            </w:pPr>
          </w:p>
        </w:tc>
        <w:tc>
          <w:tcPr>
            <w:tcW w:w="1100" w:type="dxa"/>
            <w:shd w:val="clear" w:color="auto" w:fill="auto"/>
            <w:vAlign w:val="bottom"/>
          </w:tcPr>
          <w:p w:rsidR="00D627ED" w:rsidRPr="008B592A" w:rsidRDefault="00945984" w:rsidP="006D19E7">
            <w:pPr>
              <w:pStyle w:val="BodyText"/>
              <w:tabs>
                <w:tab w:val="decimal" w:pos="810"/>
              </w:tabs>
              <w:spacing w:after="0"/>
              <w:ind w:left="-108" w:right="-104"/>
              <w:rPr>
                <w:szCs w:val="22"/>
                <w:lang w:val="en-US" w:bidi="th-TH"/>
              </w:rPr>
            </w:pPr>
            <w:r w:rsidRPr="008B592A">
              <w:rPr>
                <w:szCs w:val="22"/>
                <w:lang w:val="en-US" w:bidi="th-TH"/>
              </w:rPr>
              <w:t>1,149</w:t>
            </w:r>
          </w:p>
        </w:tc>
        <w:tc>
          <w:tcPr>
            <w:tcW w:w="220" w:type="dxa"/>
            <w:shd w:val="clear" w:color="auto" w:fill="auto"/>
            <w:vAlign w:val="center"/>
          </w:tcPr>
          <w:p w:rsidR="00D627ED" w:rsidRPr="008B592A" w:rsidRDefault="00D627ED" w:rsidP="00CC37CB">
            <w:pPr>
              <w:spacing w:line="240" w:lineRule="atLeast"/>
              <w:jc w:val="right"/>
              <w:rPr>
                <w:szCs w:val="22"/>
              </w:rPr>
            </w:pPr>
          </w:p>
        </w:tc>
        <w:tc>
          <w:tcPr>
            <w:tcW w:w="990" w:type="dxa"/>
            <w:shd w:val="clear" w:color="auto" w:fill="auto"/>
            <w:vAlign w:val="bottom"/>
          </w:tcPr>
          <w:p w:rsidR="00D627ED" w:rsidRPr="008B592A" w:rsidRDefault="00945984" w:rsidP="006D19E7">
            <w:pPr>
              <w:pStyle w:val="BodyText"/>
              <w:tabs>
                <w:tab w:val="decimal" w:pos="734"/>
              </w:tabs>
              <w:spacing w:after="0"/>
              <w:ind w:left="-108" w:right="-104"/>
              <w:rPr>
                <w:szCs w:val="22"/>
                <w:lang w:val="en-US" w:bidi="th-TH"/>
              </w:rPr>
            </w:pPr>
            <w:r w:rsidRPr="008B592A">
              <w:rPr>
                <w:szCs w:val="22"/>
                <w:lang w:val="en-US" w:bidi="th-TH"/>
              </w:rPr>
              <w:t>1,172</w:t>
            </w:r>
          </w:p>
        </w:tc>
      </w:tr>
      <w:tr w:rsidR="00D627ED" w:rsidRPr="00945984"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Finance lease liabilities</w:t>
            </w:r>
          </w:p>
        </w:tc>
        <w:tc>
          <w:tcPr>
            <w:tcW w:w="990" w:type="dxa"/>
            <w:shd w:val="clear" w:color="auto" w:fill="auto"/>
            <w:vAlign w:val="bottom"/>
          </w:tcPr>
          <w:p w:rsidR="00D627ED" w:rsidRPr="008B592A" w:rsidRDefault="00945984" w:rsidP="006D19E7">
            <w:pPr>
              <w:pStyle w:val="BodyText"/>
              <w:tabs>
                <w:tab w:val="decimal" w:pos="799"/>
              </w:tabs>
              <w:spacing w:after="0"/>
              <w:ind w:left="-115" w:right="-72"/>
              <w:rPr>
                <w:szCs w:val="22"/>
              </w:rPr>
            </w:pPr>
            <w:r w:rsidRPr="008B592A">
              <w:rPr>
                <w:szCs w:val="22"/>
              </w:rPr>
              <w:t>1,103</w:t>
            </w:r>
          </w:p>
        </w:tc>
        <w:tc>
          <w:tcPr>
            <w:tcW w:w="330" w:type="dxa"/>
            <w:shd w:val="clear" w:color="auto" w:fill="auto"/>
          </w:tcPr>
          <w:p w:rsidR="00D627ED" w:rsidRPr="008B592A" w:rsidRDefault="00D627ED" w:rsidP="00CC37CB">
            <w:pPr>
              <w:pStyle w:val="BodyText"/>
              <w:tabs>
                <w:tab w:val="decimal" w:pos="891"/>
              </w:tabs>
              <w:spacing w:after="0" w:line="240" w:lineRule="auto"/>
              <w:ind w:left="-380" w:firstLine="272"/>
              <w:jc w:val="both"/>
              <w:rPr>
                <w:szCs w:val="22"/>
              </w:rPr>
            </w:pPr>
          </w:p>
        </w:tc>
        <w:tc>
          <w:tcPr>
            <w:tcW w:w="990" w:type="dxa"/>
            <w:shd w:val="clear" w:color="auto" w:fill="auto"/>
            <w:vAlign w:val="bottom"/>
          </w:tcPr>
          <w:p w:rsidR="00D627ED" w:rsidRPr="008B592A" w:rsidRDefault="00945984" w:rsidP="006D19E7">
            <w:pPr>
              <w:pStyle w:val="BodyText"/>
              <w:tabs>
                <w:tab w:val="decimal" w:pos="791"/>
              </w:tabs>
              <w:spacing w:after="0"/>
              <w:ind w:left="-115" w:right="-72"/>
              <w:rPr>
                <w:szCs w:val="22"/>
              </w:rPr>
            </w:pPr>
            <w:r w:rsidRPr="008B592A">
              <w:rPr>
                <w:szCs w:val="22"/>
              </w:rPr>
              <w:t>1,159</w:t>
            </w:r>
          </w:p>
        </w:tc>
        <w:tc>
          <w:tcPr>
            <w:tcW w:w="220" w:type="dxa"/>
            <w:shd w:val="clear" w:color="auto" w:fill="auto"/>
          </w:tcPr>
          <w:p w:rsidR="00D627ED" w:rsidRPr="008B592A" w:rsidRDefault="00D627ED" w:rsidP="00CC37CB">
            <w:pPr>
              <w:tabs>
                <w:tab w:val="decimal" w:pos="891"/>
              </w:tabs>
              <w:ind w:right="-43"/>
              <w:rPr>
                <w:szCs w:val="22"/>
              </w:rPr>
            </w:pPr>
          </w:p>
        </w:tc>
        <w:tc>
          <w:tcPr>
            <w:tcW w:w="1100" w:type="dxa"/>
            <w:shd w:val="clear" w:color="auto" w:fill="auto"/>
            <w:vAlign w:val="bottom"/>
          </w:tcPr>
          <w:p w:rsidR="00D627ED" w:rsidRPr="008B592A" w:rsidRDefault="00945984" w:rsidP="006D19E7">
            <w:pPr>
              <w:pStyle w:val="BodyText"/>
              <w:tabs>
                <w:tab w:val="decimal" w:pos="810"/>
              </w:tabs>
              <w:spacing w:after="0"/>
              <w:ind w:left="-108" w:right="-104"/>
              <w:rPr>
                <w:szCs w:val="22"/>
                <w:lang w:val="en-US" w:bidi="th-TH"/>
              </w:rPr>
            </w:pPr>
            <w:r w:rsidRPr="008B592A">
              <w:rPr>
                <w:szCs w:val="22"/>
                <w:lang w:val="en-US" w:bidi="th-TH"/>
              </w:rPr>
              <w:t>647</w:t>
            </w:r>
          </w:p>
        </w:tc>
        <w:tc>
          <w:tcPr>
            <w:tcW w:w="220" w:type="dxa"/>
            <w:shd w:val="clear" w:color="auto" w:fill="auto"/>
          </w:tcPr>
          <w:p w:rsidR="00D627ED" w:rsidRPr="008B592A" w:rsidRDefault="00D627ED" w:rsidP="00CC37CB">
            <w:pPr>
              <w:tabs>
                <w:tab w:val="decimal" w:pos="891"/>
              </w:tabs>
              <w:ind w:right="-43"/>
              <w:rPr>
                <w:szCs w:val="22"/>
              </w:rPr>
            </w:pPr>
          </w:p>
        </w:tc>
        <w:tc>
          <w:tcPr>
            <w:tcW w:w="990" w:type="dxa"/>
            <w:shd w:val="clear" w:color="auto" w:fill="auto"/>
            <w:vAlign w:val="bottom"/>
          </w:tcPr>
          <w:p w:rsidR="00D627ED" w:rsidRPr="008B592A" w:rsidRDefault="00945984" w:rsidP="006D19E7">
            <w:pPr>
              <w:pStyle w:val="BodyText"/>
              <w:tabs>
                <w:tab w:val="decimal" w:pos="734"/>
              </w:tabs>
              <w:spacing w:after="0"/>
              <w:ind w:left="-108" w:right="-104"/>
              <w:rPr>
                <w:szCs w:val="22"/>
                <w:lang w:val="en-US" w:bidi="th-TH"/>
              </w:rPr>
            </w:pPr>
            <w:r w:rsidRPr="008B592A">
              <w:rPr>
                <w:szCs w:val="22"/>
                <w:lang w:val="en-US" w:bidi="th-TH"/>
              </w:rPr>
              <w:t>621</w:t>
            </w:r>
          </w:p>
        </w:tc>
      </w:tr>
      <w:tr w:rsidR="00D627ED" w:rsidRPr="00945984" w:rsidTr="008B592A">
        <w:trPr>
          <w:cantSplit/>
        </w:trPr>
        <w:tc>
          <w:tcPr>
            <w:tcW w:w="4320" w:type="dxa"/>
          </w:tcPr>
          <w:p w:rsidR="00D627ED" w:rsidRPr="008B592A" w:rsidRDefault="00D627ED" w:rsidP="00D627ED">
            <w:pPr>
              <w:spacing w:line="240" w:lineRule="atLeast"/>
              <w:ind w:left="180" w:hanging="180"/>
              <w:rPr>
                <w:szCs w:val="22"/>
              </w:rPr>
            </w:pPr>
            <w:r w:rsidRPr="008B592A">
              <w:rPr>
                <w:szCs w:val="22"/>
              </w:rPr>
              <w:t>Foreign currency forward contract</w:t>
            </w:r>
          </w:p>
        </w:tc>
        <w:tc>
          <w:tcPr>
            <w:tcW w:w="990" w:type="dxa"/>
            <w:shd w:val="clear" w:color="auto" w:fill="auto"/>
          </w:tcPr>
          <w:p w:rsidR="00D627ED" w:rsidRPr="008B592A" w:rsidRDefault="00D627ED" w:rsidP="006D19E7">
            <w:pPr>
              <w:pStyle w:val="BodyText"/>
              <w:tabs>
                <w:tab w:val="decimal" w:pos="799"/>
              </w:tabs>
              <w:spacing w:after="0"/>
              <w:ind w:left="-115" w:right="-72"/>
              <w:rPr>
                <w:szCs w:val="22"/>
              </w:rPr>
            </w:pPr>
          </w:p>
        </w:tc>
        <w:tc>
          <w:tcPr>
            <w:tcW w:w="330" w:type="dxa"/>
            <w:shd w:val="clear" w:color="auto" w:fill="auto"/>
          </w:tcPr>
          <w:p w:rsidR="00D627ED" w:rsidRPr="008B592A" w:rsidRDefault="00D627ED" w:rsidP="00D627ED">
            <w:pPr>
              <w:pStyle w:val="BodyText"/>
              <w:tabs>
                <w:tab w:val="decimal" w:pos="702"/>
                <w:tab w:val="decimal" w:pos="891"/>
              </w:tabs>
              <w:spacing w:after="0" w:line="240" w:lineRule="auto"/>
              <w:ind w:left="-380" w:firstLine="272"/>
              <w:jc w:val="both"/>
              <w:rPr>
                <w:b/>
                <w:bCs/>
                <w:szCs w:val="22"/>
              </w:rPr>
            </w:pPr>
          </w:p>
        </w:tc>
        <w:tc>
          <w:tcPr>
            <w:tcW w:w="990" w:type="dxa"/>
            <w:shd w:val="clear" w:color="auto" w:fill="auto"/>
          </w:tcPr>
          <w:p w:rsidR="00D627ED" w:rsidRPr="008B592A" w:rsidRDefault="00D627ED" w:rsidP="006D19E7">
            <w:pPr>
              <w:pStyle w:val="BodyText"/>
              <w:tabs>
                <w:tab w:val="decimal" w:pos="791"/>
              </w:tabs>
              <w:spacing w:after="0"/>
              <w:ind w:left="-115" w:right="-72"/>
              <w:rPr>
                <w:szCs w:val="22"/>
              </w:rPr>
            </w:pPr>
          </w:p>
        </w:tc>
        <w:tc>
          <w:tcPr>
            <w:tcW w:w="220" w:type="dxa"/>
            <w:shd w:val="clear" w:color="auto" w:fill="auto"/>
          </w:tcPr>
          <w:p w:rsidR="00D627ED" w:rsidRPr="008B592A" w:rsidRDefault="00D627ED" w:rsidP="00D627ED">
            <w:pPr>
              <w:tabs>
                <w:tab w:val="decimal" w:pos="891"/>
              </w:tabs>
              <w:ind w:right="-43"/>
              <w:rPr>
                <w:szCs w:val="22"/>
              </w:rPr>
            </w:pPr>
          </w:p>
        </w:tc>
        <w:tc>
          <w:tcPr>
            <w:tcW w:w="1100" w:type="dxa"/>
            <w:shd w:val="clear" w:color="auto" w:fill="auto"/>
          </w:tcPr>
          <w:p w:rsidR="00D627ED" w:rsidRPr="008B592A" w:rsidRDefault="00D627ED" w:rsidP="006D19E7">
            <w:pPr>
              <w:pStyle w:val="BodyText"/>
              <w:tabs>
                <w:tab w:val="decimal" w:pos="810"/>
              </w:tabs>
              <w:spacing w:after="0"/>
              <w:ind w:left="-108" w:right="-104"/>
              <w:rPr>
                <w:szCs w:val="22"/>
                <w:lang w:val="en-US" w:bidi="th-TH"/>
              </w:rPr>
            </w:pPr>
          </w:p>
        </w:tc>
        <w:tc>
          <w:tcPr>
            <w:tcW w:w="220" w:type="dxa"/>
            <w:shd w:val="clear" w:color="auto" w:fill="auto"/>
          </w:tcPr>
          <w:p w:rsidR="00D627ED" w:rsidRPr="008B592A" w:rsidRDefault="00D627ED" w:rsidP="00D627ED">
            <w:pPr>
              <w:tabs>
                <w:tab w:val="decimal" w:pos="891"/>
              </w:tabs>
              <w:ind w:right="-43"/>
              <w:rPr>
                <w:szCs w:val="22"/>
              </w:rPr>
            </w:pPr>
          </w:p>
        </w:tc>
        <w:tc>
          <w:tcPr>
            <w:tcW w:w="990" w:type="dxa"/>
            <w:shd w:val="clear" w:color="auto" w:fill="auto"/>
          </w:tcPr>
          <w:p w:rsidR="00D627ED" w:rsidRPr="008B592A" w:rsidRDefault="00D627ED" w:rsidP="006D19E7">
            <w:pPr>
              <w:pStyle w:val="BodyText"/>
              <w:tabs>
                <w:tab w:val="decimal" w:pos="734"/>
              </w:tabs>
              <w:spacing w:after="0"/>
              <w:ind w:left="-108" w:right="-104"/>
              <w:rPr>
                <w:szCs w:val="22"/>
                <w:lang w:val="en-US" w:bidi="th-TH"/>
              </w:rPr>
            </w:pPr>
          </w:p>
        </w:tc>
      </w:tr>
      <w:tr w:rsidR="00CC37CB" w:rsidRPr="00945984" w:rsidTr="008B592A">
        <w:trPr>
          <w:cantSplit/>
        </w:trPr>
        <w:tc>
          <w:tcPr>
            <w:tcW w:w="4320" w:type="dxa"/>
          </w:tcPr>
          <w:p w:rsidR="00945984" w:rsidRPr="008B592A" w:rsidRDefault="00CC37CB" w:rsidP="00945984">
            <w:pPr>
              <w:spacing w:line="240" w:lineRule="atLeast"/>
              <w:ind w:left="180" w:hanging="180"/>
              <w:rPr>
                <w:szCs w:val="22"/>
              </w:rPr>
            </w:pPr>
            <w:r w:rsidRPr="008B592A">
              <w:rPr>
                <w:szCs w:val="22"/>
              </w:rPr>
              <w:t xml:space="preserve">   - assets</w:t>
            </w:r>
          </w:p>
        </w:tc>
        <w:tc>
          <w:tcPr>
            <w:tcW w:w="990" w:type="dxa"/>
            <w:shd w:val="clear" w:color="auto" w:fill="auto"/>
            <w:vAlign w:val="bottom"/>
          </w:tcPr>
          <w:p w:rsidR="00CC37CB" w:rsidRPr="008B592A" w:rsidRDefault="0002121D" w:rsidP="006D19E7">
            <w:pPr>
              <w:pStyle w:val="BodyText"/>
              <w:tabs>
                <w:tab w:val="decimal" w:pos="799"/>
              </w:tabs>
              <w:spacing w:after="0"/>
              <w:ind w:left="-115" w:right="-72"/>
              <w:rPr>
                <w:szCs w:val="22"/>
              </w:rPr>
            </w:pPr>
            <w:r w:rsidRPr="008B592A">
              <w:rPr>
                <w:szCs w:val="22"/>
              </w:rPr>
              <w:t>-</w:t>
            </w:r>
          </w:p>
        </w:tc>
        <w:tc>
          <w:tcPr>
            <w:tcW w:w="330" w:type="dxa"/>
            <w:shd w:val="clear" w:color="auto" w:fill="auto"/>
          </w:tcPr>
          <w:p w:rsidR="00CC37CB" w:rsidRPr="008B592A" w:rsidRDefault="00CC37CB" w:rsidP="00CC37CB">
            <w:pPr>
              <w:pStyle w:val="BodyText"/>
              <w:tabs>
                <w:tab w:val="decimal" w:pos="891"/>
              </w:tabs>
              <w:spacing w:after="0" w:line="240" w:lineRule="auto"/>
              <w:ind w:left="-380" w:firstLine="272"/>
              <w:jc w:val="both"/>
              <w:rPr>
                <w:szCs w:val="22"/>
              </w:rPr>
            </w:pPr>
          </w:p>
        </w:tc>
        <w:tc>
          <w:tcPr>
            <w:tcW w:w="990" w:type="dxa"/>
            <w:shd w:val="clear" w:color="auto" w:fill="auto"/>
            <w:vAlign w:val="bottom"/>
          </w:tcPr>
          <w:p w:rsidR="00CC37CB" w:rsidRPr="008B592A" w:rsidRDefault="00945984" w:rsidP="006D19E7">
            <w:pPr>
              <w:pStyle w:val="BodyText"/>
              <w:tabs>
                <w:tab w:val="decimal" w:pos="791"/>
              </w:tabs>
              <w:spacing w:after="0"/>
              <w:ind w:left="-115" w:right="-72"/>
              <w:rPr>
                <w:szCs w:val="22"/>
              </w:rPr>
            </w:pPr>
            <w:r w:rsidRPr="008B592A">
              <w:rPr>
                <w:szCs w:val="22"/>
              </w:rPr>
              <w:t>2,706</w:t>
            </w:r>
          </w:p>
        </w:tc>
        <w:tc>
          <w:tcPr>
            <w:tcW w:w="220" w:type="dxa"/>
            <w:shd w:val="clear" w:color="auto" w:fill="auto"/>
          </w:tcPr>
          <w:p w:rsidR="00CC37CB" w:rsidRPr="008B592A" w:rsidRDefault="00CC37CB" w:rsidP="00CC37CB">
            <w:pPr>
              <w:tabs>
                <w:tab w:val="decimal" w:pos="891"/>
              </w:tabs>
              <w:ind w:right="-43"/>
              <w:rPr>
                <w:szCs w:val="22"/>
              </w:rPr>
            </w:pPr>
          </w:p>
        </w:tc>
        <w:tc>
          <w:tcPr>
            <w:tcW w:w="1100" w:type="dxa"/>
            <w:shd w:val="clear" w:color="auto" w:fill="auto"/>
            <w:vAlign w:val="bottom"/>
          </w:tcPr>
          <w:p w:rsidR="00CC37CB" w:rsidRPr="008B592A" w:rsidRDefault="0002121D" w:rsidP="006D19E7">
            <w:pPr>
              <w:pStyle w:val="BodyText"/>
              <w:tabs>
                <w:tab w:val="decimal" w:pos="810"/>
              </w:tabs>
              <w:spacing w:after="0"/>
              <w:ind w:left="-108" w:right="-104"/>
              <w:rPr>
                <w:szCs w:val="22"/>
                <w:lang w:val="en-US" w:bidi="th-TH"/>
              </w:rPr>
            </w:pPr>
            <w:r w:rsidRPr="008B592A">
              <w:rPr>
                <w:szCs w:val="22"/>
                <w:lang w:val="en-US" w:bidi="th-TH"/>
              </w:rPr>
              <w:t>-</w:t>
            </w:r>
          </w:p>
        </w:tc>
        <w:tc>
          <w:tcPr>
            <w:tcW w:w="220" w:type="dxa"/>
            <w:shd w:val="clear" w:color="auto" w:fill="auto"/>
          </w:tcPr>
          <w:p w:rsidR="00CC37CB" w:rsidRPr="008B592A" w:rsidRDefault="00CC37CB" w:rsidP="00CC37CB">
            <w:pPr>
              <w:tabs>
                <w:tab w:val="decimal" w:pos="891"/>
              </w:tabs>
              <w:ind w:right="-43"/>
              <w:rPr>
                <w:szCs w:val="22"/>
              </w:rPr>
            </w:pPr>
          </w:p>
        </w:tc>
        <w:tc>
          <w:tcPr>
            <w:tcW w:w="990" w:type="dxa"/>
            <w:shd w:val="clear" w:color="auto" w:fill="auto"/>
            <w:vAlign w:val="bottom"/>
          </w:tcPr>
          <w:p w:rsidR="00CC37CB" w:rsidRPr="008B592A" w:rsidRDefault="00945984" w:rsidP="006D19E7">
            <w:pPr>
              <w:pStyle w:val="BodyText"/>
              <w:tabs>
                <w:tab w:val="decimal" w:pos="734"/>
              </w:tabs>
              <w:spacing w:after="0"/>
              <w:ind w:left="-108" w:right="-104"/>
              <w:rPr>
                <w:szCs w:val="22"/>
                <w:lang w:val="en-US" w:bidi="th-TH"/>
              </w:rPr>
            </w:pPr>
            <w:r w:rsidRPr="008B592A">
              <w:rPr>
                <w:szCs w:val="22"/>
                <w:lang w:val="en-US" w:bidi="th-TH"/>
              </w:rPr>
              <w:t>346</w:t>
            </w:r>
          </w:p>
        </w:tc>
      </w:tr>
      <w:tr w:rsidR="00945984" w:rsidRPr="00945984" w:rsidTr="008B592A">
        <w:trPr>
          <w:cantSplit/>
        </w:trPr>
        <w:tc>
          <w:tcPr>
            <w:tcW w:w="4320" w:type="dxa"/>
          </w:tcPr>
          <w:p w:rsidR="00945984" w:rsidRPr="008B592A" w:rsidRDefault="00945984" w:rsidP="00945984">
            <w:pPr>
              <w:spacing w:line="240" w:lineRule="atLeast"/>
              <w:ind w:left="180" w:hanging="180"/>
              <w:rPr>
                <w:szCs w:val="22"/>
              </w:rPr>
            </w:pPr>
            <w:r w:rsidRPr="008B592A">
              <w:rPr>
                <w:szCs w:val="22"/>
              </w:rPr>
              <w:t>Foreign currency forward contract</w:t>
            </w:r>
          </w:p>
        </w:tc>
        <w:tc>
          <w:tcPr>
            <w:tcW w:w="990" w:type="dxa"/>
            <w:shd w:val="clear" w:color="auto" w:fill="auto"/>
          </w:tcPr>
          <w:p w:rsidR="00945984" w:rsidRPr="008B592A" w:rsidRDefault="00945984" w:rsidP="006D19E7">
            <w:pPr>
              <w:pStyle w:val="BodyText"/>
              <w:tabs>
                <w:tab w:val="decimal" w:pos="799"/>
              </w:tabs>
              <w:spacing w:after="0"/>
              <w:ind w:left="-115" w:right="-72"/>
              <w:rPr>
                <w:szCs w:val="22"/>
              </w:rPr>
            </w:pPr>
          </w:p>
        </w:tc>
        <w:tc>
          <w:tcPr>
            <w:tcW w:w="330" w:type="dxa"/>
            <w:shd w:val="clear" w:color="auto" w:fill="auto"/>
          </w:tcPr>
          <w:p w:rsidR="00945984" w:rsidRPr="008B592A" w:rsidRDefault="00945984" w:rsidP="00945984">
            <w:pPr>
              <w:pStyle w:val="BodyText"/>
              <w:tabs>
                <w:tab w:val="decimal" w:pos="702"/>
                <w:tab w:val="decimal" w:pos="891"/>
              </w:tabs>
              <w:spacing w:after="0" w:line="240" w:lineRule="auto"/>
              <w:ind w:left="-380" w:firstLine="272"/>
              <w:jc w:val="both"/>
              <w:rPr>
                <w:b/>
                <w:bCs/>
                <w:szCs w:val="22"/>
              </w:rPr>
            </w:pPr>
          </w:p>
        </w:tc>
        <w:tc>
          <w:tcPr>
            <w:tcW w:w="990" w:type="dxa"/>
            <w:shd w:val="clear" w:color="auto" w:fill="auto"/>
          </w:tcPr>
          <w:p w:rsidR="00945984" w:rsidRPr="008B592A" w:rsidRDefault="00945984" w:rsidP="006D19E7">
            <w:pPr>
              <w:pStyle w:val="BodyText"/>
              <w:tabs>
                <w:tab w:val="decimal" w:pos="791"/>
              </w:tabs>
              <w:spacing w:after="0"/>
              <w:ind w:left="-115" w:right="-72"/>
              <w:rPr>
                <w:szCs w:val="22"/>
              </w:rPr>
            </w:pPr>
          </w:p>
        </w:tc>
        <w:tc>
          <w:tcPr>
            <w:tcW w:w="220" w:type="dxa"/>
            <w:shd w:val="clear" w:color="auto" w:fill="auto"/>
          </w:tcPr>
          <w:p w:rsidR="00945984" w:rsidRPr="008B592A" w:rsidRDefault="00945984" w:rsidP="00945984">
            <w:pPr>
              <w:tabs>
                <w:tab w:val="decimal" w:pos="891"/>
              </w:tabs>
              <w:ind w:right="-43"/>
              <w:rPr>
                <w:szCs w:val="22"/>
              </w:rPr>
            </w:pPr>
          </w:p>
        </w:tc>
        <w:tc>
          <w:tcPr>
            <w:tcW w:w="1100" w:type="dxa"/>
            <w:shd w:val="clear" w:color="auto" w:fill="auto"/>
          </w:tcPr>
          <w:p w:rsidR="00945984" w:rsidRPr="008B592A" w:rsidRDefault="00945984" w:rsidP="006D19E7">
            <w:pPr>
              <w:pStyle w:val="BodyText"/>
              <w:tabs>
                <w:tab w:val="decimal" w:pos="810"/>
              </w:tabs>
              <w:spacing w:after="0"/>
              <w:ind w:left="-108" w:right="-104"/>
              <w:rPr>
                <w:szCs w:val="22"/>
                <w:lang w:val="en-US" w:bidi="th-TH"/>
              </w:rPr>
            </w:pPr>
          </w:p>
        </w:tc>
        <w:tc>
          <w:tcPr>
            <w:tcW w:w="220" w:type="dxa"/>
            <w:shd w:val="clear" w:color="auto" w:fill="auto"/>
          </w:tcPr>
          <w:p w:rsidR="00945984" w:rsidRPr="008B592A" w:rsidRDefault="00945984" w:rsidP="00945984">
            <w:pPr>
              <w:tabs>
                <w:tab w:val="decimal" w:pos="891"/>
              </w:tabs>
              <w:ind w:right="-43"/>
              <w:rPr>
                <w:szCs w:val="22"/>
              </w:rPr>
            </w:pPr>
          </w:p>
        </w:tc>
        <w:tc>
          <w:tcPr>
            <w:tcW w:w="990" w:type="dxa"/>
            <w:shd w:val="clear" w:color="auto" w:fill="auto"/>
          </w:tcPr>
          <w:p w:rsidR="00945984" w:rsidRPr="008B592A" w:rsidRDefault="00945984" w:rsidP="006D19E7">
            <w:pPr>
              <w:pStyle w:val="BodyText"/>
              <w:tabs>
                <w:tab w:val="decimal" w:pos="734"/>
              </w:tabs>
              <w:spacing w:after="0"/>
              <w:ind w:left="-108" w:right="-104"/>
              <w:rPr>
                <w:szCs w:val="22"/>
                <w:lang w:val="en-US" w:bidi="th-TH"/>
              </w:rPr>
            </w:pPr>
          </w:p>
        </w:tc>
      </w:tr>
      <w:tr w:rsidR="00945984" w:rsidRPr="00945984" w:rsidTr="008B592A">
        <w:trPr>
          <w:cantSplit/>
        </w:trPr>
        <w:tc>
          <w:tcPr>
            <w:tcW w:w="4320" w:type="dxa"/>
          </w:tcPr>
          <w:p w:rsidR="00945984" w:rsidRPr="008B592A" w:rsidRDefault="00945984" w:rsidP="00945984">
            <w:pPr>
              <w:spacing w:line="240" w:lineRule="atLeast"/>
              <w:ind w:left="180" w:hanging="180"/>
              <w:rPr>
                <w:szCs w:val="22"/>
              </w:rPr>
            </w:pPr>
            <w:r w:rsidRPr="008B592A">
              <w:rPr>
                <w:szCs w:val="22"/>
              </w:rPr>
              <w:t xml:space="preserve">   - liability</w:t>
            </w:r>
          </w:p>
        </w:tc>
        <w:tc>
          <w:tcPr>
            <w:tcW w:w="990" w:type="dxa"/>
            <w:shd w:val="clear" w:color="auto" w:fill="auto"/>
            <w:vAlign w:val="bottom"/>
          </w:tcPr>
          <w:p w:rsidR="00945984" w:rsidRPr="008B592A" w:rsidRDefault="00945984" w:rsidP="006D19E7">
            <w:pPr>
              <w:pStyle w:val="BodyText"/>
              <w:tabs>
                <w:tab w:val="decimal" w:pos="799"/>
              </w:tabs>
              <w:spacing w:after="0"/>
              <w:ind w:left="-115" w:right="-72"/>
              <w:rPr>
                <w:szCs w:val="22"/>
              </w:rPr>
            </w:pPr>
            <w:r w:rsidRPr="008B592A">
              <w:rPr>
                <w:szCs w:val="22"/>
              </w:rPr>
              <w:t>-</w:t>
            </w:r>
          </w:p>
        </w:tc>
        <w:tc>
          <w:tcPr>
            <w:tcW w:w="330" w:type="dxa"/>
            <w:shd w:val="clear" w:color="auto" w:fill="auto"/>
          </w:tcPr>
          <w:p w:rsidR="00945984" w:rsidRPr="008B592A" w:rsidRDefault="00945984" w:rsidP="00945984">
            <w:pPr>
              <w:pStyle w:val="BodyText"/>
              <w:tabs>
                <w:tab w:val="decimal" w:pos="891"/>
              </w:tabs>
              <w:spacing w:after="0" w:line="240" w:lineRule="auto"/>
              <w:ind w:left="-380" w:firstLine="272"/>
              <w:jc w:val="both"/>
              <w:rPr>
                <w:szCs w:val="22"/>
              </w:rPr>
            </w:pPr>
          </w:p>
        </w:tc>
        <w:tc>
          <w:tcPr>
            <w:tcW w:w="990" w:type="dxa"/>
            <w:shd w:val="clear" w:color="auto" w:fill="auto"/>
            <w:vAlign w:val="bottom"/>
          </w:tcPr>
          <w:p w:rsidR="00945984" w:rsidRPr="008B592A" w:rsidRDefault="00945984" w:rsidP="006D19E7">
            <w:pPr>
              <w:pStyle w:val="BodyText"/>
              <w:tabs>
                <w:tab w:val="decimal" w:pos="791"/>
              </w:tabs>
              <w:spacing w:after="0"/>
              <w:ind w:left="-115" w:right="-72"/>
              <w:rPr>
                <w:szCs w:val="22"/>
              </w:rPr>
            </w:pPr>
            <w:r w:rsidRPr="008B592A">
              <w:rPr>
                <w:szCs w:val="22"/>
              </w:rPr>
              <w:t>1,641</w:t>
            </w:r>
          </w:p>
        </w:tc>
        <w:tc>
          <w:tcPr>
            <w:tcW w:w="220" w:type="dxa"/>
            <w:shd w:val="clear" w:color="auto" w:fill="auto"/>
          </w:tcPr>
          <w:p w:rsidR="00945984" w:rsidRPr="008B592A" w:rsidRDefault="00945984" w:rsidP="00945984">
            <w:pPr>
              <w:tabs>
                <w:tab w:val="decimal" w:pos="891"/>
              </w:tabs>
              <w:ind w:right="-43"/>
              <w:rPr>
                <w:szCs w:val="22"/>
              </w:rPr>
            </w:pPr>
          </w:p>
        </w:tc>
        <w:tc>
          <w:tcPr>
            <w:tcW w:w="1100" w:type="dxa"/>
            <w:shd w:val="clear" w:color="auto" w:fill="auto"/>
            <w:vAlign w:val="bottom"/>
          </w:tcPr>
          <w:p w:rsidR="00945984" w:rsidRPr="008B592A" w:rsidRDefault="00945984" w:rsidP="006D19E7">
            <w:pPr>
              <w:pStyle w:val="BodyText"/>
              <w:tabs>
                <w:tab w:val="decimal" w:pos="810"/>
              </w:tabs>
              <w:spacing w:after="0"/>
              <w:ind w:left="-108" w:right="-104"/>
              <w:rPr>
                <w:szCs w:val="22"/>
                <w:lang w:val="en-US" w:bidi="th-TH"/>
              </w:rPr>
            </w:pPr>
            <w:r w:rsidRPr="008B592A">
              <w:rPr>
                <w:szCs w:val="22"/>
                <w:lang w:val="en-US" w:bidi="th-TH"/>
              </w:rPr>
              <w:t>-</w:t>
            </w:r>
          </w:p>
        </w:tc>
        <w:tc>
          <w:tcPr>
            <w:tcW w:w="220" w:type="dxa"/>
            <w:shd w:val="clear" w:color="auto" w:fill="auto"/>
          </w:tcPr>
          <w:p w:rsidR="00945984" w:rsidRPr="008B592A" w:rsidRDefault="00945984" w:rsidP="00945984">
            <w:pPr>
              <w:tabs>
                <w:tab w:val="decimal" w:pos="891"/>
              </w:tabs>
              <w:ind w:right="-43"/>
              <w:rPr>
                <w:szCs w:val="22"/>
              </w:rPr>
            </w:pPr>
          </w:p>
        </w:tc>
        <w:tc>
          <w:tcPr>
            <w:tcW w:w="990" w:type="dxa"/>
            <w:shd w:val="clear" w:color="auto" w:fill="auto"/>
            <w:vAlign w:val="bottom"/>
          </w:tcPr>
          <w:p w:rsidR="00945984" w:rsidRPr="008B592A" w:rsidRDefault="00945984" w:rsidP="006D19E7">
            <w:pPr>
              <w:pStyle w:val="BodyText"/>
              <w:tabs>
                <w:tab w:val="decimal" w:pos="734"/>
              </w:tabs>
              <w:spacing w:after="0"/>
              <w:ind w:left="-108" w:right="-104"/>
              <w:rPr>
                <w:szCs w:val="22"/>
                <w:lang w:val="en-US" w:bidi="th-TH"/>
              </w:rPr>
            </w:pPr>
            <w:r w:rsidRPr="008B592A">
              <w:rPr>
                <w:szCs w:val="22"/>
                <w:lang w:val="en-US" w:bidi="th-TH"/>
              </w:rPr>
              <w:t>1,641</w:t>
            </w:r>
          </w:p>
        </w:tc>
      </w:tr>
    </w:tbl>
    <w:p w:rsidR="00175C5A" w:rsidRDefault="00175C5A" w:rsidP="00FA05F3">
      <w:pPr>
        <w:pStyle w:val="BodyText"/>
        <w:spacing w:after="0"/>
        <w:ind w:left="540"/>
        <w:jc w:val="thaiDistribute"/>
        <w:rPr>
          <w:i/>
          <w:iCs/>
          <w:szCs w:val="22"/>
          <w:highlight w:val="yellow"/>
        </w:rPr>
      </w:pPr>
    </w:p>
    <w:p w:rsidR="00FA05F3" w:rsidRPr="00FA05F3" w:rsidRDefault="00FA05F3" w:rsidP="00176211">
      <w:pPr>
        <w:spacing w:line="240" w:lineRule="auto"/>
        <w:ind w:firstLine="555"/>
        <w:rPr>
          <w:i/>
          <w:iCs/>
          <w:szCs w:val="22"/>
        </w:rPr>
      </w:pPr>
      <w:r w:rsidRPr="00FA05F3">
        <w:rPr>
          <w:i/>
          <w:iCs/>
          <w:szCs w:val="22"/>
        </w:rPr>
        <w:t>Measurement of fair values</w:t>
      </w:r>
    </w:p>
    <w:p w:rsidR="00FA05F3" w:rsidRPr="00FA05F3" w:rsidRDefault="00FA05F3" w:rsidP="00FA05F3">
      <w:pPr>
        <w:pStyle w:val="BodyText"/>
        <w:spacing w:after="0"/>
        <w:ind w:left="540"/>
        <w:jc w:val="thaiDistribute"/>
        <w:rPr>
          <w:i/>
          <w:iCs/>
          <w:sz w:val="20"/>
        </w:rPr>
      </w:pPr>
    </w:p>
    <w:p w:rsidR="00FA05F3" w:rsidRPr="00FA05F3" w:rsidRDefault="00FA05F3" w:rsidP="00FA05F3">
      <w:pPr>
        <w:pStyle w:val="BodyText"/>
        <w:spacing w:after="0" w:line="240" w:lineRule="atLeast"/>
        <w:ind w:left="555"/>
        <w:jc w:val="both"/>
      </w:pPr>
      <w:r w:rsidRPr="00FA05F3">
        <w:t>When measuring the fair value of an asset or a liability, the Group uses observable market data as far as possible. Fair values are categorised into different levels in a fair value hierarchy based on the inputs used in the valuation techniques as follows:</w:t>
      </w:r>
    </w:p>
    <w:p w:rsidR="00FA05F3" w:rsidRPr="00FA05F3" w:rsidRDefault="00FA05F3" w:rsidP="00FA05F3">
      <w:pPr>
        <w:pStyle w:val="BodyText"/>
        <w:spacing w:after="0" w:line="240" w:lineRule="atLeast"/>
        <w:ind w:left="555"/>
        <w:jc w:val="both"/>
        <w:rPr>
          <w:sz w:val="20"/>
        </w:rPr>
      </w:pP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1</w:t>
      </w:r>
      <w:r w:rsidRPr="00FA05F3">
        <w:rPr>
          <w:szCs w:val="22"/>
        </w:rPr>
        <w:t>: quoted prices (unadjusted) in active markets for identical assets or liabilities.</w:t>
      </w: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2</w:t>
      </w:r>
      <w:r w:rsidRPr="00FA05F3">
        <w:rPr>
          <w:szCs w:val="22"/>
        </w:rPr>
        <w:t>: inputs other than quoted prices included in Level 1 that are observable for the asset or liability, either directly (i.e. as prices) or indirectly (i.e. derived from prices).</w:t>
      </w: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3</w:t>
      </w:r>
      <w:r w:rsidRPr="00FA05F3">
        <w:rPr>
          <w:szCs w:val="22"/>
        </w:rPr>
        <w:t>: inputs for the asset or liability that are not based on observable market data (unobservable inputs).</w:t>
      </w:r>
    </w:p>
    <w:p w:rsidR="00FA05F3" w:rsidRPr="00FA05F3" w:rsidRDefault="00FA05F3" w:rsidP="00FA05F3">
      <w:pPr>
        <w:pStyle w:val="BodyText"/>
        <w:shd w:val="clear" w:color="auto" w:fill="FFFFFF"/>
        <w:spacing w:after="0" w:line="240" w:lineRule="atLeast"/>
        <w:ind w:left="562"/>
        <w:jc w:val="both"/>
        <w:rPr>
          <w:sz w:val="20"/>
        </w:rPr>
      </w:pPr>
    </w:p>
    <w:p w:rsidR="00FA05F3" w:rsidRPr="00FA05F3" w:rsidRDefault="00FA05F3" w:rsidP="00FA05F3">
      <w:pPr>
        <w:pStyle w:val="BodyText"/>
        <w:shd w:val="clear" w:color="auto" w:fill="FFFFFF"/>
        <w:spacing w:after="0" w:line="240" w:lineRule="atLeast"/>
        <w:ind w:left="562"/>
        <w:jc w:val="both"/>
        <w:rPr>
          <w:szCs w:val="22"/>
        </w:rPr>
      </w:pPr>
      <w:r w:rsidRPr="00FA05F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A05F3" w:rsidRPr="00FA05F3" w:rsidRDefault="00FA05F3" w:rsidP="00FA05F3">
      <w:pPr>
        <w:pStyle w:val="BodyText"/>
        <w:shd w:val="clear" w:color="auto" w:fill="FFFFFF"/>
        <w:spacing w:after="0" w:line="240" w:lineRule="atLeast"/>
        <w:ind w:left="562"/>
        <w:jc w:val="both"/>
        <w:rPr>
          <w:sz w:val="20"/>
        </w:rPr>
      </w:pPr>
    </w:p>
    <w:p w:rsidR="00FA05F3" w:rsidRPr="00110DB1" w:rsidRDefault="00FA05F3" w:rsidP="00FA05F3">
      <w:pPr>
        <w:pStyle w:val="BodyText"/>
        <w:shd w:val="clear" w:color="auto" w:fill="FFFFFF"/>
        <w:spacing w:after="0" w:line="240" w:lineRule="atLeast"/>
        <w:ind w:left="562"/>
        <w:jc w:val="both"/>
        <w:rPr>
          <w:szCs w:val="22"/>
          <w:lang w:val="en-US"/>
        </w:rPr>
      </w:pPr>
      <w:r w:rsidRPr="00FA05F3">
        <w:t>The Group recognises</w:t>
      </w:r>
      <w:r w:rsidRPr="00FA05F3">
        <w:rPr>
          <w:szCs w:val="22"/>
        </w:rPr>
        <w:t xml:space="preserve"> transfers between levels of the fair value hierarchy at the end of the reporting period during which the change has occurred.</w:t>
      </w:r>
    </w:p>
    <w:p w:rsidR="00176211" w:rsidRDefault="00176211" w:rsidP="00FA05F3">
      <w:pPr>
        <w:pStyle w:val="BodyText"/>
        <w:shd w:val="clear" w:color="auto" w:fill="FFFFFF"/>
        <w:spacing w:after="0" w:line="240" w:lineRule="atLeast"/>
        <w:ind w:left="562"/>
        <w:jc w:val="both"/>
        <w:rPr>
          <w:szCs w:val="22"/>
        </w:rPr>
      </w:pPr>
    </w:p>
    <w:p w:rsidR="00F54B70" w:rsidRPr="00176211" w:rsidRDefault="00176211" w:rsidP="00176211">
      <w:pPr>
        <w:spacing w:line="240" w:lineRule="auto"/>
        <w:rPr>
          <w:b/>
          <w:bCs/>
          <w:sz w:val="24"/>
          <w:szCs w:val="24"/>
        </w:rPr>
      </w:pPr>
      <w:r w:rsidRPr="00176211">
        <w:rPr>
          <w:b/>
          <w:bCs/>
          <w:sz w:val="24"/>
          <w:szCs w:val="24"/>
        </w:rPr>
        <w:t>19</w:t>
      </w:r>
      <w:r w:rsidR="00F54B70" w:rsidRPr="00176211">
        <w:rPr>
          <w:b/>
          <w:bCs/>
          <w:sz w:val="24"/>
          <w:szCs w:val="24"/>
        </w:rPr>
        <w:tab/>
        <w:t>Commitments with non-related parties</w:t>
      </w:r>
    </w:p>
    <w:p w:rsidR="00F54B70" w:rsidRPr="003A3A85" w:rsidRDefault="00F54B70" w:rsidP="00F54B70">
      <w:pPr>
        <w:spacing w:line="240" w:lineRule="auto"/>
        <w:rPr>
          <w:color w:val="0000FF"/>
        </w:rPr>
      </w:pPr>
    </w:p>
    <w:tbl>
      <w:tblPr>
        <w:tblW w:w="9279" w:type="dxa"/>
        <w:tblInd w:w="529" w:type="dxa"/>
        <w:tblLayout w:type="fixed"/>
        <w:tblCellMar>
          <w:left w:w="79" w:type="dxa"/>
          <w:right w:w="79" w:type="dxa"/>
        </w:tblCellMar>
        <w:tblLook w:val="0000" w:firstRow="0" w:lastRow="0" w:firstColumn="0" w:lastColumn="0" w:noHBand="0" w:noVBand="0"/>
      </w:tblPr>
      <w:tblGrid>
        <w:gridCol w:w="3521"/>
        <w:gridCol w:w="1271"/>
        <w:gridCol w:w="180"/>
        <w:gridCol w:w="1350"/>
        <w:gridCol w:w="180"/>
        <w:gridCol w:w="1260"/>
        <w:gridCol w:w="180"/>
        <w:gridCol w:w="1337"/>
      </w:tblGrid>
      <w:tr w:rsidR="00F54B70" w:rsidRPr="00652CD2" w:rsidTr="008B592A">
        <w:trPr>
          <w:cantSplit/>
          <w:tblHeader/>
        </w:trPr>
        <w:tc>
          <w:tcPr>
            <w:tcW w:w="3521" w:type="dxa"/>
          </w:tcPr>
          <w:p w:rsidR="00F54B70" w:rsidRPr="00652CD2" w:rsidRDefault="00F54B70" w:rsidP="00175C5A">
            <w:pPr>
              <w:spacing w:line="240" w:lineRule="atLeast"/>
              <w:ind w:hanging="63"/>
            </w:pPr>
            <w:r w:rsidRPr="00652CD2">
              <w:rPr>
                <w:b/>
                <w:bCs/>
                <w:i/>
                <w:iCs/>
              </w:rPr>
              <w:t>Capital commitments</w:t>
            </w:r>
          </w:p>
        </w:tc>
        <w:tc>
          <w:tcPr>
            <w:tcW w:w="2801" w:type="dxa"/>
            <w:gridSpan w:val="3"/>
          </w:tcPr>
          <w:p w:rsidR="00F54B70" w:rsidRPr="00652CD2" w:rsidRDefault="00F54B70" w:rsidP="00D84C30">
            <w:pPr>
              <w:pStyle w:val="acctmergecolhdg"/>
              <w:spacing w:line="240" w:lineRule="atLeast"/>
            </w:pPr>
          </w:p>
        </w:tc>
        <w:tc>
          <w:tcPr>
            <w:tcW w:w="180" w:type="dxa"/>
          </w:tcPr>
          <w:p w:rsidR="00F54B70" w:rsidRPr="00652CD2" w:rsidRDefault="00F54B70" w:rsidP="00D84C30">
            <w:pPr>
              <w:pStyle w:val="acctmergecolhdg"/>
              <w:spacing w:line="240" w:lineRule="atLeast"/>
            </w:pPr>
          </w:p>
        </w:tc>
        <w:tc>
          <w:tcPr>
            <w:tcW w:w="2777" w:type="dxa"/>
            <w:gridSpan w:val="3"/>
          </w:tcPr>
          <w:p w:rsidR="00F54B70" w:rsidRPr="00652CD2" w:rsidRDefault="00F54B70" w:rsidP="00D84C30">
            <w:pPr>
              <w:pStyle w:val="acctmergecolhdg"/>
              <w:spacing w:line="240" w:lineRule="atLeast"/>
            </w:pPr>
          </w:p>
        </w:tc>
      </w:tr>
      <w:tr w:rsidR="00F54B70" w:rsidRPr="00652CD2" w:rsidTr="008B592A">
        <w:trPr>
          <w:cantSplit/>
          <w:trHeight w:val="128"/>
          <w:tblHeader/>
        </w:trPr>
        <w:tc>
          <w:tcPr>
            <w:tcW w:w="3521" w:type="dxa"/>
          </w:tcPr>
          <w:p w:rsidR="00F54B70" w:rsidRPr="00652CD2" w:rsidRDefault="00F54B70" w:rsidP="00D84C30">
            <w:pPr>
              <w:spacing w:line="240" w:lineRule="atLeast"/>
            </w:pPr>
          </w:p>
        </w:tc>
        <w:tc>
          <w:tcPr>
            <w:tcW w:w="2801" w:type="dxa"/>
            <w:gridSpan w:val="3"/>
          </w:tcPr>
          <w:p w:rsidR="00F54B70" w:rsidRPr="00652CD2" w:rsidRDefault="00F54B70" w:rsidP="00D84C30">
            <w:pPr>
              <w:pStyle w:val="acctmergecolhdg"/>
              <w:spacing w:line="240" w:lineRule="atLeast"/>
            </w:pPr>
          </w:p>
        </w:tc>
        <w:tc>
          <w:tcPr>
            <w:tcW w:w="180" w:type="dxa"/>
          </w:tcPr>
          <w:p w:rsidR="00F54B70" w:rsidRPr="00652CD2" w:rsidRDefault="00F54B70" w:rsidP="00D84C30">
            <w:pPr>
              <w:pStyle w:val="acctmergecolhdg"/>
              <w:spacing w:line="240" w:lineRule="atLeast"/>
            </w:pPr>
          </w:p>
        </w:tc>
        <w:tc>
          <w:tcPr>
            <w:tcW w:w="2777" w:type="dxa"/>
            <w:gridSpan w:val="3"/>
          </w:tcPr>
          <w:p w:rsidR="00F54B70" w:rsidRPr="00652CD2" w:rsidRDefault="00F54B70" w:rsidP="00D84C30">
            <w:pPr>
              <w:pStyle w:val="acctmergecolhdg"/>
              <w:spacing w:line="240" w:lineRule="atLeast"/>
            </w:pPr>
          </w:p>
        </w:tc>
      </w:tr>
      <w:tr w:rsidR="00F54B70" w:rsidRPr="00652CD2" w:rsidTr="008B592A">
        <w:trPr>
          <w:cantSplit/>
          <w:tblHeader/>
        </w:trPr>
        <w:tc>
          <w:tcPr>
            <w:tcW w:w="3521" w:type="dxa"/>
          </w:tcPr>
          <w:p w:rsidR="00F54B70" w:rsidRPr="00652CD2" w:rsidRDefault="00F54B70" w:rsidP="00D84C30">
            <w:pPr>
              <w:spacing w:line="240" w:lineRule="atLeast"/>
            </w:pPr>
          </w:p>
          <w:p w:rsidR="00F54B70" w:rsidRPr="00652CD2" w:rsidRDefault="00F54B70" w:rsidP="00D84C30">
            <w:pPr>
              <w:spacing w:line="240" w:lineRule="atLeast"/>
            </w:pPr>
          </w:p>
        </w:tc>
        <w:tc>
          <w:tcPr>
            <w:tcW w:w="2801" w:type="dxa"/>
            <w:gridSpan w:val="3"/>
          </w:tcPr>
          <w:p w:rsidR="00F54B70" w:rsidRPr="00652CD2" w:rsidRDefault="00F54B70" w:rsidP="00D84C30">
            <w:pPr>
              <w:pStyle w:val="acctmergecolhdg"/>
              <w:spacing w:line="240" w:lineRule="atLeast"/>
            </w:pPr>
            <w:r w:rsidRPr="00652CD2">
              <w:t xml:space="preserve">Consolidated </w:t>
            </w:r>
          </w:p>
          <w:p w:rsidR="00F54B70" w:rsidRPr="00652CD2" w:rsidRDefault="00F54B70" w:rsidP="00D84C30">
            <w:pPr>
              <w:pStyle w:val="acctmergecolhdg"/>
              <w:spacing w:line="240" w:lineRule="atLeast"/>
            </w:pPr>
            <w:r w:rsidRPr="00652CD2">
              <w:t>financial statements</w:t>
            </w:r>
          </w:p>
        </w:tc>
        <w:tc>
          <w:tcPr>
            <w:tcW w:w="180" w:type="dxa"/>
          </w:tcPr>
          <w:p w:rsidR="00F54B70" w:rsidRPr="00652CD2" w:rsidRDefault="00F54B70" w:rsidP="00D84C30">
            <w:pPr>
              <w:pStyle w:val="acctmergecolhdg"/>
              <w:spacing w:line="240" w:lineRule="atLeast"/>
            </w:pPr>
          </w:p>
        </w:tc>
        <w:tc>
          <w:tcPr>
            <w:tcW w:w="2777" w:type="dxa"/>
            <w:gridSpan w:val="3"/>
          </w:tcPr>
          <w:p w:rsidR="00F54B70" w:rsidRPr="00652CD2" w:rsidRDefault="00F54B70" w:rsidP="00D84C30">
            <w:pPr>
              <w:pStyle w:val="acctmergecolhdg"/>
              <w:spacing w:line="240" w:lineRule="atLeast"/>
            </w:pPr>
            <w:r w:rsidRPr="00652CD2">
              <w:t xml:space="preserve">Separate </w:t>
            </w:r>
          </w:p>
          <w:p w:rsidR="00F54B70" w:rsidRPr="00652CD2" w:rsidRDefault="00F54B70" w:rsidP="00D84C30">
            <w:pPr>
              <w:pStyle w:val="acctmergecolhdg"/>
              <w:spacing w:line="240" w:lineRule="atLeast"/>
            </w:pPr>
            <w:r w:rsidRPr="00652CD2">
              <w:t>financial statements</w:t>
            </w:r>
          </w:p>
        </w:tc>
      </w:tr>
      <w:tr w:rsidR="008B592A" w:rsidRPr="00652CD2" w:rsidTr="008B592A">
        <w:trPr>
          <w:cantSplit/>
        </w:trPr>
        <w:tc>
          <w:tcPr>
            <w:tcW w:w="3521" w:type="dxa"/>
          </w:tcPr>
          <w:p w:rsidR="008B592A" w:rsidRDefault="008B592A" w:rsidP="008B592A">
            <w:pPr>
              <w:tabs>
                <w:tab w:val="left" w:pos="2610"/>
              </w:tabs>
              <w:spacing w:line="240" w:lineRule="atLeast"/>
              <w:rPr>
                <w:i/>
                <w:iCs/>
              </w:rPr>
            </w:pPr>
          </w:p>
        </w:tc>
        <w:tc>
          <w:tcPr>
            <w:tcW w:w="1271"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pPr>
            <w:r>
              <w:t>31 December</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37" w:type="dxa"/>
          </w:tcPr>
          <w:p w:rsidR="008B592A" w:rsidRPr="00652CD2" w:rsidRDefault="008B592A" w:rsidP="008B592A">
            <w:pPr>
              <w:pStyle w:val="acctfourfigures"/>
              <w:tabs>
                <w:tab w:val="clear" w:pos="765"/>
                <w:tab w:val="decimal" w:pos="1168"/>
              </w:tabs>
              <w:spacing w:line="240" w:lineRule="atLeast"/>
              <w:ind w:right="11"/>
            </w:pPr>
            <w:r>
              <w:t>31 December</w:t>
            </w:r>
          </w:p>
        </w:tc>
      </w:tr>
      <w:tr w:rsidR="008B592A" w:rsidRPr="00652CD2" w:rsidTr="008B592A">
        <w:trPr>
          <w:cantSplit/>
        </w:trPr>
        <w:tc>
          <w:tcPr>
            <w:tcW w:w="3521" w:type="dxa"/>
          </w:tcPr>
          <w:p w:rsidR="008B592A" w:rsidRDefault="008B592A" w:rsidP="008B592A">
            <w:pPr>
              <w:tabs>
                <w:tab w:val="left" w:pos="2610"/>
              </w:tabs>
              <w:spacing w:line="240" w:lineRule="atLeast"/>
              <w:rPr>
                <w:i/>
                <w:iCs/>
              </w:rPr>
            </w:pPr>
          </w:p>
        </w:tc>
        <w:tc>
          <w:tcPr>
            <w:tcW w:w="1271"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right="90"/>
              <w:jc w:val="center"/>
            </w:pPr>
            <w:r>
              <w:t>2018</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37" w:type="dxa"/>
          </w:tcPr>
          <w:p w:rsidR="008B592A" w:rsidRPr="00652CD2" w:rsidRDefault="008B592A" w:rsidP="008B592A">
            <w:pPr>
              <w:pStyle w:val="acctfourfigures"/>
              <w:tabs>
                <w:tab w:val="clear" w:pos="765"/>
              </w:tabs>
              <w:spacing w:line="240" w:lineRule="atLeast"/>
              <w:ind w:right="90"/>
              <w:jc w:val="center"/>
            </w:pPr>
            <w:r>
              <w:t>2018</w:t>
            </w:r>
          </w:p>
        </w:tc>
      </w:tr>
      <w:tr w:rsidR="00F54B70" w:rsidRPr="00652CD2" w:rsidTr="008B592A">
        <w:trPr>
          <w:cantSplit/>
        </w:trPr>
        <w:tc>
          <w:tcPr>
            <w:tcW w:w="3521" w:type="dxa"/>
          </w:tcPr>
          <w:p w:rsidR="00F54B70" w:rsidRDefault="00F54B70" w:rsidP="00D84C30">
            <w:pPr>
              <w:tabs>
                <w:tab w:val="left" w:pos="2610"/>
              </w:tabs>
              <w:spacing w:line="240" w:lineRule="atLeast"/>
              <w:rPr>
                <w:i/>
                <w:iCs/>
              </w:rPr>
            </w:pPr>
          </w:p>
        </w:tc>
        <w:tc>
          <w:tcPr>
            <w:tcW w:w="5758" w:type="dxa"/>
            <w:gridSpan w:val="7"/>
          </w:tcPr>
          <w:p w:rsidR="00F54B70" w:rsidRPr="00652CD2" w:rsidRDefault="00F54B70" w:rsidP="00D84C30">
            <w:pPr>
              <w:pStyle w:val="acctfourfigures"/>
              <w:tabs>
                <w:tab w:val="clear" w:pos="765"/>
                <w:tab w:val="decimal" w:pos="1001"/>
              </w:tabs>
              <w:spacing w:line="240" w:lineRule="atLeast"/>
              <w:ind w:right="11"/>
              <w:jc w:val="center"/>
            </w:pPr>
            <w:r w:rsidRPr="00652CD2">
              <w:rPr>
                <w:i/>
                <w:iCs/>
              </w:rPr>
              <w:t xml:space="preserve">(in </w:t>
            </w:r>
            <w:r>
              <w:rPr>
                <w:i/>
                <w:iCs/>
              </w:rPr>
              <w:t>thousand</w:t>
            </w:r>
            <w:r w:rsidRPr="00652CD2">
              <w:rPr>
                <w:i/>
                <w:iCs/>
              </w:rPr>
              <w:t xml:space="preserve"> Baht)</w:t>
            </w:r>
          </w:p>
        </w:tc>
      </w:tr>
      <w:tr w:rsidR="00F54B70" w:rsidRPr="00652CD2" w:rsidTr="008B592A">
        <w:trPr>
          <w:cantSplit/>
        </w:trPr>
        <w:tc>
          <w:tcPr>
            <w:tcW w:w="3521" w:type="dxa"/>
          </w:tcPr>
          <w:p w:rsidR="00F54B70" w:rsidRPr="001C7E4E" w:rsidRDefault="00F54B70" w:rsidP="00175C5A">
            <w:pPr>
              <w:spacing w:line="240" w:lineRule="atLeast"/>
              <w:ind w:hanging="63"/>
              <w:rPr>
                <w:i/>
                <w:iCs/>
              </w:rPr>
            </w:pPr>
            <w:r w:rsidRPr="001C7E4E">
              <w:rPr>
                <w:i/>
                <w:iCs/>
              </w:rPr>
              <w:t>Contracted but not provided for</w:t>
            </w:r>
          </w:p>
        </w:tc>
        <w:tc>
          <w:tcPr>
            <w:tcW w:w="1271" w:type="dxa"/>
          </w:tcPr>
          <w:p w:rsidR="00F54B70" w:rsidRPr="00652CD2" w:rsidRDefault="00F54B70" w:rsidP="00D84C30">
            <w:pPr>
              <w:pStyle w:val="acctfourfigures"/>
              <w:tabs>
                <w:tab w:val="clear" w:pos="765"/>
                <w:tab w:val="decimal" w:pos="731"/>
              </w:tabs>
              <w:spacing w:line="240" w:lineRule="atLeast"/>
              <w:ind w:right="11"/>
            </w:pPr>
          </w:p>
        </w:tc>
        <w:tc>
          <w:tcPr>
            <w:tcW w:w="180" w:type="dxa"/>
          </w:tcPr>
          <w:p w:rsidR="00F54B70" w:rsidRPr="00652CD2" w:rsidRDefault="00F54B70" w:rsidP="00D84C30">
            <w:pPr>
              <w:pStyle w:val="acctfourfigures"/>
              <w:spacing w:line="240" w:lineRule="atLeast"/>
            </w:pPr>
          </w:p>
        </w:tc>
        <w:tc>
          <w:tcPr>
            <w:tcW w:w="1350" w:type="dxa"/>
          </w:tcPr>
          <w:p w:rsidR="00F54B70" w:rsidRPr="00652CD2" w:rsidRDefault="00F54B70" w:rsidP="00D84C30">
            <w:pPr>
              <w:pStyle w:val="acctfourfigures"/>
              <w:tabs>
                <w:tab w:val="clear" w:pos="765"/>
                <w:tab w:val="decimal" w:pos="911"/>
              </w:tabs>
              <w:spacing w:line="240" w:lineRule="atLeast"/>
              <w:ind w:right="11"/>
            </w:pPr>
          </w:p>
        </w:tc>
        <w:tc>
          <w:tcPr>
            <w:tcW w:w="180" w:type="dxa"/>
          </w:tcPr>
          <w:p w:rsidR="00F54B70" w:rsidRPr="00652CD2" w:rsidRDefault="00F54B70" w:rsidP="00D84C30">
            <w:pPr>
              <w:pStyle w:val="acctfourfigures"/>
              <w:spacing w:line="240" w:lineRule="atLeast"/>
            </w:pPr>
          </w:p>
        </w:tc>
        <w:tc>
          <w:tcPr>
            <w:tcW w:w="1260" w:type="dxa"/>
          </w:tcPr>
          <w:p w:rsidR="00F54B70" w:rsidRPr="00652CD2" w:rsidRDefault="00F54B70" w:rsidP="00D84C30">
            <w:pPr>
              <w:pStyle w:val="acctfourfigures"/>
              <w:tabs>
                <w:tab w:val="clear" w:pos="765"/>
                <w:tab w:val="decimal" w:pos="911"/>
              </w:tabs>
              <w:spacing w:line="240" w:lineRule="atLeast"/>
              <w:ind w:right="11"/>
            </w:pPr>
          </w:p>
        </w:tc>
        <w:tc>
          <w:tcPr>
            <w:tcW w:w="180" w:type="dxa"/>
          </w:tcPr>
          <w:p w:rsidR="00F54B70" w:rsidRPr="00652CD2" w:rsidRDefault="00F54B70" w:rsidP="00D84C30">
            <w:pPr>
              <w:pStyle w:val="acctfourfigures"/>
              <w:spacing w:line="240" w:lineRule="atLeast"/>
            </w:pPr>
          </w:p>
        </w:tc>
        <w:tc>
          <w:tcPr>
            <w:tcW w:w="1337" w:type="dxa"/>
          </w:tcPr>
          <w:p w:rsidR="00F54B70" w:rsidRPr="00652CD2" w:rsidRDefault="00F54B70" w:rsidP="00D84C30">
            <w:pPr>
              <w:pStyle w:val="acctfourfigures"/>
              <w:tabs>
                <w:tab w:val="clear" w:pos="765"/>
                <w:tab w:val="decimal" w:pos="1001"/>
              </w:tabs>
              <w:spacing w:line="240" w:lineRule="atLeast"/>
              <w:ind w:right="11"/>
            </w:pPr>
          </w:p>
        </w:tc>
      </w:tr>
      <w:tr w:rsidR="00F54B70" w:rsidRPr="00652CD2" w:rsidTr="008B592A">
        <w:trPr>
          <w:cantSplit/>
        </w:trPr>
        <w:tc>
          <w:tcPr>
            <w:tcW w:w="3521" w:type="dxa"/>
          </w:tcPr>
          <w:p w:rsidR="00F54B70" w:rsidRPr="00652CD2" w:rsidRDefault="00F54B70" w:rsidP="00175C5A">
            <w:pPr>
              <w:spacing w:line="240" w:lineRule="atLeast"/>
              <w:ind w:hanging="63"/>
            </w:pPr>
            <w:r w:rsidRPr="00652CD2">
              <w:t xml:space="preserve">Buildings and </w:t>
            </w:r>
            <w:r>
              <w:t>equipment</w:t>
            </w:r>
          </w:p>
        </w:tc>
        <w:tc>
          <w:tcPr>
            <w:tcW w:w="1271" w:type="dxa"/>
            <w:vAlign w:val="bottom"/>
          </w:tcPr>
          <w:p w:rsidR="00F54B70" w:rsidRPr="00297084" w:rsidRDefault="007E16B4"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7" w:right="22" w:firstLine="0"/>
              <w:jc w:val="right"/>
              <w:rPr>
                <w:rFonts w:ascii="Times New Roman" w:hAnsi="Times New Roman"/>
                <w:sz w:val="22"/>
                <w:szCs w:val="22"/>
                <w:lang w:eastAsia="ko-KR"/>
              </w:rPr>
            </w:pPr>
            <w:r>
              <w:rPr>
                <w:rFonts w:ascii="Times New Roman" w:hAnsi="Times New Roman"/>
                <w:sz w:val="22"/>
                <w:szCs w:val="22"/>
                <w:lang w:eastAsia="ko-KR"/>
              </w:rPr>
              <w:t>182,887</w:t>
            </w:r>
          </w:p>
        </w:tc>
        <w:tc>
          <w:tcPr>
            <w:tcW w:w="180" w:type="dxa"/>
          </w:tcPr>
          <w:p w:rsidR="00F54B70" w:rsidRPr="00396F2D" w:rsidRDefault="00F54B70" w:rsidP="00D84C30">
            <w:pPr>
              <w:pStyle w:val="BodyText"/>
              <w:tabs>
                <w:tab w:val="decimal" w:pos="873"/>
              </w:tabs>
              <w:spacing w:after="0"/>
              <w:ind w:right="-131"/>
              <w:jc w:val="both"/>
            </w:pPr>
          </w:p>
        </w:tc>
        <w:tc>
          <w:tcPr>
            <w:tcW w:w="1350" w:type="dxa"/>
          </w:tcPr>
          <w:p w:rsidR="00F54B70" w:rsidRPr="00F569EA" w:rsidRDefault="00F54B70" w:rsidP="00D84C30">
            <w:pPr>
              <w:jc w:val="right"/>
            </w:pPr>
            <w:r>
              <w:t>580,721</w:t>
            </w:r>
          </w:p>
        </w:tc>
        <w:tc>
          <w:tcPr>
            <w:tcW w:w="180" w:type="dxa"/>
          </w:tcPr>
          <w:p w:rsidR="00F54B70" w:rsidRPr="00396F2D" w:rsidRDefault="00F54B70" w:rsidP="00D84C30">
            <w:pPr>
              <w:pStyle w:val="BodyText"/>
              <w:tabs>
                <w:tab w:val="decimal" w:pos="873"/>
              </w:tabs>
              <w:spacing w:after="0"/>
              <w:ind w:left="-126" w:right="-131"/>
              <w:jc w:val="both"/>
            </w:pPr>
          </w:p>
        </w:tc>
        <w:tc>
          <w:tcPr>
            <w:tcW w:w="1260" w:type="dxa"/>
          </w:tcPr>
          <w:p w:rsidR="00F54B70" w:rsidRPr="00396F2D" w:rsidRDefault="007E16B4" w:rsidP="00D84C30">
            <w:pPr>
              <w:jc w:val="right"/>
            </w:pPr>
            <w:r>
              <w:t>85,479</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37" w:type="dxa"/>
          </w:tcPr>
          <w:p w:rsidR="00F54B70" w:rsidRPr="002E0DB3" w:rsidRDefault="00F54B70" w:rsidP="00D84C30">
            <w:pPr>
              <w:jc w:val="right"/>
            </w:pPr>
            <w:r>
              <w:t>209,434</w:t>
            </w:r>
          </w:p>
        </w:tc>
      </w:tr>
      <w:tr w:rsidR="00F54B70" w:rsidRPr="00652CD2" w:rsidTr="008B592A">
        <w:trPr>
          <w:cantSplit/>
        </w:trPr>
        <w:tc>
          <w:tcPr>
            <w:tcW w:w="3521" w:type="dxa"/>
          </w:tcPr>
          <w:p w:rsidR="00F54B70" w:rsidRPr="00652CD2" w:rsidRDefault="00F54B70" w:rsidP="00175C5A">
            <w:pPr>
              <w:spacing w:line="240" w:lineRule="atLeast"/>
              <w:ind w:hanging="63"/>
            </w:pPr>
            <w:r>
              <w:t>Other intangible assets</w:t>
            </w:r>
          </w:p>
        </w:tc>
        <w:tc>
          <w:tcPr>
            <w:tcW w:w="1271" w:type="dxa"/>
            <w:vAlign w:val="bottom"/>
          </w:tcPr>
          <w:p w:rsidR="00F54B70" w:rsidRPr="00297084" w:rsidRDefault="007E16B4"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7" w:right="22" w:firstLine="0"/>
              <w:jc w:val="right"/>
              <w:rPr>
                <w:rFonts w:ascii="Times New Roman" w:hAnsi="Times New Roman"/>
                <w:sz w:val="22"/>
                <w:szCs w:val="22"/>
                <w:lang w:eastAsia="ko-KR"/>
              </w:rPr>
            </w:pPr>
            <w:r>
              <w:rPr>
                <w:rFonts w:ascii="Times New Roman" w:hAnsi="Times New Roman"/>
                <w:sz w:val="22"/>
                <w:szCs w:val="22"/>
                <w:lang w:eastAsia="ko-KR"/>
              </w:rPr>
              <w:t>511</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50" w:type="dxa"/>
          </w:tcPr>
          <w:p w:rsidR="00F54B70" w:rsidRPr="00F569EA" w:rsidRDefault="00F54B70" w:rsidP="00D84C30">
            <w:pPr>
              <w:jc w:val="right"/>
            </w:pPr>
            <w:r>
              <w:t>515</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260" w:type="dxa"/>
          </w:tcPr>
          <w:p w:rsidR="00F54B70" w:rsidRPr="00396F2D" w:rsidRDefault="007E16B4" w:rsidP="00D84C30">
            <w:pPr>
              <w:jc w:val="right"/>
            </w:pPr>
            <w:r>
              <w:t>511</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37" w:type="dxa"/>
          </w:tcPr>
          <w:p w:rsidR="00F54B70" w:rsidRPr="002E0DB3" w:rsidRDefault="00F54B70" w:rsidP="00D84C30">
            <w:pPr>
              <w:jc w:val="right"/>
            </w:pPr>
            <w:r>
              <w:t>515</w:t>
            </w:r>
          </w:p>
        </w:tc>
      </w:tr>
      <w:tr w:rsidR="00F54B70" w:rsidRPr="00396F2D" w:rsidTr="008B592A">
        <w:trPr>
          <w:cantSplit/>
        </w:trPr>
        <w:tc>
          <w:tcPr>
            <w:tcW w:w="3521" w:type="dxa"/>
          </w:tcPr>
          <w:p w:rsidR="00F54B70" w:rsidRPr="00652CD2" w:rsidRDefault="00F54B70" w:rsidP="00175C5A">
            <w:pPr>
              <w:spacing w:line="240" w:lineRule="atLeast"/>
              <w:ind w:hanging="63"/>
              <w:rPr>
                <w:b/>
                <w:bCs/>
              </w:rPr>
            </w:pPr>
            <w:r w:rsidRPr="00652CD2">
              <w:rPr>
                <w:b/>
                <w:bCs/>
              </w:rPr>
              <w:t>Total</w:t>
            </w:r>
          </w:p>
        </w:tc>
        <w:tc>
          <w:tcPr>
            <w:tcW w:w="1271" w:type="dxa"/>
            <w:tcBorders>
              <w:top w:val="single" w:sz="4" w:space="0" w:color="auto"/>
              <w:bottom w:val="double" w:sz="4" w:space="0" w:color="auto"/>
            </w:tcBorders>
            <w:vAlign w:val="bottom"/>
          </w:tcPr>
          <w:p w:rsidR="00F54B70" w:rsidRPr="00297084" w:rsidRDefault="007E16B4"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107" w:right="22" w:firstLine="0"/>
              <w:jc w:val="right"/>
              <w:rPr>
                <w:rFonts w:ascii="Times New Roman" w:hAnsi="Times New Roman"/>
                <w:b/>
                <w:bCs/>
                <w:sz w:val="22"/>
                <w:szCs w:val="22"/>
                <w:lang w:eastAsia="ko-KR"/>
              </w:rPr>
            </w:pPr>
            <w:r>
              <w:rPr>
                <w:rFonts w:ascii="Times New Roman" w:hAnsi="Times New Roman"/>
                <w:b/>
                <w:bCs/>
                <w:sz w:val="22"/>
                <w:szCs w:val="22"/>
                <w:lang w:eastAsia="ko-KR"/>
              </w:rPr>
              <w:t>183,398</w:t>
            </w:r>
          </w:p>
        </w:tc>
        <w:tc>
          <w:tcPr>
            <w:tcW w:w="180" w:type="dxa"/>
          </w:tcPr>
          <w:p w:rsidR="00F54B70" w:rsidRPr="00396F2D" w:rsidRDefault="00F54B70" w:rsidP="00D84C30">
            <w:pPr>
              <w:pStyle w:val="BodyText"/>
              <w:tabs>
                <w:tab w:val="decimal" w:pos="820"/>
                <w:tab w:val="decimal" w:pos="873"/>
              </w:tabs>
              <w:spacing w:after="0"/>
              <w:ind w:right="-76"/>
              <w:jc w:val="center"/>
              <w:rPr>
                <w:b/>
                <w:bCs/>
              </w:rPr>
            </w:pPr>
          </w:p>
        </w:tc>
        <w:tc>
          <w:tcPr>
            <w:tcW w:w="1350" w:type="dxa"/>
            <w:tcBorders>
              <w:top w:val="single" w:sz="4" w:space="0" w:color="auto"/>
              <w:bottom w:val="double" w:sz="4" w:space="0" w:color="auto"/>
            </w:tcBorders>
          </w:tcPr>
          <w:p w:rsidR="00F54B70" w:rsidRPr="0063545D" w:rsidRDefault="00F54B70" w:rsidP="00D84C30">
            <w:pPr>
              <w:jc w:val="right"/>
              <w:rPr>
                <w:b/>
                <w:bCs/>
              </w:rPr>
            </w:pPr>
            <w:r>
              <w:rPr>
                <w:b/>
                <w:bCs/>
              </w:rPr>
              <w:t>581,236</w:t>
            </w:r>
          </w:p>
        </w:tc>
        <w:tc>
          <w:tcPr>
            <w:tcW w:w="180" w:type="dxa"/>
          </w:tcPr>
          <w:p w:rsidR="00F54B70" w:rsidRPr="00396F2D" w:rsidRDefault="00F54B70" w:rsidP="00D84C30">
            <w:pPr>
              <w:pStyle w:val="BodyText"/>
              <w:tabs>
                <w:tab w:val="decimal" w:pos="820"/>
                <w:tab w:val="decimal" w:pos="873"/>
              </w:tabs>
              <w:spacing w:after="0"/>
              <w:ind w:left="-126" w:right="-76"/>
              <w:jc w:val="center"/>
              <w:rPr>
                <w:b/>
                <w:bCs/>
              </w:rPr>
            </w:pPr>
          </w:p>
        </w:tc>
        <w:tc>
          <w:tcPr>
            <w:tcW w:w="1260" w:type="dxa"/>
            <w:tcBorders>
              <w:top w:val="single" w:sz="4" w:space="0" w:color="auto"/>
              <w:bottom w:val="double" w:sz="4" w:space="0" w:color="auto"/>
            </w:tcBorders>
          </w:tcPr>
          <w:p w:rsidR="00F54B70" w:rsidRPr="00396F2D" w:rsidRDefault="007E16B4" w:rsidP="00D84C30">
            <w:pPr>
              <w:jc w:val="right"/>
              <w:rPr>
                <w:b/>
                <w:bCs/>
              </w:rPr>
            </w:pPr>
            <w:r>
              <w:rPr>
                <w:b/>
                <w:bCs/>
              </w:rPr>
              <w:t>85,990</w:t>
            </w:r>
          </w:p>
        </w:tc>
        <w:tc>
          <w:tcPr>
            <w:tcW w:w="180" w:type="dxa"/>
          </w:tcPr>
          <w:p w:rsidR="00F54B70" w:rsidRPr="00396F2D" w:rsidRDefault="00F54B70" w:rsidP="00D84C30">
            <w:pPr>
              <w:pStyle w:val="BodyText"/>
              <w:tabs>
                <w:tab w:val="decimal" w:pos="820"/>
                <w:tab w:val="decimal" w:pos="873"/>
              </w:tabs>
              <w:spacing w:after="0"/>
              <w:ind w:right="-76"/>
              <w:jc w:val="center"/>
              <w:rPr>
                <w:b/>
                <w:bCs/>
              </w:rPr>
            </w:pPr>
          </w:p>
        </w:tc>
        <w:tc>
          <w:tcPr>
            <w:tcW w:w="1337" w:type="dxa"/>
            <w:tcBorders>
              <w:top w:val="single" w:sz="4" w:space="0" w:color="auto"/>
              <w:bottom w:val="double" w:sz="4" w:space="0" w:color="auto"/>
            </w:tcBorders>
          </w:tcPr>
          <w:p w:rsidR="00F54B70" w:rsidRPr="0063545D" w:rsidRDefault="00F54B70" w:rsidP="00D84C30">
            <w:pPr>
              <w:jc w:val="right"/>
              <w:rPr>
                <w:b/>
                <w:bCs/>
              </w:rPr>
            </w:pPr>
            <w:r>
              <w:rPr>
                <w:b/>
                <w:bCs/>
              </w:rPr>
              <w:t>209,949</w:t>
            </w:r>
          </w:p>
        </w:tc>
      </w:tr>
    </w:tbl>
    <w:p w:rsidR="00176211" w:rsidRDefault="00176211" w:rsidP="000637B7">
      <w:pPr>
        <w:rPr>
          <w:szCs w:val="22"/>
        </w:rPr>
      </w:pPr>
    </w:p>
    <w:p w:rsidR="00176211" w:rsidRDefault="00176211">
      <w:pPr>
        <w:spacing w:line="240" w:lineRule="auto"/>
        <w:rPr>
          <w:szCs w:val="22"/>
        </w:rPr>
      </w:pPr>
      <w:r>
        <w:rPr>
          <w:szCs w:val="22"/>
        </w:rPr>
        <w:br w:type="page"/>
      </w:r>
    </w:p>
    <w:tbl>
      <w:tblPr>
        <w:tblW w:w="9268"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350"/>
        <w:gridCol w:w="180"/>
        <w:gridCol w:w="1260"/>
        <w:gridCol w:w="180"/>
        <w:gridCol w:w="1337"/>
      </w:tblGrid>
      <w:tr w:rsidR="00176211" w:rsidRPr="00652CD2" w:rsidTr="008B592A">
        <w:trPr>
          <w:cantSplit/>
        </w:trPr>
        <w:tc>
          <w:tcPr>
            <w:tcW w:w="9268" w:type="dxa"/>
            <w:gridSpan w:val="8"/>
            <w:shd w:val="clear" w:color="auto" w:fill="auto"/>
          </w:tcPr>
          <w:p w:rsidR="00176211" w:rsidRPr="00652CD2" w:rsidRDefault="00176211" w:rsidP="00747C02">
            <w:pPr>
              <w:pStyle w:val="acctfourfigures"/>
              <w:tabs>
                <w:tab w:val="clear" w:pos="765"/>
                <w:tab w:val="decimal" w:pos="911"/>
              </w:tabs>
              <w:spacing w:line="240" w:lineRule="atLeast"/>
              <w:ind w:right="11" w:hanging="63"/>
            </w:pPr>
            <w:r w:rsidRPr="00D7188B">
              <w:rPr>
                <w:b/>
                <w:bCs/>
                <w:i/>
                <w:iCs/>
              </w:rPr>
              <w:lastRenderedPageBreak/>
              <w:t>Future minimum lease payments under</w:t>
            </w:r>
            <w:r w:rsidRPr="00D7188B">
              <w:rPr>
                <w:rFonts w:cs="Angsana New"/>
                <w:b/>
                <w:bCs/>
                <w:i/>
                <w:iCs/>
                <w:lang w:bidi="th-TH"/>
              </w:rPr>
              <w:t xml:space="preserve"> non-cancellable operating leases</w:t>
            </w:r>
          </w:p>
        </w:tc>
      </w:tr>
      <w:tr w:rsidR="00176211" w:rsidRPr="00652CD2" w:rsidTr="008B592A">
        <w:trPr>
          <w:cantSplit/>
          <w:trHeight w:val="110"/>
        </w:trPr>
        <w:tc>
          <w:tcPr>
            <w:tcW w:w="3521" w:type="dxa"/>
            <w:shd w:val="clear" w:color="auto" w:fill="auto"/>
          </w:tcPr>
          <w:p w:rsidR="00176211" w:rsidRPr="00027572" w:rsidRDefault="00176211" w:rsidP="00747C02">
            <w:pPr>
              <w:spacing w:line="240" w:lineRule="atLeast"/>
              <w:ind w:right="-169"/>
              <w:rPr>
                <w:b/>
                <w:bCs/>
                <w:i/>
                <w:iCs/>
                <w:szCs w:val="22"/>
                <w:cs/>
                <w:lang w:bidi="th-TH"/>
              </w:rPr>
            </w:pPr>
          </w:p>
        </w:tc>
        <w:tc>
          <w:tcPr>
            <w:tcW w:w="2790" w:type="dxa"/>
            <w:gridSpan w:val="3"/>
          </w:tcPr>
          <w:p w:rsidR="00176211" w:rsidRPr="00027572" w:rsidRDefault="00176211" w:rsidP="00747C02">
            <w:pPr>
              <w:pStyle w:val="acctmergecolhdg"/>
              <w:spacing w:line="240" w:lineRule="atLeast"/>
              <w:rPr>
                <w:szCs w:val="22"/>
                <w:lang w:bidi="th-TH"/>
              </w:rPr>
            </w:pPr>
          </w:p>
        </w:tc>
        <w:tc>
          <w:tcPr>
            <w:tcW w:w="180" w:type="dxa"/>
          </w:tcPr>
          <w:p w:rsidR="00176211" w:rsidRPr="00027572" w:rsidRDefault="00176211" w:rsidP="00747C02">
            <w:pPr>
              <w:pStyle w:val="acctfourfigures"/>
              <w:spacing w:line="240" w:lineRule="atLeast"/>
              <w:rPr>
                <w:szCs w:val="22"/>
              </w:rPr>
            </w:pPr>
          </w:p>
        </w:tc>
        <w:tc>
          <w:tcPr>
            <w:tcW w:w="2777" w:type="dxa"/>
            <w:gridSpan w:val="3"/>
          </w:tcPr>
          <w:p w:rsidR="00176211" w:rsidRPr="00027572" w:rsidRDefault="00176211" w:rsidP="00747C02">
            <w:pPr>
              <w:pStyle w:val="acctmergecolhdg"/>
              <w:spacing w:line="240" w:lineRule="atLeast"/>
              <w:rPr>
                <w:szCs w:val="22"/>
              </w:rPr>
            </w:pPr>
          </w:p>
        </w:tc>
      </w:tr>
      <w:tr w:rsidR="00176211" w:rsidRPr="00652CD2" w:rsidTr="008B592A">
        <w:trPr>
          <w:cantSplit/>
        </w:trPr>
        <w:tc>
          <w:tcPr>
            <w:tcW w:w="3521" w:type="dxa"/>
            <w:shd w:val="clear" w:color="auto" w:fill="auto"/>
          </w:tcPr>
          <w:p w:rsidR="00176211" w:rsidRPr="00D80478" w:rsidRDefault="00176211" w:rsidP="00747C02">
            <w:pPr>
              <w:spacing w:line="240" w:lineRule="atLeast"/>
              <w:ind w:right="-169"/>
              <w:rPr>
                <w:rFonts w:cs="Angsana New"/>
                <w:i/>
                <w:iCs/>
                <w:cs/>
                <w:lang w:bidi="th-TH"/>
              </w:rPr>
            </w:pPr>
          </w:p>
        </w:tc>
        <w:tc>
          <w:tcPr>
            <w:tcW w:w="2790" w:type="dxa"/>
            <w:gridSpan w:val="3"/>
          </w:tcPr>
          <w:p w:rsidR="00176211" w:rsidRPr="00CD084C" w:rsidRDefault="00176211" w:rsidP="00747C02">
            <w:pPr>
              <w:pStyle w:val="acctmergecolhdg"/>
              <w:spacing w:line="240" w:lineRule="atLeast"/>
            </w:pPr>
            <w:r w:rsidRPr="00CD084C">
              <w:t>Consolidated</w:t>
            </w:r>
          </w:p>
          <w:p w:rsidR="00176211" w:rsidRPr="00CD084C" w:rsidRDefault="00176211" w:rsidP="00747C02">
            <w:pPr>
              <w:pStyle w:val="acctfourfigures"/>
              <w:tabs>
                <w:tab w:val="clear" w:pos="765"/>
                <w:tab w:val="decimal" w:pos="911"/>
              </w:tabs>
              <w:spacing w:line="240" w:lineRule="atLeast"/>
              <w:ind w:right="11"/>
              <w:jc w:val="center"/>
              <w:rPr>
                <w:b/>
              </w:rPr>
            </w:pPr>
            <w:r w:rsidRPr="00CD084C">
              <w:rPr>
                <w:b/>
              </w:rPr>
              <w:t>financial statements</w:t>
            </w:r>
          </w:p>
        </w:tc>
        <w:tc>
          <w:tcPr>
            <w:tcW w:w="180" w:type="dxa"/>
          </w:tcPr>
          <w:p w:rsidR="00176211" w:rsidRPr="00652CD2" w:rsidRDefault="00176211" w:rsidP="00747C02">
            <w:pPr>
              <w:pStyle w:val="acctfourfigures"/>
              <w:spacing w:line="240" w:lineRule="atLeast"/>
            </w:pPr>
          </w:p>
        </w:tc>
        <w:tc>
          <w:tcPr>
            <w:tcW w:w="2777" w:type="dxa"/>
            <w:gridSpan w:val="3"/>
          </w:tcPr>
          <w:p w:rsidR="00176211" w:rsidRPr="00CD084C" w:rsidRDefault="00176211" w:rsidP="00747C02">
            <w:pPr>
              <w:pStyle w:val="acctmergecolhdg"/>
              <w:spacing w:line="240" w:lineRule="atLeast"/>
            </w:pPr>
            <w:r w:rsidRPr="00CD084C">
              <w:t>Separate</w:t>
            </w:r>
          </w:p>
          <w:p w:rsidR="00176211" w:rsidRPr="00CD084C" w:rsidRDefault="00176211" w:rsidP="00747C02">
            <w:pPr>
              <w:pStyle w:val="acctfourfigures"/>
              <w:tabs>
                <w:tab w:val="clear" w:pos="765"/>
                <w:tab w:val="decimal" w:pos="1168"/>
              </w:tabs>
              <w:spacing w:line="240" w:lineRule="atLeast"/>
              <w:ind w:right="11"/>
              <w:jc w:val="center"/>
              <w:rPr>
                <w:b/>
              </w:rPr>
            </w:pPr>
            <w:r w:rsidRPr="00CD084C">
              <w:rPr>
                <w:b/>
              </w:rPr>
              <w:t>financial statements</w:t>
            </w:r>
          </w:p>
        </w:tc>
      </w:tr>
      <w:tr w:rsidR="008B592A" w:rsidRPr="00652CD2" w:rsidTr="008B592A">
        <w:trPr>
          <w:cantSplit/>
        </w:trPr>
        <w:tc>
          <w:tcPr>
            <w:tcW w:w="3521" w:type="dxa"/>
            <w:shd w:val="clear" w:color="auto" w:fill="auto"/>
          </w:tcPr>
          <w:p w:rsidR="008B592A" w:rsidRPr="00D7188B" w:rsidRDefault="008B592A" w:rsidP="008B592A">
            <w:pPr>
              <w:spacing w:line="240" w:lineRule="atLeast"/>
              <w:ind w:right="-169"/>
              <w:rPr>
                <w:rFonts w:cs="Angsana New"/>
                <w:b/>
                <w:bCs/>
                <w:i/>
                <w:iCs/>
                <w:cs/>
                <w:lang w:bidi="th-TH"/>
              </w:rPr>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pPr>
            <w:r>
              <w:t>31 December</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37" w:type="dxa"/>
          </w:tcPr>
          <w:p w:rsidR="008B592A" w:rsidRPr="00652CD2" w:rsidRDefault="008B592A" w:rsidP="008B592A">
            <w:pPr>
              <w:pStyle w:val="acctfourfigures"/>
              <w:tabs>
                <w:tab w:val="clear" w:pos="765"/>
                <w:tab w:val="decimal" w:pos="1168"/>
              </w:tabs>
              <w:spacing w:line="240" w:lineRule="atLeast"/>
              <w:ind w:right="11"/>
            </w:pPr>
            <w:r>
              <w:t>31 December</w:t>
            </w:r>
          </w:p>
        </w:tc>
      </w:tr>
      <w:tr w:rsidR="008B592A" w:rsidRPr="00652CD2" w:rsidTr="008B592A">
        <w:trPr>
          <w:cantSplit/>
        </w:trPr>
        <w:tc>
          <w:tcPr>
            <w:tcW w:w="3521" w:type="dxa"/>
            <w:shd w:val="clear" w:color="auto" w:fill="auto"/>
          </w:tcPr>
          <w:p w:rsidR="008B592A" w:rsidRPr="00D7188B" w:rsidRDefault="008B592A" w:rsidP="008B592A">
            <w:pPr>
              <w:spacing w:line="240" w:lineRule="atLeast"/>
              <w:ind w:right="-169"/>
              <w:rPr>
                <w:rFonts w:cs="Angsana New"/>
                <w:b/>
                <w:bCs/>
                <w:i/>
                <w:iCs/>
                <w:cs/>
                <w:lang w:bidi="th-TH"/>
              </w:rPr>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right="90"/>
              <w:jc w:val="center"/>
            </w:pPr>
            <w:r>
              <w:t>2018</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37" w:type="dxa"/>
          </w:tcPr>
          <w:p w:rsidR="008B592A" w:rsidRPr="00652CD2" w:rsidRDefault="008B592A" w:rsidP="008B592A">
            <w:pPr>
              <w:pStyle w:val="acctfourfigures"/>
              <w:tabs>
                <w:tab w:val="clear" w:pos="765"/>
              </w:tabs>
              <w:spacing w:line="240" w:lineRule="atLeast"/>
              <w:ind w:right="90"/>
              <w:jc w:val="center"/>
            </w:pPr>
            <w:r>
              <w:t>2018</w:t>
            </w:r>
          </w:p>
        </w:tc>
      </w:tr>
      <w:tr w:rsidR="008B592A" w:rsidRPr="00652CD2" w:rsidTr="008B592A">
        <w:trPr>
          <w:cantSplit/>
          <w:trHeight w:val="191"/>
        </w:trPr>
        <w:tc>
          <w:tcPr>
            <w:tcW w:w="3521" w:type="dxa"/>
            <w:shd w:val="clear" w:color="auto" w:fill="auto"/>
          </w:tcPr>
          <w:p w:rsidR="008B592A" w:rsidRPr="00D7188B" w:rsidRDefault="008B592A" w:rsidP="008B592A">
            <w:pPr>
              <w:spacing w:line="240" w:lineRule="atLeast"/>
              <w:ind w:right="-169"/>
              <w:rPr>
                <w:rFonts w:cs="Angsana New"/>
                <w:b/>
                <w:bCs/>
                <w:i/>
                <w:iCs/>
                <w:cs/>
                <w:lang w:bidi="th-TH"/>
              </w:rPr>
            </w:pPr>
          </w:p>
        </w:tc>
        <w:tc>
          <w:tcPr>
            <w:tcW w:w="5747" w:type="dxa"/>
            <w:gridSpan w:val="7"/>
          </w:tcPr>
          <w:p w:rsidR="008B592A" w:rsidRPr="00652CD2" w:rsidRDefault="008B592A" w:rsidP="008B592A">
            <w:pPr>
              <w:pStyle w:val="acctfourfigures"/>
              <w:tabs>
                <w:tab w:val="clear" w:pos="765"/>
                <w:tab w:val="decimal" w:pos="911"/>
              </w:tabs>
              <w:spacing w:line="240" w:lineRule="atLeast"/>
              <w:ind w:right="11"/>
              <w:jc w:val="center"/>
            </w:pPr>
            <w:r w:rsidRPr="00652CD2">
              <w:rPr>
                <w:i/>
                <w:iCs/>
              </w:rPr>
              <w:t xml:space="preserve">(in </w:t>
            </w:r>
            <w:r>
              <w:rPr>
                <w:i/>
                <w:iCs/>
              </w:rPr>
              <w:t>thousand</w:t>
            </w:r>
            <w:r w:rsidRPr="00652CD2">
              <w:rPr>
                <w:i/>
                <w:iCs/>
              </w:rPr>
              <w:t xml:space="preserve"> Baht)</w:t>
            </w:r>
          </w:p>
        </w:tc>
      </w:tr>
      <w:tr w:rsidR="008B592A" w:rsidRPr="00652CD2" w:rsidTr="008B592A">
        <w:trPr>
          <w:cantSplit/>
          <w:trHeight w:val="191"/>
        </w:trPr>
        <w:tc>
          <w:tcPr>
            <w:tcW w:w="3521" w:type="dxa"/>
            <w:shd w:val="clear" w:color="auto" w:fill="auto"/>
          </w:tcPr>
          <w:p w:rsidR="008B592A" w:rsidRPr="00D7188B" w:rsidRDefault="008B592A" w:rsidP="008B592A">
            <w:pPr>
              <w:spacing w:line="240" w:lineRule="atLeast"/>
              <w:ind w:right="-169"/>
              <w:rPr>
                <w:rFonts w:cs="Angsana New"/>
                <w:b/>
                <w:bCs/>
                <w:i/>
                <w:iCs/>
                <w:cs/>
                <w:lang w:bidi="th-TH"/>
              </w:rPr>
            </w:pPr>
          </w:p>
        </w:tc>
        <w:tc>
          <w:tcPr>
            <w:tcW w:w="5747" w:type="dxa"/>
            <w:gridSpan w:val="7"/>
          </w:tcPr>
          <w:p w:rsidR="008B592A" w:rsidRPr="00652CD2" w:rsidRDefault="008B592A" w:rsidP="008B592A">
            <w:pPr>
              <w:pStyle w:val="acctfourfigures"/>
              <w:tabs>
                <w:tab w:val="clear" w:pos="765"/>
                <w:tab w:val="decimal" w:pos="911"/>
              </w:tabs>
              <w:spacing w:line="240" w:lineRule="atLeast"/>
              <w:ind w:right="11"/>
              <w:jc w:val="center"/>
              <w:rPr>
                <w:i/>
                <w:iCs/>
              </w:rPr>
            </w:pPr>
          </w:p>
        </w:tc>
      </w:tr>
      <w:tr w:rsidR="008B592A" w:rsidRPr="00652CD2" w:rsidTr="008B592A">
        <w:trPr>
          <w:cantSplit/>
        </w:trPr>
        <w:tc>
          <w:tcPr>
            <w:tcW w:w="3521" w:type="dxa"/>
          </w:tcPr>
          <w:p w:rsidR="008B592A" w:rsidRPr="00652CD2" w:rsidRDefault="008B592A" w:rsidP="008B592A">
            <w:pPr>
              <w:spacing w:line="240" w:lineRule="atLeast"/>
              <w:ind w:hanging="63"/>
            </w:pPr>
            <w:r w:rsidRPr="00652CD2">
              <w:t>Within one year</w:t>
            </w:r>
          </w:p>
        </w:tc>
        <w:tc>
          <w:tcPr>
            <w:tcW w:w="1260" w:type="dxa"/>
          </w:tcPr>
          <w:p w:rsidR="008B592A" w:rsidRPr="009E215B" w:rsidRDefault="007E16B4" w:rsidP="008B592A">
            <w:pPr>
              <w:ind w:right="22"/>
              <w:jc w:val="right"/>
            </w:pPr>
            <w:r>
              <w:t>182,466</w:t>
            </w:r>
          </w:p>
        </w:tc>
        <w:tc>
          <w:tcPr>
            <w:tcW w:w="180" w:type="dxa"/>
            <w:vAlign w:val="bottom"/>
          </w:tcPr>
          <w:p w:rsidR="008B592A" w:rsidRPr="009F2532" w:rsidRDefault="008B592A" w:rsidP="008B592A">
            <w:pPr>
              <w:pStyle w:val="BodyText"/>
              <w:tabs>
                <w:tab w:val="decimal" w:pos="772"/>
                <w:tab w:val="decimal" w:pos="820"/>
              </w:tabs>
              <w:spacing w:after="0"/>
              <w:ind w:left="-108" w:right="-76"/>
            </w:pPr>
          </w:p>
        </w:tc>
        <w:tc>
          <w:tcPr>
            <w:tcW w:w="1350" w:type="dxa"/>
          </w:tcPr>
          <w:p w:rsidR="008B592A" w:rsidRPr="001D1B16" w:rsidRDefault="008B592A" w:rsidP="008B592A">
            <w:pPr>
              <w:jc w:val="right"/>
            </w:pPr>
            <w:r>
              <w:t>180,638</w:t>
            </w:r>
          </w:p>
        </w:tc>
        <w:tc>
          <w:tcPr>
            <w:tcW w:w="180" w:type="dxa"/>
            <w:vAlign w:val="bottom"/>
          </w:tcPr>
          <w:p w:rsidR="008B592A" w:rsidRPr="009F2532" w:rsidRDefault="008B592A" w:rsidP="008B592A">
            <w:pPr>
              <w:pStyle w:val="BodyText"/>
              <w:tabs>
                <w:tab w:val="decimal" w:pos="820"/>
              </w:tabs>
              <w:spacing w:after="0"/>
              <w:ind w:left="-108" w:right="-76"/>
            </w:pPr>
          </w:p>
        </w:tc>
        <w:tc>
          <w:tcPr>
            <w:tcW w:w="1260" w:type="dxa"/>
            <w:shd w:val="clear" w:color="auto" w:fill="auto"/>
          </w:tcPr>
          <w:p w:rsidR="008B592A" w:rsidRPr="000F6299" w:rsidRDefault="007E16B4" w:rsidP="008B592A">
            <w:pPr>
              <w:jc w:val="right"/>
            </w:pPr>
            <w:r>
              <w:t>28,431</w:t>
            </w:r>
          </w:p>
        </w:tc>
        <w:tc>
          <w:tcPr>
            <w:tcW w:w="180" w:type="dxa"/>
            <w:vAlign w:val="bottom"/>
          </w:tcPr>
          <w:p w:rsidR="008B592A" w:rsidRPr="009F2532" w:rsidRDefault="008B592A" w:rsidP="008B592A">
            <w:pPr>
              <w:pStyle w:val="BodyText"/>
              <w:tabs>
                <w:tab w:val="decimal" w:pos="820"/>
              </w:tabs>
              <w:spacing w:after="0"/>
              <w:ind w:left="-108" w:right="-76"/>
            </w:pPr>
          </w:p>
        </w:tc>
        <w:tc>
          <w:tcPr>
            <w:tcW w:w="1337" w:type="dxa"/>
          </w:tcPr>
          <w:p w:rsidR="008B592A" w:rsidRPr="00B9345B" w:rsidRDefault="008B592A" w:rsidP="008B592A">
            <w:pPr>
              <w:ind w:right="90"/>
              <w:jc w:val="right"/>
            </w:pPr>
            <w:r>
              <w:t>19,428</w:t>
            </w:r>
          </w:p>
        </w:tc>
      </w:tr>
      <w:tr w:rsidR="008B592A" w:rsidRPr="00652CD2" w:rsidTr="008B592A">
        <w:trPr>
          <w:cantSplit/>
        </w:trPr>
        <w:tc>
          <w:tcPr>
            <w:tcW w:w="3521" w:type="dxa"/>
          </w:tcPr>
          <w:p w:rsidR="008B592A" w:rsidRPr="00652CD2" w:rsidRDefault="008B592A" w:rsidP="008B592A">
            <w:pPr>
              <w:spacing w:line="240" w:lineRule="atLeast"/>
              <w:ind w:hanging="63"/>
            </w:pPr>
            <w:r w:rsidRPr="00652CD2">
              <w:t>After one year but within five years</w:t>
            </w:r>
          </w:p>
        </w:tc>
        <w:tc>
          <w:tcPr>
            <w:tcW w:w="1260" w:type="dxa"/>
          </w:tcPr>
          <w:p w:rsidR="008B592A" w:rsidRPr="009E215B" w:rsidRDefault="007E16B4" w:rsidP="008B592A">
            <w:pPr>
              <w:ind w:right="22"/>
              <w:jc w:val="right"/>
            </w:pPr>
            <w:r>
              <w:t>152,392</w:t>
            </w:r>
          </w:p>
        </w:tc>
        <w:tc>
          <w:tcPr>
            <w:tcW w:w="180" w:type="dxa"/>
            <w:vAlign w:val="bottom"/>
          </w:tcPr>
          <w:p w:rsidR="008B592A" w:rsidRPr="009F2532" w:rsidRDefault="008B592A" w:rsidP="008B592A">
            <w:pPr>
              <w:tabs>
                <w:tab w:val="decimal" w:pos="608"/>
                <w:tab w:val="decimal" w:pos="820"/>
              </w:tabs>
              <w:ind w:left="-108" w:right="-198"/>
            </w:pPr>
          </w:p>
        </w:tc>
        <w:tc>
          <w:tcPr>
            <w:tcW w:w="1350" w:type="dxa"/>
          </w:tcPr>
          <w:p w:rsidR="008B592A" w:rsidRPr="001D1B16" w:rsidRDefault="008B592A" w:rsidP="008B592A">
            <w:pPr>
              <w:jc w:val="right"/>
            </w:pPr>
            <w:r>
              <w:t>153,135</w:t>
            </w:r>
          </w:p>
        </w:tc>
        <w:tc>
          <w:tcPr>
            <w:tcW w:w="180" w:type="dxa"/>
            <w:vAlign w:val="bottom"/>
          </w:tcPr>
          <w:p w:rsidR="008B592A" w:rsidRPr="009F2532" w:rsidRDefault="008B592A" w:rsidP="008B592A">
            <w:pPr>
              <w:tabs>
                <w:tab w:val="decimal" w:pos="608"/>
                <w:tab w:val="decimal" w:pos="820"/>
              </w:tabs>
              <w:ind w:left="-108" w:right="-198"/>
            </w:pPr>
          </w:p>
        </w:tc>
        <w:tc>
          <w:tcPr>
            <w:tcW w:w="1260" w:type="dxa"/>
            <w:shd w:val="clear" w:color="auto" w:fill="auto"/>
          </w:tcPr>
          <w:p w:rsidR="008B592A" w:rsidRPr="000F6299" w:rsidRDefault="007E16B4" w:rsidP="008B592A">
            <w:pPr>
              <w:jc w:val="right"/>
            </w:pPr>
            <w:r>
              <w:t>32,793</w:t>
            </w:r>
          </w:p>
        </w:tc>
        <w:tc>
          <w:tcPr>
            <w:tcW w:w="180" w:type="dxa"/>
            <w:vAlign w:val="bottom"/>
          </w:tcPr>
          <w:p w:rsidR="008B592A" w:rsidRPr="009F2532" w:rsidRDefault="008B592A" w:rsidP="008B592A">
            <w:pPr>
              <w:tabs>
                <w:tab w:val="decimal" w:pos="608"/>
                <w:tab w:val="decimal" w:pos="820"/>
              </w:tabs>
              <w:ind w:left="-108" w:right="-198"/>
            </w:pPr>
          </w:p>
        </w:tc>
        <w:tc>
          <w:tcPr>
            <w:tcW w:w="1337" w:type="dxa"/>
          </w:tcPr>
          <w:p w:rsidR="008B592A" w:rsidRPr="00B9345B" w:rsidRDefault="008B592A" w:rsidP="008B592A">
            <w:pPr>
              <w:ind w:right="90"/>
              <w:jc w:val="right"/>
            </w:pPr>
            <w:r>
              <w:t>28,090</w:t>
            </w:r>
          </w:p>
        </w:tc>
      </w:tr>
      <w:tr w:rsidR="008B592A" w:rsidRPr="00652CD2" w:rsidTr="008B592A">
        <w:trPr>
          <w:cantSplit/>
        </w:trPr>
        <w:tc>
          <w:tcPr>
            <w:tcW w:w="3521" w:type="dxa"/>
          </w:tcPr>
          <w:p w:rsidR="008B592A" w:rsidRPr="00297084" w:rsidRDefault="008B592A" w:rsidP="008B592A">
            <w:pPr>
              <w:spacing w:line="240" w:lineRule="atLeast"/>
              <w:ind w:hanging="63"/>
              <w:rPr>
                <w:b/>
                <w:bCs/>
              </w:rPr>
            </w:pPr>
            <w:r w:rsidRPr="00297084">
              <w:rPr>
                <w:b/>
                <w:bCs/>
              </w:rPr>
              <w:t>Total</w:t>
            </w:r>
          </w:p>
        </w:tc>
        <w:tc>
          <w:tcPr>
            <w:tcW w:w="1260" w:type="dxa"/>
            <w:tcBorders>
              <w:top w:val="single" w:sz="4" w:space="0" w:color="auto"/>
              <w:bottom w:val="double" w:sz="4" w:space="0" w:color="auto"/>
            </w:tcBorders>
          </w:tcPr>
          <w:p w:rsidR="008B592A" w:rsidRPr="00297084" w:rsidRDefault="007E16B4" w:rsidP="008B592A">
            <w:pPr>
              <w:ind w:right="22"/>
              <w:jc w:val="right"/>
              <w:rPr>
                <w:b/>
                <w:bCs/>
              </w:rPr>
            </w:pPr>
            <w:r>
              <w:rPr>
                <w:b/>
                <w:bCs/>
              </w:rPr>
              <w:t>334,858</w:t>
            </w:r>
          </w:p>
        </w:tc>
        <w:tc>
          <w:tcPr>
            <w:tcW w:w="180" w:type="dxa"/>
            <w:vAlign w:val="bottom"/>
          </w:tcPr>
          <w:p w:rsidR="008B592A" w:rsidRPr="0063545D" w:rsidRDefault="008B592A" w:rsidP="008B592A">
            <w:pPr>
              <w:pStyle w:val="BodyText"/>
              <w:tabs>
                <w:tab w:val="decimal" w:pos="820"/>
              </w:tabs>
              <w:spacing w:after="0"/>
              <w:ind w:left="-108" w:right="-76"/>
              <w:rPr>
                <w:b/>
                <w:bCs/>
              </w:rPr>
            </w:pPr>
          </w:p>
        </w:tc>
        <w:tc>
          <w:tcPr>
            <w:tcW w:w="1350" w:type="dxa"/>
            <w:tcBorders>
              <w:top w:val="single" w:sz="4" w:space="0" w:color="auto"/>
              <w:bottom w:val="double" w:sz="4" w:space="0" w:color="auto"/>
            </w:tcBorders>
          </w:tcPr>
          <w:p w:rsidR="008B592A" w:rsidRPr="0063545D" w:rsidRDefault="008B592A" w:rsidP="008B592A">
            <w:pPr>
              <w:jc w:val="right"/>
              <w:rPr>
                <w:b/>
                <w:bCs/>
              </w:rPr>
            </w:pPr>
            <w:r>
              <w:rPr>
                <w:b/>
                <w:bCs/>
              </w:rPr>
              <w:t>333,773</w:t>
            </w:r>
          </w:p>
        </w:tc>
        <w:tc>
          <w:tcPr>
            <w:tcW w:w="180" w:type="dxa"/>
            <w:vAlign w:val="bottom"/>
          </w:tcPr>
          <w:p w:rsidR="008B592A" w:rsidRPr="0063545D" w:rsidRDefault="008B592A" w:rsidP="008B592A">
            <w:pPr>
              <w:pStyle w:val="BodyText"/>
              <w:tabs>
                <w:tab w:val="decimal" w:pos="820"/>
              </w:tabs>
              <w:spacing w:after="0"/>
              <w:ind w:left="-108" w:right="-76"/>
              <w:rPr>
                <w:b/>
                <w:bCs/>
              </w:rPr>
            </w:pPr>
          </w:p>
        </w:tc>
        <w:tc>
          <w:tcPr>
            <w:tcW w:w="1260" w:type="dxa"/>
            <w:tcBorders>
              <w:top w:val="single" w:sz="4" w:space="0" w:color="auto"/>
              <w:bottom w:val="double" w:sz="4" w:space="0" w:color="auto"/>
            </w:tcBorders>
            <w:shd w:val="clear" w:color="auto" w:fill="auto"/>
          </w:tcPr>
          <w:p w:rsidR="008B592A" w:rsidRPr="000F6299" w:rsidRDefault="007E16B4" w:rsidP="008B592A">
            <w:pPr>
              <w:jc w:val="right"/>
              <w:rPr>
                <w:b/>
                <w:bCs/>
              </w:rPr>
            </w:pPr>
            <w:r>
              <w:rPr>
                <w:b/>
                <w:bCs/>
              </w:rPr>
              <w:t>61,224</w:t>
            </w:r>
          </w:p>
        </w:tc>
        <w:tc>
          <w:tcPr>
            <w:tcW w:w="180" w:type="dxa"/>
            <w:vAlign w:val="bottom"/>
          </w:tcPr>
          <w:p w:rsidR="008B592A" w:rsidRPr="0063545D" w:rsidRDefault="008B592A" w:rsidP="008B592A">
            <w:pPr>
              <w:pStyle w:val="BodyText"/>
              <w:tabs>
                <w:tab w:val="decimal" w:pos="820"/>
              </w:tabs>
              <w:spacing w:after="0"/>
              <w:ind w:left="-108" w:right="-76"/>
              <w:rPr>
                <w:b/>
                <w:bCs/>
              </w:rPr>
            </w:pPr>
          </w:p>
        </w:tc>
        <w:tc>
          <w:tcPr>
            <w:tcW w:w="1337" w:type="dxa"/>
            <w:tcBorders>
              <w:top w:val="single" w:sz="4" w:space="0" w:color="auto"/>
              <w:bottom w:val="double" w:sz="4" w:space="0" w:color="auto"/>
            </w:tcBorders>
          </w:tcPr>
          <w:p w:rsidR="008B592A" w:rsidRPr="0063545D" w:rsidRDefault="008B592A" w:rsidP="008B592A">
            <w:pPr>
              <w:ind w:right="90"/>
              <w:jc w:val="right"/>
              <w:rPr>
                <w:b/>
                <w:bCs/>
              </w:rPr>
            </w:pPr>
            <w:r>
              <w:rPr>
                <w:b/>
                <w:bCs/>
              </w:rPr>
              <w:t>47,518</w:t>
            </w:r>
          </w:p>
        </w:tc>
      </w:tr>
    </w:tbl>
    <w:p w:rsidR="00176211" w:rsidRDefault="00176211" w:rsidP="000637B7">
      <w:pPr>
        <w:rPr>
          <w:szCs w:val="22"/>
        </w:rPr>
      </w:pPr>
    </w:p>
    <w:p w:rsidR="00303A7F" w:rsidRPr="00176211" w:rsidRDefault="00303A7F" w:rsidP="00176211">
      <w:pPr>
        <w:spacing w:line="240" w:lineRule="auto"/>
        <w:ind w:firstLine="540"/>
        <w:rPr>
          <w:b/>
          <w:bCs/>
          <w:i/>
          <w:iCs/>
          <w:snapToGrid w:val="0"/>
          <w:spacing w:val="-4"/>
          <w:sz w:val="2"/>
          <w:szCs w:val="2"/>
        </w:rPr>
      </w:pPr>
      <w:r w:rsidRPr="00303A7F">
        <w:rPr>
          <w:b/>
          <w:bCs/>
          <w:i/>
          <w:iCs/>
          <w:snapToGrid w:val="0"/>
          <w:spacing w:val="-4"/>
          <w:szCs w:val="22"/>
        </w:rPr>
        <w:t>Forei</w:t>
      </w:r>
      <w:r w:rsidR="00F31603">
        <w:rPr>
          <w:b/>
          <w:bCs/>
          <w:i/>
          <w:iCs/>
          <w:snapToGrid w:val="0"/>
          <w:spacing w:val="-4"/>
          <w:szCs w:val="22"/>
        </w:rPr>
        <w:t xml:space="preserve">gn currency forward contract </w:t>
      </w:r>
      <w:r w:rsidR="00830F1E">
        <w:rPr>
          <w:b/>
          <w:bCs/>
          <w:i/>
          <w:iCs/>
          <w:snapToGrid w:val="0"/>
          <w:spacing w:val="-4"/>
          <w:szCs w:val="22"/>
        </w:rPr>
        <w:t>- assets</w:t>
      </w:r>
    </w:p>
    <w:p w:rsidR="0008417E" w:rsidRPr="00CD3C33" w:rsidRDefault="0008417E" w:rsidP="0008417E">
      <w:pPr>
        <w:tabs>
          <w:tab w:val="left" w:pos="540"/>
          <w:tab w:val="left" w:pos="4140"/>
          <w:tab w:val="left" w:pos="9180"/>
        </w:tabs>
        <w:ind w:left="540" w:right="-43"/>
        <w:jc w:val="both"/>
        <w:rPr>
          <w:b/>
          <w:bCs/>
          <w:szCs w:val="22"/>
        </w:rPr>
      </w:pPr>
    </w:p>
    <w:p w:rsidR="0008417E" w:rsidRDefault="0008417E" w:rsidP="00175C5A">
      <w:pPr>
        <w:tabs>
          <w:tab w:val="left" w:pos="540"/>
        </w:tabs>
        <w:spacing w:line="240" w:lineRule="auto"/>
        <w:ind w:left="540"/>
        <w:jc w:val="thaiDistribute"/>
        <w:rPr>
          <w:szCs w:val="22"/>
        </w:rPr>
      </w:pPr>
      <w:r w:rsidRPr="00AE2E3F">
        <w:rPr>
          <w:szCs w:val="22"/>
        </w:rPr>
        <w:t>Forward exchange contracts for foreign currencies on importing</w:t>
      </w:r>
      <w:r w:rsidR="002D24C8">
        <w:rPr>
          <w:szCs w:val="22"/>
        </w:rPr>
        <w:t xml:space="preserve"> raw materials and</w:t>
      </w:r>
      <w:r w:rsidRPr="00AE2E3F">
        <w:rPr>
          <w:szCs w:val="22"/>
        </w:rPr>
        <w:t xml:space="preserve"> </w:t>
      </w:r>
      <w:r w:rsidR="002D24C8">
        <w:rPr>
          <w:szCs w:val="22"/>
        </w:rPr>
        <w:t xml:space="preserve">machinery </w:t>
      </w:r>
      <w:r w:rsidRPr="00AE2E3F">
        <w:rPr>
          <w:szCs w:val="22"/>
        </w:rPr>
        <w:t>from foreign countries are as follows:</w:t>
      </w:r>
    </w:p>
    <w:p w:rsidR="00D03321" w:rsidRPr="00CD3C33" w:rsidRDefault="00D03321" w:rsidP="001C7E4E">
      <w:pPr>
        <w:pStyle w:val="block"/>
        <w:spacing w:after="0" w:line="240" w:lineRule="auto"/>
        <w:ind w:left="562"/>
        <w:jc w:val="both"/>
        <w:rPr>
          <w:szCs w:val="22"/>
          <w:highlight w:val="cyan"/>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350"/>
        <w:gridCol w:w="180"/>
        <w:gridCol w:w="1345"/>
        <w:gridCol w:w="180"/>
        <w:gridCol w:w="1265"/>
      </w:tblGrid>
      <w:tr w:rsidR="00D03321" w:rsidRPr="00652CD2" w:rsidTr="008B592A">
        <w:trPr>
          <w:cantSplit/>
        </w:trPr>
        <w:tc>
          <w:tcPr>
            <w:tcW w:w="3521" w:type="dxa"/>
          </w:tcPr>
          <w:p w:rsidR="00D03321" w:rsidRPr="00652CD2" w:rsidRDefault="00D03321" w:rsidP="00A55035">
            <w:pPr>
              <w:spacing w:line="240" w:lineRule="atLeast"/>
            </w:pPr>
          </w:p>
          <w:p w:rsidR="00D03321" w:rsidRPr="00652CD2" w:rsidRDefault="00D03321" w:rsidP="00A55035">
            <w:pPr>
              <w:spacing w:line="240" w:lineRule="atLeast"/>
            </w:pPr>
          </w:p>
        </w:tc>
        <w:tc>
          <w:tcPr>
            <w:tcW w:w="2790" w:type="dxa"/>
            <w:gridSpan w:val="3"/>
          </w:tcPr>
          <w:p w:rsidR="00D03321" w:rsidRPr="00652CD2" w:rsidRDefault="00D03321" w:rsidP="00A55035">
            <w:pPr>
              <w:pStyle w:val="acctmergecolhdg"/>
              <w:spacing w:line="240" w:lineRule="atLeast"/>
            </w:pPr>
            <w:r w:rsidRPr="00652CD2">
              <w:t xml:space="preserve">Consolidated </w:t>
            </w:r>
          </w:p>
          <w:p w:rsidR="00D03321" w:rsidRPr="00652CD2" w:rsidRDefault="00D03321" w:rsidP="00A55035">
            <w:pPr>
              <w:pStyle w:val="acctmergecolhdg"/>
              <w:spacing w:line="240" w:lineRule="atLeast"/>
            </w:pPr>
            <w:r w:rsidRPr="00652CD2">
              <w:t>financial statements</w:t>
            </w:r>
          </w:p>
        </w:tc>
        <w:tc>
          <w:tcPr>
            <w:tcW w:w="180" w:type="dxa"/>
          </w:tcPr>
          <w:p w:rsidR="00D03321" w:rsidRPr="00652CD2" w:rsidRDefault="00D03321" w:rsidP="00A55035">
            <w:pPr>
              <w:pStyle w:val="acctfourfigures"/>
              <w:spacing w:line="240" w:lineRule="atLeast"/>
            </w:pPr>
          </w:p>
        </w:tc>
        <w:tc>
          <w:tcPr>
            <w:tcW w:w="2790" w:type="dxa"/>
            <w:gridSpan w:val="3"/>
          </w:tcPr>
          <w:p w:rsidR="00D03321" w:rsidRPr="006A33F1" w:rsidRDefault="00D03321" w:rsidP="00A55035">
            <w:pPr>
              <w:pStyle w:val="acctmergecolhdg"/>
              <w:spacing w:line="240" w:lineRule="atLeast"/>
            </w:pPr>
            <w:r w:rsidRPr="006A33F1">
              <w:t>Separate</w:t>
            </w:r>
          </w:p>
          <w:p w:rsidR="00D03321" w:rsidRPr="00652CD2" w:rsidRDefault="00D03321" w:rsidP="00A55035">
            <w:pPr>
              <w:pStyle w:val="acctfourfigures"/>
              <w:tabs>
                <w:tab w:val="clear" w:pos="765"/>
                <w:tab w:val="decimal" w:pos="911"/>
              </w:tabs>
              <w:spacing w:line="240" w:lineRule="atLeast"/>
              <w:ind w:right="11"/>
              <w:jc w:val="center"/>
              <w:rPr>
                <w:b/>
                <w:bCs/>
              </w:rPr>
            </w:pPr>
            <w:r w:rsidRPr="006A33F1">
              <w:rPr>
                <w:b/>
              </w:rPr>
              <w:t>financial statements</w:t>
            </w:r>
          </w:p>
        </w:tc>
      </w:tr>
      <w:tr w:rsidR="008B592A" w:rsidRPr="00D03321" w:rsidTr="008B592A">
        <w:trPr>
          <w:cantSplit/>
        </w:trPr>
        <w:tc>
          <w:tcPr>
            <w:tcW w:w="3521" w:type="dxa"/>
          </w:tcPr>
          <w:p w:rsidR="008B592A" w:rsidRDefault="008B592A" w:rsidP="008B592A">
            <w:pPr>
              <w:spacing w:line="240" w:lineRule="atLeast"/>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pPr>
            <w:r>
              <w:t>31 December</w:t>
            </w:r>
          </w:p>
        </w:tc>
        <w:tc>
          <w:tcPr>
            <w:tcW w:w="180" w:type="dxa"/>
          </w:tcPr>
          <w:p w:rsidR="008B592A" w:rsidRPr="00652CD2" w:rsidRDefault="008B592A" w:rsidP="008B592A">
            <w:pPr>
              <w:pStyle w:val="acctfourfigures"/>
              <w:spacing w:line="240" w:lineRule="atLeast"/>
            </w:pPr>
          </w:p>
        </w:tc>
        <w:tc>
          <w:tcPr>
            <w:tcW w:w="1345"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265" w:type="dxa"/>
          </w:tcPr>
          <w:p w:rsidR="008B592A" w:rsidRPr="00652CD2" w:rsidRDefault="008B592A" w:rsidP="008B592A">
            <w:pPr>
              <w:pStyle w:val="acctfourfigures"/>
              <w:tabs>
                <w:tab w:val="clear" w:pos="765"/>
              </w:tabs>
              <w:spacing w:line="240" w:lineRule="atLeast"/>
              <w:ind w:left="-78"/>
              <w:jc w:val="center"/>
            </w:pPr>
            <w:r>
              <w:t>31 December</w:t>
            </w:r>
          </w:p>
        </w:tc>
      </w:tr>
      <w:tr w:rsidR="008B592A" w:rsidRPr="00D03321" w:rsidTr="008B592A">
        <w:trPr>
          <w:cantSplit/>
        </w:trPr>
        <w:tc>
          <w:tcPr>
            <w:tcW w:w="3521" w:type="dxa"/>
          </w:tcPr>
          <w:p w:rsidR="008B592A" w:rsidRDefault="008B592A" w:rsidP="008B592A">
            <w:pPr>
              <w:spacing w:line="240" w:lineRule="atLeast"/>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right="90"/>
              <w:jc w:val="center"/>
            </w:pPr>
            <w:r>
              <w:t>2018</w:t>
            </w:r>
          </w:p>
        </w:tc>
        <w:tc>
          <w:tcPr>
            <w:tcW w:w="180" w:type="dxa"/>
          </w:tcPr>
          <w:p w:rsidR="008B592A" w:rsidRPr="00652CD2" w:rsidRDefault="008B592A" w:rsidP="008B592A">
            <w:pPr>
              <w:pStyle w:val="acctfourfigures"/>
              <w:spacing w:line="240" w:lineRule="atLeast"/>
            </w:pPr>
          </w:p>
        </w:tc>
        <w:tc>
          <w:tcPr>
            <w:tcW w:w="1345"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265" w:type="dxa"/>
          </w:tcPr>
          <w:p w:rsidR="008B592A" w:rsidRPr="00652CD2" w:rsidRDefault="008B592A" w:rsidP="008B592A">
            <w:pPr>
              <w:pStyle w:val="acctfourfigures"/>
              <w:tabs>
                <w:tab w:val="clear" w:pos="765"/>
              </w:tabs>
              <w:spacing w:line="240" w:lineRule="atLeast"/>
              <w:ind w:left="-78"/>
              <w:jc w:val="center"/>
            </w:pPr>
            <w:r>
              <w:t>2018</w:t>
            </w:r>
          </w:p>
        </w:tc>
      </w:tr>
      <w:tr w:rsidR="008B592A" w:rsidRPr="00D03321" w:rsidTr="008B592A">
        <w:trPr>
          <w:cantSplit/>
        </w:trPr>
        <w:tc>
          <w:tcPr>
            <w:tcW w:w="3521" w:type="dxa"/>
          </w:tcPr>
          <w:p w:rsidR="008B592A" w:rsidRDefault="008B592A" w:rsidP="008B592A">
            <w:pPr>
              <w:spacing w:line="240" w:lineRule="atLeast"/>
            </w:pPr>
          </w:p>
        </w:tc>
        <w:tc>
          <w:tcPr>
            <w:tcW w:w="5760" w:type="dxa"/>
            <w:gridSpan w:val="7"/>
          </w:tcPr>
          <w:p w:rsidR="008B592A" w:rsidRPr="001A74A6" w:rsidRDefault="008B592A" w:rsidP="008B592A">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8B592A" w:rsidRPr="00D03321" w:rsidTr="008B592A">
        <w:trPr>
          <w:cantSplit/>
        </w:trPr>
        <w:tc>
          <w:tcPr>
            <w:tcW w:w="3521" w:type="dxa"/>
          </w:tcPr>
          <w:p w:rsidR="008B592A" w:rsidRDefault="008B592A" w:rsidP="008B592A">
            <w:pPr>
              <w:spacing w:line="240" w:lineRule="atLeast"/>
            </w:pPr>
          </w:p>
        </w:tc>
        <w:tc>
          <w:tcPr>
            <w:tcW w:w="5760" w:type="dxa"/>
            <w:gridSpan w:val="7"/>
          </w:tcPr>
          <w:p w:rsidR="008B592A" w:rsidRPr="00652CD2" w:rsidRDefault="008B592A" w:rsidP="008B592A">
            <w:pPr>
              <w:pStyle w:val="acctfourfigures"/>
              <w:tabs>
                <w:tab w:val="clear" w:pos="765"/>
                <w:tab w:val="decimal" w:pos="832"/>
              </w:tabs>
              <w:spacing w:line="240" w:lineRule="atLeast"/>
              <w:ind w:right="11"/>
              <w:jc w:val="center"/>
              <w:rPr>
                <w:i/>
                <w:iCs/>
              </w:rPr>
            </w:pPr>
          </w:p>
        </w:tc>
      </w:tr>
      <w:tr w:rsidR="008B592A" w:rsidRPr="00D03321" w:rsidTr="008B592A">
        <w:trPr>
          <w:cantSplit/>
        </w:trPr>
        <w:tc>
          <w:tcPr>
            <w:tcW w:w="3521" w:type="dxa"/>
          </w:tcPr>
          <w:p w:rsidR="008B592A" w:rsidRPr="00652CD2" w:rsidRDefault="008B592A" w:rsidP="008B592A">
            <w:pPr>
              <w:spacing w:line="240" w:lineRule="atLeast"/>
              <w:ind w:left="11" w:hanging="82"/>
            </w:pPr>
            <w:r>
              <w:t>United States Dollars</w:t>
            </w:r>
          </w:p>
        </w:tc>
        <w:tc>
          <w:tcPr>
            <w:tcW w:w="1260" w:type="dxa"/>
            <w:vAlign w:val="bottom"/>
          </w:tcPr>
          <w:p w:rsidR="008B592A" w:rsidRPr="00FE72E1" w:rsidRDefault="007E16B4" w:rsidP="008B592A">
            <w:pPr>
              <w:jc w:val="right"/>
            </w:pPr>
            <w:r>
              <w:t>4,018,198</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tcPr>
          <w:p w:rsidR="008B592A" w:rsidRPr="00914148" w:rsidRDefault="008B592A" w:rsidP="008B592A">
            <w:pPr>
              <w:jc w:val="right"/>
            </w:pPr>
            <w:r>
              <w:t>163,030</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45" w:type="dxa"/>
            <w:vAlign w:val="bottom"/>
          </w:tcPr>
          <w:p w:rsidR="008B592A" w:rsidRPr="005328FC" w:rsidRDefault="007E16B4" w:rsidP="008B592A">
            <w:pPr>
              <w:ind w:right="97"/>
              <w:jc w:val="right"/>
            </w:pPr>
            <w:r>
              <w:t>-</w:t>
            </w:r>
          </w:p>
        </w:tc>
        <w:tc>
          <w:tcPr>
            <w:tcW w:w="180" w:type="dxa"/>
          </w:tcPr>
          <w:p w:rsidR="008B592A" w:rsidRPr="005328FC" w:rsidRDefault="008B592A" w:rsidP="008B592A">
            <w:pPr>
              <w:pStyle w:val="acctfourfigures"/>
              <w:tabs>
                <w:tab w:val="clear" w:pos="765"/>
                <w:tab w:val="decimal" w:pos="731"/>
              </w:tabs>
              <w:spacing w:line="240" w:lineRule="atLeast"/>
              <w:ind w:right="11"/>
            </w:pPr>
          </w:p>
        </w:tc>
        <w:tc>
          <w:tcPr>
            <w:tcW w:w="1265" w:type="dxa"/>
          </w:tcPr>
          <w:p w:rsidR="008B592A" w:rsidRPr="00603B94" w:rsidRDefault="008B592A" w:rsidP="008B592A">
            <w:pPr>
              <w:ind w:right="99"/>
              <w:jc w:val="right"/>
            </w:pPr>
            <w:r>
              <w:t>-</w:t>
            </w:r>
          </w:p>
        </w:tc>
      </w:tr>
      <w:tr w:rsidR="008B592A" w:rsidRPr="005328FC" w:rsidTr="008B592A">
        <w:trPr>
          <w:cantSplit/>
        </w:trPr>
        <w:tc>
          <w:tcPr>
            <w:tcW w:w="3521" w:type="dxa"/>
          </w:tcPr>
          <w:p w:rsidR="008B592A" w:rsidRPr="00652CD2" w:rsidRDefault="008B592A" w:rsidP="008B592A">
            <w:pPr>
              <w:spacing w:line="240" w:lineRule="atLeast"/>
              <w:ind w:left="11" w:hanging="82"/>
            </w:pPr>
            <w:r>
              <w:t>Euro</w:t>
            </w:r>
          </w:p>
        </w:tc>
        <w:tc>
          <w:tcPr>
            <w:tcW w:w="1260" w:type="dxa"/>
            <w:vAlign w:val="bottom"/>
          </w:tcPr>
          <w:p w:rsidR="008B592A" w:rsidRPr="00FE72E1" w:rsidRDefault="007E16B4" w:rsidP="008B592A">
            <w:pPr>
              <w:jc w:val="right"/>
            </w:pPr>
            <w:r>
              <w:t>-</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tcPr>
          <w:p w:rsidR="008B592A" w:rsidRPr="00914148" w:rsidRDefault="008B592A" w:rsidP="008B592A">
            <w:pPr>
              <w:jc w:val="right"/>
            </w:pPr>
            <w:r>
              <w:t>6,219</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45" w:type="dxa"/>
            <w:vAlign w:val="bottom"/>
          </w:tcPr>
          <w:p w:rsidR="008B592A" w:rsidRPr="00FE72E1" w:rsidRDefault="007E16B4" w:rsidP="008B592A">
            <w:pPr>
              <w:ind w:right="97"/>
              <w:jc w:val="right"/>
            </w:pPr>
            <w:r>
              <w:t>-</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265" w:type="dxa"/>
          </w:tcPr>
          <w:p w:rsidR="008B592A" w:rsidRPr="00603B94" w:rsidRDefault="008B592A" w:rsidP="008B592A">
            <w:pPr>
              <w:ind w:right="99"/>
              <w:jc w:val="right"/>
            </w:pPr>
            <w:r>
              <w:t>6,219</w:t>
            </w:r>
          </w:p>
        </w:tc>
      </w:tr>
      <w:tr w:rsidR="008B592A" w:rsidRPr="00652CD2" w:rsidTr="008B592A">
        <w:trPr>
          <w:cantSplit/>
        </w:trPr>
        <w:tc>
          <w:tcPr>
            <w:tcW w:w="3521" w:type="dxa"/>
          </w:tcPr>
          <w:p w:rsidR="008B592A" w:rsidRPr="00652CD2" w:rsidRDefault="008B592A" w:rsidP="008B592A">
            <w:pPr>
              <w:tabs>
                <w:tab w:val="left" w:pos="11"/>
              </w:tabs>
              <w:spacing w:line="240" w:lineRule="atLeast"/>
              <w:ind w:left="-68" w:hanging="82"/>
              <w:rPr>
                <w:b/>
                <w:bCs/>
              </w:rPr>
            </w:pPr>
            <w:r>
              <w:rPr>
                <w:b/>
                <w:bCs/>
              </w:rPr>
              <w:t xml:space="preserve"> </w:t>
            </w:r>
            <w:r w:rsidRPr="00652CD2">
              <w:rPr>
                <w:b/>
                <w:bCs/>
              </w:rPr>
              <w:t>Total</w:t>
            </w:r>
          </w:p>
        </w:tc>
        <w:tc>
          <w:tcPr>
            <w:tcW w:w="1260" w:type="dxa"/>
            <w:tcBorders>
              <w:top w:val="single" w:sz="4" w:space="0" w:color="auto"/>
              <w:bottom w:val="double" w:sz="4" w:space="0" w:color="auto"/>
            </w:tcBorders>
          </w:tcPr>
          <w:p w:rsidR="008B592A" w:rsidRPr="001A74A6" w:rsidRDefault="007E16B4" w:rsidP="008B592A">
            <w:pPr>
              <w:jc w:val="right"/>
              <w:rPr>
                <w:b/>
                <w:bCs/>
              </w:rPr>
            </w:pPr>
            <w:r>
              <w:rPr>
                <w:b/>
                <w:bCs/>
              </w:rPr>
              <w:t>4,018,198</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8B592A" w:rsidRPr="0063545D" w:rsidRDefault="008B592A" w:rsidP="008B592A">
            <w:pPr>
              <w:jc w:val="right"/>
              <w:rPr>
                <w:b/>
                <w:bCs/>
              </w:rPr>
            </w:pPr>
            <w:r>
              <w:rPr>
                <w:b/>
                <w:bCs/>
              </w:rPr>
              <w:t>169,249</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45" w:type="dxa"/>
            <w:tcBorders>
              <w:top w:val="single" w:sz="4" w:space="0" w:color="auto"/>
              <w:bottom w:val="double" w:sz="4" w:space="0" w:color="auto"/>
            </w:tcBorders>
          </w:tcPr>
          <w:p w:rsidR="008B592A" w:rsidRPr="001A74A6" w:rsidRDefault="007E16B4" w:rsidP="008B592A">
            <w:pPr>
              <w:ind w:right="97"/>
              <w:jc w:val="right"/>
              <w:rPr>
                <w:b/>
                <w:bCs/>
              </w:rPr>
            </w:pPr>
            <w:r>
              <w:rPr>
                <w:b/>
                <w:bCs/>
              </w:rPr>
              <w:t>-</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5" w:type="dxa"/>
            <w:tcBorders>
              <w:top w:val="single" w:sz="4" w:space="0" w:color="auto"/>
              <w:bottom w:val="double" w:sz="4" w:space="0" w:color="auto"/>
            </w:tcBorders>
          </w:tcPr>
          <w:p w:rsidR="008B592A" w:rsidRPr="007E3663" w:rsidRDefault="008B592A" w:rsidP="008B592A">
            <w:pPr>
              <w:ind w:right="99"/>
              <w:jc w:val="right"/>
              <w:rPr>
                <w:b/>
                <w:bCs/>
              </w:rPr>
            </w:pPr>
            <w:r w:rsidRPr="007E3663">
              <w:rPr>
                <w:b/>
                <w:bCs/>
              </w:rPr>
              <w:t>6,219</w:t>
            </w:r>
          </w:p>
        </w:tc>
      </w:tr>
    </w:tbl>
    <w:p w:rsidR="00176211" w:rsidRDefault="00F45842" w:rsidP="004816F6">
      <w:pPr>
        <w:tabs>
          <w:tab w:val="left" w:pos="540"/>
          <w:tab w:val="left" w:pos="4140"/>
          <w:tab w:val="left" w:pos="9180"/>
        </w:tabs>
        <w:ind w:right="-43"/>
        <w:jc w:val="both"/>
        <w:rPr>
          <w:b/>
          <w:bCs/>
          <w:i/>
          <w:iCs/>
          <w:snapToGrid w:val="0"/>
          <w:spacing w:val="-4"/>
          <w:szCs w:val="22"/>
        </w:rPr>
      </w:pPr>
      <w:r>
        <w:rPr>
          <w:b/>
          <w:bCs/>
          <w:i/>
          <w:iCs/>
          <w:snapToGrid w:val="0"/>
          <w:spacing w:val="-4"/>
          <w:szCs w:val="22"/>
        </w:rPr>
        <w:tab/>
      </w:r>
    </w:p>
    <w:p w:rsidR="004816F6" w:rsidRPr="00303A7F" w:rsidRDefault="004816F6" w:rsidP="00176211">
      <w:pPr>
        <w:spacing w:line="240" w:lineRule="auto"/>
        <w:ind w:firstLine="540"/>
        <w:rPr>
          <w:b/>
          <w:bCs/>
          <w:i/>
          <w:iCs/>
          <w:snapToGrid w:val="0"/>
          <w:spacing w:val="-4"/>
          <w:szCs w:val="22"/>
        </w:rPr>
      </w:pPr>
      <w:r w:rsidRPr="00303A7F">
        <w:rPr>
          <w:b/>
          <w:bCs/>
          <w:i/>
          <w:iCs/>
          <w:snapToGrid w:val="0"/>
          <w:spacing w:val="-4"/>
          <w:szCs w:val="22"/>
        </w:rPr>
        <w:t>Forei</w:t>
      </w:r>
      <w:r>
        <w:rPr>
          <w:b/>
          <w:bCs/>
          <w:i/>
          <w:iCs/>
          <w:snapToGrid w:val="0"/>
          <w:spacing w:val="-4"/>
          <w:szCs w:val="22"/>
        </w:rPr>
        <w:t>gn currency forward contract - l</w:t>
      </w:r>
      <w:r w:rsidR="00F45842">
        <w:rPr>
          <w:b/>
          <w:bCs/>
          <w:i/>
          <w:iCs/>
          <w:snapToGrid w:val="0"/>
          <w:spacing w:val="-4"/>
          <w:szCs w:val="22"/>
        </w:rPr>
        <w:t>iabilit</w:t>
      </w:r>
      <w:r w:rsidR="0032753E">
        <w:rPr>
          <w:b/>
          <w:bCs/>
          <w:i/>
          <w:iCs/>
          <w:snapToGrid w:val="0"/>
          <w:spacing w:val="-4"/>
          <w:szCs w:val="22"/>
        </w:rPr>
        <w:t>ies</w:t>
      </w:r>
    </w:p>
    <w:p w:rsidR="004816F6" w:rsidRPr="00CD3C33" w:rsidRDefault="004816F6" w:rsidP="004816F6">
      <w:pPr>
        <w:tabs>
          <w:tab w:val="left" w:pos="540"/>
          <w:tab w:val="left" w:pos="4140"/>
          <w:tab w:val="left" w:pos="9180"/>
        </w:tabs>
        <w:ind w:left="540" w:right="-43"/>
        <w:jc w:val="both"/>
        <w:rPr>
          <w:b/>
          <w:bCs/>
          <w:sz w:val="20"/>
        </w:rPr>
      </w:pPr>
    </w:p>
    <w:p w:rsidR="004816F6" w:rsidRDefault="004816F6" w:rsidP="004816F6">
      <w:pPr>
        <w:tabs>
          <w:tab w:val="left" w:pos="540"/>
        </w:tabs>
        <w:spacing w:line="240" w:lineRule="auto"/>
        <w:ind w:left="540"/>
        <w:jc w:val="thaiDistribute"/>
        <w:rPr>
          <w:szCs w:val="22"/>
        </w:rPr>
      </w:pPr>
      <w:r w:rsidRPr="00AE2E3F">
        <w:rPr>
          <w:szCs w:val="22"/>
        </w:rPr>
        <w:t xml:space="preserve">Forward exchange contracts for foreign currencies on </w:t>
      </w:r>
      <w:r>
        <w:rPr>
          <w:szCs w:val="22"/>
        </w:rPr>
        <w:t xml:space="preserve">exporting goods to </w:t>
      </w:r>
      <w:r w:rsidRPr="00AE2E3F">
        <w:rPr>
          <w:szCs w:val="22"/>
        </w:rPr>
        <w:t>foreign countries are as follows:</w:t>
      </w:r>
    </w:p>
    <w:p w:rsidR="004816F6" w:rsidRPr="00CD3C33" w:rsidRDefault="004816F6" w:rsidP="004816F6">
      <w:pPr>
        <w:pStyle w:val="block"/>
        <w:spacing w:after="0" w:line="240" w:lineRule="auto"/>
        <w:ind w:left="562"/>
        <w:jc w:val="both"/>
        <w:rPr>
          <w:sz w:val="20"/>
          <w:highlight w:val="cyan"/>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350"/>
        <w:gridCol w:w="180"/>
        <w:gridCol w:w="1350"/>
        <w:gridCol w:w="180"/>
        <w:gridCol w:w="1260"/>
      </w:tblGrid>
      <w:tr w:rsidR="004816F6" w:rsidRPr="00652CD2" w:rsidTr="008B592A">
        <w:trPr>
          <w:cantSplit/>
        </w:trPr>
        <w:tc>
          <w:tcPr>
            <w:tcW w:w="3521" w:type="dxa"/>
          </w:tcPr>
          <w:p w:rsidR="004816F6" w:rsidRPr="00652CD2" w:rsidRDefault="004816F6" w:rsidP="00F0313D">
            <w:pPr>
              <w:spacing w:line="240" w:lineRule="atLeast"/>
            </w:pPr>
          </w:p>
          <w:p w:rsidR="004816F6" w:rsidRPr="00652CD2" w:rsidRDefault="004816F6" w:rsidP="00F0313D">
            <w:pPr>
              <w:spacing w:line="240" w:lineRule="atLeast"/>
            </w:pPr>
          </w:p>
        </w:tc>
        <w:tc>
          <w:tcPr>
            <w:tcW w:w="2790" w:type="dxa"/>
            <w:gridSpan w:val="3"/>
          </w:tcPr>
          <w:p w:rsidR="004816F6" w:rsidRPr="00652CD2" w:rsidRDefault="004816F6" w:rsidP="00F0313D">
            <w:pPr>
              <w:pStyle w:val="acctmergecolhdg"/>
              <w:spacing w:line="240" w:lineRule="atLeast"/>
            </w:pPr>
            <w:r w:rsidRPr="00652CD2">
              <w:t xml:space="preserve">Consolidated </w:t>
            </w:r>
          </w:p>
          <w:p w:rsidR="004816F6" w:rsidRPr="00652CD2" w:rsidRDefault="004816F6" w:rsidP="00F0313D">
            <w:pPr>
              <w:pStyle w:val="acctmergecolhdg"/>
              <w:spacing w:line="240" w:lineRule="atLeast"/>
            </w:pPr>
            <w:r w:rsidRPr="00652CD2">
              <w:t>financial statements</w:t>
            </w:r>
          </w:p>
        </w:tc>
        <w:tc>
          <w:tcPr>
            <w:tcW w:w="180" w:type="dxa"/>
          </w:tcPr>
          <w:p w:rsidR="004816F6" w:rsidRPr="00652CD2" w:rsidRDefault="004816F6" w:rsidP="00F0313D">
            <w:pPr>
              <w:pStyle w:val="acctfourfigures"/>
              <w:spacing w:line="240" w:lineRule="atLeast"/>
            </w:pPr>
          </w:p>
        </w:tc>
        <w:tc>
          <w:tcPr>
            <w:tcW w:w="2790" w:type="dxa"/>
            <w:gridSpan w:val="3"/>
          </w:tcPr>
          <w:p w:rsidR="004816F6" w:rsidRPr="006A33F1" w:rsidRDefault="004816F6" w:rsidP="00F0313D">
            <w:pPr>
              <w:pStyle w:val="acctmergecolhdg"/>
              <w:spacing w:line="240" w:lineRule="atLeast"/>
            </w:pPr>
            <w:r w:rsidRPr="006A33F1">
              <w:t>Separate</w:t>
            </w:r>
          </w:p>
          <w:p w:rsidR="004816F6" w:rsidRPr="00652CD2" w:rsidRDefault="004816F6" w:rsidP="00F0313D">
            <w:pPr>
              <w:pStyle w:val="acctfourfigures"/>
              <w:tabs>
                <w:tab w:val="clear" w:pos="765"/>
                <w:tab w:val="decimal" w:pos="911"/>
              </w:tabs>
              <w:spacing w:line="240" w:lineRule="atLeast"/>
              <w:ind w:right="11"/>
              <w:jc w:val="center"/>
              <w:rPr>
                <w:b/>
                <w:bCs/>
              </w:rPr>
            </w:pPr>
            <w:r w:rsidRPr="006A33F1">
              <w:rPr>
                <w:b/>
              </w:rPr>
              <w:t>financial statements</w:t>
            </w:r>
          </w:p>
        </w:tc>
      </w:tr>
      <w:tr w:rsidR="008B592A" w:rsidRPr="00D03321" w:rsidTr="008B592A">
        <w:trPr>
          <w:cantSplit/>
        </w:trPr>
        <w:tc>
          <w:tcPr>
            <w:tcW w:w="3521" w:type="dxa"/>
          </w:tcPr>
          <w:p w:rsidR="008B592A" w:rsidRDefault="008B592A" w:rsidP="008B592A">
            <w:pPr>
              <w:spacing w:line="240" w:lineRule="atLeast"/>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pPr>
            <w:r>
              <w:t>31 December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77" w:right="-80"/>
              <w:jc w:val="center"/>
            </w:pPr>
            <w:r>
              <w:t>31 December</w:t>
            </w:r>
          </w:p>
        </w:tc>
      </w:tr>
      <w:tr w:rsidR="008B592A" w:rsidRPr="00D03321" w:rsidTr="008B592A">
        <w:trPr>
          <w:cantSplit/>
        </w:trPr>
        <w:tc>
          <w:tcPr>
            <w:tcW w:w="3521" w:type="dxa"/>
          </w:tcPr>
          <w:p w:rsidR="008B592A" w:rsidRDefault="008B592A" w:rsidP="008B592A">
            <w:pPr>
              <w:spacing w:line="240" w:lineRule="atLeast"/>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right="90"/>
              <w:jc w:val="center"/>
            </w:pPr>
            <w:r>
              <w:t>2018</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77" w:right="-80"/>
              <w:jc w:val="center"/>
            </w:pPr>
            <w:r>
              <w:t>2018</w:t>
            </w:r>
          </w:p>
        </w:tc>
      </w:tr>
      <w:tr w:rsidR="008B592A" w:rsidRPr="00D03321" w:rsidTr="008B592A">
        <w:trPr>
          <w:cantSplit/>
        </w:trPr>
        <w:tc>
          <w:tcPr>
            <w:tcW w:w="3521" w:type="dxa"/>
          </w:tcPr>
          <w:p w:rsidR="008B592A" w:rsidRDefault="008B592A" w:rsidP="008B592A">
            <w:pPr>
              <w:spacing w:line="240" w:lineRule="atLeast"/>
            </w:pPr>
          </w:p>
        </w:tc>
        <w:tc>
          <w:tcPr>
            <w:tcW w:w="5760" w:type="dxa"/>
            <w:gridSpan w:val="7"/>
          </w:tcPr>
          <w:p w:rsidR="008B592A" w:rsidRPr="001A74A6" w:rsidRDefault="008B592A" w:rsidP="008B592A">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8B592A" w:rsidRPr="00D03321" w:rsidTr="008B592A">
        <w:trPr>
          <w:cantSplit/>
        </w:trPr>
        <w:tc>
          <w:tcPr>
            <w:tcW w:w="3521" w:type="dxa"/>
          </w:tcPr>
          <w:p w:rsidR="008B592A" w:rsidRDefault="008B592A" w:rsidP="008B592A">
            <w:pPr>
              <w:spacing w:line="240" w:lineRule="atLeast"/>
            </w:pPr>
          </w:p>
        </w:tc>
        <w:tc>
          <w:tcPr>
            <w:tcW w:w="5760" w:type="dxa"/>
            <w:gridSpan w:val="7"/>
          </w:tcPr>
          <w:p w:rsidR="008B592A" w:rsidRPr="00652CD2" w:rsidRDefault="008B592A" w:rsidP="008B592A">
            <w:pPr>
              <w:pStyle w:val="acctfourfigures"/>
              <w:tabs>
                <w:tab w:val="clear" w:pos="765"/>
                <w:tab w:val="decimal" w:pos="832"/>
              </w:tabs>
              <w:spacing w:line="240" w:lineRule="atLeast"/>
              <w:ind w:right="11"/>
              <w:jc w:val="center"/>
              <w:rPr>
                <w:i/>
                <w:iCs/>
              </w:rPr>
            </w:pPr>
          </w:p>
        </w:tc>
      </w:tr>
      <w:tr w:rsidR="008B592A" w:rsidRPr="00D03321" w:rsidTr="008B592A">
        <w:trPr>
          <w:cantSplit/>
        </w:trPr>
        <w:tc>
          <w:tcPr>
            <w:tcW w:w="3521" w:type="dxa"/>
            <w:vAlign w:val="bottom"/>
          </w:tcPr>
          <w:p w:rsidR="008B592A" w:rsidRPr="00652CD2" w:rsidRDefault="008B592A" w:rsidP="008B592A">
            <w:pPr>
              <w:spacing w:line="240" w:lineRule="atLeast"/>
              <w:ind w:left="99" w:hanging="170"/>
            </w:pPr>
            <w:r>
              <w:t>United States Dollars</w:t>
            </w:r>
          </w:p>
        </w:tc>
        <w:tc>
          <w:tcPr>
            <w:tcW w:w="1260" w:type="dxa"/>
            <w:vAlign w:val="bottom"/>
          </w:tcPr>
          <w:p w:rsidR="008B592A" w:rsidRPr="000F6299" w:rsidRDefault="00491CA7" w:rsidP="008B592A">
            <w:pPr>
              <w:jc w:val="right"/>
            </w:pPr>
            <w:r>
              <w:t>1,261</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tcPr>
          <w:p w:rsidR="008B592A" w:rsidRPr="006278FF" w:rsidRDefault="008B592A" w:rsidP="008B592A">
            <w:pPr>
              <w:jc w:val="right"/>
            </w:pPr>
            <w:r>
              <w:t>192,962</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vAlign w:val="bottom"/>
          </w:tcPr>
          <w:p w:rsidR="008B592A" w:rsidRPr="000F6299" w:rsidRDefault="00491CA7" w:rsidP="008B592A">
            <w:pPr>
              <w:ind w:right="97"/>
              <w:jc w:val="right"/>
            </w:pPr>
            <w:r>
              <w:t>1,261</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260" w:type="dxa"/>
          </w:tcPr>
          <w:p w:rsidR="008B592A" w:rsidRPr="008240F2" w:rsidRDefault="008B592A" w:rsidP="008B592A">
            <w:pPr>
              <w:ind w:right="99"/>
              <w:jc w:val="right"/>
            </w:pPr>
            <w:r>
              <w:t>192,962</w:t>
            </w:r>
          </w:p>
        </w:tc>
      </w:tr>
      <w:tr w:rsidR="008B592A" w:rsidRPr="00D03321" w:rsidTr="008B592A">
        <w:trPr>
          <w:cantSplit/>
        </w:trPr>
        <w:tc>
          <w:tcPr>
            <w:tcW w:w="3521" w:type="dxa"/>
            <w:vAlign w:val="bottom"/>
          </w:tcPr>
          <w:p w:rsidR="008B592A" w:rsidRPr="00652CD2" w:rsidRDefault="008B592A" w:rsidP="008B592A">
            <w:pPr>
              <w:spacing w:line="240" w:lineRule="atLeast"/>
              <w:ind w:left="99" w:hanging="170"/>
            </w:pPr>
            <w:r>
              <w:t>Japanese Yen</w:t>
            </w:r>
          </w:p>
        </w:tc>
        <w:tc>
          <w:tcPr>
            <w:tcW w:w="1260" w:type="dxa"/>
            <w:vAlign w:val="bottom"/>
          </w:tcPr>
          <w:p w:rsidR="008B592A" w:rsidRPr="000F6299" w:rsidRDefault="00491CA7" w:rsidP="008B592A">
            <w:pPr>
              <w:jc w:val="right"/>
            </w:pPr>
            <w:r>
              <w:t>18,741</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tcPr>
          <w:p w:rsidR="008B592A" w:rsidRPr="006278FF" w:rsidRDefault="008B592A" w:rsidP="008B592A">
            <w:pPr>
              <w:jc w:val="right"/>
            </w:pPr>
            <w:r>
              <w:t>63,345</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350" w:type="dxa"/>
            <w:vAlign w:val="bottom"/>
          </w:tcPr>
          <w:p w:rsidR="008B592A" w:rsidRPr="000F6299" w:rsidRDefault="00491CA7" w:rsidP="008B592A">
            <w:pPr>
              <w:ind w:right="97"/>
              <w:jc w:val="right"/>
            </w:pPr>
            <w:r>
              <w:t>18,741</w:t>
            </w:r>
          </w:p>
        </w:tc>
        <w:tc>
          <w:tcPr>
            <w:tcW w:w="180" w:type="dxa"/>
          </w:tcPr>
          <w:p w:rsidR="008B592A" w:rsidRPr="001A74A6" w:rsidRDefault="008B592A" w:rsidP="008B592A">
            <w:pPr>
              <w:pStyle w:val="acctfourfigures"/>
              <w:tabs>
                <w:tab w:val="clear" w:pos="765"/>
                <w:tab w:val="decimal" w:pos="731"/>
              </w:tabs>
              <w:spacing w:line="240" w:lineRule="atLeast"/>
              <w:ind w:right="11"/>
            </w:pPr>
          </w:p>
        </w:tc>
        <w:tc>
          <w:tcPr>
            <w:tcW w:w="1260" w:type="dxa"/>
          </w:tcPr>
          <w:p w:rsidR="008B592A" w:rsidRPr="008240F2" w:rsidRDefault="008B592A" w:rsidP="008B592A">
            <w:pPr>
              <w:ind w:right="99"/>
              <w:jc w:val="right"/>
            </w:pPr>
            <w:r>
              <w:t>63,345</w:t>
            </w: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r w:rsidRPr="00652CD2">
              <w:rPr>
                <w:b/>
                <w:bCs/>
              </w:rPr>
              <w:t>Total</w:t>
            </w:r>
          </w:p>
        </w:tc>
        <w:tc>
          <w:tcPr>
            <w:tcW w:w="1260" w:type="dxa"/>
            <w:tcBorders>
              <w:top w:val="single" w:sz="4" w:space="0" w:color="auto"/>
              <w:bottom w:val="double" w:sz="4" w:space="0" w:color="auto"/>
            </w:tcBorders>
          </w:tcPr>
          <w:p w:rsidR="008B592A" w:rsidRPr="000F6299" w:rsidRDefault="00491CA7" w:rsidP="008B592A">
            <w:pPr>
              <w:jc w:val="right"/>
              <w:rPr>
                <w:b/>
                <w:bCs/>
              </w:rPr>
            </w:pPr>
            <w:r>
              <w:rPr>
                <w:b/>
                <w:bCs/>
              </w:rPr>
              <w:t>20,002</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8B592A" w:rsidRPr="004D2F11" w:rsidRDefault="008B592A" w:rsidP="008B592A">
            <w:pPr>
              <w:jc w:val="right"/>
              <w:rPr>
                <w:b/>
                <w:bCs/>
              </w:rPr>
            </w:pPr>
            <w:r>
              <w:rPr>
                <w:b/>
                <w:bCs/>
              </w:rPr>
              <w:t>256,307</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8B592A" w:rsidRPr="00945558" w:rsidRDefault="00491CA7" w:rsidP="008B592A">
            <w:pPr>
              <w:ind w:right="97"/>
              <w:jc w:val="right"/>
              <w:rPr>
                <w:rFonts w:cstheme="minorBidi"/>
                <w:b/>
                <w:bCs/>
                <w:cs/>
                <w:lang w:bidi="th-TH"/>
              </w:rPr>
            </w:pPr>
            <w:r>
              <w:rPr>
                <w:rFonts w:cstheme="minorBidi"/>
                <w:b/>
                <w:bCs/>
                <w:lang w:bidi="th-TH"/>
              </w:rPr>
              <w:t>20,002</w:t>
            </w: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Borders>
              <w:top w:val="single" w:sz="4" w:space="0" w:color="auto"/>
              <w:bottom w:val="double" w:sz="4" w:space="0" w:color="auto"/>
            </w:tcBorders>
          </w:tcPr>
          <w:p w:rsidR="008B592A" w:rsidRPr="004D2F11" w:rsidRDefault="008B592A" w:rsidP="008B592A">
            <w:pPr>
              <w:ind w:right="99"/>
              <w:jc w:val="right"/>
              <w:rPr>
                <w:b/>
                <w:bCs/>
              </w:rPr>
            </w:pPr>
            <w:r>
              <w:rPr>
                <w:b/>
                <w:bCs/>
              </w:rPr>
              <w:t>256,307</w:t>
            </w: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Borders>
              <w:top w:val="double" w:sz="4" w:space="0" w:color="auto"/>
            </w:tcBorders>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Borders>
              <w:top w:val="double" w:sz="4" w:space="0" w:color="auto"/>
            </w:tcBorders>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Borders>
              <w:top w:val="double" w:sz="4" w:space="0" w:color="auto"/>
            </w:tcBorders>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Borders>
              <w:top w:val="double" w:sz="4" w:space="0" w:color="auto"/>
            </w:tcBorders>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r w:rsidR="008B592A" w:rsidRPr="00652CD2" w:rsidTr="008B592A">
        <w:trPr>
          <w:cantSplit/>
        </w:trPr>
        <w:tc>
          <w:tcPr>
            <w:tcW w:w="3521" w:type="dxa"/>
            <w:vAlign w:val="bottom"/>
          </w:tcPr>
          <w:p w:rsidR="008B592A" w:rsidRPr="00652CD2" w:rsidRDefault="008B592A" w:rsidP="008B592A">
            <w:pPr>
              <w:spacing w:line="240" w:lineRule="atLeast"/>
              <w:ind w:left="99" w:hanging="170"/>
              <w:rPr>
                <w:b/>
                <w:bCs/>
              </w:rPr>
            </w:pPr>
          </w:p>
        </w:tc>
        <w:tc>
          <w:tcPr>
            <w:tcW w:w="1260" w:type="dxa"/>
          </w:tcPr>
          <w:p w:rsidR="008B592A" w:rsidRPr="000F6299"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Default="008B592A" w:rsidP="008B592A">
            <w:pPr>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350" w:type="dxa"/>
          </w:tcPr>
          <w:p w:rsidR="008B592A" w:rsidRPr="000F6299" w:rsidRDefault="008B592A" w:rsidP="008B592A">
            <w:pPr>
              <w:ind w:right="97"/>
              <w:jc w:val="right"/>
              <w:rPr>
                <w:b/>
                <w:bCs/>
              </w:rPr>
            </w:pPr>
          </w:p>
        </w:tc>
        <w:tc>
          <w:tcPr>
            <w:tcW w:w="180" w:type="dxa"/>
          </w:tcPr>
          <w:p w:rsidR="008B592A" w:rsidRPr="001A74A6" w:rsidRDefault="008B592A" w:rsidP="008B592A">
            <w:pPr>
              <w:pStyle w:val="BodyText"/>
              <w:tabs>
                <w:tab w:val="decimal" w:pos="820"/>
              </w:tabs>
              <w:spacing w:after="0"/>
              <w:ind w:left="-108" w:right="-76"/>
              <w:jc w:val="center"/>
              <w:rPr>
                <w:b/>
                <w:bCs/>
              </w:rPr>
            </w:pPr>
          </w:p>
        </w:tc>
        <w:tc>
          <w:tcPr>
            <w:tcW w:w="1260" w:type="dxa"/>
          </w:tcPr>
          <w:p w:rsidR="008B592A" w:rsidRDefault="008B592A" w:rsidP="008B592A">
            <w:pPr>
              <w:ind w:right="99"/>
              <w:jc w:val="right"/>
              <w:rPr>
                <w:b/>
                <w:bCs/>
              </w:rPr>
            </w:pPr>
          </w:p>
        </w:tc>
      </w:tr>
    </w:tbl>
    <w:p w:rsidR="00176211" w:rsidRDefault="00176211">
      <w:r>
        <w:br w:type="page"/>
      </w:r>
    </w:p>
    <w:p w:rsidR="00AD130D" w:rsidRPr="00AD130D" w:rsidRDefault="00AD130D" w:rsidP="00AD130D">
      <w:pPr>
        <w:spacing w:line="240" w:lineRule="auto"/>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350"/>
        <w:gridCol w:w="180"/>
        <w:gridCol w:w="1350"/>
        <w:gridCol w:w="180"/>
        <w:gridCol w:w="1260"/>
      </w:tblGrid>
      <w:tr w:rsidR="005F7B35" w:rsidRPr="00652CD2" w:rsidTr="008B592A">
        <w:trPr>
          <w:cantSplit/>
        </w:trPr>
        <w:tc>
          <w:tcPr>
            <w:tcW w:w="3521" w:type="dxa"/>
          </w:tcPr>
          <w:p w:rsidR="005F7B35" w:rsidRPr="00652CD2" w:rsidRDefault="005F7B35" w:rsidP="00473A24">
            <w:pPr>
              <w:spacing w:line="240" w:lineRule="atLeast"/>
              <w:ind w:hanging="71"/>
            </w:pPr>
            <w:r>
              <w:rPr>
                <w:b/>
                <w:bCs/>
                <w:i/>
                <w:iCs/>
              </w:rPr>
              <w:t>Other commitments</w:t>
            </w:r>
          </w:p>
        </w:tc>
        <w:tc>
          <w:tcPr>
            <w:tcW w:w="2790" w:type="dxa"/>
            <w:gridSpan w:val="3"/>
          </w:tcPr>
          <w:p w:rsidR="005F7B35" w:rsidRPr="00652CD2" w:rsidRDefault="005F7B35" w:rsidP="005F7B35">
            <w:pPr>
              <w:pStyle w:val="acctmergecolhdg"/>
              <w:spacing w:line="240" w:lineRule="atLeast"/>
            </w:pPr>
          </w:p>
        </w:tc>
        <w:tc>
          <w:tcPr>
            <w:tcW w:w="180" w:type="dxa"/>
          </w:tcPr>
          <w:p w:rsidR="005F7B35" w:rsidRPr="00652CD2" w:rsidRDefault="005F7B35" w:rsidP="005F7B35">
            <w:pPr>
              <w:pStyle w:val="acctfourfigures"/>
              <w:spacing w:line="240" w:lineRule="atLeast"/>
            </w:pPr>
          </w:p>
        </w:tc>
        <w:tc>
          <w:tcPr>
            <w:tcW w:w="2790" w:type="dxa"/>
            <w:gridSpan w:val="3"/>
          </w:tcPr>
          <w:p w:rsidR="005F7B35" w:rsidRPr="006A33F1" w:rsidRDefault="005F7B35" w:rsidP="005F7B35">
            <w:pPr>
              <w:pStyle w:val="acctmergecolhdg"/>
              <w:spacing w:line="240" w:lineRule="atLeast"/>
            </w:pPr>
          </w:p>
        </w:tc>
      </w:tr>
      <w:tr w:rsidR="005F7B35" w:rsidRPr="00652CD2" w:rsidTr="008B592A">
        <w:trPr>
          <w:cantSplit/>
        </w:trPr>
        <w:tc>
          <w:tcPr>
            <w:tcW w:w="3521" w:type="dxa"/>
          </w:tcPr>
          <w:p w:rsidR="005F7B35" w:rsidRPr="00652CD2" w:rsidRDefault="005F7B35" w:rsidP="005F7B35">
            <w:pPr>
              <w:spacing w:line="240" w:lineRule="atLeast"/>
            </w:pPr>
          </w:p>
          <w:p w:rsidR="005F7B35" w:rsidRPr="00652CD2" w:rsidRDefault="005F7B35" w:rsidP="005F7B35">
            <w:pPr>
              <w:spacing w:line="240" w:lineRule="atLeast"/>
            </w:pPr>
          </w:p>
        </w:tc>
        <w:tc>
          <w:tcPr>
            <w:tcW w:w="2790" w:type="dxa"/>
            <w:gridSpan w:val="3"/>
          </w:tcPr>
          <w:p w:rsidR="005F7B35" w:rsidRPr="00652CD2" w:rsidRDefault="005F7B35" w:rsidP="005F7B35">
            <w:pPr>
              <w:pStyle w:val="acctmergecolhdg"/>
              <w:spacing w:line="240" w:lineRule="atLeast"/>
            </w:pPr>
            <w:r w:rsidRPr="00652CD2">
              <w:t xml:space="preserve">Consolidated </w:t>
            </w:r>
          </w:p>
          <w:p w:rsidR="005F7B35" w:rsidRPr="00652CD2" w:rsidRDefault="005F7B35" w:rsidP="005F7B35">
            <w:pPr>
              <w:pStyle w:val="acctmergecolhdg"/>
              <w:spacing w:line="240" w:lineRule="atLeast"/>
            </w:pPr>
            <w:r w:rsidRPr="00652CD2">
              <w:t>financial statements</w:t>
            </w:r>
          </w:p>
        </w:tc>
        <w:tc>
          <w:tcPr>
            <w:tcW w:w="180" w:type="dxa"/>
          </w:tcPr>
          <w:p w:rsidR="005F7B35" w:rsidRPr="00652CD2" w:rsidRDefault="005F7B35" w:rsidP="005F7B35">
            <w:pPr>
              <w:pStyle w:val="acctfourfigures"/>
              <w:spacing w:line="240" w:lineRule="atLeast"/>
            </w:pPr>
          </w:p>
        </w:tc>
        <w:tc>
          <w:tcPr>
            <w:tcW w:w="2790" w:type="dxa"/>
            <w:gridSpan w:val="3"/>
          </w:tcPr>
          <w:p w:rsidR="005F7B35" w:rsidRPr="006A33F1" w:rsidRDefault="005F7B35" w:rsidP="005F7B35">
            <w:pPr>
              <w:pStyle w:val="acctmergecolhdg"/>
              <w:spacing w:line="240" w:lineRule="atLeast"/>
            </w:pPr>
            <w:r w:rsidRPr="006A33F1">
              <w:t>Separate</w:t>
            </w:r>
          </w:p>
          <w:p w:rsidR="005F7B35" w:rsidRPr="00652CD2" w:rsidRDefault="005F7B35" w:rsidP="005F7B35">
            <w:pPr>
              <w:pStyle w:val="acctfourfigures"/>
              <w:tabs>
                <w:tab w:val="clear" w:pos="765"/>
                <w:tab w:val="decimal" w:pos="911"/>
              </w:tabs>
              <w:spacing w:line="240" w:lineRule="atLeast"/>
              <w:ind w:right="11"/>
              <w:jc w:val="center"/>
              <w:rPr>
                <w:b/>
                <w:bCs/>
              </w:rPr>
            </w:pPr>
            <w:r w:rsidRPr="006A33F1">
              <w:rPr>
                <w:b/>
              </w:rPr>
              <w:t>financial statements</w:t>
            </w:r>
          </w:p>
        </w:tc>
      </w:tr>
      <w:tr w:rsidR="008B592A" w:rsidRPr="00D03321" w:rsidTr="008B592A">
        <w:trPr>
          <w:cantSplit/>
          <w:trHeight w:hRule="exact" w:val="259"/>
        </w:trPr>
        <w:tc>
          <w:tcPr>
            <w:tcW w:w="3521" w:type="dxa"/>
          </w:tcPr>
          <w:p w:rsidR="008B592A" w:rsidRDefault="008B592A" w:rsidP="008B592A">
            <w:pPr>
              <w:spacing w:line="240" w:lineRule="atLeast"/>
              <w:rPr>
                <w:color w:val="000000"/>
                <w:szCs w:val="22"/>
              </w:rPr>
            </w:pPr>
          </w:p>
        </w:tc>
        <w:tc>
          <w:tcPr>
            <w:tcW w:w="126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pPr>
            <w:r>
              <w:t>31 December</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left="-62" w:right="-83"/>
              <w:jc w:val="center"/>
            </w:pPr>
            <w:r>
              <w:t>30 September</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77" w:right="-80"/>
              <w:jc w:val="center"/>
            </w:pPr>
            <w:r>
              <w:t>31 December</w:t>
            </w:r>
          </w:p>
        </w:tc>
      </w:tr>
      <w:tr w:rsidR="008B592A" w:rsidRPr="00D03321" w:rsidTr="008B592A">
        <w:trPr>
          <w:cantSplit/>
          <w:trHeight w:hRule="exact" w:val="259"/>
        </w:trPr>
        <w:tc>
          <w:tcPr>
            <w:tcW w:w="3521" w:type="dxa"/>
          </w:tcPr>
          <w:p w:rsidR="008B592A" w:rsidRDefault="008B592A" w:rsidP="008B592A">
            <w:pPr>
              <w:spacing w:line="240" w:lineRule="atLeast"/>
              <w:rPr>
                <w:color w:val="000000"/>
                <w:szCs w:val="22"/>
              </w:rPr>
            </w:pPr>
          </w:p>
        </w:tc>
        <w:tc>
          <w:tcPr>
            <w:tcW w:w="126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s>
              <w:spacing w:line="240" w:lineRule="atLeast"/>
              <w:ind w:right="90"/>
              <w:jc w:val="center"/>
            </w:pPr>
            <w:r>
              <w:t>2018</w:t>
            </w: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553"/>
              </w:tabs>
              <w:spacing w:line="240" w:lineRule="atLeast"/>
              <w:ind w:left="-62" w:right="11"/>
              <w:jc w:val="center"/>
            </w:pPr>
            <w:r>
              <w:t>2019</w:t>
            </w:r>
          </w:p>
        </w:tc>
        <w:tc>
          <w:tcPr>
            <w:tcW w:w="180" w:type="dxa"/>
          </w:tcPr>
          <w:p w:rsidR="008B592A" w:rsidRPr="00652CD2" w:rsidRDefault="008B592A" w:rsidP="008B592A">
            <w:pPr>
              <w:pStyle w:val="acctfourfigures"/>
              <w:spacing w:line="240" w:lineRule="atLeast"/>
            </w:pPr>
          </w:p>
        </w:tc>
        <w:tc>
          <w:tcPr>
            <w:tcW w:w="1260" w:type="dxa"/>
          </w:tcPr>
          <w:p w:rsidR="008B592A" w:rsidRPr="00652CD2" w:rsidRDefault="008B592A" w:rsidP="008B592A">
            <w:pPr>
              <w:pStyle w:val="acctfourfigures"/>
              <w:tabs>
                <w:tab w:val="clear" w:pos="765"/>
              </w:tabs>
              <w:spacing w:line="240" w:lineRule="atLeast"/>
              <w:ind w:left="-77" w:right="-80"/>
              <w:jc w:val="center"/>
            </w:pPr>
            <w:r>
              <w:t>2018</w:t>
            </w:r>
          </w:p>
        </w:tc>
      </w:tr>
      <w:tr w:rsidR="008B592A" w:rsidRPr="00D03321" w:rsidTr="008B592A">
        <w:trPr>
          <w:cantSplit/>
          <w:trHeight w:hRule="exact" w:val="259"/>
        </w:trPr>
        <w:tc>
          <w:tcPr>
            <w:tcW w:w="3521" w:type="dxa"/>
          </w:tcPr>
          <w:p w:rsidR="008B592A" w:rsidRDefault="008B592A" w:rsidP="008B592A">
            <w:pPr>
              <w:spacing w:line="240" w:lineRule="atLeast"/>
              <w:rPr>
                <w:color w:val="000000"/>
                <w:szCs w:val="22"/>
              </w:rPr>
            </w:pPr>
          </w:p>
        </w:tc>
        <w:tc>
          <w:tcPr>
            <w:tcW w:w="5760" w:type="dxa"/>
            <w:gridSpan w:val="7"/>
          </w:tcPr>
          <w:p w:rsidR="008B592A" w:rsidRPr="00D03321" w:rsidRDefault="008B592A" w:rsidP="008B592A">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8B592A" w:rsidRPr="00D03321" w:rsidTr="008B592A">
        <w:trPr>
          <w:cantSplit/>
          <w:trHeight w:hRule="exact" w:val="259"/>
        </w:trPr>
        <w:tc>
          <w:tcPr>
            <w:tcW w:w="3521" w:type="dxa"/>
          </w:tcPr>
          <w:p w:rsidR="008B592A" w:rsidRPr="00157260" w:rsidRDefault="008B592A" w:rsidP="008B592A">
            <w:pPr>
              <w:spacing w:line="240" w:lineRule="atLeast"/>
              <w:ind w:hanging="71"/>
              <w:rPr>
                <w:highlight w:val="yellow"/>
              </w:rPr>
            </w:pPr>
            <w:r>
              <w:rPr>
                <w:color w:val="000000"/>
                <w:szCs w:val="22"/>
              </w:rPr>
              <w:t>Unused letters of credit for</w:t>
            </w:r>
            <w:r w:rsidRPr="007B442B">
              <w:rPr>
                <w:color w:val="000000"/>
                <w:szCs w:val="22"/>
              </w:rPr>
              <w:t xml:space="preserve">   </w:t>
            </w:r>
          </w:p>
        </w:tc>
        <w:tc>
          <w:tcPr>
            <w:tcW w:w="1260" w:type="dxa"/>
          </w:tcPr>
          <w:p w:rsidR="008B592A" w:rsidRPr="00652CD2" w:rsidRDefault="008B592A" w:rsidP="008B592A">
            <w:pPr>
              <w:pStyle w:val="acctfourfigures"/>
              <w:tabs>
                <w:tab w:val="clear" w:pos="765"/>
                <w:tab w:val="decimal" w:pos="731"/>
              </w:tabs>
              <w:spacing w:line="240" w:lineRule="atLeast"/>
              <w:ind w:right="11"/>
              <w:rPr>
                <w:b/>
                <w:bCs/>
              </w:rPr>
            </w:pPr>
          </w:p>
        </w:tc>
        <w:tc>
          <w:tcPr>
            <w:tcW w:w="180" w:type="dxa"/>
          </w:tcPr>
          <w:p w:rsidR="008B592A" w:rsidRPr="00652CD2" w:rsidRDefault="008B592A" w:rsidP="008B592A">
            <w:pPr>
              <w:pStyle w:val="acctfourfigures"/>
              <w:spacing w:line="240" w:lineRule="atLeast"/>
            </w:pPr>
          </w:p>
        </w:tc>
        <w:tc>
          <w:tcPr>
            <w:tcW w:w="1350" w:type="dxa"/>
          </w:tcPr>
          <w:p w:rsidR="008B592A" w:rsidRPr="00157260" w:rsidRDefault="008B592A" w:rsidP="008B592A">
            <w:pPr>
              <w:pStyle w:val="acctfourfigures"/>
              <w:tabs>
                <w:tab w:val="clear" w:pos="765"/>
                <w:tab w:val="decimal" w:pos="911"/>
              </w:tabs>
              <w:spacing w:line="240" w:lineRule="atLeast"/>
              <w:ind w:right="11"/>
              <w:rPr>
                <w:highlight w:val="yellow"/>
              </w:rPr>
            </w:pPr>
          </w:p>
        </w:tc>
        <w:tc>
          <w:tcPr>
            <w:tcW w:w="180" w:type="dxa"/>
          </w:tcPr>
          <w:p w:rsidR="008B592A" w:rsidRPr="00652CD2" w:rsidRDefault="008B592A" w:rsidP="008B592A">
            <w:pPr>
              <w:pStyle w:val="acctfourfigures"/>
              <w:spacing w:line="240" w:lineRule="atLeast"/>
            </w:pPr>
          </w:p>
        </w:tc>
        <w:tc>
          <w:tcPr>
            <w:tcW w:w="1350" w:type="dxa"/>
          </w:tcPr>
          <w:p w:rsidR="008B592A" w:rsidRPr="00652CD2" w:rsidRDefault="008B592A" w:rsidP="008B592A">
            <w:pPr>
              <w:pStyle w:val="acctfourfigures"/>
              <w:tabs>
                <w:tab w:val="clear" w:pos="765"/>
                <w:tab w:val="decimal" w:pos="911"/>
              </w:tabs>
              <w:spacing w:line="240" w:lineRule="atLeast"/>
              <w:ind w:right="11"/>
              <w:rPr>
                <w:b/>
                <w:bCs/>
              </w:rPr>
            </w:pPr>
          </w:p>
        </w:tc>
        <w:tc>
          <w:tcPr>
            <w:tcW w:w="180" w:type="dxa"/>
          </w:tcPr>
          <w:p w:rsidR="008B592A" w:rsidRPr="00652CD2" w:rsidRDefault="008B592A" w:rsidP="008B592A">
            <w:pPr>
              <w:pStyle w:val="acctfourfigures"/>
              <w:spacing w:line="240" w:lineRule="atLeast"/>
            </w:pPr>
          </w:p>
        </w:tc>
        <w:tc>
          <w:tcPr>
            <w:tcW w:w="1260" w:type="dxa"/>
          </w:tcPr>
          <w:p w:rsidR="008B592A" w:rsidRPr="00D03321" w:rsidRDefault="008B592A" w:rsidP="008B592A">
            <w:pPr>
              <w:pStyle w:val="acctfourfigures"/>
              <w:tabs>
                <w:tab w:val="clear" w:pos="765"/>
                <w:tab w:val="decimal" w:pos="832"/>
              </w:tabs>
              <w:spacing w:line="240" w:lineRule="atLeast"/>
              <w:ind w:right="11"/>
            </w:pPr>
          </w:p>
        </w:tc>
      </w:tr>
      <w:tr w:rsidR="008B592A" w:rsidRPr="00D03321" w:rsidTr="008B592A">
        <w:trPr>
          <w:cantSplit/>
          <w:trHeight w:hRule="exact" w:val="259"/>
        </w:trPr>
        <w:tc>
          <w:tcPr>
            <w:tcW w:w="3521" w:type="dxa"/>
          </w:tcPr>
          <w:p w:rsidR="008B592A" w:rsidRDefault="008B592A" w:rsidP="008B592A">
            <w:pPr>
              <w:spacing w:line="240" w:lineRule="atLeast"/>
              <w:ind w:hanging="71"/>
              <w:rPr>
                <w:color w:val="000000"/>
                <w:szCs w:val="22"/>
              </w:rPr>
            </w:pPr>
            <w:r>
              <w:rPr>
                <w:color w:val="000000"/>
                <w:szCs w:val="22"/>
              </w:rPr>
              <w:t xml:space="preserve">   purchases of goods, raw materials,</w:t>
            </w:r>
            <w:r w:rsidRPr="007B442B">
              <w:rPr>
                <w:color w:val="000000"/>
                <w:szCs w:val="22"/>
              </w:rPr>
              <w:t xml:space="preserve"> </w:t>
            </w:r>
          </w:p>
        </w:tc>
        <w:tc>
          <w:tcPr>
            <w:tcW w:w="1260" w:type="dxa"/>
          </w:tcPr>
          <w:p w:rsidR="008B592A" w:rsidRPr="00673E46" w:rsidRDefault="008B592A" w:rsidP="008B592A">
            <w:pPr>
              <w:pStyle w:val="acctfourfigures"/>
              <w:tabs>
                <w:tab w:val="clear" w:pos="765"/>
                <w:tab w:val="decimal" w:pos="922"/>
              </w:tabs>
              <w:spacing w:line="240" w:lineRule="atLeast"/>
              <w:ind w:right="101"/>
              <w:jc w:val="right"/>
            </w:pPr>
          </w:p>
        </w:tc>
        <w:tc>
          <w:tcPr>
            <w:tcW w:w="180" w:type="dxa"/>
          </w:tcPr>
          <w:p w:rsidR="008B592A" w:rsidRPr="00673E46" w:rsidRDefault="008B592A" w:rsidP="008B592A">
            <w:pPr>
              <w:pStyle w:val="acctfourfigures"/>
              <w:tabs>
                <w:tab w:val="clear" w:pos="765"/>
                <w:tab w:val="decimal" w:pos="731"/>
              </w:tabs>
              <w:spacing w:line="240" w:lineRule="atLeast"/>
              <w:ind w:right="11"/>
            </w:pPr>
          </w:p>
        </w:tc>
        <w:tc>
          <w:tcPr>
            <w:tcW w:w="1350" w:type="dxa"/>
          </w:tcPr>
          <w:p w:rsidR="008B592A" w:rsidRPr="00673E46" w:rsidRDefault="008B592A" w:rsidP="008B592A">
            <w:pPr>
              <w:pStyle w:val="acctfourfigures"/>
              <w:tabs>
                <w:tab w:val="clear" w:pos="765"/>
                <w:tab w:val="decimal" w:pos="832"/>
              </w:tabs>
              <w:spacing w:line="240" w:lineRule="atLeast"/>
              <w:ind w:right="101"/>
              <w:jc w:val="right"/>
            </w:pPr>
          </w:p>
        </w:tc>
        <w:tc>
          <w:tcPr>
            <w:tcW w:w="180" w:type="dxa"/>
          </w:tcPr>
          <w:p w:rsidR="008B592A" w:rsidRPr="00673E46" w:rsidRDefault="008B592A" w:rsidP="008B592A">
            <w:pPr>
              <w:pStyle w:val="acctfourfigures"/>
              <w:tabs>
                <w:tab w:val="clear" w:pos="765"/>
                <w:tab w:val="decimal" w:pos="731"/>
              </w:tabs>
              <w:spacing w:line="240" w:lineRule="atLeast"/>
              <w:ind w:right="11"/>
            </w:pPr>
          </w:p>
        </w:tc>
        <w:tc>
          <w:tcPr>
            <w:tcW w:w="1350" w:type="dxa"/>
          </w:tcPr>
          <w:p w:rsidR="008B592A" w:rsidRPr="00673E46" w:rsidRDefault="008B592A" w:rsidP="008B592A">
            <w:pPr>
              <w:pStyle w:val="acctfourfigures"/>
              <w:tabs>
                <w:tab w:val="clear" w:pos="765"/>
                <w:tab w:val="decimal" w:pos="922"/>
              </w:tabs>
              <w:spacing w:line="240" w:lineRule="atLeast"/>
              <w:ind w:right="11"/>
            </w:pPr>
          </w:p>
        </w:tc>
        <w:tc>
          <w:tcPr>
            <w:tcW w:w="180" w:type="dxa"/>
          </w:tcPr>
          <w:p w:rsidR="008B592A" w:rsidRPr="00673E46" w:rsidRDefault="008B592A" w:rsidP="008B592A">
            <w:pPr>
              <w:pStyle w:val="acctfourfigures"/>
              <w:tabs>
                <w:tab w:val="clear" w:pos="765"/>
                <w:tab w:val="decimal" w:pos="731"/>
              </w:tabs>
              <w:spacing w:line="240" w:lineRule="atLeast"/>
              <w:ind w:right="11"/>
            </w:pPr>
          </w:p>
        </w:tc>
        <w:tc>
          <w:tcPr>
            <w:tcW w:w="1260" w:type="dxa"/>
          </w:tcPr>
          <w:p w:rsidR="008B592A" w:rsidRPr="00673E46" w:rsidRDefault="008B592A" w:rsidP="008B592A">
            <w:pPr>
              <w:pStyle w:val="acctfourfigures"/>
              <w:tabs>
                <w:tab w:val="clear" w:pos="765"/>
                <w:tab w:val="decimal" w:pos="832"/>
                <w:tab w:val="left" w:pos="1001"/>
              </w:tabs>
              <w:spacing w:line="240" w:lineRule="atLeast"/>
              <w:ind w:right="101"/>
              <w:jc w:val="right"/>
            </w:pPr>
          </w:p>
        </w:tc>
      </w:tr>
      <w:tr w:rsidR="008B592A" w:rsidRPr="00D03321" w:rsidTr="008B592A">
        <w:trPr>
          <w:cantSplit/>
          <w:trHeight w:hRule="exact" w:val="259"/>
        </w:trPr>
        <w:tc>
          <w:tcPr>
            <w:tcW w:w="3521" w:type="dxa"/>
          </w:tcPr>
          <w:p w:rsidR="008B592A" w:rsidRDefault="008B592A" w:rsidP="008B592A">
            <w:pPr>
              <w:spacing w:line="240" w:lineRule="atLeast"/>
              <w:ind w:hanging="71"/>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1260" w:type="dxa"/>
            <w:shd w:val="clear" w:color="auto" w:fill="auto"/>
            <w:vAlign w:val="center"/>
          </w:tcPr>
          <w:p w:rsidR="008B592A" w:rsidRPr="00BF72EE" w:rsidRDefault="00491CA7" w:rsidP="008B592A">
            <w:pPr>
              <w:jc w:val="right"/>
            </w:pPr>
            <w:r>
              <w:t>2,290,717</w:t>
            </w:r>
          </w:p>
        </w:tc>
        <w:tc>
          <w:tcPr>
            <w:tcW w:w="180" w:type="dxa"/>
            <w:shd w:val="clear" w:color="auto" w:fill="auto"/>
            <w:vAlign w:val="center"/>
          </w:tcPr>
          <w:p w:rsidR="008B592A" w:rsidRPr="009F2532" w:rsidRDefault="008B592A" w:rsidP="008B592A">
            <w:pPr>
              <w:pStyle w:val="BodyText"/>
              <w:tabs>
                <w:tab w:val="decimal" w:pos="772"/>
                <w:tab w:val="decimal" w:pos="820"/>
              </w:tabs>
              <w:spacing w:after="0"/>
              <w:ind w:left="-108" w:right="-76"/>
            </w:pPr>
          </w:p>
        </w:tc>
        <w:tc>
          <w:tcPr>
            <w:tcW w:w="1350" w:type="dxa"/>
            <w:shd w:val="clear" w:color="auto" w:fill="auto"/>
            <w:vAlign w:val="center"/>
          </w:tcPr>
          <w:p w:rsidR="008B592A" w:rsidRPr="00BF72EE" w:rsidRDefault="008B592A" w:rsidP="008B592A">
            <w:pPr>
              <w:jc w:val="right"/>
            </w:pPr>
            <w:r>
              <w:t>3,080,623</w:t>
            </w:r>
          </w:p>
        </w:tc>
        <w:tc>
          <w:tcPr>
            <w:tcW w:w="180" w:type="dxa"/>
            <w:shd w:val="clear" w:color="auto" w:fill="auto"/>
            <w:vAlign w:val="center"/>
          </w:tcPr>
          <w:p w:rsidR="008B592A" w:rsidRPr="009F2532" w:rsidRDefault="008B592A" w:rsidP="008B592A">
            <w:pPr>
              <w:pStyle w:val="BodyText"/>
              <w:tabs>
                <w:tab w:val="decimal" w:pos="820"/>
              </w:tabs>
              <w:spacing w:after="0"/>
              <w:ind w:left="-108" w:right="-76"/>
            </w:pPr>
          </w:p>
        </w:tc>
        <w:tc>
          <w:tcPr>
            <w:tcW w:w="1350" w:type="dxa"/>
            <w:shd w:val="clear" w:color="auto" w:fill="auto"/>
            <w:vAlign w:val="center"/>
          </w:tcPr>
          <w:p w:rsidR="008B592A" w:rsidRPr="00FE19F2" w:rsidRDefault="00491CA7" w:rsidP="008B592A">
            <w:pPr>
              <w:ind w:right="97"/>
              <w:jc w:val="right"/>
            </w:pPr>
            <w:r>
              <w:t>-</w:t>
            </w:r>
          </w:p>
        </w:tc>
        <w:tc>
          <w:tcPr>
            <w:tcW w:w="180" w:type="dxa"/>
            <w:vAlign w:val="center"/>
          </w:tcPr>
          <w:p w:rsidR="008B592A" w:rsidRPr="00FE19F2" w:rsidRDefault="008B592A" w:rsidP="008B592A">
            <w:pPr>
              <w:pStyle w:val="BodyText"/>
              <w:tabs>
                <w:tab w:val="decimal" w:pos="820"/>
              </w:tabs>
              <w:spacing w:after="0"/>
              <w:ind w:left="-108" w:right="-76"/>
            </w:pPr>
          </w:p>
        </w:tc>
        <w:tc>
          <w:tcPr>
            <w:tcW w:w="1260" w:type="dxa"/>
            <w:vAlign w:val="center"/>
          </w:tcPr>
          <w:p w:rsidR="008B592A" w:rsidRPr="00C71B13" w:rsidRDefault="008B592A" w:rsidP="008B592A">
            <w:pPr>
              <w:ind w:right="99"/>
              <w:jc w:val="right"/>
            </w:pPr>
            <w:r>
              <w:t>-</w:t>
            </w:r>
          </w:p>
        </w:tc>
      </w:tr>
      <w:tr w:rsidR="008B592A" w:rsidRPr="00D03321" w:rsidTr="008B592A">
        <w:trPr>
          <w:cantSplit/>
          <w:trHeight w:hRule="exact" w:val="259"/>
        </w:trPr>
        <w:tc>
          <w:tcPr>
            <w:tcW w:w="3521" w:type="dxa"/>
          </w:tcPr>
          <w:p w:rsidR="008B592A" w:rsidRDefault="008B592A" w:rsidP="008B592A">
            <w:pPr>
              <w:spacing w:line="240" w:lineRule="atLeast"/>
              <w:ind w:hanging="71"/>
              <w:rPr>
                <w:color w:val="000000"/>
                <w:szCs w:val="22"/>
              </w:rPr>
            </w:pPr>
            <w:r>
              <w:rPr>
                <w:color w:val="000000"/>
                <w:szCs w:val="22"/>
              </w:rPr>
              <w:t>P</w:t>
            </w:r>
            <w:r w:rsidRPr="00CC53B5">
              <w:rPr>
                <w:color w:val="000000"/>
                <w:szCs w:val="22"/>
              </w:rPr>
              <w:t>urchase order</w:t>
            </w:r>
            <w:r>
              <w:rPr>
                <w:color w:val="000000"/>
                <w:szCs w:val="22"/>
              </w:rPr>
              <w:t xml:space="preserve">s for goods, </w:t>
            </w:r>
          </w:p>
        </w:tc>
        <w:tc>
          <w:tcPr>
            <w:tcW w:w="1260" w:type="dxa"/>
            <w:shd w:val="clear" w:color="auto" w:fill="auto"/>
            <w:vAlign w:val="center"/>
          </w:tcPr>
          <w:p w:rsidR="008B592A" w:rsidRPr="00BF72EE" w:rsidRDefault="008B592A" w:rsidP="008B592A">
            <w:pPr>
              <w:jc w:val="right"/>
            </w:pPr>
          </w:p>
        </w:tc>
        <w:tc>
          <w:tcPr>
            <w:tcW w:w="180" w:type="dxa"/>
            <w:shd w:val="clear" w:color="auto" w:fill="auto"/>
            <w:vAlign w:val="center"/>
          </w:tcPr>
          <w:p w:rsidR="008B592A" w:rsidRPr="009F2532" w:rsidRDefault="008B592A" w:rsidP="008B592A">
            <w:pPr>
              <w:tabs>
                <w:tab w:val="decimal" w:pos="608"/>
                <w:tab w:val="decimal" w:pos="820"/>
              </w:tabs>
              <w:ind w:left="-108" w:right="-198"/>
            </w:pPr>
          </w:p>
        </w:tc>
        <w:tc>
          <w:tcPr>
            <w:tcW w:w="1350" w:type="dxa"/>
            <w:shd w:val="clear" w:color="auto" w:fill="auto"/>
            <w:vAlign w:val="center"/>
          </w:tcPr>
          <w:p w:rsidR="008B592A" w:rsidRPr="00BF72EE" w:rsidRDefault="008B592A" w:rsidP="008B592A">
            <w:pPr>
              <w:jc w:val="right"/>
            </w:pPr>
          </w:p>
        </w:tc>
        <w:tc>
          <w:tcPr>
            <w:tcW w:w="180" w:type="dxa"/>
            <w:shd w:val="clear" w:color="auto" w:fill="auto"/>
            <w:vAlign w:val="center"/>
          </w:tcPr>
          <w:p w:rsidR="008B592A" w:rsidRPr="009F2532" w:rsidRDefault="008B592A" w:rsidP="008B592A">
            <w:pPr>
              <w:tabs>
                <w:tab w:val="decimal" w:pos="608"/>
                <w:tab w:val="decimal" w:pos="820"/>
              </w:tabs>
              <w:ind w:left="-108" w:right="-198"/>
            </w:pPr>
          </w:p>
        </w:tc>
        <w:tc>
          <w:tcPr>
            <w:tcW w:w="1350" w:type="dxa"/>
            <w:shd w:val="clear" w:color="auto" w:fill="auto"/>
            <w:vAlign w:val="center"/>
          </w:tcPr>
          <w:p w:rsidR="008B592A" w:rsidRPr="00C71B13" w:rsidRDefault="008B592A" w:rsidP="008B592A">
            <w:pPr>
              <w:ind w:right="97"/>
              <w:jc w:val="right"/>
            </w:pPr>
          </w:p>
        </w:tc>
        <w:tc>
          <w:tcPr>
            <w:tcW w:w="180" w:type="dxa"/>
            <w:vAlign w:val="center"/>
          </w:tcPr>
          <w:p w:rsidR="008B592A" w:rsidRPr="009F2532" w:rsidRDefault="008B592A" w:rsidP="008B592A">
            <w:pPr>
              <w:tabs>
                <w:tab w:val="decimal" w:pos="608"/>
                <w:tab w:val="decimal" w:pos="820"/>
              </w:tabs>
              <w:ind w:left="-108" w:right="-198"/>
            </w:pPr>
          </w:p>
        </w:tc>
        <w:tc>
          <w:tcPr>
            <w:tcW w:w="1260" w:type="dxa"/>
            <w:vAlign w:val="center"/>
          </w:tcPr>
          <w:p w:rsidR="008B592A" w:rsidRPr="00C71B13" w:rsidRDefault="008B592A" w:rsidP="008B592A">
            <w:pPr>
              <w:ind w:right="99"/>
              <w:jc w:val="right"/>
            </w:pPr>
          </w:p>
        </w:tc>
      </w:tr>
      <w:tr w:rsidR="008B592A" w:rsidRPr="00D03321" w:rsidTr="008B592A">
        <w:trPr>
          <w:cantSplit/>
          <w:trHeight w:hRule="exact" w:val="259"/>
        </w:trPr>
        <w:tc>
          <w:tcPr>
            <w:tcW w:w="3521" w:type="dxa"/>
          </w:tcPr>
          <w:p w:rsidR="008B592A" w:rsidRPr="00CC53B5" w:rsidRDefault="008B592A" w:rsidP="008B592A">
            <w:pPr>
              <w:spacing w:line="240" w:lineRule="atLeast"/>
              <w:ind w:hanging="71"/>
              <w:rPr>
                <w:color w:val="000000"/>
                <w:szCs w:val="22"/>
                <w:rtl/>
                <w:cs/>
              </w:rPr>
            </w:pPr>
            <w:r>
              <w:rPr>
                <w:color w:val="000000"/>
                <w:szCs w:val="22"/>
              </w:rPr>
              <w:t xml:space="preserve">   raw materials, supplies and others</w:t>
            </w:r>
          </w:p>
        </w:tc>
        <w:tc>
          <w:tcPr>
            <w:tcW w:w="1260" w:type="dxa"/>
            <w:shd w:val="clear" w:color="auto" w:fill="auto"/>
            <w:vAlign w:val="center"/>
          </w:tcPr>
          <w:p w:rsidR="008B592A" w:rsidRPr="00BF72EE" w:rsidRDefault="00491CA7" w:rsidP="008B592A">
            <w:pPr>
              <w:jc w:val="right"/>
            </w:pPr>
            <w:r>
              <w:t>1,539,739</w:t>
            </w:r>
          </w:p>
        </w:tc>
        <w:tc>
          <w:tcPr>
            <w:tcW w:w="180" w:type="dxa"/>
            <w:shd w:val="clear" w:color="auto" w:fill="auto"/>
            <w:vAlign w:val="center"/>
          </w:tcPr>
          <w:p w:rsidR="008B592A" w:rsidRPr="009F2532" w:rsidRDefault="008B592A" w:rsidP="008B592A">
            <w:pPr>
              <w:tabs>
                <w:tab w:val="decimal" w:pos="608"/>
                <w:tab w:val="decimal" w:pos="820"/>
              </w:tabs>
              <w:ind w:left="-108" w:right="-198"/>
            </w:pPr>
          </w:p>
        </w:tc>
        <w:tc>
          <w:tcPr>
            <w:tcW w:w="1350" w:type="dxa"/>
            <w:shd w:val="clear" w:color="auto" w:fill="auto"/>
            <w:vAlign w:val="center"/>
          </w:tcPr>
          <w:p w:rsidR="008B592A" w:rsidRPr="00BF72EE" w:rsidRDefault="008B592A" w:rsidP="008B592A">
            <w:pPr>
              <w:jc w:val="right"/>
            </w:pPr>
            <w:r>
              <w:t>2,321,964</w:t>
            </w:r>
          </w:p>
        </w:tc>
        <w:tc>
          <w:tcPr>
            <w:tcW w:w="180" w:type="dxa"/>
            <w:shd w:val="clear" w:color="auto" w:fill="auto"/>
            <w:vAlign w:val="center"/>
          </w:tcPr>
          <w:p w:rsidR="008B592A" w:rsidRPr="009F2532" w:rsidRDefault="008B592A" w:rsidP="008B592A">
            <w:pPr>
              <w:tabs>
                <w:tab w:val="decimal" w:pos="608"/>
                <w:tab w:val="decimal" w:pos="820"/>
              </w:tabs>
              <w:ind w:left="-108" w:right="-198"/>
            </w:pPr>
          </w:p>
        </w:tc>
        <w:tc>
          <w:tcPr>
            <w:tcW w:w="1350" w:type="dxa"/>
            <w:shd w:val="clear" w:color="auto" w:fill="auto"/>
            <w:vAlign w:val="center"/>
          </w:tcPr>
          <w:p w:rsidR="008B592A" w:rsidRPr="00C71B13" w:rsidRDefault="00491CA7" w:rsidP="008B592A">
            <w:pPr>
              <w:ind w:right="97"/>
              <w:jc w:val="right"/>
            </w:pPr>
            <w:r>
              <w:t>98,046</w:t>
            </w:r>
          </w:p>
        </w:tc>
        <w:tc>
          <w:tcPr>
            <w:tcW w:w="180" w:type="dxa"/>
            <w:vAlign w:val="center"/>
          </w:tcPr>
          <w:p w:rsidR="008B592A" w:rsidRPr="009F2532" w:rsidRDefault="008B592A" w:rsidP="008B592A">
            <w:pPr>
              <w:tabs>
                <w:tab w:val="decimal" w:pos="608"/>
                <w:tab w:val="decimal" w:pos="820"/>
              </w:tabs>
              <w:ind w:left="-108" w:right="-198"/>
            </w:pPr>
          </w:p>
        </w:tc>
        <w:tc>
          <w:tcPr>
            <w:tcW w:w="1260" w:type="dxa"/>
            <w:vAlign w:val="center"/>
          </w:tcPr>
          <w:p w:rsidR="008B592A" w:rsidRPr="00C71B13" w:rsidRDefault="008B592A" w:rsidP="008B592A">
            <w:pPr>
              <w:ind w:right="99"/>
              <w:jc w:val="right"/>
            </w:pPr>
            <w:r>
              <w:t>86,628</w:t>
            </w:r>
          </w:p>
        </w:tc>
      </w:tr>
      <w:tr w:rsidR="008B592A" w:rsidRPr="00652CD2" w:rsidTr="008B592A">
        <w:trPr>
          <w:cantSplit/>
          <w:trHeight w:hRule="exact" w:val="259"/>
        </w:trPr>
        <w:tc>
          <w:tcPr>
            <w:tcW w:w="3521" w:type="dxa"/>
          </w:tcPr>
          <w:p w:rsidR="008B592A" w:rsidRPr="00652CD2" w:rsidRDefault="008B592A" w:rsidP="008B592A">
            <w:pPr>
              <w:spacing w:line="240" w:lineRule="atLeast"/>
              <w:ind w:hanging="71"/>
              <w:rPr>
                <w:b/>
                <w:bCs/>
              </w:rPr>
            </w:pPr>
            <w:r w:rsidRPr="00652CD2">
              <w:rPr>
                <w:b/>
                <w:bCs/>
              </w:rPr>
              <w:t>Total</w:t>
            </w:r>
          </w:p>
        </w:tc>
        <w:tc>
          <w:tcPr>
            <w:tcW w:w="1260" w:type="dxa"/>
            <w:tcBorders>
              <w:top w:val="single" w:sz="4" w:space="0" w:color="auto"/>
              <w:bottom w:val="double" w:sz="4" w:space="0" w:color="auto"/>
            </w:tcBorders>
            <w:shd w:val="clear" w:color="auto" w:fill="auto"/>
            <w:vAlign w:val="center"/>
          </w:tcPr>
          <w:p w:rsidR="008B592A" w:rsidRPr="004D2F11" w:rsidRDefault="00491CA7" w:rsidP="008B592A">
            <w:pPr>
              <w:jc w:val="right"/>
              <w:rPr>
                <w:b/>
                <w:bCs/>
              </w:rPr>
            </w:pPr>
            <w:r>
              <w:rPr>
                <w:b/>
                <w:bCs/>
              </w:rPr>
              <w:t>3,830,456</w:t>
            </w:r>
          </w:p>
        </w:tc>
        <w:tc>
          <w:tcPr>
            <w:tcW w:w="180" w:type="dxa"/>
            <w:shd w:val="clear" w:color="auto" w:fill="auto"/>
            <w:vAlign w:val="center"/>
          </w:tcPr>
          <w:p w:rsidR="008B592A" w:rsidRPr="00587E87" w:rsidRDefault="008B592A" w:rsidP="008B592A">
            <w:pPr>
              <w:pStyle w:val="BodyText"/>
              <w:tabs>
                <w:tab w:val="decimal" w:pos="820"/>
              </w:tabs>
              <w:spacing w:after="0"/>
              <w:ind w:left="-108" w:right="-76"/>
              <w:rPr>
                <w:b/>
                <w:bCs/>
              </w:rPr>
            </w:pPr>
          </w:p>
        </w:tc>
        <w:tc>
          <w:tcPr>
            <w:tcW w:w="1350" w:type="dxa"/>
            <w:tcBorders>
              <w:top w:val="single" w:sz="4" w:space="0" w:color="auto"/>
              <w:bottom w:val="double" w:sz="4" w:space="0" w:color="auto"/>
            </w:tcBorders>
            <w:shd w:val="clear" w:color="auto" w:fill="auto"/>
            <w:vAlign w:val="center"/>
          </w:tcPr>
          <w:p w:rsidR="008B592A" w:rsidRPr="004D2F11" w:rsidRDefault="008B592A" w:rsidP="008B592A">
            <w:pPr>
              <w:jc w:val="right"/>
              <w:rPr>
                <w:b/>
                <w:bCs/>
              </w:rPr>
            </w:pPr>
            <w:r>
              <w:rPr>
                <w:b/>
                <w:bCs/>
              </w:rPr>
              <w:t>5,402,587</w:t>
            </w:r>
          </w:p>
        </w:tc>
        <w:tc>
          <w:tcPr>
            <w:tcW w:w="180" w:type="dxa"/>
            <w:shd w:val="clear" w:color="auto" w:fill="auto"/>
            <w:vAlign w:val="center"/>
          </w:tcPr>
          <w:p w:rsidR="008B592A" w:rsidRPr="00587E87" w:rsidRDefault="008B592A" w:rsidP="008B592A">
            <w:pPr>
              <w:pStyle w:val="BodyText"/>
              <w:tabs>
                <w:tab w:val="decimal" w:pos="820"/>
              </w:tabs>
              <w:spacing w:after="0"/>
              <w:ind w:left="-108" w:right="-76"/>
              <w:rPr>
                <w:b/>
                <w:bCs/>
              </w:rPr>
            </w:pPr>
          </w:p>
        </w:tc>
        <w:tc>
          <w:tcPr>
            <w:tcW w:w="1350" w:type="dxa"/>
            <w:tcBorders>
              <w:top w:val="single" w:sz="4" w:space="0" w:color="auto"/>
              <w:bottom w:val="double" w:sz="4" w:space="0" w:color="auto"/>
            </w:tcBorders>
            <w:shd w:val="clear" w:color="auto" w:fill="auto"/>
            <w:vAlign w:val="center"/>
          </w:tcPr>
          <w:p w:rsidR="008B592A" w:rsidRPr="004D2F11" w:rsidRDefault="00491CA7" w:rsidP="008B592A">
            <w:pPr>
              <w:ind w:right="97"/>
              <w:jc w:val="right"/>
              <w:rPr>
                <w:b/>
                <w:bCs/>
              </w:rPr>
            </w:pPr>
            <w:r>
              <w:rPr>
                <w:b/>
                <w:bCs/>
              </w:rPr>
              <w:t>98,046</w:t>
            </w:r>
          </w:p>
        </w:tc>
        <w:tc>
          <w:tcPr>
            <w:tcW w:w="180" w:type="dxa"/>
            <w:vAlign w:val="center"/>
          </w:tcPr>
          <w:p w:rsidR="008B592A" w:rsidRPr="00587E87" w:rsidRDefault="008B592A" w:rsidP="008B592A">
            <w:pPr>
              <w:pStyle w:val="BodyText"/>
              <w:tabs>
                <w:tab w:val="decimal" w:pos="820"/>
              </w:tabs>
              <w:spacing w:after="0"/>
              <w:ind w:left="-108" w:right="-76"/>
              <w:rPr>
                <w:b/>
                <w:bCs/>
              </w:rPr>
            </w:pPr>
          </w:p>
        </w:tc>
        <w:tc>
          <w:tcPr>
            <w:tcW w:w="1260" w:type="dxa"/>
            <w:tcBorders>
              <w:top w:val="single" w:sz="4" w:space="0" w:color="auto"/>
              <w:bottom w:val="double" w:sz="4" w:space="0" w:color="auto"/>
            </w:tcBorders>
            <w:vAlign w:val="center"/>
          </w:tcPr>
          <w:p w:rsidR="008B592A" w:rsidRPr="004D2F11" w:rsidRDefault="008B592A" w:rsidP="008B592A">
            <w:pPr>
              <w:ind w:right="99"/>
              <w:jc w:val="right"/>
              <w:rPr>
                <w:b/>
                <w:bCs/>
              </w:rPr>
            </w:pPr>
            <w:r>
              <w:rPr>
                <w:b/>
                <w:bCs/>
              </w:rPr>
              <w:t>86,628</w:t>
            </w:r>
          </w:p>
        </w:tc>
      </w:tr>
    </w:tbl>
    <w:p w:rsidR="00F7390B" w:rsidRPr="006C15EF" w:rsidRDefault="00F7390B" w:rsidP="000609A8">
      <w:pPr>
        <w:spacing w:line="200" w:lineRule="atLeast"/>
        <w:ind w:left="547"/>
        <w:jc w:val="thaiDistribute"/>
        <w:rPr>
          <w:b/>
          <w:bCs/>
          <w:szCs w:val="22"/>
        </w:rPr>
      </w:pPr>
    </w:p>
    <w:p w:rsidR="00CD77C3" w:rsidRPr="00424935" w:rsidRDefault="00FA05F3" w:rsidP="00473A24">
      <w:pPr>
        <w:pStyle w:val="Heading1"/>
      </w:pPr>
      <w:r>
        <w:t>2</w:t>
      </w:r>
      <w:r w:rsidR="00176211">
        <w:t>0</w:t>
      </w:r>
      <w:r w:rsidR="00CD77C3">
        <w:tab/>
      </w:r>
      <w:r w:rsidR="00CD77C3" w:rsidRPr="00CD77C3">
        <w:t>Contingent liability</w:t>
      </w:r>
    </w:p>
    <w:p w:rsidR="00CD77C3" w:rsidRPr="006B4985" w:rsidRDefault="00CD77C3" w:rsidP="000609A8">
      <w:pPr>
        <w:spacing w:line="200" w:lineRule="atLeast"/>
        <w:ind w:left="547"/>
        <w:jc w:val="thaiDistribute"/>
        <w:rPr>
          <w:b/>
          <w:bCs/>
          <w:i/>
          <w:iCs/>
          <w:spacing w:val="-2"/>
          <w:szCs w:val="22"/>
        </w:rPr>
      </w:pPr>
    </w:p>
    <w:p w:rsidR="00980247" w:rsidRPr="006B4985" w:rsidRDefault="00A95E9B" w:rsidP="00980247">
      <w:pPr>
        <w:tabs>
          <w:tab w:val="left" w:pos="540"/>
          <w:tab w:val="left" w:pos="4140"/>
          <w:tab w:val="left" w:pos="9180"/>
        </w:tabs>
        <w:ind w:left="540" w:right="-43"/>
        <w:jc w:val="both"/>
        <w:rPr>
          <w:b/>
          <w:bCs/>
          <w:i/>
          <w:iCs/>
          <w:snapToGrid w:val="0"/>
          <w:spacing w:val="-4"/>
          <w:szCs w:val="22"/>
        </w:rPr>
      </w:pPr>
      <w:r w:rsidRPr="006B4985">
        <w:rPr>
          <w:b/>
          <w:bCs/>
          <w:i/>
          <w:iCs/>
          <w:spacing w:val="-2"/>
          <w:szCs w:val="22"/>
        </w:rPr>
        <w:t>Farmers’ borrowings</w:t>
      </w:r>
      <w:r w:rsidR="00303A7F" w:rsidRPr="006B4985">
        <w:rPr>
          <w:b/>
          <w:bCs/>
          <w:i/>
          <w:iCs/>
          <w:spacing w:val="-2"/>
          <w:szCs w:val="22"/>
        </w:rPr>
        <w:t xml:space="preserve"> guarantee commitments</w:t>
      </w:r>
    </w:p>
    <w:p w:rsidR="00D60A09" w:rsidRPr="006B4985" w:rsidRDefault="00D60A09" w:rsidP="000609A8">
      <w:pPr>
        <w:spacing w:line="200" w:lineRule="atLeast"/>
        <w:ind w:left="547"/>
        <w:jc w:val="thaiDistribute"/>
        <w:rPr>
          <w:spacing w:val="-4"/>
          <w:szCs w:val="22"/>
        </w:rPr>
      </w:pPr>
    </w:p>
    <w:p w:rsidR="00D60A09" w:rsidRDefault="00E15512" w:rsidP="00AD760A">
      <w:pPr>
        <w:ind w:left="562"/>
        <w:jc w:val="thaiDistribute"/>
        <w:rPr>
          <w:szCs w:val="22"/>
        </w:rPr>
      </w:pPr>
      <w:r>
        <w:rPr>
          <w:szCs w:val="22"/>
        </w:rPr>
        <w:t>T</w:t>
      </w:r>
      <w:r w:rsidR="00ED791E" w:rsidRPr="006B4985">
        <w:rPr>
          <w:szCs w:val="22"/>
        </w:rPr>
        <w:t>he Group and t</w:t>
      </w:r>
      <w:r w:rsidR="00D60A09" w:rsidRPr="006B4985">
        <w:rPr>
          <w:szCs w:val="22"/>
        </w:rPr>
        <w:t>he</w:t>
      </w:r>
      <w:r w:rsidR="00A95E9B" w:rsidRPr="006B4985">
        <w:rPr>
          <w:szCs w:val="22"/>
        </w:rPr>
        <w:t xml:space="preserve"> Company had commitments under m</w:t>
      </w:r>
      <w:r w:rsidR="00F7390B" w:rsidRPr="006B4985">
        <w:rPr>
          <w:szCs w:val="22"/>
        </w:rPr>
        <w:t>emorandum</w:t>
      </w:r>
      <w:r w:rsidR="000609A8" w:rsidRPr="006B4985">
        <w:rPr>
          <w:szCs w:val="22"/>
        </w:rPr>
        <w:t xml:space="preserve"> o</w:t>
      </w:r>
      <w:r w:rsidR="00F7390B" w:rsidRPr="006B4985">
        <w:rPr>
          <w:szCs w:val="22"/>
        </w:rPr>
        <w:t>f u</w:t>
      </w:r>
      <w:r w:rsidR="00D60A09" w:rsidRPr="006B4985">
        <w:rPr>
          <w:szCs w:val="22"/>
        </w:rPr>
        <w:t xml:space="preserve">nderstanding with the </w:t>
      </w:r>
      <w:r w:rsidR="00ED791E" w:rsidRPr="006B4985">
        <w:rPr>
          <w:szCs w:val="22"/>
        </w:rPr>
        <w:t>financial institutions</w:t>
      </w:r>
      <w:r w:rsidR="00D60A09" w:rsidRPr="006B4985">
        <w:rPr>
          <w:szCs w:val="22"/>
        </w:rPr>
        <w:t xml:space="preserve"> for poultry and sw</w:t>
      </w:r>
      <w:r w:rsidR="00F43A06" w:rsidRPr="006B4985">
        <w:rPr>
          <w:szCs w:val="22"/>
        </w:rPr>
        <w:t xml:space="preserve">ine contract farming projects. </w:t>
      </w:r>
      <w:r w:rsidR="00D60A09" w:rsidRPr="006B4985">
        <w:rPr>
          <w:szCs w:val="22"/>
        </w:rPr>
        <w:t>Un</w:t>
      </w:r>
      <w:r w:rsidR="00ED791E" w:rsidRPr="006B4985">
        <w:rPr>
          <w:szCs w:val="22"/>
        </w:rPr>
        <w:t>der contract farming projects, the Group and t</w:t>
      </w:r>
      <w:r w:rsidR="00D60A09" w:rsidRPr="006B4985">
        <w:rPr>
          <w:szCs w:val="22"/>
        </w:rPr>
        <w:t>he Com</w:t>
      </w:r>
      <w:r w:rsidR="00F43A06" w:rsidRPr="006B4985">
        <w:rPr>
          <w:szCs w:val="22"/>
        </w:rPr>
        <w:t xml:space="preserve">pany guarantee farmers’ </w:t>
      </w:r>
      <w:r w:rsidR="00A95E9B" w:rsidRPr="006B4985">
        <w:rPr>
          <w:szCs w:val="22"/>
        </w:rPr>
        <w:t>borrowings</w:t>
      </w:r>
      <w:r w:rsidR="00D44B6E" w:rsidRPr="006B4985">
        <w:rPr>
          <w:szCs w:val="22"/>
        </w:rPr>
        <w:t xml:space="preserve"> from financial institutions</w:t>
      </w:r>
      <w:r w:rsidR="00F43A06" w:rsidRPr="006B4985">
        <w:rPr>
          <w:szCs w:val="22"/>
        </w:rPr>
        <w:t xml:space="preserve">. </w:t>
      </w:r>
      <w:r w:rsidR="00F7390B" w:rsidRPr="006B4985">
        <w:rPr>
          <w:szCs w:val="22"/>
        </w:rPr>
        <w:t>The farmers’ borrowings</w:t>
      </w:r>
      <w:r w:rsidR="00D60A09" w:rsidRPr="006B4985">
        <w:rPr>
          <w:szCs w:val="22"/>
        </w:rPr>
        <w:t xml:space="preserve"> are for construction of poultry and swine coops to rear </w:t>
      </w:r>
      <w:r w:rsidR="00A95E9B" w:rsidRPr="006B4985">
        <w:rPr>
          <w:szCs w:val="22"/>
        </w:rPr>
        <w:t>t</w:t>
      </w:r>
      <w:r w:rsidR="00D44B6E" w:rsidRPr="006B4985">
        <w:rPr>
          <w:szCs w:val="22"/>
        </w:rPr>
        <w:t>he Group’s poultry and swine.</w:t>
      </w:r>
      <w:r>
        <w:rPr>
          <w:szCs w:val="22"/>
        </w:rPr>
        <w:t xml:space="preserve"> At </w:t>
      </w:r>
      <w:r w:rsidR="008B592A">
        <w:t>30 September</w:t>
      </w:r>
      <w:r>
        <w:rPr>
          <w:szCs w:val="22"/>
        </w:rPr>
        <w:t xml:space="preserve"> 2019</w:t>
      </w:r>
      <w:r w:rsidR="008B7C9F">
        <w:rPr>
          <w:szCs w:val="22"/>
        </w:rPr>
        <w:t xml:space="preserve">, </w:t>
      </w:r>
      <w:r>
        <w:rPr>
          <w:szCs w:val="22"/>
        </w:rPr>
        <w:t>t</w:t>
      </w:r>
      <w:r w:rsidR="00D60A09" w:rsidRPr="006B4985">
        <w:rPr>
          <w:szCs w:val="22"/>
        </w:rPr>
        <w:t xml:space="preserve">he guarantees on outstanding farmers’ </w:t>
      </w:r>
      <w:r w:rsidR="00A95E9B" w:rsidRPr="006B4985">
        <w:rPr>
          <w:szCs w:val="22"/>
        </w:rPr>
        <w:t>borrowing</w:t>
      </w:r>
      <w:r w:rsidR="00D60A09" w:rsidRPr="006B4985">
        <w:rPr>
          <w:szCs w:val="22"/>
        </w:rPr>
        <w:t xml:space="preserve"> principals amounted to Baht</w:t>
      </w:r>
      <w:r w:rsidR="006C1D84">
        <w:rPr>
          <w:szCs w:val="22"/>
        </w:rPr>
        <w:t xml:space="preserve"> </w:t>
      </w:r>
      <w:r w:rsidR="00491CA7">
        <w:rPr>
          <w:szCs w:val="22"/>
        </w:rPr>
        <w:t>218</w:t>
      </w:r>
      <w:r w:rsidR="00C33947" w:rsidRPr="006B4985">
        <w:rPr>
          <w:szCs w:val="22"/>
        </w:rPr>
        <w:t xml:space="preserve"> </w:t>
      </w:r>
      <w:r w:rsidR="00D60A09" w:rsidRPr="006B4985">
        <w:rPr>
          <w:szCs w:val="22"/>
        </w:rPr>
        <w:t>million</w:t>
      </w:r>
      <w:r w:rsidR="00776914">
        <w:rPr>
          <w:szCs w:val="22"/>
        </w:rPr>
        <w:t xml:space="preserve">                   </w:t>
      </w:r>
      <w:r w:rsidR="00D60A09" w:rsidRPr="006B4985">
        <w:rPr>
          <w:i/>
          <w:iCs/>
          <w:szCs w:val="22"/>
        </w:rPr>
        <w:t>(31 Decemb</w:t>
      </w:r>
      <w:r w:rsidR="00D7080F" w:rsidRPr="006B4985">
        <w:rPr>
          <w:i/>
          <w:iCs/>
          <w:szCs w:val="22"/>
        </w:rPr>
        <w:t>er 201</w:t>
      </w:r>
      <w:r w:rsidR="00EE7F7A">
        <w:rPr>
          <w:i/>
          <w:iCs/>
          <w:szCs w:val="22"/>
        </w:rPr>
        <w:t>8</w:t>
      </w:r>
      <w:r w:rsidR="00D7080F" w:rsidRPr="006B4985">
        <w:rPr>
          <w:i/>
          <w:iCs/>
          <w:szCs w:val="22"/>
        </w:rPr>
        <w:t xml:space="preserve">: Baht </w:t>
      </w:r>
      <w:r w:rsidR="005347B0">
        <w:rPr>
          <w:i/>
          <w:iCs/>
          <w:szCs w:val="22"/>
        </w:rPr>
        <w:t>408</w:t>
      </w:r>
      <w:r w:rsidR="00ED791E" w:rsidRPr="006B4985">
        <w:rPr>
          <w:i/>
          <w:iCs/>
          <w:szCs w:val="22"/>
        </w:rPr>
        <w:t xml:space="preserve"> million</w:t>
      </w:r>
      <w:r w:rsidR="00D60A09" w:rsidRPr="006B4985">
        <w:rPr>
          <w:i/>
          <w:iCs/>
          <w:szCs w:val="22"/>
        </w:rPr>
        <w:t>)</w:t>
      </w:r>
      <w:r w:rsidR="00D60A09" w:rsidRPr="006B4985">
        <w:rPr>
          <w:szCs w:val="22"/>
        </w:rPr>
        <w:t>.</w:t>
      </w:r>
    </w:p>
    <w:p w:rsidR="00176211" w:rsidRDefault="00176211" w:rsidP="00AD760A">
      <w:pPr>
        <w:ind w:left="562"/>
        <w:jc w:val="thaiDistribute"/>
        <w:rPr>
          <w:szCs w:val="22"/>
        </w:rPr>
      </w:pPr>
    </w:p>
    <w:p w:rsidR="00A642F8" w:rsidRDefault="00A642F8" w:rsidP="00A642F8">
      <w:pPr>
        <w:pStyle w:val="Heading1"/>
      </w:pPr>
      <w:r>
        <w:t>21</w:t>
      </w:r>
      <w:r>
        <w:tab/>
        <w:t>Event after the reporting period</w:t>
      </w:r>
    </w:p>
    <w:p w:rsidR="00A642F8" w:rsidRDefault="00A642F8" w:rsidP="00AD760A">
      <w:pPr>
        <w:ind w:left="562"/>
        <w:jc w:val="thaiDistribute"/>
        <w:rPr>
          <w:szCs w:val="22"/>
        </w:rPr>
      </w:pPr>
    </w:p>
    <w:p w:rsidR="00A642F8" w:rsidRDefault="00A642F8" w:rsidP="00A642F8">
      <w:pPr>
        <w:pStyle w:val="index"/>
        <w:numPr>
          <w:ilvl w:val="0"/>
          <w:numId w:val="0"/>
        </w:numPr>
        <w:ind w:left="567" w:hanging="5"/>
        <w:jc w:val="both"/>
        <w:rPr>
          <w:lang w:bidi="th-TH"/>
        </w:rPr>
      </w:pPr>
      <w:r>
        <w:rPr>
          <w:lang w:bidi="th-TH"/>
        </w:rPr>
        <w:t>On 5 November 2019, a subsidiary (TF Tech Co., Ltd.) entered into the electricity production system from solar energy agreement with a local company at the total project amount of Baht 309 million.</w:t>
      </w:r>
    </w:p>
    <w:p w:rsidR="00A642F8" w:rsidRDefault="00A642F8" w:rsidP="00AD760A">
      <w:pPr>
        <w:ind w:left="562"/>
        <w:jc w:val="thaiDistribute"/>
        <w:rPr>
          <w:szCs w:val="22"/>
        </w:rPr>
      </w:pPr>
    </w:p>
    <w:p w:rsidR="00AB6C6D" w:rsidRDefault="00AB6C6D" w:rsidP="00473A24">
      <w:pPr>
        <w:pStyle w:val="Heading1"/>
      </w:pPr>
      <w:r>
        <w:t>2</w:t>
      </w:r>
      <w:r w:rsidR="00A642F8">
        <w:t>2</w:t>
      </w:r>
      <w:r>
        <w:tab/>
      </w:r>
      <w:r w:rsidRPr="00610BA4">
        <w:t>Thai Financial Reporting Standards (TFRS) not yet adopted</w:t>
      </w:r>
    </w:p>
    <w:p w:rsidR="00AB6C6D" w:rsidRDefault="00AB6C6D" w:rsidP="00473A24">
      <w:pPr>
        <w:pStyle w:val="Heading1"/>
      </w:pPr>
    </w:p>
    <w:p w:rsidR="00AB6C6D" w:rsidRPr="003B4EB3" w:rsidRDefault="00AB6C6D" w:rsidP="00AB6C6D">
      <w:pPr>
        <w:ind w:left="562"/>
        <w:jc w:val="both"/>
        <w:rPr>
          <w:i/>
          <w:iCs/>
          <w:color w:val="0000FF"/>
          <w:szCs w:val="22"/>
          <w:shd w:val="clear" w:color="auto" w:fill="D9D9D9"/>
        </w:rPr>
      </w:pPr>
      <w:r w:rsidRPr="003B4EB3">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E112BF">
        <w:br/>
      </w:r>
      <w:r w:rsidRPr="003B4EB3">
        <w:t>1 January 2020</w:t>
      </w:r>
      <w:r w:rsidRPr="003B4EB3">
        <w:rPr>
          <w:cs/>
          <w:lang w:bidi="th-TH"/>
        </w:rPr>
        <w:t xml:space="preserve"> </w:t>
      </w:r>
      <w:r w:rsidRPr="003B4EB3">
        <w:t xml:space="preserve">are as follows: </w:t>
      </w:r>
    </w:p>
    <w:p w:rsidR="00AB6C6D" w:rsidRPr="003B4EB3" w:rsidRDefault="00AB6C6D" w:rsidP="00AB6C6D">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340"/>
        <w:gridCol w:w="5760"/>
      </w:tblGrid>
      <w:tr w:rsidR="00AB6C6D" w:rsidRPr="003B4EB3" w:rsidTr="00252C05">
        <w:trPr>
          <w:tblHeader/>
        </w:trPr>
        <w:tc>
          <w:tcPr>
            <w:tcW w:w="2340" w:type="dxa"/>
            <w:shd w:val="clear" w:color="auto" w:fill="auto"/>
            <w:vAlign w:val="bottom"/>
          </w:tcPr>
          <w:p w:rsidR="00AB6C6D" w:rsidRPr="00252C05" w:rsidRDefault="00AB6C6D" w:rsidP="00252C05">
            <w:pPr>
              <w:spacing w:line="240" w:lineRule="auto"/>
              <w:jc w:val="center"/>
              <w:rPr>
                <w:b/>
                <w:bCs/>
                <w:szCs w:val="22"/>
                <w:shd w:val="clear" w:color="auto" w:fill="D9D9D9"/>
                <w:rtl/>
                <w:cs/>
              </w:rPr>
            </w:pPr>
            <w:r w:rsidRPr="00252C05">
              <w:rPr>
                <w:rFonts w:eastAsia="Calibri"/>
                <w:b/>
                <w:bCs/>
                <w:szCs w:val="22"/>
              </w:rPr>
              <w:t>TFRS</w:t>
            </w:r>
          </w:p>
        </w:tc>
        <w:tc>
          <w:tcPr>
            <w:tcW w:w="5760" w:type="dxa"/>
            <w:shd w:val="clear" w:color="auto" w:fill="auto"/>
            <w:vAlign w:val="bottom"/>
          </w:tcPr>
          <w:p w:rsidR="00AB6C6D" w:rsidRPr="00252C05" w:rsidRDefault="00AB6C6D" w:rsidP="00252C05">
            <w:pPr>
              <w:spacing w:line="240" w:lineRule="auto"/>
              <w:jc w:val="center"/>
              <w:rPr>
                <w:rFonts w:eastAsia="Calibri"/>
                <w:b/>
                <w:bCs/>
                <w:szCs w:val="22"/>
              </w:rPr>
            </w:pPr>
            <w:r w:rsidRPr="00252C05">
              <w:rPr>
                <w:b/>
                <w:bCs/>
              </w:rPr>
              <w:t>Topic</w:t>
            </w:r>
          </w:p>
        </w:tc>
      </w:tr>
      <w:tr w:rsidR="00AB6C6D" w:rsidRPr="003B4EB3" w:rsidTr="00252C05">
        <w:tc>
          <w:tcPr>
            <w:tcW w:w="2340" w:type="dxa"/>
            <w:shd w:val="clear" w:color="auto" w:fill="auto"/>
          </w:tcPr>
          <w:p w:rsidR="00AB6C6D" w:rsidRPr="00252C05" w:rsidRDefault="00AB6C6D" w:rsidP="00473A24">
            <w:pPr>
              <w:spacing w:line="240" w:lineRule="auto"/>
              <w:ind w:left="162" w:hanging="162"/>
              <w:rPr>
                <w:rFonts w:eastAsia="Calibri"/>
                <w:szCs w:val="22"/>
                <w:rtl/>
                <w:cs/>
              </w:rPr>
            </w:pPr>
            <w:r w:rsidRPr="00252C05">
              <w:rPr>
                <w:rFonts w:eastAsia="Calibri"/>
                <w:szCs w:val="22"/>
                <w:lang w:val="en-US" w:bidi="th-TH"/>
              </w:rPr>
              <w:t>TFRS</w:t>
            </w:r>
            <w:r w:rsidR="006010F0">
              <w:rPr>
                <w:rFonts w:eastAsia="Calibri"/>
                <w:szCs w:val="22"/>
              </w:rPr>
              <w:t xml:space="preserve"> </w:t>
            </w:r>
            <w:r w:rsidRPr="00252C05">
              <w:rPr>
                <w:rFonts w:eastAsia="Calibri"/>
                <w:szCs w:val="22"/>
              </w:rPr>
              <w:t>7*</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 Disclosures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TFRS</w:t>
            </w:r>
            <w:r w:rsidRPr="00252C05">
              <w:rPr>
                <w:rFonts w:eastAsia="Calibri"/>
                <w:szCs w:val="22"/>
                <w:lang w:val="en-US"/>
              </w:rPr>
              <w:t xml:space="preserve"> </w:t>
            </w:r>
            <w:r w:rsidRPr="00252C05">
              <w:rPr>
                <w:rFonts w:eastAsia="Calibri"/>
                <w:szCs w:val="22"/>
                <w:lang w:val="en-US" w:bidi="th-TH"/>
              </w:rPr>
              <w:t>9*</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lang w:val="en-US" w:bidi="th-TH"/>
              </w:rPr>
            </w:pPr>
            <w:r w:rsidRPr="00252C05">
              <w:rPr>
                <w:rFonts w:eastAsia="Calibri"/>
                <w:szCs w:val="22"/>
                <w:lang w:val="en-US" w:bidi="th-TH"/>
              </w:rPr>
              <w:t>TFRS</w:t>
            </w:r>
            <w:r w:rsidRPr="00252C05">
              <w:rPr>
                <w:rFonts w:eastAsia="Calibri"/>
                <w:szCs w:val="22"/>
                <w:lang w:val="en-US"/>
              </w:rPr>
              <w:t xml:space="preserve"> </w:t>
            </w:r>
            <w:r w:rsidRPr="00252C05">
              <w:rPr>
                <w:rFonts w:eastAsia="Calibri"/>
                <w:szCs w:val="22"/>
                <w:lang w:val="en-US" w:bidi="th-TH"/>
              </w:rPr>
              <w:t>16</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Leases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TAS</w:t>
            </w:r>
            <w:r w:rsidRPr="00252C05">
              <w:rPr>
                <w:rFonts w:eastAsia="Calibri"/>
                <w:szCs w:val="22"/>
                <w:lang w:val="en-US"/>
              </w:rPr>
              <w:t xml:space="preserve"> </w:t>
            </w:r>
            <w:r w:rsidRPr="00252C05">
              <w:rPr>
                <w:rFonts w:eastAsia="Calibri"/>
                <w:szCs w:val="22"/>
                <w:lang w:val="en-US" w:bidi="th-TH"/>
              </w:rPr>
              <w:t>32*</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 Presentation</w:t>
            </w:r>
          </w:p>
        </w:tc>
      </w:tr>
      <w:tr w:rsidR="00AB6C6D" w:rsidRPr="003B4EB3" w:rsidTr="00252C05">
        <w:trPr>
          <w:trHeight w:val="80"/>
        </w:trPr>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TFRIC</w:t>
            </w:r>
            <w:r w:rsidRPr="00252C05">
              <w:rPr>
                <w:rFonts w:eastAsia="Calibri"/>
                <w:szCs w:val="22"/>
                <w:lang w:val="en-US"/>
              </w:rPr>
              <w:t xml:space="preserve"> </w:t>
            </w:r>
            <w:r w:rsidRPr="00252C05">
              <w:rPr>
                <w:rFonts w:eastAsia="Calibri"/>
                <w:szCs w:val="22"/>
                <w:lang w:val="en-US" w:bidi="th-TH"/>
              </w:rPr>
              <w:t>16*</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Hedges of a Net Investment in a Foreign Operation</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TFRIC</w:t>
            </w:r>
            <w:r w:rsidRPr="00252C05">
              <w:rPr>
                <w:rFonts w:eastAsia="Calibri"/>
                <w:szCs w:val="22"/>
                <w:lang w:val="en-US"/>
              </w:rPr>
              <w:t xml:space="preserve"> </w:t>
            </w:r>
            <w:r w:rsidRPr="00252C05">
              <w:rPr>
                <w:rFonts w:eastAsia="Calibri"/>
                <w:szCs w:val="22"/>
                <w:lang w:val="en-US" w:bidi="th-TH"/>
              </w:rPr>
              <w:t>19*</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Extinguishing Financial Liabilities with Equity Instruments</w:t>
            </w:r>
          </w:p>
        </w:tc>
      </w:tr>
    </w:tbl>
    <w:p w:rsidR="00AB6C6D" w:rsidRPr="003B4EB3" w:rsidRDefault="00AB6C6D" w:rsidP="00AB6C6D">
      <w:pPr>
        <w:ind w:left="540"/>
        <w:jc w:val="both"/>
      </w:pPr>
    </w:p>
    <w:p w:rsidR="00AB6C6D" w:rsidRPr="00DD4640" w:rsidRDefault="00AB6C6D" w:rsidP="00AB6C6D">
      <w:pPr>
        <w:ind w:left="540"/>
        <w:jc w:val="both"/>
        <w:rPr>
          <w:i/>
          <w:iCs/>
        </w:rPr>
      </w:pPr>
      <w:r w:rsidRPr="00DD4640">
        <w:rPr>
          <w:i/>
          <w:iCs/>
        </w:rPr>
        <w:t>* TFRS - Financial instruments standards</w:t>
      </w:r>
    </w:p>
    <w:p w:rsidR="00176211" w:rsidRDefault="00176211">
      <w:pPr>
        <w:spacing w:line="240" w:lineRule="auto"/>
      </w:pPr>
      <w:r>
        <w:br w:type="page"/>
      </w:r>
    </w:p>
    <w:p w:rsidR="00AB6C6D" w:rsidRPr="008101E0" w:rsidRDefault="00AB6C6D" w:rsidP="00756664">
      <w:pPr>
        <w:pStyle w:val="ListParagraph"/>
        <w:numPr>
          <w:ilvl w:val="0"/>
          <w:numId w:val="34"/>
        </w:numPr>
        <w:spacing w:line="240" w:lineRule="auto"/>
        <w:ind w:left="540"/>
        <w:jc w:val="thaiDistribute"/>
        <w:rPr>
          <w:b/>
          <w:bCs/>
          <w:i/>
          <w:iCs/>
          <w:color w:val="000000"/>
          <w:szCs w:val="22"/>
        </w:rPr>
      </w:pPr>
      <w:r w:rsidRPr="008101E0">
        <w:rPr>
          <w:b/>
          <w:bCs/>
          <w:i/>
          <w:iCs/>
          <w:color w:val="000000"/>
          <w:szCs w:val="22"/>
        </w:rPr>
        <w:lastRenderedPageBreak/>
        <w:t>TFRS - Financial instruments standards</w:t>
      </w:r>
    </w:p>
    <w:p w:rsidR="00AB6C6D" w:rsidRPr="008101E0" w:rsidRDefault="00AB6C6D" w:rsidP="00AB6C6D">
      <w:pPr>
        <w:pStyle w:val="ListParagraph"/>
        <w:spacing w:line="240" w:lineRule="auto"/>
        <w:ind w:left="540"/>
        <w:jc w:val="thaiDistribute"/>
        <w:rPr>
          <w:rFonts w:cstheme="minorBidi"/>
          <w:i/>
          <w:iCs/>
          <w:cs/>
          <w:lang w:bidi="th-TH"/>
        </w:rPr>
      </w:pPr>
    </w:p>
    <w:p w:rsidR="00AB6C6D" w:rsidRPr="00B63363" w:rsidRDefault="00AB6C6D" w:rsidP="00756664">
      <w:pPr>
        <w:pStyle w:val="ListParagraph"/>
        <w:spacing w:line="240" w:lineRule="auto"/>
        <w:ind w:left="540"/>
        <w:jc w:val="thaiDistribute"/>
        <w:rPr>
          <w:rFonts w:cs="Angsana New"/>
          <w:lang w:val="en-US" w:bidi="th-TH"/>
        </w:rPr>
      </w:pPr>
      <w:r w:rsidRPr="00DD4640">
        <w:t xml:space="preserve">These TFRSs </w:t>
      </w:r>
      <w:r w:rsidRPr="00DD4640">
        <w:rPr>
          <w:rFonts w:cs="Angsana New"/>
          <w:lang w:val="en-US" w:bidi="th-TH"/>
        </w:rPr>
        <w:t>establish</w:t>
      </w:r>
      <w:r w:rsidRPr="00DD4640">
        <w:t xml:space="preserve"> requirements related to definition, recognition, measurement, impairment and </w:t>
      </w:r>
      <w:r w:rsidRPr="00DD4640">
        <w:rPr>
          <w:rFonts w:cs="Angsana New"/>
          <w:lang w:val="en-US" w:bidi="th-TH"/>
        </w:rPr>
        <w:t>derecognition</w:t>
      </w:r>
      <w:r w:rsidRPr="00DD4640">
        <w:t xml:space="preserve"> of financial assets and financial liabilities</w:t>
      </w:r>
      <w:r w:rsidRPr="00DD4640">
        <w:rPr>
          <w:rFonts w:cs="Angsana New"/>
          <w:lang w:val="en-US" w:bidi="th-TH"/>
        </w:rPr>
        <w:t>, including accounting for derivatives and hedge accounting.</w:t>
      </w:r>
      <w:r w:rsidR="00140353">
        <w:rPr>
          <w:rFonts w:cs="Angsana New"/>
          <w:szCs w:val="22"/>
          <w:lang w:val="en-US" w:bidi="th-TH"/>
        </w:rPr>
        <w:t xml:space="preserve"> When t</w:t>
      </w:r>
      <w:r w:rsidR="003F77D7" w:rsidRPr="00DD4640">
        <w:rPr>
          <w:rFonts w:cs="Angsana New"/>
          <w:szCs w:val="22"/>
          <w:lang w:val="en-US" w:bidi="th-TH"/>
        </w:rPr>
        <w:t xml:space="preserve">hese </w:t>
      </w:r>
      <w:r w:rsidR="003F77D7" w:rsidRPr="00DD4640">
        <w:rPr>
          <w:szCs w:val="22"/>
        </w:rPr>
        <w:t>TFRS</w:t>
      </w:r>
      <w:r w:rsidR="00140353">
        <w:rPr>
          <w:szCs w:val="22"/>
        </w:rPr>
        <w:t xml:space="preserve">s are effective, </w:t>
      </w:r>
      <w:r w:rsidR="00140353" w:rsidRPr="00140353">
        <w:rPr>
          <w:rFonts w:cs="Angsana New"/>
          <w:lang w:val="en-US" w:bidi="th-TH"/>
        </w:rPr>
        <w:t>some accounting standards, interpretations and guidance which are currently effective will be cancelled</w:t>
      </w:r>
      <w:r w:rsidR="00756664">
        <w:rPr>
          <w:rFonts w:cs="Angsana New"/>
          <w:lang w:val="en-US" w:bidi="th-TH"/>
        </w:rPr>
        <w:t>.</w:t>
      </w:r>
    </w:p>
    <w:p w:rsidR="00B63363" w:rsidRPr="00DD4640" w:rsidRDefault="00B63363" w:rsidP="003B4EB3">
      <w:pPr>
        <w:spacing w:line="240" w:lineRule="auto"/>
        <w:ind w:left="540"/>
        <w:jc w:val="both"/>
      </w:pPr>
    </w:p>
    <w:p w:rsidR="00775932" w:rsidRPr="008101E0" w:rsidRDefault="00775932" w:rsidP="00756664">
      <w:pPr>
        <w:pStyle w:val="ListParagraph"/>
        <w:numPr>
          <w:ilvl w:val="0"/>
          <w:numId w:val="34"/>
        </w:numPr>
        <w:spacing w:line="240" w:lineRule="auto"/>
        <w:ind w:left="540"/>
        <w:jc w:val="thaiDistribute"/>
        <w:rPr>
          <w:b/>
          <w:bCs/>
          <w:i/>
          <w:iCs/>
          <w:color w:val="000000"/>
          <w:szCs w:val="22"/>
        </w:rPr>
      </w:pPr>
      <w:r w:rsidRPr="008101E0">
        <w:rPr>
          <w:rFonts w:eastAsia="Calibri"/>
          <w:b/>
          <w:bCs/>
          <w:i/>
          <w:iCs/>
          <w:szCs w:val="22"/>
          <w:lang w:val="en-US" w:bidi="th-TH"/>
        </w:rPr>
        <w:t>TFRS 16 Leases</w:t>
      </w:r>
    </w:p>
    <w:p w:rsidR="00425530" w:rsidRPr="00DD4640" w:rsidRDefault="00425530" w:rsidP="00B870C3">
      <w:pPr>
        <w:spacing w:line="240" w:lineRule="auto"/>
        <w:jc w:val="thaiDistribute"/>
        <w:rPr>
          <w:rFonts w:cs="Cordia New"/>
          <w:lang w:bidi="th-TH"/>
        </w:rPr>
      </w:pPr>
    </w:p>
    <w:p w:rsidR="003629BA" w:rsidRDefault="003629BA" w:rsidP="00B63363">
      <w:pPr>
        <w:spacing w:line="240" w:lineRule="auto"/>
        <w:ind w:left="540"/>
        <w:jc w:val="both"/>
        <w:rPr>
          <w:szCs w:val="22"/>
        </w:rPr>
      </w:pPr>
      <w:r w:rsidRPr="00DD4640">
        <w:rPr>
          <w:rFonts w:cs="Angsana New"/>
          <w:lang w:val="en-US" w:bidi="th-TH"/>
        </w:rPr>
        <w:t xml:space="preserve">TFRS 16 introduces a single lessee accounting model for lessees. A lessee </w:t>
      </w:r>
      <w:proofErr w:type="spellStart"/>
      <w:r w:rsidRPr="00DD4640">
        <w:rPr>
          <w:rFonts w:cs="Angsana New"/>
          <w:lang w:val="en-US" w:bidi="th-TH"/>
        </w:rPr>
        <w:t>recognises</w:t>
      </w:r>
      <w:proofErr w:type="spellEnd"/>
      <w:r w:rsidRPr="00DD4640">
        <w:rPr>
          <w:rFonts w:cs="Angsana New"/>
          <w:lang w:val="en-US" w:bidi="th-TH"/>
        </w:rPr>
        <w:t xml:space="preserve"> a right-of-use asset </w:t>
      </w:r>
      <w:r w:rsidR="008101E0">
        <w:rPr>
          <w:rFonts w:cs="Angsana New"/>
          <w:lang w:val="en-US" w:bidi="th-TH"/>
        </w:rPr>
        <w:t xml:space="preserve">and a lease liability. </w:t>
      </w:r>
      <w:r w:rsidRPr="00DD4640">
        <w:rPr>
          <w:rFonts w:cs="Angsana New"/>
          <w:lang w:val="en-US" w:bidi="th-TH"/>
        </w:rPr>
        <w:t>There are recognition exemptions for short-term leases and leases of low-value items</w:t>
      </w:r>
      <w:r w:rsidR="00602015">
        <w:rPr>
          <w:rFonts w:cs="Angsana New"/>
          <w:lang w:val="en-US" w:bidi="th-TH"/>
        </w:rPr>
        <w:t xml:space="preserve">. </w:t>
      </w:r>
      <w:r w:rsidR="008101E0" w:rsidRPr="008101E0">
        <w:rPr>
          <w:rFonts w:cs="Angsana New"/>
          <w:lang w:val="en-US" w:bidi="th-TH"/>
        </w:rPr>
        <w:t>When this TFRS is effective, some accounting standards and interpretations which are currently effective will be cancelled.</w:t>
      </w:r>
      <w:r w:rsidR="005614CF" w:rsidRPr="00DD4640">
        <w:rPr>
          <w:szCs w:val="22"/>
        </w:rPr>
        <w:t xml:space="preserve"> </w:t>
      </w:r>
    </w:p>
    <w:p w:rsidR="00B63363" w:rsidRPr="00DD4640" w:rsidRDefault="00B63363" w:rsidP="00B63363">
      <w:pPr>
        <w:spacing w:line="240" w:lineRule="auto"/>
        <w:ind w:left="540"/>
        <w:jc w:val="both"/>
        <w:rPr>
          <w:rFonts w:cs="Angsana New"/>
          <w:lang w:bidi="th-TH"/>
        </w:rPr>
      </w:pPr>
    </w:p>
    <w:p w:rsidR="003629BA" w:rsidRPr="003629BA" w:rsidRDefault="00602015" w:rsidP="00602015">
      <w:pPr>
        <w:pStyle w:val="ListParagraph"/>
        <w:spacing w:line="240" w:lineRule="auto"/>
        <w:ind w:left="180"/>
        <w:jc w:val="thaiDistribute"/>
        <w:rPr>
          <w:rFonts w:cs="Angsana New"/>
          <w:cs/>
          <w:lang w:val="en-US" w:bidi="th-TH"/>
        </w:rPr>
      </w:pPr>
      <w:r w:rsidRPr="00602015">
        <w:t>Management is presently considering the potential impact of adopting and initially applying those TFRSs on the financial statements</w:t>
      </w:r>
      <w:r w:rsidR="00B63363" w:rsidRPr="00602015">
        <w:rPr>
          <w:rFonts w:cs="Angsana New"/>
          <w:lang w:val="en-US" w:bidi="th-TH"/>
        </w:rPr>
        <w:t>.</w:t>
      </w:r>
    </w:p>
    <w:sectPr w:rsidR="003629BA" w:rsidRPr="003629BA" w:rsidSect="00436AE6">
      <w:headerReference w:type="default" r:id="rId25"/>
      <w:footerReference w:type="default" r:id="rId2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B4E" w:rsidRDefault="008B2B4E">
      <w:r>
        <w:separator/>
      </w:r>
    </w:p>
  </w:endnote>
  <w:endnote w:type="continuationSeparator" w:id="0">
    <w:p w:rsidR="008B2B4E" w:rsidRDefault="008B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A92153" w:rsidRDefault="00E43A83" w:rsidP="00CB1527">
    <w:pPr>
      <w:tabs>
        <w:tab w:val="left" w:pos="8895"/>
        <w:tab w:val="right" w:pos="8955"/>
      </w:tabs>
      <w:ind w:right="360"/>
      <w:jc w:val="center"/>
      <w:rPr>
        <w:i/>
        <w:color w:val="0000FF"/>
        <w:sz w:val="18"/>
        <w:szCs w:val="18"/>
        <w:lang w:val="fr-FR"/>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3C51B8" w:rsidRDefault="00E43A83" w:rsidP="00DB6908">
    <w:pPr>
      <w:pStyle w:val="Footer"/>
      <w:tabs>
        <w:tab w:val="left" w:pos="4730"/>
      </w:tabs>
    </w:pPr>
    <w:r>
      <w:rPr>
        <w:sz w:val="22"/>
        <w:szCs w:val="22"/>
      </w:rPr>
      <w:tab/>
    </w:r>
    <w:r w:rsidRPr="0020650F">
      <w:rPr>
        <w:sz w:val="22"/>
      </w:rPr>
      <w:fldChar w:fldCharType="begin"/>
    </w:r>
    <w:r w:rsidRPr="0020650F">
      <w:rPr>
        <w:sz w:val="22"/>
      </w:rPr>
      <w:instrText xml:space="preserve"> PAGE   \* MERGEFORMAT </w:instrText>
    </w:r>
    <w:r w:rsidRPr="0020650F">
      <w:rPr>
        <w:sz w:val="22"/>
      </w:rPr>
      <w:fldChar w:fldCharType="separate"/>
    </w:r>
    <w:r w:rsidR="00036361">
      <w:rPr>
        <w:noProof/>
        <w:sz w:val="22"/>
      </w:rPr>
      <w:t>41</w:t>
    </w:r>
    <w:r w:rsidRPr="0020650F">
      <w:rPr>
        <w:noProo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85650"/>
      <w:docPartObj>
        <w:docPartGallery w:val="Page Numbers (Bottom of Page)"/>
        <w:docPartUnique/>
      </w:docPartObj>
    </w:sdtPr>
    <w:sdtEndPr>
      <w:rPr>
        <w:noProof/>
        <w:sz w:val="22"/>
        <w:szCs w:val="22"/>
      </w:rPr>
    </w:sdtEndPr>
    <w:sdtContent>
      <w:p w:rsidR="00E43A83" w:rsidRPr="00FA2DA6" w:rsidRDefault="00E43A83" w:rsidP="00FA2DA6">
        <w:pPr>
          <w:pStyle w:val="Footer"/>
          <w:jc w:val="center"/>
          <w:rPr>
            <w:sz w:val="22"/>
            <w:szCs w:val="22"/>
          </w:rPr>
        </w:pPr>
        <w:r w:rsidRPr="00FA2DA6">
          <w:rPr>
            <w:sz w:val="22"/>
            <w:szCs w:val="22"/>
          </w:rPr>
          <w:fldChar w:fldCharType="begin"/>
        </w:r>
        <w:r w:rsidRPr="00FA2DA6">
          <w:rPr>
            <w:sz w:val="22"/>
            <w:szCs w:val="22"/>
          </w:rPr>
          <w:instrText xml:space="preserve"> PAGE   \* MERGEFORMAT </w:instrText>
        </w:r>
        <w:r w:rsidRPr="00FA2DA6">
          <w:rPr>
            <w:sz w:val="22"/>
            <w:szCs w:val="22"/>
          </w:rPr>
          <w:fldChar w:fldCharType="separate"/>
        </w:r>
        <w:r w:rsidR="00036361">
          <w:rPr>
            <w:noProof/>
            <w:sz w:val="22"/>
            <w:szCs w:val="22"/>
          </w:rPr>
          <w:t>19</w:t>
        </w:r>
        <w:r w:rsidRPr="00FA2DA6">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90441" w:rsidRDefault="00E43A83">
    <w:pPr>
      <w:pStyle w:val="Footer"/>
      <w:jc w:val="center"/>
      <w:rPr>
        <w:sz w:val="22"/>
        <w:szCs w:val="24"/>
        <w:lang w:val="en-US"/>
      </w:rPr>
    </w:pPr>
    <w:r w:rsidRPr="00E70F2B">
      <w:rPr>
        <w:sz w:val="22"/>
        <w:szCs w:val="24"/>
      </w:rPr>
      <w:fldChar w:fldCharType="begin"/>
    </w:r>
    <w:r w:rsidRPr="00E70F2B">
      <w:rPr>
        <w:sz w:val="22"/>
        <w:szCs w:val="24"/>
      </w:rPr>
      <w:instrText xml:space="preserve"> PAGE   \* MERGEFORMAT </w:instrText>
    </w:r>
    <w:r w:rsidRPr="00E70F2B">
      <w:rPr>
        <w:sz w:val="22"/>
        <w:szCs w:val="24"/>
      </w:rPr>
      <w:fldChar w:fldCharType="separate"/>
    </w:r>
    <w:r w:rsidR="00036361">
      <w:rPr>
        <w:noProof/>
        <w:sz w:val="22"/>
        <w:szCs w:val="24"/>
      </w:rPr>
      <w:t>20</w:t>
    </w:r>
    <w:r w:rsidRPr="00E70F2B">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pPr>
      <w:pStyle w:val="Footer"/>
      <w:jc w:val="center"/>
    </w:pPr>
    <w:r>
      <w:fldChar w:fldCharType="begin"/>
    </w:r>
    <w:r>
      <w:instrText xml:space="preserve"> PAGE   \* MERGEFORMAT </w:instrText>
    </w:r>
    <w:r>
      <w:fldChar w:fldCharType="separate"/>
    </w:r>
    <w:r>
      <w:rPr>
        <w:noProof/>
      </w:rPr>
      <w:t>2</w:t>
    </w:r>
    <w:r>
      <w:rPr>
        <w:noProof/>
      </w:rPr>
      <w:fldChar w:fldCharType="end"/>
    </w:r>
  </w:p>
  <w:p w:rsidR="00E43A83" w:rsidRPr="00435B1F" w:rsidRDefault="00E43A83" w:rsidP="00DB6908">
    <w:pPr>
      <w:pStyle w:val="Footer"/>
      <w:tabs>
        <w:tab w:val="left" w:pos="4730"/>
      </w:tabs>
      <w:rPr>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B25FD" w:rsidRDefault="00E43A83" w:rsidP="00B8506E">
    <w:pPr>
      <w:pStyle w:val="Footer"/>
      <w:tabs>
        <w:tab w:val="left" w:pos="7200"/>
      </w:tabs>
      <w:rPr>
        <w:sz w:val="22"/>
        <w:szCs w:val="22"/>
      </w:rPr>
    </w:pPr>
    <w:r w:rsidRPr="004B25FD">
      <w:rPr>
        <w:i/>
        <w:iCs/>
        <w:sz w:val="22"/>
        <w:szCs w:val="22"/>
      </w:rPr>
      <w:tab/>
    </w:r>
    <w:r w:rsidRPr="004B25FD">
      <w:rPr>
        <w:sz w:val="22"/>
        <w:szCs w:val="22"/>
      </w:rPr>
      <w:fldChar w:fldCharType="begin"/>
    </w:r>
    <w:r w:rsidRPr="004B25FD">
      <w:rPr>
        <w:sz w:val="22"/>
        <w:szCs w:val="22"/>
      </w:rPr>
      <w:instrText xml:space="preserve"> PAGE   \* MERGEFORMAT </w:instrText>
    </w:r>
    <w:r w:rsidRPr="004B25FD">
      <w:rPr>
        <w:sz w:val="22"/>
        <w:szCs w:val="22"/>
      </w:rPr>
      <w:fldChar w:fldCharType="separate"/>
    </w:r>
    <w:r w:rsidR="00036361">
      <w:rPr>
        <w:noProof/>
        <w:sz w:val="22"/>
        <w:szCs w:val="22"/>
      </w:rPr>
      <w:t>31</w:t>
    </w:r>
    <w:r w:rsidRPr="004B25FD">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35B1F" w:rsidRDefault="00E43A83" w:rsidP="00DB6908">
    <w:pPr>
      <w:pStyle w:val="Footer"/>
      <w:tabs>
        <w:tab w:val="left" w:pos="4730"/>
      </w:tabs>
      <w:rPr>
        <w:i/>
        <w:sz w:val="22"/>
        <w:szCs w:val="22"/>
      </w:rPr>
    </w:pPr>
    <w:r w:rsidRPr="00A92153">
      <w:rPr>
        <w:i/>
        <w:sz w:val="22"/>
        <w:szCs w:val="22"/>
      </w:rPr>
      <w:tab/>
    </w:r>
    <w:r w:rsidRPr="00435B1F">
      <w:rPr>
        <w:iCs/>
        <w:sz w:val="22"/>
      </w:rPr>
      <w:fldChar w:fldCharType="begin"/>
    </w:r>
    <w:r w:rsidRPr="00435B1F">
      <w:rPr>
        <w:iCs/>
        <w:sz w:val="22"/>
      </w:rPr>
      <w:instrText xml:space="preserve"> PAGE   \* MERGEFORMAT </w:instrText>
    </w:r>
    <w:r w:rsidRPr="00435B1F">
      <w:rPr>
        <w:iCs/>
        <w:sz w:val="22"/>
      </w:rPr>
      <w:fldChar w:fldCharType="separate"/>
    </w:r>
    <w:r w:rsidR="00036361">
      <w:rPr>
        <w:iCs/>
        <w:noProof/>
        <w:sz w:val="22"/>
      </w:rPr>
      <w:t>32</w:t>
    </w:r>
    <w:r w:rsidRPr="00435B1F">
      <w:rPr>
        <w:iCs/>
        <w:noProof/>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35B1F" w:rsidRDefault="00E43A83" w:rsidP="00DB6908">
    <w:pPr>
      <w:pStyle w:val="Footer"/>
      <w:tabs>
        <w:tab w:val="left" w:pos="7150"/>
      </w:tabs>
      <w:rPr>
        <w:iCs/>
        <w:noProof/>
        <w:sz w:val="22"/>
      </w:rPr>
    </w:pPr>
    <w:r w:rsidRPr="00A92153">
      <w:rPr>
        <w:i/>
        <w:sz w:val="22"/>
        <w:szCs w:val="22"/>
      </w:rPr>
      <w:tab/>
    </w:r>
    <w:r w:rsidRPr="00435B1F">
      <w:rPr>
        <w:iCs/>
        <w:sz w:val="22"/>
      </w:rPr>
      <w:fldChar w:fldCharType="begin"/>
    </w:r>
    <w:r w:rsidRPr="00435B1F">
      <w:rPr>
        <w:iCs/>
        <w:sz w:val="22"/>
      </w:rPr>
      <w:instrText xml:space="preserve"> PAGE   \* MERGEFORMAT </w:instrText>
    </w:r>
    <w:r w:rsidRPr="00435B1F">
      <w:rPr>
        <w:iCs/>
        <w:sz w:val="22"/>
      </w:rPr>
      <w:fldChar w:fldCharType="separate"/>
    </w:r>
    <w:r w:rsidR="00036361">
      <w:rPr>
        <w:iCs/>
        <w:noProof/>
        <w:sz w:val="22"/>
      </w:rPr>
      <w:t>33</w:t>
    </w:r>
    <w:r w:rsidRPr="00435B1F">
      <w:rPr>
        <w:iCs/>
        <w:noProof/>
        <w:sz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A92153" w:rsidRDefault="00E43A83" w:rsidP="00397790">
    <w:pPr>
      <w:pStyle w:val="Footer"/>
      <w:tabs>
        <w:tab w:val="clear" w:pos="9639"/>
        <w:tab w:val="left" w:pos="4730"/>
        <w:tab w:val="right" w:pos="8250"/>
      </w:tabs>
      <w:rPr>
        <w:i/>
        <w:noProof/>
        <w:sz w:val="22"/>
      </w:rPr>
    </w:pPr>
    <w:r w:rsidRPr="00A92153">
      <w:rPr>
        <w:i/>
        <w:sz w:val="22"/>
        <w:szCs w:val="22"/>
      </w:rPr>
      <w:tab/>
    </w:r>
    <w:r w:rsidRPr="00FC0DCF">
      <w:rPr>
        <w:iCs/>
        <w:sz w:val="22"/>
      </w:rPr>
      <w:fldChar w:fldCharType="begin"/>
    </w:r>
    <w:r w:rsidRPr="00FC0DCF">
      <w:rPr>
        <w:iCs/>
        <w:sz w:val="22"/>
      </w:rPr>
      <w:instrText xml:space="preserve"> PAGE   \* MERGEFORMAT </w:instrText>
    </w:r>
    <w:r w:rsidRPr="00FC0DCF">
      <w:rPr>
        <w:iCs/>
        <w:sz w:val="22"/>
      </w:rPr>
      <w:fldChar w:fldCharType="separate"/>
    </w:r>
    <w:r w:rsidR="00036361">
      <w:rPr>
        <w:iCs/>
        <w:noProof/>
        <w:sz w:val="22"/>
      </w:rPr>
      <w:t>38</w:t>
    </w:r>
    <w:r w:rsidRPr="00FC0DCF">
      <w:rPr>
        <w:iCs/>
        <w:noProof/>
        <w:sz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A92153" w:rsidRDefault="00E43A83" w:rsidP="00397790">
    <w:pPr>
      <w:pStyle w:val="Footer"/>
      <w:tabs>
        <w:tab w:val="clear" w:pos="9639"/>
        <w:tab w:val="left" w:pos="7150"/>
        <w:tab w:val="right" w:pos="8250"/>
      </w:tabs>
      <w:rPr>
        <w:i/>
        <w:noProof/>
        <w:sz w:val="22"/>
      </w:rPr>
    </w:pPr>
    <w:r w:rsidRPr="00A92153">
      <w:rPr>
        <w:i/>
        <w:sz w:val="22"/>
        <w:szCs w:val="22"/>
      </w:rPr>
      <w:tab/>
    </w:r>
    <w:r w:rsidRPr="00FC0DCF">
      <w:rPr>
        <w:iCs/>
        <w:sz w:val="22"/>
      </w:rPr>
      <w:fldChar w:fldCharType="begin"/>
    </w:r>
    <w:r w:rsidRPr="00FC0DCF">
      <w:rPr>
        <w:iCs/>
        <w:sz w:val="22"/>
      </w:rPr>
      <w:instrText xml:space="preserve"> PAGE   \* MERGEFORMAT </w:instrText>
    </w:r>
    <w:r w:rsidRPr="00FC0DCF">
      <w:rPr>
        <w:iCs/>
        <w:sz w:val="22"/>
      </w:rPr>
      <w:fldChar w:fldCharType="separate"/>
    </w:r>
    <w:r w:rsidR="00036361">
      <w:rPr>
        <w:iCs/>
        <w:noProof/>
        <w:sz w:val="22"/>
      </w:rPr>
      <w:t>40</w:t>
    </w:r>
    <w:r w:rsidRPr="00FC0DCF">
      <w:rPr>
        <w:iCs/>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B4E" w:rsidRDefault="008B2B4E">
      <w:r>
        <w:separator/>
      </w:r>
    </w:p>
  </w:footnote>
  <w:footnote w:type="continuationSeparator" w:id="0">
    <w:p w:rsidR="008B2B4E" w:rsidRDefault="008B2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rsidP="00F32F65">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E43A83" w:rsidRDefault="00E43A83" w:rsidP="00F32F65">
    <w:pPr>
      <w:pStyle w:val="acctmainheading"/>
      <w:spacing w:after="0" w:line="240" w:lineRule="atLeast"/>
      <w:rPr>
        <w:sz w:val="24"/>
        <w:szCs w:val="24"/>
      </w:rPr>
    </w:pPr>
    <w:r>
      <w:rPr>
        <w:sz w:val="24"/>
        <w:szCs w:val="24"/>
      </w:rPr>
      <w:t xml:space="preserve">Notes to the </w:t>
    </w:r>
    <w:r>
      <w:rPr>
        <w:rFonts w:cs="Angsana New"/>
        <w:iCs/>
        <w:sz w:val="24"/>
        <w:szCs w:val="30"/>
        <w:lang w:val="en-US" w:bidi="th-TH"/>
      </w:rPr>
      <w:t>condensed</w:t>
    </w:r>
    <w:r>
      <w:rPr>
        <w:sz w:val="24"/>
        <w:szCs w:val="24"/>
      </w:rPr>
      <w:t xml:space="preserve"> interim financial statements</w:t>
    </w:r>
  </w:p>
  <w:p w:rsidR="00E43A83" w:rsidRPr="00435B1F" w:rsidRDefault="00E43A83" w:rsidP="006E0C73">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201</w:t>
    </w:r>
    <w:r>
      <w:rPr>
        <w:iCs/>
        <w:sz w:val="24"/>
        <w:szCs w:val="24"/>
        <w:lang w:bidi="th-TH"/>
      </w:rPr>
      <w:t>9</w:t>
    </w:r>
    <w:r w:rsidRPr="00435B1F">
      <w:rPr>
        <w:rFonts w:hint="cs"/>
        <w:b w:val="0"/>
        <w:bCs/>
        <w:iCs/>
        <w:sz w:val="24"/>
        <w:szCs w:val="24"/>
        <w:cs/>
        <w:lang w:bidi="th-TH"/>
      </w:rPr>
      <w:t xml:space="preserve"> </w:t>
    </w:r>
    <w:r w:rsidRPr="00435B1F">
      <w:rPr>
        <w:iCs/>
        <w:sz w:val="24"/>
        <w:szCs w:val="24"/>
      </w:rPr>
      <w:t>(Unaudited)</w:t>
    </w:r>
  </w:p>
  <w:p w:rsidR="00E43A83" w:rsidRDefault="00E43A83" w:rsidP="00F32F65">
    <w:pPr>
      <w:pStyle w:val="Header"/>
      <w:jc w:val="left"/>
      <w:rPr>
        <w:b/>
        <w:i w:val="0"/>
        <w:sz w:val="24"/>
        <w:szCs w:val="24"/>
      </w:rPr>
    </w:pPr>
  </w:p>
  <w:p w:rsidR="00E43A83" w:rsidRPr="00435B1F" w:rsidRDefault="00E43A83"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35B1F" w:rsidRDefault="00E43A83" w:rsidP="00A20CE7">
    <w:pPr>
      <w:pStyle w:val="acctmainheading"/>
      <w:spacing w:after="0" w:line="240" w:lineRule="atLeast"/>
      <w:rPr>
        <w:bCs/>
        <w:iCs/>
        <w:szCs w:val="28"/>
        <w:lang w:val="en-US" w:bidi="th-TH"/>
      </w:rPr>
    </w:pPr>
    <w:proofErr w:type="spellStart"/>
    <w:r w:rsidRPr="00435B1F">
      <w:rPr>
        <w:bCs/>
        <w:iCs/>
        <w:szCs w:val="28"/>
        <w:lang w:val="en-US" w:bidi="th-TH"/>
      </w:rPr>
      <w:t>Thaifoods</w:t>
    </w:r>
    <w:proofErr w:type="spellEnd"/>
    <w:r w:rsidRPr="00435B1F">
      <w:rPr>
        <w:bCs/>
        <w:iCs/>
        <w:szCs w:val="28"/>
        <w:lang w:val="en-US" w:bidi="th-TH"/>
      </w:rPr>
      <w:t xml:space="preserve"> Group Public Company Limited and its Subsidiaries</w:t>
    </w:r>
  </w:p>
  <w:p w:rsidR="00E43A83" w:rsidRPr="00435B1F" w:rsidRDefault="00E43A83" w:rsidP="00A20CE7">
    <w:pPr>
      <w:pStyle w:val="acctmainheading"/>
      <w:spacing w:after="0" w:line="240" w:lineRule="atLeast"/>
      <w:rPr>
        <w:iCs/>
        <w:sz w:val="24"/>
        <w:szCs w:val="24"/>
      </w:rPr>
    </w:pPr>
    <w:r>
      <w:rPr>
        <w:iCs/>
        <w:sz w:val="24"/>
        <w:szCs w:val="24"/>
      </w:rPr>
      <w:t>Condensed n</w:t>
    </w:r>
    <w:r w:rsidRPr="00435B1F">
      <w:rPr>
        <w:iCs/>
        <w:sz w:val="24"/>
        <w:szCs w:val="24"/>
      </w:rPr>
      <w:t>otes to the interim financial statements</w:t>
    </w:r>
  </w:p>
  <w:p w:rsidR="00E43A83" w:rsidRPr="00435B1F" w:rsidRDefault="00E43A83" w:rsidP="00A20CE7">
    <w:pPr>
      <w:pStyle w:val="acctmainheading"/>
      <w:spacing w:after="0" w:line="240" w:lineRule="atLeast"/>
      <w:rPr>
        <w:iCs/>
        <w:sz w:val="24"/>
        <w:szCs w:val="24"/>
      </w:rPr>
    </w:pPr>
    <w:r w:rsidRPr="0093722D">
      <w:rPr>
        <w:sz w:val="24"/>
        <w:szCs w:val="24"/>
      </w:rPr>
      <w:t>For th</w:t>
    </w:r>
    <w:r>
      <w:rPr>
        <w:sz w:val="24"/>
        <w:szCs w:val="24"/>
      </w:rPr>
      <w:t>e three-month and nine-month periods ended 30 September</w:t>
    </w:r>
    <w:r w:rsidRPr="003D0325">
      <w:rPr>
        <w:sz w:val="24"/>
        <w:szCs w:val="24"/>
      </w:rPr>
      <w:t xml:space="preserve"> </w:t>
    </w:r>
    <w:r w:rsidRPr="00435B1F">
      <w:rPr>
        <w:iCs/>
        <w:sz w:val="24"/>
        <w:szCs w:val="24"/>
      </w:rPr>
      <w:t>201</w:t>
    </w:r>
    <w:r>
      <w:rPr>
        <w:iCs/>
        <w:sz w:val="24"/>
        <w:szCs w:val="24"/>
        <w:lang w:bidi="th-TH"/>
      </w:rPr>
      <w:t>9</w:t>
    </w:r>
    <w:r w:rsidRPr="00435B1F">
      <w:rPr>
        <w:rFonts w:hint="cs"/>
        <w:b w:val="0"/>
        <w:bCs/>
        <w:iCs/>
        <w:sz w:val="24"/>
        <w:szCs w:val="24"/>
        <w:cs/>
        <w:lang w:bidi="th-TH"/>
      </w:rPr>
      <w:t xml:space="preserve"> </w:t>
    </w:r>
    <w:r w:rsidRPr="00435B1F">
      <w:rPr>
        <w:iCs/>
        <w:sz w:val="24"/>
        <w:szCs w:val="24"/>
      </w:rPr>
      <w:t>(Unaudited)</w:t>
    </w:r>
  </w:p>
  <w:p w:rsidR="00E43A83" w:rsidRPr="00A92153" w:rsidRDefault="00E43A83" w:rsidP="00435B1F">
    <w:pPr>
      <w:pStyle w:val="acctmainheading"/>
      <w:spacing w:after="0" w:line="240" w:lineRule="atLeast"/>
      <w:rPr>
        <w:i/>
        <w:sz w:val="24"/>
        <w:szCs w:val="24"/>
      </w:rPr>
    </w:pPr>
  </w:p>
  <w:p w:rsidR="00E43A83" w:rsidRPr="00435B1F" w:rsidRDefault="00E43A83" w:rsidP="00435B1F">
    <w:pPr>
      <w:pStyle w:val="Header"/>
      <w:spacing w:line="240" w:lineRule="atLeast"/>
      <w:jc w:val="left"/>
      <w:rPr>
        <w:b/>
        <w:bCs/>
        <w:i w:val="0"/>
        <w:i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A92153" w:rsidRDefault="00E43A8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rsidP="00F32F65">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E43A83" w:rsidRDefault="00E43A83" w:rsidP="00F32F65">
    <w:pPr>
      <w:pStyle w:val="acctmainheading"/>
      <w:spacing w:after="0" w:line="240" w:lineRule="atLeast"/>
      <w:rPr>
        <w:sz w:val="24"/>
        <w:szCs w:val="24"/>
      </w:rPr>
    </w:pPr>
    <w:r>
      <w:rPr>
        <w:iCs/>
        <w:sz w:val="24"/>
        <w:szCs w:val="24"/>
      </w:rPr>
      <w:t>Condensed n</w:t>
    </w:r>
    <w:r w:rsidRPr="00435B1F">
      <w:rPr>
        <w:iCs/>
        <w:sz w:val="24"/>
        <w:szCs w:val="24"/>
      </w:rPr>
      <w:t xml:space="preserve">otes to the </w:t>
    </w:r>
    <w:r>
      <w:rPr>
        <w:sz w:val="24"/>
        <w:szCs w:val="24"/>
      </w:rPr>
      <w:t>interim financial statements</w:t>
    </w:r>
  </w:p>
  <w:p w:rsidR="00E43A83" w:rsidRPr="006544A0" w:rsidRDefault="00E43A83" w:rsidP="00F32F65">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Pr="003D0325">
      <w:rPr>
        <w:sz w:val="24"/>
        <w:szCs w:val="24"/>
      </w:rPr>
      <w:t xml:space="preserve"> </w:t>
    </w:r>
    <w:r w:rsidRPr="00681389">
      <w:rPr>
        <w:sz w:val="24"/>
        <w:szCs w:val="24"/>
      </w:rPr>
      <w:t>201</w:t>
    </w:r>
    <w:r>
      <w:rPr>
        <w:sz w:val="24"/>
        <w:szCs w:val="24"/>
      </w:rPr>
      <w:t>9</w:t>
    </w:r>
    <w:r w:rsidRPr="00A92153">
      <w:rPr>
        <w:b w:val="0"/>
        <w:bCs/>
        <w:sz w:val="24"/>
        <w:szCs w:val="24"/>
        <w:cs/>
        <w:lang w:bidi="th-TH"/>
      </w:rPr>
      <w:t xml:space="preserve"> </w:t>
    </w:r>
    <w:r>
      <w:rPr>
        <w:sz w:val="24"/>
        <w:szCs w:val="24"/>
      </w:rPr>
      <w:t xml:space="preserve">(Unaudited) </w:t>
    </w:r>
  </w:p>
  <w:p w:rsidR="00E43A83" w:rsidRDefault="00E43A83" w:rsidP="00F32F65">
    <w:pPr>
      <w:pStyle w:val="Header"/>
      <w:jc w:val="left"/>
      <w:rPr>
        <w:b/>
        <w:i w:val="0"/>
        <w:sz w:val="24"/>
        <w:szCs w:val="24"/>
      </w:rPr>
    </w:pPr>
  </w:p>
  <w:p w:rsidR="00E43A83" w:rsidRPr="00435B1F" w:rsidRDefault="00E43A83" w:rsidP="00F32F65">
    <w:pPr>
      <w:pStyle w:val="Header"/>
      <w:jc w:val="left"/>
      <w:rPr>
        <w:b/>
        <w:bCs/>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Pr="00435B1F" w:rsidRDefault="00E43A83" w:rsidP="00A20CE7">
    <w:pPr>
      <w:pStyle w:val="acctmainheading"/>
      <w:spacing w:after="0" w:line="240" w:lineRule="atLeast"/>
      <w:rPr>
        <w:bCs/>
        <w:iCs/>
        <w:szCs w:val="28"/>
        <w:lang w:val="en-US" w:bidi="th-TH"/>
      </w:rPr>
    </w:pPr>
    <w:proofErr w:type="spellStart"/>
    <w:r w:rsidRPr="00435B1F">
      <w:rPr>
        <w:bCs/>
        <w:iCs/>
        <w:szCs w:val="28"/>
        <w:lang w:val="en-US" w:bidi="th-TH"/>
      </w:rPr>
      <w:t>Thaifoods</w:t>
    </w:r>
    <w:proofErr w:type="spellEnd"/>
    <w:r w:rsidRPr="00435B1F">
      <w:rPr>
        <w:bCs/>
        <w:iCs/>
        <w:szCs w:val="28"/>
        <w:lang w:val="en-US" w:bidi="th-TH"/>
      </w:rPr>
      <w:t xml:space="preserve"> Group Public Company Limited and its Subsidiaries</w:t>
    </w:r>
  </w:p>
  <w:p w:rsidR="00E43A83" w:rsidRPr="00435B1F" w:rsidRDefault="00E43A83" w:rsidP="00A20CE7">
    <w:pPr>
      <w:pStyle w:val="acctmainheading"/>
      <w:spacing w:after="0" w:line="240" w:lineRule="atLeast"/>
      <w:rPr>
        <w:iCs/>
        <w:sz w:val="24"/>
        <w:szCs w:val="24"/>
      </w:rPr>
    </w:pPr>
    <w:r w:rsidRPr="00435B1F">
      <w:rPr>
        <w:iCs/>
        <w:sz w:val="24"/>
        <w:szCs w:val="24"/>
      </w:rPr>
      <w:t xml:space="preserve">Notes to the </w:t>
    </w:r>
    <w:r>
      <w:rPr>
        <w:iCs/>
        <w:sz w:val="24"/>
        <w:szCs w:val="24"/>
      </w:rPr>
      <w:t xml:space="preserve">condensed </w:t>
    </w:r>
    <w:r w:rsidRPr="00435B1F">
      <w:rPr>
        <w:iCs/>
        <w:sz w:val="24"/>
        <w:szCs w:val="24"/>
      </w:rPr>
      <w:t>interim financial statements</w:t>
    </w:r>
  </w:p>
  <w:p w:rsidR="00E43A83" w:rsidRPr="00435B1F" w:rsidRDefault="00E43A83" w:rsidP="00A20CE7">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201</w:t>
    </w:r>
    <w:r>
      <w:rPr>
        <w:iCs/>
        <w:sz w:val="24"/>
        <w:szCs w:val="24"/>
      </w:rPr>
      <w:t>9</w:t>
    </w:r>
    <w:r w:rsidRPr="00435B1F">
      <w:rPr>
        <w:rFonts w:hint="cs"/>
        <w:b w:val="0"/>
        <w:bCs/>
        <w:iCs/>
        <w:sz w:val="24"/>
        <w:szCs w:val="24"/>
        <w:cs/>
        <w:lang w:bidi="th-TH"/>
      </w:rPr>
      <w:t xml:space="preserve"> </w:t>
    </w:r>
    <w:r w:rsidRPr="00435B1F">
      <w:rPr>
        <w:iCs/>
        <w:sz w:val="24"/>
        <w:szCs w:val="24"/>
      </w:rPr>
      <w:t>(Unaudited)</w:t>
    </w:r>
  </w:p>
  <w:p w:rsidR="00E43A83" w:rsidRDefault="00E43A83" w:rsidP="00A20CE7">
    <w:pPr>
      <w:pStyle w:val="acctmainheading"/>
      <w:spacing w:after="0" w:line="240" w:lineRule="atLeast"/>
      <w:rPr>
        <w:rFonts w:cs="Cordia New"/>
        <w:iCs/>
        <w:sz w:val="24"/>
        <w:szCs w:val="30"/>
        <w:lang w:bidi="th-TH"/>
      </w:rPr>
    </w:pPr>
  </w:p>
  <w:p w:rsidR="00E43A83" w:rsidRPr="00435B1F" w:rsidRDefault="00E43A83" w:rsidP="00A20CE7">
    <w:pPr>
      <w:pStyle w:val="acctmainheading"/>
      <w:spacing w:after="0" w:line="240" w:lineRule="atLeast"/>
      <w:rPr>
        <w:rFonts w:cs="Cordia New"/>
        <w:iCs/>
        <w:sz w:val="24"/>
        <w:szCs w:val="30"/>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rsidP="005B5722">
    <w:pPr>
      <w:pStyle w:val="acctmainheading"/>
      <w:spacing w:after="0" w:line="240" w:lineRule="atLeast"/>
      <w:ind w:left="550" w:hanging="550"/>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E43A83" w:rsidRDefault="00E43A83" w:rsidP="005B5722">
    <w:pPr>
      <w:pStyle w:val="acctmainheading"/>
      <w:spacing w:after="0" w:line="240" w:lineRule="atLeast"/>
      <w:ind w:left="660" w:hanging="660"/>
      <w:rPr>
        <w:sz w:val="24"/>
        <w:szCs w:val="24"/>
      </w:rPr>
    </w:pPr>
    <w:r>
      <w:rPr>
        <w:iCs/>
        <w:sz w:val="24"/>
        <w:szCs w:val="24"/>
      </w:rPr>
      <w:t>Condensed n</w:t>
    </w:r>
    <w:r w:rsidRPr="00435B1F">
      <w:rPr>
        <w:iCs/>
        <w:sz w:val="24"/>
        <w:szCs w:val="24"/>
      </w:rPr>
      <w:t xml:space="preserve">otes to the </w:t>
    </w:r>
    <w:r>
      <w:rPr>
        <w:sz w:val="24"/>
        <w:szCs w:val="24"/>
      </w:rPr>
      <w:t>interim financial statements</w:t>
    </w:r>
  </w:p>
  <w:p w:rsidR="00E43A83" w:rsidRPr="006544A0" w:rsidRDefault="00E43A83"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Pr="003D0325">
      <w:rPr>
        <w:sz w:val="24"/>
        <w:szCs w:val="24"/>
      </w:rPr>
      <w:t xml:space="preserve"> </w:t>
    </w:r>
    <w:r w:rsidRPr="00681389">
      <w:rPr>
        <w:sz w:val="24"/>
        <w:szCs w:val="24"/>
      </w:rPr>
      <w:t>201</w:t>
    </w:r>
    <w:r>
      <w:rPr>
        <w:sz w:val="24"/>
        <w:szCs w:val="24"/>
      </w:rPr>
      <w:t>9</w:t>
    </w:r>
    <w:r w:rsidRPr="00A92153">
      <w:rPr>
        <w:b w:val="0"/>
        <w:bCs/>
        <w:sz w:val="24"/>
        <w:szCs w:val="24"/>
        <w:cs/>
        <w:lang w:bidi="th-TH"/>
      </w:rPr>
      <w:t xml:space="preserve"> </w:t>
    </w:r>
    <w:r>
      <w:rPr>
        <w:sz w:val="24"/>
        <w:szCs w:val="24"/>
      </w:rPr>
      <w:t xml:space="preserve">(Unaudited) </w:t>
    </w:r>
  </w:p>
  <w:p w:rsidR="00E43A83" w:rsidRDefault="00E43A83" w:rsidP="00F32F65">
    <w:pPr>
      <w:pStyle w:val="Header"/>
      <w:jc w:val="left"/>
      <w:rPr>
        <w:b/>
        <w:i w:val="0"/>
        <w:sz w:val="24"/>
        <w:szCs w:val="24"/>
      </w:rPr>
    </w:pPr>
  </w:p>
  <w:p w:rsidR="00E43A83" w:rsidRPr="00435B1F" w:rsidRDefault="00E43A83" w:rsidP="00F32F65">
    <w:pPr>
      <w:pStyle w:val="Header"/>
      <w:jc w:val="left"/>
      <w:rPr>
        <w:b/>
        <w:bCs/>
        <w:i w:val="0"/>
        <w:i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A83" w:rsidRDefault="00E43A83" w:rsidP="005B57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E43A83" w:rsidRDefault="00E43A83" w:rsidP="005B5722">
    <w:pPr>
      <w:pStyle w:val="acctmainheading"/>
      <w:spacing w:after="0" w:line="240" w:lineRule="atLeast"/>
      <w:ind w:left="660" w:hanging="660"/>
      <w:rPr>
        <w:sz w:val="24"/>
        <w:szCs w:val="24"/>
      </w:rPr>
    </w:pPr>
    <w:r>
      <w:rPr>
        <w:iCs/>
        <w:sz w:val="24"/>
        <w:szCs w:val="24"/>
      </w:rPr>
      <w:t>Condensed n</w:t>
    </w:r>
    <w:r w:rsidRPr="00435B1F">
      <w:rPr>
        <w:iCs/>
        <w:sz w:val="24"/>
        <w:szCs w:val="24"/>
      </w:rPr>
      <w:t xml:space="preserve">otes to the </w:t>
    </w:r>
    <w:r>
      <w:rPr>
        <w:sz w:val="24"/>
        <w:szCs w:val="24"/>
      </w:rPr>
      <w:t>interim financial statements</w:t>
    </w:r>
  </w:p>
  <w:p w:rsidR="00E43A83" w:rsidRPr="006544A0" w:rsidRDefault="00E43A83"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Pr="003D0325">
      <w:rPr>
        <w:sz w:val="24"/>
        <w:szCs w:val="24"/>
      </w:rPr>
      <w:t xml:space="preserve"> </w:t>
    </w:r>
    <w:r w:rsidRPr="00681389">
      <w:rPr>
        <w:sz w:val="24"/>
        <w:szCs w:val="24"/>
      </w:rPr>
      <w:t>201</w:t>
    </w:r>
    <w:r>
      <w:rPr>
        <w:sz w:val="24"/>
        <w:szCs w:val="24"/>
      </w:rPr>
      <w:t>9</w:t>
    </w:r>
    <w:r w:rsidRPr="00A92153">
      <w:rPr>
        <w:b w:val="0"/>
        <w:bCs/>
        <w:sz w:val="24"/>
        <w:szCs w:val="24"/>
        <w:cs/>
        <w:lang w:bidi="th-TH"/>
      </w:rPr>
      <w:t xml:space="preserve"> </w:t>
    </w:r>
    <w:r>
      <w:rPr>
        <w:sz w:val="24"/>
        <w:szCs w:val="24"/>
      </w:rPr>
      <w:t xml:space="preserve">(Unaudited) </w:t>
    </w:r>
  </w:p>
  <w:p w:rsidR="00E43A83" w:rsidRDefault="00E43A83" w:rsidP="00F32F65">
    <w:pPr>
      <w:pStyle w:val="Header"/>
      <w:jc w:val="left"/>
      <w:rPr>
        <w:b/>
        <w:i w:val="0"/>
        <w:sz w:val="24"/>
        <w:szCs w:val="24"/>
      </w:rPr>
    </w:pPr>
  </w:p>
  <w:p w:rsidR="00E43A83" w:rsidRPr="00435B1F" w:rsidRDefault="00E43A83" w:rsidP="00F32F65">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6">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2">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2"/>
  </w:num>
  <w:num w:numId="3">
    <w:abstractNumId w:val="15"/>
  </w:num>
  <w:num w:numId="4">
    <w:abstractNumId w:val="6"/>
  </w:num>
  <w:num w:numId="5">
    <w:abstractNumId w:val="26"/>
  </w:num>
  <w:num w:numId="6">
    <w:abstractNumId w:val="14"/>
  </w:num>
  <w:num w:numId="7">
    <w:abstractNumId w:val="28"/>
  </w:num>
  <w:num w:numId="8">
    <w:abstractNumId w:val="25"/>
  </w:num>
  <w:num w:numId="9">
    <w:abstractNumId w:val="29"/>
  </w:num>
  <w:num w:numId="10">
    <w:abstractNumId w:val="18"/>
  </w:num>
  <w:num w:numId="11">
    <w:abstractNumId w:val="1"/>
  </w:num>
  <w:num w:numId="12">
    <w:abstractNumId w:val="0"/>
  </w:num>
  <w:num w:numId="13">
    <w:abstractNumId w:val="9"/>
  </w:num>
  <w:num w:numId="14">
    <w:abstractNumId w:val="9"/>
  </w:num>
  <w:num w:numId="15">
    <w:abstractNumId w:val="9"/>
  </w:num>
  <w:num w:numId="16">
    <w:abstractNumId w:val="20"/>
  </w:num>
  <w:num w:numId="17">
    <w:abstractNumId w:val="17"/>
  </w:num>
  <w:num w:numId="18">
    <w:abstractNumId w:val="6"/>
  </w:num>
  <w:num w:numId="19">
    <w:abstractNumId w:val="4"/>
  </w:num>
  <w:num w:numId="20">
    <w:abstractNumId w:val="21"/>
  </w:num>
  <w:num w:numId="21">
    <w:abstractNumId w:val="8"/>
  </w:num>
  <w:num w:numId="22">
    <w:abstractNumId w:val="6"/>
  </w:num>
  <w:num w:numId="23">
    <w:abstractNumId w:val="12"/>
  </w:num>
  <w:num w:numId="24">
    <w:abstractNumId w:val="27"/>
  </w:num>
  <w:num w:numId="25">
    <w:abstractNumId w:val="10"/>
  </w:num>
  <w:num w:numId="26">
    <w:abstractNumId w:val="5"/>
  </w:num>
  <w:num w:numId="27">
    <w:abstractNumId w:val="7"/>
  </w:num>
  <w:num w:numId="28">
    <w:abstractNumId w:val="16"/>
  </w:num>
  <w:num w:numId="29">
    <w:abstractNumId w:val="19"/>
  </w:num>
  <w:num w:numId="30">
    <w:abstractNumId w:val="13"/>
  </w:num>
  <w:num w:numId="31">
    <w:abstractNumId w:val="24"/>
  </w:num>
  <w:num w:numId="32">
    <w:abstractNumId w:val="23"/>
  </w:num>
  <w:num w:numId="33">
    <w:abstractNumId w:val="11"/>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61"/>
    <w:rsid w:val="000003F5"/>
    <w:rsid w:val="000007A7"/>
    <w:rsid w:val="000007BF"/>
    <w:rsid w:val="00000E00"/>
    <w:rsid w:val="00000EB5"/>
    <w:rsid w:val="00001166"/>
    <w:rsid w:val="00001580"/>
    <w:rsid w:val="000019F8"/>
    <w:rsid w:val="00002351"/>
    <w:rsid w:val="000025E4"/>
    <w:rsid w:val="000027B2"/>
    <w:rsid w:val="00002DAF"/>
    <w:rsid w:val="00002F38"/>
    <w:rsid w:val="00003217"/>
    <w:rsid w:val="0000323D"/>
    <w:rsid w:val="00003A9B"/>
    <w:rsid w:val="00003AEA"/>
    <w:rsid w:val="00003BE9"/>
    <w:rsid w:val="00003E24"/>
    <w:rsid w:val="0000472B"/>
    <w:rsid w:val="00004BF8"/>
    <w:rsid w:val="00005489"/>
    <w:rsid w:val="00005732"/>
    <w:rsid w:val="000058DB"/>
    <w:rsid w:val="00005A06"/>
    <w:rsid w:val="00005BBE"/>
    <w:rsid w:val="00005F6E"/>
    <w:rsid w:val="0000603C"/>
    <w:rsid w:val="00006042"/>
    <w:rsid w:val="000068EA"/>
    <w:rsid w:val="00006F51"/>
    <w:rsid w:val="00006F98"/>
    <w:rsid w:val="0000753C"/>
    <w:rsid w:val="0000790F"/>
    <w:rsid w:val="00010057"/>
    <w:rsid w:val="0001038B"/>
    <w:rsid w:val="0001077B"/>
    <w:rsid w:val="00010E15"/>
    <w:rsid w:val="00011033"/>
    <w:rsid w:val="0001134F"/>
    <w:rsid w:val="0001135B"/>
    <w:rsid w:val="00011892"/>
    <w:rsid w:val="00011C1F"/>
    <w:rsid w:val="00011E48"/>
    <w:rsid w:val="000122EC"/>
    <w:rsid w:val="0001260E"/>
    <w:rsid w:val="000127BD"/>
    <w:rsid w:val="000129E2"/>
    <w:rsid w:val="000131FC"/>
    <w:rsid w:val="000137C4"/>
    <w:rsid w:val="0001381E"/>
    <w:rsid w:val="00013906"/>
    <w:rsid w:val="00013C3C"/>
    <w:rsid w:val="000145F5"/>
    <w:rsid w:val="00014B31"/>
    <w:rsid w:val="0001509E"/>
    <w:rsid w:val="00015579"/>
    <w:rsid w:val="000155F9"/>
    <w:rsid w:val="00016197"/>
    <w:rsid w:val="000162A4"/>
    <w:rsid w:val="00016A4C"/>
    <w:rsid w:val="00016ADE"/>
    <w:rsid w:val="00016E23"/>
    <w:rsid w:val="000174BD"/>
    <w:rsid w:val="00017DF1"/>
    <w:rsid w:val="00020602"/>
    <w:rsid w:val="00020703"/>
    <w:rsid w:val="0002095D"/>
    <w:rsid w:val="000209D4"/>
    <w:rsid w:val="00020A44"/>
    <w:rsid w:val="00020EB4"/>
    <w:rsid w:val="0002113A"/>
    <w:rsid w:val="0002121D"/>
    <w:rsid w:val="0002147E"/>
    <w:rsid w:val="00021A66"/>
    <w:rsid w:val="000222FF"/>
    <w:rsid w:val="0002264F"/>
    <w:rsid w:val="000229B1"/>
    <w:rsid w:val="000229EC"/>
    <w:rsid w:val="00022F6C"/>
    <w:rsid w:val="00023088"/>
    <w:rsid w:val="0002310B"/>
    <w:rsid w:val="000234F3"/>
    <w:rsid w:val="000239D7"/>
    <w:rsid w:val="000239DB"/>
    <w:rsid w:val="00023C4A"/>
    <w:rsid w:val="000242F4"/>
    <w:rsid w:val="000243F0"/>
    <w:rsid w:val="000245CD"/>
    <w:rsid w:val="00024A0E"/>
    <w:rsid w:val="00024B84"/>
    <w:rsid w:val="00024C42"/>
    <w:rsid w:val="00024C6E"/>
    <w:rsid w:val="00024ECC"/>
    <w:rsid w:val="0002557E"/>
    <w:rsid w:val="000255CC"/>
    <w:rsid w:val="0002583F"/>
    <w:rsid w:val="000258B5"/>
    <w:rsid w:val="00025919"/>
    <w:rsid w:val="00025996"/>
    <w:rsid w:val="00025AD9"/>
    <w:rsid w:val="00026000"/>
    <w:rsid w:val="000266DE"/>
    <w:rsid w:val="00026B5F"/>
    <w:rsid w:val="00026B65"/>
    <w:rsid w:val="00026D93"/>
    <w:rsid w:val="00026F1A"/>
    <w:rsid w:val="00027572"/>
    <w:rsid w:val="0002761D"/>
    <w:rsid w:val="00030347"/>
    <w:rsid w:val="0003088C"/>
    <w:rsid w:val="00030BAA"/>
    <w:rsid w:val="000312D7"/>
    <w:rsid w:val="00031A06"/>
    <w:rsid w:val="00031BE6"/>
    <w:rsid w:val="00032079"/>
    <w:rsid w:val="00032C05"/>
    <w:rsid w:val="00032D16"/>
    <w:rsid w:val="0003313B"/>
    <w:rsid w:val="000337C3"/>
    <w:rsid w:val="000339B0"/>
    <w:rsid w:val="0003469A"/>
    <w:rsid w:val="00034B61"/>
    <w:rsid w:val="0003524E"/>
    <w:rsid w:val="00035453"/>
    <w:rsid w:val="00035D50"/>
    <w:rsid w:val="00035FB0"/>
    <w:rsid w:val="000360E9"/>
    <w:rsid w:val="00036361"/>
    <w:rsid w:val="00036DC3"/>
    <w:rsid w:val="00036FD9"/>
    <w:rsid w:val="00037373"/>
    <w:rsid w:val="000404A7"/>
    <w:rsid w:val="000407B3"/>
    <w:rsid w:val="000409EE"/>
    <w:rsid w:val="00040FC4"/>
    <w:rsid w:val="00041166"/>
    <w:rsid w:val="0004144E"/>
    <w:rsid w:val="000415AB"/>
    <w:rsid w:val="000417CC"/>
    <w:rsid w:val="000418B0"/>
    <w:rsid w:val="00042071"/>
    <w:rsid w:val="0004225F"/>
    <w:rsid w:val="000431E5"/>
    <w:rsid w:val="0004395A"/>
    <w:rsid w:val="00043F79"/>
    <w:rsid w:val="000444A6"/>
    <w:rsid w:val="00044A7D"/>
    <w:rsid w:val="00044CBE"/>
    <w:rsid w:val="00044DED"/>
    <w:rsid w:val="00045088"/>
    <w:rsid w:val="000450E7"/>
    <w:rsid w:val="00045672"/>
    <w:rsid w:val="00045EEB"/>
    <w:rsid w:val="00045F96"/>
    <w:rsid w:val="00046087"/>
    <w:rsid w:val="00046162"/>
    <w:rsid w:val="0004622A"/>
    <w:rsid w:val="00046845"/>
    <w:rsid w:val="00046963"/>
    <w:rsid w:val="00046A2F"/>
    <w:rsid w:val="000470B9"/>
    <w:rsid w:val="000470E9"/>
    <w:rsid w:val="000471AE"/>
    <w:rsid w:val="00047465"/>
    <w:rsid w:val="00047C99"/>
    <w:rsid w:val="000505B3"/>
    <w:rsid w:val="00050D18"/>
    <w:rsid w:val="00050D9E"/>
    <w:rsid w:val="00050E22"/>
    <w:rsid w:val="000512EE"/>
    <w:rsid w:val="0005144E"/>
    <w:rsid w:val="00051531"/>
    <w:rsid w:val="00051895"/>
    <w:rsid w:val="000518F7"/>
    <w:rsid w:val="000520DD"/>
    <w:rsid w:val="000523F9"/>
    <w:rsid w:val="000525D2"/>
    <w:rsid w:val="000528C2"/>
    <w:rsid w:val="00052DC9"/>
    <w:rsid w:val="00052DEB"/>
    <w:rsid w:val="0005305A"/>
    <w:rsid w:val="00053C92"/>
    <w:rsid w:val="00053CEF"/>
    <w:rsid w:val="00053D09"/>
    <w:rsid w:val="00053EE3"/>
    <w:rsid w:val="0005450A"/>
    <w:rsid w:val="00054CFF"/>
    <w:rsid w:val="00055048"/>
    <w:rsid w:val="000558AA"/>
    <w:rsid w:val="00055954"/>
    <w:rsid w:val="00055D72"/>
    <w:rsid w:val="00055E10"/>
    <w:rsid w:val="000567EA"/>
    <w:rsid w:val="000568F7"/>
    <w:rsid w:val="00056C08"/>
    <w:rsid w:val="00057461"/>
    <w:rsid w:val="00057521"/>
    <w:rsid w:val="0005758A"/>
    <w:rsid w:val="00057E16"/>
    <w:rsid w:val="000600BD"/>
    <w:rsid w:val="00060410"/>
    <w:rsid w:val="000604DE"/>
    <w:rsid w:val="000606A1"/>
    <w:rsid w:val="000609A8"/>
    <w:rsid w:val="0006124E"/>
    <w:rsid w:val="000614F9"/>
    <w:rsid w:val="000617AA"/>
    <w:rsid w:val="00061B29"/>
    <w:rsid w:val="00061F9F"/>
    <w:rsid w:val="00062456"/>
    <w:rsid w:val="00062572"/>
    <w:rsid w:val="00062C75"/>
    <w:rsid w:val="00062E8B"/>
    <w:rsid w:val="000637B7"/>
    <w:rsid w:val="00063A35"/>
    <w:rsid w:val="00063A92"/>
    <w:rsid w:val="00063C70"/>
    <w:rsid w:val="00063F39"/>
    <w:rsid w:val="000642E5"/>
    <w:rsid w:val="000643A9"/>
    <w:rsid w:val="00064690"/>
    <w:rsid w:val="000646D9"/>
    <w:rsid w:val="00064F58"/>
    <w:rsid w:val="00064FD7"/>
    <w:rsid w:val="0006568B"/>
    <w:rsid w:val="00066573"/>
    <w:rsid w:val="00066755"/>
    <w:rsid w:val="00066791"/>
    <w:rsid w:val="0006681D"/>
    <w:rsid w:val="00067848"/>
    <w:rsid w:val="00067A03"/>
    <w:rsid w:val="00067BF8"/>
    <w:rsid w:val="00067C22"/>
    <w:rsid w:val="00067C61"/>
    <w:rsid w:val="0007008F"/>
    <w:rsid w:val="00070648"/>
    <w:rsid w:val="00070C90"/>
    <w:rsid w:val="00071372"/>
    <w:rsid w:val="0007216E"/>
    <w:rsid w:val="00072224"/>
    <w:rsid w:val="000722BB"/>
    <w:rsid w:val="00072533"/>
    <w:rsid w:val="000726AE"/>
    <w:rsid w:val="00072945"/>
    <w:rsid w:val="00072A90"/>
    <w:rsid w:val="00072D34"/>
    <w:rsid w:val="00072FF9"/>
    <w:rsid w:val="000730C9"/>
    <w:rsid w:val="000734C3"/>
    <w:rsid w:val="000738FD"/>
    <w:rsid w:val="000739D9"/>
    <w:rsid w:val="00073D9E"/>
    <w:rsid w:val="0007409E"/>
    <w:rsid w:val="000742B8"/>
    <w:rsid w:val="00074A9B"/>
    <w:rsid w:val="00074B31"/>
    <w:rsid w:val="00074BCA"/>
    <w:rsid w:val="000755AE"/>
    <w:rsid w:val="00075D78"/>
    <w:rsid w:val="000764E8"/>
    <w:rsid w:val="00076C62"/>
    <w:rsid w:val="00077499"/>
    <w:rsid w:val="00077780"/>
    <w:rsid w:val="00077942"/>
    <w:rsid w:val="00080408"/>
    <w:rsid w:val="00080412"/>
    <w:rsid w:val="000804DB"/>
    <w:rsid w:val="00080B9D"/>
    <w:rsid w:val="00080CD3"/>
    <w:rsid w:val="00080D15"/>
    <w:rsid w:val="0008150C"/>
    <w:rsid w:val="0008185A"/>
    <w:rsid w:val="000819DA"/>
    <w:rsid w:val="00081A17"/>
    <w:rsid w:val="00081ACB"/>
    <w:rsid w:val="00081BAB"/>
    <w:rsid w:val="0008272C"/>
    <w:rsid w:val="000827C7"/>
    <w:rsid w:val="000828C6"/>
    <w:rsid w:val="00082CE7"/>
    <w:rsid w:val="00083134"/>
    <w:rsid w:val="00083DE6"/>
    <w:rsid w:val="00083F26"/>
    <w:rsid w:val="0008417E"/>
    <w:rsid w:val="00084661"/>
    <w:rsid w:val="00084A9A"/>
    <w:rsid w:val="00084EEB"/>
    <w:rsid w:val="000852EA"/>
    <w:rsid w:val="000868F6"/>
    <w:rsid w:val="00087153"/>
    <w:rsid w:val="000873B3"/>
    <w:rsid w:val="0008751B"/>
    <w:rsid w:val="00087691"/>
    <w:rsid w:val="00087764"/>
    <w:rsid w:val="00087AAF"/>
    <w:rsid w:val="00087EBF"/>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713"/>
    <w:rsid w:val="00093759"/>
    <w:rsid w:val="00093A86"/>
    <w:rsid w:val="00093B67"/>
    <w:rsid w:val="00093D2F"/>
    <w:rsid w:val="00093E1D"/>
    <w:rsid w:val="00093EBF"/>
    <w:rsid w:val="000945F7"/>
    <w:rsid w:val="00094BB3"/>
    <w:rsid w:val="00094C4E"/>
    <w:rsid w:val="0009532D"/>
    <w:rsid w:val="00095708"/>
    <w:rsid w:val="000958BB"/>
    <w:rsid w:val="0009598E"/>
    <w:rsid w:val="00095CCC"/>
    <w:rsid w:val="00096103"/>
    <w:rsid w:val="000961C8"/>
    <w:rsid w:val="00096304"/>
    <w:rsid w:val="000964D0"/>
    <w:rsid w:val="00096631"/>
    <w:rsid w:val="000967C5"/>
    <w:rsid w:val="000969EB"/>
    <w:rsid w:val="00096AD3"/>
    <w:rsid w:val="00096B90"/>
    <w:rsid w:val="00096FA5"/>
    <w:rsid w:val="000970EC"/>
    <w:rsid w:val="000971A3"/>
    <w:rsid w:val="000975E4"/>
    <w:rsid w:val="000977C8"/>
    <w:rsid w:val="00097D3B"/>
    <w:rsid w:val="000A0AE1"/>
    <w:rsid w:val="000A0FBA"/>
    <w:rsid w:val="000A13D8"/>
    <w:rsid w:val="000A1424"/>
    <w:rsid w:val="000A1608"/>
    <w:rsid w:val="000A1731"/>
    <w:rsid w:val="000A18FA"/>
    <w:rsid w:val="000A1A35"/>
    <w:rsid w:val="000A209D"/>
    <w:rsid w:val="000A2170"/>
    <w:rsid w:val="000A257C"/>
    <w:rsid w:val="000A2800"/>
    <w:rsid w:val="000A2CA0"/>
    <w:rsid w:val="000A2E70"/>
    <w:rsid w:val="000A33AC"/>
    <w:rsid w:val="000A356C"/>
    <w:rsid w:val="000A3B58"/>
    <w:rsid w:val="000A4091"/>
    <w:rsid w:val="000A4836"/>
    <w:rsid w:val="000A4AA1"/>
    <w:rsid w:val="000A4DEE"/>
    <w:rsid w:val="000A5289"/>
    <w:rsid w:val="000A52D5"/>
    <w:rsid w:val="000A5443"/>
    <w:rsid w:val="000A5F57"/>
    <w:rsid w:val="000A6039"/>
    <w:rsid w:val="000A64F9"/>
    <w:rsid w:val="000A6DEC"/>
    <w:rsid w:val="000A6EAA"/>
    <w:rsid w:val="000A71B3"/>
    <w:rsid w:val="000A7646"/>
    <w:rsid w:val="000A7661"/>
    <w:rsid w:val="000A7A63"/>
    <w:rsid w:val="000A7C33"/>
    <w:rsid w:val="000A7F27"/>
    <w:rsid w:val="000B0066"/>
    <w:rsid w:val="000B013F"/>
    <w:rsid w:val="000B01CE"/>
    <w:rsid w:val="000B1113"/>
    <w:rsid w:val="000B123F"/>
    <w:rsid w:val="000B1587"/>
    <w:rsid w:val="000B15A1"/>
    <w:rsid w:val="000B197D"/>
    <w:rsid w:val="000B214A"/>
    <w:rsid w:val="000B2165"/>
    <w:rsid w:val="000B290E"/>
    <w:rsid w:val="000B2E6D"/>
    <w:rsid w:val="000B2FEE"/>
    <w:rsid w:val="000B32AA"/>
    <w:rsid w:val="000B33D7"/>
    <w:rsid w:val="000B3544"/>
    <w:rsid w:val="000B36D8"/>
    <w:rsid w:val="000B3DE1"/>
    <w:rsid w:val="000B4174"/>
    <w:rsid w:val="000B4212"/>
    <w:rsid w:val="000B4394"/>
    <w:rsid w:val="000B43E6"/>
    <w:rsid w:val="000B43ED"/>
    <w:rsid w:val="000B47E8"/>
    <w:rsid w:val="000B55C2"/>
    <w:rsid w:val="000B5B87"/>
    <w:rsid w:val="000B651F"/>
    <w:rsid w:val="000B6AC0"/>
    <w:rsid w:val="000B6CF8"/>
    <w:rsid w:val="000B6D0E"/>
    <w:rsid w:val="000B6F14"/>
    <w:rsid w:val="000B748C"/>
    <w:rsid w:val="000B752C"/>
    <w:rsid w:val="000B7A15"/>
    <w:rsid w:val="000C0271"/>
    <w:rsid w:val="000C0384"/>
    <w:rsid w:val="000C07FC"/>
    <w:rsid w:val="000C0FFE"/>
    <w:rsid w:val="000C1166"/>
    <w:rsid w:val="000C176C"/>
    <w:rsid w:val="000C2BE6"/>
    <w:rsid w:val="000C2D51"/>
    <w:rsid w:val="000C2EE4"/>
    <w:rsid w:val="000C39C0"/>
    <w:rsid w:val="000C3B8F"/>
    <w:rsid w:val="000C3C95"/>
    <w:rsid w:val="000C4020"/>
    <w:rsid w:val="000C40E5"/>
    <w:rsid w:val="000C41F5"/>
    <w:rsid w:val="000C420A"/>
    <w:rsid w:val="000C4529"/>
    <w:rsid w:val="000C4603"/>
    <w:rsid w:val="000C4DE3"/>
    <w:rsid w:val="000C5230"/>
    <w:rsid w:val="000C52DC"/>
    <w:rsid w:val="000C6759"/>
    <w:rsid w:val="000C6785"/>
    <w:rsid w:val="000C69A7"/>
    <w:rsid w:val="000C6A81"/>
    <w:rsid w:val="000C6C61"/>
    <w:rsid w:val="000C7280"/>
    <w:rsid w:val="000C74A8"/>
    <w:rsid w:val="000C753C"/>
    <w:rsid w:val="000C7BE8"/>
    <w:rsid w:val="000C7CCD"/>
    <w:rsid w:val="000D01AD"/>
    <w:rsid w:val="000D0C96"/>
    <w:rsid w:val="000D162C"/>
    <w:rsid w:val="000D17D4"/>
    <w:rsid w:val="000D1922"/>
    <w:rsid w:val="000D2747"/>
    <w:rsid w:val="000D2B8A"/>
    <w:rsid w:val="000D35F1"/>
    <w:rsid w:val="000D3FB8"/>
    <w:rsid w:val="000D4FBD"/>
    <w:rsid w:val="000D5032"/>
    <w:rsid w:val="000D5483"/>
    <w:rsid w:val="000D5713"/>
    <w:rsid w:val="000D59CA"/>
    <w:rsid w:val="000D5AC8"/>
    <w:rsid w:val="000D6080"/>
    <w:rsid w:val="000D6496"/>
    <w:rsid w:val="000D66CD"/>
    <w:rsid w:val="000D67AD"/>
    <w:rsid w:val="000D6AFA"/>
    <w:rsid w:val="000D6C38"/>
    <w:rsid w:val="000D7699"/>
    <w:rsid w:val="000D77A3"/>
    <w:rsid w:val="000E0295"/>
    <w:rsid w:val="000E0547"/>
    <w:rsid w:val="000E0887"/>
    <w:rsid w:val="000E0ACF"/>
    <w:rsid w:val="000E0B2D"/>
    <w:rsid w:val="000E0F28"/>
    <w:rsid w:val="000E1090"/>
    <w:rsid w:val="000E1551"/>
    <w:rsid w:val="000E1CFC"/>
    <w:rsid w:val="000E2190"/>
    <w:rsid w:val="000E2199"/>
    <w:rsid w:val="000E2262"/>
    <w:rsid w:val="000E249F"/>
    <w:rsid w:val="000E26F2"/>
    <w:rsid w:val="000E2C93"/>
    <w:rsid w:val="000E30E3"/>
    <w:rsid w:val="000E36CD"/>
    <w:rsid w:val="000E3983"/>
    <w:rsid w:val="000E3A50"/>
    <w:rsid w:val="000E3F13"/>
    <w:rsid w:val="000E3F1E"/>
    <w:rsid w:val="000E40A5"/>
    <w:rsid w:val="000E40F7"/>
    <w:rsid w:val="000E455A"/>
    <w:rsid w:val="000E49FA"/>
    <w:rsid w:val="000E53EA"/>
    <w:rsid w:val="000E5A63"/>
    <w:rsid w:val="000E5B5E"/>
    <w:rsid w:val="000E60F1"/>
    <w:rsid w:val="000E61E0"/>
    <w:rsid w:val="000E626E"/>
    <w:rsid w:val="000E6D6F"/>
    <w:rsid w:val="000E71AE"/>
    <w:rsid w:val="000E7358"/>
    <w:rsid w:val="000E783C"/>
    <w:rsid w:val="000E78FF"/>
    <w:rsid w:val="000E7AB9"/>
    <w:rsid w:val="000E7B8D"/>
    <w:rsid w:val="000F0155"/>
    <w:rsid w:val="000F01F7"/>
    <w:rsid w:val="000F03DE"/>
    <w:rsid w:val="000F0C32"/>
    <w:rsid w:val="000F12B4"/>
    <w:rsid w:val="000F1BD9"/>
    <w:rsid w:val="000F233C"/>
    <w:rsid w:val="000F2763"/>
    <w:rsid w:val="000F29FB"/>
    <w:rsid w:val="000F3023"/>
    <w:rsid w:val="000F32C1"/>
    <w:rsid w:val="000F371E"/>
    <w:rsid w:val="000F38C1"/>
    <w:rsid w:val="000F4513"/>
    <w:rsid w:val="000F49D6"/>
    <w:rsid w:val="000F6299"/>
    <w:rsid w:val="000F66FD"/>
    <w:rsid w:val="000F6985"/>
    <w:rsid w:val="000F6E8D"/>
    <w:rsid w:val="000F6E9F"/>
    <w:rsid w:val="000F72A2"/>
    <w:rsid w:val="000F72BC"/>
    <w:rsid w:val="000F7335"/>
    <w:rsid w:val="000F74FF"/>
    <w:rsid w:val="000F76C8"/>
    <w:rsid w:val="000F7A0C"/>
    <w:rsid w:val="000F7DC2"/>
    <w:rsid w:val="000F7E08"/>
    <w:rsid w:val="0010008C"/>
    <w:rsid w:val="0010027E"/>
    <w:rsid w:val="001004FF"/>
    <w:rsid w:val="0010051C"/>
    <w:rsid w:val="001005A1"/>
    <w:rsid w:val="00100603"/>
    <w:rsid w:val="00100A7F"/>
    <w:rsid w:val="00100B52"/>
    <w:rsid w:val="00100E91"/>
    <w:rsid w:val="00100EA6"/>
    <w:rsid w:val="00100F78"/>
    <w:rsid w:val="00101393"/>
    <w:rsid w:val="00101E16"/>
    <w:rsid w:val="00101EAC"/>
    <w:rsid w:val="0010273A"/>
    <w:rsid w:val="00102B64"/>
    <w:rsid w:val="001031A7"/>
    <w:rsid w:val="0010369D"/>
    <w:rsid w:val="00103908"/>
    <w:rsid w:val="00104897"/>
    <w:rsid w:val="00104934"/>
    <w:rsid w:val="00105028"/>
    <w:rsid w:val="0010584A"/>
    <w:rsid w:val="00105C94"/>
    <w:rsid w:val="00105F42"/>
    <w:rsid w:val="00106064"/>
    <w:rsid w:val="00106459"/>
    <w:rsid w:val="001069AD"/>
    <w:rsid w:val="00106A6D"/>
    <w:rsid w:val="0010703C"/>
    <w:rsid w:val="00107584"/>
    <w:rsid w:val="00107940"/>
    <w:rsid w:val="00107E2E"/>
    <w:rsid w:val="00107FD4"/>
    <w:rsid w:val="0011012D"/>
    <w:rsid w:val="00110136"/>
    <w:rsid w:val="0011071E"/>
    <w:rsid w:val="0011083F"/>
    <w:rsid w:val="00110DB1"/>
    <w:rsid w:val="001119F5"/>
    <w:rsid w:val="001126A8"/>
    <w:rsid w:val="00112B39"/>
    <w:rsid w:val="00112E5C"/>
    <w:rsid w:val="001137BF"/>
    <w:rsid w:val="00113972"/>
    <w:rsid w:val="00113BBF"/>
    <w:rsid w:val="00113D88"/>
    <w:rsid w:val="00113F7D"/>
    <w:rsid w:val="001144A7"/>
    <w:rsid w:val="0011456D"/>
    <w:rsid w:val="00114889"/>
    <w:rsid w:val="0011499E"/>
    <w:rsid w:val="00114A3A"/>
    <w:rsid w:val="0011508B"/>
    <w:rsid w:val="001151C5"/>
    <w:rsid w:val="001153A7"/>
    <w:rsid w:val="00116098"/>
    <w:rsid w:val="001161E9"/>
    <w:rsid w:val="00116341"/>
    <w:rsid w:val="001164D5"/>
    <w:rsid w:val="00116BBC"/>
    <w:rsid w:val="00116D53"/>
    <w:rsid w:val="0011730A"/>
    <w:rsid w:val="0011736A"/>
    <w:rsid w:val="001179CA"/>
    <w:rsid w:val="00117AC7"/>
    <w:rsid w:val="00120514"/>
    <w:rsid w:val="0012054C"/>
    <w:rsid w:val="001209F5"/>
    <w:rsid w:val="00120DAC"/>
    <w:rsid w:val="001214F1"/>
    <w:rsid w:val="00121CFD"/>
    <w:rsid w:val="00121E46"/>
    <w:rsid w:val="00122271"/>
    <w:rsid w:val="00122AA7"/>
    <w:rsid w:val="00122BF6"/>
    <w:rsid w:val="00123463"/>
    <w:rsid w:val="001237D4"/>
    <w:rsid w:val="00123958"/>
    <w:rsid w:val="00123B78"/>
    <w:rsid w:val="00123BC2"/>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396"/>
    <w:rsid w:val="001304B2"/>
    <w:rsid w:val="0013083A"/>
    <w:rsid w:val="00131CCF"/>
    <w:rsid w:val="00131D56"/>
    <w:rsid w:val="00132896"/>
    <w:rsid w:val="0013300B"/>
    <w:rsid w:val="0013309E"/>
    <w:rsid w:val="001337EA"/>
    <w:rsid w:val="00133DDE"/>
    <w:rsid w:val="00133DE9"/>
    <w:rsid w:val="00133F0E"/>
    <w:rsid w:val="0013409D"/>
    <w:rsid w:val="00134190"/>
    <w:rsid w:val="001341DC"/>
    <w:rsid w:val="00134289"/>
    <w:rsid w:val="00134B23"/>
    <w:rsid w:val="00134EAC"/>
    <w:rsid w:val="001352AC"/>
    <w:rsid w:val="00135DCE"/>
    <w:rsid w:val="001360C9"/>
    <w:rsid w:val="0013646C"/>
    <w:rsid w:val="00136734"/>
    <w:rsid w:val="001377E1"/>
    <w:rsid w:val="00137883"/>
    <w:rsid w:val="0013796D"/>
    <w:rsid w:val="0013796E"/>
    <w:rsid w:val="0014023D"/>
    <w:rsid w:val="00140353"/>
    <w:rsid w:val="00140426"/>
    <w:rsid w:val="001405E2"/>
    <w:rsid w:val="00141154"/>
    <w:rsid w:val="001416F5"/>
    <w:rsid w:val="00142202"/>
    <w:rsid w:val="001422C7"/>
    <w:rsid w:val="0014240A"/>
    <w:rsid w:val="0014243F"/>
    <w:rsid w:val="00142BA0"/>
    <w:rsid w:val="00142C35"/>
    <w:rsid w:val="00142D95"/>
    <w:rsid w:val="00143009"/>
    <w:rsid w:val="001431BA"/>
    <w:rsid w:val="001437E7"/>
    <w:rsid w:val="00143C24"/>
    <w:rsid w:val="00143F7E"/>
    <w:rsid w:val="0014442A"/>
    <w:rsid w:val="00144FBB"/>
    <w:rsid w:val="00145269"/>
    <w:rsid w:val="001452D8"/>
    <w:rsid w:val="00145787"/>
    <w:rsid w:val="00145A06"/>
    <w:rsid w:val="00145AD4"/>
    <w:rsid w:val="00145DBB"/>
    <w:rsid w:val="00145FD7"/>
    <w:rsid w:val="001461EB"/>
    <w:rsid w:val="001462CE"/>
    <w:rsid w:val="00146564"/>
    <w:rsid w:val="00147101"/>
    <w:rsid w:val="001471EB"/>
    <w:rsid w:val="001474E0"/>
    <w:rsid w:val="00147548"/>
    <w:rsid w:val="00147B6F"/>
    <w:rsid w:val="00150771"/>
    <w:rsid w:val="00150883"/>
    <w:rsid w:val="001509E1"/>
    <w:rsid w:val="001511F4"/>
    <w:rsid w:val="001513EE"/>
    <w:rsid w:val="00151ADB"/>
    <w:rsid w:val="00151B9F"/>
    <w:rsid w:val="00151E3B"/>
    <w:rsid w:val="00152461"/>
    <w:rsid w:val="00152C49"/>
    <w:rsid w:val="00152D32"/>
    <w:rsid w:val="00152D72"/>
    <w:rsid w:val="00152F69"/>
    <w:rsid w:val="00153014"/>
    <w:rsid w:val="001530A1"/>
    <w:rsid w:val="0015325C"/>
    <w:rsid w:val="001532B0"/>
    <w:rsid w:val="00153448"/>
    <w:rsid w:val="001536BC"/>
    <w:rsid w:val="00153AB5"/>
    <w:rsid w:val="001543E1"/>
    <w:rsid w:val="001546D4"/>
    <w:rsid w:val="00154CAC"/>
    <w:rsid w:val="00154FA2"/>
    <w:rsid w:val="001551E7"/>
    <w:rsid w:val="00155BAC"/>
    <w:rsid w:val="00155BEA"/>
    <w:rsid w:val="001560FD"/>
    <w:rsid w:val="001562E2"/>
    <w:rsid w:val="00156308"/>
    <w:rsid w:val="0015634F"/>
    <w:rsid w:val="001567E4"/>
    <w:rsid w:val="001568A5"/>
    <w:rsid w:val="00156CCC"/>
    <w:rsid w:val="00156CE9"/>
    <w:rsid w:val="00156E60"/>
    <w:rsid w:val="00157222"/>
    <w:rsid w:val="00157234"/>
    <w:rsid w:val="00157260"/>
    <w:rsid w:val="00160125"/>
    <w:rsid w:val="00160424"/>
    <w:rsid w:val="00161A27"/>
    <w:rsid w:val="00162257"/>
    <w:rsid w:val="00162724"/>
    <w:rsid w:val="00162ABB"/>
    <w:rsid w:val="00162B49"/>
    <w:rsid w:val="001630B9"/>
    <w:rsid w:val="0016336B"/>
    <w:rsid w:val="00163C0E"/>
    <w:rsid w:val="00163ED2"/>
    <w:rsid w:val="001640FD"/>
    <w:rsid w:val="00164258"/>
    <w:rsid w:val="00164685"/>
    <w:rsid w:val="00164BA2"/>
    <w:rsid w:val="001650C1"/>
    <w:rsid w:val="0016538C"/>
    <w:rsid w:val="00165767"/>
    <w:rsid w:val="0016589B"/>
    <w:rsid w:val="001658AE"/>
    <w:rsid w:val="00165E1A"/>
    <w:rsid w:val="00165FEE"/>
    <w:rsid w:val="0016689C"/>
    <w:rsid w:val="00166D06"/>
    <w:rsid w:val="001675E1"/>
    <w:rsid w:val="00167D0E"/>
    <w:rsid w:val="00170015"/>
    <w:rsid w:val="001707A8"/>
    <w:rsid w:val="00170A5F"/>
    <w:rsid w:val="00170D2F"/>
    <w:rsid w:val="0017100B"/>
    <w:rsid w:val="001712DF"/>
    <w:rsid w:val="001715D0"/>
    <w:rsid w:val="00171748"/>
    <w:rsid w:val="0017184A"/>
    <w:rsid w:val="00171A7A"/>
    <w:rsid w:val="00171E16"/>
    <w:rsid w:val="00171F20"/>
    <w:rsid w:val="0017244B"/>
    <w:rsid w:val="00172919"/>
    <w:rsid w:val="001734B4"/>
    <w:rsid w:val="0017354F"/>
    <w:rsid w:val="00173591"/>
    <w:rsid w:val="00173A1A"/>
    <w:rsid w:val="00173BD3"/>
    <w:rsid w:val="00173D24"/>
    <w:rsid w:val="00173D80"/>
    <w:rsid w:val="00174544"/>
    <w:rsid w:val="001745DD"/>
    <w:rsid w:val="001747FC"/>
    <w:rsid w:val="0017495C"/>
    <w:rsid w:val="00174A9A"/>
    <w:rsid w:val="00174D27"/>
    <w:rsid w:val="0017565E"/>
    <w:rsid w:val="00175BDC"/>
    <w:rsid w:val="00175C5A"/>
    <w:rsid w:val="00175E11"/>
    <w:rsid w:val="00175ECB"/>
    <w:rsid w:val="00175F57"/>
    <w:rsid w:val="00176211"/>
    <w:rsid w:val="00176722"/>
    <w:rsid w:val="00177BBA"/>
    <w:rsid w:val="00177F04"/>
    <w:rsid w:val="00177F9A"/>
    <w:rsid w:val="0018019E"/>
    <w:rsid w:val="001804E2"/>
    <w:rsid w:val="0018098A"/>
    <w:rsid w:val="00180D44"/>
    <w:rsid w:val="00180E1F"/>
    <w:rsid w:val="0018123B"/>
    <w:rsid w:val="0018235D"/>
    <w:rsid w:val="001823BF"/>
    <w:rsid w:val="00182890"/>
    <w:rsid w:val="00182AAB"/>
    <w:rsid w:val="00182C89"/>
    <w:rsid w:val="00183390"/>
    <w:rsid w:val="001833AD"/>
    <w:rsid w:val="001839E9"/>
    <w:rsid w:val="00183B39"/>
    <w:rsid w:val="00183E28"/>
    <w:rsid w:val="001841B7"/>
    <w:rsid w:val="00184776"/>
    <w:rsid w:val="001849BD"/>
    <w:rsid w:val="00184D24"/>
    <w:rsid w:val="0018516C"/>
    <w:rsid w:val="0018558F"/>
    <w:rsid w:val="00185708"/>
    <w:rsid w:val="001858B2"/>
    <w:rsid w:val="00186241"/>
    <w:rsid w:val="00186B9B"/>
    <w:rsid w:val="00186DC5"/>
    <w:rsid w:val="00187697"/>
    <w:rsid w:val="001879D0"/>
    <w:rsid w:val="00187BF9"/>
    <w:rsid w:val="00187DAB"/>
    <w:rsid w:val="00190044"/>
    <w:rsid w:val="0019026D"/>
    <w:rsid w:val="00190C5F"/>
    <w:rsid w:val="00190EF9"/>
    <w:rsid w:val="00190FAA"/>
    <w:rsid w:val="00191159"/>
    <w:rsid w:val="00191BC3"/>
    <w:rsid w:val="001920C1"/>
    <w:rsid w:val="001926EE"/>
    <w:rsid w:val="001928F1"/>
    <w:rsid w:val="00192E48"/>
    <w:rsid w:val="00193011"/>
    <w:rsid w:val="0019325E"/>
    <w:rsid w:val="001932A9"/>
    <w:rsid w:val="0019337A"/>
    <w:rsid w:val="00193543"/>
    <w:rsid w:val="001938B0"/>
    <w:rsid w:val="001939DB"/>
    <w:rsid w:val="00193A45"/>
    <w:rsid w:val="00194126"/>
    <w:rsid w:val="00194804"/>
    <w:rsid w:val="00195173"/>
    <w:rsid w:val="00195211"/>
    <w:rsid w:val="00195F5E"/>
    <w:rsid w:val="001960B2"/>
    <w:rsid w:val="0019627F"/>
    <w:rsid w:val="001963E2"/>
    <w:rsid w:val="00196D61"/>
    <w:rsid w:val="001974B2"/>
    <w:rsid w:val="00197590"/>
    <w:rsid w:val="001975FF"/>
    <w:rsid w:val="00197687"/>
    <w:rsid w:val="0019770C"/>
    <w:rsid w:val="00197A04"/>
    <w:rsid w:val="00197B1A"/>
    <w:rsid w:val="00197D27"/>
    <w:rsid w:val="00197DA8"/>
    <w:rsid w:val="001A025A"/>
    <w:rsid w:val="001A0C87"/>
    <w:rsid w:val="001A0CC3"/>
    <w:rsid w:val="001A11BD"/>
    <w:rsid w:val="001A1735"/>
    <w:rsid w:val="001A1D4B"/>
    <w:rsid w:val="001A1E04"/>
    <w:rsid w:val="001A20D7"/>
    <w:rsid w:val="001A279C"/>
    <w:rsid w:val="001A2E16"/>
    <w:rsid w:val="001A32A4"/>
    <w:rsid w:val="001A33B1"/>
    <w:rsid w:val="001A37F7"/>
    <w:rsid w:val="001A3CFC"/>
    <w:rsid w:val="001A3F50"/>
    <w:rsid w:val="001A5151"/>
    <w:rsid w:val="001A5536"/>
    <w:rsid w:val="001A562D"/>
    <w:rsid w:val="001A5700"/>
    <w:rsid w:val="001A5C9F"/>
    <w:rsid w:val="001A6141"/>
    <w:rsid w:val="001A61CA"/>
    <w:rsid w:val="001A61F2"/>
    <w:rsid w:val="001A6FA9"/>
    <w:rsid w:val="001A72B0"/>
    <w:rsid w:val="001A74A6"/>
    <w:rsid w:val="001A76A8"/>
    <w:rsid w:val="001A7C02"/>
    <w:rsid w:val="001A7C83"/>
    <w:rsid w:val="001A7CFC"/>
    <w:rsid w:val="001B02D7"/>
    <w:rsid w:val="001B03A0"/>
    <w:rsid w:val="001B09A1"/>
    <w:rsid w:val="001B0D6A"/>
    <w:rsid w:val="001B17A2"/>
    <w:rsid w:val="001B21C6"/>
    <w:rsid w:val="001B2325"/>
    <w:rsid w:val="001B2949"/>
    <w:rsid w:val="001B2D3F"/>
    <w:rsid w:val="001B2F40"/>
    <w:rsid w:val="001B2FB4"/>
    <w:rsid w:val="001B309E"/>
    <w:rsid w:val="001B309F"/>
    <w:rsid w:val="001B31C1"/>
    <w:rsid w:val="001B31C3"/>
    <w:rsid w:val="001B3729"/>
    <w:rsid w:val="001B374C"/>
    <w:rsid w:val="001B38B5"/>
    <w:rsid w:val="001B38C4"/>
    <w:rsid w:val="001B410B"/>
    <w:rsid w:val="001B458E"/>
    <w:rsid w:val="001B4926"/>
    <w:rsid w:val="001B50B2"/>
    <w:rsid w:val="001B5115"/>
    <w:rsid w:val="001B5F90"/>
    <w:rsid w:val="001B61A8"/>
    <w:rsid w:val="001B63EC"/>
    <w:rsid w:val="001B68C0"/>
    <w:rsid w:val="001B6AA2"/>
    <w:rsid w:val="001B6B99"/>
    <w:rsid w:val="001B6C1C"/>
    <w:rsid w:val="001B6F40"/>
    <w:rsid w:val="001B7298"/>
    <w:rsid w:val="001B7310"/>
    <w:rsid w:val="001B7B59"/>
    <w:rsid w:val="001B7F7F"/>
    <w:rsid w:val="001C07B0"/>
    <w:rsid w:val="001C108C"/>
    <w:rsid w:val="001C1694"/>
    <w:rsid w:val="001C19C2"/>
    <w:rsid w:val="001C234D"/>
    <w:rsid w:val="001C23A1"/>
    <w:rsid w:val="001C2468"/>
    <w:rsid w:val="001C27DC"/>
    <w:rsid w:val="001C288F"/>
    <w:rsid w:val="001C2A03"/>
    <w:rsid w:val="001C325F"/>
    <w:rsid w:val="001C376A"/>
    <w:rsid w:val="001C37DB"/>
    <w:rsid w:val="001C3B6A"/>
    <w:rsid w:val="001C3DAF"/>
    <w:rsid w:val="001C3DB4"/>
    <w:rsid w:val="001C401A"/>
    <w:rsid w:val="001C4080"/>
    <w:rsid w:val="001C43C9"/>
    <w:rsid w:val="001C4657"/>
    <w:rsid w:val="001C4719"/>
    <w:rsid w:val="001C4D29"/>
    <w:rsid w:val="001C4F03"/>
    <w:rsid w:val="001C507B"/>
    <w:rsid w:val="001C5437"/>
    <w:rsid w:val="001C555E"/>
    <w:rsid w:val="001C5BD5"/>
    <w:rsid w:val="001C5CC2"/>
    <w:rsid w:val="001C66D1"/>
    <w:rsid w:val="001C6758"/>
    <w:rsid w:val="001C7104"/>
    <w:rsid w:val="001C7252"/>
    <w:rsid w:val="001C7298"/>
    <w:rsid w:val="001C7D44"/>
    <w:rsid w:val="001C7E4E"/>
    <w:rsid w:val="001D08B3"/>
    <w:rsid w:val="001D092A"/>
    <w:rsid w:val="001D0AE9"/>
    <w:rsid w:val="001D14EC"/>
    <w:rsid w:val="001D16DE"/>
    <w:rsid w:val="001D18A0"/>
    <w:rsid w:val="001D1A0A"/>
    <w:rsid w:val="001D1A38"/>
    <w:rsid w:val="001D1D6A"/>
    <w:rsid w:val="001D2564"/>
    <w:rsid w:val="001D2668"/>
    <w:rsid w:val="001D3043"/>
    <w:rsid w:val="001D30BE"/>
    <w:rsid w:val="001D3943"/>
    <w:rsid w:val="001D4747"/>
    <w:rsid w:val="001D48A0"/>
    <w:rsid w:val="001D4A8E"/>
    <w:rsid w:val="001D4C1E"/>
    <w:rsid w:val="001D4D81"/>
    <w:rsid w:val="001D50EE"/>
    <w:rsid w:val="001D51E7"/>
    <w:rsid w:val="001D5753"/>
    <w:rsid w:val="001D5F5C"/>
    <w:rsid w:val="001D5FD2"/>
    <w:rsid w:val="001D60BD"/>
    <w:rsid w:val="001D6199"/>
    <w:rsid w:val="001D6321"/>
    <w:rsid w:val="001D6859"/>
    <w:rsid w:val="001D70D4"/>
    <w:rsid w:val="001D7150"/>
    <w:rsid w:val="001D7216"/>
    <w:rsid w:val="001D787C"/>
    <w:rsid w:val="001D7EEF"/>
    <w:rsid w:val="001E01DD"/>
    <w:rsid w:val="001E026D"/>
    <w:rsid w:val="001E0405"/>
    <w:rsid w:val="001E051A"/>
    <w:rsid w:val="001E07E0"/>
    <w:rsid w:val="001E12D5"/>
    <w:rsid w:val="001E12F9"/>
    <w:rsid w:val="001E1564"/>
    <w:rsid w:val="001E1566"/>
    <w:rsid w:val="001E1596"/>
    <w:rsid w:val="001E1829"/>
    <w:rsid w:val="001E1D62"/>
    <w:rsid w:val="001E2304"/>
    <w:rsid w:val="001E2351"/>
    <w:rsid w:val="001E28A9"/>
    <w:rsid w:val="001E300A"/>
    <w:rsid w:val="001E393E"/>
    <w:rsid w:val="001E3F68"/>
    <w:rsid w:val="001E40B7"/>
    <w:rsid w:val="001E454D"/>
    <w:rsid w:val="001E4666"/>
    <w:rsid w:val="001E4C6A"/>
    <w:rsid w:val="001E4DE3"/>
    <w:rsid w:val="001E5A10"/>
    <w:rsid w:val="001E5AAE"/>
    <w:rsid w:val="001E5CFE"/>
    <w:rsid w:val="001E613E"/>
    <w:rsid w:val="001E65FE"/>
    <w:rsid w:val="001E67FE"/>
    <w:rsid w:val="001E689F"/>
    <w:rsid w:val="001E68D6"/>
    <w:rsid w:val="001E69FC"/>
    <w:rsid w:val="001E6AE1"/>
    <w:rsid w:val="001E6C6A"/>
    <w:rsid w:val="001E7B26"/>
    <w:rsid w:val="001E7CD5"/>
    <w:rsid w:val="001E7D94"/>
    <w:rsid w:val="001E7DAE"/>
    <w:rsid w:val="001F0337"/>
    <w:rsid w:val="001F05E8"/>
    <w:rsid w:val="001F0CE9"/>
    <w:rsid w:val="001F0D0A"/>
    <w:rsid w:val="001F1021"/>
    <w:rsid w:val="001F1072"/>
    <w:rsid w:val="001F1605"/>
    <w:rsid w:val="001F180C"/>
    <w:rsid w:val="001F1943"/>
    <w:rsid w:val="001F1B84"/>
    <w:rsid w:val="001F23AB"/>
    <w:rsid w:val="001F2BBA"/>
    <w:rsid w:val="001F2D6F"/>
    <w:rsid w:val="001F31E2"/>
    <w:rsid w:val="001F3854"/>
    <w:rsid w:val="001F3A1B"/>
    <w:rsid w:val="001F4406"/>
    <w:rsid w:val="001F5639"/>
    <w:rsid w:val="001F5BC9"/>
    <w:rsid w:val="001F5CE1"/>
    <w:rsid w:val="001F612A"/>
    <w:rsid w:val="001F615D"/>
    <w:rsid w:val="001F63FE"/>
    <w:rsid w:val="001F65AB"/>
    <w:rsid w:val="001F6A22"/>
    <w:rsid w:val="001F6E24"/>
    <w:rsid w:val="001F6FF0"/>
    <w:rsid w:val="001F71BE"/>
    <w:rsid w:val="001F724A"/>
    <w:rsid w:val="001F7311"/>
    <w:rsid w:val="001F75C8"/>
    <w:rsid w:val="001F7B1A"/>
    <w:rsid w:val="001F7F78"/>
    <w:rsid w:val="00200352"/>
    <w:rsid w:val="00200430"/>
    <w:rsid w:val="002006A4"/>
    <w:rsid w:val="00200785"/>
    <w:rsid w:val="00200C43"/>
    <w:rsid w:val="00200E14"/>
    <w:rsid w:val="002010CC"/>
    <w:rsid w:val="0020111E"/>
    <w:rsid w:val="0020124E"/>
    <w:rsid w:val="0020135F"/>
    <w:rsid w:val="00201385"/>
    <w:rsid w:val="00201B9E"/>
    <w:rsid w:val="00201DF3"/>
    <w:rsid w:val="00201EBD"/>
    <w:rsid w:val="00201F2C"/>
    <w:rsid w:val="002023BB"/>
    <w:rsid w:val="00202708"/>
    <w:rsid w:val="0020277F"/>
    <w:rsid w:val="00202CCC"/>
    <w:rsid w:val="00203505"/>
    <w:rsid w:val="00203B2C"/>
    <w:rsid w:val="00203B9E"/>
    <w:rsid w:val="00203C66"/>
    <w:rsid w:val="00203F90"/>
    <w:rsid w:val="0020403C"/>
    <w:rsid w:val="002043DC"/>
    <w:rsid w:val="00204591"/>
    <w:rsid w:val="00204BDD"/>
    <w:rsid w:val="0020592E"/>
    <w:rsid w:val="00205BDE"/>
    <w:rsid w:val="00205BE5"/>
    <w:rsid w:val="00205EDD"/>
    <w:rsid w:val="00205FFE"/>
    <w:rsid w:val="0020634E"/>
    <w:rsid w:val="0020650F"/>
    <w:rsid w:val="0020673F"/>
    <w:rsid w:val="0020695A"/>
    <w:rsid w:val="00206C9B"/>
    <w:rsid w:val="00206F80"/>
    <w:rsid w:val="00207169"/>
    <w:rsid w:val="00207531"/>
    <w:rsid w:val="00207B45"/>
    <w:rsid w:val="00207BA6"/>
    <w:rsid w:val="00207BC9"/>
    <w:rsid w:val="00210015"/>
    <w:rsid w:val="002100C2"/>
    <w:rsid w:val="00210988"/>
    <w:rsid w:val="002109E0"/>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5EF"/>
    <w:rsid w:val="00212CB5"/>
    <w:rsid w:val="00212F69"/>
    <w:rsid w:val="002131D2"/>
    <w:rsid w:val="002134D3"/>
    <w:rsid w:val="002139A8"/>
    <w:rsid w:val="00213DF0"/>
    <w:rsid w:val="0021410B"/>
    <w:rsid w:val="0021478D"/>
    <w:rsid w:val="00214855"/>
    <w:rsid w:val="00214914"/>
    <w:rsid w:val="00214A2A"/>
    <w:rsid w:val="00214BFE"/>
    <w:rsid w:val="00215253"/>
    <w:rsid w:val="0021532D"/>
    <w:rsid w:val="002156E1"/>
    <w:rsid w:val="00215790"/>
    <w:rsid w:val="00215953"/>
    <w:rsid w:val="00215AEA"/>
    <w:rsid w:val="00215B46"/>
    <w:rsid w:val="0021632B"/>
    <w:rsid w:val="002164BD"/>
    <w:rsid w:val="002169E1"/>
    <w:rsid w:val="00216E99"/>
    <w:rsid w:val="00217409"/>
    <w:rsid w:val="00217531"/>
    <w:rsid w:val="002215BA"/>
    <w:rsid w:val="002219E3"/>
    <w:rsid w:val="00221B7B"/>
    <w:rsid w:val="00221ED0"/>
    <w:rsid w:val="00222077"/>
    <w:rsid w:val="0022266C"/>
    <w:rsid w:val="00222800"/>
    <w:rsid w:val="00222D9E"/>
    <w:rsid w:val="00222E9E"/>
    <w:rsid w:val="00223422"/>
    <w:rsid w:val="00223A95"/>
    <w:rsid w:val="00223C22"/>
    <w:rsid w:val="00223CC3"/>
    <w:rsid w:val="002241B3"/>
    <w:rsid w:val="002243E8"/>
    <w:rsid w:val="00224795"/>
    <w:rsid w:val="00224A6B"/>
    <w:rsid w:val="00224FAE"/>
    <w:rsid w:val="00225013"/>
    <w:rsid w:val="002250C1"/>
    <w:rsid w:val="00225916"/>
    <w:rsid w:val="00225F62"/>
    <w:rsid w:val="002260BC"/>
    <w:rsid w:val="002267FE"/>
    <w:rsid w:val="002277D5"/>
    <w:rsid w:val="0022788D"/>
    <w:rsid w:val="00227C9D"/>
    <w:rsid w:val="00227D72"/>
    <w:rsid w:val="00230B1A"/>
    <w:rsid w:val="0023100B"/>
    <w:rsid w:val="0023120A"/>
    <w:rsid w:val="00231280"/>
    <w:rsid w:val="002316F4"/>
    <w:rsid w:val="00231A68"/>
    <w:rsid w:val="00231B85"/>
    <w:rsid w:val="00231C77"/>
    <w:rsid w:val="00231D0F"/>
    <w:rsid w:val="00231EC8"/>
    <w:rsid w:val="0023220E"/>
    <w:rsid w:val="00232A2B"/>
    <w:rsid w:val="00233003"/>
    <w:rsid w:val="00233201"/>
    <w:rsid w:val="00233C59"/>
    <w:rsid w:val="002342E9"/>
    <w:rsid w:val="00234480"/>
    <w:rsid w:val="0023499B"/>
    <w:rsid w:val="00234EE9"/>
    <w:rsid w:val="00234EEC"/>
    <w:rsid w:val="0023666B"/>
    <w:rsid w:val="00236733"/>
    <w:rsid w:val="00236C0D"/>
    <w:rsid w:val="002371EE"/>
    <w:rsid w:val="002377EA"/>
    <w:rsid w:val="00237DE8"/>
    <w:rsid w:val="00237FC7"/>
    <w:rsid w:val="0024045C"/>
    <w:rsid w:val="0024078B"/>
    <w:rsid w:val="00240BD1"/>
    <w:rsid w:val="00240E85"/>
    <w:rsid w:val="0024149C"/>
    <w:rsid w:val="0024160C"/>
    <w:rsid w:val="00242026"/>
    <w:rsid w:val="002420C0"/>
    <w:rsid w:val="00242427"/>
    <w:rsid w:val="00242687"/>
    <w:rsid w:val="00242688"/>
    <w:rsid w:val="00242CC4"/>
    <w:rsid w:val="00243043"/>
    <w:rsid w:val="002431CC"/>
    <w:rsid w:val="00243217"/>
    <w:rsid w:val="0024362B"/>
    <w:rsid w:val="00243712"/>
    <w:rsid w:val="00243D4A"/>
    <w:rsid w:val="00243FE5"/>
    <w:rsid w:val="00244488"/>
    <w:rsid w:val="002447F4"/>
    <w:rsid w:val="002448BB"/>
    <w:rsid w:val="00244CC1"/>
    <w:rsid w:val="002451BD"/>
    <w:rsid w:val="002454EA"/>
    <w:rsid w:val="002456FA"/>
    <w:rsid w:val="00245E09"/>
    <w:rsid w:val="00245F7A"/>
    <w:rsid w:val="00246174"/>
    <w:rsid w:val="00246191"/>
    <w:rsid w:val="00246A55"/>
    <w:rsid w:val="00246C18"/>
    <w:rsid w:val="00246D65"/>
    <w:rsid w:val="00247565"/>
    <w:rsid w:val="00247903"/>
    <w:rsid w:val="00247AB4"/>
    <w:rsid w:val="002502EA"/>
    <w:rsid w:val="002503F7"/>
    <w:rsid w:val="002505CA"/>
    <w:rsid w:val="00250989"/>
    <w:rsid w:val="00250A09"/>
    <w:rsid w:val="00251224"/>
    <w:rsid w:val="002513DA"/>
    <w:rsid w:val="00251889"/>
    <w:rsid w:val="00251B47"/>
    <w:rsid w:val="00252114"/>
    <w:rsid w:val="0025241C"/>
    <w:rsid w:val="0025292B"/>
    <w:rsid w:val="00252B7B"/>
    <w:rsid w:val="00252BB0"/>
    <w:rsid w:val="00252C05"/>
    <w:rsid w:val="00253315"/>
    <w:rsid w:val="00253F4C"/>
    <w:rsid w:val="00254B0B"/>
    <w:rsid w:val="00254ED0"/>
    <w:rsid w:val="00254EE6"/>
    <w:rsid w:val="00255210"/>
    <w:rsid w:val="00255433"/>
    <w:rsid w:val="00255529"/>
    <w:rsid w:val="002556FD"/>
    <w:rsid w:val="00255984"/>
    <w:rsid w:val="002559E3"/>
    <w:rsid w:val="00255A7B"/>
    <w:rsid w:val="00255AC8"/>
    <w:rsid w:val="00256114"/>
    <w:rsid w:val="00256644"/>
    <w:rsid w:val="002567F2"/>
    <w:rsid w:val="002570CF"/>
    <w:rsid w:val="00257221"/>
    <w:rsid w:val="00257305"/>
    <w:rsid w:val="00257722"/>
    <w:rsid w:val="002578D1"/>
    <w:rsid w:val="00257973"/>
    <w:rsid w:val="00260253"/>
    <w:rsid w:val="00260596"/>
    <w:rsid w:val="002607A3"/>
    <w:rsid w:val="002608DD"/>
    <w:rsid w:val="00260C78"/>
    <w:rsid w:val="00260D5D"/>
    <w:rsid w:val="00260D9A"/>
    <w:rsid w:val="002614DD"/>
    <w:rsid w:val="00261B2A"/>
    <w:rsid w:val="00262107"/>
    <w:rsid w:val="0026243C"/>
    <w:rsid w:val="0026266B"/>
    <w:rsid w:val="002628E7"/>
    <w:rsid w:val="0026291A"/>
    <w:rsid w:val="00262AAA"/>
    <w:rsid w:val="00262CE1"/>
    <w:rsid w:val="00262E70"/>
    <w:rsid w:val="00263168"/>
    <w:rsid w:val="00263312"/>
    <w:rsid w:val="002633B5"/>
    <w:rsid w:val="002633CE"/>
    <w:rsid w:val="0026344E"/>
    <w:rsid w:val="00264272"/>
    <w:rsid w:val="00264380"/>
    <w:rsid w:val="00264B44"/>
    <w:rsid w:val="00264BD9"/>
    <w:rsid w:val="00265027"/>
    <w:rsid w:val="00265386"/>
    <w:rsid w:val="00265504"/>
    <w:rsid w:val="002657B7"/>
    <w:rsid w:val="00265A69"/>
    <w:rsid w:val="002662D6"/>
    <w:rsid w:val="00266865"/>
    <w:rsid w:val="00266D2F"/>
    <w:rsid w:val="00266F84"/>
    <w:rsid w:val="0026700F"/>
    <w:rsid w:val="002671CF"/>
    <w:rsid w:val="002675AD"/>
    <w:rsid w:val="00267962"/>
    <w:rsid w:val="00267AB9"/>
    <w:rsid w:val="00267ED2"/>
    <w:rsid w:val="00267FF4"/>
    <w:rsid w:val="002700D2"/>
    <w:rsid w:val="00270868"/>
    <w:rsid w:val="00270A69"/>
    <w:rsid w:val="002711F8"/>
    <w:rsid w:val="0027120C"/>
    <w:rsid w:val="00271A39"/>
    <w:rsid w:val="00271BAE"/>
    <w:rsid w:val="00271F4D"/>
    <w:rsid w:val="0027216F"/>
    <w:rsid w:val="002724B1"/>
    <w:rsid w:val="002728FC"/>
    <w:rsid w:val="00272DA7"/>
    <w:rsid w:val="00272E77"/>
    <w:rsid w:val="0027332D"/>
    <w:rsid w:val="002735F9"/>
    <w:rsid w:val="002736A1"/>
    <w:rsid w:val="00273777"/>
    <w:rsid w:val="002739B0"/>
    <w:rsid w:val="00273C76"/>
    <w:rsid w:val="00273D17"/>
    <w:rsid w:val="00273D2D"/>
    <w:rsid w:val="002741F4"/>
    <w:rsid w:val="0027423C"/>
    <w:rsid w:val="00274918"/>
    <w:rsid w:val="00274C7C"/>
    <w:rsid w:val="00274D23"/>
    <w:rsid w:val="00274EC5"/>
    <w:rsid w:val="00275407"/>
    <w:rsid w:val="0027579C"/>
    <w:rsid w:val="00275906"/>
    <w:rsid w:val="00275BD9"/>
    <w:rsid w:val="00275BFF"/>
    <w:rsid w:val="00275DDF"/>
    <w:rsid w:val="00275DF2"/>
    <w:rsid w:val="00276019"/>
    <w:rsid w:val="00276156"/>
    <w:rsid w:val="002769B9"/>
    <w:rsid w:val="00276DA5"/>
    <w:rsid w:val="00276E1A"/>
    <w:rsid w:val="00276E81"/>
    <w:rsid w:val="00276F4F"/>
    <w:rsid w:val="002772BE"/>
    <w:rsid w:val="002773FB"/>
    <w:rsid w:val="00277531"/>
    <w:rsid w:val="00277544"/>
    <w:rsid w:val="0028075B"/>
    <w:rsid w:val="002807F7"/>
    <w:rsid w:val="00280BFC"/>
    <w:rsid w:val="00280E2E"/>
    <w:rsid w:val="00281149"/>
    <w:rsid w:val="00281847"/>
    <w:rsid w:val="00281ACC"/>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5440"/>
    <w:rsid w:val="002854D6"/>
    <w:rsid w:val="00286189"/>
    <w:rsid w:val="00286246"/>
    <w:rsid w:val="00286AE5"/>
    <w:rsid w:val="002875A5"/>
    <w:rsid w:val="002877C1"/>
    <w:rsid w:val="002878F2"/>
    <w:rsid w:val="0028793E"/>
    <w:rsid w:val="00287E01"/>
    <w:rsid w:val="0029034E"/>
    <w:rsid w:val="00290963"/>
    <w:rsid w:val="00290DE8"/>
    <w:rsid w:val="00291531"/>
    <w:rsid w:val="0029177D"/>
    <w:rsid w:val="00291A57"/>
    <w:rsid w:val="00291B77"/>
    <w:rsid w:val="002921DD"/>
    <w:rsid w:val="002927B7"/>
    <w:rsid w:val="00292B1F"/>
    <w:rsid w:val="00293511"/>
    <w:rsid w:val="00293590"/>
    <w:rsid w:val="0029373D"/>
    <w:rsid w:val="00293824"/>
    <w:rsid w:val="002938FF"/>
    <w:rsid w:val="00293AE6"/>
    <w:rsid w:val="00293B36"/>
    <w:rsid w:val="00293FE1"/>
    <w:rsid w:val="00294D04"/>
    <w:rsid w:val="0029525A"/>
    <w:rsid w:val="0029576D"/>
    <w:rsid w:val="002958D5"/>
    <w:rsid w:val="00295D80"/>
    <w:rsid w:val="00296848"/>
    <w:rsid w:val="0029691A"/>
    <w:rsid w:val="00296E52"/>
    <w:rsid w:val="00296EC8"/>
    <w:rsid w:val="00297033"/>
    <w:rsid w:val="00297084"/>
    <w:rsid w:val="002979A6"/>
    <w:rsid w:val="00297AD3"/>
    <w:rsid w:val="00297CD6"/>
    <w:rsid w:val="00297EF0"/>
    <w:rsid w:val="00297F3F"/>
    <w:rsid w:val="002A000E"/>
    <w:rsid w:val="002A0097"/>
    <w:rsid w:val="002A00AD"/>
    <w:rsid w:val="002A05F0"/>
    <w:rsid w:val="002A0634"/>
    <w:rsid w:val="002A0DE6"/>
    <w:rsid w:val="002A1246"/>
    <w:rsid w:val="002A1307"/>
    <w:rsid w:val="002A13B0"/>
    <w:rsid w:val="002A18D4"/>
    <w:rsid w:val="002A1B0A"/>
    <w:rsid w:val="002A1C49"/>
    <w:rsid w:val="002A1CAA"/>
    <w:rsid w:val="002A2025"/>
    <w:rsid w:val="002A241F"/>
    <w:rsid w:val="002A2A27"/>
    <w:rsid w:val="002A3E8D"/>
    <w:rsid w:val="002A4058"/>
    <w:rsid w:val="002A40FF"/>
    <w:rsid w:val="002A4747"/>
    <w:rsid w:val="002A4766"/>
    <w:rsid w:val="002A4B4A"/>
    <w:rsid w:val="002A4B7B"/>
    <w:rsid w:val="002A51FE"/>
    <w:rsid w:val="002A5B0E"/>
    <w:rsid w:val="002A5E20"/>
    <w:rsid w:val="002A5E6F"/>
    <w:rsid w:val="002A63D6"/>
    <w:rsid w:val="002A69A5"/>
    <w:rsid w:val="002A6EC0"/>
    <w:rsid w:val="002A7014"/>
    <w:rsid w:val="002A706F"/>
    <w:rsid w:val="002A7383"/>
    <w:rsid w:val="002A7734"/>
    <w:rsid w:val="002A7B92"/>
    <w:rsid w:val="002A7BED"/>
    <w:rsid w:val="002A7DC7"/>
    <w:rsid w:val="002A7F48"/>
    <w:rsid w:val="002A7FA4"/>
    <w:rsid w:val="002B0012"/>
    <w:rsid w:val="002B03F1"/>
    <w:rsid w:val="002B1003"/>
    <w:rsid w:val="002B142D"/>
    <w:rsid w:val="002B1B31"/>
    <w:rsid w:val="002B1E3F"/>
    <w:rsid w:val="002B1F4C"/>
    <w:rsid w:val="002B21CF"/>
    <w:rsid w:val="002B23D9"/>
    <w:rsid w:val="002B2736"/>
    <w:rsid w:val="002B2958"/>
    <w:rsid w:val="002B2C2D"/>
    <w:rsid w:val="002B2E46"/>
    <w:rsid w:val="002B318E"/>
    <w:rsid w:val="002B33B4"/>
    <w:rsid w:val="002B4060"/>
    <w:rsid w:val="002B45AB"/>
    <w:rsid w:val="002B45B6"/>
    <w:rsid w:val="002B497E"/>
    <w:rsid w:val="002B4DDB"/>
    <w:rsid w:val="002B510A"/>
    <w:rsid w:val="002B51BD"/>
    <w:rsid w:val="002B587D"/>
    <w:rsid w:val="002B5BF7"/>
    <w:rsid w:val="002B6964"/>
    <w:rsid w:val="002B6B0A"/>
    <w:rsid w:val="002B6C06"/>
    <w:rsid w:val="002B7178"/>
    <w:rsid w:val="002B7447"/>
    <w:rsid w:val="002B779B"/>
    <w:rsid w:val="002B7827"/>
    <w:rsid w:val="002B7CA3"/>
    <w:rsid w:val="002B7CE0"/>
    <w:rsid w:val="002B7FA9"/>
    <w:rsid w:val="002B7FF6"/>
    <w:rsid w:val="002C0198"/>
    <w:rsid w:val="002C0342"/>
    <w:rsid w:val="002C0A36"/>
    <w:rsid w:val="002C0D8D"/>
    <w:rsid w:val="002C0FE2"/>
    <w:rsid w:val="002C138D"/>
    <w:rsid w:val="002C1899"/>
    <w:rsid w:val="002C1C3A"/>
    <w:rsid w:val="002C1F9B"/>
    <w:rsid w:val="002C2262"/>
    <w:rsid w:val="002C2272"/>
    <w:rsid w:val="002C2B7E"/>
    <w:rsid w:val="002C2CAB"/>
    <w:rsid w:val="002C3201"/>
    <w:rsid w:val="002C338D"/>
    <w:rsid w:val="002C348C"/>
    <w:rsid w:val="002C34F0"/>
    <w:rsid w:val="002C3594"/>
    <w:rsid w:val="002C3D80"/>
    <w:rsid w:val="002C3F27"/>
    <w:rsid w:val="002C42B7"/>
    <w:rsid w:val="002C46BD"/>
    <w:rsid w:val="002C4804"/>
    <w:rsid w:val="002C499C"/>
    <w:rsid w:val="002C4D2C"/>
    <w:rsid w:val="002C4F06"/>
    <w:rsid w:val="002C53AB"/>
    <w:rsid w:val="002C5613"/>
    <w:rsid w:val="002C6252"/>
    <w:rsid w:val="002C658F"/>
    <w:rsid w:val="002C6724"/>
    <w:rsid w:val="002C6F2A"/>
    <w:rsid w:val="002C7064"/>
    <w:rsid w:val="002C7486"/>
    <w:rsid w:val="002C7749"/>
    <w:rsid w:val="002C7957"/>
    <w:rsid w:val="002C7A0A"/>
    <w:rsid w:val="002C7C95"/>
    <w:rsid w:val="002C7FAB"/>
    <w:rsid w:val="002D00FF"/>
    <w:rsid w:val="002D01DE"/>
    <w:rsid w:val="002D08CB"/>
    <w:rsid w:val="002D0903"/>
    <w:rsid w:val="002D09DB"/>
    <w:rsid w:val="002D0F3D"/>
    <w:rsid w:val="002D136D"/>
    <w:rsid w:val="002D17C3"/>
    <w:rsid w:val="002D1D6F"/>
    <w:rsid w:val="002D203C"/>
    <w:rsid w:val="002D24C8"/>
    <w:rsid w:val="002D2E48"/>
    <w:rsid w:val="002D31F3"/>
    <w:rsid w:val="002D3470"/>
    <w:rsid w:val="002D35C3"/>
    <w:rsid w:val="002D35FE"/>
    <w:rsid w:val="002D3844"/>
    <w:rsid w:val="002D3957"/>
    <w:rsid w:val="002D4382"/>
    <w:rsid w:val="002D4615"/>
    <w:rsid w:val="002D475A"/>
    <w:rsid w:val="002D4F9C"/>
    <w:rsid w:val="002D4FAC"/>
    <w:rsid w:val="002D5D80"/>
    <w:rsid w:val="002D6537"/>
    <w:rsid w:val="002D6608"/>
    <w:rsid w:val="002D6BB9"/>
    <w:rsid w:val="002D7009"/>
    <w:rsid w:val="002D758A"/>
    <w:rsid w:val="002D75E8"/>
    <w:rsid w:val="002D7897"/>
    <w:rsid w:val="002E029E"/>
    <w:rsid w:val="002E0675"/>
    <w:rsid w:val="002E071A"/>
    <w:rsid w:val="002E0789"/>
    <w:rsid w:val="002E0806"/>
    <w:rsid w:val="002E097C"/>
    <w:rsid w:val="002E0F69"/>
    <w:rsid w:val="002E10C4"/>
    <w:rsid w:val="002E177E"/>
    <w:rsid w:val="002E177F"/>
    <w:rsid w:val="002E19D8"/>
    <w:rsid w:val="002E1D3D"/>
    <w:rsid w:val="002E1D91"/>
    <w:rsid w:val="002E29CD"/>
    <w:rsid w:val="002E3342"/>
    <w:rsid w:val="002E3C2C"/>
    <w:rsid w:val="002E3C32"/>
    <w:rsid w:val="002E4111"/>
    <w:rsid w:val="002E4709"/>
    <w:rsid w:val="002E488E"/>
    <w:rsid w:val="002E4C5C"/>
    <w:rsid w:val="002E50E2"/>
    <w:rsid w:val="002E520E"/>
    <w:rsid w:val="002E5322"/>
    <w:rsid w:val="002E54FE"/>
    <w:rsid w:val="002E5567"/>
    <w:rsid w:val="002E5BA5"/>
    <w:rsid w:val="002E5BEB"/>
    <w:rsid w:val="002E6223"/>
    <w:rsid w:val="002E635C"/>
    <w:rsid w:val="002E6597"/>
    <w:rsid w:val="002E6856"/>
    <w:rsid w:val="002E69EE"/>
    <w:rsid w:val="002E6A5D"/>
    <w:rsid w:val="002E70B3"/>
    <w:rsid w:val="002E745C"/>
    <w:rsid w:val="002E789E"/>
    <w:rsid w:val="002E7BD3"/>
    <w:rsid w:val="002F004D"/>
    <w:rsid w:val="002F052D"/>
    <w:rsid w:val="002F0F67"/>
    <w:rsid w:val="002F0F6E"/>
    <w:rsid w:val="002F101B"/>
    <w:rsid w:val="002F1621"/>
    <w:rsid w:val="002F2049"/>
    <w:rsid w:val="002F298A"/>
    <w:rsid w:val="002F3433"/>
    <w:rsid w:val="002F387D"/>
    <w:rsid w:val="002F3896"/>
    <w:rsid w:val="002F3B0A"/>
    <w:rsid w:val="002F439E"/>
    <w:rsid w:val="002F4447"/>
    <w:rsid w:val="002F460F"/>
    <w:rsid w:val="002F4FEF"/>
    <w:rsid w:val="002F5293"/>
    <w:rsid w:val="002F59B3"/>
    <w:rsid w:val="002F5AA8"/>
    <w:rsid w:val="002F5EBD"/>
    <w:rsid w:val="002F5F89"/>
    <w:rsid w:val="002F5FA7"/>
    <w:rsid w:val="002F60CB"/>
    <w:rsid w:val="002F710E"/>
    <w:rsid w:val="002F73D2"/>
    <w:rsid w:val="002F7F86"/>
    <w:rsid w:val="0030004B"/>
    <w:rsid w:val="0030051E"/>
    <w:rsid w:val="00300573"/>
    <w:rsid w:val="00300EB1"/>
    <w:rsid w:val="003013CB"/>
    <w:rsid w:val="00301953"/>
    <w:rsid w:val="00301BE8"/>
    <w:rsid w:val="00302084"/>
    <w:rsid w:val="00302171"/>
    <w:rsid w:val="00302507"/>
    <w:rsid w:val="00302673"/>
    <w:rsid w:val="00302FCC"/>
    <w:rsid w:val="0030350A"/>
    <w:rsid w:val="00303646"/>
    <w:rsid w:val="00303651"/>
    <w:rsid w:val="00303707"/>
    <w:rsid w:val="00303A21"/>
    <w:rsid w:val="00303A7F"/>
    <w:rsid w:val="00304854"/>
    <w:rsid w:val="00304916"/>
    <w:rsid w:val="00304A46"/>
    <w:rsid w:val="00304DFF"/>
    <w:rsid w:val="00305482"/>
    <w:rsid w:val="00306215"/>
    <w:rsid w:val="00306419"/>
    <w:rsid w:val="00306517"/>
    <w:rsid w:val="003066FA"/>
    <w:rsid w:val="00307027"/>
    <w:rsid w:val="00307538"/>
    <w:rsid w:val="00307A6B"/>
    <w:rsid w:val="00307D4E"/>
    <w:rsid w:val="00310597"/>
    <w:rsid w:val="003106D5"/>
    <w:rsid w:val="0031073D"/>
    <w:rsid w:val="00310890"/>
    <w:rsid w:val="0031153D"/>
    <w:rsid w:val="003116C0"/>
    <w:rsid w:val="0031195D"/>
    <w:rsid w:val="00311CD9"/>
    <w:rsid w:val="00311D67"/>
    <w:rsid w:val="003122DA"/>
    <w:rsid w:val="003123B1"/>
    <w:rsid w:val="0031260E"/>
    <w:rsid w:val="00312DE0"/>
    <w:rsid w:val="0031335A"/>
    <w:rsid w:val="00313674"/>
    <w:rsid w:val="00313BA5"/>
    <w:rsid w:val="00313E06"/>
    <w:rsid w:val="00313E8E"/>
    <w:rsid w:val="00313F82"/>
    <w:rsid w:val="00314046"/>
    <w:rsid w:val="0031419F"/>
    <w:rsid w:val="00314B5F"/>
    <w:rsid w:val="00314C22"/>
    <w:rsid w:val="00314C4B"/>
    <w:rsid w:val="00314CAE"/>
    <w:rsid w:val="00314DF6"/>
    <w:rsid w:val="00314EC3"/>
    <w:rsid w:val="003153E9"/>
    <w:rsid w:val="00315846"/>
    <w:rsid w:val="00315AA7"/>
    <w:rsid w:val="00315E4F"/>
    <w:rsid w:val="003160E6"/>
    <w:rsid w:val="00316A0B"/>
    <w:rsid w:val="003171D5"/>
    <w:rsid w:val="00317336"/>
    <w:rsid w:val="00317391"/>
    <w:rsid w:val="00317BC0"/>
    <w:rsid w:val="00317D3B"/>
    <w:rsid w:val="00320903"/>
    <w:rsid w:val="00320AF3"/>
    <w:rsid w:val="00320BC8"/>
    <w:rsid w:val="00320D79"/>
    <w:rsid w:val="00320DB9"/>
    <w:rsid w:val="00321E19"/>
    <w:rsid w:val="003224C8"/>
    <w:rsid w:val="0032253A"/>
    <w:rsid w:val="00322A1D"/>
    <w:rsid w:val="00322AF1"/>
    <w:rsid w:val="00322BE3"/>
    <w:rsid w:val="00323177"/>
    <w:rsid w:val="00323887"/>
    <w:rsid w:val="00323F12"/>
    <w:rsid w:val="003246DC"/>
    <w:rsid w:val="00324824"/>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28A"/>
    <w:rsid w:val="003272F2"/>
    <w:rsid w:val="0032753E"/>
    <w:rsid w:val="003277AC"/>
    <w:rsid w:val="00327853"/>
    <w:rsid w:val="00327896"/>
    <w:rsid w:val="0032797A"/>
    <w:rsid w:val="0032797F"/>
    <w:rsid w:val="00327C0F"/>
    <w:rsid w:val="0033075E"/>
    <w:rsid w:val="003308D0"/>
    <w:rsid w:val="0033090D"/>
    <w:rsid w:val="00330A10"/>
    <w:rsid w:val="00330AB9"/>
    <w:rsid w:val="00331813"/>
    <w:rsid w:val="003320E2"/>
    <w:rsid w:val="00332222"/>
    <w:rsid w:val="003323E0"/>
    <w:rsid w:val="00332C34"/>
    <w:rsid w:val="00333067"/>
    <w:rsid w:val="00333BBB"/>
    <w:rsid w:val="00333F34"/>
    <w:rsid w:val="00333FCC"/>
    <w:rsid w:val="003341F0"/>
    <w:rsid w:val="003344B6"/>
    <w:rsid w:val="003344E0"/>
    <w:rsid w:val="00334623"/>
    <w:rsid w:val="00334791"/>
    <w:rsid w:val="00334C74"/>
    <w:rsid w:val="00334CE1"/>
    <w:rsid w:val="00335189"/>
    <w:rsid w:val="00335494"/>
    <w:rsid w:val="00335739"/>
    <w:rsid w:val="00335D19"/>
    <w:rsid w:val="00335EF0"/>
    <w:rsid w:val="00336802"/>
    <w:rsid w:val="00337761"/>
    <w:rsid w:val="003377F7"/>
    <w:rsid w:val="00337CD2"/>
    <w:rsid w:val="0034006D"/>
    <w:rsid w:val="0034015C"/>
    <w:rsid w:val="0034036D"/>
    <w:rsid w:val="00341377"/>
    <w:rsid w:val="00341876"/>
    <w:rsid w:val="00341A08"/>
    <w:rsid w:val="00341D45"/>
    <w:rsid w:val="00341F6D"/>
    <w:rsid w:val="00342550"/>
    <w:rsid w:val="003426BF"/>
    <w:rsid w:val="00342B86"/>
    <w:rsid w:val="0034301C"/>
    <w:rsid w:val="00343415"/>
    <w:rsid w:val="00343CC6"/>
    <w:rsid w:val="003443F4"/>
    <w:rsid w:val="00344474"/>
    <w:rsid w:val="003445F2"/>
    <w:rsid w:val="0034474F"/>
    <w:rsid w:val="003448FD"/>
    <w:rsid w:val="00344ADD"/>
    <w:rsid w:val="00344B48"/>
    <w:rsid w:val="00344EE6"/>
    <w:rsid w:val="0034514B"/>
    <w:rsid w:val="00345ADA"/>
    <w:rsid w:val="00345D0D"/>
    <w:rsid w:val="00345FAC"/>
    <w:rsid w:val="00345FBC"/>
    <w:rsid w:val="00346DCD"/>
    <w:rsid w:val="00347022"/>
    <w:rsid w:val="003470C8"/>
    <w:rsid w:val="0034745B"/>
    <w:rsid w:val="00347AF3"/>
    <w:rsid w:val="0035031F"/>
    <w:rsid w:val="0035059A"/>
    <w:rsid w:val="00350602"/>
    <w:rsid w:val="003511BB"/>
    <w:rsid w:val="003515A0"/>
    <w:rsid w:val="00351703"/>
    <w:rsid w:val="00351876"/>
    <w:rsid w:val="00351E10"/>
    <w:rsid w:val="00352024"/>
    <w:rsid w:val="00352028"/>
    <w:rsid w:val="003524A0"/>
    <w:rsid w:val="00352599"/>
    <w:rsid w:val="00353428"/>
    <w:rsid w:val="00353908"/>
    <w:rsid w:val="00353A06"/>
    <w:rsid w:val="00353A17"/>
    <w:rsid w:val="00353B7C"/>
    <w:rsid w:val="00353CFE"/>
    <w:rsid w:val="00353DD1"/>
    <w:rsid w:val="003543C3"/>
    <w:rsid w:val="00355237"/>
    <w:rsid w:val="003557CD"/>
    <w:rsid w:val="00355966"/>
    <w:rsid w:val="00355A1C"/>
    <w:rsid w:val="00356261"/>
    <w:rsid w:val="00356296"/>
    <w:rsid w:val="0035652B"/>
    <w:rsid w:val="00356E4C"/>
    <w:rsid w:val="00356EE6"/>
    <w:rsid w:val="00357670"/>
    <w:rsid w:val="00357DC6"/>
    <w:rsid w:val="00357FE8"/>
    <w:rsid w:val="00360186"/>
    <w:rsid w:val="003607DB"/>
    <w:rsid w:val="003609E2"/>
    <w:rsid w:val="00360DCB"/>
    <w:rsid w:val="003624DF"/>
    <w:rsid w:val="0036293C"/>
    <w:rsid w:val="003629BA"/>
    <w:rsid w:val="0036359C"/>
    <w:rsid w:val="003635CB"/>
    <w:rsid w:val="00363959"/>
    <w:rsid w:val="00363ABF"/>
    <w:rsid w:val="00363BC9"/>
    <w:rsid w:val="00363EC3"/>
    <w:rsid w:val="0036409C"/>
    <w:rsid w:val="003648C0"/>
    <w:rsid w:val="003648F4"/>
    <w:rsid w:val="00364C29"/>
    <w:rsid w:val="00364CD3"/>
    <w:rsid w:val="00364E2E"/>
    <w:rsid w:val="00364FFB"/>
    <w:rsid w:val="00365695"/>
    <w:rsid w:val="003656E4"/>
    <w:rsid w:val="00365A01"/>
    <w:rsid w:val="00365DAB"/>
    <w:rsid w:val="00365E4F"/>
    <w:rsid w:val="003662B3"/>
    <w:rsid w:val="0036670F"/>
    <w:rsid w:val="00366997"/>
    <w:rsid w:val="003669E0"/>
    <w:rsid w:val="003669E8"/>
    <w:rsid w:val="00366E79"/>
    <w:rsid w:val="0036718F"/>
    <w:rsid w:val="0036795D"/>
    <w:rsid w:val="00367A61"/>
    <w:rsid w:val="0037020A"/>
    <w:rsid w:val="00370537"/>
    <w:rsid w:val="003705CE"/>
    <w:rsid w:val="00371C20"/>
    <w:rsid w:val="0037229C"/>
    <w:rsid w:val="00372727"/>
    <w:rsid w:val="00372D2C"/>
    <w:rsid w:val="00372E3E"/>
    <w:rsid w:val="00372E55"/>
    <w:rsid w:val="003731B1"/>
    <w:rsid w:val="00373342"/>
    <w:rsid w:val="003736EF"/>
    <w:rsid w:val="00373B0C"/>
    <w:rsid w:val="00373DF7"/>
    <w:rsid w:val="00374050"/>
    <w:rsid w:val="00374733"/>
    <w:rsid w:val="003747DF"/>
    <w:rsid w:val="00374D99"/>
    <w:rsid w:val="00374F70"/>
    <w:rsid w:val="00375008"/>
    <w:rsid w:val="003750D9"/>
    <w:rsid w:val="00375325"/>
    <w:rsid w:val="00375F78"/>
    <w:rsid w:val="00376172"/>
    <w:rsid w:val="003765BC"/>
    <w:rsid w:val="0037705A"/>
    <w:rsid w:val="003776A2"/>
    <w:rsid w:val="00377A6E"/>
    <w:rsid w:val="00377D2A"/>
    <w:rsid w:val="00380518"/>
    <w:rsid w:val="00380A0E"/>
    <w:rsid w:val="0038146D"/>
    <w:rsid w:val="0038153E"/>
    <w:rsid w:val="00381802"/>
    <w:rsid w:val="00381BEB"/>
    <w:rsid w:val="00381CB9"/>
    <w:rsid w:val="00381F3F"/>
    <w:rsid w:val="00381F99"/>
    <w:rsid w:val="0038206E"/>
    <w:rsid w:val="0038236F"/>
    <w:rsid w:val="00382509"/>
    <w:rsid w:val="00382B94"/>
    <w:rsid w:val="00383212"/>
    <w:rsid w:val="003834D4"/>
    <w:rsid w:val="00383878"/>
    <w:rsid w:val="003838E8"/>
    <w:rsid w:val="00384254"/>
    <w:rsid w:val="003842C2"/>
    <w:rsid w:val="00384B90"/>
    <w:rsid w:val="00385D02"/>
    <w:rsid w:val="00385FAD"/>
    <w:rsid w:val="003870AC"/>
    <w:rsid w:val="00387110"/>
    <w:rsid w:val="00387A96"/>
    <w:rsid w:val="00387F9A"/>
    <w:rsid w:val="00390F53"/>
    <w:rsid w:val="003912D8"/>
    <w:rsid w:val="003913B0"/>
    <w:rsid w:val="00391522"/>
    <w:rsid w:val="00391702"/>
    <w:rsid w:val="00391792"/>
    <w:rsid w:val="00391D57"/>
    <w:rsid w:val="00391E6A"/>
    <w:rsid w:val="00391F88"/>
    <w:rsid w:val="00392956"/>
    <w:rsid w:val="00392BF0"/>
    <w:rsid w:val="00392BFC"/>
    <w:rsid w:val="0039396E"/>
    <w:rsid w:val="00393B0E"/>
    <w:rsid w:val="00393D59"/>
    <w:rsid w:val="00394410"/>
    <w:rsid w:val="00394A8A"/>
    <w:rsid w:val="00394B3C"/>
    <w:rsid w:val="00394B79"/>
    <w:rsid w:val="00394B96"/>
    <w:rsid w:val="00395076"/>
    <w:rsid w:val="003950A8"/>
    <w:rsid w:val="00395225"/>
    <w:rsid w:val="00395558"/>
    <w:rsid w:val="00395914"/>
    <w:rsid w:val="003960C2"/>
    <w:rsid w:val="00396E15"/>
    <w:rsid w:val="00396F2D"/>
    <w:rsid w:val="003976EC"/>
    <w:rsid w:val="00397790"/>
    <w:rsid w:val="003A023A"/>
    <w:rsid w:val="003A11A0"/>
    <w:rsid w:val="003A26D5"/>
    <w:rsid w:val="003A28BE"/>
    <w:rsid w:val="003A3477"/>
    <w:rsid w:val="003A35F2"/>
    <w:rsid w:val="003A3A3A"/>
    <w:rsid w:val="003A3A85"/>
    <w:rsid w:val="003A3F76"/>
    <w:rsid w:val="003A423A"/>
    <w:rsid w:val="003A4453"/>
    <w:rsid w:val="003A446C"/>
    <w:rsid w:val="003A4DC4"/>
    <w:rsid w:val="003A4FED"/>
    <w:rsid w:val="003A55BD"/>
    <w:rsid w:val="003A5673"/>
    <w:rsid w:val="003A5B54"/>
    <w:rsid w:val="003A5E17"/>
    <w:rsid w:val="003A5E99"/>
    <w:rsid w:val="003A5F21"/>
    <w:rsid w:val="003A6512"/>
    <w:rsid w:val="003A67DC"/>
    <w:rsid w:val="003A70C9"/>
    <w:rsid w:val="003A73A4"/>
    <w:rsid w:val="003A783C"/>
    <w:rsid w:val="003B0114"/>
    <w:rsid w:val="003B0A69"/>
    <w:rsid w:val="003B0AE5"/>
    <w:rsid w:val="003B0D0D"/>
    <w:rsid w:val="003B10ED"/>
    <w:rsid w:val="003B2005"/>
    <w:rsid w:val="003B2787"/>
    <w:rsid w:val="003B28B8"/>
    <w:rsid w:val="003B3B24"/>
    <w:rsid w:val="003B41E8"/>
    <w:rsid w:val="003B46B0"/>
    <w:rsid w:val="003B4755"/>
    <w:rsid w:val="003B4912"/>
    <w:rsid w:val="003B4C34"/>
    <w:rsid w:val="003B4EB3"/>
    <w:rsid w:val="003B501C"/>
    <w:rsid w:val="003B52AE"/>
    <w:rsid w:val="003B61C9"/>
    <w:rsid w:val="003B69E9"/>
    <w:rsid w:val="003B6CD5"/>
    <w:rsid w:val="003B7205"/>
    <w:rsid w:val="003B77C3"/>
    <w:rsid w:val="003B79BA"/>
    <w:rsid w:val="003B7A3B"/>
    <w:rsid w:val="003B7B79"/>
    <w:rsid w:val="003B7E1B"/>
    <w:rsid w:val="003C0033"/>
    <w:rsid w:val="003C0341"/>
    <w:rsid w:val="003C068F"/>
    <w:rsid w:val="003C0A5A"/>
    <w:rsid w:val="003C0CBE"/>
    <w:rsid w:val="003C11D6"/>
    <w:rsid w:val="003C13A9"/>
    <w:rsid w:val="003C150A"/>
    <w:rsid w:val="003C1DE4"/>
    <w:rsid w:val="003C2074"/>
    <w:rsid w:val="003C213A"/>
    <w:rsid w:val="003C2323"/>
    <w:rsid w:val="003C31D4"/>
    <w:rsid w:val="003C34C0"/>
    <w:rsid w:val="003C3843"/>
    <w:rsid w:val="003C41C6"/>
    <w:rsid w:val="003C470C"/>
    <w:rsid w:val="003C4A02"/>
    <w:rsid w:val="003C518C"/>
    <w:rsid w:val="003C51B8"/>
    <w:rsid w:val="003C539C"/>
    <w:rsid w:val="003C5E77"/>
    <w:rsid w:val="003C6234"/>
    <w:rsid w:val="003C6660"/>
    <w:rsid w:val="003C6747"/>
    <w:rsid w:val="003C7295"/>
    <w:rsid w:val="003C72E1"/>
    <w:rsid w:val="003C72E3"/>
    <w:rsid w:val="003C730E"/>
    <w:rsid w:val="003C740E"/>
    <w:rsid w:val="003C7C95"/>
    <w:rsid w:val="003D009F"/>
    <w:rsid w:val="003D0325"/>
    <w:rsid w:val="003D0389"/>
    <w:rsid w:val="003D07BB"/>
    <w:rsid w:val="003D0CEF"/>
    <w:rsid w:val="003D0F14"/>
    <w:rsid w:val="003D0F36"/>
    <w:rsid w:val="003D1018"/>
    <w:rsid w:val="003D12B9"/>
    <w:rsid w:val="003D1662"/>
    <w:rsid w:val="003D1E22"/>
    <w:rsid w:val="003D1EBC"/>
    <w:rsid w:val="003D2221"/>
    <w:rsid w:val="003D225F"/>
    <w:rsid w:val="003D2561"/>
    <w:rsid w:val="003D29DE"/>
    <w:rsid w:val="003D2EB3"/>
    <w:rsid w:val="003D3586"/>
    <w:rsid w:val="003D3965"/>
    <w:rsid w:val="003D3F92"/>
    <w:rsid w:val="003D4634"/>
    <w:rsid w:val="003D4B9B"/>
    <w:rsid w:val="003D4C0C"/>
    <w:rsid w:val="003D54A9"/>
    <w:rsid w:val="003D5750"/>
    <w:rsid w:val="003D64AD"/>
    <w:rsid w:val="003D66F7"/>
    <w:rsid w:val="003D6D18"/>
    <w:rsid w:val="003D732C"/>
    <w:rsid w:val="003D73A5"/>
    <w:rsid w:val="003D7437"/>
    <w:rsid w:val="003D79EB"/>
    <w:rsid w:val="003D7BC5"/>
    <w:rsid w:val="003E00A4"/>
    <w:rsid w:val="003E0592"/>
    <w:rsid w:val="003E06D7"/>
    <w:rsid w:val="003E0B43"/>
    <w:rsid w:val="003E11C7"/>
    <w:rsid w:val="003E1395"/>
    <w:rsid w:val="003E1764"/>
    <w:rsid w:val="003E1D4F"/>
    <w:rsid w:val="003E1D6E"/>
    <w:rsid w:val="003E1ECE"/>
    <w:rsid w:val="003E2699"/>
    <w:rsid w:val="003E283B"/>
    <w:rsid w:val="003E2DB2"/>
    <w:rsid w:val="003E3195"/>
    <w:rsid w:val="003E3295"/>
    <w:rsid w:val="003E3423"/>
    <w:rsid w:val="003E35A4"/>
    <w:rsid w:val="003E3BA1"/>
    <w:rsid w:val="003E3FCA"/>
    <w:rsid w:val="003E445A"/>
    <w:rsid w:val="003E46DF"/>
    <w:rsid w:val="003E4728"/>
    <w:rsid w:val="003E4734"/>
    <w:rsid w:val="003E4A39"/>
    <w:rsid w:val="003E562B"/>
    <w:rsid w:val="003E5AB6"/>
    <w:rsid w:val="003E6483"/>
    <w:rsid w:val="003E64C9"/>
    <w:rsid w:val="003E6CB8"/>
    <w:rsid w:val="003E6D67"/>
    <w:rsid w:val="003E6E43"/>
    <w:rsid w:val="003E7389"/>
    <w:rsid w:val="003E75A4"/>
    <w:rsid w:val="003E7681"/>
    <w:rsid w:val="003E790D"/>
    <w:rsid w:val="003E792F"/>
    <w:rsid w:val="003E7A7D"/>
    <w:rsid w:val="003E7BED"/>
    <w:rsid w:val="003E7D0B"/>
    <w:rsid w:val="003E7EF8"/>
    <w:rsid w:val="003E7FB9"/>
    <w:rsid w:val="003F0275"/>
    <w:rsid w:val="003F02B7"/>
    <w:rsid w:val="003F0D55"/>
    <w:rsid w:val="003F0DBF"/>
    <w:rsid w:val="003F188C"/>
    <w:rsid w:val="003F18C5"/>
    <w:rsid w:val="003F1D4F"/>
    <w:rsid w:val="003F2E61"/>
    <w:rsid w:val="003F2EAA"/>
    <w:rsid w:val="003F373A"/>
    <w:rsid w:val="003F3AEE"/>
    <w:rsid w:val="003F3CCB"/>
    <w:rsid w:val="003F3FA4"/>
    <w:rsid w:val="003F43B2"/>
    <w:rsid w:val="003F4580"/>
    <w:rsid w:val="003F475F"/>
    <w:rsid w:val="003F4838"/>
    <w:rsid w:val="003F4B3E"/>
    <w:rsid w:val="003F52A3"/>
    <w:rsid w:val="003F5606"/>
    <w:rsid w:val="003F5B40"/>
    <w:rsid w:val="003F5BB7"/>
    <w:rsid w:val="003F5C58"/>
    <w:rsid w:val="003F6142"/>
    <w:rsid w:val="003F6352"/>
    <w:rsid w:val="003F6462"/>
    <w:rsid w:val="003F6B23"/>
    <w:rsid w:val="003F6BF3"/>
    <w:rsid w:val="003F70A4"/>
    <w:rsid w:val="003F718E"/>
    <w:rsid w:val="003F74E0"/>
    <w:rsid w:val="003F778A"/>
    <w:rsid w:val="003F77D7"/>
    <w:rsid w:val="003F7800"/>
    <w:rsid w:val="003F7F64"/>
    <w:rsid w:val="0040026B"/>
    <w:rsid w:val="00400522"/>
    <w:rsid w:val="00401119"/>
    <w:rsid w:val="00401B08"/>
    <w:rsid w:val="0040222A"/>
    <w:rsid w:val="00402678"/>
    <w:rsid w:val="004027DE"/>
    <w:rsid w:val="0040281E"/>
    <w:rsid w:val="00402D31"/>
    <w:rsid w:val="00402DA3"/>
    <w:rsid w:val="00402E31"/>
    <w:rsid w:val="0040328B"/>
    <w:rsid w:val="004032DA"/>
    <w:rsid w:val="00403313"/>
    <w:rsid w:val="00403AC1"/>
    <w:rsid w:val="00403EB1"/>
    <w:rsid w:val="00404010"/>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5E35"/>
    <w:rsid w:val="00405E5C"/>
    <w:rsid w:val="004061D6"/>
    <w:rsid w:val="004062DA"/>
    <w:rsid w:val="0040636A"/>
    <w:rsid w:val="00407085"/>
    <w:rsid w:val="004070CE"/>
    <w:rsid w:val="004076CC"/>
    <w:rsid w:val="0040777C"/>
    <w:rsid w:val="00407C79"/>
    <w:rsid w:val="00410439"/>
    <w:rsid w:val="00410615"/>
    <w:rsid w:val="00410805"/>
    <w:rsid w:val="00410E66"/>
    <w:rsid w:val="004112AA"/>
    <w:rsid w:val="00411334"/>
    <w:rsid w:val="00411511"/>
    <w:rsid w:val="004115CD"/>
    <w:rsid w:val="00411802"/>
    <w:rsid w:val="00412024"/>
    <w:rsid w:val="004124D4"/>
    <w:rsid w:val="004126BD"/>
    <w:rsid w:val="00412DDB"/>
    <w:rsid w:val="0041373D"/>
    <w:rsid w:val="00413EB3"/>
    <w:rsid w:val="00413F43"/>
    <w:rsid w:val="0041427B"/>
    <w:rsid w:val="004145D0"/>
    <w:rsid w:val="00415094"/>
    <w:rsid w:val="00415AD1"/>
    <w:rsid w:val="00415D82"/>
    <w:rsid w:val="00416024"/>
    <w:rsid w:val="00416205"/>
    <w:rsid w:val="00416425"/>
    <w:rsid w:val="00416623"/>
    <w:rsid w:val="00416A63"/>
    <w:rsid w:val="00416BC6"/>
    <w:rsid w:val="00416BCD"/>
    <w:rsid w:val="004171C7"/>
    <w:rsid w:val="00417324"/>
    <w:rsid w:val="00417514"/>
    <w:rsid w:val="00417B2A"/>
    <w:rsid w:val="004202A3"/>
    <w:rsid w:val="004203EB"/>
    <w:rsid w:val="00420422"/>
    <w:rsid w:val="004207CB"/>
    <w:rsid w:val="00420990"/>
    <w:rsid w:val="00420E63"/>
    <w:rsid w:val="00420ED4"/>
    <w:rsid w:val="004212E4"/>
    <w:rsid w:val="0042131F"/>
    <w:rsid w:val="00421385"/>
    <w:rsid w:val="004213E5"/>
    <w:rsid w:val="00421C9A"/>
    <w:rsid w:val="00421F3F"/>
    <w:rsid w:val="00422005"/>
    <w:rsid w:val="00422284"/>
    <w:rsid w:val="0042254A"/>
    <w:rsid w:val="00422919"/>
    <w:rsid w:val="00422F9D"/>
    <w:rsid w:val="0042329A"/>
    <w:rsid w:val="0042346D"/>
    <w:rsid w:val="00423917"/>
    <w:rsid w:val="00423959"/>
    <w:rsid w:val="00423FCF"/>
    <w:rsid w:val="00424013"/>
    <w:rsid w:val="00424250"/>
    <w:rsid w:val="00424552"/>
    <w:rsid w:val="00424935"/>
    <w:rsid w:val="00424AEE"/>
    <w:rsid w:val="00425241"/>
    <w:rsid w:val="004253B1"/>
    <w:rsid w:val="0042550E"/>
    <w:rsid w:val="00425530"/>
    <w:rsid w:val="00425A4B"/>
    <w:rsid w:val="00425EE1"/>
    <w:rsid w:val="00425F46"/>
    <w:rsid w:val="00425FF6"/>
    <w:rsid w:val="004264A7"/>
    <w:rsid w:val="004264F1"/>
    <w:rsid w:val="00426732"/>
    <w:rsid w:val="00427864"/>
    <w:rsid w:val="00427C30"/>
    <w:rsid w:val="0043056F"/>
    <w:rsid w:val="0043085C"/>
    <w:rsid w:val="00430C7C"/>
    <w:rsid w:val="0043171F"/>
    <w:rsid w:val="00431801"/>
    <w:rsid w:val="00431965"/>
    <w:rsid w:val="0043206C"/>
    <w:rsid w:val="00432086"/>
    <w:rsid w:val="00432210"/>
    <w:rsid w:val="0043272B"/>
    <w:rsid w:val="00432D01"/>
    <w:rsid w:val="0043384A"/>
    <w:rsid w:val="00433CE7"/>
    <w:rsid w:val="00433E56"/>
    <w:rsid w:val="00434219"/>
    <w:rsid w:val="00434751"/>
    <w:rsid w:val="00434839"/>
    <w:rsid w:val="00434CDE"/>
    <w:rsid w:val="00434E99"/>
    <w:rsid w:val="00435139"/>
    <w:rsid w:val="00435270"/>
    <w:rsid w:val="004352B9"/>
    <w:rsid w:val="00435424"/>
    <w:rsid w:val="00435501"/>
    <w:rsid w:val="00435B1F"/>
    <w:rsid w:val="00435E05"/>
    <w:rsid w:val="00435F22"/>
    <w:rsid w:val="004360EC"/>
    <w:rsid w:val="00436625"/>
    <w:rsid w:val="0043673D"/>
    <w:rsid w:val="00436A61"/>
    <w:rsid w:val="00436AE6"/>
    <w:rsid w:val="00436BCA"/>
    <w:rsid w:val="00437238"/>
    <w:rsid w:val="00437260"/>
    <w:rsid w:val="00437377"/>
    <w:rsid w:val="0043777E"/>
    <w:rsid w:val="004405DC"/>
    <w:rsid w:val="00440BB7"/>
    <w:rsid w:val="00440E69"/>
    <w:rsid w:val="00440F6B"/>
    <w:rsid w:val="00440F7B"/>
    <w:rsid w:val="004413BC"/>
    <w:rsid w:val="00441405"/>
    <w:rsid w:val="00441D71"/>
    <w:rsid w:val="00442303"/>
    <w:rsid w:val="00442326"/>
    <w:rsid w:val="004425E3"/>
    <w:rsid w:val="00442F06"/>
    <w:rsid w:val="0044302E"/>
    <w:rsid w:val="0044359C"/>
    <w:rsid w:val="00443910"/>
    <w:rsid w:val="00443AAA"/>
    <w:rsid w:val="00443EBC"/>
    <w:rsid w:val="00444434"/>
    <w:rsid w:val="00444EE2"/>
    <w:rsid w:val="004453A3"/>
    <w:rsid w:val="0044571B"/>
    <w:rsid w:val="00445EE0"/>
    <w:rsid w:val="0044657C"/>
    <w:rsid w:val="00446B2A"/>
    <w:rsid w:val="00446B80"/>
    <w:rsid w:val="0044723E"/>
    <w:rsid w:val="004476F6"/>
    <w:rsid w:val="004505B8"/>
    <w:rsid w:val="004505EE"/>
    <w:rsid w:val="00450C5D"/>
    <w:rsid w:val="00451080"/>
    <w:rsid w:val="004514F4"/>
    <w:rsid w:val="004518B0"/>
    <w:rsid w:val="00451A7A"/>
    <w:rsid w:val="00451C5D"/>
    <w:rsid w:val="00452241"/>
    <w:rsid w:val="00453253"/>
    <w:rsid w:val="0045368E"/>
    <w:rsid w:val="004538EC"/>
    <w:rsid w:val="00453AC0"/>
    <w:rsid w:val="0045437B"/>
    <w:rsid w:val="00454681"/>
    <w:rsid w:val="004548F2"/>
    <w:rsid w:val="0045525A"/>
    <w:rsid w:val="0045587C"/>
    <w:rsid w:val="00455C59"/>
    <w:rsid w:val="0045602D"/>
    <w:rsid w:val="004566DF"/>
    <w:rsid w:val="0045672D"/>
    <w:rsid w:val="00456855"/>
    <w:rsid w:val="00457091"/>
    <w:rsid w:val="00457355"/>
    <w:rsid w:val="0045773C"/>
    <w:rsid w:val="0046016A"/>
    <w:rsid w:val="004603E4"/>
    <w:rsid w:val="00460482"/>
    <w:rsid w:val="00460CB5"/>
    <w:rsid w:val="0046109B"/>
    <w:rsid w:val="00461180"/>
    <w:rsid w:val="004612AA"/>
    <w:rsid w:val="0046135D"/>
    <w:rsid w:val="00461B36"/>
    <w:rsid w:val="00461F9F"/>
    <w:rsid w:val="004620B6"/>
    <w:rsid w:val="00462967"/>
    <w:rsid w:val="004634C6"/>
    <w:rsid w:val="00463A88"/>
    <w:rsid w:val="00464683"/>
    <w:rsid w:val="004646B8"/>
    <w:rsid w:val="00464760"/>
    <w:rsid w:val="00464797"/>
    <w:rsid w:val="00464A6F"/>
    <w:rsid w:val="00464CA4"/>
    <w:rsid w:val="0046521E"/>
    <w:rsid w:val="004653BD"/>
    <w:rsid w:val="004657B5"/>
    <w:rsid w:val="004659DB"/>
    <w:rsid w:val="00465B90"/>
    <w:rsid w:val="004663BE"/>
    <w:rsid w:val="004667CC"/>
    <w:rsid w:val="00466CCE"/>
    <w:rsid w:val="00467020"/>
    <w:rsid w:val="00467DED"/>
    <w:rsid w:val="00470281"/>
    <w:rsid w:val="004705D7"/>
    <w:rsid w:val="00470851"/>
    <w:rsid w:val="00470855"/>
    <w:rsid w:val="0047091D"/>
    <w:rsid w:val="00470AD1"/>
    <w:rsid w:val="00470FA3"/>
    <w:rsid w:val="00471373"/>
    <w:rsid w:val="00471C67"/>
    <w:rsid w:val="0047200A"/>
    <w:rsid w:val="00472567"/>
    <w:rsid w:val="00472C27"/>
    <w:rsid w:val="00472F01"/>
    <w:rsid w:val="004739C8"/>
    <w:rsid w:val="00473A24"/>
    <w:rsid w:val="004747AC"/>
    <w:rsid w:val="00475128"/>
    <w:rsid w:val="004753C6"/>
    <w:rsid w:val="00475472"/>
    <w:rsid w:val="004757A5"/>
    <w:rsid w:val="00475C35"/>
    <w:rsid w:val="00475FE9"/>
    <w:rsid w:val="00476104"/>
    <w:rsid w:val="004763D4"/>
    <w:rsid w:val="0047676E"/>
    <w:rsid w:val="0047684D"/>
    <w:rsid w:val="004769E3"/>
    <w:rsid w:val="00476A37"/>
    <w:rsid w:val="00476AE9"/>
    <w:rsid w:val="00477A48"/>
    <w:rsid w:val="00477CC3"/>
    <w:rsid w:val="00477D22"/>
    <w:rsid w:val="00477D73"/>
    <w:rsid w:val="00477F74"/>
    <w:rsid w:val="00480381"/>
    <w:rsid w:val="0048040A"/>
    <w:rsid w:val="004804EF"/>
    <w:rsid w:val="0048050B"/>
    <w:rsid w:val="00480604"/>
    <w:rsid w:val="00480704"/>
    <w:rsid w:val="004814F9"/>
    <w:rsid w:val="004816F6"/>
    <w:rsid w:val="00481EDB"/>
    <w:rsid w:val="004823BD"/>
    <w:rsid w:val="00482752"/>
    <w:rsid w:val="00482808"/>
    <w:rsid w:val="004828EF"/>
    <w:rsid w:val="00482E15"/>
    <w:rsid w:val="00483184"/>
    <w:rsid w:val="00483237"/>
    <w:rsid w:val="0048334F"/>
    <w:rsid w:val="0048392D"/>
    <w:rsid w:val="00483DB2"/>
    <w:rsid w:val="00484400"/>
    <w:rsid w:val="004847AF"/>
    <w:rsid w:val="00484D35"/>
    <w:rsid w:val="00484F55"/>
    <w:rsid w:val="00485641"/>
    <w:rsid w:val="0048575F"/>
    <w:rsid w:val="00485928"/>
    <w:rsid w:val="00486218"/>
    <w:rsid w:val="00486AD8"/>
    <w:rsid w:val="00486E79"/>
    <w:rsid w:val="00486F08"/>
    <w:rsid w:val="00487309"/>
    <w:rsid w:val="0048734E"/>
    <w:rsid w:val="00487588"/>
    <w:rsid w:val="004878FF"/>
    <w:rsid w:val="0049028F"/>
    <w:rsid w:val="00490316"/>
    <w:rsid w:val="00490441"/>
    <w:rsid w:val="00490587"/>
    <w:rsid w:val="0049095A"/>
    <w:rsid w:val="00490A51"/>
    <w:rsid w:val="00490B94"/>
    <w:rsid w:val="00490D9C"/>
    <w:rsid w:val="00491487"/>
    <w:rsid w:val="0049183C"/>
    <w:rsid w:val="00491CA7"/>
    <w:rsid w:val="00491E19"/>
    <w:rsid w:val="00492253"/>
    <w:rsid w:val="004924C1"/>
    <w:rsid w:val="004924CE"/>
    <w:rsid w:val="004927A5"/>
    <w:rsid w:val="00492A41"/>
    <w:rsid w:val="004930D7"/>
    <w:rsid w:val="0049335A"/>
    <w:rsid w:val="00493E32"/>
    <w:rsid w:val="00494060"/>
    <w:rsid w:val="004942B7"/>
    <w:rsid w:val="004945FE"/>
    <w:rsid w:val="00494861"/>
    <w:rsid w:val="00494FE3"/>
    <w:rsid w:val="004953F8"/>
    <w:rsid w:val="004956DF"/>
    <w:rsid w:val="004957D8"/>
    <w:rsid w:val="00495BD2"/>
    <w:rsid w:val="00495CEB"/>
    <w:rsid w:val="00496076"/>
    <w:rsid w:val="00496240"/>
    <w:rsid w:val="004963A4"/>
    <w:rsid w:val="00496CF9"/>
    <w:rsid w:val="00496E62"/>
    <w:rsid w:val="00497237"/>
    <w:rsid w:val="00497399"/>
    <w:rsid w:val="00497773"/>
    <w:rsid w:val="00497FCE"/>
    <w:rsid w:val="004A0118"/>
    <w:rsid w:val="004A03A9"/>
    <w:rsid w:val="004A046A"/>
    <w:rsid w:val="004A064D"/>
    <w:rsid w:val="004A0BA7"/>
    <w:rsid w:val="004A0F8C"/>
    <w:rsid w:val="004A0FF0"/>
    <w:rsid w:val="004A126D"/>
    <w:rsid w:val="004A1AD4"/>
    <w:rsid w:val="004A1D55"/>
    <w:rsid w:val="004A1F30"/>
    <w:rsid w:val="004A1F68"/>
    <w:rsid w:val="004A2F25"/>
    <w:rsid w:val="004A328E"/>
    <w:rsid w:val="004A394D"/>
    <w:rsid w:val="004A3F07"/>
    <w:rsid w:val="004A41B3"/>
    <w:rsid w:val="004A444C"/>
    <w:rsid w:val="004A45BD"/>
    <w:rsid w:val="004A461A"/>
    <w:rsid w:val="004A4AD3"/>
    <w:rsid w:val="004A54CF"/>
    <w:rsid w:val="004A631D"/>
    <w:rsid w:val="004A67A2"/>
    <w:rsid w:val="004A693E"/>
    <w:rsid w:val="004A6D77"/>
    <w:rsid w:val="004A6F03"/>
    <w:rsid w:val="004A6F71"/>
    <w:rsid w:val="004A72C4"/>
    <w:rsid w:val="004A73C4"/>
    <w:rsid w:val="004A757B"/>
    <w:rsid w:val="004A7597"/>
    <w:rsid w:val="004A79B2"/>
    <w:rsid w:val="004A7AAD"/>
    <w:rsid w:val="004A7AF4"/>
    <w:rsid w:val="004A7C04"/>
    <w:rsid w:val="004B0506"/>
    <w:rsid w:val="004B0685"/>
    <w:rsid w:val="004B07D9"/>
    <w:rsid w:val="004B1219"/>
    <w:rsid w:val="004B1E78"/>
    <w:rsid w:val="004B25FD"/>
    <w:rsid w:val="004B2662"/>
    <w:rsid w:val="004B2686"/>
    <w:rsid w:val="004B2948"/>
    <w:rsid w:val="004B307F"/>
    <w:rsid w:val="004B3A31"/>
    <w:rsid w:val="004B3B99"/>
    <w:rsid w:val="004B400E"/>
    <w:rsid w:val="004B40E9"/>
    <w:rsid w:val="004B4DB9"/>
    <w:rsid w:val="004B50CE"/>
    <w:rsid w:val="004B564A"/>
    <w:rsid w:val="004B58B7"/>
    <w:rsid w:val="004B5B1D"/>
    <w:rsid w:val="004B5B99"/>
    <w:rsid w:val="004B61C9"/>
    <w:rsid w:val="004B624F"/>
    <w:rsid w:val="004B63E8"/>
    <w:rsid w:val="004B677A"/>
    <w:rsid w:val="004B7003"/>
    <w:rsid w:val="004B713B"/>
    <w:rsid w:val="004B7606"/>
    <w:rsid w:val="004B7839"/>
    <w:rsid w:val="004B7E8F"/>
    <w:rsid w:val="004C032D"/>
    <w:rsid w:val="004C049C"/>
    <w:rsid w:val="004C0D63"/>
    <w:rsid w:val="004C0E13"/>
    <w:rsid w:val="004C1378"/>
    <w:rsid w:val="004C15DF"/>
    <w:rsid w:val="004C16DD"/>
    <w:rsid w:val="004C17DF"/>
    <w:rsid w:val="004C180D"/>
    <w:rsid w:val="004C1A45"/>
    <w:rsid w:val="004C1C8A"/>
    <w:rsid w:val="004C1CB3"/>
    <w:rsid w:val="004C1ECF"/>
    <w:rsid w:val="004C2072"/>
    <w:rsid w:val="004C2081"/>
    <w:rsid w:val="004C20C5"/>
    <w:rsid w:val="004C2120"/>
    <w:rsid w:val="004C2420"/>
    <w:rsid w:val="004C24C5"/>
    <w:rsid w:val="004C33A5"/>
    <w:rsid w:val="004C34C5"/>
    <w:rsid w:val="004C36DD"/>
    <w:rsid w:val="004C36E6"/>
    <w:rsid w:val="004C3A47"/>
    <w:rsid w:val="004C3A96"/>
    <w:rsid w:val="004C3E0C"/>
    <w:rsid w:val="004C4088"/>
    <w:rsid w:val="004C426F"/>
    <w:rsid w:val="004C45A2"/>
    <w:rsid w:val="004C4B85"/>
    <w:rsid w:val="004C5065"/>
    <w:rsid w:val="004C5673"/>
    <w:rsid w:val="004C5AD8"/>
    <w:rsid w:val="004C5EE7"/>
    <w:rsid w:val="004C68A6"/>
    <w:rsid w:val="004C6D63"/>
    <w:rsid w:val="004C7A67"/>
    <w:rsid w:val="004C7BF2"/>
    <w:rsid w:val="004C7CDB"/>
    <w:rsid w:val="004D0AF9"/>
    <w:rsid w:val="004D0E78"/>
    <w:rsid w:val="004D0F24"/>
    <w:rsid w:val="004D153A"/>
    <w:rsid w:val="004D1609"/>
    <w:rsid w:val="004D1CA1"/>
    <w:rsid w:val="004D24F9"/>
    <w:rsid w:val="004D35A2"/>
    <w:rsid w:val="004D3648"/>
    <w:rsid w:val="004D3987"/>
    <w:rsid w:val="004D4723"/>
    <w:rsid w:val="004D49AB"/>
    <w:rsid w:val="004D4AD8"/>
    <w:rsid w:val="004D4CF0"/>
    <w:rsid w:val="004D4D10"/>
    <w:rsid w:val="004D5398"/>
    <w:rsid w:val="004D5F90"/>
    <w:rsid w:val="004D64EE"/>
    <w:rsid w:val="004D6631"/>
    <w:rsid w:val="004D6D53"/>
    <w:rsid w:val="004D6E84"/>
    <w:rsid w:val="004D6FF6"/>
    <w:rsid w:val="004D75D9"/>
    <w:rsid w:val="004D7984"/>
    <w:rsid w:val="004D7A59"/>
    <w:rsid w:val="004D7CE2"/>
    <w:rsid w:val="004D7D55"/>
    <w:rsid w:val="004D7F77"/>
    <w:rsid w:val="004E0267"/>
    <w:rsid w:val="004E07BF"/>
    <w:rsid w:val="004E0BE2"/>
    <w:rsid w:val="004E0C76"/>
    <w:rsid w:val="004E1D78"/>
    <w:rsid w:val="004E1DB4"/>
    <w:rsid w:val="004E28B6"/>
    <w:rsid w:val="004E2BF3"/>
    <w:rsid w:val="004E2C7B"/>
    <w:rsid w:val="004E3F57"/>
    <w:rsid w:val="004E41DE"/>
    <w:rsid w:val="004E4740"/>
    <w:rsid w:val="004E4D56"/>
    <w:rsid w:val="004E537D"/>
    <w:rsid w:val="004E591A"/>
    <w:rsid w:val="004E5961"/>
    <w:rsid w:val="004E5F93"/>
    <w:rsid w:val="004E633D"/>
    <w:rsid w:val="004E66F0"/>
    <w:rsid w:val="004E687B"/>
    <w:rsid w:val="004E6B5A"/>
    <w:rsid w:val="004E6F82"/>
    <w:rsid w:val="004E7BD7"/>
    <w:rsid w:val="004E7D0C"/>
    <w:rsid w:val="004E7FF9"/>
    <w:rsid w:val="004F005C"/>
    <w:rsid w:val="004F00F2"/>
    <w:rsid w:val="004F0319"/>
    <w:rsid w:val="004F0DE9"/>
    <w:rsid w:val="004F0F11"/>
    <w:rsid w:val="004F104B"/>
    <w:rsid w:val="004F10F9"/>
    <w:rsid w:val="004F113B"/>
    <w:rsid w:val="004F125C"/>
    <w:rsid w:val="004F1413"/>
    <w:rsid w:val="004F1AFC"/>
    <w:rsid w:val="004F1B6E"/>
    <w:rsid w:val="004F1D56"/>
    <w:rsid w:val="004F1FAA"/>
    <w:rsid w:val="004F23BF"/>
    <w:rsid w:val="004F2819"/>
    <w:rsid w:val="004F2A51"/>
    <w:rsid w:val="004F3198"/>
    <w:rsid w:val="004F3881"/>
    <w:rsid w:val="004F3B43"/>
    <w:rsid w:val="004F4014"/>
    <w:rsid w:val="004F4517"/>
    <w:rsid w:val="004F472A"/>
    <w:rsid w:val="004F493E"/>
    <w:rsid w:val="004F4B36"/>
    <w:rsid w:val="004F509F"/>
    <w:rsid w:val="004F510A"/>
    <w:rsid w:val="004F5572"/>
    <w:rsid w:val="004F6082"/>
    <w:rsid w:val="004F66AA"/>
    <w:rsid w:val="004F68FD"/>
    <w:rsid w:val="004F6B02"/>
    <w:rsid w:val="004F730F"/>
    <w:rsid w:val="004F7862"/>
    <w:rsid w:val="004F7A17"/>
    <w:rsid w:val="004F7CE6"/>
    <w:rsid w:val="005010E7"/>
    <w:rsid w:val="0050148E"/>
    <w:rsid w:val="0050156E"/>
    <w:rsid w:val="00501679"/>
    <w:rsid w:val="005016D2"/>
    <w:rsid w:val="00501CB2"/>
    <w:rsid w:val="00502664"/>
    <w:rsid w:val="00502B66"/>
    <w:rsid w:val="00502F42"/>
    <w:rsid w:val="0050352F"/>
    <w:rsid w:val="005035D3"/>
    <w:rsid w:val="00503C6F"/>
    <w:rsid w:val="005043B5"/>
    <w:rsid w:val="00504715"/>
    <w:rsid w:val="00504744"/>
    <w:rsid w:val="0050507D"/>
    <w:rsid w:val="0050517B"/>
    <w:rsid w:val="005054A1"/>
    <w:rsid w:val="00505628"/>
    <w:rsid w:val="005056AA"/>
    <w:rsid w:val="0050580E"/>
    <w:rsid w:val="00505B61"/>
    <w:rsid w:val="0050618C"/>
    <w:rsid w:val="00506506"/>
    <w:rsid w:val="00506829"/>
    <w:rsid w:val="0050721B"/>
    <w:rsid w:val="00507527"/>
    <w:rsid w:val="0050752A"/>
    <w:rsid w:val="00507661"/>
    <w:rsid w:val="00507B3C"/>
    <w:rsid w:val="00507C16"/>
    <w:rsid w:val="00507F09"/>
    <w:rsid w:val="005100CB"/>
    <w:rsid w:val="0051018C"/>
    <w:rsid w:val="005111D1"/>
    <w:rsid w:val="00511398"/>
    <w:rsid w:val="0051141C"/>
    <w:rsid w:val="0051154B"/>
    <w:rsid w:val="00511DAB"/>
    <w:rsid w:val="00512060"/>
    <w:rsid w:val="005126A4"/>
    <w:rsid w:val="005126C4"/>
    <w:rsid w:val="0051288C"/>
    <w:rsid w:val="005128DD"/>
    <w:rsid w:val="00512C18"/>
    <w:rsid w:val="00512D18"/>
    <w:rsid w:val="00512E1C"/>
    <w:rsid w:val="005131C7"/>
    <w:rsid w:val="005135B1"/>
    <w:rsid w:val="005136B3"/>
    <w:rsid w:val="00513BA2"/>
    <w:rsid w:val="00513C17"/>
    <w:rsid w:val="00513C5D"/>
    <w:rsid w:val="00513C85"/>
    <w:rsid w:val="00513E82"/>
    <w:rsid w:val="00514818"/>
    <w:rsid w:val="00514C50"/>
    <w:rsid w:val="0051506B"/>
    <w:rsid w:val="00515329"/>
    <w:rsid w:val="0051580D"/>
    <w:rsid w:val="00515878"/>
    <w:rsid w:val="00515A09"/>
    <w:rsid w:val="00516968"/>
    <w:rsid w:val="005174C8"/>
    <w:rsid w:val="00517694"/>
    <w:rsid w:val="00517E28"/>
    <w:rsid w:val="00520010"/>
    <w:rsid w:val="0052063D"/>
    <w:rsid w:val="0052096B"/>
    <w:rsid w:val="005209F4"/>
    <w:rsid w:val="0052103E"/>
    <w:rsid w:val="00521439"/>
    <w:rsid w:val="005214E2"/>
    <w:rsid w:val="0052170B"/>
    <w:rsid w:val="00521951"/>
    <w:rsid w:val="005219AB"/>
    <w:rsid w:val="00521A33"/>
    <w:rsid w:val="00521E46"/>
    <w:rsid w:val="005223AA"/>
    <w:rsid w:val="0052252B"/>
    <w:rsid w:val="00522F97"/>
    <w:rsid w:val="005233AF"/>
    <w:rsid w:val="0052392E"/>
    <w:rsid w:val="00523BBD"/>
    <w:rsid w:val="00523E54"/>
    <w:rsid w:val="005247B7"/>
    <w:rsid w:val="0052480A"/>
    <w:rsid w:val="00524C8C"/>
    <w:rsid w:val="00525CA2"/>
    <w:rsid w:val="00525D2C"/>
    <w:rsid w:val="005260B1"/>
    <w:rsid w:val="00526601"/>
    <w:rsid w:val="00526A94"/>
    <w:rsid w:val="00527058"/>
    <w:rsid w:val="00527128"/>
    <w:rsid w:val="00527BBF"/>
    <w:rsid w:val="00527C8E"/>
    <w:rsid w:val="00527D31"/>
    <w:rsid w:val="00527FED"/>
    <w:rsid w:val="00530527"/>
    <w:rsid w:val="0053069B"/>
    <w:rsid w:val="0053089C"/>
    <w:rsid w:val="00530A41"/>
    <w:rsid w:val="00530AB8"/>
    <w:rsid w:val="00530CB8"/>
    <w:rsid w:val="00530D12"/>
    <w:rsid w:val="00530E2D"/>
    <w:rsid w:val="00530F77"/>
    <w:rsid w:val="00531F2D"/>
    <w:rsid w:val="0053213C"/>
    <w:rsid w:val="005321C5"/>
    <w:rsid w:val="0053251F"/>
    <w:rsid w:val="005325BA"/>
    <w:rsid w:val="00532892"/>
    <w:rsid w:val="005328FC"/>
    <w:rsid w:val="00532C32"/>
    <w:rsid w:val="00533053"/>
    <w:rsid w:val="00533139"/>
    <w:rsid w:val="00533216"/>
    <w:rsid w:val="00533466"/>
    <w:rsid w:val="005339D7"/>
    <w:rsid w:val="00533C94"/>
    <w:rsid w:val="00533D03"/>
    <w:rsid w:val="00534230"/>
    <w:rsid w:val="005347B0"/>
    <w:rsid w:val="0053501B"/>
    <w:rsid w:val="00535050"/>
    <w:rsid w:val="00535293"/>
    <w:rsid w:val="00535348"/>
    <w:rsid w:val="005355AC"/>
    <w:rsid w:val="005355B4"/>
    <w:rsid w:val="005356F4"/>
    <w:rsid w:val="00535A61"/>
    <w:rsid w:val="00535B7A"/>
    <w:rsid w:val="00535EE1"/>
    <w:rsid w:val="00535F79"/>
    <w:rsid w:val="005362D8"/>
    <w:rsid w:val="00536480"/>
    <w:rsid w:val="00536585"/>
    <w:rsid w:val="005368C0"/>
    <w:rsid w:val="00537A4C"/>
    <w:rsid w:val="00537F63"/>
    <w:rsid w:val="00540912"/>
    <w:rsid w:val="00540C0E"/>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4A8"/>
    <w:rsid w:val="005452F5"/>
    <w:rsid w:val="00545A5E"/>
    <w:rsid w:val="005461ED"/>
    <w:rsid w:val="00546DE2"/>
    <w:rsid w:val="005471B4"/>
    <w:rsid w:val="00547870"/>
    <w:rsid w:val="00547980"/>
    <w:rsid w:val="00551393"/>
    <w:rsid w:val="00551B93"/>
    <w:rsid w:val="005525E6"/>
    <w:rsid w:val="00552678"/>
    <w:rsid w:val="00552FB5"/>
    <w:rsid w:val="00553385"/>
    <w:rsid w:val="00553565"/>
    <w:rsid w:val="0055378F"/>
    <w:rsid w:val="00553B90"/>
    <w:rsid w:val="00554620"/>
    <w:rsid w:val="00554A96"/>
    <w:rsid w:val="005553F5"/>
    <w:rsid w:val="0055568B"/>
    <w:rsid w:val="00555D31"/>
    <w:rsid w:val="0055610E"/>
    <w:rsid w:val="005561C0"/>
    <w:rsid w:val="005565FA"/>
    <w:rsid w:val="00556B01"/>
    <w:rsid w:val="00556C5B"/>
    <w:rsid w:val="00556C9F"/>
    <w:rsid w:val="00557047"/>
    <w:rsid w:val="00557645"/>
    <w:rsid w:val="0055779A"/>
    <w:rsid w:val="005577E1"/>
    <w:rsid w:val="00557C0C"/>
    <w:rsid w:val="00557F7D"/>
    <w:rsid w:val="0056085F"/>
    <w:rsid w:val="0056108D"/>
    <w:rsid w:val="0056113C"/>
    <w:rsid w:val="005611A5"/>
    <w:rsid w:val="005614CF"/>
    <w:rsid w:val="00561BB9"/>
    <w:rsid w:val="00562240"/>
    <w:rsid w:val="00562886"/>
    <w:rsid w:val="00562F46"/>
    <w:rsid w:val="00563243"/>
    <w:rsid w:val="00563F44"/>
    <w:rsid w:val="0056444C"/>
    <w:rsid w:val="00564468"/>
    <w:rsid w:val="00564581"/>
    <w:rsid w:val="00564653"/>
    <w:rsid w:val="00564713"/>
    <w:rsid w:val="00564729"/>
    <w:rsid w:val="00564840"/>
    <w:rsid w:val="0056526B"/>
    <w:rsid w:val="00565959"/>
    <w:rsid w:val="0056670B"/>
    <w:rsid w:val="00566CC4"/>
    <w:rsid w:val="00566E25"/>
    <w:rsid w:val="00566F78"/>
    <w:rsid w:val="0056704C"/>
    <w:rsid w:val="005670AD"/>
    <w:rsid w:val="00567306"/>
    <w:rsid w:val="005678F9"/>
    <w:rsid w:val="0056794A"/>
    <w:rsid w:val="00567DA3"/>
    <w:rsid w:val="005701EF"/>
    <w:rsid w:val="00570218"/>
    <w:rsid w:val="00570AE4"/>
    <w:rsid w:val="00570D83"/>
    <w:rsid w:val="00570DA6"/>
    <w:rsid w:val="00570E79"/>
    <w:rsid w:val="005714C5"/>
    <w:rsid w:val="00571C6D"/>
    <w:rsid w:val="00571DDE"/>
    <w:rsid w:val="00571F22"/>
    <w:rsid w:val="0057299B"/>
    <w:rsid w:val="00572DD9"/>
    <w:rsid w:val="00572EB3"/>
    <w:rsid w:val="00573050"/>
    <w:rsid w:val="00573102"/>
    <w:rsid w:val="00573320"/>
    <w:rsid w:val="0057354F"/>
    <w:rsid w:val="00573DF6"/>
    <w:rsid w:val="00573E95"/>
    <w:rsid w:val="00573F7B"/>
    <w:rsid w:val="0057486C"/>
    <w:rsid w:val="00574E5D"/>
    <w:rsid w:val="005751B2"/>
    <w:rsid w:val="00575666"/>
    <w:rsid w:val="005756E0"/>
    <w:rsid w:val="0057582A"/>
    <w:rsid w:val="00575B46"/>
    <w:rsid w:val="0057631A"/>
    <w:rsid w:val="00576436"/>
    <w:rsid w:val="00577256"/>
    <w:rsid w:val="00577AD4"/>
    <w:rsid w:val="00577C50"/>
    <w:rsid w:val="00577C62"/>
    <w:rsid w:val="00577D9A"/>
    <w:rsid w:val="00577DA4"/>
    <w:rsid w:val="00580519"/>
    <w:rsid w:val="00580A82"/>
    <w:rsid w:val="0058118B"/>
    <w:rsid w:val="00581293"/>
    <w:rsid w:val="005816EA"/>
    <w:rsid w:val="005818CE"/>
    <w:rsid w:val="00581EE8"/>
    <w:rsid w:val="00582257"/>
    <w:rsid w:val="0058264A"/>
    <w:rsid w:val="00583A4D"/>
    <w:rsid w:val="005840E9"/>
    <w:rsid w:val="0058458D"/>
    <w:rsid w:val="00584D4A"/>
    <w:rsid w:val="0058545F"/>
    <w:rsid w:val="005854E3"/>
    <w:rsid w:val="00585DF5"/>
    <w:rsid w:val="00586132"/>
    <w:rsid w:val="00586226"/>
    <w:rsid w:val="00586459"/>
    <w:rsid w:val="005865B6"/>
    <w:rsid w:val="00586DE8"/>
    <w:rsid w:val="00586E54"/>
    <w:rsid w:val="00587115"/>
    <w:rsid w:val="00587137"/>
    <w:rsid w:val="00587236"/>
    <w:rsid w:val="00587478"/>
    <w:rsid w:val="005878C6"/>
    <w:rsid w:val="005879D3"/>
    <w:rsid w:val="00587A43"/>
    <w:rsid w:val="00587B90"/>
    <w:rsid w:val="00587F95"/>
    <w:rsid w:val="0059008D"/>
    <w:rsid w:val="005901EB"/>
    <w:rsid w:val="0059040E"/>
    <w:rsid w:val="00590895"/>
    <w:rsid w:val="00590BE5"/>
    <w:rsid w:val="0059128B"/>
    <w:rsid w:val="00591A2E"/>
    <w:rsid w:val="00591D26"/>
    <w:rsid w:val="00592159"/>
    <w:rsid w:val="0059244F"/>
    <w:rsid w:val="00592581"/>
    <w:rsid w:val="00592918"/>
    <w:rsid w:val="00592CE7"/>
    <w:rsid w:val="00592EB3"/>
    <w:rsid w:val="0059396D"/>
    <w:rsid w:val="00593B5E"/>
    <w:rsid w:val="00593C19"/>
    <w:rsid w:val="00593C41"/>
    <w:rsid w:val="0059400F"/>
    <w:rsid w:val="00594645"/>
    <w:rsid w:val="00594665"/>
    <w:rsid w:val="00594A54"/>
    <w:rsid w:val="00594C24"/>
    <w:rsid w:val="00595776"/>
    <w:rsid w:val="005957C8"/>
    <w:rsid w:val="00595BFD"/>
    <w:rsid w:val="0059671E"/>
    <w:rsid w:val="0059797A"/>
    <w:rsid w:val="00597A45"/>
    <w:rsid w:val="00597AE9"/>
    <w:rsid w:val="00597DF1"/>
    <w:rsid w:val="00597EDB"/>
    <w:rsid w:val="005A08C4"/>
    <w:rsid w:val="005A0D97"/>
    <w:rsid w:val="005A13F8"/>
    <w:rsid w:val="005A15EC"/>
    <w:rsid w:val="005A214D"/>
    <w:rsid w:val="005A231D"/>
    <w:rsid w:val="005A257F"/>
    <w:rsid w:val="005A2753"/>
    <w:rsid w:val="005A27E4"/>
    <w:rsid w:val="005A28CB"/>
    <w:rsid w:val="005A306E"/>
    <w:rsid w:val="005A3078"/>
    <w:rsid w:val="005A334E"/>
    <w:rsid w:val="005A3692"/>
    <w:rsid w:val="005A45E4"/>
    <w:rsid w:val="005A4CDA"/>
    <w:rsid w:val="005A4D75"/>
    <w:rsid w:val="005A4DBB"/>
    <w:rsid w:val="005A50FB"/>
    <w:rsid w:val="005A57A6"/>
    <w:rsid w:val="005A5EC6"/>
    <w:rsid w:val="005A607A"/>
    <w:rsid w:val="005A608A"/>
    <w:rsid w:val="005A6261"/>
    <w:rsid w:val="005A647D"/>
    <w:rsid w:val="005A6700"/>
    <w:rsid w:val="005A69BD"/>
    <w:rsid w:val="005A70F7"/>
    <w:rsid w:val="005A71C6"/>
    <w:rsid w:val="005A72C6"/>
    <w:rsid w:val="005A77E7"/>
    <w:rsid w:val="005A7B50"/>
    <w:rsid w:val="005A7C0C"/>
    <w:rsid w:val="005A7E48"/>
    <w:rsid w:val="005A7E75"/>
    <w:rsid w:val="005B0207"/>
    <w:rsid w:val="005B0844"/>
    <w:rsid w:val="005B0A00"/>
    <w:rsid w:val="005B19DE"/>
    <w:rsid w:val="005B25EE"/>
    <w:rsid w:val="005B2614"/>
    <w:rsid w:val="005B2682"/>
    <w:rsid w:val="005B28DE"/>
    <w:rsid w:val="005B3355"/>
    <w:rsid w:val="005B3416"/>
    <w:rsid w:val="005B3C1D"/>
    <w:rsid w:val="005B3D3F"/>
    <w:rsid w:val="005B3D5F"/>
    <w:rsid w:val="005B4189"/>
    <w:rsid w:val="005B43A8"/>
    <w:rsid w:val="005B462E"/>
    <w:rsid w:val="005B4796"/>
    <w:rsid w:val="005B4A6C"/>
    <w:rsid w:val="005B4D82"/>
    <w:rsid w:val="005B4DEA"/>
    <w:rsid w:val="005B4E49"/>
    <w:rsid w:val="005B532E"/>
    <w:rsid w:val="005B5360"/>
    <w:rsid w:val="005B538C"/>
    <w:rsid w:val="005B5722"/>
    <w:rsid w:val="005B5F28"/>
    <w:rsid w:val="005B6018"/>
    <w:rsid w:val="005B6103"/>
    <w:rsid w:val="005B6136"/>
    <w:rsid w:val="005B6386"/>
    <w:rsid w:val="005B6DA6"/>
    <w:rsid w:val="005B7355"/>
    <w:rsid w:val="005B75AC"/>
    <w:rsid w:val="005B7AB2"/>
    <w:rsid w:val="005C0801"/>
    <w:rsid w:val="005C09D0"/>
    <w:rsid w:val="005C0A51"/>
    <w:rsid w:val="005C0F67"/>
    <w:rsid w:val="005C1ADB"/>
    <w:rsid w:val="005C1BD9"/>
    <w:rsid w:val="005C1CBC"/>
    <w:rsid w:val="005C2050"/>
    <w:rsid w:val="005C27D7"/>
    <w:rsid w:val="005C2C86"/>
    <w:rsid w:val="005C2D95"/>
    <w:rsid w:val="005C31B3"/>
    <w:rsid w:val="005C341B"/>
    <w:rsid w:val="005C374E"/>
    <w:rsid w:val="005C39CE"/>
    <w:rsid w:val="005C53A9"/>
    <w:rsid w:val="005C54F4"/>
    <w:rsid w:val="005C58B1"/>
    <w:rsid w:val="005C5EDB"/>
    <w:rsid w:val="005C6120"/>
    <w:rsid w:val="005C6D13"/>
    <w:rsid w:val="005D00A2"/>
    <w:rsid w:val="005D021C"/>
    <w:rsid w:val="005D0374"/>
    <w:rsid w:val="005D0801"/>
    <w:rsid w:val="005D0828"/>
    <w:rsid w:val="005D0861"/>
    <w:rsid w:val="005D0D26"/>
    <w:rsid w:val="005D1130"/>
    <w:rsid w:val="005D1339"/>
    <w:rsid w:val="005D27E1"/>
    <w:rsid w:val="005D2FF5"/>
    <w:rsid w:val="005D3110"/>
    <w:rsid w:val="005D33B3"/>
    <w:rsid w:val="005D349F"/>
    <w:rsid w:val="005D39DF"/>
    <w:rsid w:val="005D3FC3"/>
    <w:rsid w:val="005D3FF0"/>
    <w:rsid w:val="005D44A6"/>
    <w:rsid w:val="005D44A7"/>
    <w:rsid w:val="005D44E5"/>
    <w:rsid w:val="005D4A89"/>
    <w:rsid w:val="005D4DDE"/>
    <w:rsid w:val="005D4F29"/>
    <w:rsid w:val="005D556C"/>
    <w:rsid w:val="005D5680"/>
    <w:rsid w:val="005D5E3F"/>
    <w:rsid w:val="005D63B8"/>
    <w:rsid w:val="005D6BE0"/>
    <w:rsid w:val="005D7975"/>
    <w:rsid w:val="005D79D0"/>
    <w:rsid w:val="005D7AB7"/>
    <w:rsid w:val="005D7C45"/>
    <w:rsid w:val="005E0862"/>
    <w:rsid w:val="005E114F"/>
    <w:rsid w:val="005E1A6C"/>
    <w:rsid w:val="005E1E1B"/>
    <w:rsid w:val="005E20E3"/>
    <w:rsid w:val="005E29DC"/>
    <w:rsid w:val="005E2AF8"/>
    <w:rsid w:val="005E405E"/>
    <w:rsid w:val="005E40D7"/>
    <w:rsid w:val="005E40E5"/>
    <w:rsid w:val="005E503B"/>
    <w:rsid w:val="005E55B0"/>
    <w:rsid w:val="005E5743"/>
    <w:rsid w:val="005E6441"/>
    <w:rsid w:val="005E68D9"/>
    <w:rsid w:val="005E7C9B"/>
    <w:rsid w:val="005E7DC8"/>
    <w:rsid w:val="005F07B4"/>
    <w:rsid w:val="005F0928"/>
    <w:rsid w:val="005F0DA3"/>
    <w:rsid w:val="005F12F7"/>
    <w:rsid w:val="005F13AB"/>
    <w:rsid w:val="005F15A9"/>
    <w:rsid w:val="005F1E54"/>
    <w:rsid w:val="005F1EDD"/>
    <w:rsid w:val="005F24D2"/>
    <w:rsid w:val="005F26C3"/>
    <w:rsid w:val="005F30F7"/>
    <w:rsid w:val="005F31A1"/>
    <w:rsid w:val="005F31BF"/>
    <w:rsid w:val="005F3279"/>
    <w:rsid w:val="005F3B35"/>
    <w:rsid w:val="005F4BA2"/>
    <w:rsid w:val="005F4DF1"/>
    <w:rsid w:val="005F51B8"/>
    <w:rsid w:val="005F5244"/>
    <w:rsid w:val="005F527C"/>
    <w:rsid w:val="005F5790"/>
    <w:rsid w:val="005F602F"/>
    <w:rsid w:val="005F6220"/>
    <w:rsid w:val="005F6AF0"/>
    <w:rsid w:val="005F6C01"/>
    <w:rsid w:val="005F6EFA"/>
    <w:rsid w:val="005F75A1"/>
    <w:rsid w:val="005F7891"/>
    <w:rsid w:val="005F7B35"/>
    <w:rsid w:val="005F7C67"/>
    <w:rsid w:val="006001BE"/>
    <w:rsid w:val="00600609"/>
    <w:rsid w:val="006008C1"/>
    <w:rsid w:val="006008FC"/>
    <w:rsid w:val="006009DE"/>
    <w:rsid w:val="00600BF3"/>
    <w:rsid w:val="00600D92"/>
    <w:rsid w:val="00600DD6"/>
    <w:rsid w:val="006010F0"/>
    <w:rsid w:val="00601456"/>
    <w:rsid w:val="00601559"/>
    <w:rsid w:val="006018A1"/>
    <w:rsid w:val="00601AC1"/>
    <w:rsid w:val="00601B66"/>
    <w:rsid w:val="00602015"/>
    <w:rsid w:val="0060232D"/>
    <w:rsid w:val="006023AF"/>
    <w:rsid w:val="00602B3D"/>
    <w:rsid w:val="00602E26"/>
    <w:rsid w:val="00602F6C"/>
    <w:rsid w:val="00603491"/>
    <w:rsid w:val="00603616"/>
    <w:rsid w:val="006036C0"/>
    <w:rsid w:val="00603CCB"/>
    <w:rsid w:val="00603F27"/>
    <w:rsid w:val="00603F84"/>
    <w:rsid w:val="00604476"/>
    <w:rsid w:val="00604A95"/>
    <w:rsid w:val="00605384"/>
    <w:rsid w:val="00605688"/>
    <w:rsid w:val="006056BF"/>
    <w:rsid w:val="006056FE"/>
    <w:rsid w:val="0060578D"/>
    <w:rsid w:val="00605A1B"/>
    <w:rsid w:val="00605D88"/>
    <w:rsid w:val="006060A1"/>
    <w:rsid w:val="00606630"/>
    <w:rsid w:val="006066DB"/>
    <w:rsid w:val="00606E3F"/>
    <w:rsid w:val="00606FBC"/>
    <w:rsid w:val="006075F5"/>
    <w:rsid w:val="00607A2A"/>
    <w:rsid w:val="00607CA0"/>
    <w:rsid w:val="00607E47"/>
    <w:rsid w:val="00607F24"/>
    <w:rsid w:val="00610606"/>
    <w:rsid w:val="00610D75"/>
    <w:rsid w:val="00611726"/>
    <w:rsid w:val="00611808"/>
    <w:rsid w:val="006118A5"/>
    <w:rsid w:val="00611F7B"/>
    <w:rsid w:val="00611F7F"/>
    <w:rsid w:val="00612118"/>
    <w:rsid w:val="0061213A"/>
    <w:rsid w:val="006122A8"/>
    <w:rsid w:val="006123F6"/>
    <w:rsid w:val="0061246E"/>
    <w:rsid w:val="006124BD"/>
    <w:rsid w:val="0061280B"/>
    <w:rsid w:val="00612C52"/>
    <w:rsid w:val="0061338E"/>
    <w:rsid w:val="00613434"/>
    <w:rsid w:val="006136A2"/>
    <w:rsid w:val="00613879"/>
    <w:rsid w:val="0061396A"/>
    <w:rsid w:val="00613EB0"/>
    <w:rsid w:val="00613F15"/>
    <w:rsid w:val="00614997"/>
    <w:rsid w:val="006149DD"/>
    <w:rsid w:val="00614AFE"/>
    <w:rsid w:val="00614CB2"/>
    <w:rsid w:val="006153DA"/>
    <w:rsid w:val="006154FD"/>
    <w:rsid w:val="00615683"/>
    <w:rsid w:val="0061665E"/>
    <w:rsid w:val="00617238"/>
    <w:rsid w:val="0061733A"/>
    <w:rsid w:val="00617A12"/>
    <w:rsid w:val="00617B54"/>
    <w:rsid w:val="00617E32"/>
    <w:rsid w:val="0062012E"/>
    <w:rsid w:val="00620410"/>
    <w:rsid w:val="00620552"/>
    <w:rsid w:val="00620A0A"/>
    <w:rsid w:val="00620B33"/>
    <w:rsid w:val="006212D1"/>
    <w:rsid w:val="00621404"/>
    <w:rsid w:val="00621904"/>
    <w:rsid w:val="00622AE0"/>
    <w:rsid w:val="00622B5E"/>
    <w:rsid w:val="00622BE8"/>
    <w:rsid w:val="006232CE"/>
    <w:rsid w:val="006233FB"/>
    <w:rsid w:val="0062341B"/>
    <w:rsid w:val="00623CCD"/>
    <w:rsid w:val="00623F4F"/>
    <w:rsid w:val="006243D8"/>
    <w:rsid w:val="00624F59"/>
    <w:rsid w:val="00624FC9"/>
    <w:rsid w:val="006258E4"/>
    <w:rsid w:val="006259A2"/>
    <w:rsid w:val="00625A40"/>
    <w:rsid w:val="00625C3F"/>
    <w:rsid w:val="00625FFE"/>
    <w:rsid w:val="00626108"/>
    <w:rsid w:val="00626285"/>
    <w:rsid w:val="00626497"/>
    <w:rsid w:val="0062670F"/>
    <w:rsid w:val="00626D88"/>
    <w:rsid w:val="00626E56"/>
    <w:rsid w:val="00626EA9"/>
    <w:rsid w:val="00627021"/>
    <w:rsid w:val="00627B4D"/>
    <w:rsid w:val="00627F9E"/>
    <w:rsid w:val="00630667"/>
    <w:rsid w:val="00630892"/>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B97"/>
    <w:rsid w:val="00632C03"/>
    <w:rsid w:val="006332BD"/>
    <w:rsid w:val="00633A4E"/>
    <w:rsid w:val="00633AC3"/>
    <w:rsid w:val="00633B52"/>
    <w:rsid w:val="006340A7"/>
    <w:rsid w:val="006340B7"/>
    <w:rsid w:val="006342D3"/>
    <w:rsid w:val="00634638"/>
    <w:rsid w:val="00635247"/>
    <w:rsid w:val="00635E49"/>
    <w:rsid w:val="006361D2"/>
    <w:rsid w:val="0063673E"/>
    <w:rsid w:val="00636D0A"/>
    <w:rsid w:val="00636F4D"/>
    <w:rsid w:val="00637286"/>
    <w:rsid w:val="006373B7"/>
    <w:rsid w:val="00637621"/>
    <w:rsid w:val="00637CAB"/>
    <w:rsid w:val="00637E30"/>
    <w:rsid w:val="0064047E"/>
    <w:rsid w:val="00640A4F"/>
    <w:rsid w:val="0064112C"/>
    <w:rsid w:val="00641277"/>
    <w:rsid w:val="006414C8"/>
    <w:rsid w:val="00641C51"/>
    <w:rsid w:val="00642066"/>
    <w:rsid w:val="00642223"/>
    <w:rsid w:val="00642232"/>
    <w:rsid w:val="00642634"/>
    <w:rsid w:val="0064278B"/>
    <w:rsid w:val="00643079"/>
    <w:rsid w:val="00643316"/>
    <w:rsid w:val="006438C5"/>
    <w:rsid w:val="00644099"/>
    <w:rsid w:val="00644581"/>
    <w:rsid w:val="006449F0"/>
    <w:rsid w:val="00644A8E"/>
    <w:rsid w:val="006450EE"/>
    <w:rsid w:val="006451B0"/>
    <w:rsid w:val="00645F1E"/>
    <w:rsid w:val="00646614"/>
    <w:rsid w:val="0064662A"/>
    <w:rsid w:val="00646A24"/>
    <w:rsid w:val="00646BDD"/>
    <w:rsid w:val="00647474"/>
    <w:rsid w:val="00647551"/>
    <w:rsid w:val="00647748"/>
    <w:rsid w:val="006477A5"/>
    <w:rsid w:val="00647EEC"/>
    <w:rsid w:val="0065078C"/>
    <w:rsid w:val="0065079B"/>
    <w:rsid w:val="00650C49"/>
    <w:rsid w:val="00650F77"/>
    <w:rsid w:val="0065133A"/>
    <w:rsid w:val="006515FE"/>
    <w:rsid w:val="0065182A"/>
    <w:rsid w:val="00651986"/>
    <w:rsid w:val="00651F64"/>
    <w:rsid w:val="006521B9"/>
    <w:rsid w:val="00652234"/>
    <w:rsid w:val="00652487"/>
    <w:rsid w:val="006525CE"/>
    <w:rsid w:val="00652C60"/>
    <w:rsid w:val="00652CD2"/>
    <w:rsid w:val="00652FE1"/>
    <w:rsid w:val="006539CF"/>
    <w:rsid w:val="00653BD3"/>
    <w:rsid w:val="006542EC"/>
    <w:rsid w:val="006544A0"/>
    <w:rsid w:val="00654791"/>
    <w:rsid w:val="00654987"/>
    <w:rsid w:val="00654B57"/>
    <w:rsid w:val="0065540C"/>
    <w:rsid w:val="00655452"/>
    <w:rsid w:val="00655590"/>
    <w:rsid w:val="00655B36"/>
    <w:rsid w:val="00655D57"/>
    <w:rsid w:val="00655FF3"/>
    <w:rsid w:val="006562CC"/>
    <w:rsid w:val="00656450"/>
    <w:rsid w:val="00656810"/>
    <w:rsid w:val="00656898"/>
    <w:rsid w:val="00656D7D"/>
    <w:rsid w:val="00657014"/>
    <w:rsid w:val="00657064"/>
    <w:rsid w:val="00657643"/>
    <w:rsid w:val="00657687"/>
    <w:rsid w:val="00657DF4"/>
    <w:rsid w:val="006602D7"/>
    <w:rsid w:val="0066042B"/>
    <w:rsid w:val="00660483"/>
    <w:rsid w:val="006609BA"/>
    <w:rsid w:val="00660C25"/>
    <w:rsid w:val="0066117D"/>
    <w:rsid w:val="00661695"/>
    <w:rsid w:val="00661875"/>
    <w:rsid w:val="00661DBC"/>
    <w:rsid w:val="00661E82"/>
    <w:rsid w:val="00661F9C"/>
    <w:rsid w:val="00662119"/>
    <w:rsid w:val="006629E9"/>
    <w:rsid w:val="00662C62"/>
    <w:rsid w:val="00663173"/>
    <w:rsid w:val="00663299"/>
    <w:rsid w:val="006632BF"/>
    <w:rsid w:val="006633F3"/>
    <w:rsid w:val="006634FB"/>
    <w:rsid w:val="0066379D"/>
    <w:rsid w:val="00663873"/>
    <w:rsid w:val="00663B17"/>
    <w:rsid w:val="006640DA"/>
    <w:rsid w:val="00664182"/>
    <w:rsid w:val="006650E9"/>
    <w:rsid w:val="00665497"/>
    <w:rsid w:val="0066574D"/>
    <w:rsid w:val="00665F2B"/>
    <w:rsid w:val="0066617D"/>
    <w:rsid w:val="0066647D"/>
    <w:rsid w:val="00666600"/>
    <w:rsid w:val="00666840"/>
    <w:rsid w:val="00666AE7"/>
    <w:rsid w:val="00667205"/>
    <w:rsid w:val="00667B17"/>
    <w:rsid w:val="00670572"/>
    <w:rsid w:val="00670CCF"/>
    <w:rsid w:val="00670E81"/>
    <w:rsid w:val="00671168"/>
    <w:rsid w:val="0067121B"/>
    <w:rsid w:val="0067142D"/>
    <w:rsid w:val="0067170D"/>
    <w:rsid w:val="00672613"/>
    <w:rsid w:val="00673092"/>
    <w:rsid w:val="00673E46"/>
    <w:rsid w:val="0067401C"/>
    <w:rsid w:val="00674212"/>
    <w:rsid w:val="006745C8"/>
    <w:rsid w:val="006746EB"/>
    <w:rsid w:val="0067578A"/>
    <w:rsid w:val="00675DF0"/>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160"/>
    <w:rsid w:val="00680493"/>
    <w:rsid w:val="006807F8"/>
    <w:rsid w:val="006809ED"/>
    <w:rsid w:val="00680C3E"/>
    <w:rsid w:val="00680C4C"/>
    <w:rsid w:val="0068119E"/>
    <w:rsid w:val="00681389"/>
    <w:rsid w:val="006819DD"/>
    <w:rsid w:val="00681D33"/>
    <w:rsid w:val="00682837"/>
    <w:rsid w:val="00682961"/>
    <w:rsid w:val="006834D3"/>
    <w:rsid w:val="0068396A"/>
    <w:rsid w:val="00683D8E"/>
    <w:rsid w:val="00683FB1"/>
    <w:rsid w:val="0068428A"/>
    <w:rsid w:val="006844BA"/>
    <w:rsid w:val="00684EA4"/>
    <w:rsid w:val="0068519B"/>
    <w:rsid w:val="006853A5"/>
    <w:rsid w:val="00685A13"/>
    <w:rsid w:val="00685B0D"/>
    <w:rsid w:val="00685E47"/>
    <w:rsid w:val="006864CF"/>
    <w:rsid w:val="006865C3"/>
    <w:rsid w:val="006867E8"/>
    <w:rsid w:val="00686BCA"/>
    <w:rsid w:val="00686C05"/>
    <w:rsid w:val="00687144"/>
    <w:rsid w:val="0068745F"/>
    <w:rsid w:val="00687B60"/>
    <w:rsid w:val="00687C1B"/>
    <w:rsid w:val="00690C0E"/>
    <w:rsid w:val="00691031"/>
    <w:rsid w:val="00691261"/>
    <w:rsid w:val="006915E8"/>
    <w:rsid w:val="00691967"/>
    <w:rsid w:val="00691B7E"/>
    <w:rsid w:val="00691C2A"/>
    <w:rsid w:val="00691D95"/>
    <w:rsid w:val="0069205C"/>
    <w:rsid w:val="00692076"/>
    <w:rsid w:val="0069241B"/>
    <w:rsid w:val="00692482"/>
    <w:rsid w:val="006925F4"/>
    <w:rsid w:val="006927B1"/>
    <w:rsid w:val="00692A68"/>
    <w:rsid w:val="0069312A"/>
    <w:rsid w:val="006932A2"/>
    <w:rsid w:val="00693ABB"/>
    <w:rsid w:val="00693F67"/>
    <w:rsid w:val="006942F1"/>
    <w:rsid w:val="0069435E"/>
    <w:rsid w:val="0069462B"/>
    <w:rsid w:val="00694B26"/>
    <w:rsid w:val="00694C7C"/>
    <w:rsid w:val="006952AD"/>
    <w:rsid w:val="00695317"/>
    <w:rsid w:val="00695AC3"/>
    <w:rsid w:val="00695AD1"/>
    <w:rsid w:val="00695CA3"/>
    <w:rsid w:val="00695DE5"/>
    <w:rsid w:val="00696236"/>
    <w:rsid w:val="00696353"/>
    <w:rsid w:val="006963E6"/>
    <w:rsid w:val="006966B4"/>
    <w:rsid w:val="00696D15"/>
    <w:rsid w:val="0069712A"/>
    <w:rsid w:val="00697738"/>
    <w:rsid w:val="006977F4"/>
    <w:rsid w:val="00697915"/>
    <w:rsid w:val="006A05A3"/>
    <w:rsid w:val="006A0845"/>
    <w:rsid w:val="006A1162"/>
    <w:rsid w:val="006A181F"/>
    <w:rsid w:val="006A1D57"/>
    <w:rsid w:val="006A24D4"/>
    <w:rsid w:val="006A3124"/>
    <w:rsid w:val="006A3338"/>
    <w:rsid w:val="006A33F1"/>
    <w:rsid w:val="006A39CE"/>
    <w:rsid w:val="006A3C7A"/>
    <w:rsid w:val="006A3F1A"/>
    <w:rsid w:val="006A441C"/>
    <w:rsid w:val="006A4626"/>
    <w:rsid w:val="006A481B"/>
    <w:rsid w:val="006A4DB5"/>
    <w:rsid w:val="006A5481"/>
    <w:rsid w:val="006A54C7"/>
    <w:rsid w:val="006A6061"/>
    <w:rsid w:val="006A63B0"/>
    <w:rsid w:val="006A6599"/>
    <w:rsid w:val="006A67EF"/>
    <w:rsid w:val="006A6BCA"/>
    <w:rsid w:val="006A6D83"/>
    <w:rsid w:val="006A72C2"/>
    <w:rsid w:val="006A7470"/>
    <w:rsid w:val="006A7ACD"/>
    <w:rsid w:val="006B03C2"/>
    <w:rsid w:val="006B0589"/>
    <w:rsid w:val="006B0780"/>
    <w:rsid w:val="006B07F0"/>
    <w:rsid w:val="006B1261"/>
    <w:rsid w:val="006B1369"/>
    <w:rsid w:val="006B1953"/>
    <w:rsid w:val="006B2253"/>
    <w:rsid w:val="006B23A0"/>
    <w:rsid w:val="006B248B"/>
    <w:rsid w:val="006B2527"/>
    <w:rsid w:val="006B269F"/>
    <w:rsid w:val="006B28E9"/>
    <w:rsid w:val="006B2D49"/>
    <w:rsid w:val="006B2DCA"/>
    <w:rsid w:val="006B2F82"/>
    <w:rsid w:val="006B30FD"/>
    <w:rsid w:val="006B3A75"/>
    <w:rsid w:val="006B3C3B"/>
    <w:rsid w:val="006B406A"/>
    <w:rsid w:val="006B4273"/>
    <w:rsid w:val="006B43D5"/>
    <w:rsid w:val="006B4482"/>
    <w:rsid w:val="006B44C5"/>
    <w:rsid w:val="006B46E9"/>
    <w:rsid w:val="006B47A9"/>
    <w:rsid w:val="006B48BD"/>
    <w:rsid w:val="006B4985"/>
    <w:rsid w:val="006B49B8"/>
    <w:rsid w:val="006B4CD8"/>
    <w:rsid w:val="006B4D27"/>
    <w:rsid w:val="006B4D39"/>
    <w:rsid w:val="006B4F04"/>
    <w:rsid w:val="006B4FD6"/>
    <w:rsid w:val="006B5131"/>
    <w:rsid w:val="006B528C"/>
    <w:rsid w:val="006B54CA"/>
    <w:rsid w:val="006B5592"/>
    <w:rsid w:val="006B562A"/>
    <w:rsid w:val="006B6B8C"/>
    <w:rsid w:val="006B6DFC"/>
    <w:rsid w:val="006B782C"/>
    <w:rsid w:val="006B7A82"/>
    <w:rsid w:val="006B7CFE"/>
    <w:rsid w:val="006B7E04"/>
    <w:rsid w:val="006B7F15"/>
    <w:rsid w:val="006B7FF9"/>
    <w:rsid w:val="006C0095"/>
    <w:rsid w:val="006C050C"/>
    <w:rsid w:val="006C15EF"/>
    <w:rsid w:val="006C15F4"/>
    <w:rsid w:val="006C1C91"/>
    <w:rsid w:val="006C1D84"/>
    <w:rsid w:val="006C211D"/>
    <w:rsid w:val="006C2AFF"/>
    <w:rsid w:val="006C2E80"/>
    <w:rsid w:val="006C2F59"/>
    <w:rsid w:val="006C3070"/>
    <w:rsid w:val="006C3128"/>
    <w:rsid w:val="006C314E"/>
    <w:rsid w:val="006C318B"/>
    <w:rsid w:val="006C36D9"/>
    <w:rsid w:val="006C3963"/>
    <w:rsid w:val="006C3FAC"/>
    <w:rsid w:val="006C4056"/>
    <w:rsid w:val="006C4262"/>
    <w:rsid w:val="006C42E6"/>
    <w:rsid w:val="006C492C"/>
    <w:rsid w:val="006C4F59"/>
    <w:rsid w:val="006C56CF"/>
    <w:rsid w:val="006C5A67"/>
    <w:rsid w:val="006C5B44"/>
    <w:rsid w:val="006C5DF5"/>
    <w:rsid w:val="006C5ECB"/>
    <w:rsid w:val="006C5F7C"/>
    <w:rsid w:val="006C5FF8"/>
    <w:rsid w:val="006C648D"/>
    <w:rsid w:val="006C6539"/>
    <w:rsid w:val="006C66B4"/>
    <w:rsid w:val="006C6C99"/>
    <w:rsid w:val="006C6E5D"/>
    <w:rsid w:val="006C6EE6"/>
    <w:rsid w:val="006C7544"/>
    <w:rsid w:val="006C76FF"/>
    <w:rsid w:val="006C7887"/>
    <w:rsid w:val="006C7D05"/>
    <w:rsid w:val="006C7DE6"/>
    <w:rsid w:val="006C7E35"/>
    <w:rsid w:val="006D0371"/>
    <w:rsid w:val="006D059F"/>
    <w:rsid w:val="006D07C9"/>
    <w:rsid w:val="006D1456"/>
    <w:rsid w:val="006D149C"/>
    <w:rsid w:val="006D15A8"/>
    <w:rsid w:val="006D17DB"/>
    <w:rsid w:val="006D19E7"/>
    <w:rsid w:val="006D1B7A"/>
    <w:rsid w:val="006D1CCB"/>
    <w:rsid w:val="006D2192"/>
    <w:rsid w:val="006D27E5"/>
    <w:rsid w:val="006D2818"/>
    <w:rsid w:val="006D2983"/>
    <w:rsid w:val="006D3090"/>
    <w:rsid w:val="006D30D7"/>
    <w:rsid w:val="006D3116"/>
    <w:rsid w:val="006D40A9"/>
    <w:rsid w:val="006D40ED"/>
    <w:rsid w:val="006D4459"/>
    <w:rsid w:val="006D4B82"/>
    <w:rsid w:val="006D4D51"/>
    <w:rsid w:val="006D5325"/>
    <w:rsid w:val="006D5E2B"/>
    <w:rsid w:val="006D5EAA"/>
    <w:rsid w:val="006D61EA"/>
    <w:rsid w:val="006D690F"/>
    <w:rsid w:val="006D6A91"/>
    <w:rsid w:val="006D6B11"/>
    <w:rsid w:val="006D6B6D"/>
    <w:rsid w:val="006D77CF"/>
    <w:rsid w:val="006D77DA"/>
    <w:rsid w:val="006D7AB3"/>
    <w:rsid w:val="006D7C86"/>
    <w:rsid w:val="006E0045"/>
    <w:rsid w:val="006E059C"/>
    <w:rsid w:val="006E0C73"/>
    <w:rsid w:val="006E0E10"/>
    <w:rsid w:val="006E10F1"/>
    <w:rsid w:val="006E13F7"/>
    <w:rsid w:val="006E1937"/>
    <w:rsid w:val="006E1ECD"/>
    <w:rsid w:val="006E2058"/>
    <w:rsid w:val="006E20D1"/>
    <w:rsid w:val="006E27BD"/>
    <w:rsid w:val="006E28DC"/>
    <w:rsid w:val="006E2934"/>
    <w:rsid w:val="006E2F38"/>
    <w:rsid w:val="006E3AB9"/>
    <w:rsid w:val="006E3AD9"/>
    <w:rsid w:val="006E3B85"/>
    <w:rsid w:val="006E479C"/>
    <w:rsid w:val="006E4C9B"/>
    <w:rsid w:val="006E4F41"/>
    <w:rsid w:val="006E5194"/>
    <w:rsid w:val="006E52D8"/>
    <w:rsid w:val="006E5527"/>
    <w:rsid w:val="006E55BC"/>
    <w:rsid w:val="006E5811"/>
    <w:rsid w:val="006E5935"/>
    <w:rsid w:val="006E7140"/>
    <w:rsid w:val="006E781B"/>
    <w:rsid w:val="006F0342"/>
    <w:rsid w:val="006F03B5"/>
    <w:rsid w:val="006F03E6"/>
    <w:rsid w:val="006F04FD"/>
    <w:rsid w:val="006F13A6"/>
    <w:rsid w:val="006F1686"/>
    <w:rsid w:val="006F17F5"/>
    <w:rsid w:val="006F19B6"/>
    <w:rsid w:val="006F19B9"/>
    <w:rsid w:val="006F1B6A"/>
    <w:rsid w:val="006F1D9B"/>
    <w:rsid w:val="006F287A"/>
    <w:rsid w:val="006F2A9E"/>
    <w:rsid w:val="006F2AE1"/>
    <w:rsid w:val="006F2D08"/>
    <w:rsid w:val="006F2DEC"/>
    <w:rsid w:val="006F2E2F"/>
    <w:rsid w:val="006F3361"/>
    <w:rsid w:val="006F3691"/>
    <w:rsid w:val="006F37D8"/>
    <w:rsid w:val="006F383A"/>
    <w:rsid w:val="006F3E0D"/>
    <w:rsid w:val="006F3F7F"/>
    <w:rsid w:val="006F407E"/>
    <w:rsid w:val="006F4339"/>
    <w:rsid w:val="006F43BD"/>
    <w:rsid w:val="006F4AD6"/>
    <w:rsid w:val="006F4D19"/>
    <w:rsid w:val="006F529C"/>
    <w:rsid w:val="006F55D8"/>
    <w:rsid w:val="006F56CF"/>
    <w:rsid w:val="006F5829"/>
    <w:rsid w:val="006F5923"/>
    <w:rsid w:val="006F5A5F"/>
    <w:rsid w:val="006F6047"/>
    <w:rsid w:val="006F6194"/>
    <w:rsid w:val="006F65C3"/>
    <w:rsid w:val="006F69C6"/>
    <w:rsid w:val="006F7EFC"/>
    <w:rsid w:val="00700044"/>
    <w:rsid w:val="00700538"/>
    <w:rsid w:val="00700663"/>
    <w:rsid w:val="007006D7"/>
    <w:rsid w:val="00700BE9"/>
    <w:rsid w:val="00700F0A"/>
    <w:rsid w:val="00701053"/>
    <w:rsid w:val="0070137C"/>
    <w:rsid w:val="0070142A"/>
    <w:rsid w:val="00702403"/>
    <w:rsid w:val="00702863"/>
    <w:rsid w:val="0070286E"/>
    <w:rsid w:val="00702891"/>
    <w:rsid w:val="00702C36"/>
    <w:rsid w:val="00703408"/>
    <w:rsid w:val="00703957"/>
    <w:rsid w:val="00703C30"/>
    <w:rsid w:val="0070405C"/>
    <w:rsid w:val="007045BE"/>
    <w:rsid w:val="0070475D"/>
    <w:rsid w:val="007048B4"/>
    <w:rsid w:val="00704A27"/>
    <w:rsid w:val="007050BD"/>
    <w:rsid w:val="00705656"/>
    <w:rsid w:val="007057EA"/>
    <w:rsid w:val="00705FD5"/>
    <w:rsid w:val="00706039"/>
    <w:rsid w:val="007063FC"/>
    <w:rsid w:val="00706A19"/>
    <w:rsid w:val="0070707D"/>
    <w:rsid w:val="007070ED"/>
    <w:rsid w:val="00707681"/>
    <w:rsid w:val="007104F3"/>
    <w:rsid w:val="00710C3D"/>
    <w:rsid w:val="007115BA"/>
    <w:rsid w:val="00711711"/>
    <w:rsid w:val="0071198B"/>
    <w:rsid w:val="00711A63"/>
    <w:rsid w:val="00711BB9"/>
    <w:rsid w:val="00711D9E"/>
    <w:rsid w:val="00711E0D"/>
    <w:rsid w:val="00712313"/>
    <w:rsid w:val="00712B53"/>
    <w:rsid w:val="00712D5A"/>
    <w:rsid w:val="0071300E"/>
    <w:rsid w:val="007134F1"/>
    <w:rsid w:val="00713FFD"/>
    <w:rsid w:val="00714D8E"/>
    <w:rsid w:val="00714F93"/>
    <w:rsid w:val="0071518A"/>
    <w:rsid w:val="007151F3"/>
    <w:rsid w:val="007162D6"/>
    <w:rsid w:val="00716B32"/>
    <w:rsid w:val="00716BC4"/>
    <w:rsid w:val="00716F91"/>
    <w:rsid w:val="007170A7"/>
    <w:rsid w:val="00717299"/>
    <w:rsid w:val="0071772A"/>
    <w:rsid w:val="00717BC5"/>
    <w:rsid w:val="00717EB7"/>
    <w:rsid w:val="00720FB3"/>
    <w:rsid w:val="007213F8"/>
    <w:rsid w:val="00721951"/>
    <w:rsid w:val="00721C80"/>
    <w:rsid w:val="00722024"/>
    <w:rsid w:val="00722ADE"/>
    <w:rsid w:val="00722B69"/>
    <w:rsid w:val="00722E69"/>
    <w:rsid w:val="00723245"/>
    <w:rsid w:val="0072353C"/>
    <w:rsid w:val="00723B2D"/>
    <w:rsid w:val="0072417F"/>
    <w:rsid w:val="007241FC"/>
    <w:rsid w:val="0072440E"/>
    <w:rsid w:val="007245C7"/>
    <w:rsid w:val="0072460F"/>
    <w:rsid w:val="00724647"/>
    <w:rsid w:val="00724B00"/>
    <w:rsid w:val="00724BB3"/>
    <w:rsid w:val="00724E1D"/>
    <w:rsid w:val="00724F3A"/>
    <w:rsid w:val="00724F5C"/>
    <w:rsid w:val="00724F65"/>
    <w:rsid w:val="00725093"/>
    <w:rsid w:val="0072533D"/>
    <w:rsid w:val="007262F3"/>
    <w:rsid w:val="00726666"/>
    <w:rsid w:val="00726791"/>
    <w:rsid w:val="00726ADE"/>
    <w:rsid w:val="00726B1C"/>
    <w:rsid w:val="00726E6F"/>
    <w:rsid w:val="00727101"/>
    <w:rsid w:val="007279A5"/>
    <w:rsid w:val="00727CAB"/>
    <w:rsid w:val="007305E7"/>
    <w:rsid w:val="0073075A"/>
    <w:rsid w:val="00730BB5"/>
    <w:rsid w:val="00730F75"/>
    <w:rsid w:val="00731317"/>
    <w:rsid w:val="00731828"/>
    <w:rsid w:val="007324EC"/>
    <w:rsid w:val="00732590"/>
    <w:rsid w:val="0073294C"/>
    <w:rsid w:val="00732E0A"/>
    <w:rsid w:val="00732FFA"/>
    <w:rsid w:val="0073309D"/>
    <w:rsid w:val="00733141"/>
    <w:rsid w:val="007332F6"/>
    <w:rsid w:val="007333A9"/>
    <w:rsid w:val="00734377"/>
    <w:rsid w:val="007343E8"/>
    <w:rsid w:val="00734C06"/>
    <w:rsid w:val="00734D61"/>
    <w:rsid w:val="00735374"/>
    <w:rsid w:val="0073565F"/>
    <w:rsid w:val="00735C37"/>
    <w:rsid w:val="00736462"/>
    <w:rsid w:val="00736756"/>
    <w:rsid w:val="007367F3"/>
    <w:rsid w:val="007369D0"/>
    <w:rsid w:val="00737260"/>
    <w:rsid w:val="007378A3"/>
    <w:rsid w:val="0073792A"/>
    <w:rsid w:val="0074041A"/>
    <w:rsid w:val="00740420"/>
    <w:rsid w:val="00740573"/>
    <w:rsid w:val="00740711"/>
    <w:rsid w:val="00740888"/>
    <w:rsid w:val="00740C26"/>
    <w:rsid w:val="00740F74"/>
    <w:rsid w:val="00740F98"/>
    <w:rsid w:val="007416AA"/>
    <w:rsid w:val="007418DA"/>
    <w:rsid w:val="00741ABB"/>
    <w:rsid w:val="00741E95"/>
    <w:rsid w:val="00742156"/>
    <w:rsid w:val="0074227E"/>
    <w:rsid w:val="0074238F"/>
    <w:rsid w:val="007425E0"/>
    <w:rsid w:val="00742690"/>
    <w:rsid w:val="007427FB"/>
    <w:rsid w:val="00743291"/>
    <w:rsid w:val="007432C7"/>
    <w:rsid w:val="00743373"/>
    <w:rsid w:val="007435A1"/>
    <w:rsid w:val="00743BF0"/>
    <w:rsid w:val="00743CC6"/>
    <w:rsid w:val="00744C4F"/>
    <w:rsid w:val="00744FC4"/>
    <w:rsid w:val="007450E8"/>
    <w:rsid w:val="00745AA4"/>
    <w:rsid w:val="007460BE"/>
    <w:rsid w:val="007464DC"/>
    <w:rsid w:val="00746864"/>
    <w:rsid w:val="007468CB"/>
    <w:rsid w:val="0074694E"/>
    <w:rsid w:val="00746CED"/>
    <w:rsid w:val="00747C02"/>
    <w:rsid w:val="00747C2B"/>
    <w:rsid w:val="00750049"/>
    <w:rsid w:val="0075082A"/>
    <w:rsid w:val="00750D3F"/>
    <w:rsid w:val="00751160"/>
    <w:rsid w:val="00751183"/>
    <w:rsid w:val="0075170D"/>
    <w:rsid w:val="00752244"/>
    <w:rsid w:val="007522DB"/>
    <w:rsid w:val="00752691"/>
    <w:rsid w:val="007527E8"/>
    <w:rsid w:val="00752BBA"/>
    <w:rsid w:val="00752C49"/>
    <w:rsid w:val="00753381"/>
    <w:rsid w:val="0075384A"/>
    <w:rsid w:val="00753B2B"/>
    <w:rsid w:val="007546BF"/>
    <w:rsid w:val="00754A0C"/>
    <w:rsid w:val="007550DB"/>
    <w:rsid w:val="007551F9"/>
    <w:rsid w:val="007565DE"/>
    <w:rsid w:val="00756664"/>
    <w:rsid w:val="007567D7"/>
    <w:rsid w:val="007568E0"/>
    <w:rsid w:val="00756B9D"/>
    <w:rsid w:val="00757763"/>
    <w:rsid w:val="007577B0"/>
    <w:rsid w:val="007600E4"/>
    <w:rsid w:val="007602D4"/>
    <w:rsid w:val="007603B1"/>
    <w:rsid w:val="00760435"/>
    <w:rsid w:val="00760FE6"/>
    <w:rsid w:val="00761791"/>
    <w:rsid w:val="007618C5"/>
    <w:rsid w:val="00762377"/>
    <w:rsid w:val="00762595"/>
    <w:rsid w:val="007628E6"/>
    <w:rsid w:val="007629A5"/>
    <w:rsid w:val="007629C4"/>
    <w:rsid w:val="00762C19"/>
    <w:rsid w:val="0076303E"/>
    <w:rsid w:val="007637F0"/>
    <w:rsid w:val="00763DFE"/>
    <w:rsid w:val="007643E9"/>
    <w:rsid w:val="007643FE"/>
    <w:rsid w:val="00765C09"/>
    <w:rsid w:val="0076625C"/>
    <w:rsid w:val="00766515"/>
    <w:rsid w:val="00766839"/>
    <w:rsid w:val="00766911"/>
    <w:rsid w:val="00767418"/>
    <w:rsid w:val="00767652"/>
    <w:rsid w:val="007677B0"/>
    <w:rsid w:val="00767ABD"/>
    <w:rsid w:val="00767BA1"/>
    <w:rsid w:val="0077065E"/>
    <w:rsid w:val="007708C5"/>
    <w:rsid w:val="00770E49"/>
    <w:rsid w:val="00771364"/>
    <w:rsid w:val="0077154F"/>
    <w:rsid w:val="007715ED"/>
    <w:rsid w:val="00771C93"/>
    <w:rsid w:val="00771D0C"/>
    <w:rsid w:val="00772B24"/>
    <w:rsid w:val="00772C8A"/>
    <w:rsid w:val="00773236"/>
    <w:rsid w:val="007734B7"/>
    <w:rsid w:val="0077379A"/>
    <w:rsid w:val="00773CA0"/>
    <w:rsid w:val="007741D9"/>
    <w:rsid w:val="00774A9E"/>
    <w:rsid w:val="00774CB1"/>
    <w:rsid w:val="00775456"/>
    <w:rsid w:val="00775757"/>
    <w:rsid w:val="00775841"/>
    <w:rsid w:val="007758F1"/>
    <w:rsid w:val="00775932"/>
    <w:rsid w:val="00775B12"/>
    <w:rsid w:val="00775CF6"/>
    <w:rsid w:val="00775F57"/>
    <w:rsid w:val="00776236"/>
    <w:rsid w:val="00776914"/>
    <w:rsid w:val="007772CE"/>
    <w:rsid w:val="00777BBD"/>
    <w:rsid w:val="00777C08"/>
    <w:rsid w:val="0078088C"/>
    <w:rsid w:val="00780AC8"/>
    <w:rsid w:val="00780C47"/>
    <w:rsid w:val="00780C77"/>
    <w:rsid w:val="00780E89"/>
    <w:rsid w:val="00780FB3"/>
    <w:rsid w:val="007812D5"/>
    <w:rsid w:val="007814F2"/>
    <w:rsid w:val="0078184D"/>
    <w:rsid w:val="00781A2E"/>
    <w:rsid w:val="00781C43"/>
    <w:rsid w:val="00782B50"/>
    <w:rsid w:val="00782BD2"/>
    <w:rsid w:val="00782BE2"/>
    <w:rsid w:val="00782C3F"/>
    <w:rsid w:val="00782DEB"/>
    <w:rsid w:val="00783D9C"/>
    <w:rsid w:val="00784000"/>
    <w:rsid w:val="007842BB"/>
    <w:rsid w:val="0078498F"/>
    <w:rsid w:val="00784EBA"/>
    <w:rsid w:val="00784F50"/>
    <w:rsid w:val="0078547A"/>
    <w:rsid w:val="00785617"/>
    <w:rsid w:val="00785A5F"/>
    <w:rsid w:val="00785C49"/>
    <w:rsid w:val="00785E10"/>
    <w:rsid w:val="00785F8C"/>
    <w:rsid w:val="00786A56"/>
    <w:rsid w:val="00787020"/>
    <w:rsid w:val="0078711B"/>
    <w:rsid w:val="00787E6C"/>
    <w:rsid w:val="007905C5"/>
    <w:rsid w:val="0079074F"/>
    <w:rsid w:val="00790C01"/>
    <w:rsid w:val="00790EFF"/>
    <w:rsid w:val="0079187D"/>
    <w:rsid w:val="0079261D"/>
    <w:rsid w:val="00792696"/>
    <w:rsid w:val="007935CB"/>
    <w:rsid w:val="0079388D"/>
    <w:rsid w:val="00793A51"/>
    <w:rsid w:val="00793F28"/>
    <w:rsid w:val="0079465E"/>
    <w:rsid w:val="00794977"/>
    <w:rsid w:val="00794EDA"/>
    <w:rsid w:val="007954ED"/>
    <w:rsid w:val="0079563F"/>
    <w:rsid w:val="00795D01"/>
    <w:rsid w:val="00795F74"/>
    <w:rsid w:val="00796403"/>
    <w:rsid w:val="00796828"/>
    <w:rsid w:val="0079693E"/>
    <w:rsid w:val="007969FA"/>
    <w:rsid w:val="00796B0B"/>
    <w:rsid w:val="00796D80"/>
    <w:rsid w:val="007972AF"/>
    <w:rsid w:val="007978FF"/>
    <w:rsid w:val="00797B86"/>
    <w:rsid w:val="007A0011"/>
    <w:rsid w:val="007A017A"/>
    <w:rsid w:val="007A098D"/>
    <w:rsid w:val="007A0B73"/>
    <w:rsid w:val="007A1746"/>
    <w:rsid w:val="007A1B44"/>
    <w:rsid w:val="007A1DCF"/>
    <w:rsid w:val="007A1E41"/>
    <w:rsid w:val="007A1E54"/>
    <w:rsid w:val="007A1F76"/>
    <w:rsid w:val="007A2788"/>
    <w:rsid w:val="007A28D3"/>
    <w:rsid w:val="007A295D"/>
    <w:rsid w:val="007A2AFA"/>
    <w:rsid w:val="007A30BE"/>
    <w:rsid w:val="007A35D1"/>
    <w:rsid w:val="007A39D7"/>
    <w:rsid w:val="007A411B"/>
    <w:rsid w:val="007A45E7"/>
    <w:rsid w:val="007A4B96"/>
    <w:rsid w:val="007A4BE5"/>
    <w:rsid w:val="007A4EEE"/>
    <w:rsid w:val="007A4F02"/>
    <w:rsid w:val="007A56CC"/>
    <w:rsid w:val="007A5A39"/>
    <w:rsid w:val="007A5C23"/>
    <w:rsid w:val="007A5E2F"/>
    <w:rsid w:val="007A63F7"/>
    <w:rsid w:val="007A64E8"/>
    <w:rsid w:val="007A656D"/>
    <w:rsid w:val="007A74ED"/>
    <w:rsid w:val="007A7587"/>
    <w:rsid w:val="007A786B"/>
    <w:rsid w:val="007A7AA2"/>
    <w:rsid w:val="007A7DDE"/>
    <w:rsid w:val="007A7E3B"/>
    <w:rsid w:val="007A7FC9"/>
    <w:rsid w:val="007B0659"/>
    <w:rsid w:val="007B0A0B"/>
    <w:rsid w:val="007B0DBF"/>
    <w:rsid w:val="007B10D3"/>
    <w:rsid w:val="007B145B"/>
    <w:rsid w:val="007B1E4A"/>
    <w:rsid w:val="007B1FA1"/>
    <w:rsid w:val="007B2261"/>
    <w:rsid w:val="007B234B"/>
    <w:rsid w:val="007B24C6"/>
    <w:rsid w:val="007B2544"/>
    <w:rsid w:val="007B2A5A"/>
    <w:rsid w:val="007B2B23"/>
    <w:rsid w:val="007B3782"/>
    <w:rsid w:val="007B396F"/>
    <w:rsid w:val="007B3B52"/>
    <w:rsid w:val="007B45DE"/>
    <w:rsid w:val="007B4675"/>
    <w:rsid w:val="007B46ED"/>
    <w:rsid w:val="007B4726"/>
    <w:rsid w:val="007B53E5"/>
    <w:rsid w:val="007B53E6"/>
    <w:rsid w:val="007B567C"/>
    <w:rsid w:val="007B5798"/>
    <w:rsid w:val="007B6103"/>
    <w:rsid w:val="007B64BE"/>
    <w:rsid w:val="007B66CC"/>
    <w:rsid w:val="007B67F9"/>
    <w:rsid w:val="007B6A3D"/>
    <w:rsid w:val="007B7A7A"/>
    <w:rsid w:val="007B7CE7"/>
    <w:rsid w:val="007B7F6A"/>
    <w:rsid w:val="007C00E7"/>
    <w:rsid w:val="007C00F8"/>
    <w:rsid w:val="007C01BC"/>
    <w:rsid w:val="007C0262"/>
    <w:rsid w:val="007C085B"/>
    <w:rsid w:val="007C0B7B"/>
    <w:rsid w:val="007C0D61"/>
    <w:rsid w:val="007C0FB0"/>
    <w:rsid w:val="007C21A4"/>
    <w:rsid w:val="007C228F"/>
    <w:rsid w:val="007C2304"/>
    <w:rsid w:val="007C232D"/>
    <w:rsid w:val="007C2470"/>
    <w:rsid w:val="007C2732"/>
    <w:rsid w:val="007C2884"/>
    <w:rsid w:val="007C2CD0"/>
    <w:rsid w:val="007C2D7B"/>
    <w:rsid w:val="007C2F6E"/>
    <w:rsid w:val="007C3155"/>
    <w:rsid w:val="007C352C"/>
    <w:rsid w:val="007C354E"/>
    <w:rsid w:val="007C3859"/>
    <w:rsid w:val="007C38BE"/>
    <w:rsid w:val="007C3CEA"/>
    <w:rsid w:val="007C3DCD"/>
    <w:rsid w:val="007C3E43"/>
    <w:rsid w:val="007C412E"/>
    <w:rsid w:val="007C4A49"/>
    <w:rsid w:val="007C4B2B"/>
    <w:rsid w:val="007C5234"/>
    <w:rsid w:val="007C5378"/>
    <w:rsid w:val="007C5541"/>
    <w:rsid w:val="007C5572"/>
    <w:rsid w:val="007C59D8"/>
    <w:rsid w:val="007C5C92"/>
    <w:rsid w:val="007C6455"/>
    <w:rsid w:val="007C6457"/>
    <w:rsid w:val="007C6503"/>
    <w:rsid w:val="007C682E"/>
    <w:rsid w:val="007C6F87"/>
    <w:rsid w:val="007C7C6F"/>
    <w:rsid w:val="007D03D2"/>
    <w:rsid w:val="007D0C09"/>
    <w:rsid w:val="007D0E1E"/>
    <w:rsid w:val="007D0FFB"/>
    <w:rsid w:val="007D215A"/>
    <w:rsid w:val="007D2742"/>
    <w:rsid w:val="007D2F1B"/>
    <w:rsid w:val="007D32E2"/>
    <w:rsid w:val="007D33BD"/>
    <w:rsid w:val="007D353E"/>
    <w:rsid w:val="007D35BF"/>
    <w:rsid w:val="007D3BC2"/>
    <w:rsid w:val="007D43B2"/>
    <w:rsid w:val="007D4400"/>
    <w:rsid w:val="007D4779"/>
    <w:rsid w:val="007D4D31"/>
    <w:rsid w:val="007D4DEC"/>
    <w:rsid w:val="007D4E0D"/>
    <w:rsid w:val="007D6E90"/>
    <w:rsid w:val="007D6EBB"/>
    <w:rsid w:val="007D6F12"/>
    <w:rsid w:val="007D71BD"/>
    <w:rsid w:val="007D7487"/>
    <w:rsid w:val="007D7B06"/>
    <w:rsid w:val="007E0422"/>
    <w:rsid w:val="007E057A"/>
    <w:rsid w:val="007E0F7E"/>
    <w:rsid w:val="007E11E5"/>
    <w:rsid w:val="007E13C4"/>
    <w:rsid w:val="007E1610"/>
    <w:rsid w:val="007E16B4"/>
    <w:rsid w:val="007E1848"/>
    <w:rsid w:val="007E1A00"/>
    <w:rsid w:val="007E2028"/>
    <w:rsid w:val="007E2889"/>
    <w:rsid w:val="007E2B12"/>
    <w:rsid w:val="007E2CCE"/>
    <w:rsid w:val="007E3663"/>
    <w:rsid w:val="007E3F90"/>
    <w:rsid w:val="007E5271"/>
    <w:rsid w:val="007E5339"/>
    <w:rsid w:val="007E5A05"/>
    <w:rsid w:val="007E5FD1"/>
    <w:rsid w:val="007E65E6"/>
    <w:rsid w:val="007E66E0"/>
    <w:rsid w:val="007E6730"/>
    <w:rsid w:val="007E6C4F"/>
    <w:rsid w:val="007E7A81"/>
    <w:rsid w:val="007E7AE3"/>
    <w:rsid w:val="007E7C07"/>
    <w:rsid w:val="007E7F86"/>
    <w:rsid w:val="007F0022"/>
    <w:rsid w:val="007F006A"/>
    <w:rsid w:val="007F01D8"/>
    <w:rsid w:val="007F02EF"/>
    <w:rsid w:val="007F0315"/>
    <w:rsid w:val="007F082F"/>
    <w:rsid w:val="007F10EE"/>
    <w:rsid w:val="007F1216"/>
    <w:rsid w:val="007F15E2"/>
    <w:rsid w:val="007F1C32"/>
    <w:rsid w:val="007F1D09"/>
    <w:rsid w:val="007F1F6F"/>
    <w:rsid w:val="007F2035"/>
    <w:rsid w:val="007F2548"/>
    <w:rsid w:val="007F2605"/>
    <w:rsid w:val="007F2FE4"/>
    <w:rsid w:val="007F3642"/>
    <w:rsid w:val="007F37C6"/>
    <w:rsid w:val="007F3803"/>
    <w:rsid w:val="007F3E11"/>
    <w:rsid w:val="007F41D1"/>
    <w:rsid w:val="007F43DE"/>
    <w:rsid w:val="007F4C3D"/>
    <w:rsid w:val="007F54A2"/>
    <w:rsid w:val="007F56CD"/>
    <w:rsid w:val="007F56F2"/>
    <w:rsid w:val="007F59F2"/>
    <w:rsid w:val="007F5FBA"/>
    <w:rsid w:val="007F614B"/>
    <w:rsid w:val="007F6274"/>
    <w:rsid w:val="007F6B9A"/>
    <w:rsid w:val="007F6CE1"/>
    <w:rsid w:val="007F6DCE"/>
    <w:rsid w:val="007F7438"/>
    <w:rsid w:val="007F7B5F"/>
    <w:rsid w:val="007F7BB5"/>
    <w:rsid w:val="007F7F31"/>
    <w:rsid w:val="007F7FB9"/>
    <w:rsid w:val="00800BBF"/>
    <w:rsid w:val="00800EBF"/>
    <w:rsid w:val="00800F0B"/>
    <w:rsid w:val="00800F81"/>
    <w:rsid w:val="00801211"/>
    <w:rsid w:val="00801430"/>
    <w:rsid w:val="008017AE"/>
    <w:rsid w:val="0080230B"/>
    <w:rsid w:val="00802596"/>
    <w:rsid w:val="008025BF"/>
    <w:rsid w:val="0080273D"/>
    <w:rsid w:val="0080335C"/>
    <w:rsid w:val="00803777"/>
    <w:rsid w:val="00803792"/>
    <w:rsid w:val="00803AA4"/>
    <w:rsid w:val="00803B7A"/>
    <w:rsid w:val="00803E5E"/>
    <w:rsid w:val="00804714"/>
    <w:rsid w:val="008047C5"/>
    <w:rsid w:val="00804973"/>
    <w:rsid w:val="00804BE4"/>
    <w:rsid w:val="00804BE8"/>
    <w:rsid w:val="00804E46"/>
    <w:rsid w:val="00804FFD"/>
    <w:rsid w:val="008050A8"/>
    <w:rsid w:val="0080524F"/>
    <w:rsid w:val="008054C7"/>
    <w:rsid w:val="00805B63"/>
    <w:rsid w:val="00805EED"/>
    <w:rsid w:val="00806303"/>
    <w:rsid w:val="0080632F"/>
    <w:rsid w:val="00806448"/>
    <w:rsid w:val="00806558"/>
    <w:rsid w:val="008069A9"/>
    <w:rsid w:val="00806FB9"/>
    <w:rsid w:val="00807170"/>
    <w:rsid w:val="00807C5A"/>
    <w:rsid w:val="008101E0"/>
    <w:rsid w:val="008103FE"/>
    <w:rsid w:val="008104E1"/>
    <w:rsid w:val="00810942"/>
    <w:rsid w:val="00811020"/>
    <w:rsid w:val="00811964"/>
    <w:rsid w:val="008119C4"/>
    <w:rsid w:val="00811BAC"/>
    <w:rsid w:val="00812695"/>
    <w:rsid w:val="008127F3"/>
    <w:rsid w:val="008129DB"/>
    <w:rsid w:val="00812AD3"/>
    <w:rsid w:val="00812AE5"/>
    <w:rsid w:val="00812DA1"/>
    <w:rsid w:val="00812E0F"/>
    <w:rsid w:val="00812E20"/>
    <w:rsid w:val="00813B91"/>
    <w:rsid w:val="00813CE9"/>
    <w:rsid w:val="00814ADC"/>
    <w:rsid w:val="00815572"/>
    <w:rsid w:val="00815834"/>
    <w:rsid w:val="0081588A"/>
    <w:rsid w:val="00815FC5"/>
    <w:rsid w:val="00816BAF"/>
    <w:rsid w:val="00816BC3"/>
    <w:rsid w:val="00817024"/>
    <w:rsid w:val="0081702E"/>
    <w:rsid w:val="0081703B"/>
    <w:rsid w:val="008171E1"/>
    <w:rsid w:val="00817968"/>
    <w:rsid w:val="008179F6"/>
    <w:rsid w:val="00817AEF"/>
    <w:rsid w:val="00817C6A"/>
    <w:rsid w:val="00817E3C"/>
    <w:rsid w:val="00817F04"/>
    <w:rsid w:val="008203EF"/>
    <w:rsid w:val="00820489"/>
    <w:rsid w:val="00820773"/>
    <w:rsid w:val="008207D9"/>
    <w:rsid w:val="00820DBD"/>
    <w:rsid w:val="008210EA"/>
    <w:rsid w:val="008213A8"/>
    <w:rsid w:val="00821547"/>
    <w:rsid w:val="00821630"/>
    <w:rsid w:val="00821951"/>
    <w:rsid w:val="00821D68"/>
    <w:rsid w:val="008225A9"/>
    <w:rsid w:val="0082274F"/>
    <w:rsid w:val="008227BD"/>
    <w:rsid w:val="008227D1"/>
    <w:rsid w:val="00822904"/>
    <w:rsid w:val="008229D4"/>
    <w:rsid w:val="00822B2D"/>
    <w:rsid w:val="00822BF5"/>
    <w:rsid w:val="00822D5D"/>
    <w:rsid w:val="00823618"/>
    <w:rsid w:val="00823697"/>
    <w:rsid w:val="008236F9"/>
    <w:rsid w:val="008245E6"/>
    <w:rsid w:val="00824785"/>
    <w:rsid w:val="008258AE"/>
    <w:rsid w:val="00826353"/>
    <w:rsid w:val="00826740"/>
    <w:rsid w:val="00827456"/>
    <w:rsid w:val="00827B0A"/>
    <w:rsid w:val="00827FFE"/>
    <w:rsid w:val="00830B0E"/>
    <w:rsid w:val="00830F1E"/>
    <w:rsid w:val="00831986"/>
    <w:rsid w:val="00831A6A"/>
    <w:rsid w:val="00832087"/>
    <w:rsid w:val="008321BD"/>
    <w:rsid w:val="00832242"/>
    <w:rsid w:val="008322DA"/>
    <w:rsid w:val="00832B6B"/>
    <w:rsid w:val="00832D54"/>
    <w:rsid w:val="00832DBA"/>
    <w:rsid w:val="00832FD0"/>
    <w:rsid w:val="0083301F"/>
    <w:rsid w:val="008337F2"/>
    <w:rsid w:val="008341B5"/>
    <w:rsid w:val="00834297"/>
    <w:rsid w:val="008346B6"/>
    <w:rsid w:val="00834777"/>
    <w:rsid w:val="0083487A"/>
    <w:rsid w:val="00834AAB"/>
    <w:rsid w:val="00834B9C"/>
    <w:rsid w:val="00834C4E"/>
    <w:rsid w:val="00834FF5"/>
    <w:rsid w:val="0083502A"/>
    <w:rsid w:val="00835047"/>
    <w:rsid w:val="0083506C"/>
    <w:rsid w:val="00835925"/>
    <w:rsid w:val="00836418"/>
    <w:rsid w:val="008364F9"/>
    <w:rsid w:val="0083663D"/>
    <w:rsid w:val="00836B8D"/>
    <w:rsid w:val="00836EA6"/>
    <w:rsid w:val="00836EE5"/>
    <w:rsid w:val="00837052"/>
    <w:rsid w:val="008371B1"/>
    <w:rsid w:val="00840453"/>
    <w:rsid w:val="00840460"/>
    <w:rsid w:val="00840836"/>
    <w:rsid w:val="00842499"/>
    <w:rsid w:val="00842582"/>
    <w:rsid w:val="0084279E"/>
    <w:rsid w:val="00843114"/>
    <w:rsid w:val="008431AA"/>
    <w:rsid w:val="008431C6"/>
    <w:rsid w:val="008432E2"/>
    <w:rsid w:val="00843341"/>
    <w:rsid w:val="00843A87"/>
    <w:rsid w:val="00843C75"/>
    <w:rsid w:val="00843E4D"/>
    <w:rsid w:val="00843FBC"/>
    <w:rsid w:val="0084499B"/>
    <w:rsid w:val="008456DF"/>
    <w:rsid w:val="00845733"/>
    <w:rsid w:val="00845CAA"/>
    <w:rsid w:val="00845E5D"/>
    <w:rsid w:val="00845FC8"/>
    <w:rsid w:val="00846096"/>
    <w:rsid w:val="0084609B"/>
    <w:rsid w:val="0084629B"/>
    <w:rsid w:val="0084679B"/>
    <w:rsid w:val="008467DB"/>
    <w:rsid w:val="00847CA1"/>
    <w:rsid w:val="00847EFF"/>
    <w:rsid w:val="00850583"/>
    <w:rsid w:val="008505E3"/>
    <w:rsid w:val="0085085D"/>
    <w:rsid w:val="008508B0"/>
    <w:rsid w:val="00850A21"/>
    <w:rsid w:val="00850A3F"/>
    <w:rsid w:val="008511FD"/>
    <w:rsid w:val="0085154D"/>
    <w:rsid w:val="0085154E"/>
    <w:rsid w:val="00851697"/>
    <w:rsid w:val="008518C2"/>
    <w:rsid w:val="00851BC6"/>
    <w:rsid w:val="00852189"/>
    <w:rsid w:val="0085245E"/>
    <w:rsid w:val="008524C1"/>
    <w:rsid w:val="00852811"/>
    <w:rsid w:val="008529DE"/>
    <w:rsid w:val="00853029"/>
    <w:rsid w:val="008531F2"/>
    <w:rsid w:val="0085324A"/>
    <w:rsid w:val="008532F6"/>
    <w:rsid w:val="00853599"/>
    <w:rsid w:val="00853A91"/>
    <w:rsid w:val="0085423F"/>
    <w:rsid w:val="0085447C"/>
    <w:rsid w:val="008547E1"/>
    <w:rsid w:val="00854E82"/>
    <w:rsid w:val="00855173"/>
    <w:rsid w:val="0085573B"/>
    <w:rsid w:val="00856374"/>
    <w:rsid w:val="008563C8"/>
    <w:rsid w:val="008564D7"/>
    <w:rsid w:val="008567F1"/>
    <w:rsid w:val="00856A9E"/>
    <w:rsid w:val="00856FA1"/>
    <w:rsid w:val="0085704B"/>
    <w:rsid w:val="00857573"/>
    <w:rsid w:val="00857574"/>
    <w:rsid w:val="008578EA"/>
    <w:rsid w:val="00857A66"/>
    <w:rsid w:val="00857FE2"/>
    <w:rsid w:val="00860215"/>
    <w:rsid w:val="008603D1"/>
    <w:rsid w:val="008604B6"/>
    <w:rsid w:val="0086053D"/>
    <w:rsid w:val="00860B69"/>
    <w:rsid w:val="00860F04"/>
    <w:rsid w:val="008610AE"/>
    <w:rsid w:val="0086126B"/>
    <w:rsid w:val="008616EC"/>
    <w:rsid w:val="008616F5"/>
    <w:rsid w:val="00861A67"/>
    <w:rsid w:val="00861A78"/>
    <w:rsid w:val="00861B5F"/>
    <w:rsid w:val="00861BCF"/>
    <w:rsid w:val="00861CC8"/>
    <w:rsid w:val="00862024"/>
    <w:rsid w:val="00862028"/>
    <w:rsid w:val="00862138"/>
    <w:rsid w:val="00862523"/>
    <w:rsid w:val="00862615"/>
    <w:rsid w:val="008627B6"/>
    <w:rsid w:val="00862CD0"/>
    <w:rsid w:val="00863350"/>
    <w:rsid w:val="0086346A"/>
    <w:rsid w:val="008636E3"/>
    <w:rsid w:val="00863797"/>
    <w:rsid w:val="00863829"/>
    <w:rsid w:val="008639C6"/>
    <w:rsid w:val="00863A1C"/>
    <w:rsid w:val="00863A5A"/>
    <w:rsid w:val="008645E4"/>
    <w:rsid w:val="00864684"/>
    <w:rsid w:val="00864760"/>
    <w:rsid w:val="00864AAF"/>
    <w:rsid w:val="00864B7A"/>
    <w:rsid w:val="00864E89"/>
    <w:rsid w:val="00864F9F"/>
    <w:rsid w:val="008652F5"/>
    <w:rsid w:val="00865706"/>
    <w:rsid w:val="00865AFC"/>
    <w:rsid w:val="00865EED"/>
    <w:rsid w:val="00866064"/>
    <w:rsid w:val="00866281"/>
    <w:rsid w:val="0086648C"/>
    <w:rsid w:val="008664D2"/>
    <w:rsid w:val="00866509"/>
    <w:rsid w:val="0086746A"/>
    <w:rsid w:val="008675C3"/>
    <w:rsid w:val="008675FF"/>
    <w:rsid w:val="0086796D"/>
    <w:rsid w:val="00867D33"/>
    <w:rsid w:val="00867E93"/>
    <w:rsid w:val="00867EB6"/>
    <w:rsid w:val="00867F1F"/>
    <w:rsid w:val="00870436"/>
    <w:rsid w:val="008704B1"/>
    <w:rsid w:val="00870559"/>
    <w:rsid w:val="0087071E"/>
    <w:rsid w:val="00870BC4"/>
    <w:rsid w:val="0087117E"/>
    <w:rsid w:val="0087137E"/>
    <w:rsid w:val="0087166C"/>
    <w:rsid w:val="00871908"/>
    <w:rsid w:val="00871FCD"/>
    <w:rsid w:val="00872296"/>
    <w:rsid w:val="008725CA"/>
    <w:rsid w:val="008726AD"/>
    <w:rsid w:val="008727FA"/>
    <w:rsid w:val="00872C8D"/>
    <w:rsid w:val="00872DE5"/>
    <w:rsid w:val="00872E25"/>
    <w:rsid w:val="0087308C"/>
    <w:rsid w:val="008731DE"/>
    <w:rsid w:val="008732F0"/>
    <w:rsid w:val="008734FE"/>
    <w:rsid w:val="008735BF"/>
    <w:rsid w:val="0087369B"/>
    <w:rsid w:val="008739E7"/>
    <w:rsid w:val="00873E00"/>
    <w:rsid w:val="0087402E"/>
    <w:rsid w:val="008740E4"/>
    <w:rsid w:val="00874574"/>
    <w:rsid w:val="008748DF"/>
    <w:rsid w:val="008755E4"/>
    <w:rsid w:val="00875CD7"/>
    <w:rsid w:val="00875E99"/>
    <w:rsid w:val="00876CD1"/>
    <w:rsid w:val="00876EE7"/>
    <w:rsid w:val="008775A7"/>
    <w:rsid w:val="00877739"/>
    <w:rsid w:val="00877A0F"/>
    <w:rsid w:val="008804DF"/>
    <w:rsid w:val="00880B4A"/>
    <w:rsid w:val="00880BB9"/>
    <w:rsid w:val="00880C59"/>
    <w:rsid w:val="00880DE8"/>
    <w:rsid w:val="00880EB1"/>
    <w:rsid w:val="00881056"/>
    <w:rsid w:val="00881436"/>
    <w:rsid w:val="00881814"/>
    <w:rsid w:val="00882703"/>
    <w:rsid w:val="00882CB5"/>
    <w:rsid w:val="00882F15"/>
    <w:rsid w:val="00883ECF"/>
    <w:rsid w:val="00884488"/>
    <w:rsid w:val="008846AF"/>
    <w:rsid w:val="008847A3"/>
    <w:rsid w:val="00884901"/>
    <w:rsid w:val="00884C0F"/>
    <w:rsid w:val="00884FB8"/>
    <w:rsid w:val="00885355"/>
    <w:rsid w:val="008857D7"/>
    <w:rsid w:val="00885865"/>
    <w:rsid w:val="0088588B"/>
    <w:rsid w:val="00885AF3"/>
    <w:rsid w:val="00885C3E"/>
    <w:rsid w:val="00886128"/>
    <w:rsid w:val="00886797"/>
    <w:rsid w:val="008868F4"/>
    <w:rsid w:val="008870B3"/>
    <w:rsid w:val="00887419"/>
    <w:rsid w:val="0088742B"/>
    <w:rsid w:val="008876FE"/>
    <w:rsid w:val="0088796A"/>
    <w:rsid w:val="00887DC2"/>
    <w:rsid w:val="00887F61"/>
    <w:rsid w:val="008904E9"/>
    <w:rsid w:val="0089068D"/>
    <w:rsid w:val="00890A2B"/>
    <w:rsid w:val="00890F1B"/>
    <w:rsid w:val="00891167"/>
    <w:rsid w:val="00891191"/>
    <w:rsid w:val="008913D6"/>
    <w:rsid w:val="008913EF"/>
    <w:rsid w:val="00891594"/>
    <w:rsid w:val="00891685"/>
    <w:rsid w:val="00891739"/>
    <w:rsid w:val="0089174D"/>
    <w:rsid w:val="008919F9"/>
    <w:rsid w:val="00892317"/>
    <w:rsid w:val="00892422"/>
    <w:rsid w:val="00892438"/>
    <w:rsid w:val="00892513"/>
    <w:rsid w:val="00892612"/>
    <w:rsid w:val="0089293D"/>
    <w:rsid w:val="00892ADC"/>
    <w:rsid w:val="00892CF6"/>
    <w:rsid w:val="00893203"/>
    <w:rsid w:val="008933ED"/>
    <w:rsid w:val="008935C1"/>
    <w:rsid w:val="00893D18"/>
    <w:rsid w:val="00893D37"/>
    <w:rsid w:val="00893F5D"/>
    <w:rsid w:val="00894065"/>
    <w:rsid w:val="00894C8C"/>
    <w:rsid w:val="00895318"/>
    <w:rsid w:val="00895443"/>
    <w:rsid w:val="00895771"/>
    <w:rsid w:val="0089633F"/>
    <w:rsid w:val="008965DB"/>
    <w:rsid w:val="008968D8"/>
    <w:rsid w:val="00896A09"/>
    <w:rsid w:val="00896E61"/>
    <w:rsid w:val="0089711B"/>
    <w:rsid w:val="00897D61"/>
    <w:rsid w:val="008A006D"/>
    <w:rsid w:val="008A01B6"/>
    <w:rsid w:val="008A0633"/>
    <w:rsid w:val="008A07A2"/>
    <w:rsid w:val="008A0AB7"/>
    <w:rsid w:val="008A0E0E"/>
    <w:rsid w:val="008A14B7"/>
    <w:rsid w:val="008A14D1"/>
    <w:rsid w:val="008A1F4C"/>
    <w:rsid w:val="008A1F6B"/>
    <w:rsid w:val="008A3934"/>
    <w:rsid w:val="008A3F5E"/>
    <w:rsid w:val="008A3FF3"/>
    <w:rsid w:val="008A4248"/>
    <w:rsid w:val="008A42C8"/>
    <w:rsid w:val="008A4326"/>
    <w:rsid w:val="008A4669"/>
    <w:rsid w:val="008A4781"/>
    <w:rsid w:val="008A4E3A"/>
    <w:rsid w:val="008A5239"/>
    <w:rsid w:val="008A578E"/>
    <w:rsid w:val="008A5C11"/>
    <w:rsid w:val="008A5E17"/>
    <w:rsid w:val="008A61F4"/>
    <w:rsid w:val="008A6404"/>
    <w:rsid w:val="008A6740"/>
    <w:rsid w:val="008A6D2E"/>
    <w:rsid w:val="008A71F3"/>
    <w:rsid w:val="008A7503"/>
    <w:rsid w:val="008A788B"/>
    <w:rsid w:val="008A7A0B"/>
    <w:rsid w:val="008A7FD7"/>
    <w:rsid w:val="008B0E77"/>
    <w:rsid w:val="008B1257"/>
    <w:rsid w:val="008B12F7"/>
    <w:rsid w:val="008B145F"/>
    <w:rsid w:val="008B19B2"/>
    <w:rsid w:val="008B1C7C"/>
    <w:rsid w:val="008B210E"/>
    <w:rsid w:val="008B2B4E"/>
    <w:rsid w:val="008B2E78"/>
    <w:rsid w:val="008B31A8"/>
    <w:rsid w:val="008B3516"/>
    <w:rsid w:val="008B413C"/>
    <w:rsid w:val="008B48B4"/>
    <w:rsid w:val="008B4AF2"/>
    <w:rsid w:val="008B4C8F"/>
    <w:rsid w:val="008B4DB1"/>
    <w:rsid w:val="008B5157"/>
    <w:rsid w:val="008B563D"/>
    <w:rsid w:val="008B576F"/>
    <w:rsid w:val="008B592A"/>
    <w:rsid w:val="008B5A4C"/>
    <w:rsid w:val="008B5D79"/>
    <w:rsid w:val="008B6A8F"/>
    <w:rsid w:val="008B6DD2"/>
    <w:rsid w:val="008B7414"/>
    <w:rsid w:val="008B772D"/>
    <w:rsid w:val="008B77A7"/>
    <w:rsid w:val="008B793A"/>
    <w:rsid w:val="008B7C11"/>
    <w:rsid w:val="008B7C9F"/>
    <w:rsid w:val="008C0151"/>
    <w:rsid w:val="008C019A"/>
    <w:rsid w:val="008C025D"/>
    <w:rsid w:val="008C0997"/>
    <w:rsid w:val="008C0A41"/>
    <w:rsid w:val="008C0AC4"/>
    <w:rsid w:val="008C116D"/>
    <w:rsid w:val="008C1BC7"/>
    <w:rsid w:val="008C1E8C"/>
    <w:rsid w:val="008C1F01"/>
    <w:rsid w:val="008C1F87"/>
    <w:rsid w:val="008C243C"/>
    <w:rsid w:val="008C245B"/>
    <w:rsid w:val="008C24A3"/>
    <w:rsid w:val="008C2D72"/>
    <w:rsid w:val="008C2E05"/>
    <w:rsid w:val="008C3CB3"/>
    <w:rsid w:val="008C44C5"/>
    <w:rsid w:val="008C45FE"/>
    <w:rsid w:val="008C4B47"/>
    <w:rsid w:val="008C4D7D"/>
    <w:rsid w:val="008C5A37"/>
    <w:rsid w:val="008C6880"/>
    <w:rsid w:val="008C6BC2"/>
    <w:rsid w:val="008C6F73"/>
    <w:rsid w:val="008D01DA"/>
    <w:rsid w:val="008D1498"/>
    <w:rsid w:val="008D1A3E"/>
    <w:rsid w:val="008D1B0A"/>
    <w:rsid w:val="008D1B4D"/>
    <w:rsid w:val="008D1BCD"/>
    <w:rsid w:val="008D1CD9"/>
    <w:rsid w:val="008D1D63"/>
    <w:rsid w:val="008D212B"/>
    <w:rsid w:val="008D215D"/>
    <w:rsid w:val="008D2509"/>
    <w:rsid w:val="008D2680"/>
    <w:rsid w:val="008D2B31"/>
    <w:rsid w:val="008D3221"/>
    <w:rsid w:val="008D35EB"/>
    <w:rsid w:val="008D378E"/>
    <w:rsid w:val="008D3FAF"/>
    <w:rsid w:val="008D45C5"/>
    <w:rsid w:val="008D51AB"/>
    <w:rsid w:val="008D58F2"/>
    <w:rsid w:val="008D5E09"/>
    <w:rsid w:val="008D5E32"/>
    <w:rsid w:val="008D5F36"/>
    <w:rsid w:val="008D6022"/>
    <w:rsid w:val="008D6313"/>
    <w:rsid w:val="008D6815"/>
    <w:rsid w:val="008D6D2E"/>
    <w:rsid w:val="008D6E17"/>
    <w:rsid w:val="008D708E"/>
    <w:rsid w:val="008D709F"/>
    <w:rsid w:val="008D70B7"/>
    <w:rsid w:val="008D71B3"/>
    <w:rsid w:val="008D7355"/>
    <w:rsid w:val="008D7690"/>
    <w:rsid w:val="008D77F2"/>
    <w:rsid w:val="008D7F7C"/>
    <w:rsid w:val="008E02B6"/>
    <w:rsid w:val="008E03D9"/>
    <w:rsid w:val="008E04D7"/>
    <w:rsid w:val="008E06F9"/>
    <w:rsid w:val="008E092A"/>
    <w:rsid w:val="008E0A0A"/>
    <w:rsid w:val="008E0C54"/>
    <w:rsid w:val="008E0EAB"/>
    <w:rsid w:val="008E0FB9"/>
    <w:rsid w:val="008E1D42"/>
    <w:rsid w:val="008E274F"/>
    <w:rsid w:val="008E29E7"/>
    <w:rsid w:val="008E2AC5"/>
    <w:rsid w:val="008E2BD3"/>
    <w:rsid w:val="008E3015"/>
    <w:rsid w:val="008E34D2"/>
    <w:rsid w:val="008E3550"/>
    <w:rsid w:val="008E3728"/>
    <w:rsid w:val="008E3808"/>
    <w:rsid w:val="008E3809"/>
    <w:rsid w:val="008E39CE"/>
    <w:rsid w:val="008E3A41"/>
    <w:rsid w:val="008E4167"/>
    <w:rsid w:val="008E42C0"/>
    <w:rsid w:val="008E43AD"/>
    <w:rsid w:val="008E497E"/>
    <w:rsid w:val="008E4EA6"/>
    <w:rsid w:val="008E54C2"/>
    <w:rsid w:val="008E5D06"/>
    <w:rsid w:val="008E5E10"/>
    <w:rsid w:val="008E6081"/>
    <w:rsid w:val="008E649E"/>
    <w:rsid w:val="008E6588"/>
    <w:rsid w:val="008E683F"/>
    <w:rsid w:val="008E6B23"/>
    <w:rsid w:val="008E6C77"/>
    <w:rsid w:val="008E746E"/>
    <w:rsid w:val="008E75B3"/>
    <w:rsid w:val="008E760A"/>
    <w:rsid w:val="008E78A4"/>
    <w:rsid w:val="008F0017"/>
    <w:rsid w:val="008F016E"/>
    <w:rsid w:val="008F032F"/>
    <w:rsid w:val="008F06E8"/>
    <w:rsid w:val="008F0B26"/>
    <w:rsid w:val="008F0DAA"/>
    <w:rsid w:val="008F10DE"/>
    <w:rsid w:val="008F1382"/>
    <w:rsid w:val="008F1653"/>
    <w:rsid w:val="008F1D25"/>
    <w:rsid w:val="008F1DA8"/>
    <w:rsid w:val="008F294C"/>
    <w:rsid w:val="008F2C5D"/>
    <w:rsid w:val="008F2D62"/>
    <w:rsid w:val="008F2E9E"/>
    <w:rsid w:val="008F31A5"/>
    <w:rsid w:val="008F3204"/>
    <w:rsid w:val="008F37D9"/>
    <w:rsid w:val="008F38F2"/>
    <w:rsid w:val="008F3A1E"/>
    <w:rsid w:val="008F3A91"/>
    <w:rsid w:val="008F3AC7"/>
    <w:rsid w:val="008F3DF6"/>
    <w:rsid w:val="008F420D"/>
    <w:rsid w:val="008F4371"/>
    <w:rsid w:val="008F469F"/>
    <w:rsid w:val="008F46A7"/>
    <w:rsid w:val="008F4B51"/>
    <w:rsid w:val="008F58AB"/>
    <w:rsid w:val="008F5CC9"/>
    <w:rsid w:val="008F6E48"/>
    <w:rsid w:val="008F7091"/>
    <w:rsid w:val="008F787E"/>
    <w:rsid w:val="008F7977"/>
    <w:rsid w:val="008F7FA6"/>
    <w:rsid w:val="00900491"/>
    <w:rsid w:val="00900577"/>
    <w:rsid w:val="0090076F"/>
    <w:rsid w:val="00900895"/>
    <w:rsid w:val="00900A01"/>
    <w:rsid w:val="0090156D"/>
    <w:rsid w:val="009016E4"/>
    <w:rsid w:val="0090171A"/>
    <w:rsid w:val="00901856"/>
    <w:rsid w:val="0090212F"/>
    <w:rsid w:val="00902194"/>
    <w:rsid w:val="00902D03"/>
    <w:rsid w:val="00902E9F"/>
    <w:rsid w:val="0090304E"/>
    <w:rsid w:val="00903080"/>
    <w:rsid w:val="009034F6"/>
    <w:rsid w:val="009035A8"/>
    <w:rsid w:val="009035C5"/>
    <w:rsid w:val="00903849"/>
    <w:rsid w:val="00903B65"/>
    <w:rsid w:val="00903BB8"/>
    <w:rsid w:val="0090415F"/>
    <w:rsid w:val="0090446B"/>
    <w:rsid w:val="00904633"/>
    <w:rsid w:val="009049ED"/>
    <w:rsid w:val="00905AA4"/>
    <w:rsid w:val="00905EC6"/>
    <w:rsid w:val="00905F67"/>
    <w:rsid w:val="009060DC"/>
    <w:rsid w:val="009066F3"/>
    <w:rsid w:val="00906A7F"/>
    <w:rsid w:val="00906D97"/>
    <w:rsid w:val="00907417"/>
    <w:rsid w:val="009076EC"/>
    <w:rsid w:val="00907EFB"/>
    <w:rsid w:val="00907FA1"/>
    <w:rsid w:val="00910177"/>
    <w:rsid w:val="0091040E"/>
    <w:rsid w:val="009108DA"/>
    <w:rsid w:val="00910BB9"/>
    <w:rsid w:val="0091141C"/>
    <w:rsid w:val="0091175F"/>
    <w:rsid w:val="0091177F"/>
    <w:rsid w:val="00911F33"/>
    <w:rsid w:val="009123EB"/>
    <w:rsid w:val="00912A20"/>
    <w:rsid w:val="00912AE4"/>
    <w:rsid w:val="00912E6C"/>
    <w:rsid w:val="00913852"/>
    <w:rsid w:val="00913EF2"/>
    <w:rsid w:val="00914B43"/>
    <w:rsid w:val="00914F55"/>
    <w:rsid w:val="00915007"/>
    <w:rsid w:val="00915080"/>
    <w:rsid w:val="00915480"/>
    <w:rsid w:val="00915521"/>
    <w:rsid w:val="00915A4D"/>
    <w:rsid w:val="0091620B"/>
    <w:rsid w:val="009163FC"/>
    <w:rsid w:val="0091648C"/>
    <w:rsid w:val="00916928"/>
    <w:rsid w:val="0091697E"/>
    <w:rsid w:val="009170F5"/>
    <w:rsid w:val="009171B4"/>
    <w:rsid w:val="0091770A"/>
    <w:rsid w:val="00917A78"/>
    <w:rsid w:val="00917AB0"/>
    <w:rsid w:val="00917CAE"/>
    <w:rsid w:val="00917EA8"/>
    <w:rsid w:val="009204D7"/>
    <w:rsid w:val="00920A56"/>
    <w:rsid w:val="00920F19"/>
    <w:rsid w:val="00920F85"/>
    <w:rsid w:val="00921561"/>
    <w:rsid w:val="0092176A"/>
    <w:rsid w:val="00921C82"/>
    <w:rsid w:val="00921D24"/>
    <w:rsid w:val="00921ED9"/>
    <w:rsid w:val="00922195"/>
    <w:rsid w:val="009224DA"/>
    <w:rsid w:val="00922DC1"/>
    <w:rsid w:val="00923446"/>
    <w:rsid w:val="00923938"/>
    <w:rsid w:val="00923CE7"/>
    <w:rsid w:val="00923DEF"/>
    <w:rsid w:val="009241DD"/>
    <w:rsid w:val="0092427C"/>
    <w:rsid w:val="00924406"/>
    <w:rsid w:val="009252B6"/>
    <w:rsid w:val="00925431"/>
    <w:rsid w:val="00925439"/>
    <w:rsid w:val="009254BE"/>
    <w:rsid w:val="009255A7"/>
    <w:rsid w:val="0092561B"/>
    <w:rsid w:val="0092564C"/>
    <w:rsid w:val="00925779"/>
    <w:rsid w:val="009259FB"/>
    <w:rsid w:val="0092608C"/>
    <w:rsid w:val="0092629F"/>
    <w:rsid w:val="00926816"/>
    <w:rsid w:val="00926B32"/>
    <w:rsid w:val="0092702B"/>
    <w:rsid w:val="009272A9"/>
    <w:rsid w:val="009274DA"/>
    <w:rsid w:val="009278E5"/>
    <w:rsid w:val="0093006F"/>
    <w:rsid w:val="0093037E"/>
    <w:rsid w:val="009308C2"/>
    <w:rsid w:val="009309EF"/>
    <w:rsid w:val="00930B76"/>
    <w:rsid w:val="00930DF3"/>
    <w:rsid w:val="0093118E"/>
    <w:rsid w:val="009313D4"/>
    <w:rsid w:val="00931900"/>
    <w:rsid w:val="00932255"/>
    <w:rsid w:val="009323FC"/>
    <w:rsid w:val="009325C4"/>
    <w:rsid w:val="00932670"/>
    <w:rsid w:val="00932AFF"/>
    <w:rsid w:val="00932C67"/>
    <w:rsid w:val="0093354F"/>
    <w:rsid w:val="0093402F"/>
    <w:rsid w:val="0093418E"/>
    <w:rsid w:val="009341E8"/>
    <w:rsid w:val="00934967"/>
    <w:rsid w:val="00934F9D"/>
    <w:rsid w:val="00935BAF"/>
    <w:rsid w:val="00935E66"/>
    <w:rsid w:val="00935F39"/>
    <w:rsid w:val="00935F69"/>
    <w:rsid w:val="009362D9"/>
    <w:rsid w:val="00936AA7"/>
    <w:rsid w:val="0093722D"/>
    <w:rsid w:val="00937525"/>
    <w:rsid w:val="009376E3"/>
    <w:rsid w:val="00937A4D"/>
    <w:rsid w:val="00937B3C"/>
    <w:rsid w:val="00937BF3"/>
    <w:rsid w:val="00937C9E"/>
    <w:rsid w:val="00940190"/>
    <w:rsid w:val="0094020D"/>
    <w:rsid w:val="00940C53"/>
    <w:rsid w:val="00940DF8"/>
    <w:rsid w:val="00940EA9"/>
    <w:rsid w:val="00941CAD"/>
    <w:rsid w:val="00941D22"/>
    <w:rsid w:val="0094206B"/>
    <w:rsid w:val="009421B0"/>
    <w:rsid w:val="0094244E"/>
    <w:rsid w:val="009424F0"/>
    <w:rsid w:val="00942911"/>
    <w:rsid w:val="0094301D"/>
    <w:rsid w:val="00943294"/>
    <w:rsid w:val="009436B5"/>
    <w:rsid w:val="00943EAF"/>
    <w:rsid w:val="00943ECB"/>
    <w:rsid w:val="00943FF9"/>
    <w:rsid w:val="00943FFA"/>
    <w:rsid w:val="00944065"/>
    <w:rsid w:val="00944A9A"/>
    <w:rsid w:val="0094520C"/>
    <w:rsid w:val="00945558"/>
    <w:rsid w:val="009455C1"/>
    <w:rsid w:val="00945761"/>
    <w:rsid w:val="00945984"/>
    <w:rsid w:val="00946021"/>
    <w:rsid w:val="0094696E"/>
    <w:rsid w:val="00946A7E"/>
    <w:rsid w:val="00946C73"/>
    <w:rsid w:val="00946CDF"/>
    <w:rsid w:val="00946F8E"/>
    <w:rsid w:val="00947598"/>
    <w:rsid w:val="009475BE"/>
    <w:rsid w:val="0094775F"/>
    <w:rsid w:val="00947821"/>
    <w:rsid w:val="009478C2"/>
    <w:rsid w:val="00947B5D"/>
    <w:rsid w:val="00947BAA"/>
    <w:rsid w:val="00947D6A"/>
    <w:rsid w:val="00947F7E"/>
    <w:rsid w:val="00950FD3"/>
    <w:rsid w:val="0095101A"/>
    <w:rsid w:val="009510A4"/>
    <w:rsid w:val="00951324"/>
    <w:rsid w:val="009515E8"/>
    <w:rsid w:val="00951A2C"/>
    <w:rsid w:val="00951E9F"/>
    <w:rsid w:val="00952803"/>
    <w:rsid w:val="00952EE0"/>
    <w:rsid w:val="00953531"/>
    <w:rsid w:val="009539BC"/>
    <w:rsid w:val="00953A16"/>
    <w:rsid w:val="00953D49"/>
    <w:rsid w:val="00953F7C"/>
    <w:rsid w:val="009547BE"/>
    <w:rsid w:val="00954E0C"/>
    <w:rsid w:val="0095563C"/>
    <w:rsid w:val="00955742"/>
    <w:rsid w:val="00955E15"/>
    <w:rsid w:val="00956AC2"/>
    <w:rsid w:val="00956ACC"/>
    <w:rsid w:val="00956EEC"/>
    <w:rsid w:val="009572F4"/>
    <w:rsid w:val="00957592"/>
    <w:rsid w:val="009575DD"/>
    <w:rsid w:val="00957A76"/>
    <w:rsid w:val="00957CA1"/>
    <w:rsid w:val="0096057A"/>
    <w:rsid w:val="00960AD1"/>
    <w:rsid w:val="00962268"/>
    <w:rsid w:val="0096284C"/>
    <w:rsid w:val="00962B5E"/>
    <w:rsid w:val="00962CAE"/>
    <w:rsid w:val="00962D25"/>
    <w:rsid w:val="00962D96"/>
    <w:rsid w:val="00962E18"/>
    <w:rsid w:val="00962E81"/>
    <w:rsid w:val="00962F87"/>
    <w:rsid w:val="009632A3"/>
    <w:rsid w:val="00963E59"/>
    <w:rsid w:val="009640A6"/>
    <w:rsid w:val="00964453"/>
    <w:rsid w:val="00964C91"/>
    <w:rsid w:val="0096505D"/>
    <w:rsid w:val="009656A5"/>
    <w:rsid w:val="009656D1"/>
    <w:rsid w:val="00965DB0"/>
    <w:rsid w:val="00965E03"/>
    <w:rsid w:val="0096660C"/>
    <w:rsid w:val="00966A54"/>
    <w:rsid w:val="00966B1E"/>
    <w:rsid w:val="00967216"/>
    <w:rsid w:val="0096789C"/>
    <w:rsid w:val="00967AC6"/>
    <w:rsid w:val="00967C78"/>
    <w:rsid w:val="0097001B"/>
    <w:rsid w:val="009703AD"/>
    <w:rsid w:val="0097055F"/>
    <w:rsid w:val="009707B1"/>
    <w:rsid w:val="0097082E"/>
    <w:rsid w:val="00970884"/>
    <w:rsid w:val="00970A9A"/>
    <w:rsid w:val="0097144F"/>
    <w:rsid w:val="00971686"/>
    <w:rsid w:val="009716EA"/>
    <w:rsid w:val="00971863"/>
    <w:rsid w:val="009719B0"/>
    <w:rsid w:val="00971C97"/>
    <w:rsid w:val="00971E09"/>
    <w:rsid w:val="00972073"/>
    <w:rsid w:val="00972D51"/>
    <w:rsid w:val="00973000"/>
    <w:rsid w:val="00973043"/>
    <w:rsid w:val="00973713"/>
    <w:rsid w:val="009737B0"/>
    <w:rsid w:val="00974040"/>
    <w:rsid w:val="009740E7"/>
    <w:rsid w:val="009743B0"/>
    <w:rsid w:val="009748ED"/>
    <w:rsid w:val="00974B99"/>
    <w:rsid w:val="00974C3D"/>
    <w:rsid w:val="00974F49"/>
    <w:rsid w:val="009751E6"/>
    <w:rsid w:val="00975914"/>
    <w:rsid w:val="00975C11"/>
    <w:rsid w:val="0097665C"/>
    <w:rsid w:val="009766FD"/>
    <w:rsid w:val="00976892"/>
    <w:rsid w:val="009769A1"/>
    <w:rsid w:val="00976D03"/>
    <w:rsid w:val="00976F20"/>
    <w:rsid w:val="00976FAE"/>
    <w:rsid w:val="009778D5"/>
    <w:rsid w:val="00977945"/>
    <w:rsid w:val="00977B90"/>
    <w:rsid w:val="00977C52"/>
    <w:rsid w:val="00977EFA"/>
    <w:rsid w:val="00980148"/>
    <w:rsid w:val="00980247"/>
    <w:rsid w:val="0098027C"/>
    <w:rsid w:val="0098036B"/>
    <w:rsid w:val="00980462"/>
    <w:rsid w:val="00980831"/>
    <w:rsid w:val="0098090A"/>
    <w:rsid w:val="00980A68"/>
    <w:rsid w:val="00980B85"/>
    <w:rsid w:val="00980E4C"/>
    <w:rsid w:val="009811E9"/>
    <w:rsid w:val="009814B4"/>
    <w:rsid w:val="0098180D"/>
    <w:rsid w:val="0098184D"/>
    <w:rsid w:val="00981DF0"/>
    <w:rsid w:val="009824AB"/>
    <w:rsid w:val="0098269E"/>
    <w:rsid w:val="00982C88"/>
    <w:rsid w:val="00983437"/>
    <w:rsid w:val="00983535"/>
    <w:rsid w:val="009837F5"/>
    <w:rsid w:val="00983B3B"/>
    <w:rsid w:val="009842A7"/>
    <w:rsid w:val="0098441B"/>
    <w:rsid w:val="00985604"/>
    <w:rsid w:val="009858F2"/>
    <w:rsid w:val="00985CAB"/>
    <w:rsid w:val="00985D3E"/>
    <w:rsid w:val="00985DF9"/>
    <w:rsid w:val="00986580"/>
    <w:rsid w:val="0098662C"/>
    <w:rsid w:val="009866B8"/>
    <w:rsid w:val="00986AC7"/>
    <w:rsid w:val="0098769B"/>
    <w:rsid w:val="00987898"/>
    <w:rsid w:val="009879BF"/>
    <w:rsid w:val="00990B55"/>
    <w:rsid w:val="009910A8"/>
    <w:rsid w:val="009912B3"/>
    <w:rsid w:val="009914A9"/>
    <w:rsid w:val="00991543"/>
    <w:rsid w:val="00992057"/>
    <w:rsid w:val="0099224F"/>
    <w:rsid w:val="0099284D"/>
    <w:rsid w:val="00992C09"/>
    <w:rsid w:val="0099303B"/>
    <w:rsid w:val="009930C1"/>
    <w:rsid w:val="00993C8D"/>
    <w:rsid w:val="00993CE7"/>
    <w:rsid w:val="00994138"/>
    <w:rsid w:val="009942E9"/>
    <w:rsid w:val="0099447E"/>
    <w:rsid w:val="0099448E"/>
    <w:rsid w:val="00994B1A"/>
    <w:rsid w:val="00994B76"/>
    <w:rsid w:val="00994E65"/>
    <w:rsid w:val="00995400"/>
    <w:rsid w:val="009957D9"/>
    <w:rsid w:val="0099586D"/>
    <w:rsid w:val="00995B11"/>
    <w:rsid w:val="009961D5"/>
    <w:rsid w:val="0099622D"/>
    <w:rsid w:val="00996952"/>
    <w:rsid w:val="00996D7A"/>
    <w:rsid w:val="00996F9A"/>
    <w:rsid w:val="00997CE8"/>
    <w:rsid w:val="009A0189"/>
    <w:rsid w:val="009A046F"/>
    <w:rsid w:val="009A091D"/>
    <w:rsid w:val="009A187E"/>
    <w:rsid w:val="009A1992"/>
    <w:rsid w:val="009A1A5B"/>
    <w:rsid w:val="009A23D1"/>
    <w:rsid w:val="009A24A8"/>
    <w:rsid w:val="009A2548"/>
    <w:rsid w:val="009A2A46"/>
    <w:rsid w:val="009A2C04"/>
    <w:rsid w:val="009A3133"/>
    <w:rsid w:val="009A35B8"/>
    <w:rsid w:val="009A35DA"/>
    <w:rsid w:val="009A35F4"/>
    <w:rsid w:val="009A36FB"/>
    <w:rsid w:val="009A403C"/>
    <w:rsid w:val="009A485A"/>
    <w:rsid w:val="009A4BAF"/>
    <w:rsid w:val="009A50E8"/>
    <w:rsid w:val="009A53FB"/>
    <w:rsid w:val="009A5621"/>
    <w:rsid w:val="009A5A23"/>
    <w:rsid w:val="009A5EF9"/>
    <w:rsid w:val="009A5F98"/>
    <w:rsid w:val="009A65A1"/>
    <w:rsid w:val="009A75C7"/>
    <w:rsid w:val="009A75F6"/>
    <w:rsid w:val="009A7845"/>
    <w:rsid w:val="009A7882"/>
    <w:rsid w:val="009A7C11"/>
    <w:rsid w:val="009B084D"/>
    <w:rsid w:val="009B0FE2"/>
    <w:rsid w:val="009B10E6"/>
    <w:rsid w:val="009B145D"/>
    <w:rsid w:val="009B19AB"/>
    <w:rsid w:val="009B1BF4"/>
    <w:rsid w:val="009B297D"/>
    <w:rsid w:val="009B3458"/>
    <w:rsid w:val="009B3DFC"/>
    <w:rsid w:val="009B4078"/>
    <w:rsid w:val="009B44F6"/>
    <w:rsid w:val="009B4D4C"/>
    <w:rsid w:val="009B4EC3"/>
    <w:rsid w:val="009B4FFD"/>
    <w:rsid w:val="009B535B"/>
    <w:rsid w:val="009B5C66"/>
    <w:rsid w:val="009B5E6A"/>
    <w:rsid w:val="009B6F38"/>
    <w:rsid w:val="009B7024"/>
    <w:rsid w:val="009B7067"/>
    <w:rsid w:val="009B7075"/>
    <w:rsid w:val="009B74EC"/>
    <w:rsid w:val="009B79C1"/>
    <w:rsid w:val="009B7A62"/>
    <w:rsid w:val="009B7EA4"/>
    <w:rsid w:val="009B7F1D"/>
    <w:rsid w:val="009C1584"/>
    <w:rsid w:val="009C1789"/>
    <w:rsid w:val="009C1E35"/>
    <w:rsid w:val="009C20E9"/>
    <w:rsid w:val="009C2381"/>
    <w:rsid w:val="009C28E2"/>
    <w:rsid w:val="009C2907"/>
    <w:rsid w:val="009C2A40"/>
    <w:rsid w:val="009C2DE3"/>
    <w:rsid w:val="009C3050"/>
    <w:rsid w:val="009C3095"/>
    <w:rsid w:val="009C31C9"/>
    <w:rsid w:val="009C39B4"/>
    <w:rsid w:val="009C3AD9"/>
    <w:rsid w:val="009C40AC"/>
    <w:rsid w:val="009C425D"/>
    <w:rsid w:val="009C42A9"/>
    <w:rsid w:val="009C4A20"/>
    <w:rsid w:val="009C57E2"/>
    <w:rsid w:val="009C5CEB"/>
    <w:rsid w:val="009C600B"/>
    <w:rsid w:val="009C65E8"/>
    <w:rsid w:val="009C6D4D"/>
    <w:rsid w:val="009C6E0C"/>
    <w:rsid w:val="009C70E7"/>
    <w:rsid w:val="009C71D0"/>
    <w:rsid w:val="009C776B"/>
    <w:rsid w:val="009C7AC8"/>
    <w:rsid w:val="009C7B7F"/>
    <w:rsid w:val="009D06A4"/>
    <w:rsid w:val="009D07DC"/>
    <w:rsid w:val="009D0AE0"/>
    <w:rsid w:val="009D0F67"/>
    <w:rsid w:val="009D119B"/>
    <w:rsid w:val="009D162C"/>
    <w:rsid w:val="009D1A96"/>
    <w:rsid w:val="009D2557"/>
    <w:rsid w:val="009D2C17"/>
    <w:rsid w:val="009D2C37"/>
    <w:rsid w:val="009D3097"/>
    <w:rsid w:val="009D3787"/>
    <w:rsid w:val="009D39F0"/>
    <w:rsid w:val="009D3C31"/>
    <w:rsid w:val="009D3FC7"/>
    <w:rsid w:val="009D4354"/>
    <w:rsid w:val="009D54A8"/>
    <w:rsid w:val="009D56FB"/>
    <w:rsid w:val="009D59DF"/>
    <w:rsid w:val="009D62E6"/>
    <w:rsid w:val="009D66EA"/>
    <w:rsid w:val="009D6E70"/>
    <w:rsid w:val="009D6F5A"/>
    <w:rsid w:val="009D7013"/>
    <w:rsid w:val="009D7087"/>
    <w:rsid w:val="009D7138"/>
    <w:rsid w:val="009D733B"/>
    <w:rsid w:val="009D74AA"/>
    <w:rsid w:val="009D762F"/>
    <w:rsid w:val="009D764C"/>
    <w:rsid w:val="009D7B40"/>
    <w:rsid w:val="009E03E1"/>
    <w:rsid w:val="009E044A"/>
    <w:rsid w:val="009E06F5"/>
    <w:rsid w:val="009E0876"/>
    <w:rsid w:val="009E0C86"/>
    <w:rsid w:val="009E0E6D"/>
    <w:rsid w:val="009E0F6C"/>
    <w:rsid w:val="009E1272"/>
    <w:rsid w:val="009E1291"/>
    <w:rsid w:val="009E142F"/>
    <w:rsid w:val="009E1457"/>
    <w:rsid w:val="009E17D9"/>
    <w:rsid w:val="009E20A2"/>
    <w:rsid w:val="009E20CB"/>
    <w:rsid w:val="009E20FD"/>
    <w:rsid w:val="009E240D"/>
    <w:rsid w:val="009E2AA6"/>
    <w:rsid w:val="009E2B39"/>
    <w:rsid w:val="009E2C8F"/>
    <w:rsid w:val="009E2E64"/>
    <w:rsid w:val="009E2FA8"/>
    <w:rsid w:val="009E3351"/>
    <w:rsid w:val="009E342E"/>
    <w:rsid w:val="009E35A0"/>
    <w:rsid w:val="009E365B"/>
    <w:rsid w:val="009E38F8"/>
    <w:rsid w:val="009E3A3B"/>
    <w:rsid w:val="009E3A54"/>
    <w:rsid w:val="009E3B91"/>
    <w:rsid w:val="009E4297"/>
    <w:rsid w:val="009E43D1"/>
    <w:rsid w:val="009E43F2"/>
    <w:rsid w:val="009E4881"/>
    <w:rsid w:val="009E4D25"/>
    <w:rsid w:val="009E4F14"/>
    <w:rsid w:val="009E4FD1"/>
    <w:rsid w:val="009E536A"/>
    <w:rsid w:val="009E5B15"/>
    <w:rsid w:val="009E5C07"/>
    <w:rsid w:val="009E5D99"/>
    <w:rsid w:val="009E60E2"/>
    <w:rsid w:val="009E6124"/>
    <w:rsid w:val="009E61C5"/>
    <w:rsid w:val="009E6645"/>
    <w:rsid w:val="009E69B8"/>
    <w:rsid w:val="009E72EF"/>
    <w:rsid w:val="009E7671"/>
    <w:rsid w:val="009E78E3"/>
    <w:rsid w:val="009E7ACB"/>
    <w:rsid w:val="009F011D"/>
    <w:rsid w:val="009F0398"/>
    <w:rsid w:val="009F061A"/>
    <w:rsid w:val="009F0B99"/>
    <w:rsid w:val="009F0FFF"/>
    <w:rsid w:val="009F1639"/>
    <w:rsid w:val="009F20E7"/>
    <w:rsid w:val="009F21BB"/>
    <w:rsid w:val="009F23D6"/>
    <w:rsid w:val="009F2532"/>
    <w:rsid w:val="009F287E"/>
    <w:rsid w:val="009F2AB3"/>
    <w:rsid w:val="009F3183"/>
    <w:rsid w:val="009F3E94"/>
    <w:rsid w:val="009F4320"/>
    <w:rsid w:val="009F4505"/>
    <w:rsid w:val="009F465F"/>
    <w:rsid w:val="009F4925"/>
    <w:rsid w:val="009F495A"/>
    <w:rsid w:val="009F4E6C"/>
    <w:rsid w:val="009F5143"/>
    <w:rsid w:val="009F5468"/>
    <w:rsid w:val="009F553C"/>
    <w:rsid w:val="009F5668"/>
    <w:rsid w:val="009F5ACF"/>
    <w:rsid w:val="009F5AFE"/>
    <w:rsid w:val="009F5B5F"/>
    <w:rsid w:val="009F62DF"/>
    <w:rsid w:val="009F62E8"/>
    <w:rsid w:val="009F64B0"/>
    <w:rsid w:val="009F67CD"/>
    <w:rsid w:val="009F6AD4"/>
    <w:rsid w:val="009F6BE2"/>
    <w:rsid w:val="009F6C30"/>
    <w:rsid w:val="009F6D0C"/>
    <w:rsid w:val="009F70F6"/>
    <w:rsid w:val="009F70F7"/>
    <w:rsid w:val="009F73AC"/>
    <w:rsid w:val="009F73BA"/>
    <w:rsid w:val="009F742E"/>
    <w:rsid w:val="009F7768"/>
    <w:rsid w:val="009F77E7"/>
    <w:rsid w:val="00A0083B"/>
    <w:rsid w:val="00A0105E"/>
    <w:rsid w:val="00A01077"/>
    <w:rsid w:val="00A0145E"/>
    <w:rsid w:val="00A015BD"/>
    <w:rsid w:val="00A016FD"/>
    <w:rsid w:val="00A01CE7"/>
    <w:rsid w:val="00A01F5B"/>
    <w:rsid w:val="00A02472"/>
    <w:rsid w:val="00A027F7"/>
    <w:rsid w:val="00A02B29"/>
    <w:rsid w:val="00A03635"/>
    <w:rsid w:val="00A0380B"/>
    <w:rsid w:val="00A0381F"/>
    <w:rsid w:val="00A03878"/>
    <w:rsid w:val="00A03B76"/>
    <w:rsid w:val="00A03C3A"/>
    <w:rsid w:val="00A041B1"/>
    <w:rsid w:val="00A04372"/>
    <w:rsid w:val="00A04635"/>
    <w:rsid w:val="00A0494D"/>
    <w:rsid w:val="00A04A4D"/>
    <w:rsid w:val="00A04A5D"/>
    <w:rsid w:val="00A058A3"/>
    <w:rsid w:val="00A05D64"/>
    <w:rsid w:val="00A05F6F"/>
    <w:rsid w:val="00A0614E"/>
    <w:rsid w:val="00A0659C"/>
    <w:rsid w:val="00A065BC"/>
    <w:rsid w:val="00A06C85"/>
    <w:rsid w:val="00A06D88"/>
    <w:rsid w:val="00A06FA1"/>
    <w:rsid w:val="00A070AD"/>
    <w:rsid w:val="00A072DF"/>
    <w:rsid w:val="00A07570"/>
    <w:rsid w:val="00A0791E"/>
    <w:rsid w:val="00A10A6F"/>
    <w:rsid w:val="00A117DD"/>
    <w:rsid w:val="00A11A57"/>
    <w:rsid w:val="00A11D28"/>
    <w:rsid w:val="00A12259"/>
    <w:rsid w:val="00A128F9"/>
    <w:rsid w:val="00A12D2A"/>
    <w:rsid w:val="00A12DB1"/>
    <w:rsid w:val="00A13103"/>
    <w:rsid w:val="00A1343A"/>
    <w:rsid w:val="00A1388F"/>
    <w:rsid w:val="00A14053"/>
    <w:rsid w:val="00A146A1"/>
    <w:rsid w:val="00A14D39"/>
    <w:rsid w:val="00A152E6"/>
    <w:rsid w:val="00A1540F"/>
    <w:rsid w:val="00A15C60"/>
    <w:rsid w:val="00A160B4"/>
    <w:rsid w:val="00A165A4"/>
    <w:rsid w:val="00A16927"/>
    <w:rsid w:val="00A16959"/>
    <w:rsid w:val="00A16AC4"/>
    <w:rsid w:val="00A16C3F"/>
    <w:rsid w:val="00A16F65"/>
    <w:rsid w:val="00A170E2"/>
    <w:rsid w:val="00A17136"/>
    <w:rsid w:val="00A17FB9"/>
    <w:rsid w:val="00A20223"/>
    <w:rsid w:val="00A202A5"/>
    <w:rsid w:val="00A20374"/>
    <w:rsid w:val="00A2093E"/>
    <w:rsid w:val="00A20CE7"/>
    <w:rsid w:val="00A20D5E"/>
    <w:rsid w:val="00A20EA2"/>
    <w:rsid w:val="00A21433"/>
    <w:rsid w:val="00A215A8"/>
    <w:rsid w:val="00A21B22"/>
    <w:rsid w:val="00A22462"/>
    <w:rsid w:val="00A227D2"/>
    <w:rsid w:val="00A22903"/>
    <w:rsid w:val="00A22925"/>
    <w:rsid w:val="00A22A02"/>
    <w:rsid w:val="00A22E9D"/>
    <w:rsid w:val="00A234F0"/>
    <w:rsid w:val="00A23D21"/>
    <w:rsid w:val="00A24468"/>
    <w:rsid w:val="00A24943"/>
    <w:rsid w:val="00A24D15"/>
    <w:rsid w:val="00A24D48"/>
    <w:rsid w:val="00A24DCA"/>
    <w:rsid w:val="00A24F59"/>
    <w:rsid w:val="00A25052"/>
    <w:rsid w:val="00A255CF"/>
    <w:rsid w:val="00A2687E"/>
    <w:rsid w:val="00A26CB5"/>
    <w:rsid w:val="00A26DD1"/>
    <w:rsid w:val="00A278FF"/>
    <w:rsid w:val="00A27B2C"/>
    <w:rsid w:val="00A27FC7"/>
    <w:rsid w:val="00A3071C"/>
    <w:rsid w:val="00A308C2"/>
    <w:rsid w:val="00A30B41"/>
    <w:rsid w:val="00A30D19"/>
    <w:rsid w:val="00A30EBE"/>
    <w:rsid w:val="00A312F3"/>
    <w:rsid w:val="00A3145C"/>
    <w:rsid w:val="00A317DB"/>
    <w:rsid w:val="00A31997"/>
    <w:rsid w:val="00A31F32"/>
    <w:rsid w:val="00A32DB4"/>
    <w:rsid w:val="00A32FB4"/>
    <w:rsid w:val="00A344F3"/>
    <w:rsid w:val="00A35CE3"/>
    <w:rsid w:val="00A35D88"/>
    <w:rsid w:val="00A35E9B"/>
    <w:rsid w:val="00A36826"/>
    <w:rsid w:val="00A368F9"/>
    <w:rsid w:val="00A36C3E"/>
    <w:rsid w:val="00A36CED"/>
    <w:rsid w:val="00A377C1"/>
    <w:rsid w:val="00A37B4A"/>
    <w:rsid w:val="00A37B88"/>
    <w:rsid w:val="00A37C00"/>
    <w:rsid w:val="00A37E61"/>
    <w:rsid w:val="00A403C7"/>
    <w:rsid w:val="00A408BB"/>
    <w:rsid w:val="00A40CB1"/>
    <w:rsid w:val="00A40F0F"/>
    <w:rsid w:val="00A40F81"/>
    <w:rsid w:val="00A4127C"/>
    <w:rsid w:val="00A41A51"/>
    <w:rsid w:val="00A41CC3"/>
    <w:rsid w:val="00A41D4E"/>
    <w:rsid w:val="00A42146"/>
    <w:rsid w:val="00A4242D"/>
    <w:rsid w:val="00A42A08"/>
    <w:rsid w:val="00A42DD7"/>
    <w:rsid w:val="00A42E19"/>
    <w:rsid w:val="00A430C4"/>
    <w:rsid w:val="00A4333C"/>
    <w:rsid w:val="00A4338E"/>
    <w:rsid w:val="00A43D72"/>
    <w:rsid w:val="00A442D2"/>
    <w:rsid w:val="00A44983"/>
    <w:rsid w:val="00A44A81"/>
    <w:rsid w:val="00A44BE3"/>
    <w:rsid w:val="00A44F26"/>
    <w:rsid w:val="00A44FD0"/>
    <w:rsid w:val="00A45A9E"/>
    <w:rsid w:val="00A45B40"/>
    <w:rsid w:val="00A45CCE"/>
    <w:rsid w:val="00A45E73"/>
    <w:rsid w:val="00A4601B"/>
    <w:rsid w:val="00A46109"/>
    <w:rsid w:val="00A4689B"/>
    <w:rsid w:val="00A46D17"/>
    <w:rsid w:val="00A46F49"/>
    <w:rsid w:val="00A46F99"/>
    <w:rsid w:val="00A472E7"/>
    <w:rsid w:val="00A47503"/>
    <w:rsid w:val="00A476B2"/>
    <w:rsid w:val="00A47790"/>
    <w:rsid w:val="00A478E2"/>
    <w:rsid w:val="00A479AC"/>
    <w:rsid w:val="00A47FA9"/>
    <w:rsid w:val="00A503D8"/>
    <w:rsid w:val="00A507DA"/>
    <w:rsid w:val="00A50ACE"/>
    <w:rsid w:val="00A50C53"/>
    <w:rsid w:val="00A50E7B"/>
    <w:rsid w:val="00A5172E"/>
    <w:rsid w:val="00A519D8"/>
    <w:rsid w:val="00A51E65"/>
    <w:rsid w:val="00A51F5E"/>
    <w:rsid w:val="00A5249E"/>
    <w:rsid w:val="00A52662"/>
    <w:rsid w:val="00A52692"/>
    <w:rsid w:val="00A5291A"/>
    <w:rsid w:val="00A536CF"/>
    <w:rsid w:val="00A53782"/>
    <w:rsid w:val="00A539AD"/>
    <w:rsid w:val="00A53CE8"/>
    <w:rsid w:val="00A53D94"/>
    <w:rsid w:val="00A53FFC"/>
    <w:rsid w:val="00A54110"/>
    <w:rsid w:val="00A5418C"/>
    <w:rsid w:val="00A54504"/>
    <w:rsid w:val="00A545D4"/>
    <w:rsid w:val="00A5477B"/>
    <w:rsid w:val="00A548F9"/>
    <w:rsid w:val="00A549BF"/>
    <w:rsid w:val="00A54D97"/>
    <w:rsid w:val="00A55035"/>
    <w:rsid w:val="00A551B6"/>
    <w:rsid w:val="00A557B3"/>
    <w:rsid w:val="00A55CD4"/>
    <w:rsid w:val="00A55D3E"/>
    <w:rsid w:val="00A55E31"/>
    <w:rsid w:val="00A55EE3"/>
    <w:rsid w:val="00A567E7"/>
    <w:rsid w:val="00A56E7F"/>
    <w:rsid w:val="00A5709A"/>
    <w:rsid w:val="00A575B1"/>
    <w:rsid w:val="00A578DD"/>
    <w:rsid w:val="00A57DC9"/>
    <w:rsid w:val="00A6052E"/>
    <w:rsid w:val="00A6077C"/>
    <w:rsid w:val="00A60786"/>
    <w:rsid w:val="00A60E63"/>
    <w:rsid w:val="00A6129C"/>
    <w:rsid w:val="00A614C9"/>
    <w:rsid w:val="00A61F9E"/>
    <w:rsid w:val="00A62378"/>
    <w:rsid w:val="00A62AA4"/>
    <w:rsid w:val="00A62C6E"/>
    <w:rsid w:val="00A62FB9"/>
    <w:rsid w:val="00A63480"/>
    <w:rsid w:val="00A634EE"/>
    <w:rsid w:val="00A63581"/>
    <w:rsid w:val="00A63715"/>
    <w:rsid w:val="00A63D87"/>
    <w:rsid w:val="00A63E49"/>
    <w:rsid w:val="00A642F8"/>
    <w:rsid w:val="00A64442"/>
    <w:rsid w:val="00A655C6"/>
    <w:rsid w:val="00A65BB7"/>
    <w:rsid w:val="00A65C44"/>
    <w:rsid w:val="00A65C9B"/>
    <w:rsid w:val="00A65D20"/>
    <w:rsid w:val="00A65D99"/>
    <w:rsid w:val="00A666C8"/>
    <w:rsid w:val="00A66C30"/>
    <w:rsid w:val="00A67575"/>
    <w:rsid w:val="00A67A53"/>
    <w:rsid w:val="00A67AB4"/>
    <w:rsid w:val="00A67D3F"/>
    <w:rsid w:val="00A700F0"/>
    <w:rsid w:val="00A70604"/>
    <w:rsid w:val="00A70C2E"/>
    <w:rsid w:val="00A70E8B"/>
    <w:rsid w:val="00A70FA0"/>
    <w:rsid w:val="00A71043"/>
    <w:rsid w:val="00A718B1"/>
    <w:rsid w:val="00A71D17"/>
    <w:rsid w:val="00A71DEE"/>
    <w:rsid w:val="00A71E2D"/>
    <w:rsid w:val="00A71EE5"/>
    <w:rsid w:val="00A729A2"/>
    <w:rsid w:val="00A72D53"/>
    <w:rsid w:val="00A731FA"/>
    <w:rsid w:val="00A73583"/>
    <w:rsid w:val="00A73826"/>
    <w:rsid w:val="00A73CD0"/>
    <w:rsid w:val="00A73D68"/>
    <w:rsid w:val="00A74026"/>
    <w:rsid w:val="00A7485A"/>
    <w:rsid w:val="00A75134"/>
    <w:rsid w:val="00A751DC"/>
    <w:rsid w:val="00A75A31"/>
    <w:rsid w:val="00A75E1E"/>
    <w:rsid w:val="00A764A8"/>
    <w:rsid w:val="00A7651C"/>
    <w:rsid w:val="00A76732"/>
    <w:rsid w:val="00A76863"/>
    <w:rsid w:val="00A76ADD"/>
    <w:rsid w:val="00A7700E"/>
    <w:rsid w:val="00A7704F"/>
    <w:rsid w:val="00A77191"/>
    <w:rsid w:val="00A77756"/>
    <w:rsid w:val="00A77793"/>
    <w:rsid w:val="00A8071E"/>
    <w:rsid w:val="00A80C85"/>
    <w:rsid w:val="00A80E9B"/>
    <w:rsid w:val="00A80EFA"/>
    <w:rsid w:val="00A81BEB"/>
    <w:rsid w:val="00A81CA9"/>
    <w:rsid w:val="00A81F33"/>
    <w:rsid w:val="00A82379"/>
    <w:rsid w:val="00A82389"/>
    <w:rsid w:val="00A82540"/>
    <w:rsid w:val="00A82548"/>
    <w:rsid w:val="00A82658"/>
    <w:rsid w:val="00A82669"/>
    <w:rsid w:val="00A82A89"/>
    <w:rsid w:val="00A82B5E"/>
    <w:rsid w:val="00A82C11"/>
    <w:rsid w:val="00A82CF2"/>
    <w:rsid w:val="00A82E7D"/>
    <w:rsid w:val="00A82FC6"/>
    <w:rsid w:val="00A82FD1"/>
    <w:rsid w:val="00A834E0"/>
    <w:rsid w:val="00A835FF"/>
    <w:rsid w:val="00A83D29"/>
    <w:rsid w:val="00A84436"/>
    <w:rsid w:val="00A84825"/>
    <w:rsid w:val="00A84969"/>
    <w:rsid w:val="00A84A19"/>
    <w:rsid w:val="00A84AD5"/>
    <w:rsid w:val="00A84B91"/>
    <w:rsid w:val="00A84C53"/>
    <w:rsid w:val="00A84C94"/>
    <w:rsid w:val="00A85586"/>
    <w:rsid w:val="00A85968"/>
    <w:rsid w:val="00A86064"/>
    <w:rsid w:val="00A8606B"/>
    <w:rsid w:val="00A86379"/>
    <w:rsid w:val="00A86664"/>
    <w:rsid w:val="00A8702A"/>
    <w:rsid w:val="00A8735D"/>
    <w:rsid w:val="00A87710"/>
    <w:rsid w:val="00A87728"/>
    <w:rsid w:val="00A87ACE"/>
    <w:rsid w:val="00A87D28"/>
    <w:rsid w:val="00A87EE1"/>
    <w:rsid w:val="00A900F6"/>
    <w:rsid w:val="00A901FC"/>
    <w:rsid w:val="00A903FF"/>
    <w:rsid w:val="00A90597"/>
    <w:rsid w:val="00A906C8"/>
    <w:rsid w:val="00A908BC"/>
    <w:rsid w:val="00A90C5D"/>
    <w:rsid w:val="00A91291"/>
    <w:rsid w:val="00A913C2"/>
    <w:rsid w:val="00A917D5"/>
    <w:rsid w:val="00A91A8B"/>
    <w:rsid w:val="00A92153"/>
    <w:rsid w:val="00A923F9"/>
    <w:rsid w:val="00A9248E"/>
    <w:rsid w:val="00A92AEF"/>
    <w:rsid w:val="00A92D6E"/>
    <w:rsid w:val="00A92E0A"/>
    <w:rsid w:val="00A92F2E"/>
    <w:rsid w:val="00A93226"/>
    <w:rsid w:val="00A9325E"/>
    <w:rsid w:val="00A936A5"/>
    <w:rsid w:val="00A936F7"/>
    <w:rsid w:val="00A937BF"/>
    <w:rsid w:val="00A93CC1"/>
    <w:rsid w:val="00A93E37"/>
    <w:rsid w:val="00A94676"/>
    <w:rsid w:val="00A946B4"/>
    <w:rsid w:val="00A94724"/>
    <w:rsid w:val="00A9473F"/>
    <w:rsid w:val="00A952CC"/>
    <w:rsid w:val="00A958FE"/>
    <w:rsid w:val="00A959AF"/>
    <w:rsid w:val="00A95BC8"/>
    <w:rsid w:val="00A95D6C"/>
    <w:rsid w:val="00A95E9B"/>
    <w:rsid w:val="00A95EDE"/>
    <w:rsid w:val="00A9600E"/>
    <w:rsid w:val="00A96465"/>
    <w:rsid w:val="00A967CC"/>
    <w:rsid w:val="00A967E0"/>
    <w:rsid w:val="00A96859"/>
    <w:rsid w:val="00A96B8B"/>
    <w:rsid w:val="00A96DF9"/>
    <w:rsid w:val="00AA0516"/>
    <w:rsid w:val="00AA07B5"/>
    <w:rsid w:val="00AA0928"/>
    <w:rsid w:val="00AA0B30"/>
    <w:rsid w:val="00AA2697"/>
    <w:rsid w:val="00AA27B4"/>
    <w:rsid w:val="00AA2830"/>
    <w:rsid w:val="00AA3282"/>
    <w:rsid w:val="00AA39C0"/>
    <w:rsid w:val="00AA3EFA"/>
    <w:rsid w:val="00AA3F81"/>
    <w:rsid w:val="00AA43A8"/>
    <w:rsid w:val="00AA459B"/>
    <w:rsid w:val="00AA4D20"/>
    <w:rsid w:val="00AA4E0D"/>
    <w:rsid w:val="00AA508F"/>
    <w:rsid w:val="00AA549B"/>
    <w:rsid w:val="00AA5520"/>
    <w:rsid w:val="00AA562E"/>
    <w:rsid w:val="00AA5BA7"/>
    <w:rsid w:val="00AA5FC3"/>
    <w:rsid w:val="00AA717E"/>
    <w:rsid w:val="00AB0035"/>
    <w:rsid w:val="00AB0B04"/>
    <w:rsid w:val="00AB0B34"/>
    <w:rsid w:val="00AB0FE1"/>
    <w:rsid w:val="00AB1492"/>
    <w:rsid w:val="00AB1F38"/>
    <w:rsid w:val="00AB2721"/>
    <w:rsid w:val="00AB2895"/>
    <w:rsid w:val="00AB2D0D"/>
    <w:rsid w:val="00AB2E21"/>
    <w:rsid w:val="00AB2E2B"/>
    <w:rsid w:val="00AB2E53"/>
    <w:rsid w:val="00AB3018"/>
    <w:rsid w:val="00AB3225"/>
    <w:rsid w:val="00AB356C"/>
    <w:rsid w:val="00AB3C04"/>
    <w:rsid w:val="00AB4367"/>
    <w:rsid w:val="00AB4374"/>
    <w:rsid w:val="00AB4773"/>
    <w:rsid w:val="00AB4866"/>
    <w:rsid w:val="00AB4975"/>
    <w:rsid w:val="00AB4BC6"/>
    <w:rsid w:val="00AB4F4C"/>
    <w:rsid w:val="00AB56B5"/>
    <w:rsid w:val="00AB5780"/>
    <w:rsid w:val="00AB5ABB"/>
    <w:rsid w:val="00AB5DD5"/>
    <w:rsid w:val="00AB5E98"/>
    <w:rsid w:val="00AB6601"/>
    <w:rsid w:val="00AB6C6D"/>
    <w:rsid w:val="00AB7255"/>
    <w:rsid w:val="00AB733E"/>
    <w:rsid w:val="00AB7494"/>
    <w:rsid w:val="00AB7509"/>
    <w:rsid w:val="00AB75E8"/>
    <w:rsid w:val="00AB7627"/>
    <w:rsid w:val="00AB7B13"/>
    <w:rsid w:val="00AB7C36"/>
    <w:rsid w:val="00AB7F75"/>
    <w:rsid w:val="00AC0761"/>
    <w:rsid w:val="00AC0D31"/>
    <w:rsid w:val="00AC0D38"/>
    <w:rsid w:val="00AC1106"/>
    <w:rsid w:val="00AC12D1"/>
    <w:rsid w:val="00AC1A93"/>
    <w:rsid w:val="00AC1D6E"/>
    <w:rsid w:val="00AC1DE4"/>
    <w:rsid w:val="00AC2768"/>
    <w:rsid w:val="00AC2A7C"/>
    <w:rsid w:val="00AC2CF4"/>
    <w:rsid w:val="00AC2FE9"/>
    <w:rsid w:val="00AC3410"/>
    <w:rsid w:val="00AC34A2"/>
    <w:rsid w:val="00AC35F4"/>
    <w:rsid w:val="00AC3F4D"/>
    <w:rsid w:val="00AC4171"/>
    <w:rsid w:val="00AC42E7"/>
    <w:rsid w:val="00AC4405"/>
    <w:rsid w:val="00AC4644"/>
    <w:rsid w:val="00AC490E"/>
    <w:rsid w:val="00AC495E"/>
    <w:rsid w:val="00AC5082"/>
    <w:rsid w:val="00AC60AD"/>
    <w:rsid w:val="00AC6266"/>
    <w:rsid w:val="00AC64D7"/>
    <w:rsid w:val="00AC66E0"/>
    <w:rsid w:val="00AC670A"/>
    <w:rsid w:val="00AC695B"/>
    <w:rsid w:val="00AC6D61"/>
    <w:rsid w:val="00AC705E"/>
    <w:rsid w:val="00AC7215"/>
    <w:rsid w:val="00AC7699"/>
    <w:rsid w:val="00AC797A"/>
    <w:rsid w:val="00AC7EB4"/>
    <w:rsid w:val="00AD00BE"/>
    <w:rsid w:val="00AD0760"/>
    <w:rsid w:val="00AD1196"/>
    <w:rsid w:val="00AD130D"/>
    <w:rsid w:val="00AD16D1"/>
    <w:rsid w:val="00AD176E"/>
    <w:rsid w:val="00AD1826"/>
    <w:rsid w:val="00AD18F2"/>
    <w:rsid w:val="00AD2AD3"/>
    <w:rsid w:val="00AD2D8D"/>
    <w:rsid w:val="00AD330C"/>
    <w:rsid w:val="00AD3489"/>
    <w:rsid w:val="00AD370F"/>
    <w:rsid w:val="00AD3819"/>
    <w:rsid w:val="00AD38B5"/>
    <w:rsid w:val="00AD44DE"/>
    <w:rsid w:val="00AD4C07"/>
    <w:rsid w:val="00AD537C"/>
    <w:rsid w:val="00AD5765"/>
    <w:rsid w:val="00AD5864"/>
    <w:rsid w:val="00AD5CD4"/>
    <w:rsid w:val="00AD5D3C"/>
    <w:rsid w:val="00AD5FCA"/>
    <w:rsid w:val="00AD60CC"/>
    <w:rsid w:val="00AD6127"/>
    <w:rsid w:val="00AD61D3"/>
    <w:rsid w:val="00AD6802"/>
    <w:rsid w:val="00AD6C6B"/>
    <w:rsid w:val="00AD6CBA"/>
    <w:rsid w:val="00AD6D6C"/>
    <w:rsid w:val="00AD749F"/>
    <w:rsid w:val="00AD7504"/>
    <w:rsid w:val="00AD760A"/>
    <w:rsid w:val="00AD781F"/>
    <w:rsid w:val="00AE00E4"/>
    <w:rsid w:val="00AE0180"/>
    <w:rsid w:val="00AE01C5"/>
    <w:rsid w:val="00AE07E4"/>
    <w:rsid w:val="00AE0E29"/>
    <w:rsid w:val="00AE0E57"/>
    <w:rsid w:val="00AE111B"/>
    <w:rsid w:val="00AE1364"/>
    <w:rsid w:val="00AE1B5D"/>
    <w:rsid w:val="00AE1BA0"/>
    <w:rsid w:val="00AE205F"/>
    <w:rsid w:val="00AE293B"/>
    <w:rsid w:val="00AE2A2B"/>
    <w:rsid w:val="00AE2A56"/>
    <w:rsid w:val="00AE312A"/>
    <w:rsid w:val="00AE348C"/>
    <w:rsid w:val="00AE3524"/>
    <w:rsid w:val="00AE3689"/>
    <w:rsid w:val="00AE45B6"/>
    <w:rsid w:val="00AE4AF2"/>
    <w:rsid w:val="00AE4B4C"/>
    <w:rsid w:val="00AE51F0"/>
    <w:rsid w:val="00AE559A"/>
    <w:rsid w:val="00AE5889"/>
    <w:rsid w:val="00AE6412"/>
    <w:rsid w:val="00AE6708"/>
    <w:rsid w:val="00AE6868"/>
    <w:rsid w:val="00AE6A0F"/>
    <w:rsid w:val="00AE6D76"/>
    <w:rsid w:val="00AE6E3B"/>
    <w:rsid w:val="00AE70C3"/>
    <w:rsid w:val="00AE71CD"/>
    <w:rsid w:val="00AE7205"/>
    <w:rsid w:val="00AF0617"/>
    <w:rsid w:val="00AF093B"/>
    <w:rsid w:val="00AF0AE2"/>
    <w:rsid w:val="00AF0D1B"/>
    <w:rsid w:val="00AF0ED0"/>
    <w:rsid w:val="00AF10B6"/>
    <w:rsid w:val="00AF1251"/>
    <w:rsid w:val="00AF1338"/>
    <w:rsid w:val="00AF151F"/>
    <w:rsid w:val="00AF176B"/>
    <w:rsid w:val="00AF1A70"/>
    <w:rsid w:val="00AF1ABC"/>
    <w:rsid w:val="00AF1B30"/>
    <w:rsid w:val="00AF1E79"/>
    <w:rsid w:val="00AF21B2"/>
    <w:rsid w:val="00AF2AEE"/>
    <w:rsid w:val="00AF302B"/>
    <w:rsid w:val="00AF35AF"/>
    <w:rsid w:val="00AF38C5"/>
    <w:rsid w:val="00AF3E34"/>
    <w:rsid w:val="00AF45CC"/>
    <w:rsid w:val="00AF496A"/>
    <w:rsid w:val="00AF4A23"/>
    <w:rsid w:val="00AF4C92"/>
    <w:rsid w:val="00AF4E29"/>
    <w:rsid w:val="00AF50A9"/>
    <w:rsid w:val="00AF5EAE"/>
    <w:rsid w:val="00AF6111"/>
    <w:rsid w:val="00AF662B"/>
    <w:rsid w:val="00AF6EC8"/>
    <w:rsid w:val="00AF6F66"/>
    <w:rsid w:val="00AF710D"/>
    <w:rsid w:val="00AF717F"/>
    <w:rsid w:val="00AF7187"/>
    <w:rsid w:val="00AF722C"/>
    <w:rsid w:val="00AF758C"/>
    <w:rsid w:val="00AF788D"/>
    <w:rsid w:val="00AF78DB"/>
    <w:rsid w:val="00AF7E9C"/>
    <w:rsid w:val="00B00950"/>
    <w:rsid w:val="00B00EEE"/>
    <w:rsid w:val="00B02572"/>
    <w:rsid w:val="00B029C8"/>
    <w:rsid w:val="00B03000"/>
    <w:rsid w:val="00B03530"/>
    <w:rsid w:val="00B03786"/>
    <w:rsid w:val="00B03799"/>
    <w:rsid w:val="00B03A04"/>
    <w:rsid w:val="00B03A6D"/>
    <w:rsid w:val="00B03D2A"/>
    <w:rsid w:val="00B04023"/>
    <w:rsid w:val="00B040D7"/>
    <w:rsid w:val="00B04832"/>
    <w:rsid w:val="00B049D7"/>
    <w:rsid w:val="00B04D74"/>
    <w:rsid w:val="00B05248"/>
    <w:rsid w:val="00B05439"/>
    <w:rsid w:val="00B055D0"/>
    <w:rsid w:val="00B05634"/>
    <w:rsid w:val="00B0568D"/>
    <w:rsid w:val="00B05A88"/>
    <w:rsid w:val="00B05BE2"/>
    <w:rsid w:val="00B05E30"/>
    <w:rsid w:val="00B06235"/>
    <w:rsid w:val="00B066B9"/>
    <w:rsid w:val="00B067FE"/>
    <w:rsid w:val="00B06BEA"/>
    <w:rsid w:val="00B06FBF"/>
    <w:rsid w:val="00B070BC"/>
    <w:rsid w:val="00B07310"/>
    <w:rsid w:val="00B07D1D"/>
    <w:rsid w:val="00B07D4D"/>
    <w:rsid w:val="00B07F2A"/>
    <w:rsid w:val="00B07FB3"/>
    <w:rsid w:val="00B10646"/>
    <w:rsid w:val="00B1094A"/>
    <w:rsid w:val="00B109C9"/>
    <w:rsid w:val="00B10AED"/>
    <w:rsid w:val="00B10EC0"/>
    <w:rsid w:val="00B112FE"/>
    <w:rsid w:val="00B11887"/>
    <w:rsid w:val="00B11DF4"/>
    <w:rsid w:val="00B11F98"/>
    <w:rsid w:val="00B1203F"/>
    <w:rsid w:val="00B1204D"/>
    <w:rsid w:val="00B1230E"/>
    <w:rsid w:val="00B12668"/>
    <w:rsid w:val="00B12886"/>
    <w:rsid w:val="00B13376"/>
    <w:rsid w:val="00B133A3"/>
    <w:rsid w:val="00B134FD"/>
    <w:rsid w:val="00B137A4"/>
    <w:rsid w:val="00B1387E"/>
    <w:rsid w:val="00B13B02"/>
    <w:rsid w:val="00B13BDA"/>
    <w:rsid w:val="00B13D10"/>
    <w:rsid w:val="00B13F1E"/>
    <w:rsid w:val="00B1403A"/>
    <w:rsid w:val="00B141BE"/>
    <w:rsid w:val="00B14651"/>
    <w:rsid w:val="00B1471D"/>
    <w:rsid w:val="00B14AE4"/>
    <w:rsid w:val="00B14EDC"/>
    <w:rsid w:val="00B16042"/>
    <w:rsid w:val="00B16739"/>
    <w:rsid w:val="00B16D51"/>
    <w:rsid w:val="00B171BA"/>
    <w:rsid w:val="00B174AF"/>
    <w:rsid w:val="00B17EA0"/>
    <w:rsid w:val="00B17F84"/>
    <w:rsid w:val="00B20400"/>
    <w:rsid w:val="00B20420"/>
    <w:rsid w:val="00B20435"/>
    <w:rsid w:val="00B2059B"/>
    <w:rsid w:val="00B2089A"/>
    <w:rsid w:val="00B2094F"/>
    <w:rsid w:val="00B20BBB"/>
    <w:rsid w:val="00B216D9"/>
    <w:rsid w:val="00B2184B"/>
    <w:rsid w:val="00B21BB0"/>
    <w:rsid w:val="00B22015"/>
    <w:rsid w:val="00B22154"/>
    <w:rsid w:val="00B2250C"/>
    <w:rsid w:val="00B226EB"/>
    <w:rsid w:val="00B228B5"/>
    <w:rsid w:val="00B22992"/>
    <w:rsid w:val="00B231C5"/>
    <w:rsid w:val="00B235F3"/>
    <w:rsid w:val="00B2371C"/>
    <w:rsid w:val="00B2374F"/>
    <w:rsid w:val="00B23815"/>
    <w:rsid w:val="00B23ACF"/>
    <w:rsid w:val="00B242B6"/>
    <w:rsid w:val="00B244B7"/>
    <w:rsid w:val="00B24881"/>
    <w:rsid w:val="00B24F33"/>
    <w:rsid w:val="00B25809"/>
    <w:rsid w:val="00B26682"/>
    <w:rsid w:val="00B26F62"/>
    <w:rsid w:val="00B27160"/>
    <w:rsid w:val="00B272F9"/>
    <w:rsid w:val="00B275E6"/>
    <w:rsid w:val="00B27C8E"/>
    <w:rsid w:val="00B27D38"/>
    <w:rsid w:val="00B27F84"/>
    <w:rsid w:val="00B30058"/>
    <w:rsid w:val="00B30692"/>
    <w:rsid w:val="00B30754"/>
    <w:rsid w:val="00B31142"/>
    <w:rsid w:val="00B313C8"/>
    <w:rsid w:val="00B3193C"/>
    <w:rsid w:val="00B31F18"/>
    <w:rsid w:val="00B32374"/>
    <w:rsid w:val="00B32394"/>
    <w:rsid w:val="00B330F5"/>
    <w:rsid w:val="00B3324E"/>
    <w:rsid w:val="00B33504"/>
    <w:rsid w:val="00B337DA"/>
    <w:rsid w:val="00B33878"/>
    <w:rsid w:val="00B33D2A"/>
    <w:rsid w:val="00B34556"/>
    <w:rsid w:val="00B34D0A"/>
    <w:rsid w:val="00B34D47"/>
    <w:rsid w:val="00B34EB7"/>
    <w:rsid w:val="00B34EC9"/>
    <w:rsid w:val="00B35965"/>
    <w:rsid w:val="00B35A4F"/>
    <w:rsid w:val="00B36689"/>
    <w:rsid w:val="00B36D99"/>
    <w:rsid w:val="00B37647"/>
    <w:rsid w:val="00B37B07"/>
    <w:rsid w:val="00B37C88"/>
    <w:rsid w:val="00B40A57"/>
    <w:rsid w:val="00B40E32"/>
    <w:rsid w:val="00B41303"/>
    <w:rsid w:val="00B41947"/>
    <w:rsid w:val="00B41D87"/>
    <w:rsid w:val="00B423C2"/>
    <w:rsid w:val="00B4274E"/>
    <w:rsid w:val="00B428F2"/>
    <w:rsid w:val="00B42906"/>
    <w:rsid w:val="00B42ACA"/>
    <w:rsid w:val="00B435B9"/>
    <w:rsid w:val="00B4374D"/>
    <w:rsid w:val="00B43768"/>
    <w:rsid w:val="00B43BB4"/>
    <w:rsid w:val="00B43CFD"/>
    <w:rsid w:val="00B440B7"/>
    <w:rsid w:val="00B442ED"/>
    <w:rsid w:val="00B44307"/>
    <w:rsid w:val="00B44891"/>
    <w:rsid w:val="00B448DD"/>
    <w:rsid w:val="00B44C2E"/>
    <w:rsid w:val="00B44D62"/>
    <w:rsid w:val="00B44E9B"/>
    <w:rsid w:val="00B44ED7"/>
    <w:rsid w:val="00B459E6"/>
    <w:rsid w:val="00B45C94"/>
    <w:rsid w:val="00B461E5"/>
    <w:rsid w:val="00B46564"/>
    <w:rsid w:val="00B46A87"/>
    <w:rsid w:val="00B46EA8"/>
    <w:rsid w:val="00B46FF9"/>
    <w:rsid w:val="00B47056"/>
    <w:rsid w:val="00B47257"/>
    <w:rsid w:val="00B4736E"/>
    <w:rsid w:val="00B4739F"/>
    <w:rsid w:val="00B473E4"/>
    <w:rsid w:val="00B501AB"/>
    <w:rsid w:val="00B502AD"/>
    <w:rsid w:val="00B502C8"/>
    <w:rsid w:val="00B50590"/>
    <w:rsid w:val="00B50903"/>
    <w:rsid w:val="00B50C19"/>
    <w:rsid w:val="00B50EFC"/>
    <w:rsid w:val="00B50F14"/>
    <w:rsid w:val="00B5116C"/>
    <w:rsid w:val="00B52918"/>
    <w:rsid w:val="00B52955"/>
    <w:rsid w:val="00B52A54"/>
    <w:rsid w:val="00B5339B"/>
    <w:rsid w:val="00B536F9"/>
    <w:rsid w:val="00B5376A"/>
    <w:rsid w:val="00B53C2F"/>
    <w:rsid w:val="00B5406D"/>
    <w:rsid w:val="00B549A7"/>
    <w:rsid w:val="00B54C82"/>
    <w:rsid w:val="00B54FCD"/>
    <w:rsid w:val="00B553AB"/>
    <w:rsid w:val="00B55805"/>
    <w:rsid w:val="00B55F0B"/>
    <w:rsid w:val="00B5644E"/>
    <w:rsid w:val="00B5660D"/>
    <w:rsid w:val="00B56998"/>
    <w:rsid w:val="00B56AA4"/>
    <w:rsid w:val="00B572A6"/>
    <w:rsid w:val="00B57D52"/>
    <w:rsid w:val="00B57E43"/>
    <w:rsid w:val="00B57EFD"/>
    <w:rsid w:val="00B606B8"/>
    <w:rsid w:val="00B61095"/>
    <w:rsid w:val="00B616BD"/>
    <w:rsid w:val="00B619EE"/>
    <w:rsid w:val="00B61C4C"/>
    <w:rsid w:val="00B6288E"/>
    <w:rsid w:val="00B62E14"/>
    <w:rsid w:val="00B631A3"/>
    <w:rsid w:val="00B63363"/>
    <w:rsid w:val="00B637C5"/>
    <w:rsid w:val="00B63E0F"/>
    <w:rsid w:val="00B649F7"/>
    <w:rsid w:val="00B649FC"/>
    <w:rsid w:val="00B64E84"/>
    <w:rsid w:val="00B64F0B"/>
    <w:rsid w:val="00B6532C"/>
    <w:rsid w:val="00B654B9"/>
    <w:rsid w:val="00B656FA"/>
    <w:rsid w:val="00B65AEA"/>
    <w:rsid w:val="00B6610F"/>
    <w:rsid w:val="00B661E7"/>
    <w:rsid w:val="00B663E7"/>
    <w:rsid w:val="00B664FC"/>
    <w:rsid w:val="00B6669C"/>
    <w:rsid w:val="00B66DE5"/>
    <w:rsid w:val="00B66ED4"/>
    <w:rsid w:val="00B66F5A"/>
    <w:rsid w:val="00B67013"/>
    <w:rsid w:val="00B67425"/>
    <w:rsid w:val="00B67EB4"/>
    <w:rsid w:val="00B67EB9"/>
    <w:rsid w:val="00B70234"/>
    <w:rsid w:val="00B70B5E"/>
    <w:rsid w:val="00B70BAA"/>
    <w:rsid w:val="00B70FC1"/>
    <w:rsid w:val="00B7148B"/>
    <w:rsid w:val="00B71573"/>
    <w:rsid w:val="00B715FB"/>
    <w:rsid w:val="00B717BA"/>
    <w:rsid w:val="00B71C23"/>
    <w:rsid w:val="00B71CDA"/>
    <w:rsid w:val="00B72AFC"/>
    <w:rsid w:val="00B72B2C"/>
    <w:rsid w:val="00B74570"/>
    <w:rsid w:val="00B7490A"/>
    <w:rsid w:val="00B74938"/>
    <w:rsid w:val="00B756D1"/>
    <w:rsid w:val="00B767D8"/>
    <w:rsid w:val="00B7698A"/>
    <w:rsid w:val="00B77121"/>
    <w:rsid w:val="00B7743A"/>
    <w:rsid w:val="00B776FC"/>
    <w:rsid w:val="00B777D5"/>
    <w:rsid w:val="00B778A5"/>
    <w:rsid w:val="00B77A3E"/>
    <w:rsid w:val="00B802DE"/>
    <w:rsid w:val="00B80348"/>
    <w:rsid w:val="00B80628"/>
    <w:rsid w:val="00B80D62"/>
    <w:rsid w:val="00B8138A"/>
    <w:rsid w:val="00B8159B"/>
    <w:rsid w:val="00B81618"/>
    <w:rsid w:val="00B81987"/>
    <w:rsid w:val="00B81BA2"/>
    <w:rsid w:val="00B81F8E"/>
    <w:rsid w:val="00B82063"/>
    <w:rsid w:val="00B82106"/>
    <w:rsid w:val="00B824C1"/>
    <w:rsid w:val="00B82B1D"/>
    <w:rsid w:val="00B82FA6"/>
    <w:rsid w:val="00B831E4"/>
    <w:rsid w:val="00B83919"/>
    <w:rsid w:val="00B83EA9"/>
    <w:rsid w:val="00B84238"/>
    <w:rsid w:val="00B8439D"/>
    <w:rsid w:val="00B8450B"/>
    <w:rsid w:val="00B847DC"/>
    <w:rsid w:val="00B8506E"/>
    <w:rsid w:val="00B85111"/>
    <w:rsid w:val="00B85200"/>
    <w:rsid w:val="00B85445"/>
    <w:rsid w:val="00B85BD1"/>
    <w:rsid w:val="00B85CDD"/>
    <w:rsid w:val="00B85E32"/>
    <w:rsid w:val="00B8605C"/>
    <w:rsid w:val="00B86231"/>
    <w:rsid w:val="00B86311"/>
    <w:rsid w:val="00B86535"/>
    <w:rsid w:val="00B86A3F"/>
    <w:rsid w:val="00B86BB8"/>
    <w:rsid w:val="00B86DFE"/>
    <w:rsid w:val="00B86F54"/>
    <w:rsid w:val="00B870C3"/>
    <w:rsid w:val="00B87301"/>
    <w:rsid w:val="00B87A3C"/>
    <w:rsid w:val="00B87B78"/>
    <w:rsid w:val="00B911B2"/>
    <w:rsid w:val="00B913D9"/>
    <w:rsid w:val="00B91563"/>
    <w:rsid w:val="00B9175C"/>
    <w:rsid w:val="00B917EE"/>
    <w:rsid w:val="00B91892"/>
    <w:rsid w:val="00B91FDF"/>
    <w:rsid w:val="00B92126"/>
    <w:rsid w:val="00B93596"/>
    <w:rsid w:val="00B93748"/>
    <w:rsid w:val="00B9382C"/>
    <w:rsid w:val="00B9580F"/>
    <w:rsid w:val="00B96007"/>
    <w:rsid w:val="00B96365"/>
    <w:rsid w:val="00B96379"/>
    <w:rsid w:val="00B9641B"/>
    <w:rsid w:val="00B9644D"/>
    <w:rsid w:val="00B96D46"/>
    <w:rsid w:val="00B96F04"/>
    <w:rsid w:val="00B96F79"/>
    <w:rsid w:val="00B970DA"/>
    <w:rsid w:val="00B976A6"/>
    <w:rsid w:val="00BA00E8"/>
    <w:rsid w:val="00BA052E"/>
    <w:rsid w:val="00BA07AF"/>
    <w:rsid w:val="00BA081A"/>
    <w:rsid w:val="00BA0BDB"/>
    <w:rsid w:val="00BA0EBD"/>
    <w:rsid w:val="00BA157D"/>
    <w:rsid w:val="00BA1666"/>
    <w:rsid w:val="00BA199A"/>
    <w:rsid w:val="00BA1B9D"/>
    <w:rsid w:val="00BA21FD"/>
    <w:rsid w:val="00BA2322"/>
    <w:rsid w:val="00BA2799"/>
    <w:rsid w:val="00BA2876"/>
    <w:rsid w:val="00BA2CAC"/>
    <w:rsid w:val="00BA2E9F"/>
    <w:rsid w:val="00BA3016"/>
    <w:rsid w:val="00BA36DD"/>
    <w:rsid w:val="00BA3A03"/>
    <w:rsid w:val="00BA3A37"/>
    <w:rsid w:val="00BA458E"/>
    <w:rsid w:val="00BA4F1D"/>
    <w:rsid w:val="00BA5180"/>
    <w:rsid w:val="00BA526E"/>
    <w:rsid w:val="00BA574D"/>
    <w:rsid w:val="00BA5835"/>
    <w:rsid w:val="00BA5AB4"/>
    <w:rsid w:val="00BA5EA6"/>
    <w:rsid w:val="00BA6348"/>
    <w:rsid w:val="00BA68D1"/>
    <w:rsid w:val="00BA6939"/>
    <w:rsid w:val="00BA719D"/>
    <w:rsid w:val="00BA72B0"/>
    <w:rsid w:val="00BA7546"/>
    <w:rsid w:val="00BB010E"/>
    <w:rsid w:val="00BB04E4"/>
    <w:rsid w:val="00BB09EA"/>
    <w:rsid w:val="00BB0C7A"/>
    <w:rsid w:val="00BB0F82"/>
    <w:rsid w:val="00BB1455"/>
    <w:rsid w:val="00BB17B8"/>
    <w:rsid w:val="00BB1A96"/>
    <w:rsid w:val="00BB1AA6"/>
    <w:rsid w:val="00BB1E35"/>
    <w:rsid w:val="00BB1FF6"/>
    <w:rsid w:val="00BB2672"/>
    <w:rsid w:val="00BB2E0A"/>
    <w:rsid w:val="00BB2FB7"/>
    <w:rsid w:val="00BB3474"/>
    <w:rsid w:val="00BB3A39"/>
    <w:rsid w:val="00BB3E37"/>
    <w:rsid w:val="00BB4041"/>
    <w:rsid w:val="00BB475F"/>
    <w:rsid w:val="00BB4939"/>
    <w:rsid w:val="00BB524B"/>
    <w:rsid w:val="00BB52AA"/>
    <w:rsid w:val="00BB58FA"/>
    <w:rsid w:val="00BB5BE7"/>
    <w:rsid w:val="00BB5BEC"/>
    <w:rsid w:val="00BB5C5C"/>
    <w:rsid w:val="00BB5DCD"/>
    <w:rsid w:val="00BB6232"/>
    <w:rsid w:val="00BB658C"/>
    <w:rsid w:val="00BB685D"/>
    <w:rsid w:val="00BB6C4F"/>
    <w:rsid w:val="00BB6FCE"/>
    <w:rsid w:val="00BB708D"/>
    <w:rsid w:val="00BB7C29"/>
    <w:rsid w:val="00BC0048"/>
    <w:rsid w:val="00BC05E3"/>
    <w:rsid w:val="00BC0D36"/>
    <w:rsid w:val="00BC13C1"/>
    <w:rsid w:val="00BC1453"/>
    <w:rsid w:val="00BC1530"/>
    <w:rsid w:val="00BC1682"/>
    <w:rsid w:val="00BC1C56"/>
    <w:rsid w:val="00BC1E0A"/>
    <w:rsid w:val="00BC26DD"/>
    <w:rsid w:val="00BC2960"/>
    <w:rsid w:val="00BC2DBA"/>
    <w:rsid w:val="00BC2F00"/>
    <w:rsid w:val="00BC34AE"/>
    <w:rsid w:val="00BC35EF"/>
    <w:rsid w:val="00BC37D0"/>
    <w:rsid w:val="00BC3EE1"/>
    <w:rsid w:val="00BC4294"/>
    <w:rsid w:val="00BC42A7"/>
    <w:rsid w:val="00BC42AC"/>
    <w:rsid w:val="00BC4A4C"/>
    <w:rsid w:val="00BC4EC3"/>
    <w:rsid w:val="00BC5675"/>
    <w:rsid w:val="00BC5FB9"/>
    <w:rsid w:val="00BC6057"/>
    <w:rsid w:val="00BC64B4"/>
    <w:rsid w:val="00BC7161"/>
    <w:rsid w:val="00BC7394"/>
    <w:rsid w:val="00BC762C"/>
    <w:rsid w:val="00BC7B7D"/>
    <w:rsid w:val="00BD0893"/>
    <w:rsid w:val="00BD0E44"/>
    <w:rsid w:val="00BD0FAF"/>
    <w:rsid w:val="00BD109B"/>
    <w:rsid w:val="00BD1220"/>
    <w:rsid w:val="00BD14A5"/>
    <w:rsid w:val="00BD1955"/>
    <w:rsid w:val="00BD1CFC"/>
    <w:rsid w:val="00BD1D14"/>
    <w:rsid w:val="00BD1FF3"/>
    <w:rsid w:val="00BD228F"/>
    <w:rsid w:val="00BD26A8"/>
    <w:rsid w:val="00BD280B"/>
    <w:rsid w:val="00BD313C"/>
    <w:rsid w:val="00BD35E4"/>
    <w:rsid w:val="00BD3866"/>
    <w:rsid w:val="00BD3B18"/>
    <w:rsid w:val="00BD3E34"/>
    <w:rsid w:val="00BD3E56"/>
    <w:rsid w:val="00BD42C1"/>
    <w:rsid w:val="00BD46DB"/>
    <w:rsid w:val="00BD47FF"/>
    <w:rsid w:val="00BD4883"/>
    <w:rsid w:val="00BD4A49"/>
    <w:rsid w:val="00BD4B5F"/>
    <w:rsid w:val="00BD4E2C"/>
    <w:rsid w:val="00BD4ECD"/>
    <w:rsid w:val="00BD514B"/>
    <w:rsid w:val="00BD550F"/>
    <w:rsid w:val="00BD5A49"/>
    <w:rsid w:val="00BD5D45"/>
    <w:rsid w:val="00BD5ED8"/>
    <w:rsid w:val="00BD5F6C"/>
    <w:rsid w:val="00BD679A"/>
    <w:rsid w:val="00BD6A03"/>
    <w:rsid w:val="00BD710D"/>
    <w:rsid w:val="00BD7166"/>
    <w:rsid w:val="00BD73A2"/>
    <w:rsid w:val="00BD73BC"/>
    <w:rsid w:val="00BD7734"/>
    <w:rsid w:val="00BD775E"/>
    <w:rsid w:val="00BD7819"/>
    <w:rsid w:val="00BD7AF1"/>
    <w:rsid w:val="00BD7EB9"/>
    <w:rsid w:val="00BE0507"/>
    <w:rsid w:val="00BE0CDD"/>
    <w:rsid w:val="00BE0D05"/>
    <w:rsid w:val="00BE0EE6"/>
    <w:rsid w:val="00BE190D"/>
    <w:rsid w:val="00BE1972"/>
    <w:rsid w:val="00BE1AEC"/>
    <w:rsid w:val="00BE3770"/>
    <w:rsid w:val="00BE3E93"/>
    <w:rsid w:val="00BE4033"/>
    <w:rsid w:val="00BE446E"/>
    <w:rsid w:val="00BE452B"/>
    <w:rsid w:val="00BE4D80"/>
    <w:rsid w:val="00BE501D"/>
    <w:rsid w:val="00BE563C"/>
    <w:rsid w:val="00BE60BD"/>
    <w:rsid w:val="00BE6262"/>
    <w:rsid w:val="00BE63DF"/>
    <w:rsid w:val="00BE6579"/>
    <w:rsid w:val="00BE6726"/>
    <w:rsid w:val="00BE6953"/>
    <w:rsid w:val="00BE6B9D"/>
    <w:rsid w:val="00BE7014"/>
    <w:rsid w:val="00BE79F2"/>
    <w:rsid w:val="00BF031C"/>
    <w:rsid w:val="00BF09AD"/>
    <w:rsid w:val="00BF0B7A"/>
    <w:rsid w:val="00BF10A5"/>
    <w:rsid w:val="00BF14B2"/>
    <w:rsid w:val="00BF218E"/>
    <w:rsid w:val="00BF21CE"/>
    <w:rsid w:val="00BF2A7D"/>
    <w:rsid w:val="00BF31D0"/>
    <w:rsid w:val="00BF34A2"/>
    <w:rsid w:val="00BF3614"/>
    <w:rsid w:val="00BF37F1"/>
    <w:rsid w:val="00BF3E22"/>
    <w:rsid w:val="00BF3F02"/>
    <w:rsid w:val="00BF449B"/>
    <w:rsid w:val="00BF4827"/>
    <w:rsid w:val="00BF49D9"/>
    <w:rsid w:val="00BF4AD4"/>
    <w:rsid w:val="00BF4B8C"/>
    <w:rsid w:val="00BF4E1D"/>
    <w:rsid w:val="00BF4EF1"/>
    <w:rsid w:val="00BF547A"/>
    <w:rsid w:val="00BF5AD2"/>
    <w:rsid w:val="00BF61DD"/>
    <w:rsid w:val="00BF63C1"/>
    <w:rsid w:val="00BF63D6"/>
    <w:rsid w:val="00BF6447"/>
    <w:rsid w:val="00BF6D97"/>
    <w:rsid w:val="00BF6F9D"/>
    <w:rsid w:val="00BF7129"/>
    <w:rsid w:val="00BF7528"/>
    <w:rsid w:val="00BF7B7D"/>
    <w:rsid w:val="00C007B9"/>
    <w:rsid w:val="00C00FE4"/>
    <w:rsid w:val="00C01121"/>
    <w:rsid w:val="00C011B2"/>
    <w:rsid w:val="00C01806"/>
    <w:rsid w:val="00C01841"/>
    <w:rsid w:val="00C01A3D"/>
    <w:rsid w:val="00C01B83"/>
    <w:rsid w:val="00C020AA"/>
    <w:rsid w:val="00C020B5"/>
    <w:rsid w:val="00C021FA"/>
    <w:rsid w:val="00C029DD"/>
    <w:rsid w:val="00C02F22"/>
    <w:rsid w:val="00C03318"/>
    <w:rsid w:val="00C03774"/>
    <w:rsid w:val="00C04605"/>
    <w:rsid w:val="00C04DD0"/>
    <w:rsid w:val="00C04EF9"/>
    <w:rsid w:val="00C051E3"/>
    <w:rsid w:val="00C051E7"/>
    <w:rsid w:val="00C052CE"/>
    <w:rsid w:val="00C0574A"/>
    <w:rsid w:val="00C05857"/>
    <w:rsid w:val="00C06302"/>
    <w:rsid w:val="00C06BBE"/>
    <w:rsid w:val="00C06BDE"/>
    <w:rsid w:val="00C06BF2"/>
    <w:rsid w:val="00C06DAB"/>
    <w:rsid w:val="00C07011"/>
    <w:rsid w:val="00C0740C"/>
    <w:rsid w:val="00C105C1"/>
    <w:rsid w:val="00C105C7"/>
    <w:rsid w:val="00C1081E"/>
    <w:rsid w:val="00C10B65"/>
    <w:rsid w:val="00C10C0C"/>
    <w:rsid w:val="00C11001"/>
    <w:rsid w:val="00C115E7"/>
    <w:rsid w:val="00C115F5"/>
    <w:rsid w:val="00C11869"/>
    <w:rsid w:val="00C118D8"/>
    <w:rsid w:val="00C11FDD"/>
    <w:rsid w:val="00C122F5"/>
    <w:rsid w:val="00C1261A"/>
    <w:rsid w:val="00C12DD3"/>
    <w:rsid w:val="00C13110"/>
    <w:rsid w:val="00C1352A"/>
    <w:rsid w:val="00C13CB2"/>
    <w:rsid w:val="00C13FAF"/>
    <w:rsid w:val="00C140D7"/>
    <w:rsid w:val="00C142FE"/>
    <w:rsid w:val="00C14C10"/>
    <w:rsid w:val="00C14C88"/>
    <w:rsid w:val="00C14E51"/>
    <w:rsid w:val="00C14F25"/>
    <w:rsid w:val="00C15185"/>
    <w:rsid w:val="00C1545D"/>
    <w:rsid w:val="00C15556"/>
    <w:rsid w:val="00C15BE2"/>
    <w:rsid w:val="00C15EDE"/>
    <w:rsid w:val="00C15EFE"/>
    <w:rsid w:val="00C1617F"/>
    <w:rsid w:val="00C1672F"/>
    <w:rsid w:val="00C16AB2"/>
    <w:rsid w:val="00C16CB5"/>
    <w:rsid w:val="00C16F56"/>
    <w:rsid w:val="00C17413"/>
    <w:rsid w:val="00C176AB"/>
    <w:rsid w:val="00C17733"/>
    <w:rsid w:val="00C17927"/>
    <w:rsid w:val="00C17BF8"/>
    <w:rsid w:val="00C17EA9"/>
    <w:rsid w:val="00C17F2B"/>
    <w:rsid w:val="00C20391"/>
    <w:rsid w:val="00C204A6"/>
    <w:rsid w:val="00C20717"/>
    <w:rsid w:val="00C20821"/>
    <w:rsid w:val="00C2094C"/>
    <w:rsid w:val="00C2097B"/>
    <w:rsid w:val="00C20A49"/>
    <w:rsid w:val="00C20EA9"/>
    <w:rsid w:val="00C21208"/>
    <w:rsid w:val="00C21825"/>
    <w:rsid w:val="00C2189B"/>
    <w:rsid w:val="00C21B12"/>
    <w:rsid w:val="00C21BA5"/>
    <w:rsid w:val="00C21C29"/>
    <w:rsid w:val="00C22695"/>
    <w:rsid w:val="00C2269C"/>
    <w:rsid w:val="00C22B92"/>
    <w:rsid w:val="00C22FF5"/>
    <w:rsid w:val="00C230E2"/>
    <w:rsid w:val="00C233C2"/>
    <w:rsid w:val="00C235A2"/>
    <w:rsid w:val="00C236FF"/>
    <w:rsid w:val="00C23B2C"/>
    <w:rsid w:val="00C23B78"/>
    <w:rsid w:val="00C23FCF"/>
    <w:rsid w:val="00C2447B"/>
    <w:rsid w:val="00C2478D"/>
    <w:rsid w:val="00C248D6"/>
    <w:rsid w:val="00C24E3E"/>
    <w:rsid w:val="00C24F03"/>
    <w:rsid w:val="00C2534C"/>
    <w:rsid w:val="00C25625"/>
    <w:rsid w:val="00C25AAA"/>
    <w:rsid w:val="00C2637F"/>
    <w:rsid w:val="00C269AB"/>
    <w:rsid w:val="00C26BBA"/>
    <w:rsid w:val="00C26FC0"/>
    <w:rsid w:val="00C27277"/>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9B8"/>
    <w:rsid w:val="00C31B69"/>
    <w:rsid w:val="00C31E8B"/>
    <w:rsid w:val="00C321B6"/>
    <w:rsid w:val="00C324A3"/>
    <w:rsid w:val="00C32782"/>
    <w:rsid w:val="00C32F17"/>
    <w:rsid w:val="00C33947"/>
    <w:rsid w:val="00C33953"/>
    <w:rsid w:val="00C33B89"/>
    <w:rsid w:val="00C33BBB"/>
    <w:rsid w:val="00C33F38"/>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5975"/>
    <w:rsid w:val="00C35B5F"/>
    <w:rsid w:val="00C3632F"/>
    <w:rsid w:val="00C367C2"/>
    <w:rsid w:val="00C368D5"/>
    <w:rsid w:val="00C36AC9"/>
    <w:rsid w:val="00C36C1B"/>
    <w:rsid w:val="00C37011"/>
    <w:rsid w:val="00C370A5"/>
    <w:rsid w:val="00C37125"/>
    <w:rsid w:val="00C3720B"/>
    <w:rsid w:val="00C3763A"/>
    <w:rsid w:val="00C3799D"/>
    <w:rsid w:val="00C4028A"/>
    <w:rsid w:val="00C4051F"/>
    <w:rsid w:val="00C4066D"/>
    <w:rsid w:val="00C40CAD"/>
    <w:rsid w:val="00C40D43"/>
    <w:rsid w:val="00C412E5"/>
    <w:rsid w:val="00C4153C"/>
    <w:rsid w:val="00C41712"/>
    <w:rsid w:val="00C4268F"/>
    <w:rsid w:val="00C42BBE"/>
    <w:rsid w:val="00C42CE7"/>
    <w:rsid w:val="00C43187"/>
    <w:rsid w:val="00C4367C"/>
    <w:rsid w:val="00C439A5"/>
    <w:rsid w:val="00C43AE7"/>
    <w:rsid w:val="00C440BA"/>
    <w:rsid w:val="00C4475E"/>
    <w:rsid w:val="00C44BED"/>
    <w:rsid w:val="00C44D5D"/>
    <w:rsid w:val="00C44EA8"/>
    <w:rsid w:val="00C45365"/>
    <w:rsid w:val="00C45855"/>
    <w:rsid w:val="00C45B05"/>
    <w:rsid w:val="00C460B4"/>
    <w:rsid w:val="00C461BD"/>
    <w:rsid w:val="00C461F9"/>
    <w:rsid w:val="00C46275"/>
    <w:rsid w:val="00C46E9B"/>
    <w:rsid w:val="00C470E9"/>
    <w:rsid w:val="00C4710A"/>
    <w:rsid w:val="00C474B0"/>
    <w:rsid w:val="00C4752A"/>
    <w:rsid w:val="00C47A13"/>
    <w:rsid w:val="00C47B8C"/>
    <w:rsid w:val="00C50252"/>
    <w:rsid w:val="00C5070E"/>
    <w:rsid w:val="00C5084C"/>
    <w:rsid w:val="00C50E9D"/>
    <w:rsid w:val="00C5122B"/>
    <w:rsid w:val="00C5124E"/>
    <w:rsid w:val="00C51905"/>
    <w:rsid w:val="00C5280F"/>
    <w:rsid w:val="00C528C1"/>
    <w:rsid w:val="00C52CE7"/>
    <w:rsid w:val="00C52D91"/>
    <w:rsid w:val="00C52F0A"/>
    <w:rsid w:val="00C52F87"/>
    <w:rsid w:val="00C5330B"/>
    <w:rsid w:val="00C53F4A"/>
    <w:rsid w:val="00C54012"/>
    <w:rsid w:val="00C54053"/>
    <w:rsid w:val="00C540A5"/>
    <w:rsid w:val="00C5461D"/>
    <w:rsid w:val="00C5472C"/>
    <w:rsid w:val="00C54973"/>
    <w:rsid w:val="00C54F09"/>
    <w:rsid w:val="00C5507B"/>
    <w:rsid w:val="00C551CF"/>
    <w:rsid w:val="00C55A31"/>
    <w:rsid w:val="00C55DA6"/>
    <w:rsid w:val="00C55FBF"/>
    <w:rsid w:val="00C56021"/>
    <w:rsid w:val="00C567A4"/>
    <w:rsid w:val="00C567F7"/>
    <w:rsid w:val="00C56913"/>
    <w:rsid w:val="00C56C94"/>
    <w:rsid w:val="00C56D65"/>
    <w:rsid w:val="00C56E6F"/>
    <w:rsid w:val="00C56F17"/>
    <w:rsid w:val="00C572E6"/>
    <w:rsid w:val="00C5734B"/>
    <w:rsid w:val="00C573DB"/>
    <w:rsid w:val="00C57AAC"/>
    <w:rsid w:val="00C57F2D"/>
    <w:rsid w:val="00C600F5"/>
    <w:rsid w:val="00C601E3"/>
    <w:rsid w:val="00C60591"/>
    <w:rsid w:val="00C614FC"/>
    <w:rsid w:val="00C617AF"/>
    <w:rsid w:val="00C617D8"/>
    <w:rsid w:val="00C61C87"/>
    <w:rsid w:val="00C61DC0"/>
    <w:rsid w:val="00C63FB9"/>
    <w:rsid w:val="00C6460A"/>
    <w:rsid w:val="00C64E8B"/>
    <w:rsid w:val="00C64F08"/>
    <w:rsid w:val="00C65577"/>
    <w:rsid w:val="00C656AF"/>
    <w:rsid w:val="00C657B0"/>
    <w:rsid w:val="00C65973"/>
    <w:rsid w:val="00C65C01"/>
    <w:rsid w:val="00C6698D"/>
    <w:rsid w:val="00C66BA5"/>
    <w:rsid w:val="00C66EC2"/>
    <w:rsid w:val="00C66ECE"/>
    <w:rsid w:val="00C66FF4"/>
    <w:rsid w:val="00C67215"/>
    <w:rsid w:val="00C672C2"/>
    <w:rsid w:val="00C676FB"/>
    <w:rsid w:val="00C701D0"/>
    <w:rsid w:val="00C705F9"/>
    <w:rsid w:val="00C706ED"/>
    <w:rsid w:val="00C707C3"/>
    <w:rsid w:val="00C7091D"/>
    <w:rsid w:val="00C7095B"/>
    <w:rsid w:val="00C70F76"/>
    <w:rsid w:val="00C715B6"/>
    <w:rsid w:val="00C71743"/>
    <w:rsid w:val="00C71757"/>
    <w:rsid w:val="00C717F5"/>
    <w:rsid w:val="00C71DF6"/>
    <w:rsid w:val="00C72196"/>
    <w:rsid w:val="00C72547"/>
    <w:rsid w:val="00C72747"/>
    <w:rsid w:val="00C72A71"/>
    <w:rsid w:val="00C72A87"/>
    <w:rsid w:val="00C72C43"/>
    <w:rsid w:val="00C72DD5"/>
    <w:rsid w:val="00C73321"/>
    <w:rsid w:val="00C73A15"/>
    <w:rsid w:val="00C73DFE"/>
    <w:rsid w:val="00C73E62"/>
    <w:rsid w:val="00C75FC8"/>
    <w:rsid w:val="00C760A5"/>
    <w:rsid w:val="00C76609"/>
    <w:rsid w:val="00C766E6"/>
    <w:rsid w:val="00C76849"/>
    <w:rsid w:val="00C76C4F"/>
    <w:rsid w:val="00C77048"/>
    <w:rsid w:val="00C77463"/>
    <w:rsid w:val="00C775CC"/>
    <w:rsid w:val="00C776E9"/>
    <w:rsid w:val="00C77859"/>
    <w:rsid w:val="00C77A1C"/>
    <w:rsid w:val="00C77FE0"/>
    <w:rsid w:val="00C80CF9"/>
    <w:rsid w:val="00C812E6"/>
    <w:rsid w:val="00C81952"/>
    <w:rsid w:val="00C8209B"/>
    <w:rsid w:val="00C824C8"/>
    <w:rsid w:val="00C82F9F"/>
    <w:rsid w:val="00C840C9"/>
    <w:rsid w:val="00C84574"/>
    <w:rsid w:val="00C848D5"/>
    <w:rsid w:val="00C84C7B"/>
    <w:rsid w:val="00C84CC9"/>
    <w:rsid w:val="00C84FC0"/>
    <w:rsid w:val="00C851F0"/>
    <w:rsid w:val="00C85E79"/>
    <w:rsid w:val="00C85FCE"/>
    <w:rsid w:val="00C864F7"/>
    <w:rsid w:val="00C86814"/>
    <w:rsid w:val="00C86F66"/>
    <w:rsid w:val="00C87190"/>
    <w:rsid w:val="00C871D4"/>
    <w:rsid w:val="00C874C7"/>
    <w:rsid w:val="00C876AC"/>
    <w:rsid w:val="00C8770E"/>
    <w:rsid w:val="00C9013C"/>
    <w:rsid w:val="00C90176"/>
    <w:rsid w:val="00C9043B"/>
    <w:rsid w:val="00C9098D"/>
    <w:rsid w:val="00C909A5"/>
    <w:rsid w:val="00C90B65"/>
    <w:rsid w:val="00C90D51"/>
    <w:rsid w:val="00C90DD9"/>
    <w:rsid w:val="00C910AF"/>
    <w:rsid w:val="00C915C4"/>
    <w:rsid w:val="00C919C0"/>
    <w:rsid w:val="00C91D65"/>
    <w:rsid w:val="00C921AD"/>
    <w:rsid w:val="00C92332"/>
    <w:rsid w:val="00C92B79"/>
    <w:rsid w:val="00C92EC9"/>
    <w:rsid w:val="00C958F9"/>
    <w:rsid w:val="00C95AA4"/>
    <w:rsid w:val="00C95CDA"/>
    <w:rsid w:val="00C95CFF"/>
    <w:rsid w:val="00C95FA5"/>
    <w:rsid w:val="00C96025"/>
    <w:rsid w:val="00C960A2"/>
    <w:rsid w:val="00C964B7"/>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7FB"/>
    <w:rsid w:val="00CA1D0F"/>
    <w:rsid w:val="00CA20CE"/>
    <w:rsid w:val="00CA2451"/>
    <w:rsid w:val="00CA2623"/>
    <w:rsid w:val="00CA2980"/>
    <w:rsid w:val="00CA2A19"/>
    <w:rsid w:val="00CA2A6C"/>
    <w:rsid w:val="00CA2B5C"/>
    <w:rsid w:val="00CA3268"/>
    <w:rsid w:val="00CA33AD"/>
    <w:rsid w:val="00CA39F9"/>
    <w:rsid w:val="00CA3A3A"/>
    <w:rsid w:val="00CA3F57"/>
    <w:rsid w:val="00CA42BA"/>
    <w:rsid w:val="00CA4878"/>
    <w:rsid w:val="00CA4A56"/>
    <w:rsid w:val="00CA4E06"/>
    <w:rsid w:val="00CA4E12"/>
    <w:rsid w:val="00CA56D2"/>
    <w:rsid w:val="00CA56DF"/>
    <w:rsid w:val="00CA570C"/>
    <w:rsid w:val="00CA5A7C"/>
    <w:rsid w:val="00CA6226"/>
    <w:rsid w:val="00CA6683"/>
    <w:rsid w:val="00CA6BCA"/>
    <w:rsid w:val="00CA7688"/>
    <w:rsid w:val="00CA796C"/>
    <w:rsid w:val="00CA7BC9"/>
    <w:rsid w:val="00CA7CB8"/>
    <w:rsid w:val="00CA7F35"/>
    <w:rsid w:val="00CB00F8"/>
    <w:rsid w:val="00CB014F"/>
    <w:rsid w:val="00CB0546"/>
    <w:rsid w:val="00CB06F3"/>
    <w:rsid w:val="00CB08E9"/>
    <w:rsid w:val="00CB0BB6"/>
    <w:rsid w:val="00CB0E69"/>
    <w:rsid w:val="00CB0ED9"/>
    <w:rsid w:val="00CB1154"/>
    <w:rsid w:val="00CB1527"/>
    <w:rsid w:val="00CB17A3"/>
    <w:rsid w:val="00CB1981"/>
    <w:rsid w:val="00CB1B2F"/>
    <w:rsid w:val="00CB1DE6"/>
    <w:rsid w:val="00CB1E1C"/>
    <w:rsid w:val="00CB1F63"/>
    <w:rsid w:val="00CB26E4"/>
    <w:rsid w:val="00CB29C9"/>
    <w:rsid w:val="00CB306D"/>
    <w:rsid w:val="00CB3216"/>
    <w:rsid w:val="00CB378E"/>
    <w:rsid w:val="00CB390D"/>
    <w:rsid w:val="00CB4019"/>
    <w:rsid w:val="00CB425D"/>
    <w:rsid w:val="00CB42AC"/>
    <w:rsid w:val="00CB434C"/>
    <w:rsid w:val="00CB449F"/>
    <w:rsid w:val="00CB45D2"/>
    <w:rsid w:val="00CB508C"/>
    <w:rsid w:val="00CB583C"/>
    <w:rsid w:val="00CB640A"/>
    <w:rsid w:val="00CB6BD8"/>
    <w:rsid w:val="00CB6FE0"/>
    <w:rsid w:val="00CB71E1"/>
    <w:rsid w:val="00CB777B"/>
    <w:rsid w:val="00CB79CB"/>
    <w:rsid w:val="00CB7A0F"/>
    <w:rsid w:val="00CB7E5C"/>
    <w:rsid w:val="00CC05D3"/>
    <w:rsid w:val="00CC07DA"/>
    <w:rsid w:val="00CC0EBE"/>
    <w:rsid w:val="00CC172F"/>
    <w:rsid w:val="00CC1816"/>
    <w:rsid w:val="00CC29DC"/>
    <w:rsid w:val="00CC2CE3"/>
    <w:rsid w:val="00CC36B2"/>
    <w:rsid w:val="00CC3754"/>
    <w:rsid w:val="00CC37CB"/>
    <w:rsid w:val="00CC3F6E"/>
    <w:rsid w:val="00CC40C7"/>
    <w:rsid w:val="00CC42C6"/>
    <w:rsid w:val="00CC48B1"/>
    <w:rsid w:val="00CC4A7F"/>
    <w:rsid w:val="00CC4CBD"/>
    <w:rsid w:val="00CC53B5"/>
    <w:rsid w:val="00CC5476"/>
    <w:rsid w:val="00CC56B8"/>
    <w:rsid w:val="00CC578B"/>
    <w:rsid w:val="00CC58C9"/>
    <w:rsid w:val="00CC5D22"/>
    <w:rsid w:val="00CC5F3A"/>
    <w:rsid w:val="00CC6005"/>
    <w:rsid w:val="00CC6964"/>
    <w:rsid w:val="00CC6C9D"/>
    <w:rsid w:val="00CC7286"/>
    <w:rsid w:val="00CC7C61"/>
    <w:rsid w:val="00CC7E7C"/>
    <w:rsid w:val="00CD002B"/>
    <w:rsid w:val="00CD02CF"/>
    <w:rsid w:val="00CD084C"/>
    <w:rsid w:val="00CD0B08"/>
    <w:rsid w:val="00CD0F15"/>
    <w:rsid w:val="00CD15C4"/>
    <w:rsid w:val="00CD1609"/>
    <w:rsid w:val="00CD1795"/>
    <w:rsid w:val="00CD17F3"/>
    <w:rsid w:val="00CD1CF5"/>
    <w:rsid w:val="00CD2631"/>
    <w:rsid w:val="00CD2741"/>
    <w:rsid w:val="00CD2B21"/>
    <w:rsid w:val="00CD2D51"/>
    <w:rsid w:val="00CD2F17"/>
    <w:rsid w:val="00CD35B7"/>
    <w:rsid w:val="00CD375B"/>
    <w:rsid w:val="00CD3C33"/>
    <w:rsid w:val="00CD3FAE"/>
    <w:rsid w:val="00CD4021"/>
    <w:rsid w:val="00CD432E"/>
    <w:rsid w:val="00CD47BE"/>
    <w:rsid w:val="00CD497D"/>
    <w:rsid w:val="00CD5536"/>
    <w:rsid w:val="00CD5E10"/>
    <w:rsid w:val="00CD5E26"/>
    <w:rsid w:val="00CD60F8"/>
    <w:rsid w:val="00CD64C4"/>
    <w:rsid w:val="00CD688B"/>
    <w:rsid w:val="00CD6A9B"/>
    <w:rsid w:val="00CD72BD"/>
    <w:rsid w:val="00CD77C3"/>
    <w:rsid w:val="00CD7BA6"/>
    <w:rsid w:val="00CD7C22"/>
    <w:rsid w:val="00CD7CEF"/>
    <w:rsid w:val="00CD7F8E"/>
    <w:rsid w:val="00CE047A"/>
    <w:rsid w:val="00CE0573"/>
    <w:rsid w:val="00CE1509"/>
    <w:rsid w:val="00CE15C8"/>
    <w:rsid w:val="00CE17A0"/>
    <w:rsid w:val="00CE19B0"/>
    <w:rsid w:val="00CE1BF7"/>
    <w:rsid w:val="00CE1C4C"/>
    <w:rsid w:val="00CE21EF"/>
    <w:rsid w:val="00CE229A"/>
    <w:rsid w:val="00CE2395"/>
    <w:rsid w:val="00CE263E"/>
    <w:rsid w:val="00CE2A63"/>
    <w:rsid w:val="00CE2DE9"/>
    <w:rsid w:val="00CE2ED0"/>
    <w:rsid w:val="00CE306E"/>
    <w:rsid w:val="00CE3293"/>
    <w:rsid w:val="00CE35C9"/>
    <w:rsid w:val="00CE35EC"/>
    <w:rsid w:val="00CE3747"/>
    <w:rsid w:val="00CE382D"/>
    <w:rsid w:val="00CE3E89"/>
    <w:rsid w:val="00CE3EB4"/>
    <w:rsid w:val="00CE3F86"/>
    <w:rsid w:val="00CE484E"/>
    <w:rsid w:val="00CE4B5F"/>
    <w:rsid w:val="00CE4BEB"/>
    <w:rsid w:val="00CE4EDB"/>
    <w:rsid w:val="00CE552D"/>
    <w:rsid w:val="00CE5D20"/>
    <w:rsid w:val="00CE5FA7"/>
    <w:rsid w:val="00CE637D"/>
    <w:rsid w:val="00CE6442"/>
    <w:rsid w:val="00CE696E"/>
    <w:rsid w:val="00CE6BAC"/>
    <w:rsid w:val="00CE70C6"/>
    <w:rsid w:val="00CE7129"/>
    <w:rsid w:val="00CE755B"/>
    <w:rsid w:val="00CE757A"/>
    <w:rsid w:val="00CE7897"/>
    <w:rsid w:val="00CE79C1"/>
    <w:rsid w:val="00CE7EEA"/>
    <w:rsid w:val="00CF044F"/>
    <w:rsid w:val="00CF0470"/>
    <w:rsid w:val="00CF0653"/>
    <w:rsid w:val="00CF08DE"/>
    <w:rsid w:val="00CF097E"/>
    <w:rsid w:val="00CF0CA5"/>
    <w:rsid w:val="00CF0D08"/>
    <w:rsid w:val="00CF0E53"/>
    <w:rsid w:val="00CF252F"/>
    <w:rsid w:val="00CF29BC"/>
    <w:rsid w:val="00CF2AAF"/>
    <w:rsid w:val="00CF30C8"/>
    <w:rsid w:val="00CF338E"/>
    <w:rsid w:val="00CF4471"/>
    <w:rsid w:val="00CF45CF"/>
    <w:rsid w:val="00CF4AFE"/>
    <w:rsid w:val="00CF4BB4"/>
    <w:rsid w:val="00CF569C"/>
    <w:rsid w:val="00CF5817"/>
    <w:rsid w:val="00CF588F"/>
    <w:rsid w:val="00CF5AAD"/>
    <w:rsid w:val="00CF5BDF"/>
    <w:rsid w:val="00CF6065"/>
    <w:rsid w:val="00CF61AB"/>
    <w:rsid w:val="00CF6974"/>
    <w:rsid w:val="00CF73CF"/>
    <w:rsid w:val="00CF74F7"/>
    <w:rsid w:val="00CF7E51"/>
    <w:rsid w:val="00D00595"/>
    <w:rsid w:val="00D00E8D"/>
    <w:rsid w:val="00D0149E"/>
    <w:rsid w:val="00D0151A"/>
    <w:rsid w:val="00D021D9"/>
    <w:rsid w:val="00D022BA"/>
    <w:rsid w:val="00D0230E"/>
    <w:rsid w:val="00D02D44"/>
    <w:rsid w:val="00D0320B"/>
    <w:rsid w:val="00D03321"/>
    <w:rsid w:val="00D03EF2"/>
    <w:rsid w:val="00D0427A"/>
    <w:rsid w:val="00D0428A"/>
    <w:rsid w:val="00D042BB"/>
    <w:rsid w:val="00D047DD"/>
    <w:rsid w:val="00D04850"/>
    <w:rsid w:val="00D04A41"/>
    <w:rsid w:val="00D04AA5"/>
    <w:rsid w:val="00D04F1C"/>
    <w:rsid w:val="00D051E5"/>
    <w:rsid w:val="00D05374"/>
    <w:rsid w:val="00D05A38"/>
    <w:rsid w:val="00D05AF1"/>
    <w:rsid w:val="00D05BF9"/>
    <w:rsid w:val="00D05E0F"/>
    <w:rsid w:val="00D06BF8"/>
    <w:rsid w:val="00D06C44"/>
    <w:rsid w:val="00D07183"/>
    <w:rsid w:val="00D073A1"/>
    <w:rsid w:val="00D07573"/>
    <w:rsid w:val="00D07798"/>
    <w:rsid w:val="00D07932"/>
    <w:rsid w:val="00D07A63"/>
    <w:rsid w:val="00D07B32"/>
    <w:rsid w:val="00D103AE"/>
    <w:rsid w:val="00D10475"/>
    <w:rsid w:val="00D1069F"/>
    <w:rsid w:val="00D108A0"/>
    <w:rsid w:val="00D10E35"/>
    <w:rsid w:val="00D1140D"/>
    <w:rsid w:val="00D11574"/>
    <w:rsid w:val="00D116DA"/>
    <w:rsid w:val="00D11718"/>
    <w:rsid w:val="00D119D2"/>
    <w:rsid w:val="00D11ADF"/>
    <w:rsid w:val="00D11B9C"/>
    <w:rsid w:val="00D11C62"/>
    <w:rsid w:val="00D128DD"/>
    <w:rsid w:val="00D13026"/>
    <w:rsid w:val="00D13969"/>
    <w:rsid w:val="00D13F71"/>
    <w:rsid w:val="00D14285"/>
    <w:rsid w:val="00D142CF"/>
    <w:rsid w:val="00D14C13"/>
    <w:rsid w:val="00D14F2E"/>
    <w:rsid w:val="00D15904"/>
    <w:rsid w:val="00D15E9A"/>
    <w:rsid w:val="00D16235"/>
    <w:rsid w:val="00D164D9"/>
    <w:rsid w:val="00D16A21"/>
    <w:rsid w:val="00D17217"/>
    <w:rsid w:val="00D17CD2"/>
    <w:rsid w:val="00D20327"/>
    <w:rsid w:val="00D20417"/>
    <w:rsid w:val="00D2042F"/>
    <w:rsid w:val="00D209EE"/>
    <w:rsid w:val="00D21520"/>
    <w:rsid w:val="00D21A8B"/>
    <w:rsid w:val="00D21E23"/>
    <w:rsid w:val="00D21F36"/>
    <w:rsid w:val="00D225CF"/>
    <w:rsid w:val="00D225F4"/>
    <w:rsid w:val="00D2296F"/>
    <w:rsid w:val="00D22AFF"/>
    <w:rsid w:val="00D22B11"/>
    <w:rsid w:val="00D22B1D"/>
    <w:rsid w:val="00D236E1"/>
    <w:rsid w:val="00D23AE0"/>
    <w:rsid w:val="00D2428F"/>
    <w:rsid w:val="00D24343"/>
    <w:rsid w:val="00D2458C"/>
    <w:rsid w:val="00D246E7"/>
    <w:rsid w:val="00D24833"/>
    <w:rsid w:val="00D24BE3"/>
    <w:rsid w:val="00D24F06"/>
    <w:rsid w:val="00D2514E"/>
    <w:rsid w:val="00D25465"/>
    <w:rsid w:val="00D25FFC"/>
    <w:rsid w:val="00D261D2"/>
    <w:rsid w:val="00D26242"/>
    <w:rsid w:val="00D263AF"/>
    <w:rsid w:val="00D26856"/>
    <w:rsid w:val="00D268CB"/>
    <w:rsid w:val="00D270DC"/>
    <w:rsid w:val="00D2710F"/>
    <w:rsid w:val="00D27471"/>
    <w:rsid w:val="00D27A40"/>
    <w:rsid w:val="00D27D0F"/>
    <w:rsid w:val="00D305C4"/>
    <w:rsid w:val="00D306DC"/>
    <w:rsid w:val="00D3071E"/>
    <w:rsid w:val="00D30B09"/>
    <w:rsid w:val="00D30EDA"/>
    <w:rsid w:val="00D314E8"/>
    <w:rsid w:val="00D314ED"/>
    <w:rsid w:val="00D3164E"/>
    <w:rsid w:val="00D31A26"/>
    <w:rsid w:val="00D321B3"/>
    <w:rsid w:val="00D32586"/>
    <w:rsid w:val="00D3288C"/>
    <w:rsid w:val="00D32BC7"/>
    <w:rsid w:val="00D32D88"/>
    <w:rsid w:val="00D32F33"/>
    <w:rsid w:val="00D3300A"/>
    <w:rsid w:val="00D33313"/>
    <w:rsid w:val="00D33C17"/>
    <w:rsid w:val="00D33CDA"/>
    <w:rsid w:val="00D33F6E"/>
    <w:rsid w:val="00D34002"/>
    <w:rsid w:val="00D3441E"/>
    <w:rsid w:val="00D34F14"/>
    <w:rsid w:val="00D35085"/>
    <w:rsid w:val="00D35173"/>
    <w:rsid w:val="00D3554A"/>
    <w:rsid w:val="00D35D80"/>
    <w:rsid w:val="00D35F9A"/>
    <w:rsid w:val="00D36068"/>
    <w:rsid w:val="00D36094"/>
    <w:rsid w:val="00D364D9"/>
    <w:rsid w:val="00D3658F"/>
    <w:rsid w:val="00D36D25"/>
    <w:rsid w:val="00D36DB4"/>
    <w:rsid w:val="00D37023"/>
    <w:rsid w:val="00D371DA"/>
    <w:rsid w:val="00D37499"/>
    <w:rsid w:val="00D37791"/>
    <w:rsid w:val="00D404A0"/>
    <w:rsid w:val="00D406A8"/>
    <w:rsid w:val="00D40973"/>
    <w:rsid w:val="00D4121F"/>
    <w:rsid w:val="00D414FA"/>
    <w:rsid w:val="00D415E4"/>
    <w:rsid w:val="00D41715"/>
    <w:rsid w:val="00D417EE"/>
    <w:rsid w:val="00D41A9D"/>
    <w:rsid w:val="00D41D24"/>
    <w:rsid w:val="00D41DC6"/>
    <w:rsid w:val="00D42D66"/>
    <w:rsid w:val="00D4303B"/>
    <w:rsid w:val="00D433CD"/>
    <w:rsid w:val="00D43463"/>
    <w:rsid w:val="00D43622"/>
    <w:rsid w:val="00D43968"/>
    <w:rsid w:val="00D439E5"/>
    <w:rsid w:val="00D43D36"/>
    <w:rsid w:val="00D43F96"/>
    <w:rsid w:val="00D44005"/>
    <w:rsid w:val="00D44483"/>
    <w:rsid w:val="00D44494"/>
    <w:rsid w:val="00D4460F"/>
    <w:rsid w:val="00D4470B"/>
    <w:rsid w:val="00D44748"/>
    <w:rsid w:val="00D44B6E"/>
    <w:rsid w:val="00D44D87"/>
    <w:rsid w:val="00D450EA"/>
    <w:rsid w:val="00D4541E"/>
    <w:rsid w:val="00D459F5"/>
    <w:rsid w:val="00D45B81"/>
    <w:rsid w:val="00D45D6C"/>
    <w:rsid w:val="00D4634D"/>
    <w:rsid w:val="00D479D0"/>
    <w:rsid w:val="00D47D89"/>
    <w:rsid w:val="00D502F4"/>
    <w:rsid w:val="00D507DF"/>
    <w:rsid w:val="00D5088D"/>
    <w:rsid w:val="00D50987"/>
    <w:rsid w:val="00D50A5B"/>
    <w:rsid w:val="00D50EF1"/>
    <w:rsid w:val="00D50F61"/>
    <w:rsid w:val="00D51370"/>
    <w:rsid w:val="00D51FB2"/>
    <w:rsid w:val="00D521F4"/>
    <w:rsid w:val="00D52A02"/>
    <w:rsid w:val="00D52DE6"/>
    <w:rsid w:val="00D53806"/>
    <w:rsid w:val="00D53B0C"/>
    <w:rsid w:val="00D53EFA"/>
    <w:rsid w:val="00D540C1"/>
    <w:rsid w:val="00D54441"/>
    <w:rsid w:val="00D54B18"/>
    <w:rsid w:val="00D54EA4"/>
    <w:rsid w:val="00D55336"/>
    <w:rsid w:val="00D55A1F"/>
    <w:rsid w:val="00D55D49"/>
    <w:rsid w:val="00D55D82"/>
    <w:rsid w:val="00D56713"/>
    <w:rsid w:val="00D56BE2"/>
    <w:rsid w:val="00D56FD0"/>
    <w:rsid w:val="00D57444"/>
    <w:rsid w:val="00D575DC"/>
    <w:rsid w:val="00D576F9"/>
    <w:rsid w:val="00D57874"/>
    <w:rsid w:val="00D602D6"/>
    <w:rsid w:val="00D60690"/>
    <w:rsid w:val="00D609E1"/>
    <w:rsid w:val="00D60A09"/>
    <w:rsid w:val="00D60A8C"/>
    <w:rsid w:val="00D60D06"/>
    <w:rsid w:val="00D61024"/>
    <w:rsid w:val="00D61872"/>
    <w:rsid w:val="00D619C9"/>
    <w:rsid w:val="00D62297"/>
    <w:rsid w:val="00D623E5"/>
    <w:rsid w:val="00D6278E"/>
    <w:rsid w:val="00D627ED"/>
    <w:rsid w:val="00D62887"/>
    <w:rsid w:val="00D62B24"/>
    <w:rsid w:val="00D62B76"/>
    <w:rsid w:val="00D62DCF"/>
    <w:rsid w:val="00D63AC5"/>
    <w:rsid w:val="00D640DB"/>
    <w:rsid w:val="00D64184"/>
    <w:rsid w:val="00D647DA"/>
    <w:rsid w:val="00D64AD9"/>
    <w:rsid w:val="00D6501B"/>
    <w:rsid w:val="00D65151"/>
    <w:rsid w:val="00D653F5"/>
    <w:rsid w:val="00D65595"/>
    <w:rsid w:val="00D664B6"/>
    <w:rsid w:val="00D6686B"/>
    <w:rsid w:val="00D66DE7"/>
    <w:rsid w:val="00D6753A"/>
    <w:rsid w:val="00D67637"/>
    <w:rsid w:val="00D6769E"/>
    <w:rsid w:val="00D67B07"/>
    <w:rsid w:val="00D67E7B"/>
    <w:rsid w:val="00D7021A"/>
    <w:rsid w:val="00D7028B"/>
    <w:rsid w:val="00D7080F"/>
    <w:rsid w:val="00D70953"/>
    <w:rsid w:val="00D71673"/>
    <w:rsid w:val="00D717F5"/>
    <w:rsid w:val="00D7188B"/>
    <w:rsid w:val="00D71D2B"/>
    <w:rsid w:val="00D723B6"/>
    <w:rsid w:val="00D72405"/>
    <w:rsid w:val="00D7256E"/>
    <w:rsid w:val="00D725A3"/>
    <w:rsid w:val="00D72B10"/>
    <w:rsid w:val="00D73681"/>
    <w:rsid w:val="00D736E3"/>
    <w:rsid w:val="00D73903"/>
    <w:rsid w:val="00D73B6C"/>
    <w:rsid w:val="00D73FB5"/>
    <w:rsid w:val="00D743C8"/>
    <w:rsid w:val="00D75944"/>
    <w:rsid w:val="00D759E7"/>
    <w:rsid w:val="00D75E68"/>
    <w:rsid w:val="00D765A6"/>
    <w:rsid w:val="00D76670"/>
    <w:rsid w:val="00D766C9"/>
    <w:rsid w:val="00D76C48"/>
    <w:rsid w:val="00D76E63"/>
    <w:rsid w:val="00D76ECC"/>
    <w:rsid w:val="00D77773"/>
    <w:rsid w:val="00D77AD4"/>
    <w:rsid w:val="00D77B82"/>
    <w:rsid w:val="00D8017B"/>
    <w:rsid w:val="00D80478"/>
    <w:rsid w:val="00D80ED8"/>
    <w:rsid w:val="00D80F80"/>
    <w:rsid w:val="00D8145C"/>
    <w:rsid w:val="00D815C1"/>
    <w:rsid w:val="00D817E4"/>
    <w:rsid w:val="00D81A2F"/>
    <w:rsid w:val="00D821C8"/>
    <w:rsid w:val="00D82CE6"/>
    <w:rsid w:val="00D83327"/>
    <w:rsid w:val="00D83337"/>
    <w:rsid w:val="00D8371D"/>
    <w:rsid w:val="00D83E03"/>
    <w:rsid w:val="00D841E1"/>
    <w:rsid w:val="00D847A7"/>
    <w:rsid w:val="00D84C30"/>
    <w:rsid w:val="00D84F5C"/>
    <w:rsid w:val="00D85008"/>
    <w:rsid w:val="00D851E3"/>
    <w:rsid w:val="00D855AA"/>
    <w:rsid w:val="00D8569B"/>
    <w:rsid w:val="00D857CD"/>
    <w:rsid w:val="00D85C90"/>
    <w:rsid w:val="00D86861"/>
    <w:rsid w:val="00D86994"/>
    <w:rsid w:val="00D86B36"/>
    <w:rsid w:val="00D86E45"/>
    <w:rsid w:val="00D86F62"/>
    <w:rsid w:val="00D879B4"/>
    <w:rsid w:val="00D87C43"/>
    <w:rsid w:val="00D87CA7"/>
    <w:rsid w:val="00D9056E"/>
    <w:rsid w:val="00D90605"/>
    <w:rsid w:val="00D90AC4"/>
    <w:rsid w:val="00D90B5A"/>
    <w:rsid w:val="00D913CB"/>
    <w:rsid w:val="00D91569"/>
    <w:rsid w:val="00D92340"/>
    <w:rsid w:val="00D929BA"/>
    <w:rsid w:val="00D92ADA"/>
    <w:rsid w:val="00D92B3E"/>
    <w:rsid w:val="00D931B1"/>
    <w:rsid w:val="00D938BF"/>
    <w:rsid w:val="00D941E6"/>
    <w:rsid w:val="00D941F1"/>
    <w:rsid w:val="00D94455"/>
    <w:rsid w:val="00D95868"/>
    <w:rsid w:val="00D959E8"/>
    <w:rsid w:val="00D965BF"/>
    <w:rsid w:val="00D96608"/>
    <w:rsid w:val="00D97282"/>
    <w:rsid w:val="00D9732C"/>
    <w:rsid w:val="00D975BA"/>
    <w:rsid w:val="00DA0800"/>
    <w:rsid w:val="00DA12EC"/>
    <w:rsid w:val="00DA13B8"/>
    <w:rsid w:val="00DA1822"/>
    <w:rsid w:val="00DA1CF6"/>
    <w:rsid w:val="00DA1D52"/>
    <w:rsid w:val="00DA1FDA"/>
    <w:rsid w:val="00DA249B"/>
    <w:rsid w:val="00DA2508"/>
    <w:rsid w:val="00DA2669"/>
    <w:rsid w:val="00DA30DB"/>
    <w:rsid w:val="00DA3823"/>
    <w:rsid w:val="00DA3D63"/>
    <w:rsid w:val="00DA3E24"/>
    <w:rsid w:val="00DA42BB"/>
    <w:rsid w:val="00DA4300"/>
    <w:rsid w:val="00DA4AB3"/>
    <w:rsid w:val="00DA50EA"/>
    <w:rsid w:val="00DA51D9"/>
    <w:rsid w:val="00DA6DC2"/>
    <w:rsid w:val="00DA6EF4"/>
    <w:rsid w:val="00DA70C1"/>
    <w:rsid w:val="00DA74A2"/>
    <w:rsid w:val="00DA773B"/>
    <w:rsid w:val="00DA773C"/>
    <w:rsid w:val="00DA7FA5"/>
    <w:rsid w:val="00DB0082"/>
    <w:rsid w:val="00DB0D7E"/>
    <w:rsid w:val="00DB0E2D"/>
    <w:rsid w:val="00DB0F82"/>
    <w:rsid w:val="00DB11FA"/>
    <w:rsid w:val="00DB169A"/>
    <w:rsid w:val="00DB18C6"/>
    <w:rsid w:val="00DB19AB"/>
    <w:rsid w:val="00DB1C77"/>
    <w:rsid w:val="00DB263E"/>
    <w:rsid w:val="00DB2AD7"/>
    <w:rsid w:val="00DB2CE9"/>
    <w:rsid w:val="00DB30AD"/>
    <w:rsid w:val="00DB31A1"/>
    <w:rsid w:val="00DB39CE"/>
    <w:rsid w:val="00DB438F"/>
    <w:rsid w:val="00DB4BBE"/>
    <w:rsid w:val="00DB4FF4"/>
    <w:rsid w:val="00DB5154"/>
    <w:rsid w:val="00DB55D5"/>
    <w:rsid w:val="00DB5660"/>
    <w:rsid w:val="00DB5DFA"/>
    <w:rsid w:val="00DB6596"/>
    <w:rsid w:val="00DB6908"/>
    <w:rsid w:val="00DB6CAD"/>
    <w:rsid w:val="00DB6D58"/>
    <w:rsid w:val="00DB6F1F"/>
    <w:rsid w:val="00DB6F3D"/>
    <w:rsid w:val="00DB7649"/>
    <w:rsid w:val="00DB79A6"/>
    <w:rsid w:val="00DB79BB"/>
    <w:rsid w:val="00DB7AEB"/>
    <w:rsid w:val="00DB7E14"/>
    <w:rsid w:val="00DC0096"/>
    <w:rsid w:val="00DC0265"/>
    <w:rsid w:val="00DC0B90"/>
    <w:rsid w:val="00DC0B93"/>
    <w:rsid w:val="00DC0E47"/>
    <w:rsid w:val="00DC111A"/>
    <w:rsid w:val="00DC140A"/>
    <w:rsid w:val="00DC145A"/>
    <w:rsid w:val="00DC1962"/>
    <w:rsid w:val="00DC1CD2"/>
    <w:rsid w:val="00DC1CFA"/>
    <w:rsid w:val="00DC1EB4"/>
    <w:rsid w:val="00DC1F7C"/>
    <w:rsid w:val="00DC1FC6"/>
    <w:rsid w:val="00DC369D"/>
    <w:rsid w:val="00DC3E95"/>
    <w:rsid w:val="00DC401F"/>
    <w:rsid w:val="00DC4133"/>
    <w:rsid w:val="00DC4439"/>
    <w:rsid w:val="00DC4610"/>
    <w:rsid w:val="00DC4835"/>
    <w:rsid w:val="00DC54FB"/>
    <w:rsid w:val="00DC609C"/>
    <w:rsid w:val="00DC6782"/>
    <w:rsid w:val="00DC6D69"/>
    <w:rsid w:val="00DC6D77"/>
    <w:rsid w:val="00DC6EAA"/>
    <w:rsid w:val="00DC70E2"/>
    <w:rsid w:val="00DC7133"/>
    <w:rsid w:val="00DC749C"/>
    <w:rsid w:val="00DC7F3B"/>
    <w:rsid w:val="00DD0075"/>
    <w:rsid w:val="00DD06F2"/>
    <w:rsid w:val="00DD0781"/>
    <w:rsid w:val="00DD0884"/>
    <w:rsid w:val="00DD1348"/>
    <w:rsid w:val="00DD1DD2"/>
    <w:rsid w:val="00DD1F10"/>
    <w:rsid w:val="00DD2E84"/>
    <w:rsid w:val="00DD31E2"/>
    <w:rsid w:val="00DD390C"/>
    <w:rsid w:val="00DD3DB8"/>
    <w:rsid w:val="00DD4640"/>
    <w:rsid w:val="00DD48E8"/>
    <w:rsid w:val="00DD4EC8"/>
    <w:rsid w:val="00DD4F32"/>
    <w:rsid w:val="00DD5165"/>
    <w:rsid w:val="00DD51F4"/>
    <w:rsid w:val="00DD5E1B"/>
    <w:rsid w:val="00DD618F"/>
    <w:rsid w:val="00DD61A2"/>
    <w:rsid w:val="00DD6735"/>
    <w:rsid w:val="00DD6931"/>
    <w:rsid w:val="00DD69BA"/>
    <w:rsid w:val="00DD69FA"/>
    <w:rsid w:val="00DD6BC7"/>
    <w:rsid w:val="00DD6DA5"/>
    <w:rsid w:val="00DD6E11"/>
    <w:rsid w:val="00DD6E4F"/>
    <w:rsid w:val="00DD70EE"/>
    <w:rsid w:val="00DD738A"/>
    <w:rsid w:val="00DD79B2"/>
    <w:rsid w:val="00DD79E4"/>
    <w:rsid w:val="00DD7E7F"/>
    <w:rsid w:val="00DE0242"/>
    <w:rsid w:val="00DE05BD"/>
    <w:rsid w:val="00DE15E7"/>
    <w:rsid w:val="00DE17DF"/>
    <w:rsid w:val="00DE1826"/>
    <w:rsid w:val="00DE1841"/>
    <w:rsid w:val="00DE1B4F"/>
    <w:rsid w:val="00DE1BD0"/>
    <w:rsid w:val="00DE2520"/>
    <w:rsid w:val="00DE288C"/>
    <w:rsid w:val="00DE29CC"/>
    <w:rsid w:val="00DE2DF2"/>
    <w:rsid w:val="00DE313E"/>
    <w:rsid w:val="00DE374F"/>
    <w:rsid w:val="00DE38CD"/>
    <w:rsid w:val="00DE3ABB"/>
    <w:rsid w:val="00DE3BDA"/>
    <w:rsid w:val="00DE3CB9"/>
    <w:rsid w:val="00DE3F55"/>
    <w:rsid w:val="00DE4521"/>
    <w:rsid w:val="00DE45BA"/>
    <w:rsid w:val="00DE4794"/>
    <w:rsid w:val="00DE4C5A"/>
    <w:rsid w:val="00DE4CBC"/>
    <w:rsid w:val="00DE507C"/>
    <w:rsid w:val="00DE55C6"/>
    <w:rsid w:val="00DE583E"/>
    <w:rsid w:val="00DE58FC"/>
    <w:rsid w:val="00DE5CE6"/>
    <w:rsid w:val="00DE5F5A"/>
    <w:rsid w:val="00DE602F"/>
    <w:rsid w:val="00DE60B0"/>
    <w:rsid w:val="00DE625C"/>
    <w:rsid w:val="00DE69D6"/>
    <w:rsid w:val="00DE6A1F"/>
    <w:rsid w:val="00DE6EC8"/>
    <w:rsid w:val="00DE6F5A"/>
    <w:rsid w:val="00DE757F"/>
    <w:rsid w:val="00DE7936"/>
    <w:rsid w:val="00DE795B"/>
    <w:rsid w:val="00DF0ACB"/>
    <w:rsid w:val="00DF10FF"/>
    <w:rsid w:val="00DF31CC"/>
    <w:rsid w:val="00DF3245"/>
    <w:rsid w:val="00DF33CB"/>
    <w:rsid w:val="00DF39E3"/>
    <w:rsid w:val="00DF4437"/>
    <w:rsid w:val="00DF4454"/>
    <w:rsid w:val="00DF4B4F"/>
    <w:rsid w:val="00DF4E8A"/>
    <w:rsid w:val="00DF5602"/>
    <w:rsid w:val="00DF56ED"/>
    <w:rsid w:val="00DF60CD"/>
    <w:rsid w:val="00DF6203"/>
    <w:rsid w:val="00DF6674"/>
    <w:rsid w:val="00DF6A8F"/>
    <w:rsid w:val="00DF6F10"/>
    <w:rsid w:val="00DF6F14"/>
    <w:rsid w:val="00DF7035"/>
    <w:rsid w:val="00DF7101"/>
    <w:rsid w:val="00DF735A"/>
    <w:rsid w:val="00DF75EE"/>
    <w:rsid w:val="00DF7BF0"/>
    <w:rsid w:val="00DF7D11"/>
    <w:rsid w:val="00E00118"/>
    <w:rsid w:val="00E0048B"/>
    <w:rsid w:val="00E005AD"/>
    <w:rsid w:val="00E00955"/>
    <w:rsid w:val="00E00D07"/>
    <w:rsid w:val="00E012FF"/>
    <w:rsid w:val="00E0145C"/>
    <w:rsid w:val="00E01494"/>
    <w:rsid w:val="00E01691"/>
    <w:rsid w:val="00E016E4"/>
    <w:rsid w:val="00E01BBA"/>
    <w:rsid w:val="00E01C64"/>
    <w:rsid w:val="00E01EC3"/>
    <w:rsid w:val="00E01EFF"/>
    <w:rsid w:val="00E0232D"/>
    <w:rsid w:val="00E02549"/>
    <w:rsid w:val="00E02755"/>
    <w:rsid w:val="00E02798"/>
    <w:rsid w:val="00E02B43"/>
    <w:rsid w:val="00E02E8A"/>
    <w:rsid w:val="00E0305D"/>
    <w:rsid w:val="00E03258"/>
    <w:rsid w:val="00E03D46"/>
    <w:rsid w:val="00E04181"/>
    <w:rsid w:val="00E043D5"/>
    <w:rsid w:val="00E04DF4"/>
    <w:rsid w:val="00E052A1"/>
    <w:rsid w:val="00E05877"/>
    <w:rsid w:val="00E05920"/>
    <w:rsid w:val="00E05BBA"/>
    <w:rsid w:val="00E060B8"/>
    <w:rsid w:val="00E06114"/>
    <w:rsid w:val="00E06773"/>
    <w:rsid w:val="00E068A1"/>
    <w:rsid w:val="00E06FFF"/>
    <w:rsid w:val="00E071A8"/>
    <w:rsid w:val="00E07212"/>
    <w:rsid w:val="00E07705"/>
    <w:rsid w:val="00E07C2A"/>
    <w:rsid w:val="00E07DEA"/>
    <w:rsid w:val="00E07F45"/>
    <w:rsid w:val="00E101BC"/>
    <w:rsid w:val="00E101E5"/>
    <w:rsid w:val="00E104CE"/>
    <w:rsid w:val="00E10B06"/>
    <w:rsid w:val="00E112BF"/>
    <w:rsid w:val="00E11667"/>
    <w:rsid w:val="00E12BD1"/>
    <w:rsid w:val="00E12DCD"/>
    <w:rsid w:val="00E12F93"/>
    <w:rsid w:val="00E13B92"/>
    <w:rsid w:val="00E13CCB"/>
    <w:rsid w:val="00E13D60"/>
    <w:rsid w:val="00E14042"/>
    <w:rsid w:val="00E1429A"/>
    <w:rsid w:val="00E153AB"/>
    <w:rsid w:val="00E15512"/>
    <w:rsid w:val="00E15D94"/>
    <w:rsid w:val="00E16080"/>
    <w:rsid w:val="00E16380"/>
    <w:rsid w:val="00E16FA2"/>
    <w:rsid w:val="00E1736C"/>
    <w:rsid w:val="00E173E1"/>
    <w:rsid w:val="00E17490"/>
    <w:rsid w:val="00E17761"/>
    <w:rsid w:val="00E17BDE"/>
    <w:rsid w:val="00E2023A"/>
    <w:rsid w:val="00E2091B"/>
    <w:rsid w:val="00E21A07"/>
    <w:rsid w:val="00E21CFB"/>
    <w:rsid w:val="00E21EA8"/>
    <w:rsid w:val="00E2282D"/>
    <w:rsid w:val="00E229DC"/>
    <w:rsid w:val="00E22E64"/>
    <w:rsid w:val="00E23400"/>
    <w:rsid w:val="00E2350C"/>
    <w:rsid w:val="00E23BBC"/>
    <w:rsid w:val="00E23CD7"/>
    <w:rsid w:val="00E23DB0"/>
    <w:rsid w:val="00E24493"/>
    <w:rsid w:val="00E245A0"/>
    <w:rsid w:val="00E24C3A"/>
    <w:rsid w:val="00E25398"/>
    <w:rsid w:val="00E25520"/>
    <w:rsid w:val="00E25C88"/>
    <w:rsid w:val="00E26403"/>
    <w:rsid w:val="00E26DC6"/>
    <w:rsid w:val="00E26FFB"/>
    <w:rsid w:val="00E27529"/>
    <w:rsid w:val="00E279DE"/>
    <w:rsid w:val="00E30391"/>
    <w:rsid w:val="00E30520"/>
    <w:rsid w:val="00E307F9"/>
    <w:rsid w:val="00E30A84"/>
    <w:rsid w:val="00E30CE9"/>
    <w:rsid w:val="00E30D39"/>
    <w:rsid w:val="00E30D96"/>
    <w:rsid w:val="00E30F6B"/>
    <w:rsid w:val="00E3125E"/>
    <w:rsid w:val="00E312B2"/>
    <w:rsid w:val="00E313D2"/>
    <w:rsid w:val="00E3145A"/>
    <w:rsid w:val="00E3174D"/>
    <w:rsid w:val="00E3183D"/>
    <w:rsid w:val="00E31A54"/>
    <w:rsid w:val="00E31B44"/>
    <w:rsid w:val="00E3240C"/>
    <w:rsid w:val="00E32654"/>
    <w:rsid w:val="00E32886"/>
    <w:rsid w:val="00E32E91"/>
    <w:rsid w:val="00E33787"/>
    <w:rsid w:val="00E33AF3"/>
    <w:rsid w:val="00E33E2A"/>
    <w:rsid w:val="00E33FF5"/>
    <w:rsid w:val="00E34081"/>
    <w:rsid w:val="00E3430C"/>
    <w:rsid w:val="00E346DE"/>
    <w:rsid w:val="00E34701"/>
    <w:rsid w:val="00E34703"/>
    <w:rsid w:val="00E349E2"/>
    <w:rsid w:val="00E34F34"/>
    <w:rsid w:val="00E3534D"/>
    <w:rsid w:val="00E355C6"/>
    <w:rsid w:val="00E35616"/>
    <w:rsid w:val="00E356A4"/>
    <w:rsid w:val="00E3589A"/>
    <w:rsid w:val="00E35A0F"/>
    <w:rsid w:val="00E35E77"/>
    <w:rsid w:val="00E36431"/>
    <w:rsid w:val="00E3662E"/>
    <w:rsid w:val="00E36B8D"/>
    <w:rsid w:val="00E36D65"/>
    <w:rsid w:val="00E36EE2"/>
    <w:rsid w:val="00E372F1"/>
    <w:rsid w:val="00E37332"/>
    <w:rsid w:val="00E37496"/>
    <w:rsid w:val="00E376F9"/>
    <w:rsid w:val="00E37DC1"/>
    <w:rsid w:val="00E40FBE"/>
    <w:rsid w:val="00E419F7"/>
    <w:rsid w:val="00E41B69"/>
    <w:rsid w:val="00E41BDD"/>
    <w:rsid w:val="00E41F47"/>
    <w:rsid w:val="00E4262B"/>
    <w:rsid w:val="00E42A57"/>
    <w:rsid w:val="00E42AAD"/>
    <w:rsid w:val="00E42C68"/>
    <w:rsid w:val="00E430A1"/>
    <w:rsid w:val="00E434DA"/>
    <w:rsid w:val="00E434EC"/>
    <w:rsid w:val="00E43A83"/>
    <w:rsid w:val="00E43AA0"/>
    <w:rsid w:val="00E43D52"/>
    <w:rsid w:val="00E43F93"/>
    <w:rsid w:val="00E44830"/>
    <w:rsid w:val="00E449E2"/>
    <w:rsid w:val="00E44A17"/>
    <w:rsid w:val="00E44E97"/>
    <w:rsid w:val="00E45F39"/>
    <w:rsid w:val="00E46D0A"/>
    <w:rsid w:val="00E46D46"/>
    <w:rsid w:val="00E4701B"/>
    <w:rsid w:val="00E471BD"/>
    <w:rsid w:val="00E474F1"/>
    <w:rsid w:val="00E4786D"/>
    <w:rsid w:val="00E47A88"/>
    <w:rsid w:val="00E47CE8"/>
    <w:rsid w:val="00E50551"/>
    <w:rsid w:val="00E5101A"/>
    <w:rsid w:val="00E51B24"/>
    <w:rsid w:val="00E51C1F"/>
    <w:rsid w:val="00E51CF5"/>
    <w:rsid w:val="00E522AA"/>
    <w:rsid w:val="00E52613"/>
    <w:rsid w:val="00E5277B"/>
    <w:rsid w:val="00E532B6"/>
    <w:rsid w:val="00E53643"/>
    <w:rsid w:val="00E53A55"/>
    <w:rsid w:val="00E5429F"/>
    <w:rsid w:val="00E5455B"/>
    <w:rsid w:val="00E54725"/>
    <w:rsid w:val="00E5477A"/>
    <w:rsid w:val="00E54831"/>
    <w:rsid w:val="00E55083"/>
    <w:rsid w:val="00E55F60"/>
    <w:rsid w:val="00E55FB8"/>
    <w:rsid w:val="00E56151"/>
    <w:rsid w:val="00E56738"/>
    <w:rsid w:val="00E572B6"/>
    <w:rsid w:val="00E5742C"/>
    <w:rsid w:val="00E57512"/>
    <w:rsid w:val="00E57672"/>
    <w:rsid w:val="00E579CB"/>
    <w:rsid w:val="00E57E98"/>
    <w:rsid w:val="00E60179"/>
    <w:rsid w:val="00E60762"/>
    <w:rsid w:val="00E6129E"/>
    <w:rsid w:val="00E614A3"/>
    <w:rsid w:val="00E61A72"/>
    <w:rsid w:val="00E6242D"/>
    <w:rsid w:val="00E62C04"/>
    <w:rsid w:val="00E6360E"/>
    <w:rsid w:val="00E63C6D"/>
    <w:rsid w:val="00E642F6"/>
    <w:rsid w:val="00E643B9"/>
    <w:rsid w:val="00E6517E"/>
    <w:rsid w:val="00E655EE"/>
    <w:rsid w:val="00E66094"/>
    <w:rsid w:val="00E66411"/>
    <w:rsid w:val="00E671DF"/>
    <w:rsid w:val="00E674B5"/>
    <w:rsid w:val="00E6768D"/>
    <w:rsid w:val="00E67914"/>
    <w:rsid w:val="00E67951"/>
    <w:rsid w:val="00E67C15"/>
    <w:rsid w:val="00E67EE1"/>
    <w:rsid w:val="00E7046E"/>
    <w:rsid w:val="00E7083F"/>
    <w:rsid w:val="00E70890"/>
    <w:rsid w:val="00E70A9E"/>
    <w:rsid w:val="00E70F2B"/>
    <w:rsid w:val="00E711E6"/>
    <w:rsid w:val="00E71CD8"/>
    <w:rsid w:val="00E71D0C"/>
    <w:rsid w:val="00E728BF"/>
    <w:rsid w:val="00E7294A"/>
    <w:rsid w:val="00E72AA6"/>
    <w:rsid w:val="00E72D29"/>
    <w:rsid w:val="00E72FAB"/>
    <w:rsid w:val="00E7303F"/>
    <w:rsid w:val="00E7313C"/>
    <w:rsid w:val="00E738D0"/>
    <w:rsid w:val="00E74070"/>
    <w:rsid w:val="00E74260"/>
    <w:rsid w:val="00E747E4"/>
    <w:rsid w:val="00E74B8C"/>
    <w:rsid w:val="00E74F1E"/>
    <w:rsid w:val="00E74F3F"/>
    <w:rsid w:val="00E7542A"/>
    <w:rsid w:val="00E754A0"/>
    <w:rsid w:val="00E754F6"/>
    <w:rsid w:val="00E76337"/>
    <w:rsid w:val="00E774EB"/>
    <w:rsid w:val="00E77629"/>
    <w:rsid w:val="00E77B98"/>
    <w:rsid w:val="00E77C21"/>
    <w:rsid w:val="00E77D00"/>
    <w:rsid w:val="00E8009B"/>
    <w:rsid w:val="00E8026A"/>
    <w:rsid w:val="00E80389"/>
    <w:rsid w:val="00E803EE"/>
    <w:rsid w:val="00E813A1"/>
    <w:rsid w:val="00E81877"/>
    <w:rsid w:val="00E81A31"/>
    <w:rsid w:val="00E82F57"/>
    <w:rsid w:val="00E830C2"/>
    <w:rsid w:val="00E8322B"/>
    <w:rsid w:val="00E8356A"/>
    <w:rsid w:val="00E83AD5"/>
    <w:rsid w:val="00E83E56"/>
    <w:rsid w:val="00E83EDD"/>
    <w:rsid w:val="00E83FF7"/>
    <w:rsid w:val="00E8407D"/>
    <w:rsid w:val="00E84173"/>
    <w:rsid w:val="00E8454D"/>
    <w:rsid w:val="00E84D6B"/>
    <w:rsid w:val="00E84D72"/>
    <w:rsid w:val="00E85079"/>
    <w:rsid w:val="00E85261"/>
    <w:rsid w:val="00E85432"/>
    <w:rsid w:val="00E856FF"/>
    <w:rsid w:val="00E857C6"/>
    <w:rsid w:val="00E8596F"/>
    <w:rsid w:val="00E85A66"/>
    <w:rsid w:val="00E85C7C"/>
    <w:rsid w:val="00E85D55"/>
    <w:rsid w:val="00E86154"/>
    <w:rsid w:val="00E867CE"/>
    <w:rsid w:val="00E86B4F"/>
    <w:rsid w:val="00E86ECD"/>
    <w:rsid w:val="00E87311"/>
    <w:rsid w:val="00E901A3"/>
    <w:rsid w:val="00E901AD"/>
    <w:rsid w:val="00E901BD"/>
    <w:rsid w:val="00E90475"/>
    <w:rsid w:val="00E916BD"/>
    <w:rsid w:val="00E91B01"/>
    <w:rsid w:val="00E922A6"/>
    <w:rsid w:val="00E923AF"/>
    <w:rsid w:val="00E927C8"/>
    <w:rsid w:val="00E92B52"/>
    <w:rsid w:val="00E92E9B"/>
    <w:rsid w:val="00E93129"/>
    <w:rsid w:val="00E931A5"/>
    <w:rsid w:val="00E9354B"/>
    <w:rsid w:val="00E93879"/>
    <w:rsid w:val="00E93889"/>
    <w:rsid w:val="00E94129"/>
    <w:rsid w:val="00E9439F"/>
    <w:rsid w:val="00E946C0"/>
    <w:rsid w:val="00E94A4A"/>
    <w:rsid w:val="00E94FE2"/>
    <w:rsid w:val="00E95919"/>
    <w:rsid w:val="00E95C3E"/>
    <w:rsid w:val="00E9610D"/>
    <w:rsid w:val="00E96271"/>
    <w:rsid w:val="00E965BF"/>
    <w:rsid w:val="00E9691E"/>
    <w:rsid w:val="00E974DF"/>
    <w:rsid w:val="00E97D53"/>
    <w:rsid w:val="00E97DD3"/>
    <w:rsid w:val="00E97F81"/>
    <w:rsid w:val="00EA0354"/>
    <w:rsid w:val="00EA0CEE"/>
    <w:rsid w:val="00EA10DF"/>
    <w:rsid w:val="00EA1109"/>
    <w:rsid w:val="00EA193E"/>
    <w:rsid w:val="00EA1B06"/>
    <w:rsid w:val="00EA1EDF"/>
    <w:rsid w:val="00EA21B3"/>
    <w:rsid w:val="00EA2248"/>
    <w:rsid w:val="00EA2296"/>
    <w:rsid w:val="00EA22C4"/>
    <w:rsid w:val="00EA2320"/>
    <w:rsid w:val="00EA24C1"/>
    <w:rsid w:val="00EA258B"/>
    <w:rsid w:val="00EA36AD"/>
    <w:rsid w:val="00EA3726"/>
    <w:rsid w:val="00EA372E"/>
    <w:rsid w:val="00EA37E3"/>
    <w:rsid w:val="00EA3D64"/>
    <w:rsid w:val="00EA3DA1"/>
    <w:rsid w:val="00EA488F"/>
    <w:rsid w:val="00EA4A59"/>
    <w:rsid w:val="00EA4AC4"/>
    <w:rsid w:val="00EA5713"/>
    <w:rsid w:val="00EA5805"/>
    <w:rsid w:val="00EA585A"/>
    <w:rsid w:val="00EA5D4C"/>
    <w:rsid w:val="00EA652E"/>
    <w:rsid w:val="00EA6BA0"/>
    <w:rsid w:val="00EA6C1B"/>
    <w:rsid w:val="00EA6C91"/>
    <w:rsid w:val="00EA71B2"/>
    <w:rsid w:val="00EA7348"/>
    <w:rsid w:val="00EA737D"/>
    <w:rsid w:val="00EA751C"/>
    <w:rsid w:val="00EA7641"/>
    <w:rsid w:val="00EA77B0"/>
    <w:rsid w:val="00EA7B8F"/>
    <w:rsid w:val="00EA7BFF"/>
    <w:rsid w:val="00EB0548"/>
    <w:rsid w:val="00EB065C"/>
    <w:rsid w:val="00EB098F"/>
    <w:rsid w:val="00EB0BD0"/>
    <w:rsid w:val="00EB0D3A"/>
    <w:rsid w:val="00EB0FEB"/>
    <w:rsid w:val="00EB122E"/>
    <w:rsid w:val="00EB1320"/>
    <w:rsid w:val="00EB1596"/>
    <w:rsid w:val="00EB196F"/>
    <w:rsid w:val="00EB1C8C"/>
    <w:rsid w:val="00EB1CEF"/>
    <w:rsid w:val="00EB1DCA"/>
    <w:rsid w:val="00EB1FD7"/>
    <w:rsid w:val="00EB3476"/>
    <w:rsid w:val="00EB3A54"/>
    <w:rsid w:val="00EB3D0C"/>
    <w:rsid w:val="00EB3E37"/>
    <w:rsid w:val="00EB4259"/>
    <w:rsid w:val="00EB4396"/>
    <w:rsid w:val="00EB43EA"/>
    <w:rsid w:val="00EB4BCD"/>
    <w:rsid w:val="00EB4FEB"/>
    <w:rsid w:val="00EB5CE4"/>
    <w:rsid w:val="00EB5FA5"/>
    <w:rsid w:val="00EB65C8"/>
    <w:rsid w:val="00EB6613"/>
    <w:rsid w:val="00EB6976"/>
    <w:rsid w:val="00EB6D93"/>
    <w:rsid w:val="00EB72D0"/>
    <w:rsid w:val="00EB76D4"/>
    <w:rsid w:val="00EB7935"/>
    <w:rsid w:val="00EB7D2E"/>
    <w:rsid w:val="00EC003D"/>
    <w:rsid w:val="00EC0051"/>
    <w:rsid w:val="00EC08B8"/>
    <w:rsid w:val="00EC0B59"/>
    <w:rsid w:val="00EC0E6F"/>
    <w:rsid w:val="00EC1779"/>
    <w:rsid w:val="00EC180B"/>
    <w:rsid w:val="00EC1BB7"/>
    <w:rsid w:val="00EC1CE4"/>
    <w:rsid w:val="00EC24EC"/>
    <w:rsid w:val="00EC32B2"/>
    <w:rsid w:val="00EC36C4"/>
    <w:rsid w:val="00EC4AC7"/>
    <w:rsid w:val="00EC4C9D"/>
    <w:rsid w:val="00EC4D33"/>
    <w:rsid w:val="00EC512C"/>
    <w:rsid w:val="00EC5666"/>
    <w:rsid w:val="00EC5771"/>
    <w:rsid w:val="00EC5847"/>
    <w:rsid w:val="00EC5A55"/>
    <w:rsid w:val="00EC5AAB"/>
    <w:rsid w:val="00EC5E61"/>
    <w:rsid w:val="00EC6260"/>
    <w:rsid w:val="00EC62F6"/>
    <w:rsid w:val="00EC6398"/>
    <w:rsid w:val="00EC6BD2"/>
    <w:rsid w:val="00EC6BF8"/>
    <w:rsid w:val="00EC72AE"/>
    <w:rsid w:val="00EC7425"/>
    <w:rsid w:val="00EC77DE"/>
    <w:rsid w:val="00EC7A85"/>
    <w:rsid w:val="00EC7AC5"/>
    <w:rsid w:val="00EC7B7D"/>
    <w:rsid w:val="00EC7B93"/>
    <w:rsid w:val="00EC7CBB"/>
    <w:rsid w:val="00ED061A"/>
    <w:rsid w:val="00ED0814"/>
    <w:rsid w:val="00ED0A99"/>
    <w:rsid w:val="00ED11A1"/>
    <w:rsid w:val="00ED15AF"/>
    <w:rsid w:val="00ED1AAE"/>
    <w:rsid w:val="00ED1DB4"/>
    <w:rsid w:val="00ED206C"/>
    <w:rsid w:val="00ED235B"/>
    <w:rsid w:val="00ED2402"/>
    <w:rsid w:val="00ED2707"/>
    <w:rsid w:val="00ED2AD2"/>
    <w:rsid w:val="00ED2C4B"/>
    <w:rsid w:val="00ED3640"/>
    <w:rsid w:val="00ED40B2"/>
    <w:rsid w:val="00ED42C3"/>
    <w:rsid w:val="00ED46F4"/>
    <w:rsid w:val="00ED4D9A"/>
    <w:rsid w:val="00ED5720"/>
    <w:rsid w:val="00ED57E1"/>
    <w:rsid w:val="00ED599C"/>
    <w:rsid w:val="00ED5AA7"/>
    <w:rsid w:val="00ED5E65"/>
    <w:rsid w:val="00ED64D6"/>
    <w:rsid w:val="00ED6AC1"/>
    <w:rsid w:val="00ED6D4C"/>
    <w:rsid w:val="00ED704D"/>
    <w:rsid w:val="00ED7063"/>
    <w:rsid w:val="00ED76F2"/>
    <w:rsid w:val="00ED791E"/>
    <w:rsid w:val="00ED79B9"/>
    <w:rsid w:val="00ED7D9F"/>
    <w:rsid w:val="00ED7DFE"/>
    <w:rsid w:val="00EE035B"/>
    <w:rsid w:val="00EE036E"/>
    <w:rsid w:val="00EE0645"/>
    <w:rsid w:val="00EE0A78"/>
    <w:rsid w:val="00EE0DEB"/>
    <w:rsid w:val="00EE0EEC"/>
    <w:rsid w:val="00EE125B"/>
    <w:rsid w:val="00EE1A92"/>
    <w:rsid w:val="00EE1AFD"/>
    <w:rsid w:val="00EE20C4"/>
    <w:rsid w:val="00EE22D2"/>
    <w:rsid w:val="00EE2CC0"/>
    <w:rsid w:val="00EE2E14"/>
    <w:rsid w:val="00EE2FD0"/>
    <w:rsid w:val="00EE3119"/>
    <w:rsid w:val="00EE3140"/>
    <w:rsid w:val="00EE32DC"/>
    <w:rsid w:val="00EE344D"/>
    <w:rsid w:val="00EE379E"/>
    <w:rsid w:val="00EE3AF4"/>
    <w:rsid w:val="00EE3D1B"/>
    <w:rsid w:val="00EE489B"/>
    <w:rsid w:val="00EE4AFB"/>
    <w:rsid w:val="00EE4B9F"/>
    <w:rsid w:val="00EE4F0C"/>
    <w:rsid w:val="00EE4F0E"/>
    <w:rsid w:val="00EE4FFF"/>
    <w:rsid w:val="00EE5538"/>
    <w:rsid w:val="00EE5683"/>
    <w:rsid w:val="00EE6419"/>
    <w:rsid w:val="00EE64E6"/>
    <w:rsid w:val="00EE65DF"/>
    <w:rsid w:val="00EE66C6"/>
    <w:rsid w:val="00EE7BFA"/>
    <w:rsid w:val="00EE7CA5"/>
    <w:rsid w:val="00EE7F7A"/>
    <w:rsid w:val="00EF051D"/>
    <w:rsid w:val="00EF05BB"/>
    <w:rsid w:val="00EF07A0"/>
    <w:rsid w:val="00EF07B7"/>
    <w:rsid w:val="00EF0928"/>
    <w:rsid w:val="00EF098D"/>
    <w:rsid w:val="00EF0D61"/>
    <w:rsid w:val="00EF0FBE"/>
    <w:rsid w:val="00EF10B7"/>
    <w:rsid w:val="00EF1212"/>
    <w:rsid w:val="00EF1339"/>
    <w:rsid w:val="00EF278D"/>
    <w:rsid w:val="00EF2A67"/>
    <w:rsid w:val="00EF2AB8"/>
    <w:rsid w:val="00EF2AD7"/>
    <w:rsid w:val="00EF35B4"/>
    <w:rsid w:val="00EF380F"/>
    <w:rsid w:val="00EF38FC"/>
    <w:rsid w:val="00EF44ED"/>
    <w:rsid w:val="00EF4B3C"/>
    <w:rsid w:val="00EF4B5C"/>
    <w:rsid w:val="00EF4C23"/>
    <w:rsid w:val="00EF51E7"/>
    <w:rsid w:val="00EF538A"/>
    <w:rsid w:val="00EF5650"/>
    <w:rsid w:val="00EF5C16"/>
    <w:rsid w:val="00EF5DF2"/>
    <w:rsid w:val="00EF6C2D"/>
    <w:rsid w:val="00EF6D8C"/>
    <w:rsid w:val="00EF6DA6"/>
    <w:rsid w:val="00EF6DFD"/>
    <w:rsid w:val="00EF714D"/>
    <w:rsid w:val="00EF744F"/>
    <w:rsid w:val="00EF7505"/>
    <w:rsid w:val="00EF76D1"/>
    <w:rsid w:val="00F00A53"/>
    <w:rsid w:val="00F01488"/>
    <w:rsid w:val="00F0148A"/>
    <w:rsid w:val="00F01FA9"/>
    <w:rsid w:val="00F026E8"/>
    <w:rsid w:val="00F02DDC"/>
    <w:rsid w:val="00F0313D"/>
    <w:rsid w:val="00F0314B"/>
    <w:rsid w:val="00F031EB"/>
    <w:rsid w:val="00F03A31"/>
    <w:rsid w:val="00F03BA1"/>
    <w:rsid w:val="00F03E6C"/>
    <w:rsid w:val="00F04AAD"/>
    <w:rsid w:val="00F04BC1"/>
    <w:rsid w:val="00F04BF0"/>
    <w:rsid w:val="00F05760"/>
    <w:rsid w:val="00F05977"/>
    <w:rsid w:val="00F05A97"/>
    <w:rsid w:val="00F063AB"/>
    <w:rsid w:val="00F06715"/>
    <w:rsid w:val="00F0689E"/>
    <w:rsid w:val="00F07DA5"/>
    <w:rsid w:val="00F1004A"/>
    <w:rsid w:val="00F10253"/>
    <w:rsid w:val="00F10638"/>
    <w:rsid w:val="00F10670"/>
    <w:rsid w:val="00F10B52"/>
    <w:rsid w:val="00F10BA3"/>
    <w:rsid w:val="00F10C3B"/>
    <w:rsid w:val="00F11423"/>
    <w:rsid w:val="00F114C1"/>
    <w:rsid w:val="00F115F7"/>
    <w:rsid w:val="00F1170A"/>
    <w:rsid w:val="00F11804"/>
    <w:rsid w:val="00F11B30"/>
    <w:rsid w:val="00F11BD4"/>
    <w:rsid w:val="00F12AD6"/>
    <w:rsid w:val="00F12C86"/>
    <w:rsid w:val="00F1327D"/>
    <w:rsid w:val="00F138BC"/>
    <w:rsid w:val="00F13930"/>
    <w:rsid w:val="00F13B2E"/>
    <w:rsid w:val="00F143AB"/>
    <w:rsid w:val="00F146C6"/>
    <w:rsid w:val="00F14877"/>
    <w:rsid w:val="00F1557A"/>
    <w:rsid w:val="00F155EC"/>
    <w:rsid w:val="00F15854"/>
    <w:rsid w:val="00F15A6D"/>
    <w:rsid w:val="00F15FB9"/>
    <w:rsid w:val="00F162FC"/>
    <w:rsid w:val="00F16441"/>
    <w:rsid w:val="00F16479"/>
    <w:rsid w:val="00F16568"/>
    <w:rsid w:val="00F165B9"/>
    <w:rsid w:val="00F1690D"/>
    <w:rsid w:val="00F16AF4"/>
    <w:rsid w:val="00F16D04"/>
    <w:rsid w:val="00F16F47"/>
    <w:rsid w:val="00F17086"/>
    <w:rsid w:val="00F170D7"/>
    <w:rsid w:val="00F17131"/>
    <w:rsid w:val="00F172B1"/>
    <w:rsid w:val="00F17A0E"/>
    <w:rsid w:val="00F2001F"/>
    <w:rsid w:val="00F203EF"/>
    <w:rsid w:val="00F204FD"/>
    <w:rsid w:val="00F20868"/>
    <w:rsid w:val="00F20AF6"/>
    <w:rsid w:val="00F2147F"/>
    <w:rsid w:val="00F215CF"/>
    <w:rsid w:val="00F218DA"/>
    <w:rsid w:val="00F2192F"/>
    <w:rsid w:val="00F21EA9"/>
    <w:rsid w:val="00F220E9"/>
    <w:rsid w:val="00F2252F"/>
    <w:rsid w:val="00F22B28"/>
    <w:rsid w:val="00F22E38"/>
    <w:rsid w:val="00F2318A"/>
    <w:rsid w:val="00F23D60"/>
    <w:rsid w:val="00F24072"/>
    <w:rsid w:val="00F242A1"/>
    <w:rsid w:val="00F24C5F"/>
    <w:rsid w:val="00F25047"/>
    <w:rsid w:val="00F25338"/>
    <w:rsid w:val="00F257BC"/>
    <w:rsid w:val="00F25BEB"/>
    <w:rsid w:val="00F25FF6"/>
    <w:rsid w:val="00F262F2"/>
    <w:rsid w:val="00F26F2D"/>
    <w:rsid w:val="00F27060"/>
    <w:rsid w:val="00F274CA"/>
    <w:rsid w:val="00F2782A"/>
    <w:rsid w:val="00F307C6"/>
    <w:rsid w:val="00F30CDE"/>
    <w:rsid w:val="00F310AD"/>
    <w:rsid w:val="00F310F9"/>
    <w:rsid w:val="00F31237"/>
    <w:rsid w:val="00F3137B"/>
    <w:rsid w:val="00F313E5"/>
    <w:rsid w:val="00F31603"/>
    <w:rsid w:val="00F320CB"/>
    <w:rsid w:val="00F32292"/>
    <w:rsid w:val="00F328A1"/>
    <w:rsid w:val="00F32C8E"/>
    <w:rsid w:val="00F32F65"/>
    <w:rsid w:val="00F331AE"/>
    <w:rsid w:val="00F33302"/>
    <w:rsid w:val="00F336CD"/>
    <w:rsid w:val="00F337A8"/>
    <w:rsid w:val="00F33F0C"/>
    <w:rsid w:val="00F348E7"/>
    <w:rsid w:val="00F34AAF"/>
    <w:rsid w:val="00F355B7"/>
    <w:rsid w:val="00F359C6"/>
    <w:rsid w:val="00F35B8A"/>
    <w:rsid w:val="00F35C0B"/>
    <w:rsid w:val="00F35F5D"/>
    <w:rsid w:val="00F366B7"/>
    <w:rsid w:val="00F36952"/>
    <w:rsid w:val="00F369FE"/>
    <w:rsid w:val="00F36DE6"/>
    <w:rsid w:val="00F36E38"/>
    <w:rsid w:val="00F3719D"/>
    <w:rsid w:val="00F37658"/>
    <w:rsid w:val="00F376C6"/>
    <w:rsid w:val="00F3781F"/>
    <w:rsid w:val="00F4008A"/>
    <w:rsid w:val="00F40448"/>
    <w:rsid w:val="00F4053F"/>
    <w:rsid w:val="00F40736"/>
    <w:rsid w:val="00F4082B"/>
    <w:rsid w:val="00F40D4C"/>
    <w:rsid w:val="00F41125"/>
    <w:rsid w:val="00F413A3"/>
    <w:rsid w:val="00F41737"/>
    <w:rsid w:val="00F41855"/>
    <w:rsid w:val="00F419F1"/>
    <w:rsid w:val="00F42695"/>
    <w:rsid w:val="00F4289B"/>
    <w:rsid w:val="00F42AE7"/>
    <w:rsid w:val="00F42BB5"/>
    <w:rsid w:val="00F42EB6"/>
    <w:rsid w:val="00F4338F"/>
    <w:rsid w:val="00F433C6"/>
    <w:rsid w:val="00F43A06"/>
    <w:rsid w:val="00F43EE7"/>
    <w:rsid w:val="00F44051"/>
    <w:rsid w:val="00F4495F"/>
    <w:rsid w:val="00F44C77"/>
    <w:rsid w:val="00F45006"/>
    <w:rsid w:val="00F45113"/>
    <w:rsid w:val="00F4546B"/>
    <w:rsid w:val="00F45842"/>
    <w:rsid w:val="00F460F6"/>
    <w:rsid w:val="00F461B8"/>
    <w:rsid w:val="00F469DF"/>
    <w:rsid w:val="00F46A82"/>
    <w:rsid w:val="00F46BA2"/>
    <w:rsid w:val="00F46EA7"/>
    <w:rsid w:val="00F46FAD"/>
    <w:rsid w:val="00F46FAE"/>
    <w:rsid w:val="00F46FF6"/>
    <w:rsid w:val="00F47387"/>
    <w:rsid w:val="00F4751D"/>
    <w:rsid w:val="00F47A70"/>
    <w:rsid w:val="00F50009"/>
    <w:rsid w:val="00F5010B"/>
    <w:rsid w:val="00F5020E"/>
    <w:rsid w:val="00F50928"/>
    <w:rsid w:val="00F50AF0"/>
    <w:rsid w:val="00F50F50"/>
    <w:rsid w:val="00F51835"/>
    <w:rsid w:val="00F51C36"/>
    <w:rsid w:val="00F5209F"/>
    <w:rsid w:val="00F5233B"/>
    <w:rsid w:val="00F52D9C"/>
    <w:rsid w:val="00F52FC4"/>
    <w:rsid w:val="00F53703"/>
    <w:rsid w:val="00F53C35"/>
    <w:rsid w:val="00F53F26"/>
    <w:rsid w:val="00F547A6"/>
    <w:rsid w:val="00F54B70"/>
    <w:rsid w:val="00F5570E"/>
    <w:rsid w:val="00F55786"/>
    <w:rsid w:val="00F5586C"/>
    <w:rsid w:val="00F559B5"/>
    <w:rsid w:val="00F55A38"/>
    <w:rsid w:val="00F56028"/>
    <w:rsid w:val="00F5607B"/>
    <w:rsid w:val="00F56161"/>
    <w:rsid w:val="00F562DF"/>
    <w:rsid w:val="00F56450"/>
    <w:rsid w:val="00F56857"/>
    <w:rsid w:val="00F56AA6"/>
    <w:rsid w:val="00F57057"/>
    <w:rsid w:val="00F5717B"/>
    <w:rsid w:val="00F571D8"/>
    <w:rsid w:val="00F57772"/>
    <w:rsid w:val="00F57D47"/>
    <w:rsid w:val="00F60B50"/>
    <w:rsid w:val="00F60E4B"/>
    <w:rsid w:val="00F610E5"/>
    <w:rsid w:val="00F61209"/>
    <w:rsid w:val="00F6122F"/>
    <w:rsid w:val="00F6198B"/>
    <w:rsid w:val="00F61B48"/>
    <w:rsid w:val="00F61E2F"/>
    <w:rsid w:val="00F622EC"/>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FB2"/>
    <w:rsid w:val="00F650C4"/>
    <w:rsid w:val="00F654A0"/>
    <w:rsid w:val="00F654BE"/>
    <w:rsid w:val="00F65795"/>
    <w:rsid w:val="00F6584D"/>
    <w:rsid w:val="00F65B2F"/>
    <w:rsid w:val="00F65D66"/>
    <w:rsid w:val="00F6604E"/>
    <w:rsid w:val="00F66418"/>
    <w:rsid w:val="00F66761"/>
    <w:rsid w:val="00F667B1"/>
    <w:rsid w:val="00F66ABB"/>
    <w:rsid w:val="00F66D9B"/>
    <w:rsid w:val="00F66EC4"/>
    <w:rsid w:val="00F672EF"/>
    <w:rsid w:val="00F6736E"/>
    <w:rsid w:val="00F6768D"/>
    <w:rsid w:val="00F67735"/>
    <w:rsid w:val="00F6773E"/>
    <w:rsid w:val="00F677A8"/>
    <w:rsid w:val="00F67D8B"/>
    <w:rsid w:val="00F67F10"/>
    <w:rsid w:val="00F67F30"/>
    <w:rsid w:val="00F7014D"/>
    <w:rsid w:val="00F702F6"/>
    <w:rsid w:val="00F7046D"/>
    <w:rsid w:val="00F706F0"/>
    <w:rsid w:val="00F70ABA"/>
    <w:rsid w:val="00F710BE"/>
    <w:rsid w:val="00F7182E"/>
    <w:rsid w:val="00F71D66"/>
    <w:rsid w:val="00F72523"/>
    <w:rsid w:val="00F7255F"/>
    <w:rsid w:val="00F72743"/>
    <w:rsid w:val="00F728AE"/>
    <w:rsid w:val="00F732AC"/>
    <w:rsid w:val="00F73398"/>
    <w:rsid w:val="00F73760"/>
    <w:rsid w:val="00F7390B"/>
    <w:rsid w:val="00F73A58"/>
    <w:rsid w:val="00F73FD5"/>
    <w:rsid w:val="00F7401E"/>
    <w:rsid w:val="00F741F0"/>
    <w:rsid w:val="00F7422B"/>
    <w:rsid w:val="00F742E6"/>
    <w:rsid w:val="00F75433"/>
    <w:rsid w:val="00F754D5"/>
    <w:rsid w:val="00F7558F"/>
    <w:rsid w:val="00F75631"/>
    <w:rsid w:val="00F75E16"/>
    <w:rsid w:val="00F768A8"/>
    <w:rsid w:val="00F76F2C"/>
    <w:rsid w:val="00F76F58"/>
    <w:rsid w:val="00F76FA7"/>
    <w:rsid w:val="00F770B3"/>
    <w:rsid w:val="00F77ED2"/>
    <w:rsid w:val="00F77F3D"/>
    <w:rsid w:val="00F77F5D"/>
    <w:rsid w:val="00F805FF"/>
    <w:rsid w:val="00F80849"/>
    <w:rsid w:val="00F80DE4"/>
    <w:rsid w:val="00F8155B"/>
    <w:rsid w:val="00F8170F"/>
    <w:rsid w:val="00F820DE"/>
    <w:rsid w:val="00F820E3"/>
    <w:rsid w:val="00F82118"/>
    <w:rsid w:val="00F828DD"/>
    <w:rsid w:val="00F82A55"/>
    <w:rsid w:val="00F8365E"/>
    <w:rsid w:val="00F837AF"/>
    <w:rsid w:val="00F83C29"/>
    <w:rsid w:val="00F84149"/>
    <w:rsid w:val="00F84A5C"/>
    <w:rsid w:val="00F84AFA"/>
    <w:rsid w:val="00F84D0A"/>
    <w:rsid w:val="00F84E82"/>
    <w:rsid w:val="00F85081"/>
    <w:rsid w:val="00F8514C"/>
    <w:rsid w:val="00F85C72"/>
    <w:rsid w:val="00F85DB8"/>
    <w:rsid w:val="00F866E2"/>
    <w:rsid w:val="00F86CDC"/>
    <w:rsid w:val="00F870F4"/>
    <w:rsid w:val="00F87307"/>
    <w:rsid w:val="00F87365"/>
    <w:rsid w:val="00F875B1"/>
    <w:rsid w:val="00F9017D"/>
    <w:rsid w:val="00F9027F"/>
    <w:rsid w:val="00F90919"/>
    <w:rsid w:val="00F90B1B"/>
    <w:rsid w:val="00F90F2E"/>
    <w:rsid w:val="00F9101B"/>
    <w:rsid w:val="00F91917"/>
    <w:rsid w:val="00F91C29"/>
    <w:rsid w:val="00F91D1E"/>
    <w:rsid w:val="00F91E43"/>
    <w:rsid w:val="00F91F6C"/>
    <w:rsid w:val="00F925F8"/>
    <w:rsid w:val="00F925FF"/>
    <w:rsid w:val="00F92691"/>
    <w:rsid w:val="00F92AD3"/>
    <w:rsid w:val="00F92C0B"/>
    <w:rsid w:val="00F92C85"/>
    <w:rsid w:val="00F92F16"/>
    <w:rsid w:val="00F930A9"/>
    <w:rsid w:val="00F93443"/>
    <w:rsid w:val="00F93517"/>
    <w:rsid w:val="00F9384F"/>
    <w:rsid w:val="00F93866"/>
    <w:rsid w:val="00F93A57"/>
    <w:rsid w:val="00F94360"/>
    <w:rsid w:val="00F943E6"/>
    <w:rsid w:val="00F94B32"/>
    <w:rsid w:val="00F94F8F"/>
    <w:rsid w:val="00F95586"/>
    <w:rsid w:val="00F9561C"/>
    <w:rsid w:val="00F95D39"/>
    <w:rsid w:val="00F95E78"/>
    <w:rsid w:val="00F95EDF"/>
    <w:rsid w:val="00F95FED"/>
    <w:rsid w:val="00F95FF6"/>
    <w:rsid w:val="00F96272"/>
    <w:rsid w:val="00F962BD"/>
    <w:rsid w:val="00F962EB"/>
    <w:rsid w:val="00F96376"/>
    <w:rsid w:val="00F96714"/>
    <w:rsid w:val="00F96AA9"/>
    <w:rsid w:val="00F96B8E"/>
    <w:rsid w:val="00F97456"/>
    <w:rsid w:val="00F9791D"/>
    <w:rsid w:val="00F9796F"/>
    <w:rsid w:val="00F97C04"/>
    <w:rsid w:val="00F97E75"/>
    <w:rsid w:val="00F97F25"/>
    <w:rsid w:val="00FA0487"/>
    <w:rsid w:val="00FA05F3"/>
    <w:rsid w:val="00FA0673"/>
    <w:rsid w:val="00FA06CC"/>
    <w:rsid w:val="00FA0971"/>
    <w:rsid w:val="00FA0E0A"/>
    <w:rsid w:val="00FA0E4D"/>
    <w:rsid w:val="00FA17AC"/>
    <w:rsid w:val="00FA1835"/>
    <w:rsid w:val="00FA195A"/>
    <w:rsid w:val="00FA1E0F"/>
    <w:rsid w:val="00FA1ED2"/>
    <w:rsid w:val="00FA23C4"/>
    <w:rsid w:val="00FA240A"/>
    <w:rsid w:val="00FA2713"/>
    <w:rsid w:val="00FA2DA6"/>
    <w:rsid w:val="00FA34EB"/>
    <w:rsid w:val="00FA365F"/>
    <w:rsid w:val="00FA3691"/>
    <w:rsid w:val="00FA3C0C"/>
    <w:rsid w:val="00FA3C51"/>
    <w:rsid w:val="00FA41A2"/>
    <w:rsid w:val="00FA41B6"/>
    <w:rsid w:val="00FA4EE1"/>
    <w:rsid w:val="00FA520B"/>
    <w:rsid w:val="00FA56C8"/>
    <w:rsid w:val="00FA5736"/>
    <w:rsid w:val="00FA6904"/>
    <w:rsid w:val="00FA6EB1"/>
    <w:rsid w:val="00FA74E1"/>
    <w:rsid w:val="00FA7532"/>
    <w:rsid w:val="00FA758F"/>
    <w:rsid w:val="00FA76FF"/>
    <w:rsid w:val="00FA78A9"/>
    <w:rsid w:val="00FA78B6"/>
    <w:rsid w:val="00FA79DD"/>
    <w:rsid w:val="00FA7CA3"/>
    <w:rsid w:val="00FA7F37"/>
    <w:rsid w:val="00FB0317"/>
    <w:rsid w:val="00FB0330"/>
    <w:rsid w:val="00FB05DE"/>
    <w:rsid w:val="00FB0708"/>
    <w:rsid w:val="00FB0858"/>
    <w:rsid w:val="00FB1138"/>
    <w:rsid w:val="00FB1E1B"/>
    <w:rsid w:val="00FB20C6"/>
    <w:rsid w:val="00FB24EA"/>
    <w:rsid w:val="00FB264D"/>
    <w:rsid w:val="00FB2D14"/>
    <w:rsid w:val="00FB30F1"/>
    <w:rsid w:val="00FB3393"/>
    <w:rsid w:val="00FB35BB"/>
    <w:rsid w:val="00FB3A54"/>
    <w:rsid w:val="00FB3CCF"/>
    <w:rsid w:val="00FB3E5F"/>
    <w:rsid w:val="00FB42B0"/>
    <w:rsid w:val="00FB495C"/>
    <w:rsid w:val="00FB4BFD"/>
    <w:rsid w:val="00FB4EEF"/>
    <w:rsid w:val="00FB52BE"/>
    <w:rsid w:val="00FB532B"/>
    <w:rsid w:val="00FB5B03"/>
    <w:rsid w:val="00FB5BAF"/>
    <w:rsid w:val="00FB643C"/>
    <w:rsid w:val="00FB64B0"/>
    <w:rsid w:val="00FB6D0E"/>
    <w:rsid w:val="00FB6DEA"/>
    <w:rsid w:val="00FB6F55"/>
    <w:rsid w:val="00FB7260"/>
    <w:rsid w:val="00FB7412"/>
    <w:rsid w:val="00FB74CF"/>
    <w:rsid w:val="00FB778B"/>
    <w:rsid w:val="00FB7923"/>
    <w:rsid w:val="00FB7A11"/>
    <w:rsid w:val="00FB7BCB"/>
    <w:rsid w:val="00FB7EC4"/>
    <w:rsid w:val="00FC00B6"/>
    <w:rsid w:val="00FC0296"/>
    <w:rsid w:val="00FC0615"/>
    <w:rsid w:val="00FC0A7A"/>
    <w:rsid w:val="00FC0B78"/>
    <w:rsid w:val="00FC0C13"/>
    <w:rsid w:val="00FC0DCF"/>
    <w:rsid w:val="00FC121E"/>
    <w:rsid w:val="00FC1BE6"/>
    <w:rsid w:val="00FC2757"/>
    <w:rsid w:val="00FC2761"/>
    <w:rsid w:val="00FC27DF"/>
    <w:rsid w:val="00FC2E76"/>
    <w:rsid w:val="00FC2FBC"/>
    <w:rsid w:val="00FC30C4"/>
    <w:rsid w:val="00FC3172"/>
    <w:rsid w:val="00FC33B2"/>
    <w:rsid w:val="00FC3494"/>
    <w:rsid w:val="00FC3509"/>
    <w:rsid w:val="00FC3E58"/>
    <w:rsid w:val="00FC40BD"/>
    <w:rsid w:val="00FC4417"/>
    <w:rsid w:val="00FC4494"/>
    <w:rsid w:val="00FC5310"/>
    <w:rsid w:val="00FC5733"/>
    <w:rsid w:val="00FC5C32"/>
    <w:rsid w:val="00FC6037"/>
    <w:rsid w:val="00FC7696"/>
    <w:rsid w:val="00FC7AC2"/>
    <w:rsid w:val="00FC7D7E"/>
    <w:rsid w:val="00FD0000"/>
    <w:rsid w:val="00FD002B"/>
    <w:rsid w:val="00FD03AA"/>
    <w:rsid w:val="00FD087B"/>
    <w:rsid w:val="00FD0928"/>
    <w:rsid w:val="00FD0DBC"/>
    <w:rsid w:val="00FD0FD0"/>
    <w:rsid w:val="00FD11A3"/>
    <w:rsid w:val="00FD1650"/>
    <w:rsid w:val="00FD1B8F"/>
    <w:rsid w:val="00FD1F8E"/>
    <w:rsid w:val="00FD2111"/>
    <w:rsid w:val="00FD2AEA"/>
    <w:rsid w:val="00FD2AEE"/>
    <w:rsid w:val="00FD2C3F"/>
    <w:rsid w:val="00FD2E9E"/>
    <w:rsid w:val="00FD2F81"/>
    <w:rsid w:val="00FD3287"/>
    <w:rsid w:val="00FD34E8"/>
    <w:rsid w:val="00FD3763"/>
    <w:rsid w:val="00FD38FE"/>
    <w:rsid w:val="00FD3B0B"/>
    <w:rsid w:val="00FD3D00"/>
    <w:rsid w:val="00FD4105"/>
    <w:rsid w:val="00FD4414"/>
    <w:rsid w:val="00FD47C8"/>
    <w:rsid w:val="00FD53A5"/>
    <w:rsid w:val="00FD572C"/>
    <w:rsid w:val="00FD5808"/>
    <w:rsid w:val="00FD6BAD"/>
    <w:rsid w:val="00FD6D96"/>
    <w:rsid w:val="00FD76C9"/>
    <w:rsid w:val="00FD7EF3"/>
    <w:rsid w:val="00FE00AC"/>
    <w:rsid w:val="00FE0207"/>
    <w:rsid w:val="00FE0797"/>
    <w:rsid w:val="00FE08F9"/>
    <w:rsid w:val="00FE0A7C"/>
    <w:rsid w:val="00FE173B"/>
    <w:rsid w:val="00FE19F2"/>
    <w:rsid w:val="00FE1B4F"/>
    <w:rsid w:val="00FE1BBB"/>
    <w:rsid w:val="00FE1E37"/>
    <w:rsid w:val="00FE20D5"/>
    <w:rsid w:val="00FE2B14"/>
    <w:rsid w:val="00FE2C27"/>
    <w:rsid w:val="00FE3381"/>
    <w:rsid w:val="00FE398A"/>
    <w:rsid w:val="00FE3A81"/>
    <w:rsid w:val="00FE4172"/>
    <w:rsid w:val="00FE4780"/>
    <w:rsid w:val="00FE49C4"/>
    <w:rsid w:val="00FE5743"/>
    <w:rsid w:val="00FE5882"/>
    <w:rsid w:val="00FE5942"/>
    <w:rsid w:val="00FE5C77"/>
    <w:rsid w:val="00FE5CF0"/>
    <w:rsid w:val="00FE6044"/>
    <w:rsid w:val="00FE6165"/>
    <w:rsid w:val="00FE66A0"/>
    <w:rsid w:val="00FE6C07"/>
    <w:rsid w:val="00FE72E1"/>
    <w:rsid w:val="00FE7435"/>
    <w:rsid w:val="00FE76B8"/>
    <w:rsid w:val="00FE79DE"/>
    <w:rsid w:val="00FE7DDD"/>
    <w:rsid w:val="00FF0678"/>
    <w:rsid w:val="00FF0C77"/>
    <w:rsid w:val="00FF0CCA"/>
    <w:rsid w:val="00FF0CF5"/>
    <w:rsid w:val="00FF0D4A"/>
    <w:rsid w:val="00FF0DD7"/>
    <w:rsid w:val="00FF103B"/>
    <w:rsid w:val="00FF1689"/>
    <w:rsid w:val="00FF1DC9"/>
    <w:rsid w:val="00FF1E71"/>
    <w:rsid w:val="00FF232C"/>
    <w:rsid w:val="00FF27B6"/>
    <w:rsid w:val="00FF2E6F"/>
    <w:rsid w:val="00FF2E77"/>
    <w:rsid w:val="00FF32CA"/>
    <w:rsid w:val="00FF336F"/>
    <w:rsid w:val="00FF3863"/>
    <w:rsid w:val="00FF3BE8"/>
    <w:rsid w:val="00FF428C"/>
    <w:rsid w:val="00FF5517"/>
    <w:rsid w:val="00FF552A"/>
    <w:rsid w:val="00FF5FE1"/>
    <w:rsid w:val="00FF6546"/>
    <w:rsid w:val="00FF662B"/>
    <w:rsid w:val="00FF699D"/>
    <w:rsid w:val="00FF69EA"/>
    <w:rsid w:val="00FF6BC5"/>
    <w:rsid w:val="00FF6CC8"/>
    <w:rsid w:val="00FF70B2"/>
    <w:rsid w:val="00FF7288"/>
    <w:rsid w:val="00FF79B5"/>
    <w:rsid w:val="00FF7AED"/>
    <w:rsid w:val="00FF7B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473A24"/>
    <w:pPr>
      <w:numPr>
        <w:ilvl w:val="0"/>
        <w:numId w:val="0"/>
      </w:numPr>
      <w:spacing w:before="0" w:after="0" w:line="260" w:lineRule="atLeast"/>
      <w:ind w:left="540" w:hanging="450"/>
      <w:jc w:val="both"/>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AU" w:eastAsia="en-US" w:bidi="ar-SA"/>
    </w:rPr>
  </w:style>
  <w:style w:type="character" w:customStyle="1" w:styleId="Heading1Char">
    <w:name w:val="Heading 1 Char"/>
    <w:link w:val="Heading1"/>
    <w:rsid w:val="00473A24"/>
    <w:rPr>
      <w:b/>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11"/>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974C3D"/>
    <w:pPr>
      <w:ind w:left="-115" w:right="-202"/>
      <w:jc w:val="center"/>
    </w:pPr>
    <w:rPr>
      <w:i/>
      <w:iCs/>
      <w:lang w:eastAsia="ko-KR"/>
    </w:rPr>
  </w:style>
  <w:style w:type="paragraph" w:styleId="ListNumber5">
    <w:name w:val="List Number 5"/>
    <w:basedOn w:val="Normal"/>
    <w:rsid w:val="00F218DA"/>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styleId="TableofAuthorities">
    <w:name w:val="table of authorities"/>
    <w:basedOn w:val="Normal"/>
    <w:next w:val="Normal"/>
    <w:uiPriority w:val="99"/>
    <w:semiHidden/>
    <w:rsid w:val="009F25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1">
    <w:name w:val="???"/>
    <w:basedOn w:val="Normal"/>
    <w:rsid w:val="009E20CB"/>
    <w:pPr>
      <w:spacing w:line="240" w:lineRule="auto"/>
      <w:ind w:right="129"/>
      <w:jc w:val="right"/>
    </w:pPr>
    <w:rPr>
      <w:rFonts w:ascii="Book Antiqua" w:hAnsi="Book Antiqua" w:cs="Angsana New"/>
      <w:szCs w:val="22"/>
      <w:lang w:val="en-US" w:bidi="th-TH"/>
    </w:rPr>
  </w:style>
  <w:style w:type="paragraph" w:styleId="NoSpacing">
    <w:name w:val="No Spacing"/>
    <w:uiPriority w:val="1"/>
    <w:qFormat/>
    <w:rsid w:val="00F55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711E0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473A24"/>
    <w:pPr>
      <w:numPr>
        <w:ilvl w:val="0"/>
        <w:numId w:val="0"/>
      </w:numPr>
      <w:spacing w:before="0" w:after="0" w:line="260" w:lineRule="atLeast"/>
      <w:ind w:left="540" w:hanging="450"/>
      <w:jc w:val="both"/>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AU" w:eastAsia="en-US" w:bidi="ar-SA"/>
    </w:rPr>
  </w:style>
  <w:style w:type="character" w:customStyle="1" w:styleId="Heading1Char">
    <w:name w:val="Heading 1 Char"/>
    <w:link w:val="Heading1"/>
    <w:rsid w:val="00473A24"/>
    <w:rPr>
      <w:b/>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11"/>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974C3D"/>
    <w:pPr>
      <w:ind w:left="-115" w:right="-202"/>
      <w:jc w:val="center"/>
    </w:pPr>
    <w:rPr>
      <w:i/>
      <w:iCs/>
      <w:lang w:eastAsia="ko-KR"/>
    </w:rPr>
  </w:style>
  <w:style w:type="paragraph" w:styleId="ListNumber5">
    <w:name w:val="List Number 5"/>
    <w:basedOn w:val="Normal"/>
    <w:rsid w:val="00F218DA"/>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styleId="TableofAuthorities">
    <w:name w:val="table of authorities"/>
    <w:basedOn w:val="Normal"/>
    <w:next w:val="Normal"/>
    <w:uiPriority w:val="99"/>
    <w:semiHidden/>
    <w:rsid w:val="009F25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1">
    <w:name w:val="???"/>
    <w:basedOn w:val="Normal"/>
    <w:rsid w:val="009E20CB"/>
    <w:pPr>
      <w:spacing w:line="240" w:lineRule="auto"/>
      <w:ind w:right="129"/>
      <w:jc w:val="right"/>
    </w:pPr>
    <w:rPr>
      <w:rFonts w:ascii="Book Antiqua" w:hAnsi="Book Antiqua" w:cs="Angsana New"/>
      <w:szCs w:val="22"/>
      <w:lang w:val="en-US" w:bidi="th-TH"/>
    </w:rPr>
  </w:style>
  <w:style w:type="paragraph" w:styleId="NoSpacing">
    <w:name w:val="No Spacing"/>
    <w:uiPriority w:val="1"/>
    <w:qFormat/>
    <w:rsid w:val="00F55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711E0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782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3182462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67020">
      <w:bodyDiv w:val="1"/>
      <w:marLeft w:val="0"/>
      <w:marRight w:val="0"/>
      <w:marTop w:val="0"/>
      <w:marBottom w:val="0"/>
      <w:divBdr>
        <w:top w:val="none" w:sz="0" w:space="0" w:color="auto"/>
        <w:left w:val="none" w:sz="0" w:space="0" w:color="auto"/>
        <w:bottom w:val="none" w:sz="0" w:space="0" w:color="auto"/>
        <w:right w:val="none" w:sz="0" w:space="0" w:color="auto"/>
      </w:divBdr>
    </w:div>
    <w:div w:id="52502606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59715493">
      <w:bodyDiv w:val="1"/>
      <w:marLeft w:val="0"/>
      <w:marRight w:val="0"/>
      <w:marTop w:val="0"/>
      <w:marBottom w:val="0"/>
      <w:divBdr>
        <w:top w:val="none" w:sz="0" w:space="0" w:color="auto"/>
        <w:left w:val="none" w:sz="0" w:space="0" w:color="auto"/>
        <w:bottom w:val="none" w:sz="0" w:space="0" w:color="auto"/>
        <w:right w:val="none" w:sz="0" w:space="0" w:color="auto"/>
      </w:divBdr>
    </w:div>
    <w:div w:id="768114181">
      <w:bodyDiv w:val="1"/>
      <w:marLeft w:val="0"/>
      <w:marRight w:val="0"/>
      <w:marTop w:val="0"/>
      <w:marBottom w:val="0"/>
      <w:divBdr>
        <w:top w:val="none" w:sz="0" w:space="0" w:color="auto"/>
        <w:left w:val="none" w:sz="0" w:space="0" w:color="auto"/>
        <w:bottom w:val="none" w:sz="0" w:space="0" w:color="auto"/>
        <w:right w:val="none" w:sz="0" w:space="0" w:color="auto"/>
      </w:divBdr>
    </w:div>
    <w:div w:id="780564733">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8021930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13199577">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972905251">
      <w:bodyDiv w:val="1"/>
      <w:marLeft w:val="0"/>
      <w:marRight w:val="0"/>
      <w:marTop w:val="0"/>
      <w:marBottom w:val="0"/>
      <w:divBdr>
        <w:top w:val="none" w:sz="0" w:space="0" w:color="auto"/>
        <w:left w:val="none" w:sz="0" w:space="0" w:color="auto"/>
        <w:bottom w:val="none" w:sz="0" w:space="0" w:color="auto"/>
        <w:right w:val="none" w:sz="0" w:space="0" w:color="auto"/>
      </w:divBdr>
    </w:div>
    <w:div w:id="98069432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651267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32745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3522323">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772">
      <w:bodyDiv w:val="1"/>
      <w:marLeft w:val="0"/>
      <w:marRight w:val="0"/>
      <w:marTop w:val="0"/>
      <w:marBottom w:val="0"/>
      <w:divBdr>
        <w:top w:val="none" w:sz="0" w:space="0" w:color="auto"/>
        <w:left w:val="none" w:sz="0" w:space="0" w:color="auto"/>
        <w:bottom w:val="none" w:sz="0" w:space="0" w:color="auto"/>
        <w:right w:val="none" w:sz="0" w:space="0" w:color="auto"/>
      </w:divBdr>
    </w:div>
    <w:div w:id="1634285175">
      <w:bodyDiv w:val="1"/>
      <w:marLeft w:val="0"/>
      <w:marRight w:val="0"/>
      <w:marTop w:val="0"/>
      <w:marBottom w:val="0"/>
      <w:divBdr>
        <w:top w:val="none" w:sz="0" w:space="0" w:color="auto"/>
        <w:left w:val="none" w:sz="0" w:space="0" w:color="auto"/>
        <w:bottom w:val="none" w:sz="0" w:space="0" w:color="auto"/>
        <w:right w:val="none" w:sz="0" w:space="0" w:color="auto"/>
      </w:divBdr>
    </w:div>
    <w:div w:id="1700543635">
      <w:bodyDiv w:val="1"/>
      <w:marLeft w:val="0"/>
      <w:marRight w:val="0"/>
      <w:marTop w:val="0"/>
      <w:marBottom w:val="0"/>
      <w:divBdr>
        <w:top w:val="none" w:sz="0" w:space="0" w:color="auto"/>
        <w:left w:val="none" w:sz="0" w:space="0" w:color="auto"/>
        <w:bottom w:val="none" w:sz="0" w:space="0" w:color="auto"/>
        <w:right w:val="none" w:sz="0" w:space="0" w:color="auto"/>
      </w:divBdr>
    </w:div>
    <w:div w:id="1712221054">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242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0729B-CE69-46BE-AA96-C55F4291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27</Pages>
  <Words>6255</Words>
  <Characters>39840</Characters>
  <Application>Microsoft Office Word</Application>
  <DocSecurity>0</DocSecurity>
  <Lines>332</Lines>
  <Paragraphs>92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Apassanun Eakkarat</cp:lastModifiedBy>
  <cp:revision>7</cp:revision>
  <cp:lastPrinted>2019-11-05T10:45:00Z</cp:lastPrinted>
  <dcterms:created xsi:type="dcterms:W3CDTF">2019-11-08T04:57:00Z</dcterms:created>
  <dcterms:modified xsi:type="dcterms:W3CDTF">2019-11-14T10:57:00Z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