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590C4" w14:textId="77777777" w:rsidR="00C36916" w:rsidRPr="00791C75" w:rsidRDefault="00C36916" w:rsidP="004967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80" w:lineRule="exact"/>
        <w:jc w:val="both"/>
        <w:rPr>
          <w:rFonts w:ascii="Times New Roman" w:hAnsi="Times New Roman" w:cs="Times New Roman"/>
          <w:b/>
          <w:bCs/>
          <w:sz w:val="20"/>
          <w:szCs w:val="20"/>
        </w:rPr>
      </w:pPr>
      <w:proofErr w:type="gramStart"/>
      <w:r w:rsidRPr="00791C75">
        <w:rPr>
          <w:rFonts w:ascii="Times New Roman" w:hAnsi="Times New Roman" w:cs="Times New Roman"/>
          <w:b/>
          <w:bCs/>
          <w:sz w:val="20"/>
          <w:szCs w:val="20"/>
        </w:rPr>
        <w:t>KRUNGTHAI  CARD</w:t>
      </w:r>
      <w:proofErr w:type="gramEnd"/>
      <w:r w:rsidRPr="00791C75">
        <w:rPr>
          <w:rFonts w:ascii="Times New Roman" w:hAnsi="Times New Roman" w:cs="Times New Roman"/>
          <w:b/>
          <w:bCs/>
          <w:sz w:val="20"/>
          <w:szCs w:val="20"/>
        </w:rPr>
        <w:t xml:space="preserve">  PUBLIC  COMPANY  LIMITED</w:t>
      </w:r>
      <w:r w:rsidR="003D6605" w:rsidRPr="00791C75">
        <w:rPr>
          <w:rFonts w:ascii="Times New Roman" w:hAnsi="Times New Roman" w:cs="Times New Roman"/>
          <w:b/>
          <w:bCs/>
          <w:sz w:val="20"/>
          <w:szCs w:val="20"/>
        </w:rPr>
        <w:t xml:space="preserve">  AND  ITS  SUBSIDIARIES</w:t>
      </w:r>
    </w:p>
    <w:p w14:paraId="32AF91CF" w14:textId="77777777" w:rsidR="00C36916" w:rsidRPr="00791C75" w:rsidRDefault="00205B99" w:rsidP="004967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80" w:lineRule="exact"/>
        <w:jc w:val="both"/>
        <w:rPr>
          <w:rFonts w:ascii="Times New Roman" w:hAnsi="Times New Roman" w:cs="Times New Roman"/>
          <w:b/>
          <w:bCs/>
          <w:sz w:val="20"/>
          <w:szCs w:val="20"/>
        </w:rPr>
      </w:pPr>
      <w:proofErr w:type="gramStart"/>
      <w:r w:rsidRPr="00791C75">
        <w:rPr>
          <w:rFonts w:ascii="Times New Roman" w:hAnsi="Times New Roman" w:cs="Times New Roman"/>
          <w:b/>
          <w:bCs/>
          <w:sz w:val="20"/>
          <w:szCs w:val="20"/>
        </w:rPr>
        <w:t xml:space="preserve">CONDENSED  </w:t>
      </w:r>
      <w:r w:rsidR="00C36916" w:rsidRPr="00791C75">
        <w:rPr>
          <w:rFonts w:ascii="Times New Roman" w:hAnsi="Times New Roman" w:cs="Times New Roman"/>
          <w:b/>
          <w:bCs/>
          <w:sz w:val="20"/>
          <w:szCs w:val="20"/>
        </w:rPr>
        <w:t>NOTES</w:t>
      </w:r>
      <w:proofErr w:type="gramEnd"/>
      <w:r w:rsidR="00C36916" w:rsidRPr="00791C75">
        <w:rPr>
          <w:rFonts w:ascii="Times New Roman" w:hAnsi="Times New Roman" w:cs="Times New Roman"/>
          <w:b/>
          <w:bCs/>
          <w:sz w:val="20"/>
          <w:szCs w:val="20"/>
        </w:rPr>
        <w:t xml:space="preserve">  TO  </w:t>
      </w:r>
      <w:r w:rsidR="00F62084" w:rsidRPr="00791C75">
        <w:rPr>
          <w:rFonts w:ascii="Times New Roman" w:hAnsi="Times New Roman" w:cs="Times New Roman"/>
          <w:b/>
          <w:bCs/>
          <w:sz w:val="20"/>
          <w:szCs w:val="20"/>
        </w:rPr>
        <w:t xml:space="preserve">THE  </w:t>
      </w:r>
      <w:r w:rsidR="00C36916" w:rsidRPr="00791C75">
        <w:rPr>
          <w:rFonts w:ascii="Times New Roman" w:hAnsi="Times New Roman" w:cs="Times New Roman"/>
          <w:b/>
          <w:bCs/>
          <w:sz w:val="20"/>
          <w:szCs w:val="20"/>
        </w:rPr>
        <w:t>FINANCIAL  STATEMENTS</w:t>
      </w:r>
    </w:p>
    <w:p w14:paraId="14798D8A" w14:textId="00D789FF" w:rsidR="00C36916" w:rsidRPr="00791C75" w:rsidRDefault="00C36916" w:rsidP="0049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jc w:val="both"/>
        <w:rPr>
          <w:rFonts w:ascii="Times New Roman" w:hAnsi="Times New Roman" w:cs="Times New Roman"/>
          <w:b/>
          <w:bCs/>
          <w:sz w:val="20"/>
          <w:szCs w:val="20"/>
        </w:rPr>
      </w:pPr>
      <w:proofErr w:type="gramStart"/>
      <w:r w:rsidRPr="00791C75">
        <w:rPr>
          <w:rFonts w:ascii="Times New Roman" w:hAnsi="Times New Roman" w:cs="Times New Roman"/>
          <w:b/>
          <w:bCs/>
          <w:sz w:val="20"/>
          <w:szCs w:val="20"/>
        </w:rPr>
        <w:t>FOR  THE</w:t>
      </w:r>
      <w:proofErr w:type="gramEnd"/>
      <w:r w:rsidR="00386D0E" w:rsidRPr="00791C75">
        <w:rPr>
          <w:rFonts w:ascii="Times New Roman" w:hAnsi="Times New Roman" w:cs="Times New Roman"/>
          <w:b/>
          <w:bCs/>
          <w:sz w:val="20"/>
          <w:szCs w:val="20"/>
        </w:rPr>
        <w:t xml:space="preserve">  </w:t>
      </w:r>
      <w:r w:rsidR="00F100F2" w:rsidRPr="00791C75">
        <w:rPr>
          <w:rFonts w:ascii="Times New Roman" w:hAnsi="Times New Roman" w:cs="Times New Roman"/>
          <w:b/>
          <w:bCs/>
          <w:sz w:val="20"/>
          <w:szCs w:val="20"/>
        </w:rPr>
        <w:t xml:space="preserve">THREE-MONTH </w:t>
      </w:r>
      <w:r w:rsidR="00386D0E" w:rsidRPr="00791C75">
        <w:rPr>
          <w:rFonts w:ascii="Times New Roman" w:hAnsi="Times New Roman" w:cs="Times New Roman"/>
          <w:b/>
          <w:bCs/>
          <w:sz w:val="20"/>
          <w:szCs w:val="20"/>
        </w:rPr>
        <w:t xml:space="preserve"> </w:t>
      </w:r>
      <w:r w:rsidR="00F100F2" w:rsidRPr="00791C75">
        <w:rPr>
          <w:rFonts w:ascii="Times New Roman" w:hAnsi="Times New Roman" w:cs="Times New Roman"/>
          <w:b/>
          <w:bCs/>
          <w:sz w:val="20"/>
          <w:szCs w:val="20"/>
        </w:rPr>
        <w:t>AND</w:t>
      </w:r>
      <w:r w:rsidR="00386D0E" w:rsidRPr="00791C75">
        <w:rPr>
          <w:rFonts w:ascii="Times New Roman" w:hAnsi="Times New Roman" w:cs="Times New Roman"/>
          <w:b/>
          <w:bCs/>
          <w:sz w:val="20"/>
          <w:szCs w:val="20"/>
        </w:rPr>
        <w:t xml:space="preserve">  </w:t>
      </w:r>
      <w:r w:rsidR="00071649" w:rsidRPr="00791C75">
        <w:rPr>
          <w:rFonts w:ascii="Times New Roman" w:hAnsi="Times New Roman" w:cs="Times New Roman"/>
          <w:b/>
          <w:bCs/>
          <w:caps/>
          <w:sz w:val="20"/>
          <w:szCs w:val="20"/>
        </w:rPr>
        <w:t>NINE</w:t>
      </w:r>
      <w:r w:rsidR="00602923" w:rsidRPr="00791C75">
        <w:rPr>
          <w:rFonts w:ascii="Times New Roman" w:hAnsi="Times New Roman" w:cs="Times New Roman"/>
          <w:b/>
          <w:bCs/>
          <w:caps/>
          <w:sz w:val="20"/>
          <w:szCs w:val="20"/>
        </w:rPr>
        <w:t>-MONTH  PERIOD</w:t>
      </w:r>
      <w:r w:rsidR="00F100F2" w:rsidRPr="00791C75">
        <w:rPr>
          <w:rFonts w:ascii="Times New Roman" w:hAnsi="Times New Roman" w:cs="Times New Roman"/>
          <w:b/>
          <w:bCs/>
          <w:caps/>
          <w:sz w:val="20"/>
          <w:szCs w:val="20"/>
        </w:rPr>
        <w:t>s</w:t>
      </w:r>
      <w:r w:rsidRPr="00791C75">
        <w:rPr>
          <w:rFonts w:ascii="Times New Roman" w:hAnsi="Times New Roman" w:cs="Times New Roman"/>
          <w:b/>
          <w:bCs/>
          <w:sz w:val="20"/>
          <w:szCs w:val="20"/>
        </w:rPr>
        <w:t xml:space="preserve">  ENDED </w:t>
      </w:r>
      <w:r w:rsidR="00386D0E" w:rsidRPr="00791C75">
        <w:rPr>
          <w:rFonts w:ascii="Times New Roman" w:hAnsi="Times New Roman" w:cs="Times New Roman"/>
          <w:b/>
          <w:bCs/>
          <w:sz w:val="20"/>
          <w:szCs w:val="20"/>
        </w:rPr>
        <w:t xml:space="preserve"> </w:t>
      </w:r>
      <w:r w:rsidR="00071649" w:rsidRPr="00791C75">
        <w:rPr>
          <w:rFonts w:ascii="Times New Roman" w:hAnsi="Times New Roman" w:cs="Times New Roman"/>
          <w:b/>
          <w:bCs/>
          <w:sz w:val="20"/>
          <w:szCs w:val="20"/>
        </w:rPr>
        <w:t>SEPTEMBER</w:t>
      </w:r>
      <w:r w:rsidR="006F2D11" w:rsidRPr="00791C75">
        <w:rPr>
          <w:rFonts w:ascii="Times New Roman" w:hAnsi="Times New Roman" w:cs="Times New Roman"/>
          <w:b/>
          <w:bCs/>
          <w:sz w:val="20"/>
          <w:szCs w:val="20"/>
        </w:rPr>
        <w:t xml:space="preserve"> </w:t>
      </w:r>
      <w:r w:rsidR="00386D0E" w:rsidRPr="00791C75">
        <w:rPr>
          <w:rFonts w:ascii="Times New Roman" w:hAnsi="Times New Roman" w:cs="Times New Roman"/>
          <w:b/>
          <w:bCs/>
          <w:sz w:val="20"/>
          <w:szCs w:val="20"/>
        </w:rPr>
        <w:t xml:space="preserve"> </w:t>
      </w:r>
      <w:r w:rsidR="00791C75" w:rsidRPr="00791C75">
        <w:rPr>
          <w:rFonts w:ascii="Times New Roman" w:hAnsi="Times New Roman"/>
          <w:b/>
          <w:bCs/>
          <w:sz w:val="22"/>
          <w:szCs w:val="22"/>
        </w:rPr>
        <w:t>30</w:t>
      </w:r>
      <w:r w:rsidR="00051CB1" w:rsidRPr="00791C75">
        <w:rPr>
          <w:rFonts w:ascii="Times New Roman" w:hAnsi="Times New Roman" w:cs="Times New Roman"/>
          <w:b/>
          <w:bCs/>
          <w:sz w:val="22"/>
          <w:szCs w:val="22"/>
        </w:rPr>
        <w:t>,</w:t>
      </w:r>
      <w:r w:rsidR="006F2D11" w:rsidRPr="00791C75">
        <w:rPr>
          <w:rFonts w:ascii="Times New Roman" w:hAnsi="Times New Roman" w:cs="Times New Roman"/>
          <w:b/>
          <w:bCs/>
          <w:sz w:val="22"/>
          <w:szCs w:val="22"/>
        </w:rPr>
        <w:t xml:space="preserve"> </w:t>
      </w:r>
      <w:r w:rsidR="00386D0E" w:rsidRPr="00791C75">
        <w:rPr>
          <w:rFonts w:ascii="Times New Roman" w:hAnsi="Times New Roman" w:cs="Times New Roman"/>
          <w:b/>
          <w:bCs/>
          <w:sz w:val="22"/>
          <w:szCs w:val="22"/>
        </w:rPr>
        <w:t xml:space="preserve"> </w:t>
      </w:r>
      <w:r w:rsidR="00791C75" w:rsidRPr="00791C75">
        <w:rPr>
          <w:rFonts w:ascii="Times New Roman" w:hAnsi="Times New Roman"/>
          <w:b/>
          <w:bCs/>
          <w:sz w:val="22"/>
          <w:szCs w:val="22"/>
        </w:rPr>
        <w:t>2019</w:t>
      </w:r>
    </w:p>
    <w:p w14:paraId="1637AAB9" w14:textId="77777777" w:rsidR="008D433B" w:rsidRPr="00791C75" w:rsidRDefault="008D433B" w:rsidP="00496727">
      <w:pPr>
        <w:pStyle w:val="a4"/>
        <w:adjustRightInd w:val="0"/>
        <w:spacing w:after="480" w:line="280" w:lineRule="exact"/>
        <w:ind w:right="0"/>
        <w:rPr>
          <w:rFonts w:ascii="Times New Roman" w:hAnsi="Times New Roman" w:cstheme="minorBidi"/>
          <w:b/>
          <w:bCs/>
          <w:sz w:val="20"/>
          <w:szCs w:val="20"/>
          <w:cs/>
          <w:lang w:val="en-US"/>
        </w:rPr>
      </w:pPr>
      <w:r w:rsidRPr="00791C75">
        <w:rPr>
          <w:rFonts w:ascii="Times New Roman" w:hAnsi="Times New Roman" w:cs="Times New Roman"/>
          <w:b/>
          <w:bCs/>
          <w:sz w:val="20"/>
          <w:szCs w:val="20"/>
          <w:lang w:val="en-US"/>
        </w:rPr>
        <w:t>“UNAUDITED”</w:t>
      </w:r>
    </w:p>
    <w:p w14:paraId="709D2889" w14:textId="7C2FEA4F" w:rsidR="00C36916" w:rsidRPr="00791C75" w:rsidRDefault="00791C75" w:rsidP="00A4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hanging="547"/>
        <w:jc w:val="both"/>
        <w:rPr>
          <w:rFonts w:ascii="Times New Roman" w:hAnsi="Times New Roman" w:cs="Times New Roman"/>
          <w:b/>
          <w:bCs/>
          <w:sz w:val="24"/>
          <w:szCs w:val="24"/>
        </w:rPr>
      </w:pPr>
      <w:r w:rsidRPr="00791C75">
        <w:rPr>
          <w:rFonts w:ascii="Times New Roman" w:hAnsi="Times New Roman"/>
          <w:b/>
          <w:bCs/>
          <w:sz w:val="24"/>
          <w:szCs w:val="24"/>
        </w:rPr>
        <w:t>1</w:t>
      </w:r>
      <w:r w:rsidR="00C36916" w:rsidRPr="00791C75">
        <w:rPr>
          <w:rFonts w:ascii="Times New Roman" w:hAnsi="Times New Roman" w:cs="Times New Roman"/>
          <w:b/>
          <w:bCs/>
          <w:sz w:val="24"/>
          <w:szCs w:val="24"/>
        </w:rPr>
        <w:t>.</w:t>
      </w:r>
      <w:r w:rsidR="00C36916" w:rsidRPr="00791C75">
        <w:rPr>
          <w:rFonts w:ascii="Times New Roman" w:hAnsi="Times New Roman" w:cs="Times New Roman"/>
          <w:b/>
          <w:bCs/>
          <w:sz w:val="24"/>
          <w:szCs w:val="24"/>
        </w:rPr>
        <w:tab/>
      </w:r>
      <w:proofErr w:type="gramStart"/>
      <w:r w:rsidR="00C36916" w:rsidRPr="00791C75">
        <w:rPr>
          <w:rFonts w:ascii="Times New Roman" w:hAnsi="Times New Roman" w:cs="Times New Roman"/>
          <w:b/>
          <w:bCs/>
          <w:sz w:val="20"/>
          <w:szCs w:val="20"/>
        </w:rPr>
        <w:t>GENERAL</w:t>
      </w:r>
      <w:r w:rsidR="00220183" w:rsidRPr="00791C75">
        <w:rPr>
          <w:rFonts w:ascii="Times New Roman" w:hAnsi="Times New Roman" w:cs="Times New Roman"/>
          <w:b/>
          <w:bCs/>
          <w:sz w:val="20"/>
          <w:szCs w:val="20"/>
          <w:cs/>
        </w:rPr>
        <w:t xml:space="preserve">  </w:t>
      </w:r>
      <w:r w:rsidR="00220183" w:rsidRPr="00791C75">
        <w:rPr>
          <w:rFonts w:ascii="Times New Roman" w:hAnsi="Times New Roman" w:cs="Times New Roman"/>
          <w:b/>
          <w:bCs/>
          <w:sz w:val="20"/>
          <w:szCs w:val="20"/>
        </w:rPr>
        <w:t>INFORMATION</w:t>
      </w:r>
      <w:proofErr w:type="gramEnd"/>
    </w:p>
    <w:p w14:paraId="58290BDA" w14:textId="6DA7484D" w:rsidR="00C36916" w:rsidRPr="00791C75" w:rsidRDefault="00C36916" w:rsidP="00A4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jc w:val="both"/>
        <w:rPr>
          <w:rFonts w:ascii="Times New Roman" w:hAnsi="Times New Roman" w:cs="Times New Roman"/>
          <w:sz w:val="24"/>
          <w:szCs w:val="24"/>
        </w:rPr>
      </w:pPr>
      <w:proofErr w:type="spellStart"/>
      <w:r w:rsidRPr="00791C75">
        <w:rPr>
          <w:rFonts w:ascii="Times New Roman" w:hAnsi="Times New Roman" w:cs="Times New Roman"/>
          <w:sz w:val="24"/>
          <w:szCs w:val="24"/>
        </w:rPr>
        <w:t>Krungthai</w:t>
      </w:r>
      <w:proofErr w:type="spellEnd"/>
      <w:r w:rsidRPr="00791C75">
        <w:rPr>
          <w:rFonts w:ascii="Times New Roman" w:hAnsi="Times New Roman" w:cs="Times New Roman"/>
          <w:sz w:val="24"/>
          <w:szCs w:val="24"/>
        </w:rPr>
        <w:t xml:space="preserve"> Card Public Company Limited </w:t>
      </w:r>
      <w:bookmarkStart w:id="0" w:name="_GoBack"/>
      <w:bookmarkEnd w:id="0"/>
      <w:r w:rsidR="002B1DDE" w:rsidRPr="00791C75">
        <w:rPr>
          <w:rFonts w:ascii="Times New Roman" w:hAnsi="Times New Roman" w:cs="Times New Roman"/>
          <w:sz w:val="24"/>
          <w:szCs w:val="24"/>
        </w:rPr>
        <w:t>(</w:t>
      </w:r>
      <w:r w:rsidR="00B448B2" w:rsidRPr="00791C75">
        <w:rPr>
          <w:rFonts w:ascii="Times New Roman" w:hAnsi="Times New Roman" w:cs="Times New Roman"/>
          <w:sz w:val="24"/>
          <w:szCs w:val="24"/>
        </w:rPr>
        <w:t xml:space="preserve">the </w:t>
      </w:r>
      <w:r w:rsidR="0091137E" w:rsidRPr="00791C75">
        <w:rPr>
          <w:rFonts w:ascii="Times New Roman" w:hAnsi="Times New Roman" w:cs="Times New Roman"/>
          <w:sz w:val="24"/>
          <w:szCs w:val="24"/>
        </w:rPr>
        <w:t>“</w:t>
      </w:r>
      <w:r w:rsidR="00B448B2" w:rsidRPr="00791C75">
        <w:rPr>
          <w:rFonts w:ascii="Times New Roman" w:hAnsi="Times New Roman" w:cs="Times New Roman"/>
          <w:sz w:val="24"/>
          <w:szCs w:val="24"/>
        </w:rPr>
        <w:t>Company”</w:t>
      </w:r>
      <w:r w:rsidR="001F771E" w:rsidRPr="00791C75">
        <w:rPr>
          <w:rFonts w:ascii="Times New Roman" w:hAnsi="Times New Roman" w:cs="Times New Roman"/>
          <w:sz w:val="24"/>
          <w:szCs w:val="24"/>
        </w:rPr>
        <w:t>)</w:t>
      </w:r>
      <w:r w:rsidR="005A2D6B" w:rsidRPr="00791C75">
        <w:rPr>
          <w:rFonts w:ascii="Times New Roman" w:hAnsi="Times New Roman" w:cs="Times New Roman"/>
          <w:sz w:val="24"/>
          <w:szCs w:val="24"/>
        </w:rPr>
        <w:t xml:space="preserve"> is</w:t>
      </w:r>
      <w:r w:rsidR="006F2D11" w:rsidRPr="00791C75">
        <w:rPr>
          <w:rFonts w:ascii="Times New Roman" w:hAnsi="Times New Roman" w:cs="Times New Roman"/>
          <w:sz w:val="24"/>
          <w:szCs w:val="24"/>
        </w:rPr>
        <w:t xml:space="preserve"> </w:t>
      </w:r>
      <w:r w:rsidRPr="00791C75">
        <w:rPr>
          <w:rFonts w:ascii="Times New Roman" w:hAnsi="Times New Roman" w:cs="Times New Roman"/>
          <w:sz w:val="24"/>
          <w:szCs w:val="24"/>
        </w:rPr>
        <w:t>fully engage</w:t>
      </w:r>
      <w:r w:rsidR="00F20907" w:rsidRPr="00791C75">
        <w:rPr>
          <w:rFonts w:ascii="Times New Roman" w:hAnsi="Times New Roman" w:cs="Times New Roman"/>
          <w:sz w:val="24"/>
          <w:szCs w:val="24"/>
        </w:rPr>
        <w:t>d</w:t>
      </w:r>
      <w:r w:rsidRPr="00791C75">
        <w:rPr>
          <w:rFonts w:ascii="Times New Roman" w:hAnsi="Times New Roman" w:cs="Times New Roman"/>
          <w:sz w:val="24"/>
          <w:szCs w:val="24"/>
        </w:rPr>
        <w:t xml:space="preserve"> in credit card, </w:t>
      </w:r>
      <w:r w:rsidR="00CA5F0B" w:rsidRPr="00791C75">
        <w:rPr>
          <w:rFonts w:ascii="Times New Roman" w:hAnsi="Times New Roman" w:cs="Times New Roman"/>
          <w:sz w:val="24"/>
          <w:szCs w:val="24"/>
        </w:rPr>
        <w:t xml:space="preserve">personal loan </w:t>
      </w:r>
      <w:r w:rsidR="00AF74F3" w:rsidRPr="00791C75">
        <w:rPr>
          <w:rFonts w:ascii="Times New Roman" w:hAnsi="Times New Roman" w:cs="Times New Roman"/>
          <w:sz w:val="24"/>
          <w:szCs w:val="24"/>
        </w:rPr>
        <w:t xml:space="preserve">and other related businesses. </w:t>
      </w:r>
      <w:r w:rsidR="00141401" w:rsidRPr="00791C75">
        <w:rPr>
          <w:rFonts w:ascii="Times New Roman" w:hAnsi="Times New Roman" w:cs="Times New Roman"/>
          <w:sz w:val="24"/>
          <w:szCs w:val="24"/>
        </w:rPr>
        <w:t xml:space="preserve">The Company </w:t>
      </w:r>
      <w:r w:rsidR="00E37F66" w:rsidRPr="00791C75">
        <w:rPr>
          <w:rFonts w:ascii="Times New Roman" w:hAnsi="Times New Roman" w:cs="Times New Roman"/>
          <w:sz w:val="24"/>
          <w:szCs w:val="24"/>
        </w:rPr>
        <w:t xml:space="preserve">was </w:t>
      </w:r>
      <w:r w:rsidRPr="00791C75">
        <w:rPr>
          <w:rFonts w:ascii="Times New Roman" w:hAnsi="Times New Roman" w:cs="Times New Roman"/>
          <w:sz w:val="24"/>
          <w:szCs w:val="24"/>
        </w:rPr>
        <w:t xml:space="preserve">registered as a listed company on The Stock Exchange of Thailand on October </w:t>
      </w:r>
      <w:r w:rsidR="00791C75" w:rsidRPr="00791C75">
        <w:rPr>
          <w:rFonts w:ascii="Times New Roman" w:hAnsi="Times New Roman"/>
          <w:sz w:val="24"/>
          <w:szCs w:val="24"/>
        </w:rPr>
        <w:t>28</w:t>
      </w:r>
      <w:r w:rsidRPr="00791C75">
        <w:rPr>
          <w:rFonts w:ascii="Times New Roman" w:hAnsi="Times New Roman" w:cs="Times New Roman"/>
          <w:sz w:val="24"/>
          <w:szCs w:val="24"/>
        </w:rPr>
        <w:t xml:space="preserve">, </w:t>
      </w:r>
      <w:r w:rsidR="00791C75" w:rsidRPr="00791C75">
        <w:rPr>
          <w:rFonts w:ascii="Times New Roman" w:hAnsi="Times New Roman"/>
          <w:sz w:val="24"/>
          <w:szCs w:val="24"/>
        </w:rPr>
        <w:t>2002</w:t>
      </w:r>
      <w:r w:rsidRPr="00791C75">
        <w:rPr>
          <w:rFonts w:ascii="Times New Roman" w:hAnsi="Times New Roman" w:cs="Times New Roman"/>
          <w:sz w:val="24"/>
          <w:szCs w:val="24"/>
        </w:rPr>
        <w:t>.</w:t>
      </w:r>
    </w:p>
    <w:p w14:paraId="077613D2" w14:textId="697BEC1C" w:rsidR="006632DF" w:rsidRPr="00791C75" w:rsidRDefault="006632DF" w:rsidP="0066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7"/>
        <w:jc w:val="both"/>
        <w:rPr>
          <w:rFonts w:ascii="Times New Roman" w:hAnsi="Times New Roman" w:cs="Times New Roman"/>
          <w:sz w:val="24"/>
          <w:szCs w:val="24"/>
        </w:rPr>
      </w:pPr>
      <w:r w:rsidRPr="00791C75">
        <w:rPr>
          <w:rFonts w:ascii="Times New Roman" w:hAnsi="Times New Roman" w:cs="Times New Roman"/>
          <w:sz w:val="24"/>
          <w:szCs w:val="24"/>
        </w:rPr>
        <w:t xml:space="preserve">The Company is located at </w:t>
      </w:r>
      <w:r w:rsidR="00791C75" w:rsidRPr="00791C75">
        <w:rPr>
          <w:rFonts w:ascii="Times New Roman" w:hAnsi="Times New Roman"/>
          <w:sz w:val="24"/>
          <w:szCs w:val="24"/>
        </w:rPr>
        <w:t>14</w:t>
      </w:r>
      <w:r w:rsidRPr="00791C75">
        <w:rPr>
          <w:rFonts w:ascii="Times New Roman" w:hAnsi="Times New Roman" w:cs="Times New Roman"/>
          <w:sz w:val="24"/>
          <w:szCs w:val="24"/>
          <w:vertAlign w:val="superscript"/>
        </w:rPr>
        <w:t>th</w:t>
      </w:r>
      <w:r w:rsidRPr="00791C75">
        <w:rPr>
          <w:rFonts w:ascii="Times New Roman" w:hAnsi="Times New Roman" w:cs="Times New Roman"/>
          <w:sz w:val="24"/>
          <w:szCs w:val="24"/>
        </w:rPr>
        <w:t xml:space="preserve"> Floor UBC II Building, </w:t>
      </w:r>
      <w:r w:rsidR="00791C75" w:rsidRPr="00791C75">
        <w:rPr>
          <w:rFonts w:ascii="Times New Roman" w:hAnsi="Times New Roman"/>
          <w:sz w:val="24"/>
          <w:szCs w:val="24"/>
        </w:rPr>
        <w:t>591</w:t>
      </w:r>
      <w:r w:rsidRPr="00791C75">
        <w:rPr>
          <w:rFonts w:ascii="Times New Roman" w:hAnsi="Times New Roman" w:cs="Times New Roman"/>
          <w:sz w:val="24"/>
          <w:szCs w:val="24"/>
        </w:rPr>
        <w:t xml:space="preserve"> </w:t>
      </w:r>
      <w:proofErr w:type="spellStart"/>
      <w:r w:rsidRPr="00791C75">
        <w:rPr>
          <w:rFonts w:ascii="Times New Roman" w:hAnsi="Times New Roman" w:cs="Times New Roman"/>
          <w:sz w:val="24"/>
          <w:szCs w:val="24"/>
        </w:rPr>
        <w:t>Sukhumvit</w:t>
      </w:r>
      <w:proofErr w:type="spellEnd"/>
      <w:r w:rsidRPr="00791C75">
        <w:rPr>
          <w:rFonts w:ascii="Times New Roman" w:hAnsi="Times New Roman" w:cs="Times New Roman"/>
          <w:sz w:val="24"/>
          <w:szCs w:val="24"/>
        </w:rPr>
        <w:t xml:space="preserve"> Road, </w:t>
      </w:r>
      <w:r w:rsidR="00B34E4A" w:rsidRPr="00791C75">
        <w:rPr>
          <w:rFonts w:ascii="Times New Roman" w:hAnsi="Times New Roman" w:cs="Times New Roman"/>
          <w:sz w:val="24"/>
          <w:szCs w:val="24"/>
        </w:rPr>
        <w:t xml:space="preserve">North </w:t>
      </w:r>
      <w:proofErr w:type="spellStart"/>
      <w:r w:rsidRPr="00791C75">
        <w:rPr>
          <w:rFonts w:ascii="Times New Roman" w:hAnsi="Times New Roman" w:cs="Times New Roman"/>
          <w:sz w:val="24"/>
          <w:szCs w:val="24"/>
        </w:rPr>
        <w:t>Klongton</w:t>
      </w:r>
      <w:proofErr w:type="spellEnd"/>
      <w:r w:rsidRPr="00791C75">
        <w:rPr>
          <w:rFonts w:ascii="Times New Roman" w:hAnsi="Times New Roman" w:cs="Times New Roman"/>
          <w:sz w:val="24"/>
          <w:szCs w:val="24"/>
        </w:rPr>
        <w:t xml:space="preserve">, </w:t>
      </w:r>
      <w:proofErr w:type="spellStart"/>
      <w:r w:rsidRPr="00791C75">
        <w:rPr>
          <w:rFonts w:ascii="Times New Roman" w:hAnsi="Times New Roman" w:cs="Times New Roman"/>
          <w:sz w:val="24"/>
          <w:szCs w:val="24"/>
        </w:rPr>
        <w:t>Wattana</w:t>
      </w:r>
      <w:proofErr w:type="spellEnd"/>
      <w:r w:rsidRPr="00791C75">
        <w:rPr>
          <w:rFonts w:ascii="Times New Roman" w:hAnsi="Times New Roman" w:cs="Times New Roman"/>
          <w:sz w:val="24"/>
          <w:szCs w:val="24"/>
        </w:rPr>
        <w:t xml:space="preserve">, Bangkok </w:t>
      </w:r>
      <w:r w:rsidR="00791C75" w:rsidRPr="00791C75">
        <w:rPr>
          <w:rFonts w:ascii="Times New Roman" w:hAnsi="Times New Roman"/>
          <w:sz w:val="24"/>
          <w:szCs w:val="24"/>
        </w:rPr>
        <w:t>10110</w:t>
      </w:r>
      <w:r w:rsidRPr="00791C75">
        <w:rPr>
          <w:rFonts w:ascii="Times New Roman" w:hAnsi="Times New Roman" w:cs="Times New Roman"/>
          <w:sz w:val="24"/>
          <w:szCs w:val="24"/>
        </w:rPr>
        <w:t>.</w:t>
      </w:r>
    </w:p>
    <w:p w14:paraId="39B87C3E" w14:textId="298C8E02" w:rsidR="00F661E8" w:rsidRPr="00791C75" w:rsidRDefault="00F661E8"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480" w:line="240" w:lineRule="auto"/>
        <w:ind w:left="547"/>
        <w:jc w:val="both"/>
        <w:rPr>
          <w:rFonts w:ascii="Times New Roman" w:hAnsi="Times New Roman" w:cs="Times New Roman"/>
          <w:sz w:val="24"/>
          <w:szCs w:val="24"/>
        </w:rPr>
      </w:pPr>
      <w:r w:rsidRPr="00791C75">
        <w:rPr>
          <w:rFonts w:ascii="Times New Roman" w:hAnsi="Times New Roman" w:cs="Times New Roman"/>
          <w:sz w:val="24"/>
          <w:szCs w:val="24"/>
        </w:rPr>
        <w:t>The Company has subsidiaries which are under its control in finance and oper</w:t>
      </w:r>
      <w:r w:rsidR="006632DF" w:rsidRPr="00791C75">
        <w:rPr>
          <w:rFonts w:ascii="Times New Roman" w:hAnsi="Times New Roman" w:cs="Times New Roman"/>
          <w:sz w:val="24"/>
          <w:szCs w:val="24"/>
        </w:rPr>
        <w:t xml:space="preserve">ations as mentioned in Note </w:t>
      </w:r>
      <w:r w:rsidR="00791C75" w:rsidRPr="00791C75">
        <w:rPr>
          <w:rFonts w:ascii="Times New Roman" w:hAnsi="Times New Roman"/>
          <w:sz w:val="24"/>
          <w:szCs w:val="24"/>
        </w:rPr>
        <w:t>2</w:t>
      </w:r>
      <w:r w:rsidR="006632DF" w:rsidRPr="00791C75">
        <w:rPr>
          <w:rFonts w:ascii="Times New Roman" w:hAnsi="Times New Roman" w:cs="Times New Roman"/>
          <w:sz w:val="24"/>
          <w:szCs w:val="24"/>
        </w:rPr>
        <w:t>.</w:t>
      </w:r>
      <w:r w:rsidR="00791C75" w:rsidRPr="00791C75">
        <w:rPr>
          <w:rFonts w:ascii="Times New Roman" w:hAnsi="Times New Roman"/>
          <w:sz w:val="24"/>
          <w:szCs w:val="24"/>
        </w:rPr>
        <w:t>5</w:t>
      </w:r>
      <w:r w:rsidR="006632DF" w:rsidRPr="00791C75">
        <w:rPr>
          <w:rFonts w:ascii="Times New Roman" w:hAnsi="Times New Roman" w:cs="Times New Roman"/>
          <w:sz w:val="24"/>
          <w:szCs w:val="24"/>
          <w:cs/>
        </w:rPr>
        <w:t xml:space="preserve"> </w:t>
      </w:r>
      <w:r w:rsidR="006632DF" w:rsidRPr="00791C75">
        <w:rPr>
          <w:rFonts w:ascii="Times New Roman" w:hAnsi="Times New Roman" w:cs="Times New Roman"/>
          <w:sz w:val="24"/>
          <w:szCs w:val="24"/>
        </w:rPr>
        <w:t xml:space="preserve">and Note </w:t>
      </w:r>
      <w:r w:rsidR="00791C75" w:rsidRPr="00791C75">
        <w:rPr>
          <w:rFonts w:ascii="Times New Roman" w:hAnsi="Times New Roman"/>
          <w:sz w:val="24"/>
          <w:szCs w:val="24"/>
        </w:rPr>
        <w:t>7</w:t>
      </w:r>
      <w:r w:rsidRPr="00791C75">
        <w:rPr>
          <w:rFonts w:ascii="Times New Roman" w:hAnsi="Times New Roman" w:cs="Times New Roman"/>
          <w:sz w:val="24"/>
          <w:szCs w:val="24"/>
        </w:rPr>
        <w:t>.</w:t>
      </w:r>
    </w:p>
    <w:p w14:paraId="444AD850" w14:textId="2C6F4E3A" w:rsidR="00C36916" w:rsidRPr="00791C75" w:rsidRDefault="00791C75" w:rsidP="006632DF">
      <w:pPr>
        <w:pStyle w:val="TOC2"/>
        <w:tabs>
          <w:tab w:val="clear" w:pos="227"/>
          <w:tab w:val="clear" w:pos="454"/>
          <w:tab w:val="clear" w:pos="680"/>
          <w:tab w:val="clear" w:pos="907"/>
        </w:tabs>
        <w:adjustRightInd w:val="0"/>
        <w:spacing w:after="240" w:line="240" w:lineRule="auto"/>
        <w:ind w:left="547" w:hanging="547"/>
        <w:jc w:val="thaiDistribute"/>
        <w:rPr>
          <w:rFonts w:ascii="Times New Roman" w:hAnsi="Times New Roman"/>
          <w:sz w:val="24"/>
          <w:szCs w:val="24"/>
        </w:rPr>
      </w:pPr>
      <w:r w:rsidRPr="00791C75">
        <w:rPr>
          <w:rFonts w:ascii="Times New Roman" w:hAnsi="Times New Roman" w:cs="Angsana New"/>
          <w:sz w:val="24"/>
          <w:szCs w:val="24"/>
        </w:rPr>
        <w:t>2</w:t>
      </w:r>
      <w:r w:rsidR="00C36916" w:rsidRPr="00791C75">
        <w:rPr>
          <w:rFonts w:ascii="Times New Roman" w:hAnsi="Times New Roman"/>
          <w:sz w:val="24"/>
          <w:szCs w:val="24"/>
        </w:rPr>
        <w:t>.</w:t>
      </w:r>
      <w:r w:rsidR="00C36916" w:rsidRPr="00791C75">
        <w:rPr>
          <w:rFonts w:ascii="Times New Roman" w:hAnsi="Times New Roman"/>
          <w:sz w:val="24"/>
          <w:szCs w:val="24"/>
        </w:rPr>
        <w:tab/>
      </w:r>
      <w:r w:rsidR="00C36916" w:rsidRPr="00791C75">
        <w:rPr>
          <w:rFonts w:ascii="Times New Roman" w:hAnsi="Times New Roman"/>
          <w:sz w:val="20"/>
          <w:szCs w:val="20"/>
        </w:rPr>
        <w:t xml:space="preserve">BASIS </w:t>
      </w:r>
      <w:r w:rsidR="004B335F" w:rsidRPr="00791C75">
        <w:rPr>
          <w:rFonts w:ascii="Times New Roman" w:hAnsi="Times New Roman"/>
          <w:sz w:val="20"/>
          <w:szCs w:val="20"/>
        </w:rPr>
        <w:t xml:space="preserve"> </w:t>
      </w:r>
      <w:r w:rsidR="00C36916" w:rsidRPr="00791C75">
        <w:rPr>
          <w:rFonts w:ascii="Times New Roman" w:hAnsi="Times New Roman"/>
          <w:sz w:val="20"/>
          <w:szCs w:val="20"/>
        </w:rPr>
        <w:t xml:space="preserve">FOR </w:t>
      </w:r>
      <w:r w:rsidR="004B335F" w:rsidRPr="00791C75">
        <w:rPr>
          <w:rFonts w:ascii="Times New Roman" w:hAnsi="Times New Roman"/>
          <w:sz w:val="20"/>
          <w:szCs w:val="20"/>
        </w:rPr>
        <w:t xml:space="preserve"> </w:t>
      </w:r>
      <w:r w:rsidR="00C36916" w:rsidRPr="00791C75">
        <w:rPr>
          <w:rFonts w:ascii="Times New Roman" w:hAnsi="Times New Roman"/>
          <w:sz w:val="20"/>
          <w:szCs w:val="20"/>
        </w:rPr>
        <w:t>PREPARATION</w:t>
      </w:r>
      <w:r w:rsidR="006F2D11" w:rsidRPr="00791C75">
        <w:rPr>
          <w:rFonts w:ascii="Times New Roman" w:hAnsi="Times New Roman"/>
          <w:sz w:val="20"/>
          <w:szCs w:val="20"/>
        </w:rPr>
        <w:t xml:space="preserve"> </w:t>
      </w:r>
      <w:r w:rsidR="004B335F" w:rsidRPr="00791C75">
        <w:rPr>
          <w:rFonts w:ascii="Times New Roman" w:hAnsi="Times New Roman"/>
          <w:sz w:val="20"/>
          <w:szCs w:val="20"/>
        </w:rPr>
        <w:t xml:space="preserve"> </w:t>
      </w:r>
      <w:r w:rsidR="00D95E89" w:rsidRPr="00791C75">
        <w:rPr>
          <w:rFonts w:ascii="Times New Roman" w:hAnsi="Times New Roman"/>
          <w:sz w:val="20"/>
          <w:szCs w:val="20"/>
        </w:rPr>
        <w:t xml:space="preserve">AND </w:t>
      </w:r>
      <w:r w:rsidR="004B335F" w:rsidRPr="00791C75">
        <w:rPr>
          <w:rFonts w:ascii="Times New Roman" w:hAnsi="Times New Roman"/>
          <w:sz w:val="20"/>
          <w:szCs w:val="20"/>
        </w:rPr>
        <w:t xml:space="preserve"> </w:t>
      </w:r>
      <w:r w:rsidR="00D95E89" w:rsidRPr="00791C75">
        <w:rPr>
          <w:rFonts w:ascii="Times New Roman" w:hAnsi="Times New Roman"/>
          <w:sz w:val="20"/>
          <w:szCs w:val="20"/>
        </w:rPr>
        <w:t>PRESENTATION</w:t>
      </w:r>
      <w:r w:rsidR="00C36916" w:rsidRPr="00791C75">
        <w:rPr>
          <w:rFonts w:ascii="Times New Roman" w:hAnsi="Times New Roman"/>
          <w:sz w:val="20"/>
          <w:szCs w:val="20"/>
        </w:rPr>
        <w:t xml:space="preserve"> </w:t>
      </w:r>
      <w:r w:rsidR="004B335F" w:rsidRPr="00791C75">
        <w:rPr>
          <w:rFonts w:ascii="Times New Roman" w:hAnsi="Times New Roman"/>
          <w:sz w:val="20"/>
          <w:szCs w:val="20"/>
        </w:rPr>
        <w:t xml:space="preserve"> </w:t>
      </w:r>
      <w:r w:rsidR="00C36916" w:rsidRPr="00791C75">
        <w:rPr>
          <w:rFonts w:ascii="Times New Roman" w:hAnsi="Times New Roman"/>
          <w:sz w:val="20"/>
          <w:szCs w:val="20"/>
        </w:rPr>
        <w:t xml:space="preserve">OF </w:t>
      </w:r>
      <w:r w:rsidR="004B335F" w:rsidRPr="00791C75">
        <w:rPr>
          <w:rFonts w:ascii="Times New Roman" w:hAnsi="Times New Roman"/>
          <w:sz w:val="20"/>
          <w:szCs w:val="20"/>
        </w:rPr>
        <w:t xml:space="preserve"> </w:t>
      </w:r>
      <w:r w:rsidR="00C36916" w:rsidRPr="00791C75">
        <w:rPr>
          <w:rFonts w:ascii="Times New Roman" w:hAnsi="Times New Roman"/>
          <w:sz w:val="20"/>
          <w:szCs w:val="20"/>
        </w:rPr>
        <w:t>THE</w:t>
      </w:r>
      <w:r w:rsidR="00466A36" w:rsidRPr="00791C75">
        <w:rPr>
          <w:rFonts w:ascii="Times New Roman" w:hAnsi="Times New Roman"/>
          <w:sz w:val="20"/>
          <w:szCs w:val="20"/>
        </w:rPr>
        <w:t xml:space="preserve"> </w:t>
      </w:r>
      <w:r w:rsidR="00C36916" w:rsidRPr="00791C75">
        <w:rPr>
          <w:rFonts w:ascii="Times New Roman" w:hAnsi="Times New Roman"/>
          <w:sz w:val="20"/>
          <w:szCs w:val="20"/>
        </w:rPr>
        <w:t xml:space="preserve"> </w:t>
      </w:r>
      <w:r w:rsidR="00B7160A" w:rsidRPr="00791C75">
        <w:rPr>
          <w:rFonts w:ascii="Times New Roman" w:hAnsi="Times New Roman"/>
          <w:sz w:val="20"/>
          <w:szCs w:val="20"/>
        </w:rPr>
        <w:t xml:space="preserve">INTERIM </w:t>
      </w:r>
      <w:r w:rsidR="004B335F" w:rsidRPr="00791C75">
        <w:rPr>
          <w:rFonts w:ascii="Times New Roman" w:hAnsi="Times New Roman"/>
          <w:sz w:val="20"/>
          <w:szCs w:val="20"/>
        </w:rPr>
        <w:t xml:space="preserve"> </w:t>
      </w:r>
      <w:r w:rsidR="00F661E8" w:rsidRPr="00791C75">
        <w:rPr>
          <w:rFonts w:ascii="Times New Roman" w:hAnsi="Times New Roman"/>
          <w:sz w:val="20"/>
          <w:szCs w:val="20"/>
        </w:rPr>
        <w:t>CONSOLIDATED AND</w:t>
      </w:r>
      <w:r w:rsidR="004B335F" w:rsidRPr="00791C75">
        <w:rPr>
          <w:rFonts w:ascii="Times New Roman" w:hAnsi="Times New Roman"/>
          <w:sz w:val="20"/>
          <w:szCs w:val="20"/>
        </w:rPr>
        <w:t xml:space="preserve"> </w:t>
      </w:r>
      <w:r w:rsidR="00F661E8" w:rsidRPr="00791C75">
        <w:rPr>
          <w:rFonts w:ascii="Times New Roman" w:hAnsi="Times New Roman"/>
          <w:sz w:val="20"/>
          <w:szCs w:val="20"/>
        </w:rPr>
        <w:t xml:space="preserve"> </w:t>
      </w:r>
      <w:r w:rsidR="00E37F66" w:rsidRPr="00791C75">
        <w:rPr>
          <w:rFonts w:ascii="Times New Roman" w:hAnsi="Times New Roman"/>
          <w:sz w:val="20"/>
          <w:szCs w:val="20"/>
        </w:rPr>
        <w:t xml:space="preserve">SEPARATE </w:t>
      </w:r>
      <w:r w:rsidR="004B335F" w:rsidRPr="00791C75">
        <w:rPr>
          <w:rFonts w:ascii="Times New Roman" w:hAnsi="Times New Roman"/>
          <w:sz w:val="20"/>
          <w:szCs w:val="20"/>
        </w:rPr>
        <w:t xml:space="preserve"> </w:t>
      </w:r>
      <w:r w:rsidR="00C36916" w:rsidRPr="00791C75">
        <w:rPr>
          <w:rFonts w:ascii="Times New Roman" w:hAnsi="Times New Roman"/>
          <w:sz w:val="20"/>
          <w:szCs w:val="20"/>
        </w:rPr>
        <w:t xml:space="preserve">FINANCIAL  </w:t>
      </w:r>
      <w:r w:rsidR="001D74DA" w:rsidRPr="00791C75">
        <w:rPr>
          <w:rFonts w:ascii="Times New Roman" w:hAnsi="Times New Roman"/>
          <w:sz w:val="20"/>
          <w:szCs w:val="20"/>
        </w:rPr>
        <w:t>STATEMENTS</w:t>
      </w:r>
    </w:p>
    <w:p w14:paraId="065942C4" w14:textId="6A7EEE59" w:rsidR="000F4224" w:rsidRPr="00791C75" w:rsidRDefault="00791C75" w:rsidP="003D172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pPr>
      <w:r w:rsidRPr="00791C75">
        <w:rPr>
          <w:rFonts w:ascii="Times New Roman" w:hAnsi="Times New Roman"/>
          <w:sz w:val="24"/>
          <w:szCs w:val="24"/>
        </w:rPr>
        <w:t>2</w:t>
      </w:r>
      <w:r w:rsidR="004524DD" w:rsidRPr="00791C75">
        <w:rPr>
          <w:rFonts w:ascii="Times New Roman" w:hAnsi="Times New Roman" w:cs="Times New Roman"/>
          <w:sz w:val="24"/>
          <w:szCs w:val="24"/>
        </w:rPr>
        <w:t>.</w:t>
      </w:r>
      <w:r w:rsidRPr="00791C75">
        <w:rPr>
          <w:rFonts w:ascii="Times New Roman" w:hAnsi="Times New Roman"/>
          <w:sz w:val="24"/>
          <w:szCs w:val="24"/>
        </w:rPr>
        <w:t>1</w:t>
      </w:r>
      <w:r w:rsidR="004524DD" w:rsidRPr="00791C75">
        <w:rPr>
          <w:rFonts w:ascii="Times New Roman" w:hAnsi="Times New Roman" w:cs="Times New Roman"/>
          <w:sz w:val="24"/>
          <w:szCs w:val="24"/>
        </w:rPr>
        <w:tab/>
        <w:t>The</w:t>
      </w:r>
      <w:r w:rsidR="000F4224" w:rsidRPr="00791C75">
        <w:rPr>
          <w:rFonts w:ascii="Times New Roman" w:hAnsi="Times New Roman" w:cs="Times New Roman"/>
          <w:sz w:val="24"/>
          <w:szCs w:val="24"/>
        </w:rPr>
        <w:t>se</w:t>
      </w:r>
      <w:r w:rsidR="004524DD" w:rsidRPr="00791C75">
        <w:rPr>
          <w:rFonts w:ascii="Times New Roman" w:hAnsi="Times New Roman" w:cs="Times New Roman"/>
          <w:sz w:val="24"/>
          <w:szCs w:val="24"/>
        </w:rPr>
        <w:t xml:space="preserve"> interim </w:t>
      </w:r>
      <w:r w:rsidR="00E37F66" w:rsidRPr="00791C75">
        <w:rPr>
          <w:rFonts w:ascii="Times New Roman" w:hAnsi="Times New Roman" w:cs="Times New Roman"/>
          <w:sz w:val="24"/>
          <w:szCs w:val="24"/>
        </w:rPr>
        <w:t xml:space="preserve">consolidated and separate </w:t>
      </w:r>
      <w:r w:rsidR="004524DD" w:rsidRPr="00791C75">
        <w:rPr>
          <w:rFonts w:ascii="Times New Roman" w:hAnsi="Times New Roman" w:cs="Times New Roman"/>
          <w:sz w:val="24"/>
          <w:szCs w:val="24"/>
        </w:rPr>
        <w:t xml:space="preserve">financial </w:t>
      </w:r>
      <w:r w:rsidR="0088513D" w:rsidRPr="00791C75">
        <w:rPr>
          <w:rFonts w:ascii="Times New Roman" w:hAnsi="Times New Roman" w:cs="Times New Roman"/>
          <w:sz w:val="24"/>
          <w:szCs w:val="24"/>
        </w:rPr>
        <w:t>statements</w:t>
      </w:r>
      <w:r w:rsidR="006F2D11" w:rsidRPr="00791C75">
        <w:rPr>
          <w:rFonts w:ascii="Times New Roman" w:hAnsi="Times New Roman" w:cs="Times New Roman"/>
          <w:sz w:val="24"/>
          <w:szCs w:val="24"/>
        </w:rPr>
        <w:t xml:space="preserve"> </w:t>
      </w:r>
      <w:r w:rsidR="00972D52" w:rsidRPr="00791C75">
        <w:rPr>
          <w:rFonts w:ascii="Times New Roman" w:hAnsi="Times New Roman" w:cs="Times New Roman"/>
          <w:sz w:val="24"/>
          <w:szCs w:val="24"/>
        </w:rPr>
        <w:t>are</w:t>
      </w:r>
      <w:r w:rsidR="004524DD" w:rsidRPr="00791C75">
        <w:rPr>
          <w:rFonts w:ascii="Times New Roman" w:hAnsi="Times New Roman" w:cs="Times New Roman"/>
          <w:sz w:val="24"/>
          <w:szCs w:val="24"/>
        </w:rPr>
        <w:t xml:space="preserve"> prepared </w:t>
      </w:r>
      <w:r w:rsidR="000F4224" w:rsidRPr="00791C75">
        <w:rPr>
          <w:rFonts w:ascii="Times New Roman" w:hAnsi="Times New Roman" w:cs="Times New Roman"/>
          <w:sz w:val="24"/>
          <w:szCs w:val="24"/>
        </w:rPr>
        <w:t xml:space="preserve">in Thai Baht and in </w:t>
      </w:r>
      <w:r w:rsidR="006F2D11" w:rsidRPr="00791C75">
        <w:rPr>
          <w:rFonts w:ascii="Times New Roman" w:hAnsi="Times New Roman" w:cs="Times New Roman"/>
          <w:sz w:val="24"/>
          <w:szCs w:val="24"/>
        </w:rPr>
        <w:t>accordance</w:t>
      </w:r>
      <w:r w:rsidR="000F4224" w:rsidRPr="00791C75">
        <w:rPr>
          <w:rFonts w:ascii="Times New Roman" w:hAnsi="Times New Roman" w:cs="Times New Roman"/>
          <w:sz w:val="24"/>
          <w:szCs w:val="24"/>
        </w:rPr>
        <w:t xml:space="preserve"> with Thai Accounting Standard No. </w:t>
      </w:r>
      <w:r w:rsidRPr="00791C75">
        <w:rPr>
          <w:rFonts w:ascii="Times New Roman" w:hAnsi="Times New Roman"/>
          <w:sz w:val="24"/>
          <w:szCs w:val="24"/>
        </w:rPr>
        <w:t>34</w:t>
      </w:r>
      <w:r w:rsidR="000F4224" w:rsidRPr="00791C75">
        <w:rPr>
          <w:rFonts w:ascii="Times New Roman" w:hAnsi="Times New Roman" w:cs="Times New Roman"/>
          <w:sz w:val="24"/>
          <w:szCs w:val="24"/>
        </w:rPr>
        <w:t xml:space="preserve"> (Revised </w:t>
      </w:r>
      <w:r w:rsidRPr="00791C75">
        <w:rPr>
          <w:rFonts w:ascii="Times New Roman" w:hAnsi="Times New Roman"/>
          <w:sz w:val="24"/>
          <w:szCs w:val="24"/>
        </w:rPr>
        <w:t>2018</w:t>
      </w:r>
      <w:r w:rsidR="000F4224" w:rsidRPr="00791C75">
        <w:rPr>
          <w:rFonts w:ascii="Times New Roman" w:hAnsi="Times New Roman" w:cs="Times New Roman"/>
          <w:sz w:val="24"/>
          <w:szCs w:val="24"/>
        </w:rPr>
        <w:t>) “Interim Financial Reporting” and accounting practices generally accepted in Thailand. The Company presents the condensed notes to interim</w:t>
      </w:r>
      <w:r w:rsidR="00E37F66" w:rsidRPr="00791C75">
        <w:rPr>
          <w:rFonts w:ascii="Times New Roman" w:hAnsi="Times New Roman" w:cs="Times New Roman"/>
          <w:sz w:val="24"/>
          <w:szCs w:val="24"/>
        </w:rPr>
        <w:t xml:space="preserve"> </w:t>
      </w:r>
      <w:r w:rsidR="000F4224" w:rsidRPr="00791C75">
        <w:rPr>
          <w:rFonts w:ascii="Times New Roman" w:hAnsi="Times New Roman" w:cs="Times New Roman"/>
          <w:sz w:val="24"/>
          <w:szCs w:val="24"/>
        </w:rPr>
        <w:t xml:space="preserve">financial statements and the additional information is disclosed in accordance with </w:t>
      </w:r>
      <w:r w:rsidR="002F72B0" w:rsidRPr="00791C75">
        <w:rPr>
          <w:rFonts w:ascii="Times New Roman" w:hAnsi="Times New Roman" w:cs="Times New Roman"/>
          <w:sz w:val="24"/>
          <w:szCs w:val="24"/>
        </w:rPr>
        <w:br/>
      </w:r>
      <w:r w:rsidR="000F4224" w:rsidRPr="00791C75">
        <w:rPr>
          <w:rFonts w:ascii="Times New Roman" w:hAnsi="Times New Roman" w:cs="Times New Roman"/>
          <w:sz w:val="24"/>
          <w:szCs w:val="24"/>
        </w:rPr>
        <w:t>the regulations of the Office of the Securities and Exchange Commission.</w:t>
      </w:r>
    </w:p>
    <w:p w14:paraId="29631A8B" w14:textId="7188ADD7" w:rsidR="003A7F24" w:rsidRPr="00791C75" w:rsidRDefault="003A7F24" w:rsidP="003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1260"/>
        <w:jc w:val="both"/>
        <w:rPr>
          <w:rFonts w:ascii="Times New Roman" w:hAnsi="Times New Roman" w:cs="Times New Roman"/>
          <w:spacing w:val="-4"/>
          <w:sz w:val="24"/>
          <w:szCs w:val="24"/>
          <w:cs/>
        </w:rPr>
      </w:pPr>
      <w:r w:rsidRPr="00791C75">
        <w:rPr>
          <w:rFonts w:ascii="Times New Roman" w:hAnsi="Times New Roman" w:cs="Times New Roman"/>
          <w:spacing w:val="-4"/>
          <w:sz w:val="24"/>
          <w:szCs w:val="24"/>
        </w:rPr>
        <w:t xml:space="preserve">Currently, the </w:t>
      </w:r>
      <w:r w:rsidR="00B81EEC" w:rsidRPr="00791C75">
        <w:rPr>
          <w:rFonts w:ascii="Times New Roman" w:hAnsi="Times New Roman" w:cs="Times New Roman"/>
          <w:spacing w:val="-4"/>
          <w:sz w:val="24"/>
          <w:szCs w:val="24"/>
        </w:rPr>
        <w:t xml:space="preserve">Company and </w:t>
      </w:r>
      <w:r w:rsidR="003722C9" w:rsidRPr="00791C75">
        <w:rPr>
          <w:rFonts w:ascii="Times New Roman" w:hAnsi="Times New Roman" w:cs="Times New Roman"/>
          <w:spacing w:val="-4"/>
          <w:sz w:val="24"/>
          <w:szCs w:val="24"/>
        </w:rPr>
        <w:t>its subsidiaries</w:t>
      </w:r>
      <w:r w:rsidR="00A94D72" w:rsidRPr="00791C75">
        <w:rPr>
          <w:rFonts w:ascii="Times New Roman" w:hAnsi="Times New Roman" w:cs="Times New Roman"/>
          <w:spacing w:val="-4"/>
          <w:sz w:val="24"/>
          <w:szCs w:val="24"/>
        </w:rPr>
        <w:t>’</w:t>
      </w:r>
      <w:r w:rsidR="003722C9" w:rsidRPr="00791C75">
        <w:rPr>
          <w:rFonts w:ascii="Times New Roman" w:hAnsi="Times New Roman" w:cs="Times New Roman"/>
          <w:spacing w:val="-4"/>
          <w:sz w:val="24"/>
          <w:szCs w:val="24"/>
        </w:rPr>
        <w:t xml:space="preserve"> </w:t>
      </w:r>
      <w:r w:rsidRPr="00791C75">
        <w:rPr>
          <w:rFonts w:ascii="Times New Roman" w:hAnsi="Times New Roman" w:cs="Times New Roman"/>
          <w:spacing w:val="-4"/>
          <w:sz w:val="24"/>
          <w:szCs w:val="24"/>
        </w:rPr>
        <w:t>operations relate to a single business segment which is</w:t>
      </w:r>
      <w:r w:rsidR="003722C9" w:rsidRPr="00791C75">
        <w:rPr>
          <w:rFonts w:ascii="Times New Roman" w:hAnsi="Times New Roman" w:cs="Times New Roman"/>
          <w:spacing w:val="-4"/>
          <w:sz w:val="24"/>
          <w:szCs w:val="24"/>
        </w:rPr>
        <w:t xml:space="preserve"> </w:t>
      </w:r>
      <w:r w:rsidR="00E37F66" w:rsidRPr="00791C75">
        <w:rPr>
          <w:rFonts w:ascii="Times New Roman" w:hAnsi="Times New Roman" w:cs="Times New Roman"/>
          <w:spacing w:val="-4"/>
          <w:sz w:val="24"/>
          <w:szCs w:val="24"/>
        </w:rPr>
        <w:t>the consumer finance business</w:t>
      </w:r>
      <w:r w:rsidRPr="00791C75">
        <w:rPr>
          <w:rFonts w:ascii="Times New Roman" w:hAnsi="Times New Roman" w:cs="Times New Roman"/>
          <w:spacing w:val="-4"/>
          <w:sz w:val="24"/>
          <w:szCs w:val="24"/>
        </w:rPr>
        <w:t xml:space="preserve"> and are carried out in a single geographic area which is Thailand.</w:t>
      </w:r>
    </w:p>
    <w:p w14:paraId="01AA7D45" w14:textId="3F0F7563" w:rsidR="004524DD" w:rsidRPr="00791C75" w:rsidRDefault="00791C75" w:rsidP="006632D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hanging="713"/>
        <w:jc w:val="both"/>
        <w:rPr>
          <w:rFonts w:ascii="Times New Roman" w:hAnsi="Times New Roman" w:cs="Times New Roman"/>
          <w:sz w:val="24"/>
          <w:szCs w:val="24"/>
        </w:rPr>
      </w:pPr>
      <w:r w:rsidRPr="00791C75">
        <w:rPr>
          <w:rFonts w:ascii="Times New Roman" w:hAnsi="Times New Roman"/>
          <w:sz w:val="24"/>
          <w:szCs w:val="24"/>
        </w:rPr>
        <w:t>2</w:t>
      </w:r>
      <w:r w:rsidR="004524DD" w:rsidRPr="00791C75">
        <w:rPr>
          <w:rFonts w:ascii="Times New Roman" w:hAnsi="Times New Roman" w:cs="Times New Roman"/>
          <w:sz w:val="24"/>
          <w:szCs w:val="24"/>
        </w:rPr>
        <w:t>.</w:t>
      </w:r>
      <w:r w:rsidRPr="00791C75">
        <w:rPr>
          <w:rFonts w:ascii="Times New Roman" w:hAnsi="Times New Roman"/>
          <w:sz w:val="24"/>
          <w:szCs w:val="24"/>
        </w:rPr>
        <w:t>2</w:t>
      </w:r>
      <w:r w:rsidR="004524DD" w:rsidRPr="00791C75">
        <w:rPr>
          <w:rFonts w:ascii="Times New Roman" w:hAnsi="Times New Roman" w:cs="Times New Roman"/>
          <w:sz w:val="24"/>
          <w:szCs w:val="24"/>
        </w:rPr>
        <w:tab/>
        <w:t xml:space="preserve">The </w:t>
      </w:r>
      <w:r w:rsidR="00E37F66" w:rsidRPr="00791C75">
        <w:rPr>
          <w:rFonts w:ascii="Times New Roman" w:hAnsi="Times New Roman" w:cs="Times New Roman"/>
          <w:sz w:val="24"/>
          <w:szCs w:val="24"/>
        </w:rPr>
        <w:t xml:space="preserve">consolidated and separate </w:t>
      </w:r>
      <w:r w:rsidR="004524DD" w:rsidRPr="00791C75">
        <w:rPr>
          <w:rFonts w:ascii="Times New Roman" w:hAnsi="Times New Roman" w:cs="Times New Roman"/>
          <w:sz w:val="24"/>
          <w:szCs w:val="24"/>
        </w:rPr>
        <w:t xml:space="preserve">statement of financial position as at December </w:t>
      </w:r>
      <w:r w:rsidRPr="00791C75">
        <w:rPr>
          <w:rFonts w:ascii="Times New Roman" w:hAnsi="Times New Roman"/>
          <w:sz w:val="24"/>
          <w:szCs w:val="24"/>
        </w:rPr>
        <w:t>31</w:t>
      </w:r>
      <w:r w:rsidR="004524DD" w:rsidRPr="00791C75">
        <w:rPr>
          <w:rFonts w:ascii="Times New Roman" w:hAnsi="Times New Roman" w:cs="Times New Roman"/>
          <w:sz w:val="24"/>
          <w:szCs w:val="24"/>
        </w:rPr>
        <w:t xml:space="preserve">, </w:t>
      </w:r>
      <w:r w:rsidRPr="00791C75">
        <w:rPr>
          <w:rFonts w:ascii="Times New Roman" w:hAnsi="Times New Roman"/>
          <w:sz w:val="24"/>
          <w:szCs w:val="24"/>
        </w:rPr>
        <w:t>2018</w:t>
      </w:r>
      <w:r w:rsidR="004524DD" w:rsidRPr="00791C75">
        <w:rPr>
          <w:rFonts w:ascii="Times New Roman" w:hAnsi="Times New Roman" w:cs="Times New Roman"/>
          <w:sz w:val="24"/>
          <w:szCs w:val="24"/>
        </w:rPr>
        <w:t xml:space="preserve">, presented herein for comparison, has been derived from the financial statements of the Company for the year then ended, which </w:t>
      </w:r>
      <w:r w:rsidR="00024DF1" w:rsidRPr="00791C75">
        <w:rPr>
          <w:rFonts w:ascii="Times New Roman" w:hAnsi="Times New Roman" w:cs="Times New Roman"/>
          <w:sz w:val="24"/>
          <w:szCs w:val="24"/>
        </w:rPr>
        <w:t>had been previously audited.</w:t>
      </w:r>
    </w:p>
    <w:p w14:paraId="04946084" w14:textId="5E9709D8" w:rsidR="004524DD" w:rsidRPr="00791C75" w:rsidRDefault="00791C75" w:rsidP="006632D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260" w:hanging="713"/>
        <w:jc w:val="thaiDistribute"/>
        <w:rPr>
          <w:rFonts w:ascii="Times New Roman" w:hAnsi="Times New Roman" w:cs="Times New Roman"/>
          <w:sz w:val="24"/>
          <w:szCs w:val="24"/>
        </w:rPr>
      </w:pPr>
      <w:r w:rsidRPr="00791C75">
        <w:rPr>
          <w:rFonts w:ascii="Times New Roman" w:hAnsi="Times New Roman"/>
          <w:sz w:val="24"/>
          <w:szCs w:val="24"/>
        </w:rPr>
        <w:t>2</w:t>
      </w:r>
      <w:r w:rsidR="004524DD" w:rsidRPr="00791C75">
        <w:rPr>
          <w:rFonts w:ascii="Times New Roman" w:hAnsi="Times New Roman" w:cs="Times New Roman"/>
          <w:sz w:val="24"/>
          <w:szCs w:val="24"/>
        </w:rPr>
        <w:t>.</w:t>
      </w:r>
      <w:r w:rsidRPr="00791C75">
        <w:rPr>
          <w:rFonts w:ascii="Times New Roman" w:hAnsi="Times New Roman"/>
          <w:sz w:val="24"/>
          <w:szCs w:val="24"/>
        </w:rPr>
        <w:t>3</w:t>
      </w:r>
      <w:r w:rsidR="004524DD" w:rsidRPr="00791C75">
        <w:rPr>
          <w:rFonts w:ascii="Times New Roman" w:hAnsi="Times New Roman" w:cs="Times New Roman"/>
          <w:sz w:val="24"/>
          <w:szCs w:val="24"/>
        </w:rPr>
        <w:tab/>
      </w:r>
      <w:r w:rsidR="00024DF1" w:rsidRPr="00791C75">
        <w:rPr>
          <w:rFonts w:ascii="Times New Roman" w:hAnsi="Times New Roman" w:cs="Times New Roman"/>
          <w:sz w:val="24"/>
          <w:szCs w:val="24"/>
        </w:rPr>
        <w:t xml:space="preserve">The unaudited results of operations presented </w:t>
      </w:r>
      <w:r w:rsidR="004524DD" w:rsidRPr="00791C75">
        <w:rPr>
          <w:rFonts w:ascii="Times New Roman" w:hAnsi="Times New Roman" w:cs="Times New Roman"/>
          <w:spacing w:val="-4"/>
          <w:sz w:val="24"/>
          <w:szCs w:val="24"/>
        </w:rPr>
        <w:t xml:space="preserve">for the </w:t>
      </w:r>
      <w:r w:rsidR="00DD2C19" w:rsidRPr="00791C75">
        <w:rPr>
          <w:rFonts w:ascii="Times New Roman" w:hAnsi="Times New Roman" w:cs="Times New Roman"/>
          <w:spacing w:val="-4"/>
          <w:sz w:val="24"/>
          <w:szCs w:val="24"/>
        </w:rPr>
        <w:t xml:space="preserve">three-month and </w:t>
      </w:r>
      <w:r w:rsidR="00071649" w:rsidRPr="00791C75">
        <w:rPr>
          <w:rFonts w:ascii="Times New Roman" w:hAnsi="Times New Roman" w:cs="Times New Roman"/>
          <w:spacing w:val="-4"/>
          <w:sz w:val="24"/>
          <w:szCs w:val="24"/>
        </w:rPr>
        <w:t>nine</w:t>
      </w:r>
      <w:r w:rsidR="006B21D6" w:rsidRPr="00791C75">
        <w:rPr>
          <w:rFonts w:ascii="Times New Roman" w:hAnsi="Times New Roman" w:cs="Times New Roman"/>
          <w:spacing w:val="-4"/>
          <w:sz w:val="24"/>
          <w:szCs w:val="24"/>
        </w:rPr>
        <w:t>-month</w:t>
      </w:r>
      <w:r w:rsidR="00602923" w:rsidRPr="00791C75">
        <w:rPr>
          <w:rFonts w:ascii="Times New Roman" w:hAnsi="Times New Roman" w:cs="Times New Roman"/>
          <w:spacing w:val="-4"/>
          <w:sz w:val="24"/>
          <w:szCs w:val="24"/>
        </w:rPr>
        <w:t xml:space="preserve"> period</w:t>
      </w:r>
      <w:r w:rsidR="00DD2C19" w:rsidRPr="00791C75">
        <w:rPr>
          <w:rFonts w:ascii="Times New Roman" w:hAnsi="Times New Roman" w:cs="Times New Roman"/>
          <w:spacing w:val="-4"/>
          <w:sz w:val="24"/>
          <w:szCs w:val="24"/>
        </w:rPr>
        <w:t>s</w:t>
      </w:r>
      <w:r w:rsidR="000F3CEA" w:rsidRPr="00791C75">
        <w:rPr>
          <w:rFonts w:ascii="Times New Roman" w:hAnsi="Times New Roman" w:cs="Times New Roman"/>
          <w:spacing w:val="-4"/>
          <w:sz w:val="24"/>
          <w:szCs w:val="24"/>
        </w:rPr>
        <w:t xml:space="preserve"> </w:t>
      </w:r>
      <w:r w:rsidR="004524DD" w:rsidRPr="00791C75">
        <w:rPr>
          <w:rFonts w:ascii="Times New Roman" w:hAnsi="Times New Roman" w:cs="Times New Roman"/>
          <w:spacing w:val="-4"/>
          <w:sz w:val="24"/>
          <w:szCs w:val="24"/>
        </w:rPr>
        <w:t xml:space="preserve">ended </w:t>
      </w:r>
      <w:r w:rsidR="00071649" w:rsidRPr="00791C75">
        <w:rPr>
          <w:rFonts w:ascii="Times New Roman" w:hAnsi="Times New Roman" w:cs="Times New Roman"/>
          <w:spacing w:val="-4"/>
          <w:sz w:val="24"/>
          <w:szCs w:val="24"/>
        </w:rPr>
        <w:t>September</w:t>
      </w:r>
      <w:r w:rsidR="00687369" w:rsidRPr="00791C75">
        <w:rPr>
          <w:rFonts w:ascii="Times New Roman" w:hAnsi="Times New Roman" w:cs="Times New Roman"/>
          <w:spacing w:val="-4"/>
          <w:sz w:val="24"/>
          <w:szCs w:val="24"/>
        </w:rPr>
        <w:t xml:space="preserve"> </w:t>
      </w:r>
      <w:r w:rsidRPr="00791C75">
        <w:rPr>
          <w:rFonts w:ascii="Times New Roman" w:hAnsi="Times New Roman"/>
          <w:spacing w:val="-4"/>
          <w:sz w:val="24"/>
          <w:szCs w:val="24"/>
        </w:rPr>
        <w:t>30</w:t>
      </w:r>
      <w:r w:rsidR="00051CB1" w:rsidRPr="00791C75">
        <w:rPr>
          <w:rFonts w:ascii="Times New Roman" w:hAnsi="Times New Roman" w:cs="Times New Roman"/>
          <w:spacing w:val="-4"/>
          <w:sz w:val="24"/>
          <w:szCs w:val="24"/>
        </w:rPr>
        <w:t xml:space="preserve">, </w:t>
      </w:r>
      <w:r w:rsidRPr="00791C75">
        <w:rPr>
          <w:rFonts w:ascii="Times New Roman" w:hAnsi="Times New Roman"/>
          <w:spacing w:val="-4"/>
          <w:sz w:val="24"/>
          <w:szCs w:val="24"/>
        </w:rPr>
        <w:t>2019</w:t>
      </w:r>
      <w:r w:rsidR="002C59EA" w:rsidRPr="00791C75">
        <w:rPr>
          <w:rFonts w:ascii="Times New Roman" w:hAnsi="Times New Roman" w:cs="Times New Roman"/>
          <w:spacing w:val="-4"/>
          <w:sz w:val="24"/>
          <w:szCs w:val="24"/>
        </w:rPr>
        <w:t xml:space="preserve"> </w:t>
      </w:r>
      <w:r w:rsidR="00024DF1" w:rsidRPr="00791C75">
        <w:rPr>
          <w:rFonts w:ascii="Times New Roman" w:hAnsi="Times New Roman" w:cs="Times New Roman"/>
          <w:sz w:val="24"/>
          <w:szCs w:val="24"/>
        </w:rPr>
        <w:t>are not necessarily an indication nor anticipation of the operating results for the full year.</w:t>
      </w:r>
      <w:r w:rsidR="00482939" w:rsidRPr="00791C75">
        <w:rPr>
          <w:rFonts w:ascii="Times New Roman" w:hAnsi="Times New Roman" w:cs="Times New Roman"/>
          <w:sz w:val="24"/>
          <w:szCs w:val="24"/>
        </w:rPr>
        <w:tab/>
      </w:r>
    </w:p>
    <w:p w14:paraId="4B474E05" w14:textId="2DFA1268" w:rsidR="00E37F66" w:rsidRPr="00791C75" w:rsidRDefault="00791C75" w:rsidP="00C03BF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pPr>
      <w:r w:rsidRPr="00791C75">
        <w:rPr>
          <w:rFonts w:ascii="Times New Roman" w:hAnsi="Times New Roman"/>
          <w:sz w:val="24"/>
          <w:szCs w:val="24"/>
        </w:rPr>
        <w:t>2</w:t>
      </w:r>
      <w:r w:rsidR="00081AA8" w:rsidRPr="00791C75">
        <w:rPr>
          <w:rFonts w:ascii="Times New Roman" w:hAnsi="Times New Roman" w:cs="Times New Roman"/>
          <w:sz w:val="24"/>
          <w:szCs w:val="24"/>
        </w:rPr>
        <w:t>.</w:t>
      </w:r>
      <w:r w:rsidRPr="00791C75">
        <w:rPr>
          <w:rFonts w:ascii="Times New Roman" w:hAnsi="Times New Roman"/>
          <w:sz w:val="24"/>
          <w:szCs w:val="24"/>
        </w:rPr>
        <w:t>4</w:t>
      </w:r>
      <w:r w:rsidR="00081AA8" w:rsidRPr="00791C75">
        <w:rPr>
          <w:rFonts w:ascii="Times New Roman" w:hAnsi="Times New Roman" w:cs="Times New Roman"/>
          <w:sz w:val="24"/>
          <w:szCs w:val="24"/>
        </w:rPr>
        <w:tab/>
      </w:r>
      <w:r w:rsidR="00482939" w:rsidRPr="00791C75">
        <w:rPr>
          <w:rFonts w:ascii="Times New Roman" w:hAnsi="Times New Roman" w:cs="Times New Roman"/>
          <w:sz w:val="24"/>
          <w:szCs w:val="24"/>
        </w:rPr>
        <w:t xml:space="preserve">Certain financial information which is normally included in the annual financial statements prepared in accordance with </w:t>
      </w:r>
      <w:r w:rsidR="003722C9" w:rsidRPr="00791C75">
        <w:rPr>
          <w:rFonts w:ascii="Times New Roman" w:hAnsi="Times New Roman" w:cs="Times New Roman"/>
          <w:sz w:val="24"/>
          <w:szCs w:val="24"/>
        </w:rPr>
        <w:t>Thai Financial Reporting Standards (“</w:t>
      </w:r>
      <w:r w:rsidR="00482939" w:rsidRPr="00791C75">
        <w:rPr>
          <w:rFonts w:ascii="Times New Roman" w:hAnsi="Times New Roman" w:cs="Times New Roman"/>
          <w:sz w:val="24"/>
          <w:szCs w:val="24"/>
        </w:rPr>
        <w:t>TFRS</w:t>
      </w:r>
      <w:r w:rsidR="00553510" w:rsidRPr="00791C75">
        <w:rPr>
          <w:rFonts w:ascii="Times New Roman" w:hAnsi="Times New Roman" w:cs="Times New Roman"/>
          <w:sz w:val="24"/>
          <w:szCs w:val="24"/>
        </w:rPr>
        <w:t>s</w:t>
      </w:r>
      <w:r w:rsidR="003722C9" w:rsidRPr="00791C75">
        <w:rPr>
          <w:rFonts w:ascii="Times New Roman" w:hAnsi="Times New Roman" w:cs="Times New Roman"/>
          <w:sz w:val="24"/>
          <w:szCs w:val="24"/>
        </w:rPr>
        <w:t>”)</w:t>
      </w:r>
      <w:r w:rsidR="00482939" w:rsidRPr="00791C75">
        <w:rPr>
          <w:rFonts w:ascii="Times New Roman" w:hAnsi="Times New Roman" w:cs="Times New Roman"/>
          <w:sz w:val="24"/>
          <w:szCs w:val="24"/>
        </w:rPr>
        <w:t>, but which is not required for interim reporting purposes, has been omitted. Therefore, the interim financial statements for t</w:t>
      </w:r>
      <w:r w:rsidR="00482939" w:rsidRPr="00791C75">
        <w:rPr>
          <w:rFonts w:ascii="Times New Roman" w:hAnsi="Times New Roman" w:cs="Times New Roman"/>
          <w:spacing w:val="-6"/>
          <w:sz w:val="24"/>
          <w:szCs w:val="24"/>
        </w:rPr>
        <w:t xml:space="preserve">he three-month and </w:t>
      </w:r>
      <w:r w:rsidR="002F72B0" w:rsidRPr="00791C75">
        <w:rPr>
          <w:rFonts w:ascii="Times New Roman" w:hAnsi="Times New Roman" w:cs="Times New Roman"/>
          <w:spacing w:val="-6"/>
          <w:sz w:val="24"/>
          <w:szCs w:val="24"/>
        </w:rPr>
        <w:br/>
      </w:r>
      <w:r w:rsidR="00482939" w:rsidRPr="00791C75">
        <w:rPr>
          <w:rFonts w:ascii="Times New Roman" w:hAnsi="Times New Roman" w:cs="Times New Roman"/>
          <w:spacing w:val="-6"/>
          <w:sz w:val="24"/>
          <w:szCs w:val="24"/>
        </w:rPr>
        <w:t xml:space="preserve">nine-month periods ended September </w:t>
      </w:r>
      <w:r w:rsidRPr="00791C75">
        <w:rPr>
          <w:rFonts w:ascii="Times New Roman" w:hAnsi="Times New Roman"/>
          <w:spacing w:val="-6"/>
          <w:sz w:val="24"/>
          <w:szCs w:val="24"/>
        </w:rPr>
        <w:t>30</w:t>
      </w:r>
      <w:r w:rsidR="00482939" w:rsidRPr="00791C75">
        <w:rPr>
          <w:rFonts w:ascii="Times New Roman" w:hAnsi="Times New Roman" w:cs="Times New Roman"/>
          <w:spacing w:val="-6"/>
          <w:sz w:val="24"/>
          <w:szCs w:val="24"/>
        </w:rPr>
        <w:t xml:space="preserve">, </w:t>
      </w:r>
      <w:r w:rsidRPr="00791C75">
        <w:rPr>
          <w:rFonts w:ascii="Times New Roman" w:hAnsi="Times New Roman"/>
          <w:spacing w:val="-6"/>
          <w:sz w:val="24"/>
          <w:szCs w:val="24"/>
        </w:rPr>
        <w:t>2019</w:t>
      </w:r>
      <w:r w:rsidR="00482939" w:rsidRPr="00791C75">
        <w:rPr>
          <w:rFonts w:ascii="Times New Roman" w:hAnsi="Times New Roman" w:cs="Times New Roman"/>
          <w:spacing w:val="-6"/>
          <w:sz w:val="24"/>
          <w:szCs w:val="24"/>
        </w:rPr>
        <w:t xml:space="preserve"> should be read in conjunction with the audited financia</w:t>
      </w:r>
      <w:r w:rsidR="00C03BF1" w:rsidRPr="00791C75">
        <w:rPr>
          <w:rFonts w:ascii="Times New Roman" w:hAnsi="Times New Roman" w:cs="Times New Roman"/>
          <w:spacing w:val="-6"/>
          <w:sz w:val="24"/>
          <w:szCs w:val="24"/>
        </w:rPr>
        <w:t xml:space="preserve">l statements for the year ended </w:t>
      </w:r>
      <w:r w:rsidR="00482939" w:rsidRPr="00791C75">
        <w:rPr>
          <w:rFonts w:ascii="Times New Roman" w:hAnsi="Times New Roman" w:cs="Times New Roman"/>
          <w:spacing w:val="-6"/>
          <w:sz w:val="24"/>
          <w:szCs w:val="24"/>
        </w:rPr>
        <w:t xml:space="preserve">December </w:t>
      </w:r>
      <w:r w:rsidRPr="00791C75">
        <w:rPr>
          <w:rFonts w:ascii="Times New Roman" w:hAnsi="Times New Roman"/>
          <w:spacing w:val="-6"/>
          <w:sz w:val="24"/>
          <w:szCs w:val="24"/>
        </w:rPr>
        <w:t>31</w:t>
      </w:r>
      <w:r w:rsidR="00482939" w:rsidRPr="00791C75">
        <w:rPr>
          <w:rFonts w:ascii="Times New Roman" w:hAnsi="Times New Roman" w:cs="Times New Roman"/>
          <w:spacing w:val="-6"/>
          <w:sz w:val="24"/>
          <w:szCs w:val="24"/>
        </w:rPr>
        <w:t xml:space="preserve">, </w:t>
      </w:r>
      <w:r w:rsidRPr="00791C75">
        <w:rPr>
          <w:rFonts w:ascii="Times New Roman" w:hAnsi="Times New Roman"/>
          <w:spacing w:val="-6"/>
          <w:sz w:val="24"/>
          <w:szCs w:val="24"/>
        </w:rPr>
        <w:t>2018</w:t>
      </w:r>
      <w:r w:rsidR="00482939" w:rsidRPr="00791C75">
        <w:rPr>
          <w:rFonts w:ascii="Times New Roman" w:hAnsi="Times New Roman" w:cs="Times New Roman"/>
          <w:spacing w:val="-6"/>
          <w:sz w:val="24"/>
          <w:szCs w:val="24"/>
        </w:rPr>
        <w:t>.</w:t>
      </w:r>
    </w:p>
    <w:p w14:paraId="667821FA" w14:textId="77777777" w:rsidR="00CF13FD" w:rsidRPr="00791C75" w:rsidRDefault="00CF13FD" w:rsidP="00A43DC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sectPr w:rsidR="00CF13FD" w:rsidRPr="00791C75" w:rsidSect="00CF13FD">
          <w:headerReference w:type="default" r:id="rId8"/>
          <w:headerReference w:type="first" r:id="rId9"/>
          <w:pgSz w:w="11909" w:h="16834" w:code="9"/>
          <w:pgMar w:top="1440" w:right="1224" w:bottom="1260" w:left="1440" w:header="864" w:footer="432" w:gutter="0"/>
          <w:pgNumType w:start="2"/>
          <w:cols w:space="720"/>
          <w:titlePg/>
          <w:docGrid w:linePitch="245"/>
        </w:sectPr>
      </w:pPr>
    </w:p>
    <w:p w14:paraId="659AB6BA" w14:textId="53B1EE72" w:rsidR="00217C36" w:rsidRPr="00791C75" w:rsidRDefault="00791C75"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pPr>
      <w:r w:rsidRPr="00791C75">
        <w:rPr>
          <w:rFonts w:ascii="Times New Roman" w:hAnsi="Times New Roman"/>
          <w:sz w:val="24"/>
          <w:szCs w:val="24"/>
        </w:rPr>
        <w:lastRenderedPageBreak/>
        <w:t>2</w:t>
      </w:r>
      <w:r w:rsidR="00910AC6" w:rsidRPr="00791C75">
        <w:rPr>
          <w:rFonts w:ascii="Times New Roman" w:hAnsi="Times New Roman" w:cs="Times New Roman"/>
          <w:sz w:val="24"/>
          <w:szCs w:val="24"/>
        </w:rPr>
        <w:t>.</w:t>
      </w:r>
      <w:r w:rsidRPr="00791C75">
        <w:rPr>
          <w:rFonts w:ascii="Times New Roman" w:hAnsi="Times New Roman"/>
          <w:sz w:val="24"/>
          <w:szCs w:val="24"/>
        </w:rPr>
        <w:t>5</w:t>
      </w:r>
      <w:r w:rsidR="00910AC6" w:rsidRPr="00791C75">
        <w:rPr>
          <w:rFonts w:ascii="Times New Roman" w:hAnsi="Times New Roman" w:cs="Times New Roman"/>
          <w:sz w:val="24"/>
          <w:szCs w:val="24"/>
        </w:rPr>
        <w:tab/>
      </w:r>
      <w:r w:rsidR="00217C36" w:rsidRPr="00791C75">
        <w:rPr>
          <w:rFonts w:ascii="Times New Roman" w:hAnsi="Times New Roman" w:cs="Times New Roman"/>
          <w:sz w:val="24"/>
          <w:szCs w:val="24"/>
        </w:rPr>
        <w:t xml:space="preserve">The consolidated financial statements are prepared by including the financial statements of </w:t>
      </w:r>
      <w:proofErr w:type="spellStart"/>
      <w:r w:rsidR="00217C36" w:rsidRPr="00791C75">
        <w:rPr>
          <w:rFonts w:ascii="Times New Roman" w:hAnsi="Times New Roman" w:cs="Times New Roman"/>
          <w:sz w:val="24"/>
          <w:szCs w:val="24"/>
        </w:rPr>
        <w:t>Krungthai</w:t>
      </w:r>
      <w:proofErr w:type="spellEnd"/>
      <w:r w:rsidR="00217C36" w:rsidRPr="00791C75">
        <w:rPr>
          <w:rFonts w:ascii="Times New Roman" w:hAnsi="Times New Roman" w:cs="Times New Roman"/>
          <w:sz w:val="24"/>
          <w:szCs w:val="24"/>
        </w:rPr>
        <w:t xml:space="preserve"> Card Public Company Limited and its subsidiaries as follows:</w:t>
      </w:r>
    </w:p>
    <w:tbl>
      <w:tblPr>
        <w:tblW w:w="4343" w:type="pct"/>
        <w:tblInd w:w="1260" w:type="dxa"/>
        <w:tblLayout w:type="fixed"/>
        <w:tblCellMar>
          <w:left w:w="0" w:type="dxa"/>
          <w:right w:w="0" w:type="dxa"/>
        </w:tblCellMar>
        <w:tblLook w:val="0000" w:firstRow="0" w:lastRow="0" w:firstColumn="0" w:lastColumn="0" w:noHBand="0" w:noVBand="0"/>
      </w:tblPr>
      <w:tblGrid>
        <w:gridCol w:w="1973"/>
        <w:gridCol w:w="1086"/>
        <w:gridCol w:w="1081"/>
        <w:gridCol w:w="1349"/>
        <w:gridCol w:w="1261"/>
        <w:gridCol w:w="22"/>
        <w:gridCol w:w="1238"/>
        <w:gridCol w:w="20"/>
      </w:tblGrid>
      <w:tr w:rsidR="00217C36" w:rsidRPr="00791C75" w14:paraId="50B5F4C4" w14:textId="77777777" w:rsidTr="00B70B69">
        <w:trPr>
          <w:gridAfter w:val="1"/>
          <w:wAfter w:w="12" w:type="pct"/>
          <w:trHeight w:val="207"/>
          <w:tblHeader/>
        </w:trPr>
        <w:tc>
          <w:tcPr>
            <w:tcW w:w="1229" w:type="pct"/>
            <w:shd w:val="clear" w:color="auto" w:fill="auto"/>
          </w:tcPr>
          <w:p w14:paraId="74495451" w14:textId="7777777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right="2"/>
              <w:jc w:val="center"/>
              <w:rPr>
                <w:rFonts w:ascii="Times New Roman" w:hAnsi="Times New Roman" w:cs="Times New Roman"/>
                <w:b/>
                <w:bCs/>
                <w:color w:val="000000"/>
                <w:sz w:val="16"/>
                <w:szCs w:val="16"/>
              </w:rPr>
            </w:pPr>
          </w:p>
        </w:tc>
        <w:tc>
          <w:tcPr>
            <w:tcW w:w="676" w:type="pct"/>
            <w:shd w:val="clear" w:color="auto" w:fill="auto"/>
          </w:tcPr>
          <w:p w14:paraId="40B821BF" w14:textId="77777777" w:rsidR="00B70B69"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9" w:right="2" w:firstLine="6"/>
              <w:jc w:val="center"/>
              <w:rPr>
                <w:rFonts w:ascii="Times New Roman" w:hAnsi="Times New Roman" w:cs="Times New Roman"/>
                <w:b/>
                <w:bCs/>
                <w:color w:val="000000"/>
                <w:sz w:val="16"/>
                <w:szCs w:val="16"/>
                <w:cs/>
                <w:lang w:val="th-TH"/>
              </w:rPr>
            </w:pPr>
            <w:r w:rsidRPr="00791C75">
              <w:rPr>
                <w:rFonts w:ascii="Times New Roman" w:hAnsi="Times New Roman" w:cs="Times New Roman"/>
                <w:b/>
                <w:bCs/>
                <w:color w:val="000000"/>
                <w:sz w:val="16"/>
                <w:szCs w:val="16"/>
                <w:cs/>
                <w:lang w:val="th-TH"/>
              </w:rPr>
              <w:t xml:space="preserve">Business </w:t>
            </w:r>
          </w:p>
          <w:p w14:paraId="3C348D7B" w14:textId="1F6354C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9" w:right="2" w:firstLine="6"/>
              <w:jc w:val="center"/>
              <w:rPr>
                <w:rFonts w:ascii="Times New Roman" w:hAnsi="Times New Roman" w:cs="Times New Roman"/>
                <w:b/>
                <w:bCs/>
                <w:color w:val="000000"/>
                <w:sz w:val="16"/>
                <w:szCs w:val="16"/>
                <w:cs/>
                <w:lang w:val="th-TH"/>
              </w:rPr>
            </w:pPr>
            <w:proofErr w:type="spellStart"/>
            <w:r w:rsidRPr="00791C75">
              <w:rPr>
                <w:rFonts w:ascii="Times New Roman" w:hAnsi="Times New Roman" w:cs="Times New Roman"/>
                <w:b/>
                <w:bCs/>
                <w:color w:val="000000"/>
                <w:sz w:val="16"/>
                <w:szCs w:val="16"/>
                <w:cs/>
                <w:lang w:val="th-TH"/>
              </w:rPr>
              <w:t>type</w:t>
            </w:r>
            <w:proofErr w:type="spellEnd"/>
          </w:p>
        </w:tc>
        <w:tc>
          <w:tcPr>
            <w:tcW w:w="673" w:type="pct"/>
            <w:shd w:val="clear" w:color="auto" w:fill="auto"/>
          </w:tcPr>
          <w:p w14:paraId="47246A72" w14:textId="7777777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9" w:right="2" w:firstLine="6"/>
              <w:jc w:val="center"/>
              <w:rPr>
                <w:rFonts w:ascii="Times New Roman" w:hAnsi="Times New Roman" w:cs="Times New Roman"/>
                <w:b/>
                <w:bCs/>
                <w:color w:val="000000"/>
                <w:sz w:val="16"/>
                <w:szCs w:val="16"/>
                <w:cs/>
                <w:lang w:val="th-TH"/>
              </w:rPr>
            </w:pPr>
            <w:proofErr w:type="spellStart"/>
            <w:r w:rsidRPr="00791C75">
              <w:rPr>
                <w:rFonts w:ascii="Times New Roman" w:hAnsi="Times New Roman" w:cs="Times New Roman"/>
                <w:b/>
                <w:bCs/>
                <w:color w:val="000000"/>
                <w:sz w:val="16"/>
                <w:szCs w:val="16"/>
                <w:cs/>
                <w:lang w:val="th-TH"/>
              </w:rPr>
              <w:t>Country</w:t>
            </w:r>
            <w:proofErr w:type="spellEnd"/>
            <w:r w:rsidRPr="00791C75">
              <w:rPr>
                <w:rFonts w:ascii="Times New Roman" w:hAnsi="Times New Roman" w:cs="Times New Roman"/>
                <w:b/>
                <w:bCs/>
                <w:color w:val="000000"/>
                <w:sz w:val="16"/>
                <w:szCs w:val="16"/>
                <w:cs/>
                <w:lang w:val="th-TH"/>
              </w:rPr>
              <w:t xml:space="preserve"> of </w:t>
            </w:r>
            <w:proofErr w:type="spellStart"/>
            <w:r w:rsidRPr="00791C75">
              <w:rPr>
                <w:rFonts w:ascii="Times New Roman" w:hAnsi="Times New Roman" w:cs="Times New Roman"/>
                <w:b/>
                <w:bCs/>
                <w:color w:val="000000"/>
                <w:sz w:val="16"/>
                <w:szCs w:val="16"/>
                <w:cs/>
                <w:lang w:val="th-TH"/>
              </w:rPr>
              <w:t>registration</w:t>
            </w:r>
            <w:proofErr w:type="spellEnd"/>
          </w:p>
        </w:tc>
        <w:tc>
          <w:tcPr>
            <w:tcW w:w="840" w:type="pct"/>
            <w:shd w:val="clear" w:color="auto" w:fill="auto"/>
          </w:tcPr>
          <w:p w14:paraId="1BA771FF" w14:textId="7777777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right="2" w:hanging="268"/>
              <w:jc w:val="center"/>
              <w:rPr>
                <w:rFonts w:ascii="Times New Roman" w:hAnsi="Times New Roman" w:cs="Times New Roman"/>
                <w:b/>
                <w:bCs/>
                <w:color w:val="000000"/>
                <w:sz w:val="16"/>
                <w:szCs w:val="16"/>
                <w:cs/>
                <w:lang w:val="th-TH"/>
              </w:rPr>
            </w:pPr>
            <w:proofErr w:type="spellStart"/>
            <w:r w:rsidRPr="00791C75">
              <w:rPr>
                <w:rFonts w:ascii="Times New Roman" w:hAnsi="Times New Roman" w:cs="Times New Roman"/>
                <w:b/>
                <w:bCs/>
                <w:color w:val="000000"/>
                <w:sz w:val="16"/>
                <w:szCs w:val="16"/>
                <w:cs/>
                <w:lang w:val="th-TH"/>
              </w:rPr>
              <w:t>Registration</w:t>
            </w:r>
            <w:proofErr w:type="spellEnd"/>
          </w:p>
          <w:p w14:paraId="5B146B2F" w14:textId="6CBDF02C"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right="2" w:hanging="268"/>
              <w:jc w:val="center"/>
              <w:rPr>
                <w:rFonts w:ascii="Times New Roman" w:hAnsi="Times New Roman" w:cs="Times New Roman"/>
                <w:b/>
                <w:bCs/>
                <w:color w:val="000000"/>
                <w:sz w:val="16"/>
                <w:szCs w:val="16"/>
              </w:rPr>
            </w:pPr>
            <w:r w:rsidRPr="00791C75">
              <w:rPr>
                <w:rFonts w:ascii="Times New Roman" w:hAnsi="Times New Roman" w:cs="Times New Roman"/>
                <w:b/>
                <w:bCs/>
                <w:color w:val="000000"/>
                <w:sz w:val="16"/>
                <w:szCs w:val="16"/>
                <w:cs/>
                <w:lang w:val="th-TH"/>
              </w:rPr>
              <w:t xml:space="preserve">   </w:t>
            </w:r>
            <w:proofErr w:type="spellStart"/>
            <w:r w:rsidRPr="00791C75">
              <w:rPr>
                <w:rFonts w:ascii="Times New Roman" w:hAnsi="Times New Roman" w:cs="Times New Roman"/>
                <w:b/>
                <w:bCs/>
                <w:color w:val="000000"/>
                <w:sz w:val="16"/>
                <w:szCs w:val="16"/>
                <w:cs/>
                <w:lang w:val="th-TH"/>
              </w:rPr>
              <w:t>date</w:t>
            </w:r>
            <w:proofErr w:type="spellEnd"/>
          </w:p>
        </w:tc>
        <w:tc>
          <w:tcPr>
            <w:tcW w:w="1570" w:type="pct"/>
            <w:gridSpan w:val="3"/>
            <w:shd w:val="clear" w:color="auto" w:fill="auto"/>
          </w:tcPr>
          <w:p w14:paraId="3960C6C3" w14:textId="3396FE15"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90" w:right="146" w:hanging="9"/>
              <w:jc w:val="center"/>
              <w:rPr>
                <w:rFonts w:ascii="Times New Roman" w:hAnsi="Times New Roman" w:cs="Times New Roman"/>
                <w:b/>
                <w:bCs/>
                <w:color w:val="000000"/>
                <w:sz w:val="16"/>
                <w:szCs w:val="16"/>
              </w:rPr>
            </w:pPr>
            <w:r w:rsidRPr="00791C75">
              <w:rPr>
                <w:rFonts w:ascii="Times New Roman" w:hAnsi="Times New Roman" w:cs="Times New Roman"/>
                <w:b/>
                <w:bCs/>
                <w:color w:val="000000"/>
                <w:sz w:val="16"/>
                <w:szCs w:val="16"/>
              </w:rPr>
              <w:t xml:space="preserve">Percentage of direct </w:t>
            </w:r>
            <w:r w:rsidR="00482939" w:rsidRPr="00791C75">
              <w:rPr>
                <w:rFonts w:ascii="Times New Roman" w:hAnsi="Times New Roman" w:cs="Times New Roman"/>
                <w:b/>
                <w:bCs/>
                <w:color w:val="000000"/>
                <w:sz w:val="16"/>
                <w:szCs w:val="16"/>
              </w:rPr>
              <w:t xml:space="preserve">and indirect </w:t>
            </w:r>
            <w:r w:rsidRPr="00791C75">
              <w:rPr>
                <w:rFonts w:ascii="Times New Roman" w:hAnsi="Times New Roman" w:cs="Times New Roman"/>
                <w:b/>
                <w:bCs/>
                <w:color w:val="000000"/>
                <w:sz w:val="16"/>
                <w:szCs w:val="16"/>
              </w:rPr>
              <w:t>holdings (%)</w:t>
            </w:r>
          </w:p>
        </w:tc>
      </w:tr>
      <w:tr w:rsidR="00B70B69" w:rsidRPr="00791C75" w14:paraId="6869BD42" w14:textId="77777777" w:rsidTr="00B70B69">
        <w:trPr>
          <w:tblHeader/>
        </w:trPr>
        <w:tc>
          <w:tcPr>
            <w:tcW w:w="1229" w:type="pct"/>
            <w:shd w:val="clear" w:color="auto" w:fill="auto"/>
          </w:tcPr>
          <w:p w14:paraId="6F7BD971" w14:textId="7777777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right="2"/>
              <w:rPr>
                <w:rFonts w:ascii="Times New Roman" w:hAnsi="Times New Roman" w:cs="Times New Roman"/>
                <w:b/>
                <w:bCs/>
                <w:color w:val="000000"/>
                <w:sz w:val="16"/>
                <w:szCs w:val="16"/>
                <w:highlight w:val="yellow"/>
              </w:rPr>
            </w:pPr>
          </w:p>
        </w:tc>
        <w:tc>
          <w:tcPr>
            <w:tcW w:w="676" w:type="pct"/>
            <w:shd w:val="clear" w:color="auto" w:fill="auto"/>
          </w:tcPr>
          <w:p w14:paraId="7D51C6DF" w14:textId="77777777" w:rsidR="00217C36" w:rsidRPr="00791C75" w:rsidRDefault="00217C3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2"/>
              <w:jc w:val="center"/>
              <w:rPr>
                <w:rFonts w:ascii="Times New Roman" w:hAnsi="Times New Roman" w:cs="Times New Roman"/>
                <w:b/>
                <w:bCs/>
                <w:color w:val="000000"/>
                <w:sz w:val="16"/>
                <w:szCs w:val="16"/>
              </w:rPr>
            </w:pPr>
          </w:p>
        </w:tc>
        <w:tc>
          <w:tcPr>
            <w:tcW w:w="673" w:type="pct"/>
            <w:shd w:val="clear" w:color="auto" w:fill="auto"/>
          </w:tcPr>
          <w:p w14:paraId="45475EE9" w14:textId="7777777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9" w:right="2" w:firstLine="6"/>
              <w:jc w:val="center"/>
              <w:rPr>
                <w:rFonts w:ascii="Times New Roman" w:hAnsi="Times New Roman" w:cs="Times New Roman"/>
                <w:b/>
                <w:bCs/>
                <w:color w:val="000000"/>
                <w:sz w:val="16"/>
                <w:szCs w:val="16"/>
                <w:cs/>
                <w:lang w:val="th-TH"/>
              </w:rPr>
            </w:pPr>
          </w:p>
        </w:tc>
        <w:tc>
          <w:tcPr>
            <w:tcW w:w="840" w:type="pct"/>
            <w:shd w:val="clear" w:color="auto" w:fill="auto"/>
          </w:tcPr>
          <w:p w14:paraId="5E10DAE6" w14:textId="77777777" w:rsidR="00217C36" w:rsidRPr="00791C75" w:rsidRDefault="00217C3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0" w:right="2"/>
              <w:jc w:val="center"/>
              <w:rPr>
                <w:rFonts w:ascii="Times New Roman" w:hAnsi="Times New Roman" w:cs="Times New Roman"/>
                <w:b/>
                <w:bCs/>
                <w:color w:val="000000"/>
                <w:sz w:val="16"/>
                <w:szCs w:val="16"/>
              </w:rPr>
            </w:pPr>
          </w:p>
        </w:tc>
        <w:tc>
          <w:tcPr>
            <w:tcW w:w="785" w:type="pct"/>
            <w:shd w:val="clear" w:color="auto" w:fill="auto"/>
          </w:tcPr>
          <w:p w14:paraId="6E92D846" w14:textId="7613B362"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0" w:right="2"/>
              <w:jc w:val="center"/>
              <w:rPr>
                <w:rFonts w:ascii="Times New Roman" w:hAnsi="Times New Roman" w:cs="Times New Roman"/>
                <w:b/>
                <w:bCs/>
                <w:color w:val="000000"/>
                <w:sz w:val="16"/>
                <w:szCs w:val="16"/>
              </w:rPr>
            </w:pPr>
            <w:r w:rsidRPr="00791C75">
              <w:rPr>
                <w:rFonts w:ascii="Times New Roman" w:hAnsi="Times New Roman" w:cs="Times New Roman"/>
                <w:b/>
                <w:bCs/>
                <w:color w:val="000000"/>
                <w:sz w:val="16"/>
                <w:szCs w:val="16"/>
              </w:rPr>
              <w:t>As at</w:t>
            </w:r>
          </w:p>
          <w:p w14:paraId="47AA839E" w14:textId="52B4E485" w:rsidR="00217C36" w:rsidRPr="00791C75" w:rsidRDefault="00071649"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0" w:right="2"/>
              <w:jc w:val="center"/>
              <w:rPr>
                <w:rFonts w:ascii="Times New Roman" w:hAnsi="Times New Roman" w:cs="Times New Roman"/>
                <w:b/>
                <w:bCs/>
                <w:color w:val="000000"/>
                <w:sz w:val="16"/>
                <w:szCs w:val="16"/>
              </w:rPr>
            </w:pPr>
            <w:r w:rsidRPr="00791C75">
              <w:rPr>
                <w:rFonts w:ascii="Times New Roman" w:hAnsi="Times New Roman" w:cs="Times New Roman"/>
                <w:b/>
                <w:bCs/>
                <w:color w:val="000000"/>
                <w:sz w:val="16"/>
                <w:szCs w:val="16"/>
              </w:rPr>
              <w:t>September</w:t>
            </w:r>
            <w:r w:rsidR="00217C36" w:rsidRPr="00791C75">
              <w:rPr>
                <w:rFonts w:ascii="Times New Roman" w:hAnsi="Times New Roman" w:cs="Times New Roman"/>
                <w:b/>
                <w:bCs/>
                <w:color w:val="000000"/>
                <w:sz w:val="16"/>
                <w:szCs w:val="16"/>
              </w:rPr>
              <w:t xml:space="preserve"> </w:t>
            </w:r>
            <w:r w:rsidR="00791C75" w:rsidRPr="00791C75">
              <w:rPr>
                <w:rFonts w:ascii="Times New Roman" w:hAnsi="Times New Roman"/>
                <w:b/>
                <w:bCs/>
                <w:color w:val="000000"/>
                <w:sz w:val="16"/>
                <w:szCs w:val="16"/>
              </w:rPr>
              <w:t>30</w:t>
            </w:r>
            <w:r w:rsidR="00217C36" w:rsidRPr="00791C75">
              <w:rPr>
                <w:rFonts w:ascii="Times New Roman" w:hAnsi="Times New Roman" w:cs="Times New Roman"/>
                <w:b/>
                <w:bCs/>
                <w:color w:val="000000"/>
                <w:sz w:val="16"/>
                <w:szCs w:val="16"/>
              </w:rPr>
              <w:t>,</w:t>
            </w:r>
            <w:r w:rsidR="00566050" w:rsidRPr="00791C75">
              <w:rPr>
                <w:rFonts w:ascii="Times New Roman" w:hAnsi="Times New Roman" w:cs="Times New Roman"/>
                <w:b/>
                <w:bCs/>
                <w:color w:val="000000"/>
                <w:sz w:val="16"/>
                <w:szCs w:val="16"/>
              </w:rPr>
              <w:t xml:space="preserve"> </w:t>
            </w:r>
            <w:r w:rsidR="00791C75" w:rsidRPr="00791C75">
              <w:rPr>
                <w:rFonts w:ascii="Times New Roman" w:hAnsi="Times New Roman"/>
                <w:b/>
                <w:bCs/>
                <w:color w:val="000000"/>
                <w:sz w:val="16"/>
                <w:szCs w:val="16"/>
              </w:rPr>
              <w:t>2019</w:t>
            </w:r>
          </w:p>
        </w:tc>
        <w:tc>
          <w:tcPr>
            <w:tcW w:w="14" w:type="pct"/>
            <w:shd w:val="clear" w:color="auto" w:fill="auto"/>
          </w:tcPr>
          <w:p w14:paraId="73882AF9" w14:textId="77777777" w:rsidR="00217C36" w:rsidRPr="00791C75" w:rsidRDefault="00217C36" w:rsidP="0081775D">
            <w:pPr>
              <w:pStyle w:val="BodyTextIndent"/>
              <w:snapToGrid w:val="0"/>
              <w:spacing w:after="0" w:line="240" w:lineRule="exact"/>
              <w:ind w:right="2" w:hanging="9"/>
              <w:jc w:val="center"/>
              <w:rPr>
                <w:rFonts w:ascii="Times New Roman" w:hAnsi="Times New Roman" w:cs="Times New Roman"/>
                <w:b/>
                <w:bCs/>
                <w:color w:val="000000"/>
                <w:sz w:val="16"/>
                <w:szCs w:val="16"/>
              </w:rPr>
            </w:pPr>
          </w:p>
        </w:tc>
        <w:tc>
          <w:tcPr>
            <w:tcW w:w="771" w:type="pct"/>
            <w:shd w:val="clear" w:color="auto" w:fill="auto"/>
          </w:tcPr>
          <w:p w14:paraId="1DBD22DF" w14:textId="77777777" w:rsidR="0081775D" w:rsidRPr="00791C75" w:rsidRDefault="00217C36" w:rsidP="0081775D">
            <w:pPr>
              <w:pStyle w:val="BodyTextIndent"/>
              <w:tabs>
                <w:tab w:val="clear" w:pos="680"/>
              </w:tabs>
              <w:snapToGrid w:val="0"/>
              <w:spacing w:after="0" w:line="240" w:lineRule="exact"/>
              <w:ind w:left="0" w:right="-6"/>
              <w:jc w:val="center"/>
              <w:rPr>
                <w:rFonts w:ascii="Times New Roman" w:hAnsi="Times New Roman" w:cs="Times New Roman"/>
                <w:b/>
                <w:bCs/>
                <w:color w:val="000000"/>
                <w:sz w:val="16"/>
                <w:szCs w:val="16"/>
              </w:rPr>
            </w:pPr>
            <w:r w:rsidRPr="00791C75">
              <w:rPr>
                <w:rFonts w:ascii="Times New Roman" w:hAnsi="Times New Roman" w:cs="Times New Roman"/>
                <w:b/>
                <w:bCs/>
                <w:color w:val="000000"/>
                <w:sz w:val="16"/>
                <w:szCs w:val="16"/>
              </w:rPr>
              <w:t xml:space="preserve">As at </w:t>
            </w:r>
          </w:p>
          <w:p w14:paraId="49E585D9" w14:textId="39835DF2" w:rsidR="00217C36" w:rsidRPr="00791C75" w:rsidRDefault="00217C36" w:rsidP="0081775D">
            <w:pPr>
              <w:pStyle w:val="BodyTextIndent"/>
              <w:tabs>
                <w:tab w:val="clear" w:pos="680"/>
              </w:tabs>
              <w:snapToGrid w:val="0"/>
              <w:spacing w:after="0" w:line="240" w:lineRule="exact"/>
              <w:ind w:left="0" w:right="-6"/>
              <w:jc w:val="center"/>
              <w:rPr>
                <w:rFonts w:ascii="Times New Roman" w:hAnsi="Times New Roman" w:cs="Times New Roman"/>
                <w:b/>
                <w:bCs/>
                <w:color w:val="000000"/>
                <w:sz w:val="16"/>
                <w:szCs w:val="16"/>
              </w:rPr>
            </w:pPr>
            <w:r w:rsidRPr="00791C75">
              <w:rPr>
                <w:rFonts w:ascii="Times New Roman" w:hAnsi="Times New Roman" w:cs="Times New Roman"/>
                <w:b/>
                <w:bCs/>
                <w:color w:val="000000"/>
                <w:sz w:val="16"/>
                <w:szCs w:val="16"/>
              </w:rPr>
              <w:t xml:space="preserve">December </w:t>
            </w:r>
            <w:r w:rsidR="00791C75" w:rsidRPr="00791C75">
              <w:rPr>
                <w:rFonts w:ascii="Times New Roman" w:hAnsi="Times New Roman"/>
                <w:b/>
                <w:bCs/>
                <w:color w:val="000000"/>
                <w:sz w:val="16"/>
                <w:szCs w:val="16"/>
              </w:rPr>
              <w:t>31</w:t>
            </w:r>
            <w:r w:rsidRPr="00791C75">
              <w:rPr>
                <w:rFonts w:ascii="Times New Roman" w:hAnsi="Times New Roman" w:cs="Times New Roman"/>
                <w:b/>
                <w:bCs/>
                <w:color w:val="000000"/>
                <w:sz w:val="16"/>
                <w:szCs w:val="16"/>
              </w:rPr>
              <w:t xml:space="preserve">, </w:t>
            </w:r>
            <w:r w:rsidR="00791C75" w:rsidRPr="00791C75">
              <w:rPr>
                <w:rFonts w:ascii="Times New Roman" w:hAnsi="Times New Roman"/>
                <w:b/>
                <w:bCs/>
                <w:color w:val="000000"/>
                <w:sz w:val="16"/>
                <w:szCs w:val="16"/>
              </w:rPr>
              <w:t>2018</w:t>
            </w:r>
          </w:p>
        </w:tc>
        <w:tc>
          <w:tcPr>
            <w:tcW w:w="12" w:type="pct"/>
          </w:tcPr>
          <w:p w14:paraId="054CA52F" w14:textId="77777777" w:rsidR="00217C36" w:rsidRPr="00791C75" w:rsidRDefault="00217C36" w:rsidP="008667B0">
            <w:pPr>
              <w:pStyle w:val="BodyTextIndent"/>
              <w:snapToGrid w:val="0"/>
              <w:spacing w:after="0" w:line="240" w:lineRule="auto"/>
              <w:ind w:right="2" w:hanging="9"/>
              <w:jc w:val="center"/>
              <w:rPr>
                <w:rFonts w:ascii="Times New Roman" w:hAnsi="Times New Roman" w:cs="Times New Roman"/>
                <w:b/>
                <w:bCs/>
                <w:color w:val="000000"/>
                <w:sz w:val="20"/>
                <w:szCs w:val="20"/>
                <w:highlight w:val="yellow"/>
              </w:rPr>
            </w:pPr>
          </w:p>
        </w:tc>
      </w:tr>
      <w:tr w:rsidR="00B70B69" w:rsidRPr="00791C75" w14:paraId="25E2EF87" w14:textId="77777777" w:rsidTr="00B70B69">
        <w:trPr>
          <w:tblHeader/>
        </w:trPr>
        <w:tc>
          <w:tcPr>
            <w:tcW w:w="1229" w:type="pct"/>
            <w:shd w:val="clear" w:color="auto" w:fill="auto"/>
          </w:tcPr>
          <w:p w14:paraId="3B8E8E3A" w14:textId="1A0B379C" w:rsidR="00217C36" w:rsidRPr="00791C75" w:rsidRDefault="001C6A4E" w:rsidP="001C6A4E">
            <w:pPr>
              <w:pStyle w:val="BodyTextIndent"/>
              <w:tabs>
                <w:tab w:val="clear" w:pos="454"/>
                <w:tab w:val="clear" w:pos="680"/>
                <w:tab w:val="clear" w:pos="907"/>
                <w:tab w:val="clear" w:pos="1644"/>
                <w:tab w:val="decimal" w:pos="950"/>
              </w:tabs>
              <w:snapToGrid w:val="0"/>
              <w:spacing w:after="0" w:line="240" w:lineRule="exact"/>
              <w:ind w:left="357" w:right="2" w:hanging="240"/>
              <w:rPr>
                <w:rFonts w:ascii="Times New Roman" w:hAnsi="Times New Roman" w:cs="Times New Roman"/>
                <w:b/>
                <w:bCs/>
                <w:sz w:val="16"/>
                <w:szCs w:val="16"/>
              </w:rPr>
            </w:pPr>
            <w:r w:rsidRPr="00791C75">
              <w:rPr>
                <w:rFonts w:ascii="Times New Roman" w:hAnsi="Times New Roman" w:cs="Times New Roman"/>
                <w:b/>
                <w:bCs/>
                <w:sz w:val="16"/>
                <w:szCs w:val="16"/>
              </w:rPr>
              <w:t>Direct subsidiaries</w:t>
            </w:r>
          </w:p>
        </w:tc>
        <w:tc>
          <w:tcPr>
            <w:tcW w:w="676" w:type="pct"/>
            <w:shd w:val="clear" w:color="auto" w:fill="auto"/>
          </w:tcPr>
          <w:p w14:paraId="66F32D92" w14:textId="77777777" w:rsidR="00217C36" w:rsidRPr="00791C75" w:rsidRDefault="00217C3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2"/>
              <w:jc w:val="center"/>
              <w:rPr>
                <w:rFonts w:ascii="Times New Roman" w:hAnsi="Times New Roman" w:cs="Times New Roman"/>
                <w:b/>
                <w:bCs/>
                <w:color w:val="000000"/>
                <w:sz w:val="16"/>
                <w:szCs w:val="16"/>
              </w:rPr>
            </w:pPr>
          </w:p>
        </w:tc>
        <w:tc>
          <w:tcPr>
            <w:tcW w:w="673" w:type="pct"/>
            <w:shd w:val="clear" w:color="auto" w:fill="auto"/>
          </w:tcPr>
          <w:p w14:paraId="1A282677" w14:textId="77777777" w:rsidR="00217C36" w:rsidRPr="00791C75" w:rsidRDefault="00217C3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2"/>
              <w:jc w:val="center"/>
              <w:rPr>
                <w:rFonts w:ascii="Times New Roman" w:hAnsi="Times New Roman" w:cs="Times New Roman"/>
                <w:b/>
                <w:bCs/>
                <w:color w:val="000000"/>
                <w:sz w:val="16"/>
                <w:szCs w:val="16"/>
                <w:highlight w:val="red"/>
              </w:rPr>
            </w:pPr>
          </w:p>
        </w:tc>
        <w:tc>
          <w:tcPr>
            <w:tcW w:w="840" w:type="pct"/>
            <w:shd w:val="clear" w:color="auto" w:fill="auto"/>
          </w:tcPr>
          <w:p w14:paraId="11585057" w14:textId="77777777" w:rsidR="00217C36" w:rsidRPr="00791C75" w:rsidRDefault="00217C3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0" w:right="2"/>
              <w:jc w:val="center"/>
              <w:rPr>
                <w:rFonts w:ascii="Times New Roman" w:hAnsi="Times New Roman" w:cs="Times New Roman"/>
                <w:b/>
                <w:bCs/>
                <w:color w:val="000000"/>
                <w:sz w:val="16"/>
                <w:szCs w:val="16"/>
              </w:rPr>
            </w:pPr>
          </w:p>
        </w:tc>
        <w:tc>
          <w:tcPr>
            <w:tcW w:w="785" w:type="pct"/>
            <w:shd w:val="clear" w:color="auto" w:fill="auto"/>
          </w:tcPr>
          <w:p w14:paraId="040EDA6C" w14:textId="7777777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right="2" w:hanging="9"/>
              <w:jc w:val="center"/>
              <w:rPr>
                <w:rFonts w:ascii="Times New Roman" w:hAnsi="Times New Roman" w:cs="Times New Roman"/>
                <w:b/>
                <w:bCs/>
                <w:color w:val="000000"/>
                <w:sz w:val="16"/>
                <w:szCs w:val="16"/>
              </w:rPr>
            </w:pPr>
          </w:p>
        </w:tc>
        <w:tc>
          <w:tcPr>
            <w:tcW w:w="14" w:type="pct"/>
            <w:shd w:val="clear" w:color="auto" w:fill="auto"/>
          </w:tcPr>
          <w:p w14:paraId="48DE1948" w14:textId="7777777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right="2" w:hanging="9"/>
              <w:jc w:val="center"/>
              <w:rPr>
                <w:rFonts w:ascii="Times New Roman" w:hAnsi="Times New Roman" w:cs="Times New Roman"/>
                <w:b/>
                <w:bCs/>
                <w:color w:val="000000"/>
                <w:sz w:val="16"/>
                <w:szCs w:val="16"/>
              </w:rPr>
            </w:pPr>
          </w:p>
        </w:tc>
        <w:tc>
          <w:tcPr>
            <w:tcW w:w="771" w:type="pct"/>
            <w:shd w:val="clear" w:color="auto" w:fill="auto"/>
          </w:tcPr>
          <w:p w14:paraId="0B7CB3E7" w14:textId="7777777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right="2" w:hanging="9"/>
              <w:jc w:val="center"/>
              <w:rPr>
                <w:rFonts w:ascii="Times New Roman" w:hAnsi="Times New Roman" w:cs="Times New Roman"/>
                <w:b/>
                <w:bCs/>
                <w:color w:val="000000"/>
                <w:sz w:val="16"/>
                <w:szCs w:val="16"/>
              </w:rPr>
            </w:pPr>
          </w:p>
        </w:tc>
        <w:tc>
          <w:tcPr>
            <w:tcW w:w="12" w:type="pct"/>
          </w:tcPr>
          <w:p w14:paraId="4A0E691A" w14:textId="77777777" w:rsidR="00217C36" w:rsidRPr="00791C75" w:rsidRDefault="00217C36" w:rsidP="00217C36">
            <w:pPr>
              <w:pStyle w:val="BodyTextIndent"/>
              <w:snapToGrid w:val="0"/>
              <w:spacing w:after="0" w:line="240" w:lineRule="auto"/>
              <w:ind w:right="2" w:hanging="9"/>
              <w:jc w:val="center"/>
              <w:rPr>
                <w:rFonts w:ascii="Times New Roman" w:hAnsi="Times New Roman" w:cs="Times New Roman"/>
                <w:b/>
                <w:bCs/>
                <w:color w:val="000000"/>
                <w:sz w:val="20"/>
                <w:szCs w:val="20"/>
                <w:highlight w:val="yellow"/>
              </w:rPr>
            </w:pPr>
          </w:p>
        </w:tc>
      </w:tr>
      <w:tr w:rsidR="00B70B69" w:rsidRPr="00791C75" w14:paraId="6DFBDF01" w14:textId="77777777" w:rsidTr="00B70B69">
        <w:tc>
          <w:tcPr>
            <w:tcW w:w="1229" w:type="pct"/>
            <w:shd w:val="clear" w:color="auto" w:fill="auto"/>
          </w:tcPr>
          <w:p w14:paraId="0E0BC2CC" w14:textId="614E8617" w:rsidR="00217C36" w:rsidRPr="00791C75" w:rsidRDefault="00B81EEC" w:rsidP="0081775D">
            <w:pPr>
              <w:pStyle w:val="BodyTextIndent"/>
              <w:tabs>
                <w:tab w:val="clear" w:pos="454"/>
                <w:tab w:val="clear" w:pos="680"/>
                <w:tab w:val="clear" w:pos="907"/>
                <w:tab w:val="clear" w:pos="1644"/>
                <w:tab w:val="clear" w:pos="4678"/>
                <w:tab w:val="decimal" w:pos="950"/>
                <w:tab w:val="left" w:pos="4680"/>
              </w:tabs>
              <w:snapToGrid w:val="0"/>
              <w:spacing w:after="0" w:line="240" w:lineRule="exact"/>
              <w:ind w:left="357" w:right="2" w:hanging="240"/>
              <w:rPr>
                <w:rFonts w:ascii="Times New Roman" w:hAnsi="Times New Roman" w:cs="Times New Roman"/>
                <w:sz w:val="16"/>
                <w:szCs w:val="16"/>
              </w:rPr>
            </w:pPr>
            <w:r w:rsidRPr="00791C75">
              <w:rPr>
                <w:rFonts w:ascii="Times New Roman" w:hAnsi="Times New Roman" w:cs="Times New Roman"/>
                <w:sz w:val="16"/>
                <w:szCs w:val="16"/>
              </w:rPr>
              <w:t>KTC Pico</w:t>
            </w:r>
            <w:r w:rsidR="00217C36" w:rsidRPr="00791C75">
              <w:rPr>
                <w:rFonts w:ascii="Times New Roman" w:hAnsi="Times New Roman" w:cs="Times New Roman"/>
                <w:sz w:val="16"/>
                <w:szCs w:val="16"/>
              </w:rPr>
              <w:t xml:space="preserve"> (Bangkok) </w:t>
            </w:r>
          </w:p>
          <w:p w14:paraId="743CBAC9" w14:textId="50D9ABEA" w:rsidR="00217C36" w:rsidRPr="00791C75" w:rsidRDefault="00ED4927" w:rsidP="0081775D">
            <w:pPr>
              <w:pStyle w:val="BodyTextIndent"/>
              <w:tabs>
                <w:tab w:val="clear" w:pos="454"/>
                <w:tab w:val="clear" w:pos="680"/>
                <w:tab w:val="clear" w:pos="907"/>
                <w:tab w:val="clear" w:pos="1644"/>
                <w:tab w:val="clear" w:pos="4678"/>
                <w:tab w:val="decimal" w:pos="950"/>
                <w:tab w:val="left" w:pos="4680"/>
              </w:tabs>
              <w:snapToGrid w:val="0"/>
              <w:spacing w:after="0" w:line="240" w:lineRule="exact"/>
              <w:ind w:left="270" w:right="2" w:hanging="3"/>
              <w:rPr>
                <w:rFonts w:ascii="Times New Roman" w:hAnsi="Times New Roman" w:cs="Times New Roman"/>
                <w:color w:val="000000"/>
                <w:sz w:val="16"/>
                <w:szCs w:val="16"/>
                <w:highlight w:val="yellow"/>
                <w:cs/>
              </w:rPr>
            </w:pPr>
            <w:r w:rsidRPr="00791C75">
              <w:rPr>
                <w:rFonts w:ascii="Times New Roman" w:hAnsi="Times New Roman" w:cs="Times New Roman"/>
                <w:sz w:val="16"/>
                <w:szCs w:val="16"/>
              </w:rPr>
              <w:t>Co., Ltd.</w:t>
            </w:r>
          </w:p>
        </w:tc>
        <w:tc>
          <w:tcPr>
            <w:tcW w:w="676" w:type="pct"/>
            <w:shd w:val="clear" w:color="auto" w:fill="auto"/>
          </w:tcPr>
          <w:p w14:paraId="58D6B771" w14:textId="74A91027" w:rsidR="00217C36" w:rsidRPr="00791C75" w:rsidRDefault="005A1604"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sz w:val="16"/>
                <w:szCs w:val="16"/>
              </w:rPr>
              <w:t xml:space="preserve">Pico </w:t>
            </w:r>
            <w:r w:rsidR="00ED4927" w:rsidRPr="00791C75">
              <w:rPr>
                <w:rFonts w:ascii="Times New Roman" w:hAnsi="Times New Roman" w:cs="Times New Roman"/>
                <w:sz w:val="16"/>
                <w:szCs w:val="16"/>
              </w:rPr>
              <w:t>Finance</w:t>
            </w:r>
          </w:p>
        </w:tc>
        <w:tc>
          <w:tcPr>
            <w:tcW w:w="673" w:type="pct"/>
            <w:shd w:val="clear" w:color="auto" w:fill="auto"/>
          </w:tcPr>
          <w:p w14:paraId="40483ECC" w14:textId="7777777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272" w:right="2" w:hanging="270"/>
              <w:jc w:val="center"/>
              <w:rPr>
                <w:rFonts w:ascii="Times New Roman" w:hAnsi="Times New Roman" w:cs="Times New Roman"/>
                <w:color w:val="000000"/>
                <w:sz w:val="16"/>
                <w:szCs w:val="16"/>
                <w:cs/>
              </w:rPr>
            </w:pPr>
            <w:proofErr w:type="spellStart"/>
            <w:r w:rsidRPr="00791C75">
              <w:rPr>
                <w:rFonts w:ascii="Times New Roman" w:hAnsi="Times New Roman" w:cs="Times New Roman"/>
                <w:color w:val="000000"/>
                <w:sz w:val="16"/>
                <w:szCs w:val="16"/>
                <w:cs/>
              </w:rPr>
              <w:t>Thailand</w:t>
            </w:r>
            <w:proofErr w:type="spellEnd"/>
          </w:p>
        </w:tc>
        <w:tc>
          <w:tcPr>
            <w:tcW w:w="840" w:type="pct"/>
            <w:shd w:val="clear" w:color="auto" w:fill="auto"/>
          </w:tcPr>
          <w:p w14:paraId="2E9DDC4C" w14:textId="6E22E3E3"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272" w:right="2" w:hanging="270"/>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 xml:space="preserve">May </w:t>
            </w:r>
            <w:r w:rsidR="00791C75" w:rsidRPr="00791C75">
              <w:rPr>
                <w:rFonts w:ascii="Times New Roman" w:hAnsi="Times New Roman"/>
                <w:color w:val="000000"/>
                <w:sz w:val="16"/>
                <w:szCs w:val="16"/>
              </w:rPr>
              <w:t>24</w:t>
            </w:r>
            <w:r w:rsidRPr="00791C75">
              <w:rPr>
                <w:rFonts w:ascii="Times New Roman" w:hAnsi="Times New Roman" w:cs="Times New Roman"/>
                <w:color w:val="000000"/>
                <w:sz w:val="16"/>
                <w:szCs w:val="16"/>
              </w:rPr>
              <w:t xml:space="preserve">, </w:t>
            </w:r>
            <w:r w:rsidR="00791C75" w:rsidRPr="00791C75">
              <w:rPr>
                <w:rFonts w:ascii="Times New Roman" w:hAnsi="Times New Roman"/>
                <w:color w:val="000000"/>
                <w:sz w:val="16"/>
                <w:szCs w:val="16"/>
              </w:rPr>
              <w:t>2019</w:t>
            </w:r>
          </w:p>
        </w:tc>
        <w:tc>
          <w:tcPr>
            <w:tcW w:w="785" w:type="pct"/>
            <w:shd w:val="clear" w:color="auto" w:fill="auto"/>
          </w:tcPr>
          <w:p w14:paraId="79190E52" w14:textId="3654D427" w:rsidR="00217C36" w:rsidRPr="00791C75" w:rsidRDefault="00791C75"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450" w:hanging="810"/>
              <w:jc w:val="right"/>
              <w:rPr>
                <w:rFonts w:ascii="Times New Roman" w:hAnsi="Times New Roman" w:cs="Times New Roman"/>
                <w:color w:val="000000"/>
                <w:sz w:val="16"/>
                <w:szCs w:val="16"/>
              </w:rPr>
            </w:pPr>
            <w:r w:rsidRPr="00791C75">
              <w:rPr>
                <w:rFonts w:ascii="Times New Roman" w:hAnsi="Times New Roman"/>
                <w:color w:val="000000"/>
                <w:sz w:val="16"/>
                <w:szCs w:val="16"/>
              </w:rPr>
              <w:t>75</w:t>
            </w:r>
            <w:r w:rsidR="00217C36" w:rsidRPr="00791C75">
              <w:rPr>
                <w:rFonts w:ascii="Times New Roman" w:hAnsi="Times New Roman" w:cs="Times New Roman"/>
                <w:color w:val="000000"/>
                <w:sz w:val="16"/>
                <w:szCs w:val="16"/>
                <w:cs/>
              </w:rPr>
              <w:t>.</w:t>
            </w:r>
            <w:r w:rsidRPr="00791C75">
              <w:rPr>
                <w:rFonts w:ascii="Times New Roman" w:hAnsi="Times New Roman"/>
                <w:color w:val="000000"/>
                <w:sz w:val="16"/>
                <w:szCs w:val="16"/>
              </w:rPr>
              <w:t>05</w:t>
            </w:r>
          </w:p>
        </w:tc>
        <w:tc>
          <w:tcPr>
            <w:tcW w:w="14" w:type="pct"/>
            <w:shd w:val="clear" w:color="auto" w:fill="auto"/>
          </w:tcPr>
          <w:p w14:paraId="51476144" w14:textId="7777777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91" w:hanging="810"/>
              <w:jc w:val="right"/>
              <w:rPr>
                <w:rFonts w:ascii="Times New Roman" w:hAnsi="Times New Roman" w:cs="Times New Roman"/>
                <w:color w:val="000000"/>
                <w:sz w:val="16"/>
                <w:szCs w:val="16"/>
              </w:rPr>
            </w:pPr>
          </w:p>
        </w:tc>
        <w:tc>
          <w:tcPr>
            <w:tcW w:w="771" w:type="pct"/>
            <w:shd w:val="clear" w:color="auto" w:fill="auto"/>
          </w:tcPr>
          <w:p w14:paraId="3A6B42BF" w14:textId="7777777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542" w:hanging="810"/>
              <w:jc w:val="right"/>
              <w:rPr>
                <w:rFonts w:ascii="Times New Roman" w:hAnsi="Times New Roman" w:cs="Times New Roman"/>
                <w:color w:val="000000"/>
                <w:sz w:val="16"/>
                <w:szCs w:val="16"/>
              </w:rPr>
            </w:pPr>
            <w:r w:rsidRPr="00791C75">
              <w:rPr>
                <w:rFonts w:ascii="Times New Roman" w:hAnsi="Times New Roman" w:cs="Times New Roman"/>
                <w:color w:val="000000"/>
                <w:sz w:val="16"/>
                <w:szCs w:val="16"/>
              </w:rPr>
              <w:t>-</w:t>
            </w:r>
          </w:p>
        </w:tc>
        <w:tc>
          <w:tcPr>
            <w:tcW w:w="12" w:type="pct"/>
          </w:tcPr>
          <w:p w14:paraId="3FEC7972" w14:textId="77777777" w:rsidR="00217C36" w:rsidRPr="00791C75" w:rsidRDefault="00217C36" w:rsidP="00217C36">
            <w:pPr>
              <w:pStyle w:val="BodyTextIndent"/>
              <w:snapToGrid w:val="0"/>
              <w:spacing w:after="0" w:line="240" w:lineRule="auto"/>
              <w:ind w:left="-540" w:right="91" w:hanging="810"/>
              <w:jc w:val="right"/>
              <w:rPr>
                <w:rFonts w:ascii="Times New Roman" w:hAnsi="Times New Roman" w:cs="Times New Roman"/>
                <w:color w:val="000000"/>
                <w:sz w:val="20"/>
                <w:szCs w:val="20"/>
                <w:highlight w:val="yellow"/>
              </w:rPr>
            </w:pPr>
          </w:p>
        </w:tc>
      </w:tr>
      <w:tr w:rsidR="00B70B69" w:rsidRPr="00791C75" w14:paraId="233AF311" w14:textId="77777777" w:rsidTr="00B70B69">
        <w:tc>
          <w:tcPr>
            <w:tcW w:w="1229" w:type="pct"/>
            <w:shd w:val="clear" w:color="auto" w:fill="auto"/>
          </w:tcPr>
          <w:p w14:paraId="125CCC91" w14:textId="3F071492" w:rsidR="00217C36" w:rsidRPr="00791C75" w:rsidRDefault="00B81EEC" w:rsidP="0081775D">
            <w:pPr>
              <w:pStyle w:val="BodyTextIndent"/>
              <w:tabs>
                <w:tab w:val="clear" w:pos="454"/>
                <w:tab w:val="clear" w:pos="680"/>
                <w:tab w:val="clear" w:pos="907"/>
                <w:tab w:val="clear" w:pos="1644"/>
                <w:tab w:val="clear" w:pos="4678"/>
                <w:tab w:val="decimal" w:pos="950"/>
                <w:tab w:val="left" w:pos="4680"/>
              </w:tabs>
              <w:snapToGrid w:val="0"/>
              <w:spacing w:after="0" w:line="240" w:lineRule="exact"/>
              <w:ind w:left="270" w:right="2" w:hanging="153"/>
              <w:rPr>
                <w:rFonts w:ascii="Times New Roman" w:hAnsi="Times New Roman" w:cs="Times New Roman"/>
                <w:sz w:val="16"/>
                <w:szCs w:val="16"/>
                <w:cs/>
              </w:rPr>
            </w:pPr>
            <w:r w:rsidRPr="00791C75">
              <w:rPr>
                <w:rFonts w:ascii="Times New Roman" w:hAnsi="Times New Roman" w:cs="Times New Roman"/>
                <w:sz w:val="16"/>
                <w:szCs w:val="16"/>
              </w:rPr>
              <w:t>KTC Nano</w:t>
            </w:r>
            <w:r w:rsidR="00217C36" w:rsidRPr="00791C75">
              <w:rPr>
                <w:rFonts w:ascii="Times New Roman" w:hAnsi="Times New Roman" w:cs="Times New Roman"/>
                <w:sz w:val="16"/>
                <w:szCs w:val="16"/>
              </w:rPr>
              <w:t xml:space="preserve"> </w:t>
            </w:r>
            <w:r w:rsidR="00ED4927" w:rsidRPr="00791C75">
              <w:rPr>
                <w:rFonts w:ascii="Times New Roman" w:hAnsi="Times New Roman" w:cs="Times New Roman"/>
                <w:sz w:val="16"/>
                <w:szCs w:val="16"/>
              </w:rPr>
              <w:t>Co., Ltd.</w:t>
            </w:r>
          </w:p>
        </w:tc>
        <w:tc>
          <w:tcPr>
            <w:tcW w:w="676" w:type="pct"/>
            <w:shd w:val="clear" w:color="auto" w:fill="auto"/>
          </w:tcPr>
          <w:p w14:paraId="0D208AC1" w14:textId="094F845E" w:rsidR="00217C36" w:rsidRPr="00791C75" w:rsidRDefault="005A1604"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cs/>
              </w:rPr>
            </w:pPr>
            <w:r w:rsidRPr="00791C75">
              <w:rPr>
                <w:rFonts w:ascii="Times New Roman" w:hAnsi="Times New Roman" w:cs="Times New Roman"/>
                <w:color w:val="000000"/>
                <w:sz w:val="16"/>
                <w:szCs w:val="16"/>
              </w:rPr>
              <w:t xml:space="preserve">Nano Finance </w:t>
            </w:r>
          </w:p>
        </w:tc>
        <w:tc>
          <w:tcPr>
            <w:tcW w:w="673" w:type="pct"/>
            <w:shd w:val="clear" w:color="auto" w:fill="auto"/>
          </w:tcPr>
          <w:p w14:paraId="3477CACE" w14:textId="7777777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272" w:right="2" w:hanging="270"/>
              <w:jc w:val="center"/>
              <w:rPr>
                <w:rFonts w:ascii="Times New Roman" w:hAnsi="Times New Roman" w:cs="Times New Roman"/>
                <w:color w:val="000000"/>
                <w:sz w:val="16"/>
                <w:szCs w:val="16"/>
                <w:cs/>
              </w:rPr>
            </w:pPr>
            <w:proofErr w:type="spellStart"/>
            <w:r w:rsidRPr="00791C75">
              <w:rPr>
                <w:rFonts w:ascii="Times New Roman" w:hAnsi="Times New Roman" w:cs="Times New Roman"/>
                <w:color w:val="000000"/>
                <w:sz w:val="16"/>
                <w:szCs w:val="16"/>
                <w:cs/>
              </w:rPr>
              <w:t>Thailand</w:t>
            </w:r>
            <w:proofErr w:type="spellEnd"/>
          </w:p>
        </w:tc>
        <w:tc>
          <w:tcPr>
            <w:tcW w:w="840" w:type="pct"/>
            <w:shd w:val="clear" w:color="auto" w:fill="auto"/>
          </w:tcPr>
          <w:p w14:paraId="72AC1F9E" w14:textId="0C9D7A1E"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272" w:right="2" w:hanging="270"/>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 xml:space="preserve">May </w:t>
            </w:r>
            <w:r w:rsidR="00791C75" w:rsidRPr="00791C75">
              <w:rPr>
                <w:rFonts w:ascii="Times New Roman" w:hAnsi="Times New Roman"/>
                <w:color w:val="000000"/>
                <w:sz w:val="16"/>
                <w:szCs w:val="16"/>
              </w:rPr>
              <w:t>24</w:t>
            </w:r>
            <w:r w:rsidRPr="00791C75">
              <w:rPr>
                <w:rFonts w:ascii="Times New Roman" w:hAnsi="Times New Roman" w:cs="Times New Roman"/>
                <w:color w:val="000000"/>
                <w:sz w:val="16"/>
                <w:szCs w:val="16"/>
              </w:rPr>
              <w:t xml:space="preserve">, </w:t>
            </w:r>
            <w:r w:rsidR="00791C75" w:rsidRPr="00791C75">
              <w:rPr>
                <w:rFonts w:ascii="Times New Roman" w:hAnsi="Times New Roman"/>
                <w:color w:val="000000"/>
                <w:sz w:val="16"/>
                <w:szCs w:val="16"/>
              </w:rPr>
              <w:t>2019</w:t>
            </w:r>
          </w:p>
        </w:tc>
        <w:tc>
          <w:tcPr>
            <w:tcW w:w="785" w:type="pct"/>
            <w:shd w:val="clear" w:color="auto" w:fill="auto"/>
          </w:tcPr>
          <w:p w14:paraId="5045E7FC" w14:textId="2CDDD6D7" w:rsidR="00217C36" w:rsidRPr="00791C75" w:rsidRDefault="00791C75"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450" w:hanging="810"/>
              <w:jc w:val="right"/>
              <w:rPr>
                <w:rFonts w:ascii="Times New Roman" w:hAnsi="Times New Roman" w:cs="Times New Roman"/>
                <w:color w:val="000000"/>
                <w:sz w:val="16"/>
                <w:szCs w:val="16"/>
              </w:rPr>
            </w:pPr>
            <w:r w:rsidRPr="00791C75">
              <w:rPr>
                <w:rFonts w:ascii="Times New Roman" w:hAnsi="Times New Roman"/>
                <w:color w:val="000000"/>
                <w:sz w:val="16"/>
                <w:szCs w:val="16"/>
              </w:rPr>
              <w:t>75</w:t>
            </w:r>
            <w:r w:rsidR="00217C36" w:rsidRPr="00791C75">
              <w:rPr>
                <w:rFonts w:ascii="Times New Roman" w:hAnsi="Times New Roman" w:cs="Times New Roman"/>
                <w:color w:val="000000"/>
                <w:sz w:val="16"/>
                <w:szCs w:val="16"/>
                <w:cs/>
              </w:rPr>
              <w:t>.</w:t>
            </w:r>
            <w:r w:rsidRPr="00791C75">
              <w:rPr>
                <w:rFonts w:ascii="Times New Roman" w:hAnsi="Times New Roman"/>
                <w:color w:val="000000"/>
                <w:sz w:val="16"/>
                <w:szCs w:val="16"/>
              </w:rPr>
              <w:t>05</w:t>
            </w:r>
          </w:p>
        </w:tc>
        <w:tc>
          <w:tcPr>
            <w:tcW w:w="14" w:type="pct"/>
            <w:shd w:val="clear" w:color="auto" w:fill="auto"/>
          </w:tcPr>
          <w:p w14:paraId="24E1847E" w14:textId="7777777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91" w:hanging="810"/>
              <w:jc w:val="right"/>
              <w:rPr>
                <w:rFonts w:ascii="Times New Roman" w:hAnsi="Times New Roman" w:cs="Times New Roman"/>
                <w:color w:val="000000"/>
                <w:sz w:val="16"/>
                <w:szCs w:val="16"/>
              </w:rPr>
            </w:pPr>
          </w:p>
        </w:tc>
        <w:tc>
          <w:tcPr>
            <w:tcW w:w="771" w:type="pct"/>
            <w:shd w:val="clear" w:color="auto" w:fill="auto"/>
          </w:tcPr>
          <w:p w14:paraId="7AA4965C" w14:textId="77777777" w:rsidR="00217C36" w:rsidRPr="00791C75" w:rsidRDefault="00217C36"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542" w:hanging="810"/>
              <w:jc w:val="right"/>
              <w:rPr>
                <w:rFonts w:ascii="Times New Roman" w:hAnsi="Times New Roman" w:cs="Times New Roman"/>
                <w:color w:val="000000"/>
                <w:sz w:val="16"/>
                <w:szCs w:val="16"/>
              </w:rPr>
            </w:pPr>
            <w:r w:rsidRPr="00791C75">
              <w:rPr>
                <w:rFonts w:ascii="Times New Roman" w:hAnsi="Times New Roman" w:cs="Times New Roman"/>
                <w:color w:val="000000"/>
                <w:sz w:val="16"/>
                <w:szCs w:val="16"/>
              </w:rPr>
              <w:t>-</w:t>
            </w:r>
          </w:p>
        </w:tc>
        <w:tc>
          <w:tcPr>
            <w:tcW w:w="12" w:type="pct"/>
          </w:tcPr>
          <w:p w14:paraId="1729374B" w14:textId="77777777" w:rsidR="00217C36" w:rsidRPr="00791C75" w:rsidRDefault="00217C36" w:rsidP="00217C36">
            <w:pPr>
              <w:pStyle w:val="BodyTextIndent"/>
              <w:snapToGrid w:val="0"/>
              <w:spacing w:after="0" w:line="240" w:lineRule="auto"/>
              <w:ind w:left="-540" w:right="91" w:hanging="810"/>
              <w:jc w:val="right"/>
              <w:rPr>
                <w:rFonts w:ascii="Times New Roman" w:hAnsi="Times New Roman" w:cs="Times New Roman"/>
                <w:color w:val="000000"/>
                <w:sz w:val="20"/>
                <w:szCs w:val="20"/>
              </w:rPr>
            </w:pPr>
          </w:p>
        </w:tc>
      </w:tr>
      <w:tr w:rsidR="00B70B69" w:rsidRPr="00791C75" w14:paraId="0D519058" w14:textId="77777777" w:rsidTr="00B70B69">
        <w:tc>
          <w:tcPr>
            <w:tcW w:w="1229" w:type="pct"/>
            <w:shd w:val="clear" w:color="auto" w:fill="auto"/>
          </w:tcPr>
          <w:p w14:paraId="0660C122" w14:textId="1672E6F2" w:rsidR="00EA1A23" w:rsidRPr="00791C75" w:rsidRDefault="001C6A4E" w:rsidP="0081775D">
            <w:pPr>
              <w:pStyle w:val="BodyTextIndent"/>
              <w:tabs>
                <w:tab w:val="clear" w:pos="454"/>
                <w:tab w:val="clear" w:pos="680"/>
                <w:tab w:val="clear" w:pos="907"/>
                <w:tab w:val="clear" w:pos="1644"/>
                <w:tab w:val="clear" w:pos="4678"/>
                <w:tab w:val="decimal" w:pos="950"/>
                <w:tab w:val="left" w:pos="4680"/>
              </w:tabs>
              <w:snapToGrid w:val="0"/>
              <w:spacing w:after="0" w:line="240" w:lineRule="exact"/>
              <w:ind w:left="357" w:right="2" w:hanging="240"/>
              <w:rPr>
                <w:rFonts w:ascii="Times New Roman" w:hAnsi="Times New Roman" w:cs="Times New Roman"/>
                <w:b/>
                <w:bCs/>
                <w:sz w:val="16"/>
                <w:szCs w:val="16"/>
              </w:rPr>
            </w:pPr>
            <w:r w:rsidRPr="00791C75">
              <w:rPr>
                <w:rFonts w:ascii="Times New Roman" w:hAnsi="Times New Roman" w:cs="Times New Roman"/>
                <w:b/>
                <w:bCs/>
                <w:sz w:val="16"/>
                <w:szCs w:val="16"/>
              </w:rPr>
              <w:t>Indirect subsidiaries</w:t>
            </w:r>
          </w:p>
        </w:tc>
        <w:tc>
          <w:tcPr>
            <w:tcW w:w="676" w:type="pct"/>
            <w:shd w:val="clear" w:color="auto" w:fill="auto"/>
          </w:tcPr>
          <w:p w14:paraId="48DDF304" w14:textId="77777777" w:rsidR="00EA1A23" w:rsidRPr="00791C75" w:rsidRDefault="00EA1A23"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673" w:type="pct"/>
            <w:shd w:val="clear" w:color="auto" w:fill="auto"/>
          </w:tcPr>
          <w:p w14:paraId="05C0CD1A" w14:textId="77777777" w:rsidR="00EA1A23" w:rsidRPr="00791C75" w:rsidRDefault="00EA1A2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272" w:right="2" w:hanging="270"/>
              <w:jc w:val="center"/>
              <w:rPr>
                <w:rFonts w:ascii="Times New Roman" w:hAnsi="Times New Roman" w:cs="Times New Roman"/>
                <w:color w:val="000000"/>
                <w:sz w:val="16"/>
                <w:szCs w:val="16"/>
                <w:cs/>
              </w:rPr>
            </w:pPr>
          </w:p>
        </w:tc>
        <w:tc>
          <w:tcPr>
            <w:tcW w:w="840" w:type="pct"/>
            <w:shd w:val="clear" w:color="auto" w:fill="auto"/>
          </w:tcPr>
          <w:p w14:paraId="50892075" w14:textId="77777777" w:rsidR="00EA1A23" w:rsidRPr="00791C75" w:rsidRDefault="00EA1A2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272" w:right="2" w:hanging="270"/>
              <w:jc w:val="center"/>
              <w:rPr>
                <w:rFonts w:ascii="Times New Roman" w:hAnsi="Times New Roman" w:cs="Times New Roman"/>
                <w:color w:val="000000"/>
                <w:sz w:val="16"/>
                <w:szCs w:val="16"/>
              </w:rPr>
            </w:pPr>
          </w:p>
        </w:tc>
        <w:tc>
          <w:tcPr>
            <w:tcW w:w="785" w:type="pct"/>
            <w:shd w:val="clear" w:color="auto" w:fill="auto"/>
          </w:tcPr>
          <w:p w14:paraId="37AF0351" w14:textId="77777777" w:rsidR="00EA1A23" w:rsidRPr="00791C75" w:rsidRDefault="00EA1A2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450" w:hanging="810"/>
              <w:jc w:val="right"/>
              <w:rPr>
                <w:rFonts w:ascii="Times New Roman" w:hAnsi="Times New Roman" w:cs="Times New Roman"/>
                <w:color w:val="000000"/>
                <w:sz w:val="16"/>
                <w:szCs w:val="16"/>
              </w:rPr>
            </w:pPr>
          </w:p>
        </w:tc>
        <w:tc>
          <w:tcPr>
            <w:tcW w:w="14" w:type="pct"/>
            <w:shd w:val="clear" w:color="auto" w:fill="auto"/>
          </w:tcPr>
          <w:p w14:paraId="501F19F5" w14:textId="77777777" w:rsidR="00EA1A23" w:rsidRPr="00791C75" w:rsidRDefault="00EA1A2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91" w:hanging="810"/>
              <w:jc w:val="right"/>
              <w:rPr>
                <w:rFonts w:ascii="Times New Roman" w:hAnsi="Times New Roman" w:cs="Times New Roman"/>
                <w:color w:val="000000"/>
                <w:sz w:val="16"/>
                <w:szCs w:val="16"/>
              </w:rPr>
            </w:pPr>
          </w:p>
        </w:tc>
        <w:tc>
          <w:tcPr>
            <w:tcW w:w="771" w:type="pct"/>
            <w:shd w:val="clear" w:color="auto" w:fill="auto"/>
          </w:tcPr>
          <w:p w14:paraId="5433BC8C" w14:textId="77777777" w:rsidR="00EA1A23" w:rsidRPr="00791C75" w:rsidRDefault="00EA1A2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542" w:hanging="810"/>
              <w:jc w:val="right"/>
              <w:rPr>
                <w:rFonts w:ascii="Times New Roman" w:hAnsi="Times New Roman" w:cs="Times New Roman"/>
                <w:color w:val="000000"/>
                <w:sz w:val="16"/>
                <w:szCs w:val="16"/>
              </w:rPr>
            </w:pPr>
          </w:p>
        </w:tc>
        <w:tc>
          <w:tcPr>
            <w:tcW w:w="12" w:type="pct"/>
          </w:tcPr>
          <w:p w14:paraId="5FD519F4" w14:textId="77777777" w:rsidR="00EA1A23" w:rsidRPr="00791C75" w:rsidRDefault="00EA1A23" w:rsidP="00A32BD3">
            <w:pPr>
              <w:pStyle w:val="BodyTextIndent"/>
              <w:snapToGrid w:val="0"/>
              <w:spacing w:after="0" w:line="240" w:lineRule="auto"/>
              <w:ind w:left="-540" w:right="91" w:hanging="810"/>
              <w:jc w:val="right"/>
              <w:rPr>
                <w:rFonts w:ascii="Times New Roman" w:hAnsi="Times New Roman" w:cs="Times New Roman"/>
                <w:color w:val="000000"/>
                <w:sz w:val="20"/>
                <w:szCs w:val="20"/>
              </w:rPr>
            </w:pPr>
          </w:p>
        </w:tc>
      </w:tr>
      <w:tr w:rsidR="00B70B69" w:rsidRPr="00791C75" w14:paraId="2046218C" w14:textId="77777777" w:rsidTr="00B70B69">
        <w:tc>
          <w:tcPr>
            <w:tcW w:w="1229" w:type="pct"/>
            <w:shd w:val="clear" w:color="auto" w:fill="auto"/>
          </w:tcPr>
          <w:p w14:paraId="617686CE" w14:textId="3846A640" w:rsidR="00A32BD3" w:rsidRPr="00791C75" w:rsidRDefault="00B81EEC" w:rsidP="0081775D">
            <w:pPr>
              <w:pStyle w:val="BodyTextIndent"/>
              <w:tabs>
                <w:tab w:val="clear" w:pos="454"/>
                <w:tab w:val="clear" w:pos="680"/>
                <w:tab w:val="clear" w:pos="907"/>
                <w:tab w:val="clear" w:pos="1644"/>
                <w:tab w:val="clear" w:pos="4678"/>
                <w:tab w:val="decimal" w:pos="950"/>
                <w:tab w:val="left" w:pos="4680"/>
              </w:tabs>
              <w:snapToGrid w:val="0"/>
              <w:spacing w:after="0" w:line="240" w:lineRule="exact"/>
              <w:ind w:left="357" w:right="2" w:hanging="240"/>
              <w:rPr>
                <w:rFonts w:ascii="Times New Roman" w:hAnsi="Times New Roman" w:cs="Times New Roman"/>
                <w:sz w:val="16"/>
                <w:szCs w:val="16"/>
              </w:rPr>
            </w:pPr>
            <w:r w:rsidRPr="00791C75">
              <w:rPr>
                <w:rFonts w:ascii="Times New Roman" w:hAnsi="Times New Roman" w:cs="Times New Roman"/>
                <w:sz w:val="16"/>
                <w:szCs w:val="16"/>
              </w:rPr>
              <w:t>KTC Pico</w:t>
            </w:r>
            <w:r w:rsidR="00A32BD3" w:rsidRPr="00791C75">
              <w:rPr>
                <w:rFonts w:ascii="Times New Roman" w:hAnsi="Times New Roman" w:cs="Times New Roman"/>
                <w:sz w:val="16"/>
                <w:szCs w:val="16"/>
              </w:rPr>
              <w:t xml:space="preserve"> (</w:t>
            </w:r>
            <w:proofErr w:type="spellStart"/>
            <w:r w:rsidR="00482939" w:rsidRPr="00791C75">
              <w:rPr>
                <w:rFonts w:ascii="Times New Roman" w:hAnsi="Times New Roman" w:cs="Times New Roman"/>
                <w:sz w:val="16"/>
                <w:szCs w:val="16"/>
              </w:rPr>
              <w:t>Chon</w:t>
            </w:r>
            <w:r w:rsidR="00A32BD3" w:rsidRPr="00791C75">
              <w:rPr>
                <w:rFonts w:ascii="Times New Roman" w:hAnsi="Times New Roman" w:cs="Times New Roman"/>
                <w:sz w:val="16"/>
                <w:szCs w:val="16"/>
              </w:rPr>
              <w:t>buri</w:t>
            </w:r>
            <w:proofErr w:type="spellEnd"/>
            <w:r w:rsidR="00A32BD3" w:rsidRPr="00791C75">
              <w:rPr>
                <w:rFonts w:ascii="Times New Roman" w:hAnsi="Times New Roman" w:cs="Times New Roman"/>
                <w:sz w:val="16"/>
                <w:szCs w:val="16"/>
              </w:rPr>
              <w:t xml:space="preserve">) </w:t>
            </w:r>
          </w:p>
          <w:p w14:paraId="54F90508" w14:textId="4FFFDAE1" w:rsidR="00A32BD3" w:rsidRPr="00791C75" w:rsidRDefault="00A32BD3" w:rsidP="0081775D">
            <w:pPr>
              <w:pStyle w:val="BodyTextIndent"/>
              <w:tabs>
                <w:tab w:val="clear" w:pos="227"/>
                <w:tab w:val="clear" w:pos="454"/>
                <w:tab w:val="clear" w:pos="680"/>
                <w:tab w:val="clear" w:pos="907"/>
                <w:tab w:val="clear" w:pos="1644"/>
                <w:tab w:val="clear" w:pos="4678"/>
                <w:tab w:val="left" w:pos="265"/>
                <w:tab w:val="decimal" w:pos="950"/>
                <w:tab w:val="left" w:pos="4680"/>
              </w:tabs>
              <w:snapToGrid w:val="0"/>
              <w:spacing w:after="0" w:line="240" w:lineRule="exact"/>
              <w:ind w:left="270" w:right="2" w:hanging="5"/>
              <w:rPr>
                <w:rFonts w:ascii="Times New Roman" w:hAnsi="Times New Roman" w:cs="Times New Roman"/>
                <w:sz w:val="16"/>
                <w:szCs w:val="16"/>
              </w:rPr>
            </w:pPr>
            <w:r w:rsidRPr="00791C75">
              <w:rPr>
                <w:rFonts w:ascii="Times New Roman" w:hAnsi="Times New Roman" w:cs="Times New Roman"/>
                <w:sz w:val="16"/>
                <w:szCs w:val="16"/>
              </w:rPr>
              <w:t>Co., Ltd.</w:t>
            </w:r>
            <w:r w:rsidR="00566050" w:rsidRPr="00791C75">
              <w:rPr>
                <w:rFonts w:ascii="Times New Roman" w:hAnsi="Times New Roman" w:cs="Times New Roman"/>
                <w:sz w:val="16"/>
                <w:szCs w:val="16"/>
              </w:rPr>
              <w:t xml:space="preserve"> </w:t>
            </w:r>
            <w:r w:rsidR="00566050" w:rsidRPr="00791C75">
              <w:rPr>
                <w:rFonts w:ascii="Times New Roman" w:hAnsi="Times New Roman" w:cs="Times New Roman"/>
                <w:sz w:val="16"/>
                <w:szCs w:val="16"/>
                <w:vertAlign w:val="superscript"/>
              </w:rPr>
              <w:t>(</w:t>
            </w:r>
            <w:r w:rsidR="00791C75" w:rsidRPr="00791C75">
              <w:rPr>
                <w:rFonts w:ascii="Times New Roman" w:hAnsi="Times New Roman"/>
                <w:sz w:val="16"/>
                <w:szCs w:val="16"/>
                <w:vertAlign w:val="superscript"/>
              </w:rPr>
              <w:t>1</w:t>
            </w:r>
            <w:r w:rsidR="00566050" w:rsidRPr="00791C75">
              <w:rPr>
                <w:rFonts w:ascii="Times New Roman" w:hAnsi="Times New Roman" w:cs="Times New Roman"/>
                <w:sz w:val="16"/>
                <w:szCs w:val="16"/>
                <w:vertAlign w:val="superscript"/>
              </w:rPr>
              <w:t>)</w:t>
            </w:r>
          </w:p>
        </w:tc>
        <w:tc>
          <w:tcPr>
            <w:tcW w:w="676" w:type="pct"/>
            <w:shd w:val="clear" w:color="auto" w:fill="auto"/>
          </w:tcPr>
          <w:p w14:paraId="7042F891" w14:textId="78D726B2" w:rsidR="00A32BD3" w:rsidRPr="00791C75" w:rsidRDefault="00A32BD3"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olor w:val="000000"/>
                <w:sz w:val="16"/>
                <w:szCs w:val="16"/>
              </w:rPr>
            </w:pPr>
            <w:r w:rsidRPr="00791C75">
              <w:rPr>
                <w:rFonts w:ascii="Times New Roman" w:hAnsi="Times New Roman" w:cs="Times New Roman"/>
                <w:sz w:val="16"/>
                <w:szCs w:val="16"/>
              </w:rPr>
              <w:t>Pico Finance</w:t>
            </w:r>
          </w:p>
        </w:tc>
        <w:tc>
          <w:tcPr>
            <w:tcW w:w="673" w:type="pct"/>
            <w:shd w:val="clear" w:color="auto" w:fill="auto"/>
          </w:tcPr>
          <w:p w14:paraId="5446CBC2" w14:textId="70F480C8" w:rsidR="00A32BD3" w:rsidRPr="00791C75" w:rsidRDefault="00A32BD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272" w:right="2" w:hanging="270"/>
              <w:jc w:val="center"/>
              <w:rPr>
                <w:rFonts w:ascii="Times New Roman" w:hAnsi="Times New Roman" w:cs="Times New Roman"/>
                <w:color w:val="000000"/>
                <w:sz w:val="16"/>
                <w:szCs w:val="16"/>
                <w:cs/>
              </w:rPr>
            </w:pPr>
            <w:proofErr w:type="spellStart"/>
            <w:r w:rsidRPr="00791C75">
              <w:rPr>
                <w:rFonts w:ascii="Times New Roman" w:hAnsi="Times New Roman" w:cs="Times New Roman"/>
                <w:color w:val="000000"/>
                <w:sz w:val="16"/>
                <w:szCs w:val="16"/>
                <w:cs/>
              </w:rPr>
              <w:t>Thailand</w:t>
            </w:r>
            <w:proofErr w:type="spellEnd"/>
          </w:p>
        </w:tc>
        <w:tc>
          <w:tcPr>
            <w:tcW w:w="840" w:type="pct"/>
            <w:shd w:val="clear" w:color="auto" w:fill="auto"/>
          </w:tcPr>
          <w:p w14:paraId="3B03BFB2" w14:textId="386DB86D" w:rsidR="00A32BD3" w:rsidRPr="00791C75" w:rsidRDefault="00A32BD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272" w:right="2" w:hanging="270"/>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 xml:space="preserve">August </w:t>
            </w:r>
            <w:r w:rsidR="00791C75" w:rsidRPr="00791C75">
              <w:rPr>
                <w:rFonts w:ascii="Times New Roman" w:hAnsi="Times New Roman"/>
                <w:color w:val="000000"/>
                <w:sz w:val="16"/>
                <w:szCs w:val="16"/>
              </w:rPr>
              <w:t>29</w:t>
            </w:r>
            <w:r w:rsidRPr="00791C75">
              <w:rPr>
                <w:rFonts w:ascii="Times New Roman" w:hAnsi="Times New Roman" w:cs="Times New Roman"/>
                <w:color w:val="000000"/>
                <w:sz w:val="16"/>
                <w:szCs w:val="16"/>
              </w:rPr>
              <w:t xml:space="preserve">, </w:t>
            </w:r>
            <w:r w:rsidR="00791C75" w:rsidRPr="00791C75">
              <w:rPr>
                <w:rFonts w:ascii="Times New Roman" w:hAnsi="Times New Roman"/>
                <w:color w:val="000000"/>
                <w:sz w:val="16"/>
                <w:szCs w:val="16"/>
              </w:rPr>
              <w:t>2019</w:t>
            </w:r>
          </w:p>
        </w:tc>
        <w:tc>
          <w:tcPr>
            <w:tcW w:w="785" w:type="pct"/>
            <w:shd w:val="clear" w:color="auto" w:fill="auto"/>
          </w:tcPr>
          <w:p w14:paraId="19DDF0EC" w14:textId="52A3B23A" w:rsidR="00A32BD3" w:rsidRPr="00791C75" w:rsidRDefault="00791C75"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450" w:hanging="810"/>
              <w:jc w:val="right"/>
              <w:rPr>
                <w:rFonts w:ascii="Times New Roman" w:hAnsi="Times New Roman" w:cs="Times New Roman"/>
                <w:color w:val="000000"/>
                <w:sz w:val="16"/>
                <w:szCs w:val="16"/>
              </w:rPr>
            </w:pPr>
            <w:r w:rsidRPr="00791C75">
              <w:rPr>
                <w:rFonts w:ascii="Times New Roman" w:hAnsi="Times New Roman"/>
                <w:color w:val="000000"/>
                <w:sz w:val="16"/>
                <w:szCs w:val="16"/>
              </w:rPr>
              <w:t>75</w:t>
            </w:r>
            <w:r w:rsidR="00A32BD3" w:rsidRPr="00791C75">
              <w:rPr>
                <w:rFonts w:ascii="Times New Roman" w:hAnsi="Times New Roman" w:cs="Times New Roman"/>
                <w:color w:val="000000"/>
                <w:sz w:val="16"/>
                <w:szCs w:val="16"/>
                <w:cs/>
              </w:rPr>
              <w:t>.</w:t>
            </w:r>
            <w:r w:rsidRPr="00791C75">
              <w:rPr>
                <w:rFonts w:ascii="Times New Roman" w:hAnsi="Times New Roman"/>
                <w:color w:val="000000"/>
                <w:sz w:val="16"/>
                <w:szCs w:val="16"/>
              </w:rPr>
              <w:t>05</w:t>
            </w:r>
          </w:p>
        </w:tc>
        <w:tc>
          <w:tcPr>
            <w:tcW w:w="14" w:type="pct"/>
            <w:shd w:val="clear" w:color="auto" w:fill="auto"/>
          </w:tcPr>
          <w:p w14:paraId="72705EBB" w14:textId="77777777" w:rsidR="00A32BD3" w:rsidRPr="00791C75" w:rsidRDefault="00A32BD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91" w:hanging="810"/>
              <w:jc w:val="right"/>
              <w:rPr>
                <w:rFonts w:ascii="Times New Roman" w:hAnsi="Times New Roman" w:cs="Times New Roman"/>
                <w:color w:val="000000"/>
                <w:sz w:val="16"/>
                <w:szCs w:val="16"/>
              </w:rPr>
            </w:pPr>
          </w:p>
        </w:tc>
        <w:tc>
          <w:tcPr>
            <w:tcW w:w="771" w:type="pct"/>
            <w:shd w:val="clear" w:color="auto" w:fill="auto"/>
          </w:tcPr>
          <w:p w14:paraId="5BEF1355" w14:textId="190785AF" w:rsidR="00A32BD3" w:rsidRPr="00791C75" w:rsidRDefault="00A32BD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542" w:hanging="810"/>
              <w:jc w:val="right"/>
              <w:rPr>
                <w:rFonts w:ascii="Times New Roman" w:hAnsi="Times New Roman" w:cs="Times New Roman"/>
                <w:color w:val="000000"/>
                <w:sz w:val="16"/>
                <w:szCs w:val="16"/>
              </w:rPr>
            </w:pPr>
            <w:r w:rsidRPr="00791C75">
              <w:rPr>
                <w:rFonts w:ascii="Times New Roman" w:hAnsi="Times New Roman" w:cs="Times New Roman"/>
                <w:color w:val="000000"/>
                <w:sz w:val="16"/>
                <w:szCs w:val="16"/>
              </w:rPr>
              <w:t>-</w:t>
            </w:r>
          </w:p>
        </w:tc>
        <w:tc>
          <w:tcPr>
            <w:tcW w:w="12" w:type="pct"/>
          </w:tcPr>
          <w:p w14:paraId="7DC59731" w14:textId="77777777" w:rsidR="00A32BD3" w:rsidRPr="00791C75" w:rsidRDefault="00A32BD3" w:rsidP="00A32BD3">
            <w:pPr>
              <w:pStyle w:val="BodyTextIndent"/>
              <w:snapToGrid w:val="0"/>
              <w:spacing w:after="0" w:line="240" w:lineRule="auto"/>
              <w:ind w:left="-540" w:right="91" w:hanging="810"/>
              <w:jc w:val="right"/>
              <w:rPr>
                <w:rFonts w:ascii="Times New Roman" w:hAnsi="Times New Roman" w:cs="Times New Roman"/>
                <w:color w:val="000000"/>
                <w:sz w:val="20"/>
                <w:szCs w:val="20"/>
              </w:rPr>
            </w:pPr>
          </w:p>
        </w:tc>
      </w:tr>
      <w:tr w:rsidR="00B70B69" w:rsidRPr="00791C75" w14:paraId="0DEF1763" w14:textId="77777777" w:rsidTr="00B70B69">
        <w:tc>
          <w:tcPr>
            <w:tcW w:w="1229" w:type="pct"/>
            <w:shd w:val="clear" w:color="auto" w:fill="auto"/>
          </w:tcPr>
          <w:p w14:paraId="622E7574" w14:textId="4836972E" w:rsidR="00A32BD3" w:rsidRPr="00791C75" w:rsidRDefault="00B81EEC" w:rsidP="0081775D">
            <w:pPr>
              <w:pStyle w:val="BodyTextIndent"/>
              <w:tabs>
                <w:tab w:val="clear" w:pos="227"/>
                <w:tab w:val="clear" w:pos="454"/>
                <w:tab w:val="clear" w:pos="680"/>
                <w:tab w:val="clear" w:pos="907"/>
                <w:tab w:val="clear" w:pos="1644"/>
                <w:tab w:val="clear" w:pos="1871"/>
                <w:tab w:val="clear" w:pos="4678"/>
                <w:tab w:val="decimal" w:pos="950"/>
                <w:tab w:val="left" w:pos="4680"/>
              </w:tabs>
              <w:snapToGrid w:val="0"/>
              <w:spacing w:after="0" w:line="240" w:lineRule="exact"/>
              <w:ind w:left="357" w:right="2" w:hanging="240"/>
              <w:rPr>
                <w:rFonts w:ascii="Times New Roman" w:hAnsi="Times New Roman" w:cs="Times New Roman"/>
                <w:sz w:val="16"/>
                <w:szCs w:val="16"/>
              </w:rPr>
            </w:pPr>
            <w:r w:rsidRPr="00791C75">
              <w:rPr>
                <w:rFonts w:ascii="Times New Roman" w:hAnsi="Times New Roman" w:cs="Times New Roman"/>
                <w:sz w:val="16"/>
                <w:szCs w:val="16"/>
              </w:rPr>
              <w:t>KTC Pico</w:t>
            </w:r>
            <w:r w:rsidR="00A32BD3" w:rsidRPr="00791C75">
              <w:rPr>
                <w:rFonts w:ascii="Times New Roman" w:hAnsi="Times New Roman" w:cs="Times New Roman"/>
                <w:sz w:val="16"/>
                <w:szCs w:val="16"/>
              </w:rPr>
              <w:t xml:space="preserve"> (</w:t>
            </w:r>
            <w:proofErr w:type="spellStart"/>
            <w:r w:rsidR="00A32BD3" w:rsidRPr="00791C75">
              <w:rPr>
                <w:rFonts w:ascii="Times New Roman" w:hAnsi="Times New Roman" w:cs="Times New Roman"/>
                <w:sz w:val="16"/>
                <w:szCs w:val="16"/>
              </w:rPr>
              <w:t>Samut</w:t>
            </w:r>
            <w:proofErr w:type="spellEnd"/>
            <w:r w:rsidR="00482939" w:rsidRPr="00791C75">
              <w:rPr>
                <w:rFonts w:ascii="Times New Roman" w:hAnsi="Times New Roman" w:cs="Times New Roman"/>
                <w:sz w:val="16"/>
                <w:szCs w:val="16"/>
              </w:rPr>
              <w:t xml:space="preserve"> </w:t>
            </w:r>
            <w:proofErr w:type="spellStart"/>
            <w:r w:rsidR="00482939" w:rsidRPr="00791C75">
              <w:rPr>
                <w:rFonts w:ascii="Times New Roman" w:hAnsi="Times New Roman" w:cs="Times New Roman"/>
                <w:sz w:val="16"/>
                <w:szCs w:val="16"/>
              </w:rPr>
              <w:t>Sakho</w:t>
            </w:r>
            <w:r w:rsidR="00A32BD3" w:rsidRPr="00791C75">
              <w:rPr>
                <w:rFonts w:ascii="Times New Roman" w:hAnsi="Times New Roman" w:cs="Times New Roman"/>
                <w:sz w:val="16"/>
                <w:szCs w:val="16"/>
              </w:rPr>
              <w:t>n</w:t>
            </w:r>
            <w:proofErr w:type="spellEnd"/>
            <w:r w:rsidR="00A32BD3" w:rsidRPr="00791C75">
              <w:rPr>
                <w:rFonts w:ascii="Times New Roman" w:hAnsi="Times New Roman" w:cs="Times New Roman"/>
                <w:sz w:val="16"/>
                <w:szCs w:val="16"/>
              </w:rPr>
              <w:t xml:space="preserve">) </w:t>
            </w:r>
          </w:p>
          <w:p w14:paraId="2B5CCCCB" w14:textId="16234369" w:rsidR="00A32BD3" w:rsidRPr="00791C75" w:rsidRDefault="00A32BD3" w:rsidP="0081775D">
            <w:pPr>
              <w:pStyle w:val="BodyTextIndent"/>
              <w:tabs>
                <w:tab w:val="clear" w:pos="454"/>
                <w:tab w:val="clear" w:pos="680"/>
                <w:tab w:val="clear" w:pos="907"/>
                <w:tab w:val="clear" w:pos="1644"/>
                <w:tab w:val="clear" w:pos="4678"/>
                <w:tab w:val="decimal" w:pos="950"/>
                <w:tab w:val="left" w:pos="4680"/>
              </w:tabs>
              <w:snapToGrid w:val="0"/>
              <w:spacing w:after="0" w:line="240" w:lineRule="exact"/>
              <w:ind w:left="270" w:right="2" w:hanging="3"/>
              <w:rPr>
                <w:rFonts w:ascii="Times New Roman" w:hAnsi="Times New Roman" w:cs="Times New Roman"/>
                <w:color w:val="000000"/>
                <w:sz w:val="16"/>
                <w:szCs w:val="16"/>
                <w:highlight w:val="yellow"/>
                <w:cs/>
              </w:rPr>
            </w:pPr>
            <w:r w:rsidRPr="00791C75">
              <w:rPr>
                <w:rFonts w:ascii="Times New Roman" w:hAnsi="Times New Roman" w:cs="Times New Roman"/>
                <w:sz w:val="16"/>
                <w:szCs w:val="16"/>
              </w:rPr>
              <w:t>Co., Ltd.</w:t>
            </w:r>
            <w:r w:rsidR="00566050" w:rsidRPr="00791C75">
              <w:rPr>
                <w:rFonts w:ascii="Times New Roman" w:hAnsi="Times New Roman" w:cs="Times New Roman"/>
                <w:sz w:val="16"/>
                <w:szCs w:val="16"/>
              </w:rPr>
              <w:t xml:space="preserve"> </w:t>
            </w:r>
            <w:r w:rsidR="00566050" w:rsidRPr="00791C75">
              <w:rPr>
                <w:rFonts w:ascii="Times New Roman" w:hAnsi="Times New Roman" w:cs="Times New Roman"/>
                <w:sz w:val="16"/>
                <w:szCs w:val="16"/>
                <w:vertAlign w:val="superscript"/>
              </w:rPr>
              <w:t>(</w:t>
            </w:r>
            <w:r w:rsidR="00791C75" w:rsidRPr="00791C75">
              <w:rPr>
                <w:rFonts w:ascii="Times New Roman" w:hAnsi="Times New Roman"/>
                <w:sz w:val="16"/>
                <w:szCs w:val="16"/>
                <w:vertAlign w:val="superscript"/>
              </w:rPr>
              <w:t>1</w:t>
            </w:r>
            <w:r w:rsidR="00566050" w:rsidRPr="00791C75">
              <w:rPr>
                <w:rFonts w:ascii="Times New Roman" w:hAnsi="Times New Roman" w:cs="Times New Roman"/>
                <w:sz w:val="16"/>
                <w:szCs w:val="16"/>
                <w:vertAlign w:val="superscript"/>
              </w:rPr>
              <w:t>)</w:t>
            </w:r>
          </w:p>
        </w:tc>
        <w:tc>
          <w:tcPr>
            <w:tcW w:w="676" w:type="pct"/>
            <w:shd w:val="clear" w:color="auto" w:fill="auto"/>
          </w:tcPr>
          <w:p w14:paraId="22293F92" w14:textId="77777777" w:rsidR="00A32BD3" w:rsidRPr="00791C75" w:rsidRDefault="00A32BD3"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sz w:val="16"/>
                <w:szCs w:val="16"/>
              </w:rPr>
              <w:t>Pico Finance</w:t>
            </w:r>
          </w:p>
        </w:tc>
        <w:tc>
          <w:tcPr>
            <w:tcW w:w="673" w:type="pct"/>
            <w:shd w:val="clear" w:color="auto" w:fill="auto"/>
          </w:tcPr>
          <w:p w14:paraId="237883E1" w14:textId="77777777" w:rsidR="00A32BD3" w:rsidRPr="00791C75" w:rsidRDefault="00A32BD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272" w:right="2" w:hanging="270"/>
              <w:jc w:val="center"/>
              <w:rPr>
                <w:rFonts w:ascii="Times New Roman" w:hAnsi="Times New Roman" w:cs="Times New Roman"/>
                <w:color w:val="000000"/>
                <w:sz w:val="16"/>
                <w:szCs w:val="16"/>
                <w:cs/>
              </w:rPr>
            </w:pPr>
            <w:proofErr w:type="spellStart"/>
            <w:r w:rsidRPr="00791C75">
              <w:rPr>
                <w:rFonts w:ascii="Times New Roman" w:hAnsi="Times New Roman" w:cs="Times New Roman"/>
                <w:color w:val="000000"/>
                <w:sz w:val="16"/>
                <w:szCs w:val="16"/>
                <w:cs/>
              </w:rPr>
              <w:t>Thailand</w:t>
            </w:r>
            <w:proofErr w:type="spellEnd"/>
          </w:p>
        </w:tc>
        <w:tc>
          <w:tcPr>
            <w:tcW w:w="840" w:type="pct"/>
            <w:shd w:val="clear" w:color="auto" w:fill="auto"/>
          </w:tcPr>
          <w:p w14:paraId="61681F49" w14:textId="1E76B772" w:rsidR="00A32BD3" w:rsidRPr="00791C75" w:rsidRDefault="00B81EEC"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272" w:right="2" w:hanging="270"/>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 xml:space="preserve">August </w:t>
            </w:r>
            <w:r w:rsidR="00791C75" w:rsidRPr="00791C75">
              <w:rPr>
                <w:rFonts w:ascii="Times New Roman" w:hAnsi="Times New Roman"/>
                <w:color w:val="000000"/>
                <w:sz w:val="16"/>
                <w:szCs w:val="16"/>
              </w:rPr>
              <w:t>29</w:t>
            </w:r>
            <w:r w:rsidR="00A32BD3" w:rsidRPr="00791C75">
              <w:rPr>
                <w:rFonts w:ascii="Times New Roman" w:hAnsi="Times New Roman" w:cs="Times New Roman"/>
                <w:color w:val="000000"/>
                <w:sz w:val="16"/>
                <w:szCs w:val="16"/>
              </w:rPr>
              <w:t xml:space="preserve">, </w:t>
            </w:r>
            <w:r w:rsidR="00791C75" w:rsidRPr="00791C75">
              <w:rPr>
                <w:rFonts w:ascii="Times New Roman" w:hAnsi="Times New Roman"/>
                <w:color w:val="000000"/>
                <w:sz w:val="16"/>
                <w:szCs w:val="16"/>
              </w:rPr>
              <w:t>2019</w:t>
            </w:r>
          </w:p>
        </w:tc>
        <w:tc>
          <w:tcPr>
            <w:tcW w:w="785" w:type="pct"/>
            <w:shd w:val="clear" w:color="auto" w:fill="auto"/>
          </w:tcPr>
          <w:p w14:paraId="72851779" w14:textId="32C27A09" w:rsidR="00A32BD3" w:rsidRPr="00791C75" w:rsidRDefault="00791C75"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450" w:hanging="810"/>
              <w:jc w:val="right"/>
              <w:rPr>
                <w:rFonts w:ascii="Times New Roman" w:hAnsi="Times New Roman" w:cs="Times New Roman"/>
                <w:color w:val="000000"/>
                <w:sz w:val="16"/>
                <w:szCs w:val="16"/>
              </w:rPr>
            </w:pPr>
            <w:r w:rsidRPr="00791C75">
              <w:rPr>
                <w:rFonts w:ascii="Times New Roman" w:hAnsi="Times New Roman"/>
                <w:color w:val="000000"/>
                <w:sz w:val="16"/>
                <w:szCs w:val="16"/>
              </w:rPr>
              <w:t>75</w:t>
            </w:r>
            <w:r w:rsidR="00A32BD3" w:rsidRPr="00791C75">
              <w:rPr>
                <w:rFonts w:ascii="Times New Roman" w:hAnsi="Times New Roman" w:cs="Times New Roman"/>
                <w:color w:val="000000"/>
                <w:sz w:val="16"/>
                <w:szCs w:val="16"/>
                <w:cs/>
              </w:rPr>
              <w:t>.</w:t>
            </w:r>
            <w:r w:rsidRPr="00791C75">
              <w:rPr>
                <w:rFonts w:ascii="Times New Roman" w:hAnsi="Times New Roman"/>
                <w:color w:val="000000"/>
                <w:sz w:val="16"/>
                <w:szCs w:val="16"/>
              </w:rPr>
              <w:t>05</w:t>
            </w:r>
          </w:p>
        </w:tc>
        <w:tc>
          <w:tcPr>
            <w:tcW w:w="14" w:type="pct"/>
            <w:shd w:val="clear" w:color="auto" w:fill="auto"/>
          </w:tcPr>
          <w:p w14:paraId="76E262A2" w14:textId="77777777" w:rsidR="00A32BD3" w:rsidRPr="00791C75" w:rsidRDefault="00A32BD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91" w:hanging="810"/>
              <w:jc w:val="right"/>
              <w:rPr>
                <w:rFonts w:ascii="Times New Roman" w:hAnsi="Times New Roman" w:cs="Times New Roman"/>
                <w:color w:val="000000"/>
                <w:sz w:val="16"/>
                <w:szCs w:val="16"/>
              </w:rPr>
            </w:pPr>
          </w:p>
        </w:tc>
        <w:tc>
          <w:tcPr>
            <w:tcW w:w="771" w:type="pct"/>
            <w:shd w:val="clear" w:color="auto" w:fill="auto"/>
          </w:tcPr>
          <w:p w14:paraId="65EECD6C" w14:textId="77777777" w:rsidR="00A32BD3" w:rsidRPr="00791C75" w:rsidRDefault="00A32BD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542" w:hanging="810"/>
              <w:jc w:val="right"/>
              <w:rPr>
                <w:rFonts w:ascii="Times New Roman" w:hAnsi="Times New Roman" w:cs="Times New Roman"/>
                <w:color w:val="000000"/>
                <w:sz w:val="16"/>
                <w:szCs w:val="16"/>
              </w:rPr>
            </w:pPr>
            <w:r w:rsidRPr="00791C75">
              <w:rPr>
                <w:rFonts w:ascii="Times New Roman" w:hAnsi="Times New Roman" w:cs="Times New Roman"/>
                <w:color w:val="000000"/>
                <w:sz w:val="16"/>
                <w:szCs w:val="16"/>
              </w:rPr>
              <w:t>-</w:t>
            </w:r>
          </w:p>
        </w:tc>
        <w:tc>
          <w:tcPr>
            <w:tcW w:w="12" w:type="pct"/>
          </w:tcPr>
          <w:p w14:paraId="154B89B8" w14:textId="77777777" w:rsidR="00A32BD3" w:rsidRPr="00791C75" w:rsidRDefault="00A32BD3" w:rsidP="005D59D2">
            <w:pPr>
              <w:pStyle w:val="BodyTextIndent"/>
              <w:snapToGrid w:val="0"/>
              <w:spacing w:after="0" w:line="240" w:lineRule="auto"/>
              <w:ind w:left="-540" w:right="91" w:hanging="810"/>
              <w:jc w:val="right"/>
              <w:rPr>
                <w:rFonts w:ascii="Times New Roman" w:hAnsi="Times New Roman" w:cs="Times New Roman"/>
                <w:color w:val="000000"/>
                <w:sz w:val="20"/>
                <w:szCs w:val="20"/>
                <w:highlight w:val="yellow"/>
              </w:rPr>
            </w:pPr>
          </w:p>
        </w:tc>
      </w:tr>
      <w:tr w:rsidR="00B70B69" w:rsidRPr="00791C75" w14:paraId="22943FD6" w14:textId="77777777" w:rsidTr="00B70B69">
        <w:tc>
          <w:tcPr>
            <w:tcW w:w="1229" w:type="pct"/>
            <w:shd w:val="clear" w:color="auto" w:fill="auto"/>
          </w:tcPr>
          <w:p w14:paraId="1C44F4D9" w14:textId="7CCD2232" w:rsidR="00A32BD3" w:rsidRPr="00791C75" w:rsidRDefault="00B81EEC" w:rsidP="0081775D">
            <w:pPr>
              <w:pStyle w:val="BodyTextIndent"/>
              <w:tabs>
                <w:tab w:val="clear" w:pos="454"/>
                <w:tab w:val="clear" w:pos="680"/>
                <w:tab w:val="clear" w:pos="907"/>
                <w:tab w:val="clear" w:pos="1644"/>
                <w:tab w:val="clear" w:pos="4678"/>
                <w:tab w:val="decimal" w:pos="950"/>
                <w:tab w:val="left" w:pos="4680"/>
              </w:tabs>
              <w:snapToGrid w:val="0"/>
              <w:spacing w:after="0" w:line="240" w:lineRule="exact"/>
              <w:ind w:left="357" w:right="2" w:hanging="240"/>
              <w:rPr>
                <w:rFonts w:ascii="Times New Roman" w:hAnsi="Times New Roman" w:cs="Times New Roman"/>
                <w:sz w:val="16"/>
                <w:szCs w:val="16"/>
              </w:rPr>
            </w:pPr>
            <w:r w:rsidRPr="00791C75">
              <w:rPr>
                <w:rFonts w:ascii="Times New Roman" w:hAnsi="Times New Roman" w:cs="Times New Roman"/>
                <w:sz w:val="16"/>
                <w:szCs w:val="16"/>
              </w:rPr>
              <w:t>KTC Pico</w:t>
            </w:r>
            <w:r w:rsidR="00A32BD3" w:rsidRPr="00791C75">
              <w:rPr>
                <w:rFonts w:ascii="Times New Roman" w:hAnsi="Times New Roman" w:cs="Times New Roman"/>
                <w:sz w:val="16"/>
                <w:szCs w:val="16"/>
              </w:rPr>
              <w:t xml:space="preserve"> (</w:t>
            </w:r>
            <w:proofErr w:type="spellStart"/>
            <w:r w:rsidR="00A32BD3" w:rsidRPr="00791C75">
              <w:rPr>
                <w:rFonts w:ascii="Times New Roman" w:hAnsi="Times New Roman" w:cs="Times New Roman"/>
                <w:sz w:val="16"/>
                <w:szCs w:val="16"/>
              </w:rPr>
              <w:t>Pat</w:t>
            </w:r>
            <w:r w:rsidR="00A31B17" w:rsidRPr="00791C75">
              <w:rPr>
                <w:rFonts w:ascii="Times New Roman" w:hAnsi="Times New Roman" w:cs="Times New Roman"/>
                <w:sz w:val="16"/>
                <w:szCs w:val="16"/>
              </w:rPr>
              <w:t>h</w:t>
            </w:r>
            <w:r w:rsidR="00A32BD3" w:rsidRPr="00791C75">
              <w:rPr>
                <w:rFonts w:ascii="Times New Roman" w:hAnsi="Times New Roman" w:cs="Times New Roman"/>
                <w:sz w:val="16"/>
                <w:szCs w:val="16"/>
              </w:rPr>
              <w:t>um</w:t>
            </w:r>
            <w:proofErr w:type="spellEnd"/>
            <w:r w:rsidR="00A31B17" w:rsidRPr="00791C75">
              <w:rPr>
                <w:rFonts w:ascii="Times New Roman" w:hAnsi="Times New Roman" w:cs="Times New Roman"/>
                <w:sz w:val="16"/>
                <w:szCs w:val="16"/>
              </w:rPr>
              <w:t xml:space="preserve"> </w:t>
            </w:r>
            <w:proofErr w:type="spellStart"/>
            <w:r w:rsidR="00A31B17" w:rsidRPr="00791C75">
              <w:rPr>
                <w:rFonts w:ascii="Times New Roman" w:hAnsi="Times New Roman" w:cs="Times New Roman"/>
                <w:sz w:val="16"/>
                <w:szCs w:val="16"/>
              </w:rPr>
              <w:t>T</w:t>
            </w:r>
            <w:r w:rsidR="00A32BD3" w:rsidRPr="00791C75">
              <w:rPr>
                <w:rFonts w:ascii="Times New Roman" w:hAnsi="Times New Roman" w:cs="Times New Roman"/>
                <w:sz w:val="16"/>
                <w:szCs w:val="16"/>
              </w:rPr>
              <w:t>hani</w:t>
            </w:r>
            <w:proofErr w:type="spellEnd"/>
            <w:r w:rsidR="00A32BD3" w:rsidRPr="00791C75">
              <w:rPr>
                <w:rFonts w:ascii="Times New Roman" w:hAnsi="Times New Roman" w:cs="Times New Roman"/>
                <w:sz w:val="16"/>
                <w:szCs w:val="16"/>
              </w:rPr>
              <w:t xml:space="preserve">) </w:t>
            </w:r>
          </w:p>
          <w:p w14:paraId="1C71FD0E" w14:textId="3FFA352B" w:rsidR="00A32BD3" w:rsidRPr="00791C75" w:rsidRDefault="00A32BD3" w:rsidP="0081775D">
            <w:pPr>
              <w:pStyle w:val="BodyTextIndent"/>
              <w:tabs>
                <w:tab w:val="clear" w:pos="454"/>
                <w:tab w:val="clear" w:pos="680"/>
                <w:tab w:val="clear" w:pos="907"/>
                <w:tab w:val="clear" w:pos="1644"/>
                <w:tab w:val="clear" w:pos="4678"/>
                <w:tab w:val="decimal" w:pos="950"/>
                <w:tab w:val="left" w:pos="4680"/>
              </w:tabs>
              <w:snapToGrid w:val="0"/>
              <w:spacing w:after="0" w:line="240" w:lineRule="exact"/>
              <w:ind w:left="270" w:right="2" w:hanging="3"/>
              <w:rPr>
                <w:rFonts w:ascii="Times New Roman" w:hAnsi="Times New Roman" w:cs="Times New Roman"/>
                <w:color w:val="000000"/>
                <w:sz w:val="16"/>
                <w:szCs w:val="16"/>
                <w:highlight w:val="yellow"/>
                <w:cs/>
              </w:rPr>
            </w:pPr>
            <w:r w:rsidRPr="00791C75">
              <w:rPr>
                <w:rFonts w:ascii="Times New Roman" w:hAnsi="Times New Roman" w:cs="Times New Roman"/>
                <w:sz w:val="16"/>
                <w:szCs w:val="16"/>
              </w:rPr>
              <w:t>Co., Ltd.</w:t>
            </w:r>
            <w:r w:rsidR="00566050" w:rsidRPr="00791C75">
              <w:rPr>
                <w:rFonts w:ascii="Times New Roman" w:hAnsi="Times New Roman" w:cs="Times New Roman"/>
                <w:sz w:val="16"/>
                <w:szCs w:val="16"/>
              </w:rPr>
              <w:t xml:space="preserve"> </w:t>
            </w:r>
            <w:r w:rsidR="00566050" w:rsidRPr="00791C75">
              <w:rPr>
                <w:rFonts w:ascii="Times New Roman" w:hAnsi="Times New Roman" w:cs="Times New Roman"/>
                <w:sz w:val="16"/>
                <w:szCs w:val="16"/>
                <w:vertAlign w:val="superscript"/>
              </w:rPr>
              <w:t>(</w:t>
            </w:r>
            <w:r w:rsidR="00791C75" w:rsidRPr="00791C75">
              <w:rPr>
                <w:rFonts w:ascii="Times New Roman" w:hAnsi="Times New Roman"/>
                <w:sz w:val="16"/>
                <w:szCs w:val="16"/>
                <w:vertAlign w:val="superscript"/>
              </w:rPr>
              <w:t>1</w:t>
            </w:r>
            <w:r w:rsidR="00566050" w:rsidRPr="00791C75">
              <w:rPr>
                <w:rFonts w:ascii="Times New Roman" w:hAnsi="Times New Roman" w:cs="Times New Roman"/>
                <w:sz w:val="16"/>
                <w:szCs w:val="16"/>
                <w:vertAlign w:val="superscript"/>
              </w:rPr>
              <w:t>)</w:t>
            </w:r>
          </w:p>
        </w:tc>
        <w:tc>
          <w:tcPr>
            <w:tcW w:w="676" w:type="pct"/>
            <w:shd w:val="clear" w:color="auto" w:fill="auto"/>
          </w:tcPr>
          <w:p w14:paraId="5C05BBDB" w14:textId="77777777" w:rsidR="00A32BD3" w:rsidRPr="00791C75" w:rsidRDefault="00A32BD3"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sz w:val="16"/>
                <w:szCs w:val="16"/>
              </w:rPr>
              <w:t>Pico Finance</w:t>
            </w:r>
          </w:p>
        </w:tc>
        <w:tc>
          <w:tcPr>
            <w:tcW w:w="673" w:type="pct"/>
            <w:shd w:val="clear" w:color="auto" w:fill="auto"/>
          </w:tcPr>
          <w:p w14:paraId="63049C1F" w14:textId="77777777" w:rsidR="00A32BD3" w:rsidRPr="00791C75" w:rsidRDefault="00A32BD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272" w:right="2" w:hanging="270"/>
              <w:jc w:val="center"/>
              <w:rPr>
                <w:rFonts w:ascii="Times New Roman" w:hAnsi="Times New Roman" w:cs="Times New Roman"/>
                <w:color w:val="000000"/>
                <w:sz w:val="16"/>
                <w:szCs w:val="16"/>
                <w:cs/>
              </w:rPr>
            </w:pPr>
            <w:proofErr w:type="spellStart"/>
            <w:r w:rsidRPr="00791C75">
              <w:rPr>
                <w:rFonts w:ascii="Times New Roman" w:hAnsi="Times New Roman" w:cs="Times New Roman"/>
                <w:color w:val="000000"/>
                <w:sz w:val="16"/>
                <w:szCs w:val="16"/>
                <w:cs/>
              </w:rPr>
              <w:t>Thailand</w:t>
            </w:r>
            <w:proofErr w:type="spellEnd"/>
          </w:p>
        </w:tc>
        <w:tc>
          <w:tcPr>
            <w:tcW w:w="840" w:type="pct"/>
            <w:shd w:val="clear" w:color="auto" w:fill="auto"/>
          </w:tcPr>
          <w:p w14:paraId="42E629C1" w14:textId="1E91EA35" w:rsidR="00A32BD3" w:rsidRPr="00791C75" w:rsidRDefault="00B81EEC"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272" w:right="2" w:hanging="270"/>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 xml:space="preserve">August </w:t>
            </w:r>
            <w:r w:rsidR="00791C75" w:rsidRPr="00791C75">
              <w:rPr>
                <w:rFonts w:ascii="Times New Roman" w:hAnsi="Times New Roman"/>
                <w:color w:val="000000"/>
                <w:sz w:val="16"/>
                <w:szCs w:val="16"/>
              </w:rPr>
              <w:t>29</w:t>
            </w:r>
            <w:r w:rsidR="00A32BD3" w:rsidRPr="00791C75">
              <w:rPr>
                <w:rFonts w:ascii="Times New Roman" w:hAnsi="Times New Roman" w:cs="Times New Roman"/>
                <w:color w:val="000000"/>
                <w:sz w:val="16"/>
                <w:szCs w:val="16"/>
              </w:rPr>
              <w:t xml:space="preserve">, </w:t>
            </w:r>
            <w:r w:rsidR="00791C75" w:rsidRPr="00791C75">
              <w:rPr>
                <w:rFonts w:ascii="Times New Roman" w:hAnsi="Times New Roman"/>
                <w:color w:val="000000"/>
                <w:sz w:val="16"/>
                <w:szCs w:val="16"/>
              </w:rPr>
              <w:t>2019</w:t>
            </w:r>
          </w:p>
        </w:tc>
        <w:tc>
          <w:tcPr>
            <w:tcW w:w="785" w:type="pct"/>
            <w:shd w:val="clear" w:color="auto" w:fill="auto"/>
          </w:tcPr>
          <w:p w14:paraId="12DC9873" w14:textId="00AEC7EA" w:rsidR="00A32BD3" w:rsidRPr="00791C75" w:rsidRDefault="00791C75"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450" w:hanging="810"/>
              <w:jc w:val="right"/>
              <w:rPr>
                <w:rFonts w:ascii="Times New Roman" w:hAnsi="Times New Roman" w:cs="Times New Roman"/>
                <w:color w:val="000000"/>
                <w:sz w:val="16"/>
                <w:szCs w:val="16"/>
              </w:rPr>
            </w:pPr>
            <w:r w:rsidRPr="00791C75">
              <w:rPr>
                <w:rFonts w:ascii="Times New Roman" w:hAnsi="Times New Roman"/>
                <w:color w:val="000000"/>
                <w:sz w:val="16"/>
                <w:szCs w:val="16"/>
              </w:rPr>
              <w:t>75</w:t>
            </w:r>
            <w:r w:rsidR="00A32BD3" w:rsidRPr="00791C75">
              <w:rPr>
                <w:rFonts w:ascii="Times New Roman" w:hAnsi="Times New Roman" w:cs="Times New Roman"/>
                <w:color w:val="000000"/>
                <w:sz w:val="16"/>
                <w:szCs w:val="16"/>
                <w:cs/>
              </w:rPr>
              <w:t>.</w:t>
            </w:r>
            <w:r w:rsidRPr="00791C75">
              <w:rPr>
                <w:rFonts w:ascii="Times New Roman" w:hAnsi="Times New Roman"/>
                <w:color w:val="000000"/>
                <w:sz w:val="16"/>
                <w:szCs w:val="16"/>
              </w:rPr>
              <w:t>05</w:t>
            </w:r>
          </w:p>
        </w:tc>
        <w:tc>
          <w:tcPr>
            <w:tcW w:w="14" w:type="pct"/>
            <w:shd w:val="clear" w:color="auto" w:fill="auto"/>
          </w:tcPr>
          <w:p w14:paraId="33D12442" w14:textId="77777777" w:rsidR="00A32BD3" w:rsidRPr="00791C75" w:rsidRDefault="00A32BD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91" w:hanging="810"/>
              <w:jc w:val="right"/>
              <w:rPr>
                <w:rFonts w:ascii="Times New Roman" w:hAnsi="Times New Roman" w:cs="Times New Roman"/>
                <w:color w:val="000000"/>
                <w:sz w:val="16"/>
                <w:szCs w:val="16"/>
              </w:rPr>
            </w:pPr>
          </w:p>
        </w:tc>
        <w:tc>
          <w:tcPr>
            <w:tcW w:w="771" w:type="pct"/>
            <w:shd w:val="clear" w:color="auto" w:fill="auto"/>
          </w:tcPr>
          <w:p w14:paraId="7968BF74" w14:textId="77777777" w:rsidR="00A32BD3" w:rsidRPr="00791C75" w:rsidRDefault="00A32BD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542" w:hanging="810"/>
              <w:jc w:val="right"/>
              <w:rPr>
                <w:rFonts w:ascii="Times New Roman" w:hAnsi="Times New Roman" w:cs="Times New Roman"/>
                <w:color w:val="000000"/>
                <w:sz w:val="16"/>
                <w:szCs w:val="16"/>
              </w:rPr>
            </w:pPr>
            <w:r w:rsidRPr="00791C75">
              <w:rPr>
                <w:rFonts w:ascii="Times New Roman" w:hAnsi="Times New Roman" w:cs="Times New Roman"/>
                <w:color w:val="000000"/>
                <w:sz w:val="16"/>
                <w:szCs w:val="16"/>
              </w:rPr>
              <w:t>-</w:t>
            </w:r>
          </w:p>
        </w:tc>
        <w:tc>
          <w:tcPr>
            <w:tcW w:w="12" w:type="pct"/>
          </w:tcPr>
          <w:p w14:paraId="4285D048" w14:textId="77777777" w:rsidR="00A32BD3" w:rsidRPr="00791C75" w:rsidRDefault="00A32BD3" w:rsidP="005D59D2">
            <w:pPr>
              <w:pStyle w:val="BodyTextIndent"/>
              <w:snapToGrid w:val="0"/>
              <w:spacing w:after="0" w:line="240" w:lineRule="auto"/>
              <w:ind w:left="-540" w:right="91" w:hanging="810"/>
              <w:jc w:val="right"/>
              <w:rPr>
                <w:rFonts w:ascii="Times New Roman" w:hAnsi="Times New Roman" w:cs="Times New Roman"/>
                <w:color w:val="000000"/>
                <w:sz w:val="20"/>
                <w:szCs w:val="20"/>
                <w:highlight w:val="yellow"/>
              </w:rPr>
            </w:pPr>
          </w:p>
        </w:tc>
      </w:tr>
      <w:tr w:rsidR="00B70B69" w:rsidRPr="00791C75" w14:paraId="162CEA9A" w14:textId="77777777" w:rsidTr="00B70B69">
        <w:tc>
          <w:tcPr>
            <w:tcW w:w="1229" w:type="pct"/>
            <w:shd w:val="clear" w:color="auto" w:fill="auto"/>
          </w:tcPr>
          <w:p w14:paraId="2C61BAE0" w14:textId="4F636275" w:rsidR="00A32BD3" w:rsidRPr="00791C75" w:rsidRDefault="00A32BD3" w:rsidP="0081775D">
            <w:pPr>
              <w:pStyle w:val="BodyTextIndent"/>
              <w:tabs>
                <w:tab w:val="clear" w:pos="454"/>
                <w:tab w:val="clear" w:pos="680"/>
                <w:tab w:val="clear" w:pos="907"/>
                <w:tab w:val="clear" w:pos="1644"/>
                <w:tab w:val="clear" w:pos="1871"/>
                <w:tab w:val="clear" w:pos="4678"/>
                <w:tab w:val="decimal" w:pos="950"/>
                <w:tab w:val="left" w:pos="4680"/>
              </w:tabs>
              <w:snapToGrid w:val="0"/>
              <w:spacing w:after="0" w:line="240" w:lineRule="exact"/>
              <w:ind w:left="357" w:right="2" w:hanging="240"/>
              <w:rPr>
                <w:rFonts w:ascii="Times New Roman" w:hAnsi="Times New Roman" w:cs="Times New Roman"/>
                <w:sz w:val="16"/>
                <w:szCs w:val="16"/>
              </w:rPr>
            </w:pPr>
            <w:r w:rsidRPr="00791C75">
              <w:rPr>
                <w:rFonts w:ascii="Times New Roman" w:hAnsi="Times New Roman" w:cs="Times New Roman"/>
                <w:sz w:val="16"/>
                <w:szCs w:val="16"/>
              </w:rPr>
              <w:t>KTC PICO (</w:t>
            </w:r>
            <w:proofErr w:type="spellStart"/>
            <w:r w:rsidRPr="00791C75">
              <w:rPr>
                <w:rFonts w:ascii="Times New Roman" w:hAnsi="Times New Roman" w:cs="Times New Roman"/>
                <w:sz w:val="16"/>
                <w:szCs w:val="16"/>
              </w:rPr>
              <w:t>Samut</w:t>
            </w:r>
            <w:proofErr w:type="spellEnd"/>
            <w:r w:rsidR="00482939" w:rsidRPr="00791C75">
              <w:rPr>
                <w:rFonts w:ascii="Times New Roman" w:hAnsi="Times New Roman" w:cs="Times New Roman"/>
                <w:sz w:val="16"/>
                <w:szCs w:val="16"/>
              </w:rPr>
              <w:t xml:space="preserve"> </w:t>
            </w:r>
            <w:proofErr w:type="spellStart"/>
            <w:r w:rsidR="00482939" w:rsidRPr="00791C75">
              <w:rPr>
                <w:rFonts w:ascii="Times New Roman" w:hAnsi="Times New Roman" w:cs="Times New Roman"/>
                <w:sz w:val="16"/>
                <w:szCs w:val="16"/>
              </w:rPr>
              <w:t>Praka</w:t>
            </w:r>
            <w:r w:rsidRPr="00791C75">
              <w:rPr>
                <w:rFonts w:ascii="Times New Roman" w:hAnsi="Times New Roman" w:cs="Times New Roman"/>
                <w:sz w:val="16"/>
                <w:szCs w:val="16"/>
              </w:rPr>
              <w:t>n</w:t>
            </w:r>
            <w:proofErr w:type="spellEnd"/>
            <w:r w:rsidRPr="00791C75">
              <w:rPr>
                <w:rFonts w:ascii="Times New Roman" w:hAnsi="Times New Roman" w:cs="Times New Roman"/>
                <w:sz w:val="16"/>
                <w:szCs w:val="16"/>
              </w:rPr>
              <w:t xml:space="preserve">) </w:t>
            </w:r>
          </w:p>
          <w:p w14:paraId="3C4AFDD0" w14:textId="2B91D9F1" w:rsidR="00A32BD3" w:rsidRPr="00791C75" w:rsidRDefault="00A32BD3" w:rsidP="0081775D">
            <w:pPr>
              <w:pStyle w:val="BodyTextIndent"/>
              <w:tabs>
                <w:tab w:val="clear" w:pos="454"/>
                <w:tab w:val="clear" w:pos="680"/>
                <w:tab w:val="clear" w:pos="907"/>
                <w:tab w:val="clear" w:pos="1644"/>
                <w:tab w:val="clear" w:pos="4678"/>
                <w:tab w:val="decimal" w:pos="950"/>
                <w:tab w:val="left" w:pos="4680"/>
              </w:tabs>
              <w:snapToGrid w:val="0"/>
              <w:spacing w:after="0" w:line="240" w:lineRule="exact"/>
              <w:ind w:left="270" w:right="2" w:hanging="3"/>
              <w:rPr>
                <w:rFonts w:ascii="Times New Roman" w:hAnsi="Times New Roman" w:cs="Times New Roman"/>
                <w:color w:val="000000"/>
                <w:sz w:val="16"/>
                <w:szCs w:val="16"/>
                <w:highlight w:val="yellow"/>
                <w:cs/>
              </w:rPr>
            </w:pPr>
            <w:r w:rsidRPr="00791C75">
              <w:rPr>
                <w:rFonts w:ascii="Times New Roman" w:hAnsi="Times New Roman" w:cs="Times New Roman"/>
                <w:sz w:val="16"/>
                <w:szCs w:val="16"/>
              </w:rPr>
              <w:t>Co., Ltd.</w:t>
            </w:r>
            <w:r w:rsidR="00566050" w:rsidRPr="00791C75">
              <w:rPr>
                <w:rFonts w:ascii="Times New Roman" w:hAnsi="Times New Roman" w:cs="Times New Roman"/>
                <w:sz w:val="16"/>
                <w:szCs w:val="16"/>
              </w:rPr>
              <w:t xml:space="preserve"> </w:t>
            </w:r>
            <w:r w:rsidR="00566050" w:rsidRPr="00791C75">
              <w:rPr>
                <w:rFonts w:ascii="Times New Roman" w:hAnsi="Times New Roman" w:cs="Times New Roman"/>
                <w:sz w:val="16"/>
                <w:szCs w:val="16"/>
                <w:vertAlign w:val="superscript"/>
              </w:rPr>
              <w:t>(</w:t>
            </w:r>
            <w:r w:rsidR="00791C75" w:rsidRPr="00791C75">
              <w:rPr>
                <w:rFonts w:ascii="Times New Roman" w:hAnsi="Times New Roman"/>
                <w:sz w:val="16"/>
                <w:szCs w:val="16"/>
                <w:vertAlign w:val="superscript"/>
              </w:rPr>
              <w:t>1</w:t>
            </w:r>
            <w:r w:rsidR="00566050" w:rsidRPr="00791C75">
              <w:rPr>
                <w:rFonts w:ascii="Times New Roman" w:hAnsi="Times New Roman" w:cs="Times New Roman"/>
                <w:sz w:val="16"/>
                <w:szCs w:val="16"/>
                <w:vertAlign w:val="superscript"/>
              </w:rPr>
              <w:t>)</w:t>
            </w:r>
          </w:p>
        </w:tc>
        <w:tc>
          <w:tcPr>
            <w:tcW w:w="676" w:type="pct"/>
            <w:shd w:val="clear" w:color="auto" w:fill="auto"/>
          </w:tcPr>
          <w:p w14:paraId="23F7F79F" w14:textId="77777777" w:rsidR="00A32BD3" w:rsidRPr="00791C75" w:rsidRDefault="00A32BD3"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sz w:val="16"/>
                <w:szCs w:val="16"/>
              </w:rPr>
              <w:t>Pico Finance</w:t>
            </w:r>
          </w:p>
        </w:tc>
        <w:tc>
          <w:tcPr>
            <w:tcW w:w="673" w:type="pct"/>
            <w:shd w:val="clear" w:color="auto" w:fill="auto"/>
          </w:tcPr>
          <w:p w14:paraId="7AE3472E" w14:textId="77777777" w:rsidR="00A32BD3" w:rsidRPr="00791C75" w:rsidRDefault="00A32BD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272" w:right="2" w:hanging="270"/>
              <w:jc w:val="center"/>
              <w:rPr>
                <w:rFonts w:ascii="Times New Roman" w:hAnsi="Times New Roman" w:cs="Times New Roman"/>
                <w:color w:val="000000"/>
                <w:sz w:val="16"/>
                <w:szCs w:val="16"/>
                <w:cs/>
              </w:rPr>
            </w:pPr>
            <w:proofErr w:type="spellStart"/>
            <w:r w:rsidRPr="00791C75">
              <w:rPr>
                <w:rFonts w:ascii="Times New Roman" w:hAnsi="Times New Roman" w:cs="Times New Roman"/>
                <w:color w:val="000000"/>
                <w:sz w:val="16"/>
                <w:szCs w:val="16"/>
                <w:cs/>
              </w:rPr>
              <w:t>Thailand</w:t>
            </w:r>
            <w:proofErr w:type="spellEnd"/>
          </w:p>
        </w:tc>
        <w:tc>
          <w:tcPr>
            <w:tcW w:w="840" w:type="pct"/>
            <w:shd w:val="clear" w:color="auto" w:fill="auto"/>
          </w:tcPr>
          <w:p w14:paraId="7C2EA74B" w14:textId="4CCF41E1" w:rsidR="00A32BD3" w:rsidRPr="00791C75" w:rsidRDefault="00B81EEC"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272" w:right="2" w:hanging="270"/>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 xml:space="preserve">August </w:t>
            </w:r>
            <w:r w:rsidR="00791C75" w:rsidRPr="00791C75">
              <w:rPr>
                <w:rFonts w:ascii="Times New Roman" w:hAnsi="Times New Roman"/>
                <w:color w:val="000000"/>
                <w:sz w:val="16"/>
                <w:szCs w:val="16"/>
              </w:rPr>
              <w:t>29</w:t>
            </w:r>
            <w:r w:rsidR="00A32BD3" w:rsidRPr="00791C75">
              <w:rPr>
                <w:rFonts w:ascii="Times New Roman" w:hAnsi="Times New Roman" w:cs="Times New Roman"/>
                <w:color w:val="000000"/>
                <w:sz w:val="16"/>
                <w:szCs w:val="16"/>
              </w:rPr>
              <w:t xml:space="preserve">, </w:t>
            </w:r>
            <w:r w:rsidR="00791C75" w:rsidRPr="00791C75">
              <w:rPr>
                <w:rFonts w:ascii="Times New Roman" w:hAnsi="Times New Roman"/>
                <w:color w:val="000000"/>
                <w:sz w:val="16"/>
                <w:szCs w:val="16"/>
              </w:rPr>
              <w:t>2019</w:t>
            </w:r>
          </w:p>
        </w:tc>
        <w:tc>
          <w:tcPr>
            <w:tcW w:w="785" w:type="pct"/>
            <w:shd w:val="clear" w:color="auto" w:fill="auto"/>
          </w:tcPr>
          <w:p w14:paraId="24D4E48E" w14:textId="1F21096D" w:rsidR="00A32BD3" w:rsidRPr="00791C75" w:rsidRDefault="00791C75"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450" w:hanging="810"/>
              <w:jc w:val="right"/>
              <w:rPr>
                <w:rFonts w:ascii="Times New Roman" w:hAnsi="Times New Roman" w:cs="Times New Roman"/>
                <w:color w:val="000000"/>
                <w:sz w:val="16"/>
                <w:szCs w:val="16"/>
              </w:rPr>
            </w:pPr>
            <w:r w:rsidRPr="00791C75">
              <w:rPr>
                <w:rFonts w:ascii="Times New Roman" w:hAnsi="Times New Roman"/>
                <w:color w:val="000000"/>
                <w:sz w:val="16"/>
                <w:szCs w:val="16"/>
              </w:rPr>
              <w:t>75</w:t>
            </w:r>
            <w:r w:rsidR="00A32BD3" w:rsidRPr="00791C75">
              <w:rPr>
                <w:rFonts w:ascii="Times New Roman" w:hAnsi="Times New Roman" w:cs="Times New Roman"/>
                <w:color w:val="000000"/>
                <w:sz w:val="16"/>
                <w:szCs w:val="16"/>
                <w:cs/>
              </w:rPr>
              <w:t>.</w:t>
            </w:r>
            <w:r w:rsidRPr="00791C75">
              <w:rPr>
                <w:rFonts w:ascii="Times New Roman" w:hAnsi="Times New Roman"/>
                <w:color w:val="000000"/>
                <w:sz w:val="16"/>
                <w:szCs w:val="16"/>
              </w:rPr>
              <w:t>05</w:t>
            </w:r>
          </w:p>
        </w:tc>
        <w:tc>
          <w:tcPr>
            <w:tcW w:w="14" w:type="pct"/>
            <w:shd w:val="clear" w:color="auto" w:fill="auto"/>
          </w:tcPr>
          <w:p w14:paraId="1650DC40" w14:textId="77777777" w:rsidR="00A32BD3" w:rsidRPr="00791C75" w:rsidRDefault="00A32BD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91" w:hanging="810"/>
              <w:jc w:val="right"/>
              <w:rPr>
                <w:rFonts w:ascii="Times New Roman" w:hAnsi="Times New Roman" w:cs="Times New Roman"/>
                <w:color w:val="000000"/>
                <w:sz w:val="16"/>
                <w:szCs w:val="16"/>
              </w:rPr>
            </w:pPr>
          </w:p>
        </w:tc>
        <w:tc>
          <w:tcPr>
            <w:tcW w:w="771" w:type="pct"/>
            <w:shd w:val="clear" w:color="auto" w:fill="auto"/>
          </w:tcPr>
          <w:p w14:paraId="371E53B9" w14:textId="77777777" w:rsidR="00A32BD3" w:rsidRPr="00791C75" w:rsidRDefault="00A32BD3" w:rsidP="0081775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240" w:lineRule="exact"/>
              <w:ind w:left="-540" w:right="542" w:hanging="810"/>
              <w:jc w:val="right"/>
              <w:rPr>
                <w:rFonts w:ascii="Times New Roman" w:hAnsi="Times New Roman" w:cs="Times New Roman"/>
                <w:color w:val="000000"/>
                <w:sz w:val="16"/>
                <w:szCs w:val="16"/>
              </w:rPr>
            </w:pPr>
            <w:r w:rsidRPr="00791C75">
              <w:rPr>
                <w:rFonts w:ascii="Times New Roman" w:hAnsi="Times New Roman" w:cs="Times New Roman"/>
                <w:color w:val="000000"/>
                <w:sz w:val="16"/>
                <w:szCs w:val="16"/>
              </w:rPr>
              <w:t>-</w:t>
            </w:r>
          </w:p>
        </w:tc>
        <w:tc>
          <w:tcPr>
            <w:tcW w:w="12" w:type="pct"/>
          </w:tcPr>
          <w:p w14:paraId="217EBD32" w14:textId="77777777" w:rsidR="00A32BD3" w:rsidRPr="00791C75" w:rsidRDefault="00A32BD3" w:rsidP="005D59D2">
            <w:pPr>
              <w:pStyle w:val="BodyTextIndent"/>
              <w:snapToGrid w:val="0"/>
              <w:spacing w:after="0" w:line="240" w:lineRule="auto"/>
              <w:ind w:left="-540" w:right="91" w:hanging="810"/>
              <w:jc w:val="right"/>
              <w:rPr>
                <w:rFonts w:ascii="Times New Roman" w:hAnsi="Times New Roman" w:cs="Times New Roman"/>
                <w:color w:val="000000"/>
                <w:sz w:val="20"/>
                <w:szCs w:val="20"/>
                <w:highlight w:val="yellow"/>
              </w:rPr>
            </w:pPr>
          </w:p>
        </w:tc>
      </w:tr>
    </w:tbl>
    <w:p w14:paraId="6256FEF2" w14:textId="588407EF" w:rsidR="00566050" w:rsidRPr="00791C75" w:rsidRDefault="00566050" w:rsidP="00C03BF1">
      <w:pPr>
        <w:pStyle w:val="BodyTextInden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40" w:after="240" w:line="240" w:lineRule="auto"/>
        <w:ind w:left="1440" w:hanging="180"/>
        <w:jc w:val="thaiDistribute"/>
        <w:rPr>
          <w:rFonts w:ascii="Times New Roman" w:hAnsi="Times New Roman" w:cs="Times New Roman"/>
          <w:sz w:val="16"/>
          <w:szCs w:val="16"/>
        </w:rPr>
      </w:pPr>
      <w:r w:rsidRPr="00791C75">
        <w:rPr>
          <w:rFonts w:ascii="Times New Roman" w:hAnsi="Times New Roman" w:cs="Times New Roman"/>
          <w:sz w:val="16"/>
          <w:szCs w:val="16"/>
        </w:rPr>
        <w:t>The Com</w:t>
      </w:r>
      <w:r w:rsidR="00FF3060" w:rsidRPr="00791C75">
        <w:rPr>
          <w:rFonts w:ascii="Times New Roman" w:hAnsi="Times New Roman" w:cs="Times New Roman"/>
          <w:sz w:val="16"/>
          <w:szCs w:val="16"/>
        </w:rPr>
        <w:t>pany</w:t>
      </w:r>
      <w:r w:rsidR="00722F08" w:rsidRPr="00791C75">
        <w:rPr>
          <w:rFonts w:ascii="Times New Roman" w:hAnsi="Times New Roman" w:cs="Times New Roman"/>
          <w:sz w:val="16"/>
          <w:szCs w:val="16"/>
        </w:rPr>
        <w:t xml:space="preserve"> holds shares indirectly through KTC P</w:t>
      </w:r>
      <w:r w:rsidR="00B81EEC" w:rsidRPr="00791C75">
        <w:rPr>
          <w:rFonts w:ascii="Times New Roman" w:hAnsi="Times New Roman" w:cs="Times New Roman"/>
          <w:sz w:val="16"/>
          <w:szCs w:val="16"/>
        </w:rPr>
        <w:t>ico</w:t>
      </w:r>
      <w:r w:rsidR="00722F08" w:rsidRPr="00791C75">
        <w:rPr>
          <w:rFonts w:ascii="Times New Roman" w:hAnsi="Times New Roman" w:cs="Times New Roman"/>
          <w:sz w:val="16"/>
          <w:szCs w:val="16"/>
        </w:rPr>
        <w:t xml:space="preserve"> (Bangkok</w:t>
      </w:r>
      <w:r w:rsidRPr="00791C75">
        <w:rPr>
          <w:rFonts w:ascii="Times New Roman" w:hAnsi="Times New Roman" w:cs="Times New Roman"/>
          <w:sz w:val="16"/>
          <w:szCs w:val="16"/>
        </w:rPr>
        <w:t>)</w:t>
      </w:r>
      <w:r w:rsidR="00FF3060" w:rsidRPr="00791C75">
        <w:rPr>
          <w:rFonts w:ascii="Times New Roman" w:hAnsi="Times New Roman" w:cs="Times New Roman"/>
          <w:sz w:val="16"/>
          <w:szCs w:val="16"/>
        </w:rPr>
        <w:t xml:space="preserve"> Co., Ltd.</w:t>
      </w:r>
    </w:p>
    <w:p w14:paraId="0796998B" w14:textId="5B5515D7" w:rsidR="00F83FB7" w:rsidRPr="00791C75" w:rsidRDefault="00F83FB7" w:rsidP="00F83FB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260"/>
        <w:jc w:val="thaiDistribute"/>
        <w:rPr>
          <w:rFonts w:ascii="Times New Roman" w:hAnsi="Times New Roman" w:cs="Times New Roman"/>
          <w:sz w:val="24"/>
          <w:szCs w:val="24"/>
        </w:rPr>
      </w:pPr>
      <w:r w:rsidRPr="00791C75">
        <w:rPr>
          <w:rFonts w:ascii="Times New Roman" w:hAnsi="Times New Roman" w:cs="Times New Roman"/>
          <w:sz w:val="24"/>
          <w:szCs w:val="24"/>
        </w:rPr>
        <w:t xml:space="preserve">The Company included financial statements of its subsidiaries in preparing </w:t>
      </w:r>
      <w:r w:rsidR="002F72B0" w:rsidRPr="00791C75">
        <w:rPr>
          <w:rFonts w:ascii="Times New Roman" w:hAnsi="Times New Roman" w:cs="Times New Roman"/>
          <w:sz w:val="24"/>
          <w:szCs w:val="24"/>
        </w:rPr>
        <w:br/>
      </w:r>
      <w:r w:rsidRPr="00791C75">
        <w:rPr>
          <w:rFonts w:ascii="Times New Roman" w:hAnsi="Times New Roman" w:cs="Times New Roman"/>
          <w:sz w:val="24"/>
          <w:szCs w:val="24"/>
        </w:rPr>
        <w:t>the consolidated financial statements since the date on which the</w:t>
      </w:r>
      <w:r w:rsidR="007D447C" w:rsidRPr="00791C75">
        <w:rPr>
          <w:rFonts w:ascii="Times New Roman" w:hAnsi="Times New Roman" w:cs="Times New Roman"/>
          <w:sz w:val="24"/>
          <w:szCs w:val="24"/>
        </w:rPr>
        <w:t xml:space="preserve"> Company obtains control </w:t>
      </w:r>
      <w:r w:rsidRPr="00791C75">
        <w:rPr>
          <w:rFonts w:ascii="Times New Roman" w:hAnsi="Times New Roman" w:cs="Times New Roman"/>
          <w:sz w:val="24"/>
          <w:szCs w:val="24"/>
        </w:rPr>
        <w:t>until the date when such control ceases.</w:t>
      </w:r>
    </w:p>
    <w:p w14:paraId="3A634264" w14:textId="1E7A87C2" w:rsidR="00910AC6" w:rsidRPr="00791C75" w:rsidRDefault="00791C75" w:rsidP="00910A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pPr>
      <w:r w:rsidRPr="00791C75">
        <w:rPr>
          <w:rFonts w:ascii="Times New Roman" w:hAnsi="Times New Roman"/>
          <w:sz w:val="24"/>
          <w:szCs w:val="24"/>
        </w:rPr>
        <w:t>2</w:t>
      </w:r>
      <w:r w:rsidR="00217C36" w:rsidRPr="00791C75">
        <w:rPr>
          <w:rFonts w:ascii="Times New Roman" w:hAnsi="Times New Roman" w:cs="Times New Roman"/>
          <w:sz w:val="24"/>
          <w:szCs w:val="24"/>
        </w:rPr>
        <w:t>.</w:t>
      </w:r>
      <w:r w:rsidRPr="00791C75">
        <w:rPr>
          <w:rFonts w:ascii="Times New Roman" w:hAnsi="Times New Roman"/>
          <w:sz w:val="24"/>
          <w:szCs w:val="24"/>
        </w:rPr>
        <w:t>6</w:t>
      </w:r>
      <w:r w:rsidR="00217C36" w:rsidRPr="00791C75">
        <w:rPr>
          <w:rFonts w:ascii="Times New Roman" w:hAnsi="Times New Roman" w:cs="Times New Roman"/>
          <w:sz w:val="24"/>
          <w:szCs w:val="24"/>
        </w:rPr>
        <w:tab/>
      </w:r>
      <w:r w:rsidR="00910AC6" w:rsidRPr="00791C75">
        <w:rPr>
          <w:rFonts w:ascii="Times New Roman" w:hAnsi="Times New Roman" w:cs="Times New Roman"/>
          <w:sz w:val="24"/>
          <w:szCs w:val="24"/>
        </w:rPr>
        <w:t>Material intercompany transactions between the Company and its subsidiaries have been eliminated from these interim consolidated financial statements. The interim consolidated financial statem</w:t>
      </w:r>
      <w:r w:rsidR="004F4C11" w:rsidRPr="00791C75">
        <w:rPr>
          <w:rFonts w:ascii="Times New Roman" w:hAnsi="Times New Roman" w:cs="Times New Roman"/>
          <w:sz w:val="24"/>
          <w:szCs w:val="24"/>
        </w:rPr>
        <w:t xml:space="preserve">ents for the three-month </w:t>
      </w:r>
      <w:r w:rsidR="00910AC6" w:rsidRPr="00791C75">
        <w:rPr>
          <w:rFonts w:ascii="Times New Roman" w:hAnsi="Times New Roman" w:cs="Times New Roman"/>
          <w:sz w:val="24"/>
          <w:szCs w:val="24"/>
        </w:rPr>
        <w:t xml:space="preserve">and </w:t>
      </w:r>
      <w:r w:rsidR="00071649" w:rsidRPr="00791C75">
        <w:rPr>
          <w:rFonts w:ascii="Times New Roman" w:hAnsi="Times New Roman" w:cs="Times New Roman"/>
          <w:sz w:val="24"/>
          <w:szCs w:val="24"/>
        </w:rPr>
        <w:t>nine</w:t>
      </w:r>
      <w:r w:rsidR="00910AC6" w:rsidRPr="00791C75">
        <w:rPr>
          <w:rFonts w:ascii="Times New Roman" w:hAnsi="Times New Roman" w:cs="Times New Roman"/>
          <w:sz w:val="24"/>
          <w:szCs w:val="24"/>
        </w:rPr>
        <w:t>-month period</w:t>
      </w:r>
      <w:r w:rsidR="004F4C11" w:rsidRPr="00791C75">
        <w:rPr>
          <w:rFonts w:ascii="Times New Roman" w:hAnsi="Times New Roman" w:cs="Times New Roman"/>
          <w:sz w:val="24"/>
          <w:szCs w:val="24"/>
        </w:rPr>
        <w:t>s</w:t>
      </w:r>
      <w:r w:rsidR="00910AC6" w:rsidRPr="00791C75">
        <w:rPr>
          <w:rFonts w:ascii="Times New Roman" w:hAnsi="Times New Roman" w:cs="Times New Roman"/>
          <w:sz w:val="24"/>
          <w:szCs w:val="24"/>
        </w:rPr>
        <w:t xml:space="preserve"> ended </w:t>
      </w:r>
      <w:r w:rsidR="00071649" w:rsidRPr="00791C75">
        <w:rPr>
          <w:rFonts w:ascii="Times New Roman" w:hAnsi="Times New Roman" w:cs="Times New Roman"/>
          <w:sz w:val="24"/>
          <w:szCs w:val="24"/>
        </w:rPr>
        <w:t>September</w:t>
      </w:r>
      <w:r w:rsidR="00910AC6" w:rsidRPr="00791C75">
        <w:rPr>
          <w:rFonts w:ascii="Times New Roman" w:hAnsi="Times New Roman" w:cs="Times New Roman"/>
          <w:sz w:val="24"/>
          <w:szCs w:val="24"/>
        </w:rPr>
        <w:t xml:space="preserve"> </w:t>
      </w:r>
      <w:r w:rsidRPr="00791C75">
        <w:rPr>
          <w:rFonts w:ascii="Times New Roman" w:hAnsi="Times New Roman"/>
          <w:sz w:val="24"/>
          <w:szCs w:val="24"/>
        </w:rPr>
        <w:t>30</w:t>
      </w:r>
      <w:r w:rsidR="00910AC6" w:rsidRPr="00791C75">
        <w:rPr>
          <w:rFonts w:ascii="Times New Roman" w:hAnsi="Times New Roman" w:cs="Times New Roman"/>
          <w:sz w:val="24"/>
          <w:szCs w:val="24"/>
        </w:rPr>
        <w:t xml:space="preserve">, </w:t>
      </w:r>
      <w:r w:rsidRPr="00791C75">
        <w:rPr>
          <w:rFonts w:ascii="Times New Roman" w:hAnsi="Times New Roman"/>
          <w:sz w:val="24"/>
          <w:szCs w:val="24"/>
        </w:rPr>
        <w:t>2019</w:t>
      </w:r>
      <w:r w:rsidR="00910AC6" w:rsidRPr="00791C75">
        <w:rPr>
          <w:rFonts w:ascii="Times New Roman" w:hAnsi="Times New Roman" w:cs="Times New Roman"/>
          <w:sz w:val="24"/>
          <w:szCs w:val="24"/>
        </w:rPr>
        <w:t xml:space="preserve"> have included the subsidiaries’ interim financial information</w:t>
      </w:r>
      <w:r w:rsidR="00A92F9C" w:rsidRPr="00791C75">
        <w:rPr>
          <w:rFonts w:ascii="Times New Roman" w:hAnsi="Times New Roman" w:cs="Times New Roman"/>
          <w:sz w:val="24"/>
          <w:szCs w:val="24"/>
        </w:rPr>
        <w:t xml:space="preserve"> for the three-month and nine-month periods ended September </w:t>
      </w:r>
      <w:r w:rsidRPr="00791C75">
        <w:rPr>
          <w:rFonts w:ascii="Times New Roman" w:hAnsi="Times New Roman"/>
          <w:sz w:val="24"/>
          <w:szCs w:val="24"/>
        </w:rPr>
        <w:t>30</w:t>
      </w:r>
      <w:r w:rsidR="00A92F9C" w:rsidRPr="00791C75">
        <w:rPr>
          <w:rFonts w:ascii="Times New Roman" w:hAnsi="Times New Roman" w:cs="Times New Roman"/>
          <w:sz w:val="24"/>
          <w:szCs w:val="24"/>
        </w:rPr>
        <w:t xml:space="preserve">, </w:t>
      </w:r>
      <w:r w:rsidRPr="00791C75">
        <w:rPr>
          <w:rFonts w:ascii="Times New Roman" w:hAnsi="Times New Roman"/>
          <w:sz w:val="24"/>
          <w:szCs w:val="24"/>
        </w:rPr>
        <w:t>2019</w:t>
      </w:r>
      <w:r w:rsidR="00910AC6" w:rsidRPr="00791C75">
        <w:rPr>
          <w:rFonts w:ascii="Times New Roman" w:hAnsi="Times New Roman" w:cs="Times New Roman"/>
          <w:sz w:val="24"/>
          <w:szCs w:val="24"/>
        </w:rPr>
        <w:t xml:space="preserve"> which were reviewed.</w:t>
      </w:r>
    </w:p>
    <w:p w14:paraId="63FA18C4" w14:textId="53D9AEC8" w:rsidR="005264B6" w:rsidRPr="00791C75" w:rsidRDefault="00791C75" w:rsidP="005264B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pPr>
      <w:r w:rsidRPr="00791C75">
        <w:rPr>
          <w:rFonts w:ascii="Times New Roman" w:hAnsi="Times New Roman"/>
          <w:sz w:val="24"/>
          <w:szCs w:val="24"/>
        </w:rPr>
        <w:t>2</w:t>
      </w:r>
      <w:r w:rsidR="00F83FB7" w:rsidRPr="00791C75">
        <w:rPr>
          <w:rFonts w:ascii="Times New Roman" w:hAnsi="Times New Roman" w:cs="Times New Roman"/>
          <w:sz w:val="24"/>
          <w:szCs w:val="24"/>
        </w:rPr>
        <w:t>.</w:t>
      </w:r>
      <w:r w:rsidRPr="00791C75">
        <w:rPr>
          <w:rFonts w:ascii="Times New Roman" w:hAnsi="Times New Roman"/>
          <w:sz w:val="24"/>
          <w:szCs w:val="24"/>
        </w:rPr>
        <w:t>7</w:t>
      </w:r>
      <w:r w:rsidR="000F3CEA" w:rsidRPr="00791C75">
        <w:rPr>
          <w:rFonts w:ascii="Times New Roman" w:hAnsi="Times New Roman" w:cs="Times New Roman"/>
          <w:sz w:val="24"/>
          <w:szCs w:val="24"/>
        </w:rPr>
        <w:t xml:space="preserve"> </w:t>
      </w:r>
      <w:r w:rsidR="000F3CEA" w:rsidRPr="00791C75">
        <w:rPr>
          <w:rFonts w:ascii="Times New Roman" w:hAnsi="Times New Roman" w:cs="Times New Roman"/>
          <w:sz w:val="24"/>
          <w:szCs w:val="24"/>
          <w:cs/>
        </w:rPr>
        <w:tab/>
      </w:r>
      <w:r w:rsidR="005264B6" w:rsidRPr="00791C75">
        <w:rPr>
          <w:rFonts w:ascii="Times New Roman" w:hAnsi="Times New Roman" w:cs="Times New Roman"/>
          <w:sz w:val="24"/>
          <w:szCs w:val="24"/>
        </w:rPr>
        <w:t>Thai Financial Reporting Standards affecting the presentation and disclosure in the current period financial statements</w:t>
      </w:r>
    </w:p>
    <w:p w14:paraId="660CA1EE" w14:textId="48FC7801" w:rsidR="00FE684D" w:rsidRPr="00791C75" w:rsidRDefault="005264B6" w:rsidP="007A2AE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96"/>
        <w:jc w:val="thaiDistribute"/>
        <w:rPr>
          <w:rFonts w:ascii="Times New Roman" w:hAnsi="Times New Roman" w:cs="Times New Roman"/>
          <w:sz w:val="24"/>
          <w:szCs w:val="24"/>
        </w:rPr>
      </w:pPr>
      <w:r w:rsidRPr="00791C75">
        <w:rPr>
          <w:rFonts w:ascii="Times New Roman" w:hAnsi="Times New Roman" w:cs="Times New Roman"/>
          <w:sz w:val="24"/>
          <w:szCs w:val="24"/>
        </w:rPr>
        <w:t xml:space="preserve">During the period, the </w:t>
      </w:r>
      <w:r w:rsidR="00B45EF6" w:rsidRPr="00791C75">
        <w:rPr>
          <w:rFonts w:ascii="Times New Roman" w:hAnsi="Times New Roman" w:cs="Times New Roman"/>
          <w:sz w:val="24"/>
          <w:szCs w:val="24"/>
        </w:rPr>
        <w:t xml:space="preserve">Group and the </w:t>
      </w:r>
      <w:r w:rsidR="00B81EEC" w:rsidRPr="00791C75">
        <w:rPr>
          <w:rFonts w:ascii="Times New Roman" w:hAnsi="Times New Roman" w:cs="Times New Roman"/>
          <w:sz w:val="24"/>
          <w:szCs w:val="24"/>
        </w:rPr>
        <w:t>Company have</w:t>
      </w:r>
      <w:r w:rsidRPr="00791C75">
        <w:rPr>
          <w:rFonts w:ascii="Times New Roman" w:hAnsi="Times New Roman" w:cs="Times New Roman"/>
          <w:sz w:val="24"/>
          <w:szCs w:val="24"/>
        </w:rPr>
        <w:t xml:space="preserve"> adopted the revised and new financial reporting standards</w:t>
      </w:r>
      <w:r w:rsidRPr="00791C75">
        <w:rPr>
          <w:rFonts w:ascii="Times New Roman" w:hAnsi="Times New Roman" w:cs="Times New Roman"/>
          <w:sz w:val="24"/>
          <w:szCs w:val="30"/>
        </w:rPr>
        <w:t xml:space="preserve"> and guidelines on accounting</w:t>
      </w:r>
      <w:r w:rsidRPr="00791C75">
        <w:rPr>
          <w:rFonts w:ascii="Times New Roman" w:hAnsi="Times New Roman" w:cs="Times New Roman"/>
          <w:sz w:val="24"/>
          <w:szCs w:val="24"/>
        </w:rPr>
        <w:t xml:space="preserve"> issued by the Federation of Accounting Professions which become effective for fis</w:t>
      </w:r>
      <w:r w:rsidR="00EC34D3" w:rsidRPr="00791C75">
        <w:rPr>
          <w:rFonts w:ascii="Times New Roman" w:hAnsi="Times New Roman" w:cs="Times New Roman"/>
          <w:sz w:val="24"/>
          <w:szCs w:val="24"/>
        </w:rPr>
        <w:t>cal years beginning on or after</w:t>
      </w:r>
      <w:r w:rsidR="00B45EF6" w:rsidRPr="00791C75">
        <w:rPr>
          <w:rFonts w:ascii="Times New Roman" w:hAnsi="Times New Roman" w:cs="Times New Roman"/>
          <w:sz w:val="24"/>
          <w:szCs w:val="24"/>
        </w:rPr>
        <w:t xml:space="preserve"> </w:t>
      </w:r>
      <w:r w:rsidRPr="00791C75">
        <w:rPr>
          <w:rFonts w:ascii="Times New Roman" w:hAnsi="Times New Roman" w:cs="Times New Roman"/>
          <w:sz w:val="24"/>
          <w:szCs w:val="24"/>
        </w:rPr>
        <w:t xml:space="preserve">January </w:t>
      </w:r>
      <w:r w:rsidR="00791C75" w:rsidRPr="00791C75">
        <w:rPr>
          <w:rFonts w:ascii="Times New Roman" w:hAnsi="Times New Roman"/>
          <w:sz w:val="24"/>
          <w:szCs w:val="24"/>
        </w:rPr>
        <w:t>1</w:t>
      </w:r>
      <w:r w:rsidRPr="00791C75">
        <w:rPr>
          <w:rFonts w:ascii="Times New Roman" w:hAnsi="Times New Roman" w:cs="Times New Roman"/>
          <w:sz w:val="24"/>
          <w:szCs w:val="24"/>
        </w:rPr>
        <w:t xml:space="preserve">, </w:t>
      </w:r>
      <w:r w:rsidR="00791C75" w:rsidRPr="00791C75">
        <w:rPr>
          <w:rFonts w:ascii="Times New Roman" w:hAnsi="Times New Roman"/>
          <w:sz w:val="24"/>
          <w:szCs w:val="24"/>
        </w:rPr>
        <w:t>2019</w:t>
      </w:r>
      <w:r w:rsidRPr="00791C75">
        <w:rPr>
          <w:rFonts w:ascii="Times New Roman" w:hAnsi="Times New Roman" w:cs="Times New Roman"/>
          <w:sz w:val="24"/>
          <w:szCs w:val="24"/>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w:t>
      </w:r>
      <w:r w:rsidR="002F72B0" w:rsidRPr="00791C75">
        <w:rPr>
          <w:rFonts w:ascii="Times New Roman" w:hAnsi="Times New Roman" w:cs="Times New Roman"/>
          <w:sz w:val="24"/>
          <w:szCs w:val="24"/>
        </w:rPr>
        <w:br/>
      </w:r>
      <w:r w:rsidRPr="00791C75">
        <w:rPr>
          <w:rFonts w:ascii="Times New Roman" w:hAnsi="Times New Roman" w:cs="Times New Roman"/>
          <w:sz w:val="24"/>
          <w:szCs w:val="24"/>
        </w:rPr>
        <w:t>the</w:t>
      </w:r>
      <w:r w:rsidR="00EC34D3" w:rsidRPr="00791C75">
        <w:rPr>
          <w:rFonts w:ascii="Times New Roman" w:hAnsi="Times New Roman" w:cs="Times New Roman"/>
          <w:sz w:val="24"/>
          <w:szCs w:val="24"/>
        </w:rPr>
        <w:t xml:space="preserve"> Group’s and the</w:t>
      </w:r>
      <w:r w:rsidRPr="00791C75">
        <w:rPr>
          <w:rFonts w:ascii="Times New Roman" w:hAnsi="Times New Roman" w:cs="Times New Roman"/>
          <w:sz w:val="24"/>
          <w:szCs w:val="24"/>
        </w:rPr>
        <w:t xml:space="preserve"> Company’s </w:t>
      </w:r>
      <w:r w:rsidR="000E11CE" w:rsidRPr="00791C75">
        <w:rPr>
          <w:rFonts w:ascii="Times New Roman" w:hAnsi="Times New Roman" w:cs="Times New Roman"/>
          <w:sz w:val="24"/>
          <w:szCs w:val="24"/>
        </w:rPr>
        <w:t xml:space="preserve">interim </w:t>
      </w:r>
      <w:r w:rsidRPr="00791C75">
        <w:rPr>
          <w:rFonts w:ascii="Times New Roman" w:hAnsi="Times New Roman" w:cs="Times New Roman"/>
          <w:sz w:val="24"/>
          <w:szCs w:val="24"/>
        </w:rPr>
        <w:t>financial statements.</w:t>
      </w:r>
    </w:p>
    <w:p w14:paraId="112FEA05" w14:textId="77777777" w:rsidR="00A32BD3" w:rsidRPr="00791C75" w:rsidRDefault="00A32BD3" w:rsidP="007A2AE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96"/>
        <w:jc w:val="thaiDistribute"/>
        <w:rPr>
          <w:rFonts w:ascii="Times New Roman" w:hAnsi="Times New Roman" w:cs="Times New Roman"/>
          <w:sz w:val="24"/>
          <w:szCs w:val="24"/>
        </w:rPr>
      </w:pPr>
    </w:p>
    <w:p w14:paraId="4B7D4FAD" w14:textId="77777777" w:rsidR="00E5278D" w:rsidRPr="00791C75" w:rsidRDefault="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sidRPr="00791C75">
        <w:rPr>
          <w:rFonts w:ascii="Times New Roman" w:hAnsi="Times New Roman" w:cs="Times New Roman"/>
          <w:sz w:val="24"/>
          <w:szCs w:val="24"/>
        </w:rPr>
        <w:br w:type="page"/>
      </w:r>
    </w:p>
    <w:p w14:paraId="298D91E5" w14:textId="4DD44382" w:rsidR="005264B6" w:rsidRPr="00791C75" w:rsidRDefault="00791C75" w:rsidP="00A32B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hanging="713"/>
        <w:jc w:val="thaiDistribute"/>
        <w:rPr>
          <w:rFonts w:ascii="Times New Roman" w:hAnsi="Times New Roman" w:cs="Times New Roman"/>
          <w:sz w:val="24"/>
          <w:szCs w:val="24"/>
        </w:rPr>
      </w:pPr>
      <w:r w:rsidRPr="00791C75">
        <w:rPr>
          <w:rFonts w:ascii="Times New Roman" w:hAnsi="Times New Roman"/>
          <w:sz w:val="24"/>
          <w:szCs w:val="24"/>
        </w:rPr>
        <w:lastRenderedPageBreak/>
        <w:t>2</w:t>
      </w:r>
      <w:r w:rsidR="00F83FB7" w:rsidRPr="00791C75">
        <w:rPr>
          <w:rFonts w:ascii="Times New Roman" w:hAnsi="Times New Roman" w:cs="Times New Roman"/>
          <w:sz w:val="24"/>
          <w:szCs w:val="24"/>
        </w:rPr>
        <w:t>.</w:t>
      </w:r>
      <w:r w:rsidRPr="00791C75">
        <w:rPr>
          <w:rFonts w:ascii="Times New Roman" w:hAnsi="Times New Roman"/>
          <w:sz w:val="24"/>
          <w:szCs w:val="24"/>
        </w:rPr>
        <w:t>8</w:t>
      </w:r>
      <w:r w:rsidR="005264B6" w:rsidRPr="00791C75">
        <w:rPr>
          <w:rFonts w:ascii="Times New Roman" w:hAnsi="Times New Roman" w:cs="Times New Roman"/>
          <w:sz w:val="24"/>
          <w:szCs w:val="24"/>
        </w:rPr>
        <w:t xml:space="preserve"> </w:t>
      </w:r>
      <w:r w:rsidR="005264B6" w:rsidRPr="00791C75">
        <w:rPr>
          <w:rFonts w:ascii="Times New Roman" w:hAnsi="Times New Roman" w:cs="Times New Roman"/>
          <w:sz w:val="24"/>
          <w:szCs w:val="24"/>
          <w:cs/>
        </w:rPr>
        <w:tab/>
      </w:r>
      <w:r w:rsidR="005264B6" w:rsidRPr="00791C75">
        <w:rPr>
          <w:rFonts w:ascii="Times New Roman" w:hAnsi="Times New Roman" w:cs="Times New Roman"/>
          <w:sz w:val="24"/>
          <w:szCs w:val="24"/>
        </w:rPr>
        <w:t>Thai Financial Reporting Standards announced in the Royal Gazette but not yet effective</w:t>
      </w:r>
    </w:p>
    <w:p w14:paraId="3722C1A1" w14:textId="0F349ABA" w:rsidR="00A63556" w:rsidRPr="00791C75" w:rsidRDefault="005264B6" w:rsidP="00A32B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jc w:val="thaiDistribute"/>
        <w:rPr>
          <w:rFonts w:ascii="Times New Roman" w:hAnsi="Times New Roman" w:cs="Times New Roman"/>
          <w:sz w:val="24"/>
          <w:szCs w:val="24"/>
        </w:rPr>
      </w:pPr>
      <w:r w:rsidRPr="00791C75">
        <w:rPr>
          <w:rFonts w:ascii="Times New Roman" w:hAnsi="Times New Roman" w:cs="Times New Roman"/>
          <w:sz w:val="24"/>
          <w:szCs w:val="24"/>
        </w:rPr>
        <w:t>The Federation of Accounting Professions has issued the Notification regarding Thai Accounting Standards, Thai Financial Reporting Standards and Thai Financial Reporting Standard Interpretation</w:t>
      </w:r>
      <w:r w:rsidR="002F72B0" w:rsidRPr="00791C75">
        <w:rPr>
          <w:rFonts w:ascii="Times New Roman" w:hAnsi="Times New Roman" w:cs="Times New Roman"/>
          <w:sz w:val="24"/>
          <w:szCs w:val="24"/>
        </w:rPr>
        <w:t>s</w:t>
      </w:r>
      <w:r w:rsidRPr="00791C75">
        <w:rPr>
          <w:rFonts w:ascii="Times New Roman" w:hAnsi="Times New Roman" w:cs="Times New Roman"/>
          <w:sz w:val="24"/>
          <w:szCs w:val="24"/>
        </w:rPr>
        <w:t xml:space="preserve"> which have been announced in the Royal Gazette and will be effective for the financial statements for the period</w:t>
      </w:r>
      <w:r w:rsidR="00B81EEC" w:rsidRPr="00791C75">
        <w:rPr>
          <w:rFonts w:ascii="Times New Roman" w:hAnsi="Times New Roman" w:cs="Times New Roman"/>
          <w:sz w:val="24"/>
          <w:szCs w:val="24"/>
        </w:rPr>
        <w:t>s</w:t>
      </w:r>
      <w:r w:rsidRPr="00791C75">
        <w:rPr>
          <w:rFonts w:ascii="Times New Roman" w:hAnsi="Times New Roman" w:cs="Times New Roman"/>
          <w:sz w:val="24"/>
          <w:szCs w:val="24"/>
        </w:rPr>
        <w:t xml:space="preserve"> beginning on or after January </w:t>
      </w:r>
      <w:r w:rsidR="00791C75" w:rsidRPr="00791C75">
        <w:rPr>
          <w:rFonts w:ascii="Times New Roman" w:hAnsi="Times New Roman"/>
          <w:sz w:val="24"/>
          <w:szCs w:val="24"/>
        </w:rPr>
        <w:t>1</w:t>
      </w:r>
      <w:r w:rsidRPr="00791C75">
        <w:rPr>
          <w:rFonts w:ascii="Times New Roman" w:hAnsi="Times New Roman" w:cs="Times New Roman"/>
          <w:sz w:val="24"/>
          <w:szCs w:val="24"/>
        </w:rPr>
        <w:t xml:space="preserve">, </w:t>
      </w:r>
      <w:r w:rsidR="00791C75" w:rsidRPr="00791C75">
        <w:rPr>
          <w:rFonts w:ascii="Times New Roman" w:hAnsi="Times New Roman"/>
          <w:sz w:val="24"/>
          <w:szCs w:val="24"/>
        </w:rPr>
        <w:t>2020</w:t>
      </w:r>
      <w:r w:rsidRPr="00791C75">
        <w:rPr>
          <w:rFonts w:ascii="Times New Roman" w:hAnsi="Times New Roman" w:cs="Times New Roman"/>
          <w:sz w:val="24"/>
          <w:szCs w:val="24"/>
        </w:rPr>
        <w:t xml:space="preserve"> onwards, as follows:</w:t>
      </w:r>
    </w:p>
    <w:p w14:paraId="4B6B033F" w14:textId="7B6C133C" w:rsidR="005264B6" w:rsidRPr="00D86040" w:rsidRDefault="005264B6" w:rsidP="00A3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67"/>
        <w:jc w:val="thaiDistribute"/>
        <w:rPr>
          <w:rFonts w:ascii="Times New Roman" w:hAnsi="Times New Roman" w:cs="Times New Roman"/>
          <w:color w:val="000000"/>
          <w:sz w:val="24"/>
          <w:szCs w:val="24"/>
          <w:u w:val="single"/>
          <w:lang w:val="en-GB"/>
        </w:rPr>
      </w:pPr>
      <w:r w:rsidRPr="00D86040">
        <w:rPr>
          <w:rFonts w:ascii="Times New Roman" w:hAnsi="Times New Roman" w:cs="Times New Roman"/>
          <w:color w:val="000000"/>
          <w:sz w:val="24"/>
          <w:szCs w:val="24"/>
          <w:u w:val="single"/>
          <w:lang w:val="en-GB"/>
        </w:rPr>
        <w:t>Group of</w:t>
      </w:r>
      <w:r w:rsidR="00AA078D" w:rsidRPr="00D86040">
        <w:rPr>
          <w:rFonts w:ascii="Times New Roman" w:hAnsi="Times New Roman" w:cs="Times New Roman"/>
          <w:color w:val="000000"/>
          <w:sz w:val="24"/>
          <w:szCs w:val="24"/>
          <w:u w:val="single"/>
          <w:lang w:val="en-GB"/>
        </w:rPr>
        <w:t xml:space="preserve"> </w:t>
      </w:r>
      <w:r w:rsidRPr="00D86040">
        <w:rPr>
          <w:rFonts w:ascii="Times New Roman" w:hAnsi="Times New Roman" w:cs="Times New Roman"/>
          <w:color w:val="000000"/>
          <w:sz w:val="24"/>
          <w:szCs w:val="24"/>
          <w:u w:val="single"/>
          <w:lang w:val="en-GB"/>
        </w:rPr>
        <w:t>Financial Instruments Standards</w:t>
      </w:r>
    </w:p>
    <w:tbl>
      <w:tblPr>
        <w:tblW w:w="7434" w:type="dxa"/>
        <w:tblInd w:w="1368" w:type="dxa"/>
        <w:tblLayout w:type="fixed"/>
        <w:tblCellMar>
          <w:left w:w="0" w:type="dxa"/>
          <w:right w:w="0" w:type="dxa"/>
        </w:tblCellMar>
        <w:tblLook w:val="04A0" w:firstRow="1" w:lastRow="0" w:firstColumn="1" w:lastColumn="0" w:noHBand="0" w:noVBand="1"/>
      </w:tblPr>
      <w:tblGrid>
        <w:gridCol w:w="1782"/>
        <w:gridCol w:w="5652"/>
      </w:tblGrid>
      <w:tr w:rsidR="005264B6" w:rsidRPr="00791C75" w14:paraId="37180721" w14:textId="77777777" w:rsidTr="00A26C25">
        <w:trPr>
          <w:trHeight w:val="198"/>
        </w:trPr>
        <w:tc>
          <w:tcPr>
            <w:tcW w:w="7434" w:type="dxa"/>
            <w:gridSpan w:val="2"/>
            <w:tcMar>
              <w:top w:w="0" w:type="dxa"/>
              <w:left w:w="108" w:type="dxa"/>
              <w:bottom w:w="0" w:type="dxa"/>
              <w:right w:w="108" w:type="dxa"/>
            </w:tcMar>
            <w:hideMark/>
          </w:tcPr>
          <w:p w14:paraId="636865D8" w14:textId="77777777" w:rsidR="005264B6" w:rsidRPr="00791C75" w:rsidRDefault="005264B6" w:rsidP="00E5278D">
            <w:pPr>
              <w:snapToGrid w:val="0"/>
              <w:spacing w:line="260" w:lineRule="exact"/>
              <w:ind w:left="27" w:right="-461" w:hanging="18"/>
              <w:jc w:val="both"/>
              <w:rPr>
                <w:rFonts w:ascii="Times New Roman" w:eastAsia="Cordia New" w:hAnsi="Times New Roman" w:cs="Times New Roman"/>
                <w:b/>
                <w:bCs/>
                <w:color w:val="000000"/>
                <w:sz w:val="20"/>
                <w:szCs w:val="20"/>
                <w:lang w:val="x-none" w:eastAsia="zh-CN"/>
              </w:rPr>
            </w:pPr>
            <w:r w:rsidRPr="00791C75">
              <w:rPr>
                <w:rFonts w:ascii="Times New Roman" w:eastAsia="Cordia New" w:hAnsi="Times New Roman" w:cs="Times New Roman"/>
                <w:b/>
                <w:bCs/>
                <w:snapToGrid w:val="0"/>
                <w:color w:val="000000"/>
                <w:sz w:val="20"/>
                <w:szCs w:val="20"/>
                <w:lang w:val="x-none" w:eastAsia="x-none"/>
              </w:rPr>
              <w:t>Thai Accounting Standard</w:t>
            </w:r>
            <w:r w:rsidRPr="00791C75">
              <w:rPr>
                <w:rFonts w:ascii="Times New Roman" w:eastAsia="Cordia New" w:hAnsi="Times New Roman" w:cs="Times New Roman"/>
                <w:b/>
                <w:bCs/>
                <w:snapToGrid w:val="0"/>
                <w:color w:val="000000"/>
                <w:sz w:val="20"/>
                <w:szCs w:val="20"/>
                <w:lang w:val="en-GB" w:eastAsia="x-none"/>
              </w:rPr>
              <w:t>s</w:t>
            </w:r>
            <w:r w:rsidRPr="00791C75">
              <w:rPr>
                <w:rFonts w:ascii="Times New Roman" w:eastAsia="Cordia New" w:hAnsi="Times New Roman" w:cs="Times New Roman"/>
                <w:b/>
                <w:bCs/>
                <w:snapToGrid w:val="0"/>
                <w:color w:val="000000"/>
                <w:sz w:val="20"/>
                <w:szCs w:val="20"/>
                <w:cs/>
                <w:lang w:val="x-none" w:eastAsia="x-none"/>
              </w:rPr>
              <w:t xml:space="preserve"> (</w:t>
            </w:r>
            <w:r w:rsidRPr="00791C75">
              <w:rPr>
                <w:rFonts w:ascii="Times New Roman" w:eastAsia="Cordia New" w:hAnsi="Times New Roman" w:cs="Times New Roman"/>
                <w:b/>
                <w:bCs/>
                <w:snapToGrid w:val="0"/>
                <w:color w:val="000000"/>
                <w:sz w:val="20"/>
                <w:szCs w:val="20"/>
                <w:cs/>
                <w:lang w:eastAsia="x-none"/>
              </w:rPr>
              <w:t>“</w:t>
            </w:r>
            <w:r w:rsidRPr="00791C75">
              <w:rPr>
                <w:rFonts w:ascii="Times New Roman" w:eastAsia="Cordia New" w:hAnsi="Times New Roman" w:cs="Times New Roman"/>
                <w:b/>
                <w:bCs/>
                <w:snapToGrid w:val="0"/>
                <w:color w:val="000000"/>
                <w:sz w:val="20"/>
                <w:szCs w:val="20"/>
                <w:lang w:val="x-none" w:eastAsia="x-none"/>
              </w:rPr>
              <w:t>TAS</w:t>
            </w:r>
            <w:r w:rsidRPr="00791C75">
              <w:rPr>
                <w:rFonts w:ascii="Times New Roman" w:eastAsia="Cordia New" w:hAnsi="Times New Roman" w:cs="Times New Roman"/>
                <w:b/>
                <w:bCs/>
                <w:snapToGrid w:val="0"/>
                <w:color w:val="000000"/>
                <w:sz w:val="20"/>
                <w:szCs w:val="20"/>
                <w:cs/>
                <w:lang w:eastAsia="x-none"/>
              </w:rPr>
              <w:t>”</w:t>
            </w:r>
            <w:r w:rsidRPr="00791C75">
              <w:rPr>
                <w:rFonts w:ascii="Times New Roman" w:eastAsia="Cordia New" w:hAnsi="Times New Roman" w:cs="Times New Roman"/>
                <w:b/>
                <w:bCs/>
                <w:snapToGrid w:val="0"/>
                <w:color w:val="000000"/>
                <w:sz w:val="20"/>
                <w:szCs w:val="20"/>
                <w:cs/>
                <w:lang w:val="x-none" w:eastAsia="x-none"/>
              </w:rPr>
              <w:t>)</w:t>
            </w:r>
          </w:p>
        </w:tc>
      </w:tr>
      <w:tr w:rsidR="005264B6" w:rsidRPr="00791C75" w14:paraId="38AC32D8" w14:textId="77777777" w:rsidTr="00A26C25">
        <w:trPr>
          <w:trHeight w:val="20"/>
        </w:trPr>
        <w:tc>
          <w:tcPr>
            <w:tcW w:w="1782" w:type="dxa"/>
            <w:tcMar>
              <w:top w:w="0" w:type="dxa"/>
              <w:left w:w="108" w:type="dxa"/>
              <w:bottom w:w="0" w:type="dxa"/>
              <w:right w:w="108" w:type="dxa"/>
            </w:tcMar>
            <w:hideMark/>
          </w:tcPr>
          <w:p w14:paraId="2FD659E7" w14:textId="2646DE6E" w:rsidR="005264B6" w:rsidRPr="00791C75" w:rsidRDefault="005264B6" w:rsidP="00E5278D">
            <w:pPr>
              <w:tabs>
                <w:tab w:val="left" w:pos="312"/>
                <w:tab w:val="left" w:pos="737"/>
                <w:tab w:val="left" w:pos="1304"/>
                <w:tab w:val="left" w:pos="2684"/>
              </w:tabs>
              <w:adjustRightInd w:val="0"/>
              <w:snapToGrid w:val="0"/>
              <w:spacing w:line="260" w:lineRule="exact"/>
              <w:ind w:left="2684" w:hanging="2684"/>
              <w:rPr>
                <w:rFonts w:ascii="Times New Roman" w:eastAsia="Cordia New" w:hAnsi="Times New Roman" w:cs="Times New Roman"/>
                <w:snapToGrid w:val="0"/>
                <w:sz w:val="20"/>
                <w:szCs w:val="20"/>
                <w:lang w:eastAsia="zh-CN"/>
              </w:rPr>
            </w:pPr>
            <w:r w:rsidRPr="00791C75">
              <w:rPr>
                <w:rFonts w:ascii="Times New Roman" w:eastAsia="Cordia New" w:hAnsi="Times New Roman" w:cs="Times New Roman"/>
                <w:snapToGrid w:val="0"/>
                <w:sz w:val="20"/>
                <w:szCs w:val="20"/>
                <w:lang w:val="en-GB" w:eastAsia="zh-CN"/>
              </w:rPr>
              <w:t xml:space="preserve">TAS </w:t>
            </w:r>
            <w:r w:rsidR="00791C75" w:rsidRPr="00791C75">
              <w:rPr>
                <w:rFonts w:ascii="Times New Roman" w:eastAsia="Cordia New" w:hAnsi="Times New Roman"/>
                <w:snapToGrid w:val="0"/>
                <w:sz w:val="20"/>
                <w:szCs w:val="20"/>
                <w:lang w:eastAsia="zh-CN"/>
              </w:rPr>
              <w:t>32</w:t>
            </w:r>
          </w:p>
        </w:tc>
        <w:tc>
          <w:tcPr>
            <w:tcW w:w="5652" w:type="dxa"/>
            <w:tcMar>
              <w:top w:w="0" w:type="dxa"/>
              <w:left w:w="108" w:type="dxa"/>
              <w:bottom w:w="0" w:type="dxa"/>
              <w:right w:w="108" w:type="dxa"/>
            </w:tcMar>
            <w:hideMark/>
          </w:tcPr>
          <w:p w14:paraId="4D43AF62" w14:textId="77777777" w:rsidR="005264B6" w:rsidRPr="00791C75" w:rsidRDefault="005264B6" w:rsidP="00E5278D">
            <w:pPr>
              <w:tabs>
                <w:tab w:val="left" w:pos="312"/>
                <w:tab w:val="left" w:pos="737"/>
                <w:tab w:val="left" w:pos="1304"/>
                <w:tab w:val="left" w:pos="2684"/>
              </w:tabs>
              <w:adjustRightInd w:val="0"/>
              <w:snapToGrid w:val="0"/>
              <w:spacing w:line="260" w:lineRule="exact"/>
              <w:ind w:left="2684" w:hanging="2551"/>
              <w:rPr>
                <w:rFonts w:ascii="Times New Roman" w:eastAsia="Cordia New" w:hAnsi="Times New Roman" w:cs="Times New Roman"/>
                <w:snapToGrid w:val="0"/>
                <w:sz w:val="20"/>
                <w:szCs w:val="20"/>
                <w:lang w:val="en-GB" w:eastAsia="zh-CN"/>
              </w:rPr>
            </w:pPr>
            <w:r w:rsidRPr="00791C75">
              <w:rPr>
                <w:rFonts w:ascii="Times New Roman" w:eastAsia="Cordia New" w:hAnsi="Times New Roman" w:cs="Times New Roman"/>
                <w:snapToGrid w:val="0"/>
                <w:sz w:val="20"/>
                <w:szCs w:val="20"/>
                <w:lang w:val="en-GB" w:eastAsia="zh-CN"/>
              </w:rPr>
              <w:t>Financial Instruments</w:t>
            </w:r>
            <w:r w:rsidRPr="00791C75">
              <w:rPr>
                <w:rFonts w:ascii="Times New Roman" w:eastAsia="Cordia New" w:hAnsi="Times New Roman" w:cs="Times New Roman"/>
                <w:snapToGrid w:val="0"/>
                <w:sz w:val="20"/>
                <w:szCs w:val="20"/>
                <w:cs/>
                <w:lang w:val="en-GB" w:eastAsia="zh-CN"/>
              </w:rPr>
              <w:t xml:space="preserve">: </w:t>
            </w:r>
            <w:r w:rsidRPr="00791C75">
              <w:rPr>
                <w:rFonts w:ascii="Times New Roman" w:eastAsia="Cordia New" w:hAnsi="Times New Roman" w:cs="Times New Roman"/>
                <w:snapToGrid w:val="0"/>
                <w:sz w:val="20"/>
                <w:szCs w:val="20"/>
                <w:lang w:val="en-GB" w:eastAsia="zh-CN"/>
              </w:rPr>
              <w:t>Presentation</w:t>
            </w:r>
          </w:p>
        </w:tc>
      </w:tr>
      <w:tr w:rsidR="005264B6" w:rsidRPr="00791C75" w14:paraId="7F06BE6E" w14:textId="77777777" w:rsidTr="00A26C25">
        <w:trPr>
          <w:trHeight w:hRule="exact" w:val="144"/>
        </w:trPr>
        <w:tc>
          <w:tcPr>
            <w:tcW w:w="1782" w:type="dxa"/>
            <w:tcMar>
              <w:top w:w="0" w:type="dxa"/>
              <w:left w:w="108" w:type="dxa"/>
              <w:bottom w:w="0" w:type="dxa"/>
              <w:right w:w="108" w:type="dxa"/>
            </w:tcMar>
          </w:tcPr>
          <w:p w14:paraId="4127660E" w14:textId="77777777" w:rsidR="005264B6" w:rsidRPr="00791C75" w:rsidRDefault="005264B6" w:rsidP="00E5278D">
            <w:pPr>
              <w:tabs>
                <w:tab w:val="left" w:pos="312"/>
                <w:tab w:val="left" w:pos="737"/>
                <w:tab w:val="left" w:pos="1304"/>
                <w:tab w:val="left" w:pos="2684"/>
              </w:tabs>
              <w:adjustRightInd w:val="0"/>
              <w:snapToGrid w:val="0"/>
              <w:spacing w:line="260" w:lineRule="exact"/>
              <w:ind w:left="2684" w:hanging="2684"/>
              <w:rPr>
                <w:rFonts w:ascii="Times New Roman" w:hAnsi="Times New Roman" w:cs="Times New Roman"/>
                <w:sz w:val="20"/>
                <w:szCs w:val="20"/>
              </w:rPr>
            </w:pPr>
          </w:p>
        </w:tc>
        <w:tc>
          <w:tcPr>
            <w:tcW w:w="5652" w:type="dxa"/>
            <w:tcMar>
              <w:top w:w="0" w:type="dxa"/>
              <w:left w:w="108" w:type="dxa"/>
              <w:bottom w:w="0" w:type="dxa"/>
              <w:right w:w="108" w:type="dxa"/>
            </w:tcMar>
          </w:tcPr>
          <w:p w14:paraId="1F82FBE8" w14:textId="77777777" w:rsidR="005264B6" w:rsidRPr="00791C75" w:rsidRDefault="005264B6" w:rsidP="00E5278D">
            <w:pPr>
              <w:tabs>
                <w:tab w:val="left" w:pos="312"/>
                <w:tab w:val="left" w:pos="737"/>
                <w:tab w:val="left" w:pos="1304"/>
                <w:tab w:val="left" w:pos="2684"/>
              </w:tabs>
              <w:adjustRightInd w:val="0"/>
              <w:snapToGrid w:val="0"/>
              <w:spacing w:line="260" w:lineRule="exact"/>
              <w:ind w:left="2684" w:hanging="2684"/>
              <w:rPr>
                <w:rFonts w:ascii="Times New Roman" w:hAnsi="Times New Roman" w:cs="Times New Roman"/>
                <w:sz w:val="20"/>
                <w:szCs w:val="20"/>
              </w:rPr>
            </w:pPr>
          </w:p>
        </w:tc>
      </w:tr>
      <w:tr w:rsidR="005264B6" w:rsidRPr="00791C75" w14:paraId="4ED36ACB" w14:textId="77777777" w:rsidTr="00A26C25">
        <w:trPr>
          <w:trHeight w:val="20"/>
        </w:trPr>
        <w:tc>
          <w:tcPr>
            <w:tcW w:w="7434" w:type="dxa"/>
            <w:gridSpan w:val="2"/>
            <w:tcMar>
              <w:top w:w="0" w:type="dxa"/>
              <w:left w:w="108" w:type="dxa"/>
              <w:bottom w:w="0" w:type="dxa"/>
              <w:right w:w="108" w:type="dxa"/>
            </w:tcMar>
            <w:hideMark/>
          </w:tcPr>
          <w:p w14:paraId="40C48948" w14:textId="77777777" w:rsidR="005264B6" w:rsidRPr="00791C75" w:rsidRDefault="005264B6" w:rsidP="00E5278D">
            <w:pPr>
              <w:tabs>
                <w:tab w:val="left" w:pos="312"/>
                <w:tab w:val="left" w:pos="737"/>
                <w:tab w:val="left" w:pos="1304"/>
                <w:tab w:val="left" w:pos="2684"/>
              </w:tabs>
              <w:adjustRightInd w:val="0"/>
              <w:snapToGrid w:val="0"/>
              <w:spacing w:line="260" w:lineRule="exact"/>
              <w:ind w:left="2684" w:hanging="2684"/>
              <w:rPr>
                <w:rFonts w:ascii="Times New Roman" w:eastAsia="Cordia New" w:hAnsi="Times New Roman" w:cs="Times New Roman"/>
                <w:snapToGrid w:val="0"/>
                <w:sz w:val="20"/>
                <w:szCs w:val="20"/>
                <w:lang w:val="en-GB" w:eastAsia="zh-CN"/>
              </w:rPr>
            </w:pPr>
            <w:r w:rsidRPr="00791C75">
              <w:rPr>
                <w:rFonts w:ascii="Times New Roman" w:eastAsia="Cordia New" w:hAnsi="Times New Roman" w:cs="Times New Roman"/>
                <w:b/>
                <w:bCs/>
                <w:color w:val="000000"/>
                <w:sz w:val="20"/>
                <w:szCs w:val="20"/>
                <w:lang w:val="x-none" w:eastAsia="x-none"/>
              </w:rPr>
              <w:t>Th</w:t>
            </w:r>
            <w:r w:rsidRPr="00791C75">
              <w:rPr>
                <w:rFonts w:ascii="Times New Roman" w:eastAsia="Cordia New" w:hAnsi="Times New Roman" w:cs="Times New Roman"/>
                <w:b/>
                <w:bCs/>
                <w:color w:val="000000"/>
                <w:sz w:val="20"/>
                <w:szCs w:val="20"/>
                <w:lang w:eastAsia="x-none"/>
              </w:rPr>
              <w:t>ai</w:t>
            </w:r>
            <w:r w:rsidRPr="00791C75">
              <w:rPr>
                <w:rFonts w:ascii="Times New Roman" w:eastAsia="Cordia New" w:hAnsi="Times New Roman" w:cs="Times New Roman"/>
                <w:b/>
                <w:bCs/>
                <w:color w:val="000000"/>
                <w:sz w:val="20"/>
                <w:szCs w:val="20"/>
                <w:lang w:val="x-none" w:eastAsia="x-none"/>
              </w:rPr>
              <w:t xml:space="preserve"> Financial Reporting Standard</w:t>
            </w:r>
            <w:r w:rsidRPr="00791C75">
              <w:rPr>
                <w:rFonts w:ascii="Times New Roman" w:eastAsia="Cordia New" w:hAnsi="Times New Roman" w:cs="Times New Roman"/>
                <w:b/>
                <w:bCs/>
                <w:color w:val="000000"/>
                <w:sz w:val="20"/>
                <w:szCs w:val="20"/>
                <w:lang w:eastAsia="x-none"/>
              </w:rPr>
              <w:t>s</w:t>
            </w:r>
            <w:r w:rsidRPr="00791C75">
              <w:rPr>
                <w:rFonts w:ascii="Times New Roman" w:eastAsia="Cordia New" w:hAnsi="Times New Roman" w:cs="Times New Roman"/>
                <w:b/>
                <w:bCs/>
                <w:color w:val="000000"/>
                <w:sz w:val="20"/>
                <w:szCs w:val="20"/>
                <w:cs/>
                <w:lang w:val="x-none" w:eastAsia="x-none"/>
              </w:rPr>
              <w:t xml:space="preserve"> (</w:t>
            </w:r>
            <w:r w:rsidRPr="00791C75">
              <w:rPr>
                <w:rFonts w:ascii="Times New Roman" w:eastAsia="Cordia New" w:hAnsi="Times New Roman" w:cs="Times New Roman"/>
                <w:b/>
                <w:bCs/>
                <w:color w:val="000000"/>
                <w:sz w:val="20"/>
                <w:szCs w:val="20"/>
                <w:cs/>
                <w:lang w:eastAsia="x-none"/>
              </w:rPr>
              <w:t>“</w:t>
            </w:r>
            <w:r w:rsidRPr="00791C75">
              <w:rPr>
                <w:rFonts w:ascii="Times New Roman" w:eastAsia="Cordia New" w:hAnsi="Times New Roman" w:cs="Times New Roman"/>
                <w:b/>
                <w:bCs/>
                <w:color w:val="000000"/>
                <w:sz w:val="20"/>
                <w:szCs w:val="20"/>
                <w:lang w:val="x-none" w:eastAsia="x-none"/>
              </w:rPr>
              <w:t>TFRS</w:t>
            </w:r>
            <w:r w:rsidRPr="00791C75">
              <w:rPr>
                <w:rFonts w:ascii="Times New Roman" w:eastAsia="Cordia New" w:hAnsi="Times New Roman" w:cs="Times New Roman"/>
                <w:b/>
                <w:bCs/>
                <w:color w:val="000000"/>
                <w:sz w:val="20"/>
                <w:szCs w:val="20"/>
                <w:cs/>
                <w:lang w:eastAsia="x-none"/>
              </w:rPr>
              <w:t>”</w:t>
            </w:r>
            <w:r w:rsidRPr="00791C75">
              <w:rPr>
                <w:rFonts w:ascii="Times New Roman" w:eastAsia="Cordia New" w:hAnsi="Times New Roman" w:cs="Times New Roman"/>
                <w:b/>
                <w:bCs/>
                <w:color w:val="000000"/>
                <w:sz w:val="20"/>
                <w:szCs w:val="20"/>
                <w:cs/>
                <w:lang w:val="x-none" w:eastAsia="x-none"/>
              </w:rPr>
              <w:t>)</w:t>
            </w:r>
          </w:p>
        </w:tc>
      </w:tr>
      <w:tr w:rsidR="005264B6" w:rsidRPr="00791C75" w14:paraId="57AA0572" w14:textId="77777777" w:rsidTr="00A26C25">
        <w:trPr>
          <w:trHeight w:val="20"/>
        </w:trPr>
        <w:tc>
          <w:tcPr>
            <w:tcW w:w="1782" w:type="dxa"/>
            <w:tcMar>
              <w:top w:w="0" w:type="dxa"/>
              <w:left w:w="108" w:type="dxa"/>
              <w:bottom w:w="0" w:type="dxa"/>
              <w:right w:w="108" w:type="dxa"/>
            </w:tcMar>
            <w:hideMark/>
          </w:tcPr>
          <w:p w14:paraId="1FB4CD35" w14:textId="35DA380A" w:rsidR="005264B6" w:rsidRPr="00791C75" w:rsidRDefault="005264B6" w:rsidP="00E5278D">
            <w:pPr>
              <w:tabs>
                <w:tab w:val="left" w:pos="312"/>
                <w:tab w:val="left" w:pos="737"/>
                <w:tab w:val="left" w:pos="1304"/>
                <w:tab w:val="left" w:pos="2684"/>
              </w:tabs>
              <w:adjustRightInd w:val="0"/>
              <w:snapToGrid w:val="0"/>
              <w:spacing w:line="260" w:lineRule="exact"/>
              <w:ind w:left="2684" w:hanging="2684"/>
              <w:rPr>
                <w:rFonts w:ascii="Times New Roman" w:eastAsia="Cordia New" w:hAnsi="Times New Roman" w:cs="Times New Roman"/>
                <w:snapToGrid w:val="0"/>
                <w:sz w:val="20"/>
                <w:szCs w:val="20"/>
                <w:lang w:val="en-GB" w:eastAsia="zh-CN"/>
              </w:rPr>
            </w:pPr>
            <w:r w:rsidRPr="00791C75">
              <w:rPr>
                <w:rFonts w:ascii="Times New Roman" w:eastAsia="Cordia New" w:hAnsi="Times New Roman" w:cs="Times New Roman"/>
                <w:snapToGrid w:val="0"/>
                <w:sz w:val="20"/>
                <w:szCs w:val="20"/>
                <w:lang w:val="en-GB" w:eastAsia="zh-CN"/>
              </w:rPr>
              <w:t xml:space="preserve">TFRS </w:t>
            </w:r>
            <w:r w:rsidR="00791C75" w:rsidRPr="00791C75">
              <w:rPr>
                <w:rFonts w:ascii="Times New Roman" w:eastAsia="Cordia New" w:hAnsi="Times New Roman"/>
                <w:snapToGrid w:val="0"/>
                <w:sz w:val="20"/>
                <w:szCs w:val="20"/>
                <w:lang w:eastAsia="zh-CN"/>
              </w:rPr>
              <w:t>7</w:t>
            </w:r>
          </w:p>
        </w:tc>
        <w:tc>
          <w:tcPr>
            <w:tcW w:w="5652" w:type="dxa"/>
            <w:tcMar>
              <w:top w:w="0" w:type="dxa"/>
              <w:left w:w="108" w:type="dxa"/>
              <w:bottom w:w="0" w:type="dxa"/>
              <w:right w:w="108" w:type="dxa"/>
            </w:tcMar>
            <w:hideMark/>
          </w:tcPr>
          <w:p w14:paraId="76312D76" w14:textId="77777777" w:rsidR="005264B6" w:rsidRPr="00791C75" w:rsidRDefault="005264B6" w:rsidP="00E5278D">
            <w:pPr>
              <w:tabs>
                <w:tab w:val="left" w:pos="312"/>
                <w:tab w:val="left" w:pos="737"/>
                <w:tab w:val="left" w:pos="1304"/>
                <w:tab w:val="left" w:pos="2684"/>
              </w:tabs>
              <w:adjustRightInd w:val="0"/>
              <w:snapToGrid w:val="0"/>
              <w:spacing w:line="260" w:lineRule="exact"/>
              <w:ind w:left="2684" w:hanging="2551"/>
              <w:rPr>
                <w:rFonts w:ascii="Times New Roman" w:eastAsia="Cordia New" w:hAnsi="Times New Roman" w:cs="Times New Roman"/>
                <w:snapToGrid w:val="0"/>
                <w:sz w:val="20"/>
                <w:szCs w:val="20"/>
                <w:lang w:val="en-GB" w:eastAsia="zh-CN"/>
              </w:rPr>
            </w:pPr>
            <w:r w:rsidRPr="00791C75">
              <w:rPr>
                <w:rFonts w:ascii="Times New Roman" w:eastAsia="Cordia New" w:hAnsi="Times New Roman" w:cs="Times New Roman"/>
                <w:snapToGrid w:val="0"/>
                <w:sz w:val="20"/>
                <w:szCs w:val="20"/>
                <w:lang w:val="en-GB" w:eastAsia="zh-CN"/>
              </w:rPr>
              <w:t>Financial Instruments</w:t>
            </w:r>
            <w:r w:rsidRPr="00791C75">
              <w:rPr>
                <w:rFonts w:ascii="Times New Roman" w:eastAsia="Cordia New" w:hAnsi="Times New Roman" w:cs="Times New Roman"/>
                <w:snapToGrid w:val="0"/>
                <w:sz w:val="20"/>
                <w:szCs w:val="20"/>
                <w:cs/>
                <w:lang w:val="en-GB" w:eastAsia="zh-CN"/>
              </w:rPr>
              <w:t xml:space="preserve">: </w:t>
            </w:r>
            <w:r w:rsidRPr="00791C75">
              <w:rPr>
                <w:rFonts w:ascii="Times New Roman" w:eastAsia="Cordia New" w:hAnsi="Times New Roman" w:cs="Times New Roman"/>
                <w:snapToGrid w:val="0"/>
                <w:sz w:val="20"/>
                <w:szCs w:val="20"/>
                <w:lang w:val="en-GB" w:eastAsia="zh-CN"/>
              </w:rPr>
              <w:t>Disclosures</w:t>
            </w:r>
          </w:p>
        </w:tc>
      </w:tr>
      <w:tr w:rsidR="005264B6" w:rsidRPr="00791C75" w14:paraId="6E347CDA" w14:textId="77777777" w:rsidTr="00A26C25">
        <w:trPr>
          <w:trHeight w:val="20"/>
        </w:trPr>
        <w:tc>
          <w:tcPr>
            <w:tcW w:w="1782" w:type="dxa"/>
            <w:tcMar>
              <w:top w:w="0" w:type="dxa"/>
              <w:left w:w="108" w:type="dxa"/>
              <w:bottom w:w="0" w:type="dxa"/>
              <w:right w:w="108" w:type="dxa"/>
            </w:tcMar>
            <w:hideMark/>
          </w:tcPr>
          <w:p w14:paraId="309FD0BD" w14:textId="15FC2772" w:rsidR="005264B6" w:rsidRPr="00791C75" w:rsidRDefault="005264B6" w:rsidP="00E5278D">
            <w:pPr>
              <w:tabs>
                <w:tab w:val="left" w:pos="312"/>
                <w:tab w:val="left" w:pos="737"/>
                <w:tab w:val="left" w:pos="1304"/>
                <w:tab w:val="left" w:pos="2684"/>
              </w:tabs>
              <w:adjustRightInd w:val="0"/>
              <w:snapToGrid w:val="0"/>
              <w:spacing w:line="260" w:lineRule="exact"/>
              <w:ind w:left="2684" w:hanging="2684"/>
              <w:rPr>
                <w:rFonts w:ascii="Times New Roman" w:eastAsia="Cordia New" w:hAnsi="Times New Roman" w:cs="Times New Roman"/>
                <w:snapToGrid w:val="0"/>
                <w:sz w:val="20"/>
                <w:szCs w:val="20"/>
                <w:lang w:val="en-GB" w:eastAsia="zh-CN"/>
              </w:rPr>
            </w:pPr>
            <w:r w:rsidRPr="00791C75">
              <w:rPr>
                <w:rFonts w:ascii="Times New Roman" w:eastAsia="Cordia New" w:hAnsi="Times New Roman" w:cs="Times New Roman"/>
                <w:snapToGrid w:val="0"/>
                <w:sz w:val="20"/>
                <w:szCs w:val="20"/>
                <w:lang w:val="en-GB" w:eastAsia="zh-CN"/>
              </w:rPr>
              <w:t xml:space="preserve">TFRS </w:t>
            </w:r>
            <w:r w:rsidR="00791C75" w:rsidRPr="00791C75">
              <w:rPr>
                <w:rFonts w:ascii="Times New Roman" w:eastAsia="Cordia New" w:hAnsi="Times New Roman"/>
                <w:snapToGrid w:val="0"/>
                <w:sz w:val="20"/>
                <w:szCs w:val="20"/>
                <w:lang w:eastAsia="zh-CN"/>
              </w:rPr>
              <w:t>9</w:t>
            </w:r>
          </w:p>
        </w:tc>
        <w:tc>
          <w:tcPr>
            <w:tcW w:w="5652" w:type="dxa"/>
            <w:tcMar>
              <w:top w:w="0" w:type="dxa"/>
              <w:left w:w="108" w:type="dxa"/>
              <w:bottom w:w="0" w:type="dxa"/>
              <w:right w:w="108" w:type="dxa"/>
            </w:tcMar>
            <w:hideMark/>
          </w:tcPr>
          <w:p w14:paraId="7E17B2D4" w14:textId="77777777" w:rsidR="005264B6" w:rsidRPr="00791C75" w:rsidRDefault="005264B6" w:rsidP="00E5278D">
            <w:pPr>
              <w:tabs>
                <w:tab w:val="left" w:pos="312"/>
                <w:tab w:val="left" w:pos="737"/>
                <w:tab w:val="left" w:pos="1304"/>
                <w:tab w:val="left" w:pos="2684"/>
              </w:tabs>
              <w:adjustRightInd w:val="0"/>
              <w:snapToGrid w:val="0"/>
              <w:spacing w:line="260" w:lineRule="exact"/>
              <w:ind w:left="2684" w:hanging="2551"/>
              <w:rPr>
                <w:rFonts w:ascii="Times New Roman" w:eastAsia="Cordia New" w:hAnsi="Times New Roman" w:cs="Times New Roman"/>
                <w:snapToGrid w:val="0"/>
                <w:sz w:val="20"/>
                <w:szCs w:val="20"/>
                <w:lang w:val="en-GB" w:eastAsia="zh-CN"/>
              </w:rPr>
            </w:pPr>
            <w:r w:rsidRPr="00791C75">
              <w:rPr>
                <w:rFonts w:ascii="Times New Roman" w:eastAsia="Cordia New" w:hAnsi="Times New Roman" w:cs="Times New Roman"/>
                <w:snapToGrid w:val="0"/>
                <w:sz w:val="20"/>
                <w:szCs w:val="20"/>
                <w:lang w:val="en-GB" w:eastAsia="zh-CN"/>
              </w:rPr>
              <w:t>Financial Instruments</w:t>
            </w:r>
          </w:p>
        </w:tc>
      </w:tr>
      <w:tr w:rsidR="005264B6" w:rsidRPr="00791C75" w14:paraId="05C97670" w14:textId="77777777" w:rsidTr="00A26C25">
        <w:trPr>
          <w:trHeight w:hRule="exact" w:val="144"/>
        </w:trPr>
        <w:tc>
          <w:tcPr>
            <w:tcW w:w="1782" w:type="dxa"/>
            <w:tcMar>
              <w:top w:w="0" w:type="dxa"/>
              <w:left w:w="108" w:type="dxa"/>
              <w:bottom w:w="0" w:type="dxa"/>
              <w:right w:w="108" w:type="dxa"/>
            </w:tcMar>
          </w:tcPr>
          <w:p w14:paraId="6EA6B18D" w14:textId="77777777" w:rsidR="005264B6" w:rsidRPr="00791C75" w:rsidRDefault="005264B6" w:rsidP="00E5278D">
            <w:pPr>
              <w:tabs>
                <w:tab w:val="left" w:pos="312"/>
                <w:tab w:val="left" w:pos="737"/>
                <w:tab w:val="left" w:pos="1304"/>
                <w:tab w:val="left" w:pos="2684"/>
              </w:tabs>
              <w:adjustRightInd w:val="0"/>
              <w:snapToGrid w:val="0"/>
              <w:spacing w:line="260" w:lineRule="exact"/>
              <w:ind w:left="2684" w:hanging="2684"/>
              <w:rPr>
                <w:rFonts w:ascii="Times New Roman" w:hAnsi="Times New Roman" w:cs="Times New Roman"/>
                <w:sz w:val="20"/>
                <w:szCs w:val="20"/>
              </w:rPr>
            </w:pPr>
          </w:p>
        </w:tc>
        <w:tc>
          <w:tcPr>
            <w:tcW w:w="5652" w:type="dxa"/>
            <w:tcMar>
              <w:top w:w="0" w:type="dxa"/>
              <w:left w:w="108" w:type="dxa"/>
              <w:bottom w:w="0" w:type="dxa"/>
              <w:right w:w="108" w:type="dxa"/>
            </w:tcMar>
          </w:tcPr>
          <w:p w14:paraId="0BF65FE4" w14:textId="77777777" w:rsidR="005264B6" w:rsidRPr="00791C75" w:rsidRDefault="005264B6" w:rsidP="00E5278D">
            <w:pPr>
              <w:tabs>
                <w:tab w:val="left" w:pos="312"/>
                <w:tab w:val="left" w:pos="737"/>
                <w:tab w:val="left" w:pos="1304"/>
                <w:tab w:val="left" w:pos="2684"/>
              </w:tabs>
              <w:adjustRightInd w:val="0"/>
              <w:snapToGrid w:val="0"/>
              <w:spacing w:line="260" w:lineRule="exact"/>
              <w:ind w:left="2684" w:hanging="2684"/>
              <w:rPr>
                <w:rFonts w:ascii="Times New Roman" w:hAnsi="Times New Roman" w:cs="Times New Roman"/>
                <w:sz w:val="20"/>
                <w:szCs w:val="20"/>
              </w:rPr>
            </w:pPr>
          </w:p>
        </w:tc>
      </w:tr>
      <w:tr w:rsidR="005264B6" w:rsidRPr="00791C75" w14:paraId="268B2E49" w14:textId="77777777" w:rsidTr="00A26C25">
        <w:trPr>
          <w:trHeight w:val="20"/>
        </w:trPr>
        <w:tc>
          <w:tcPr>
            <w:tcW w:w="7434" w:type="dxa"/>
            <w:gridSpan w:val="2"/>
            <w:tcMar>
              <w:top w:w="0" w:type="dxa"/>
              <w:left w:w="108" w:type="dxa"/>
              <w:bottom w:w="0" w:type="dxa"/>
              <w:right w:w="108" w:type="dxa"/>
            </w:tcMar>
            <w:hideMark/>
          </w:tcPr>
          <w:p w14:paraId="1CD15A8A" w14:textId="77777777" w:rsidR="005264B6" w:rsidRPr="00791C75" w:rsidRDefault="005264B6" w:rsidP="00E5278D">
            <w:pPr>
              <w:tabs>
                <w:tab w:val="left" w:pos="312"/>
                <w:tab w:val="left" w:pos="737"/>
                <w:tab w:val="left" w:pos="1304"/>
                <w:tab w:val="left" w:pos="2684"/>
              </w:tabs>
              <w:adjustRightInd w:val="0"/>
              <w:snapToGrid w:val="0"/>
              <w:spacing w:line="260" w:lineRule="exact"/>
              <w:ind w:left="2684" w:hanging="2684"/>
              <w:rPr>
                <w:rFonts w:ascii="Times New Roman" w:eastAsia="Cordia New" w:hAnsi="Times New Roman" w:cs="Times New Roman"/>
                <w:snapToGrid w:val="0"/>
                <w:sz w:val="20"/>
                <w:szCs w:val="20"/>
                <w:lang w:val="en-GB" w:eastAsia="zh-CN"/>
              </w:rPr>
            </w:pPr>
            <w:r w:rsidRPr="00791C75">
              <w:rPr>
                <w:rFonts w:ascii="Times New Roman" w:eastAsia="Cordia New" w:hAnsi="Times New Roman" w:cs="Times New Roman"/>
                <w:b/>
                <w:bCs/>
                <w:sz w:val="20"/>
                <w:szCs w:val="20"/>
                <w:lang w:eastAsia="zh-CN"/>
              </w:rPr>
              <w:t xml:space="preserve">Thai </w:t>
            </w:r>
            <w:r w:rsidRPr="00791C75">
              <w:rPr>
                <w:rFonts w:ascii="Times New Roman" w:eastAsia="Cordia New" w:hAnsi="Times New Roman" w:cs="Times New Roman"/>
                <w:b/>
                <w:bCs/>
                <w:color w:val="000000"/>
                <w:sz w:val="20"/>
                <w:szCs w:val="20"/>
                <w:lang w:val="x-none" w:eastAsia="x-none"/>
              </w:rPr>
              <w:t>Financial</w:t>
            </w:r>
            <w:r w:rsidRPr="00791C75">
              <w:rPr>
                <w:rFonts w:ascii="Times New Roman" w:eastAsia="Cordia New" w:hAnsi="Times New Roman" w:cs="Times New Roman"/>
                <w:b/>
                <w:bCs/>
                <w:sz w:val="20"/>
                <w:szCs w:val="20"/>
                <w:lang w:eastAsia="zh-CN"/>
              </w:rPr>
              <w:t xml:space="preserve"> Reporting Standard Interpretations </w:t>
            </w:r>
            <w:r w:rsidRPr="00791C75">
              <w:rPr>
                <w:rFonts w:ascii="Times New Roman" w:eastAsia="Cordia New" w:hAnsi="Times New Roman" w:cs="Times New Roman"/>
                <w:b/>
                <w:bCs/>
                <w:sz w:val="20"/>
                <w:szCs w:val="20"/>
                <w:cs/>
                <w:lang w:eastAsia="zh-CN"/>
              </w:rPr>
              <w:t>(“</w:t>
            </w:r>
            <w:r w:rsidRPr="00791C75">
              <w:rPr>
                <w:rFonts w:ascii="Times New Roman" w:eastAsia="Cordia New" w:hAnsi="Times New Roman" w:cs="Times New Roman"/>
                <w:b/>
                <w:bCs/>
                <w:sz w:val="20"/>
                <w:szCs w:val="20"/>
                <w:lang w:eastAsia="zh-CN"/>
              </w:rPr>
              <w:t>TFRIC</w:t>
            </w:r>
            <w:r w:rsidRPr="00791C75">
              <w:rPr>
                <w:rFonts w:ascii="Times New Roman" w:eastAsia="Cordia New" w:hAnsi="Times New Roman" w:cs="Times New Roman"/>
                <w:b/>
                <w:bCs/>
                <w:sz w:val="20"/>
                <w:szCs w:val="20"/>
                <w:cs/>
                <w:lang w:eastAsia="zh-CN"/>
              </w:rPr>
              <w:t>”)</w:t>
            </w:r>
          </w:p>
        </w:tc>
      </w:tr>
      <w:tr w:rsidR="005264B6" w:rsidRPr="00791C75" w14:paraId="4DEA05D5" w14:textId="77777777" w:rsidTr="00A26C25">
        <w:trPr>
          <w:trHeight w:val="20"/>
        </w:trPr>
        <w:tc>
          <w:tcPr>
            <w:tcW w:w="1782" w:type="dxa"/>
            <w:tcMar>
              <w:top w:w="0" w:type="dxa"/>
              <w:left w:w="108" w:type="dxa"/>
              <w:bottom w:w="0" w:type="dxa"/>
              <w:right w:w="108" w:type="dxa"/>
            </w:tcMar>
            <w:hideMark/>
          </w:tcPr>
          <w:p w14:paraId="447B6B4E" w14:textId="26ABAC53" w:rsidR="005264B6" w:rsidRPr="00791C75" w:rsidRDefault="005264B6" w:rsidP="00E5278D">
            <w:pPr>
              <w:tabs>
                <w:tab w:val="left" w:pos="312"/>
                <w:tab w:val="left" w:pos="737"/>
                <w:tab w:val="left" w:pos="1304"/>
                <w:tab w:val="left" w:pos="2684"/>
              </w:tabs>
              <w:adjustRightInd w:val="0"/>
              <w:snapToGrid w:val="0"/>
              <w:spacing w:line="260" w:lineRule="exact"/>
              <w:ind w:left="2684" w:hanging="2684"/>
              <w:rPr>
                <w:rFonts w:ascii="Times New Roman" w:eastAsia="Cordia New" w:hAnsi="Times New Roman" w:cs="Times New Roman"/>
                <w:snapToGrid w:val="0"/>
                <w:sz w:val="20"/>
                <w:szCs w:val="20"/>
                <w:lang w:val="en-GB" w:eastAsia="zh-CN"/>
              </w:rPr>
            </w:pPr>
            <w:r w:rsidRPr="00791C75">
              <w:rPr>
                <w:rFonts w:ascii="Times New Roman" w:eastAsia="Cordia New" w:hAnsi="Times New Roman" w:cs="Times New Roman"/>
                <w:snapToGrid w:val="0"/>
                <w:sz w:val="20"/>
                <w:szCs w:val="20"/>
                <w:lang w:val="en-GB" w:eastAsia="zh-CN"/>
              </w:rPr>
              <w:t xml:space="preserve">TFRIC </w:t>
            </w:r>
            <w:r w:rsidR="00791C75" w:rsidRPr="00791C75">
              <w:rPr>
                <w:rFonts w:ascii="Times New Roman" w:eastAsia="Cordia New" w:hAnsi="Times New Roman"/>
                <w:snapToGrid w:val="0"/>
                <w:sz w:val="20"/>
                <w:szCs w:val="20"/>
                <w:lang w:eastAsia="zh-CN"/>
              </w:rPr>
              <w:t>16</w:t>
            </w:r>
          </w:p>
        </w:tc>
        <w:tc>
          <w:tcPr>
            <w:tcW w:w="5652" w:type="dxa"/>
            <w:tcMar>
              <w:top w:w="0" w:type="dxa"/>
              <w:left w:w="108" w:type="dxa"/>
              <w:bottom w:w="0" w:type="dxa"/>
              <w:right w:w="108" w:type="dxa"/>
            </w:tcMar>
            <w:hideMark/>
          </w:tcPr>
          <w:p w14:paraId="4DD05F6F" w14:textId="77777777" w:rsidR="005264B6" w:rsidRPr="00791C75" w:rsidRDefault="005264B6" w:rsidP="00E5278D">
            <w:pPr>
              <w:tabs>
                <w:tab w:val="left" w:pos="312"/>
                <w:tab w:val="left" w:pos="737"/>
                <w:tab w:val="left" w:pos="1304"/>
                <w:tab w:val="left" w:pos="2684"/>
              </w:tabs>
              <w:adjustRightInd w:val="0"/>
              <w:snapToGrid w:val="0"/>
              <w:spacing w:line="260" w:lineRule="exact"/>
              <w:ind w:left="2684" w:hanging="2551"/>
              <w:rPr>
                <w:rFonts w:ascii="Times New Roman" w:eastAsia="Cordia New" w:hAnsi="Times New Roman" w:cs="Times New Roman"/>
                <w:snapToGrid w:val="0"/>
                <w:sz w:val="20"/>
                <w:szCs w:val="20"/>
                <w:lang w:val="en-GB" w:eastAsia="zh-CN"/>
              </w:rPr>
            </w:pPr>
            <w:r w:rsidRPr="00791C75">
              <w:rPr>
                <w:rFonts w:ascii="Times New Roman" w:eastAsia="Cordia New" w:hAnsi="Times New Roman" w:cs="Times New Roman"/>
                <w:snapToGrid w:val="0"/>
                <w:sz w:val="20"/>
                <w:szCs w:val="20"/>
                <w:lang w:val="en-GB" w:eastAsia="zh-CN"/>
              </w:rPr>
              <w:t>Hedges of a Net Investment in a Foreign Operation</w:t>
            </w:r>
          </w:p>
        </w:tc>
      </w:tr>
      <w:tr w:rsidR="005264B6" w:rsidRPr="00791C75" w14:paraId="183DE978" w14:textId="77777777" w:rsidTr="00A26C25">
        <w:trPr>
          <w:trHeight w:val="20"/>
        </w:trPr>
        <w:tc>
          <w:tcPr>
            <w:tcW w:w="1782" w:type="dxa"/>
            <w:tcMar>
              <w:top w:w="0" w:type="dxa"/>
              <w:left w:w="108" w:type="dxa"/>
              <w:bottom w:w="0" w:type="dxa"/>
              <w:right w:w="108" w:type="dxa"/>
            </w:tcMar>
            <w:hideMark/>
          </w:tcPr>
          <w:p w14:paraId="25EE946C" w14:textId="69531702" w:rsidR="005264B6" w:rsidRPr="00791C75" w:rsidRDefault="005264B6" w:rsidP="00E5278D">
            <w:pPr>
              <w:tabs>
                <w:tab w:val="left" w:pos="312"/>
                <w:tab w:val="left" w:pos="737"/>
                <w:tab w:val="left" w:pos="1304"/>
                <w:tab w:val="left" w:pos="2684"/>
              </w:tabs>
              <w:adjustRightInd w:val="0"/>
              <w:snapToGrid w:val="0"/>
              <w:spacing w:line="260" w:lineRule="exact"/>
              <w:ind w:left="2684" w:hanging="2684"/>
              <w:rPr>
                <w:rFonts w:ascii="Times New Roman" w:eastAsia="Cordia New" w:hAnsi="Times New Roman" w:cs="Times New Roman"/>
                <w:snapToGrid w:val="0"/>
                <w:sz w:val="20"/>
                <w:szCs w:val="20"/>
                <w:lang w:val="en-GB" w:eastAsia="zh-CN"/>
              </w:rPr>
            </w:pPr>
            <w:r w:rsidRPr="00791C75">
              <w:rPr>
                <w:rFonts w:ascii="Times New Roman" w:eastAsia="Cordia New" w:hAnsi="Times New Roman" w:cs="Times New Roman"/>
                <w:snapToGrid w:val="0"/>
                <w:sz w:val="20"/>
                <w:szCs w:val="20"/>
                <w:lang w:val="en-GB" w:eastAsia="zh-CN"/>
              </w:rPr>
              <w:t xml:space="preserve">TFRIC </w:t>
            </w:r>
            <w:r w:rsidR="00791C75" w:rsidRPr="00791C75">
              <w:rPr>
                <w:rFonts w:ascii="Times New Roman" w:eastAsia="Cordia New" w:hAnsi="Times New Roman"/>
                <w:snapToGrid w:val="0"/>
                <w:sz w:val="20"/>
                <w:szCs w:val="20"/>
                <w:lang w:eastAsia="zh-CN"/>
              </w:rPr>
              <w:t>19</w:t>
            </w:r>
          </w:p>
        </w:tc>
        <w:tc>
          <w:tcPr>
            <w:tcW w:w="5652" w:type="dxa"/>
            <w:tcMar>
              <w:top w:w="0" w:type="dxa"/>
              <w:left w:w="108" w:type="dxa"/>
              <w:bottom w:w="0" w:type="dxa"/>
              <w:right w:w="108" w:type="dxa"/>
            </w:tcMar>
            <w:hideMark/>
          </w:tcPr>
          <w:p w14:paraId="4CC0B71E" w14:textId="77777777" w:rsidR="005264B6" w:rsidRPr="00791C75" w:rsidRDefault="005264B6" w:rsidP="00E5278D">
            <w:pPr>
              <w:tabs>
                <w:tab w:val="left" w:pos="312"/>
                <w:tab w:val="left" w:pos="737"/>
                <w:tab w:val="left" w:pos="1304"/>
                <w:tab w:val="left" w:pos="2684"/>
              </w:tabs>
              <w:adjustRightInd w:val="0"/>
              <w:snapToGrid w:val="0"/>
              <w:spacing w:line="260" w:lineRule="exact"/>
              <w:ind w:left="2684" w:hanging="2551"/>
              <w:rPr>
                <w:rFonts w:ascii="Times New Roman" w:eastAsia="Cordia New" w:hAnsi="Times New Roman" w:cs="Times New Roman"/>
                <w:snapToGrid w:val="0"/>
                <w:sz w:val="20"/>
                <w:szCs w:val="20"/>
                <w:lang w:val="en-GB" w:eastAsia="zh-CN"/>
              </w:rPr>
            </w:pPr>
            <w:r w:rsidRPr="00791C75">
              <w:rPr>
                <w:rFonts w:ascii="Times New Roman" w:eastAsia="Cordia New" w:hAnsi="Times New Roman" w:cs="Times New Roman"/>
                <w:snapToGrid w:val="0"/>
                <w:sz w:val="20"/>
                <w:szCs w:val="20"/>
                <w:lang w:val="en-GB" w:eastAsia="zh-CN"/>
              </w:rPr>
              <w:t>Extinguishing Financial Liabilities with Equity Instruments</w:t>
            </w:r>
          </w:p>
        </w:tc>
      </w:tr>
    </w:tbl>
    <w:p w14:paraId="1A3265D5" w14:textId="77777777" w:rsidR="005264B6" w:rsidRPr="00791C75" w:rsidRDefault="005264B6" w:rsidP="005264B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hanging="7"/>
        <w:jc w:val="thaiDistribute"/>
        <w:rPr>
          <w:rFonts w:ascii="Times New Roman" w:hAnsi="Times New Roman" w:cs="Times New Roman"/>
          <w:color w:val="000000"/>
          <w:sz w:val="2"/>
          <w:szCs w:val="2"/>
        </w:rPr>
      </w:pPr>
    </w:p>
    <w:p w14:paraId="1A794990" w14:textId="77777777" w:rsidR="005264B6" w:rsidRPr="00791C75" w:rsidRDefault="005264B6" w:rsidP="00E5278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jc w:val="thaiDistribute"/>
        <w:rPr>
          <w:rFonts w:ascii="Times New Roman" w:hAnsi="Times New Roman" w:cs="Times New Roman"/>
          <w:sz w:val="24"/>
          <w:szCs w:val="24"/>
        </w:rPr>
      </w:pPr>
      <w:r w:rsidRPr="00791C75">
        <w:rPr>
          <w:rFonts w:ascii="Times New Roman" w:hAnsi="Times New Roman" w:cs="Times New Roman"/>
          <w:color w:val="000000"/>
          <w:sz w:val="24"/>
        </w:rPr>
        <w:t xml:space="preserve">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w:t>
      </w:r>
      <w:r w:rsidRPr="00791C75">
        <w:rPr>
          <w:rFonts w:ascii="Times New Roman" w:hAnsi="Times New Roman" w:cs="Times New Roman"/>
          <w:sz w:val="24"/>
          <w:szCs w:val="24"/>
        </w:rPr>
        <w:t>financial instruments upon its effective date.</w:t>
      </w:r>
    </w:p>
    <w:p w14:paraId="54E3698F" w14:textId="2DC706F2" w:rsidR="00E50993" w:rsidRPr="00D86040" w:rsidRDefault="00E50993" w:rsidP="00E5278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jc w:val="thaiDistribute"/>
        <w:rPr>
          <w:rFonts w:ascii="Times New Roman" w:hAnsi="Times New Roman" w:cs="Times New Roman"/>
          <w:color w:val="000000"/>
          <w:sz w:val="24"/>
          <w:szCs w:val="24"/>
          <w:u w:val="single"/>
          <w:lang w:val="en-GB"/>
        </w:rPr>
      </w:pPr>
      <w:r w:rsidRPr="00D86040">
        <w:rPr>
          <w:rFonts w:ascii="Times New Roman" w:hAnsi="Times New Roman" w:cs="Times New Roman"/>
          <w:color w:val="000000"/>
          <w:sz w:val="24"/>
          <w:szCs w:val="24"/>
          <w:u w:val="single"/>
          <w:lang w:val="en-GB"/>
        </w:rPr>
        <w:t xml:space="preserve">Thai Financial Reporting Standards No. </w:t>
      </w:r>
      <w:r w:rsidR="00791C75" w:rsidRPr="00D86040">
        <w:rPr>
          <w:rFonts w:ascii="Times New Roman" w:hAnsi="Times New Roman" w:cs="Times New Roman"/>
          <w:color w:val="000000"/>
          <w:sz w:val="24"/>
          <w:szCs w:val="24"/>
          <w:u w:val="single"/>
        </w:rPr>
        <w:t>16</w:t>
      </w:r>
      <w:r w:rsidRPr="00D86040">
        <w:rPr>
          <w:rFonts w:ascii="Times New Roman" w:hAnsi="Times New Roman" w:cs="Times New Roman"/>
          <w:color w:val="000000"/>
          <w:sz w:val="24"/>
          <w:szCs w:val="24"/>
          <w:u w:val="single"/>
          <w:lang w:val="en-GB"/>
        </w:rPr>
        <w:t xml:space="preserve"> “Leases” </w:t>
      </w:r>
      <w:r w:rsidRPr="00D86040">
        <w:rPr>
          <w:rFonts w:ascii="Times New Roman" w:hAnsi="Times New Roman" w:cs="Times New Roman"/>
          <w:color w:val="000000"/>
          <w:sz w:val="24"/>
          <w:szCs w:val="24"/>
          <w:u w:val="single"/>
        </w:rPr>
        <w:t xml:space="preserve">(“TFRS </w:t>
      </w:r>
      <w:r w:rsidR="00791C75" w:rsidRPr="00D86040">
        <w:rPr>
          <w:rFonts w:ascii="Times New Roman" w:hAnsi="Times New Roman"/>
          <w:color w:val="000000"/>
          <w:sz w:val="24"/>
          <w:szCs w:val="24"/>
          <w:u w:val="single"/>
        </w:rPr>
        <w:t>16</w:t>
      </w:r>
      <w:r w:rsidRPr="00D86040">
        <w:rPr>
          <w:rFonts w:ascii="Times New Roman" w:hAnsi="Times New Roman" w:cs="Times New Roman"/>
          <w:color w:val="000000"/>
          <w:sz w:val="24"/>
          <w:szCs w:val="24"/>
          <w:u w:val="single"/>
        </w:rPr>
        <w:t>”)</w:t>
      </w:r>
    </w:p>
    <w:p w14:paraId="33558358" w14:textId="77777777" w:rsidR="00E50993" w:rsidRPr="00791C75" w:rsidRDefault="00E50993" w:rsidP="00E5278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jc w:val="thaiDistribute"/>
        <w:rPr>
          <w:rFonts w:ascii="Times New Roman" w:hAnsi="Times New Roman" w:cs="Times New Roman"/>
          <w:color w:val="000000"/>
          <w:spacing w:val="-2"/>
          <w:sz w:val="24"/>
          <w:szCs w:val="24"/>
        </w:rPr>
      </w:pPr>
      <w:r w:rsidRPr="00791C75">
        <w:rPr>
          <w:rFonts w:ascii="Times New Roman" w:hAnsi="Times New Roman" w:cs="Times New Roman"/>
          <w:color w:val="000000"/>
          <w:spacing w:val="-6"/>
          <w:sz w:val="24"/>
          <w:szCs w:val="24"/>
        </w:rPr>
        <w:t xml:space="preserve">This TFRS </w:t>
      </w:r>
      <w:r w:rsidRPr="00791C75">
        <w:rPr>
          <w:rFonts w:ascii="Times New Roman" w:hAnsi="Times New Roman" w:cs="Times New Roman"/>
          <w:color w:val="000000"/>
          <w:spacing w:val="-6"/>
          <w:sz w:val="24"/>
        </w:rPr>
        <w:t>provides</w:t>
      </w:r>
      <w:r w:rsidRPr="00791C75">
        <w:rPr>
          <w:rFonts w:ascii="Times New Roman" w:hAnsi="Times New Roman" w:cs="Times New Roman"/>
          <w:color w:val="000000"/>
          <w:spacing w:val="-6"/>
          <w:sz w:val="24"/>
          <w:szCs w:val="24"/>
        </w:rPr>
        <w:t xml:space="preserve"> a comprehensive model for the identification if lease arrangements and their treatment in the financial statements of both lessees and lessors</w:t>
      </w:r>
      <w:r w:rsidRPr="00791C75">
        <w:rPr>
          <w:rFonts w:ascii="Times New Roman" w:hAnsi="Times New Roman" w:cs="Times New Roman"/>
          <w:color w:val="000000"/>
          <w:spacing w:val="-2"/>
          <w:sz w:val="24"/>
          <w:szCs w:val="24"/>
        </w:rPr>
        <w:t xml:space="preserve">. </w:t>
      </w:r>
    </w:p>
    <w:p w14:paraId="729C8C20" w14:textId="1490815D" w:rsidR="00E50993" w:rsidRPr="00791C75" w:rsidRDefault="00E50993" w:rsidP="00E5278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jc w:val="thaiDistribute"/>
        <w:rPr>
          <w:rFonts w:ascii="Times New Roman" w:hAnsi="Times New Roman" w:cs="Times New Roman"/>
          <w:color w:val="000000"/>
          <w:spacing w:val="-2"/>
          <w:sz w:val="24"/>
          <w:szCs w:val="24"/>
        </w:rPr>
      </w:pPr>
      <w:r w:rsidRPr="00791C75">
        <w:rPr>
          <w:rFonts w:ascii="Times New Roman" w:hAnsi="Times New Roman" w:cs="Times New Roman"/>
          <w:color w:val="000000"/>
          <w:spacing w:val="-2"/>
          <w:sz w:val="24"/>
          <w:szCs w:val="24"/>
        </w:rPr>
        <w:t>This TFRS will supersede the following</w:t>
      </w:r>
      <w:r w:rsidRPr="00791C75">
        <w:rPr>
          <w:rFonts w:ascii="Times New Roman" w:hAnsi="Times New Roman" w:cs="Times New Roman"/>
          <w:color w:val="000000"/>
          <w:spacing w:val="-2"/>
          <w:sz w:val="28"/>
          <w:szCs w:val="28"/>
          <w:cs/>
        </w:rPr>
        <w:t xml:space="preserve"> </w:t>
      </w:r>
      <w:r w:rsidRPr="00791C75">
        <w:rPr>
          <w:rFonts w:ascii="Times New Roman" w:hAnsi="Times New Roman" w:cs="Times New Roman"/>
          <w:color w:val="000000"/>
          <w:spacing w:val="-2"/>
          <w:sz w:val="24"/>
          <w:szCs w:val="24"/>
        </w:rPr>
        <w:t xml:space="preserve">lease Standards and Interpretations upon its effective date, </w:t>
      </w:r>
      <w:r w:rsidRPr="00791C75">
        <w:rPr>
          <w:rFonts w:ascii="Times New Roman" w:hAnsi="Times New Roman" w:cs="Times New Roman"/>
          <w:color w:val="000000"/>
          <w:sz w:val="24"/>
        </w:rPr>
        <w:t>which</w:t>
      </w:r>
      <w:r w:rsidRPr="00791C75">
        <w:rPr>
          <w:rFonts w:ascii="Times New Roman" w:hAnsi="Times New Roman" w:cs="Times New Roman"/>
          <w:color w:val="000000"/>
          <w:spacing w:val="-2"/>
          <w:sz w:val="24"/>
          <w:szCs w:val="24"/>
        </w:rPr>
        <w:t xml:space="preserve"> are Thai Accounting Standard No.</w:t>
      </w:r>
      <w:r w:rsidR="00791C75" w:rsidRPr="00791C75">
        <w:rPr>
          <w:rFonts w:ascii="Times New Roman" w:hAnsi="Times New Roman"/>
          <w:color w:val="000000"/>
          <w:spacing w:val="-2"/>
          <w:sz w:val="24"/>
          <w:szCs w:val="24"/>
        </w:rPr>
        <w:t>17</w:t>
      </w:r>
      <w:r w:rsidRPr="00791C75">
        <w:rPr>
          <w:rFonts w:ascii="Times New Roman" w:hAnsi="Times New Roman" w:cs="Times New Roman"/>
          <w:color w:val="000000"/>
          <w:spacing w:val="-2"/>
          <w:sz w:val="24"/>
          <w:szCs w:val="24"/>
        </w:rPr>
        <w:t xml:space="preserve"> “Leases”, Thai Accounting Standard Interpretation No.</w:t>
      </w:r>
      <w:r w:rsidR="00791C75" w:rsidRPr="00791C75">
        <w:rPr>
          <w:rFonts w:ascii="Times New Roman" w:hAnsi="Times New Roman"/>
          <w:color w:val="000000"/>
          <w:spacing w:val="-2"/>
          <w:sz w:val="24"/>
          <w:szCs w:val="24"/>
        </w:rPr>
        <w:t>15</w:t>
      </w:r>
      <w:r w:rsidRPr="00791C75">
        <w:rPr>
          <w:rFonts w:ascii="Times New Roman" w:hAnsi="Times New Roman" w:cs="Times New Roman"/>
          <w:color w:val="000000"/>
          <w:spacing w:val="-2"/>
          <w:sz w:val="24"/>
          <w:szCs w:val="24"/>
        </w:rPr>
        <w:t xml:space="preserve"> “Operating Lease - Incentives”, Thai Accounting Standard Interpretation No.</w:t>
      </w:r>
      <w:r w:rsidR="00791C75" w:rsidRPr="00791C75">
        <w:rPr>
          <w:rFonts w:ascii="Times New Roman" w:hAnsi="Times New Roman"/>
          <w:color w:val="000000"/>
          <w:spacing w:val="-2"/>
          <w:sz w:val="24"/>
          <w:szCs w:val="24"/>
        </w:rPr>
        <w:t>27</w:t>
      </w:r>
      <w:r w:rsidRPr="00791C75">
        <w:rPr>
          <w:rFonts w:ascii="Times New Roman" w:hAnsi="Times New Roman" w:cs="Times New Roman"/>
          <w:color w:val="000000"/>
          <w:spacing w:val="-2"/>
          <w:sz w:val="24"/>
          <w:szCs w:val="24"/>
        </w:rPr>
        <w:t xml:space="preserve"> “Evaluating the Substance of Transactions involving the Legal Form of a Lease” and Thai Financial Reporting Standard Interpretation No.</w:t>
      </w:r>
      <w:r w:rsidR="00791C75" w:rsidRPr="00791C75">
        <w:rPr>
          <w:rFonts w:ascii="Times New Roman" w:hAnsi="Times New Roman"/>
          <w:color w:val="000000"/>
          <w:spacing w:val="-2"/>
          <w:sz w:val="24"/>
          <w:szCs w:val="24"/>
        </w:rPr>
        <w:t>4</w:t>
      </w:r>
      <w:r w:rsidRPr="00791C75">
        <w:rPr>
          <w:rFonts w:ascii="Times New Roman" w:hAnsi="Times New Roman" w:cs="Times New Roman"/>
          <w:color w:val="000000"/>
          <w:spacing w:val="-2"/>
          <w:sz w:val="24"/>
          <w:szCs w:val="24"/>
        </w:rPr>
        <w:t xml:space="preserve"> “Determining whether on Arrangement contains a Lease”.</w:t>
      </w:r>
    </w:p>
    <w:p w14:paraId="7AB89A90" w14:textId="237CE066" w:rsidR="00E50993" w:rsidRPr="00791C75" w:rsidRDefault="00E50993" w:rsidP="00A32B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jc w:val="thaiDistribute"/>
        <w:rPr>
          <w:rFonts w:ascii="Times New Roman" w:hAnsi="Times New Roman" w:cs="Times New Roman"/>
          <w:color w:val="000000"/>
          <w:sz w:val="24"/>
          <w:szCs w:val="24"/>
        </w:rPr>
      </w:pPr>
      <w:r w:rsidRPr="00791C75">
        <w:rPr>
          <w:rFonts w:ascii="Times New Roman" w:hAnsi="Times New Roman" w:cs="Times New Roman"/>
          <w:color w:val="000000"/>
          <w:spacing w:val="-6"/>
          <w:sz w:val="24"/>
          <w:szCs w:val="24"/>
        </w:rPr>
        <w:t xml:space="preserve">For lessee accounting, there are significant changes to lease accounting in this TFRS by removing the distinction </w:t>
      </w:r>
      <w:r w:rsidRPr="00791C75">
        <w:rPr>
          <w:rFonts w:ascii="Times New Roman" w:hAnsi="Times New Roman" w:cs="Times New Roman"/>
          <w:color w:val="000000"/>
          <w:spacing w:val="-6"/>
          <w:sz w:val="24"/>
        </w:rPr>
        <w:t>between</w:t>
      </w:r>
      <w:r w:rsidRPr="00791C75">
        <w:rPr>
          <w:rFonts w:ascii="Times New Roman" w:hAnsi="Times New Roman" w:cs="Times New Roman"/>
          <w:color w:val="000000"/>
          <w:spacing w:val="-6"/>
          <w:sz w:val="24"/>
          <w:szCs w:val="24"/>
        </w:rPr>
        <w:t xml:space="preserve"> operating and finance leases under TAS </w:t>
      </w:r>
      <w:r w:rsidR="00791C75" w:rsidRPr="00791C75">
        <w:rPr>
          <w:rFonts w:ascii="Times New Roman" w:hAnsi="Times New Roman"/>
          <w:color w:val="000000"/>
          <w:spacing w:val="-6"/>
          <w:sz w:val="24"/>
          <w:szCs w:val="24"/>
        </w:rPr>
        <w:t>17</w:t>
      </w:r>
      <w:r w:rsidRPr="00791C75">
        <w:rPr>
          <w:rFonts w:ascii="Times New Roman" w:hAnsi="Times New Roman" w:cs="Times New Roman"/>
          <w:color w:val="000000"/>
          <w:spacing w:val="-6"/>
          <w:sz w:val="24"/>
          <w:szCs w:val="24"/>
        </w:rPr>
        <w:t xml:space="preserve"> and requiring a lessee to recognize a right-of-use asset and a lease liability at commencement for all</w:t>
      </w:r>
      <w:r w:rsidR="00B81EEC" w:rsidRPr="00791C75">
        <w:rPr>
          <w:rFonts w:ascii="Times New Roman" w:hAnsi="Times New Roman" w:cs="Times New Roman"/>
          <w:color w:val="000000"/>
          <w:spacing w:val="-6"/>
          <w:sz w:val="24"/>
          <w:szCs w:val="24"/>
        </w:rPr>
        <w:t xml:space="preserve"> leases, except for short-term </w:t>
      </w:r>
      <w:r w:rsidRPr="00791C75">
        <w:rPr>
          <w:rFonts w:ascii="Times New Roman" w:hAnsi="Times New Roman" w:cs="Times New Roman"/>
          <w:color w:val="000000"/>
          <w:spacing w:val="-6"/>
          <w:sz w:val="24"/>
          <w:szCs w:val="24"/>
        </w:rPr>
        <w:t xml:space="preserve">leases and leases of low value assets. However, </w:t>
      </w:r>
      <w:r w:rsidR="002F72B0" w:rsidRPr="00791C75">
        <w:rPr>
          <w:rFonts w:ascii="Times New Roman" w:hAnsi="Times New Roman" w:cs="Times New Roman"/>
          <w:color w:val="000000"/>
          <w:spacing w:val="-6"/>
          <w:sz w:val="24"/>
          <w:szCs w:val="24"/>
        </w:rPr>
        <w:br/>
      </w:r>
      <w:r w:rsidRPr="00791C75">
        <w:rPr>
          <w:rFonts w:ascii="Times New Roman" w:hAnsi="Times New Roman" w:cs="Times New Roman"/>
          <w:color w:val="000000"/>
          <w:spacing w:val="-6"/>
          <w:sz w:val="24"/>
          <w:szCs w:val="24"/>
        </w:rPr>
        <w:t xml:space="preserve">the lessor accounting treatment continues to require a lessor to classify a lease either as an operating lease or a finance lease, using the same concept as TAS </w:t>
      </w:r>
      <w:r w:rsidR="00791C75" w:rsidRPr="00791C75">
        <w:rPr>
          <w:rFonts w:ascii="Times New Roman" w:hAnsi="Times New Roman"/>
          <w:color w:val="000000"/>
          <w:spacing w:val="-6"/>
          <w:sz w:val="24"/>
          <w:szCs w:val="24"/>
        </w:rPr>
        <w:t>17</w:t>
      </w:r>
      <w:r w:rsidRPr="00791C75">
        <w:rPr>
          <w:rFonts w:ascii="Times New Roman" w:hAnsi="Times New Roman" w:cs="Times New Roman"/>
          <w:color w:val="000000"/>
          <w:sz w:val="24"/>
          <w:szCs w:val="24"/>
        </w:rPr>
        <w:t>.</w:t>
      </w:r>
    </w:p>
    <w:p w14:paraId="7326C648" w14:textId="77777777" w:rsidR="00D61D2D" w:rsidRPr="00791C75" w:rsidRDefault="00D61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sidRPr="00791C75">
        <w:rPr>
          <w:rFonts w:ascii="Times New Roman" w:hAnsi="Times New Roman" w:cs="Times New Roman"/>
          <w:sz w:val="24"/>
          <w:szCs w:val="24"/>
        </w:rPr>
        <w:br w:type="page"/>
      </w:r>
    </w:p>
    <w:p w14:paraId="389A4E6E" w14:textId="1BB8E4CF" w:rsidR="00D61D2D" w:rsidRPr="00791C75" w:rsidRDefault="00D61D2D" w:rsidP="00D61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jc w:val="thaiDistribute"/>
        <w:rPr>
          <w:rFonts w:ascii="Times New Roman" w:hAnsi="Times New Roman" w:cs="Times New Roman"/>
          <w:sz w:val="24"/>
          <w:szCs w:val="24"/>
          <w:u w:val="single"/>
        </w:rPr>
      </w:pPr>
      <w:r w:rsidRPr="00791C75">
        <w:rPr>
          <w:rFonts w:ascii="Times New Roman" w:hAnsi="Times New Roman" w:cs="Times New Roman"/>
          <w:sz w:val="24"/>
          <w:szCs w:val="24"/>
          <w:u w:val="single"/>
        </w:rPr>
        <w:lastRenderedPageBreak/>
        <w:t xml:space="preserve">Thai Financial Reporting Standards (Revised </w:t>
      </w:r>
      <w:r w:rsidR="00791C75" w:rsidRPr="00791C75">
        <w:rPr>
          <w:rFonts w:ascii="Times New Roman" w:hAnsi="Times New Roman"/>
          <w:sz w:val="24"/>
          <w:szCs w:val="24"/>
          <w:u w:val="single"/>
        </w:rPr>
        <w:t>2019</w:t>
      </w:r>
      <w:r w:rsidRPr="00791C75">
        <w:rPr>
          <w:rFonts w:ascii="Times New Roman" w:hAnsi="Times New Roman" w:cs="Times New Roman"/>
          <w:sz w:val="24"/>
          <w:szCs w:val="24"/>
          <w:u w:val="single"/>
        </w:rPr>
        <w:t>)</w:t>
      </w:r>
    </w:p>
    <w:p w14:paraId="0EF878B5" w14:textId="3AECE8A8" w:rsidR="00D61D2D" w:rsidRPr="00791C75" w:rsidRDefault="00791C75" w:rsidP="00D61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jc w:val="thaiDistribute"/>
        <w:rPr>
          <w:rFonts w:ascii="Times New Roman" w:hAnsi="Times New Roman" w:cs="Times New Roman"/>
          <w:sz w:val="24"/>
          <w:szCs w:val="24"/>
        </w:rPr>
      </w:pPr>
      <w:r w:rsidRPr="00791C75">
        <w:rPr>
          <w:rFonts w:ascii="Times New Roman" w:hAnsi="Times New Roman"/>
          <w:sz w:val="24"/>
          <w:szCs w:val="24"/>
        </w:rPr>
        <w:t>46</w:t>
      </w:r>
      <w:r w:rsidR="00D61D2D" w:rsidRPr="00791C75">
        <w:rPr>
          <w:rFonts w:ascii="Times New Roman" w:hAnsi="Times New Roman" w:cs="Times New Roman"/>
          <w:sz w:val="24"/>
          <w:szCs w:val="24"/>
        </w:rPr>
        <w:t xml:space="preserve"> numbers of Thai Accounting Standards, Thai Financial Reporting Stan</w:t>
      </w:r>
      <w:r w:rsidR="002F72B0" w:rsidRPr="00791C75">
        <w:rPr>
          <w:rFonts w:ascii="Times New Roman" w:hAnsi="Times New Roman" w:cs="Times New Roman"/>
          <w:sz w:val="24"/>
          <w:szCs w:val="24"/>
        </w:rPr>
        <w:t>dards, Thai Accounting Standard</w:t>
      </w:r>
      <w:r w:rsidR="00D61D2D" w:rsidRPr="00791C75">
        <w:rPr>
          <w:rFonts w:ascii="Times New Roman" w:hAnsi="Times New Roman" w:cs="Times New Roman"/>
          <w:sz w:val="24"/>
          <w:szCs w:val="24"/>
        </w:rPr>
        <w:t xml:space="preserve"> Interpretation</w:t>
      </w:r>
      <w:r w:rsidR="002F72B0" w:rsidRPr="00791C75">
        <w:rPr>
          <w:rFonts w:ascii="Times New Roman" w:hAnsi="Times New Roman" w:cs="Times New Roman"/>
          <w:sz w:val="24"/>
          <w:szCs w:val="24"/>
        </w:rPr>
        <w:t>s</w:t>
      </w:r>
      <w:r w:rsidR="00D61D2D" w:rsidRPr="00791C75">
        <w:rPr>
          <w:rFonts w:ascii="Times New Roman" w:hAnsi="Times New Roman" w:cs="Times New Roman"/>
          <w:sz w:val="24"/>
          <w:szCs w:val="24"/>
        </w:rPr>
        <w:t xml:space="preserve"> and Thai Financial Reporting Standard Interpretation</w:t>
      </w:r>
      <w:r w:rsidR="002F72B0" w:rsidRPr="00791C75">
        <w:rPr>
          <w:rFonts w:ascii="Times New Roman" w:hAnsi="Times New Roman" w:cs="Times New Roman"/>
          <w:sz w:val="24"/>
          <w:szCs w:val="24"/>
        </w:rPr>
        <w:t>s</w:t>
      </w:r>
      <w:r w:rsidR="00D61D2D" w:rsidRPr="00791C75">
        <w:rPr>
          <w:rFonts w:ascii="Times New Roman" w:hAnsi="Times New Roman" w:cs="Times New Roman"/>
          <w:sz w:val="24"/>
          <w:szCs w:val="24"/>
        </w:rPr>
        <w:t xml:space="preserve"> (Revised </w:t>
      </w:r>
      <w:r w:rsidRPr="00791C75">
        <w:rPr>
          <w:rFonts w:ascii="Times New Roman" w:hAnsi="Times New Roman"/>
          <w:sz w:val="24"/>
          <w:szCs w:val="24"/>
        </w:rPr>
        <w:t>2019</w:t>
      </w:r>
      <w:r w:rsidR="00D61D2D" w:rsidRPr="00791C75">
        <w:rPr>
          <w:rFonts w:ascii="Times New Roman" w:hAnsi="Times New Roman" w:cs="Times New Roman"/>
          <w:sz w:val="24"/>
          <w:szCs w:val="24"/>
        </w:rPr>
        <w:t xml:space="preserve">) have been announced in the Royal Gazette on September </w:t>
      </w:r>
      <w:r w:rsidRPr="00791C75">
        <w:rPr>
          <w:rFonts w:ascii="Times New Roman" w:hAnsi="Times New Roman"/>
          <w:sz w:val="24"/>
          <w:szCs w:val="24"/>
        </w:rPr>
        <w:t>24</w:t>
      </w:r>
      <w:r w:rsidR="00D61D2D" w:rsidRPr="00791C75">
        <w:rPr>
          <w:rFonts w:ascii="Times New Roman" w:hAnsi="Times New Roman" w:cs="Times New Roman"/>
          <w:sz w:val="24"/>
          <w:szCs w:val="24"/>
        </w:rPr>
        <w:t xml:space="preserve">, </w:t>
      </w:r>
      <w:r w:rsidRPr="00791C75">
        <w:rPr>
          <w:rFonts w:ascii="Times New Roman" w:hAnsi="Times New Roman"/>
          <w:sz w:val="24"/>
          <w:szCs w:val="24"/>
        </w:rPr>
        <w:t>2019</w:t>
      </w:r>
      <w:r w:rsidR="00D61D2D" w:rsidRPr="00791C75">
        <w:rPr>
          <w:rFonts w:ascii="Times New Roman" w:hAnsi="Times New Roman" w:cs="Times New Roman"/>
          <w:sz w:val="24"/>
          <w:szCs w:val="24"/>
        </w:rPr>
        <w:t xml:space="preserve"> without material change in key concept, which will be effective for the financial statements for the period</w:t>
      </w:r>
      <w:r w:rsidR="00B81EEC" w:rsidRPr="00791C75">
        <w:rPr>
          <w:rFonts w:ascii="Times New Roman" w:hAnsi="Times New Roman" w:cs="Times New Roman"/>
          <w:sz w:val="24"/>
          <w:szCs w:val="24"/>
        </w:rPr>
        <w:t>s</w:t>
      </w:r>
      <w:r w:rsidR="00D61D2D" w:rsidRPr="00791C75">
        <w:rPr>
          <w:rFonts w:ascii="Times New Roman" w:hAnsi="Times New Roman" w:cs="Times New Roman"/>
          <w:sz w:val="24"/>
          <w:szCs w:val="24"/>
        </w:rPr>
        <w:t xml:space="preserve"> beginning on or after January </w:t>
      </w:r>
      <w:r w:rsidRPr="00791C75">
        <w:rPr>
          <w:rFonts w:ascii="Times New Roman" w:hAnsi="Times New Roman"/>
          <w:sz w:val="24"/>
          <w:szCs w:val="24"/>
        </w:rPr>
        <w:t>1</w:t>
      </w:r>
      <w:r w:rsidR="00D61D2D" w:rsidRPr="00791C75">
        <w:rPr>
          <w:rFonts w:ascii="Times New Roman" w:hAnsi="Times New Roman" w:cs="Times New Roman"/>
          <w:sz w:val="24"/>
          <w:szCs w:val="24"/>
        </w:rPr>
        <w:t xml:space="preserve">, </w:t>
      </w:r>
      <w:r w:rsidRPr="00791C75">
        <w:rPr>
          <w:rFonts w:ascii="Times New Roman" w:hAnsi="Times New Roman"/>
          <w:sz w:val="24"/>
          <w:szCs w:val="24"/>
        </w:rPr>
        <w:t>2020</w:t>
      </w:r>
      <w:r w:rsidR="00D61D2D" w:rsidRPr="00791C75">
        <w:rPr>
          <w:rFonts w:ascii="Times New Roman" w:hAnsi="Times New Roman" w:cs="Times New Roman"/>
          <w:sz w:val="24"/>
          <w:szCs w:val="24"/>
        </w:rPr>
        <w:t xml:space="preserve"> onwards.</w:t>
      </w:r>
    </w:p>
    <w:p w14:paraId="4C99BB51" w14:textId="2C713B30" w:rsidR="00E50993" w:rsidRPr="00791C75" w:rsidRDefault="005264B6" w:rsidP="00A3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jc w:val="thaiDistribute"/>
        <w:rPr>
          <w:rFonts w:ascii="Times New Roman" w:hAnsi="Times New Roman" w:cs="Times New Roman"/>
          <w:spacing w:val="-6"/>
          <w:sz w:val="24"/>
          <w:szCs w:val="24"/>
        </w:rPr>
      </w:pPr>
      <w:r w:rsidRPr="00791C75">
        <w:rPr>
          <w:rFonts w:ascii="Times New Roman" w:hAnsi="Times New Roman" w:cs="Times New Roman"/>
          <w:sz w:val="24"/>
          <w:szCs w:val="24"/>
        </w:rPr>
        <w:t xml:space="preserve">The </w:t>
      </w:r>
      <w:r w:rsidR="00AA078D" w:rsidRPr="00791C75">
        <w:rPr>
          <w:rFonts w:ascii="Times New Roman" w:hAnsi="Times New Roman" w:cs="Times New Roman"/>
          <w:sz w:val="24"/>
          <w:szCs w:val="24"/>
        </w:rPr>
        <w:t xml:space="preserve">Group’s and the </w:t>
      </w:r>
      <w:r w:rsidRPr="00791C75">
        <w:rPr>
          <w:rFonts w:ascii="Times New Roman" w:hAnsi="Times New Roman" w:cs="Times New Roman"/>
          <w:sz w:val="24"/>
          <w:szCs w:val="24"/>
        </w:rPr>
        <w:t>Company’s</w:t>
      </w:r>
      <w:r w:rsidRPr="00791C75">
        <w:rPr>
          <w:rFonts w:ascii="Times New Roman" w:hAnsi="Times New Roman" w:cs="Times New Roman"/>
          <w:sz w:val="24"/>
          <w:szCs w:val="24"/>
          <w:cs/>
        </w:rPr>
        <w:t xml:space="preserve"> </w:t>
      </w:r>
      <w:r w:rsidRPr="00791C75">
        <w:rPr>
          <w:rFonts w:ascii="Times New Roman" w:hAnsi="Times New Roman" w:cs="Times New Roman"/>
          <w:sz w:val="24"/>
          <w:szCs w:val="24"/>
        </w:rPr>
        <w:t xml:space="preserve">management will adopt such TFRSs in the preparation of the </w:t>
      </w:r>
      <w:r w:rsidR="00AA078D" w:rsidRPr="00791C75">
        <w:rPr>
          <w:rFonts w:ascii="Times New Roman" w:hAnsi="Times New Roman" w:cs="Times New Roman"/>
          <w:sz w:val="24"/>
          <w:szCs w:val="24"/>
        </w:rPr>
        <w:t xml:space="preserve">Group’s and the </w:t>
      </w:r>
      <w:r w:rsidRPr="00791C75">
        <w:rPr>
          <w:rFonts w:ascii="Times New Roman" w:hAnsi="Times New Roman" w:cs="Times New Roman"/>
          <w:sz w:val="24"/>
          <w:szCs w:val="24"/>
        </w:rPr>
        <w:t xml:space="preserve">Company’s financial statements when they become effective. The </w:t>
      </w:r>
      <w:r w:rsidR="00AA078D" w:rsidRPr="00791C75">
        <w:rPr>
          <w:rFonts w:ascii="Times New Roman" w:hAnsi="Times New Roman" w:cs="Times New Roman"/>
          <w:sz w:val="24"/>
          <w:szCs w:val="24"/>
        </w:rPr>
        <w:t xml:space="preserve">Group’s and the </w:t>
      </w:r>
      <w:r w:rsidRPr="00791C75">
        <w:rPr>
          <w:rFonts w:ascii="Times New Roman" w:hAnsi="Times New Roman" w:cs="Times New Roman"/>
          <w:sz w:val="24"/>
          <w:szCs w:val="24"/>
        </w:rPr>
        <w:t>Company’s</w:t>
      </w:r>
      <w:r w:rsidRPr="00791C75">
        <w:rPr>
          <w:rFonts w:ascii="Times New Roman" w:hAnsi="Times New Roman" w:cs="Times New Roman"/>
          <w:sz w:val="24"/>
          <w:szCs w:val="24"/>
          <w:cs/>
        </w:rPr>
        <w:t xml:space="preserve"> </w:t>
      </w:r>
      <w:r w:rsidR="00AA078D" w:rsidRPr="00791C75">
        <w:rPr>
          <w:rFonts w:ascii="Times New Roman" w:hAnsi="Times New Roman" w:cs="Times New Roman"/>
          <w:sz w:val="24"/>
          <w:szCs w:val="24"/>
        </w:rPr>
        <w:t>management are</w:t>
      </w:r>
      <w:r w:rsidRPr="00791C75">
        <w:rPr>
          <w:rFonts w:ascii="Times New Roman" w:hAnsi="Times New Roman" w:cs="Times New Roman"/>
          <w:sz w:val="24"/>
          <w:szCs w:val="24"/>
        </w:rPr>
        <w:t xml:space="preserve"> in the process to assess the impact</w:t>
      </w:r>
      <w:r w:rsidRPr="00791C75">
        <w:rPr>
          <w:rFonts w:ascii="Times New Roman" w:hAnsi="Times New Roman" w:cs="Times New Roman"/>
          <w:sz w:val="24"/>
          <w:szCs w:val="24"/>
          <w:cs/>
        </w:rPr>
        <w:t xml:space="preserve"> </w:t>
      </w:r>
      <w:r w:rsidRPr="00791C75">
        <w:rPr>
          <w:rFonts w:ascii="Times New Roman" w:hAnsi="Times New Roman" w:cs="Times New Roman"/>
          <w:sz w:val="24"/>
          <w:szCs w:val="24"/>
        </w:rPr>
        <w:t xml:space="preserve">of these TFRSs on the financial statements of the </w:t>
      </w:r>
      <w:r w:rsidR="00AA078D" w:rsidRPr="00791C75">
        <w:rPr>
          <w:rFonts w:ascii="Times New Roman" w:hAnsi="Times New Roman" w:cs="Times New Roman"/>
          <w:sz w:val="24"/>
          <w:szCs w:val="24"/>
        </w:rPr>
        <w:t xml:space="preserve">Group and the </w:t>
      </w:r>
      <w:r w:rsidRPr="00791C75">
        <w:rPr>
          <w:rFonts w:ascii="Times New Roman" w:hAnsi="Times New Roman" w:cs="Times New Roman"/>
          <w:sz w:val="24"/>
          <w:szCs w:val="24"/>
        </w:rPr>
        <w:t>Company in the period of initial application.</w:t>
      </w:r>
    </w:p>
    <w:p w14:paraId="6F534FC8" w14:textId="60888E8B" w:rsidR="00E50993" w:rsidRPr="00791C75" w:rsidRDefault="00791C75" w:rsidP="002F72B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40" w:lineRule="auto"/>
        <w:ind w:left="1267" w:hanging="720"/>
        <w:jc w:val="thaiDistribute"/>
        <w:rPr>
          <w:rFonts w:ascii="Times New Roman" w:hAnsi="Times New Roman" w:cs="Times New Roman"/>
          <w:sz w:val="24"/>
          <w:szCs w:val="24"/>
        </w:rPr>
      </w:pPr>
      <w:r w:rsidRPr="00791C75">
        <w:rPr>
          <w:rFonts w:ascii="Times New Roman" w:hAnsi="Times New Roman"/>
          <w:spacing w:val="-6"/>
          <w:sz w:val="24"/>
          <w:szCs w:val="24"/>
        </w:rPr>
        <w:t>2</w:t>
      </w:r>
      <w:r w:rsidR="005264B6" w:rsidRPr="00791C75">
        <w:rPr>
          <w:rFonts w:ascii="Times New Roman" w:hAnsi="Times New Roman" w:cs="Times New Roman"/>
          <w:spacing w:val="-6"/>
          <w:sz w:val="24"/>
          <w:szCs w:val="24"/>
        </w:rPr>
        <w:t>.</w:t>
      </w:r>
      <w:r w:rsidRPr="00791C75">
        <w:rPr>
          <w:rFonts w:ascii="Times New Roman" w:hAnsi="Times New Roman"/>
          <w:spacing w:val="-6"/>
          <w:sz w:val="24"/>
          <w:szCs w:val="30"/>
        </w:rPr>
        <w:t>9</w:t>
      </w:r>
      <w:r w:rsidR="005264B6" w:rsidRPr="00791C75">
        <w:rPr>
          <w:rFonts w:ascii="Times New Roman" w:hAnsi="Times New Roman" w:cs="Times New Roman"/>
          <w:spacing w:val="-6"/>
          <w:sz w:val="24"/>
          <w:szCs w:val="24"/>
        </w:rPr>
        <w:tab/>
        <w:t>In the preparation of financial statements in conformity with TFRS</w:t>
      </w:r>
      <w:r w:rsidR="002B273B" w:rsidRPr="00791C75">
        <w:rPr>
          <w:rFonts w:ascii="Times New Roman" w:hAnsi="Times New Roman" w:cs="Times New Roman"/>
          <w:spacing w:val="-6"/>
          <w:sz w:val="24"/>
          <w:szCs w:val="24"/>
        </w:rPr>
        <w:t>s</w:t>
      </w:r>
      <w:r w:rsidR="005264B6" w:rsidRPr="00791C75">
        <w:rPr>
          <w:rFonts w:ascii="Times New Roman" w:hAnsi="Times New Roman" w:cs="Times New Roman"/>
          <w:spacing w:val="-6"/>
          <w:sz w:val="24"/>
          <w:szCs w:val="24"/>
        </w:rPr>
        <w:t>, the</w:t>
      </w:r>
      <w:r w:rsidR="000012C0" w:rsidRPr="00791C75">
        <w:rPr>
          <w:rFonts w:ascii="Times New Roman" w:hAnsi="Times New Roman" w:cs="Times New Roman"/>
          <w:spacing w:val="-6"/>
          <w:sz w:val="24"/>
          <w:szCs w:val="24"/>
        </w:rPr>
        <w:t xml:space="preserve"> Group’s and </w:t>
      </w:r>
      <w:r w:rsidR="002F72B0" w:rsidRPr="00791C75">
        <w:rPr>
          <w:rFonts w:ascii="Times New Roman" w:hAnsi="Times New Roman" w:cs="Times New Roman"/>
          <w:spacing w:val="-6"/>
          <w:sz w:val="24"/>
          <w:szCs w:val="24"/>
        </w:rPr>
        <w:br/>
      </w:r>
      <w:r w:rsidR="000012C0" w:rsidRPr="00791C75">
        <w:rPr>
          <w:rFonts w:ascii="Times New Roman" w:hAnsi="Times New Roman" w:cs="Times New Roman"/>
          <w:spacing w:val="-6"/>
          <w:sz w:val="24"/>
          <w:szCs w:val="24"/>
        </w:rPr>
        <w:t>the Company’s</w:t>
      </w:r>
      <w:r w:rsidR="005264B6" w:rsidRPr="00791C75">
        <w:rPr>
          <w:rFonts w:ascii="Times New Roman" w:hAnsi="Times New Roman" w:cs="Times New Roman"/>
          <w:spacing w:val="-6"/>
          <w:sz w:val="24"/>
          <w:szCs w:val="24"/>
        </w:rPr>
        <w:t xml:space="preserve"> management</w:t>
      </w:r>
      <w:r w:rsidR="000012C0" w:rsidRPr="00791C75">
        <w:rPr>
          <w:rFonts w:ascii="Times New Roman" w:hAnsi="Times New Roman" w:cs="Times New Roman"/>
          <w:sz w:val="24"/>
          <w:szCs w:val="24"/>
        </w:rPr>
        <w:t xml:space="preserve"> are</w:t>
      </w:r>
      <w:r w:rsidR="005264B6" w:rsidRPr="00791C75">
        <w:rPr>
          <w:rFonts w:ascii="Times New Roman" w:hAnsi="Times New Roman" w:cs="Times New Roman"/>
          <w:sz w:val="24"/>
          <w:szCs w:val="24"/>
        </w:rPr>
        <w:t xml:space="preserve"> required to make judgments on estimates and various assumptions that affect the reported amounts of assets and liabilities</w:t>
      </w:r>
      <w:r w:rsidR="003722C9" w:rsidRPr="00791C75">
        <w:rPr>
          <w:rFonts w:ascii="Times New Roman" w:hAnsi="Times New Roman" w:cs="Times New Roman"/>
          <w:sz w:val="24"/>
          <w:szCs w:val="24"/>
        </w:rPr>
        <w:t xml:space="preserve"> and </w:t>
      </w:r>
      <w:r w:rsidR="002F72B0" w:rsidRPr="00791C75">
        <w:rPr>
          <w:rFonts w:ascii="Times New Roman" w:hAnsi="Times New Roman" w:cs="Times New Roman"/>
          <w:sz w:val="24"/>
          <w:szCs w:val="24"/>
        </w:rPr>
        <w:br/>
      </w:r>
      <w:r w:rsidR="003722C9" w:rsidRPr="00791C75">
        <w:rPr>
          <w:rFonts w:ascii="Times New Roman" w:hAnsi="Times New Roman" w:cs="Times New Roman"/>
          <w:sz w:val="24"/>
          <w:szCs w:val="24"/>
        </w:rPr>
        <w:t>the disclosure of contingent assets and liabilities</w:t>
      </w:r>
      <w:r w:rsidR="005264B6" w:rsidRPr="00791C75">
        <w:rPr>
          <w:rFonts w:ascii="Times New Roman" w:hAnsi="Times New Roman" w:cs="Times New Roman"/>
          <w:sz w:val="24"/>
          <w:szCs w:val="24"/>
        </w:rPr>
        <w:t xml:space="preserve"> at the </w:t>
      </w:r>
      <w:r w:rsidR="003722C9" w:rsidRPr="00791C75">
        <w:rPr>
          <w:rFonts w:ascii="Times New Roman" w:hAnsi="Times New Roman" w:cs="Times New Roman"/>
          <w:sz w:val="24"/>
          <w:szCs w:val="24"/>
        </w:rPr>
        <w:t>end</w:t>
      </w:r>
      <w:r w:rsidR="005264B6" w:rsidRPr="00791C75">
        <w:rPr>
          <w:rFonts w:ascii="Times New Roman" w:hAnsi="Times New Roman" w:cs="Times New Roman"/>
          <w:sz w:val="24"/>
          <w:szCs w:val="24"/>
        </w:rPr>
        <w:t xml:space="preserve"> of </w:t>
      </w:r>
      <w:r w:rsidR="003722C9" w:rsidRPr="00791C75">
        <w:rPr>
          <w:rFonts w:ascii="Times New Roman" w:hAnsi="Times New Roman" w:cs="Times New Roman"/>
          <w:sz w:val="24"/>
          <w:szCs w:val="24"/>
        </w:rPr>
        <w:t>the reporting period</w:t>
      </w:r>
      <w:r w:rsidR="005264B6" w:rsidRPr="00791C75">
        <w:rPr>
          <w:rFonts w:ascii="Times New Roman" w:hAnsi="Times New Roman" w:cs="Times New Roman"/>
          <w:sz w:val="24"/>
          <w:szCs w:val="24"/>
        </w:rPr>
        <w:t xml:space="preserve"> and the reported amounts of revenues and expenses during the reporting period. Although these estimates are based on management’s reasonable consideration of current events, actual results may differ from these estimates.</w:t>
      </w:r>
    </w:p>
    <w:p w14:paraId="7085B7A8" w14:textId="505220C6" w:rsidR="005264B6" w:rsidRPr="00791C75" w:rsidRDefault="00791C75" w:rsidP="0052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hanging="547"/>
        <w:jc w:val="both"/>
        <w:rPr>
          <w:rFonts w:ascii="Times New Roman" w:hAnsi="Times New Roman" w:cs="Times New Roman"/>
          <w:b/>
          <w:bCs/>
          <w:sz w:val="24"/>
          <w:szCs w:val="24"/>
        </w:rPr>
      </w:pPr>
      <w:r w:rsidRPr="00791C75">
        <w:rPr>
          <w:rFonts w:ascii="Times New Roman" w:hAnsi="Times New Roman"/>
          <w:b/>
          <w:bCs/>
          <w:sz w:val="24"/>
          <w:szCs w:val="24"/>
        </w:rPr>
        <w:t>3</w:t>
      </w:r>
      <w:r w:rsidR="005264B6" w:rsidRPr="00791C75">
        <w:rPr>
          <w:rFonts w:ascii="Times New Roman" w:hAnsi="Times New Roman" w:cs="Times New Roman"/>
          <w:b/>
          <w:bCs/>
          <w:sz w:val="24"/>
          <w:szCs w:val="24"/>
        </w:rPr>
        <w:t>.</w:t>
      </w:r>
      <w:r w:rsidR="005264B6" w:rsidRPr="00791C75">
        <w:rPr>
          <w:rFonts w:ascii="Times New Roman" w:hAnsi="Times New Roman" w:cs="Times New Roman"/>
          <w:b/>
          <w:bCs/>
          <w:sz w:val="24"/>
          <w:szCs w:val="24"/>
        </w:rPr>
        <w:tab/>
      </w:r>
      <w:proofErr w:type="gramStart"/>
      <w:r w:rsidR="005264B6" w:rsidRPr="00791C75">
        <w:rPr>
          <w:rFonts w:ascii="Times New Roman" w:hAnsi="Times New Roman" w:cs="Times New Roman"/>
          <w:b/>
          <w:bCs/>
          <w:caps/>
          <w:sz w:val="20"/>
          <w:szCs w:val="20"/>
        </w:rPr>
        <w:t>significant  accounting</w:t>
      </w:r>
      <w:proofErr w:type="gramEnd"/>
      <w:r w:rsidR="005264B6" w:rsidRPr="00791C75">
        <w:rPr>
          <w:rFonts w:ascii="Times New Roman" w:hAnsi="Times New Roman" w:cs="Times New Roman"/>
          <w:b/>
          <w:bCs/>
          <w:caps/>
          <w:sz w:val="20"/>
          <w:szCs w:val="20"/>
        </w:rPr>
        <w:t xml:space="preserve">  policies</w:t>
      </w:r>
      <w:r w:rsidR="005264B6" w:rsidRPr="00791C75">
        <w:rPr>
          <w:rFonts w:ascii="Times New Roman" w:hAnsi="Times New Roman" w:cs="Times New Roman"/>
          <w:b/>
          <w:bCs/>
          <w:caps/>
          <w:sz w:val="24"/>
          <w:szCs w:val="24"/>
        </w:rPr>
        <w:t xml:space="preserve">  </w:t>
      </w:r>
    </w:p>
    <w:p w14:paraId="54E391D4" w14:textId="11385217" w:rsidR="005264B6" w:rsidRPr="00791C75" w:rsidRDefault="005264B6" w:rsidP="0052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jc w:val="both"/>
        <w:rPr>
          <w:rFonts w:ascii="Times New Roman" w:hAnsi="Times New Roman" w:cs="Times New Roman"/>
          <w:sz w:val="24"/>
          <w:szCs w:val="30"/>
        </w:rPr>
      </w:pPr>
      <w:r w:rsidRPr="00791C75">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w:t>
      </w:r>
      <w:r w:rsidR="002F72B0" w:rsidRPr="00791C75">
        <w:rPr>
          <w:rFonts w:ascii="Times New Roman" w:hAnsi="Times New Roman" w:cs="Times New Roman"/>
          <w:sz w:val="24"/>
          <w:szCs w:val="24"/>
        </w:rPr>
        <w:br/>
      </w:r>
      <w:r w:rsidRPr="00791C75">
        <w:rPr>
          <w:rFonts w:ascii="Times New Roman" w:hAnsi="Times New Roman" w:cs="Times New Roman"/>
          <w:sz w:val="24"/>
          <w:szCs w:val="24"/>
        </w:rPr>
        <w:t xml:space="preserve">the year ended December </w:t>
      </w:r>
      <w:r w:rsidR="00791C75" w:rsidRPr="00791C75">
        <w:rPr>
          <w:rFonts w:ascii="Times New Roman" w:hAnsi="Times New Roman"/>
          <w:sz w:val="24"/>
          <w:szCs w:val="24"/>
        </w:rPr>
        <w:t>31</w:t>
      </w:r>
      <w:r w:rsidRPr="00791C75">
        <w:rPr>
          <w:rFonts w:ascii="Times New Roman" w:hAnsi="Times New Roman" w:cs="Times New Roman"/>
          <w:sz w:val="24"/>
          <w:szCs w:val="24"/>
        </w:rPr>
        <w:t xml:space="preserve">, </w:t>
      </w:r>
      <w:r w:rsidR="00791C75" w:rsidRPr="00791C75">
        <w:rPr>
          <w:rFonts w:ascii="Times New Roman" w:hAnsi="Times New Roman"/>
          <w:sz w:val="24"/>
          <w:szCs w:val="24"/>
        </w:rPr>
        <w:t>2018</w:t>
      </w:r>
      <w:r w:rsidR="00A63556" w:rsidRPr="00791C75">
        <w:rPr>
          <w:rFonts w:ascii="Times New Roman" w:hAnsi="Times New Roman" w:cs="Times New Roman"/>
          <w:sz w:val="24"/>
          <w:szCs w:val="30"/>
          <w:cs/>
        </w:rPr>
        <w:t xml:space="preserve"> </w:t>
      </w:r>
      <w:r w:rsidR="00A63556" w:rsidRPr="00791C75">
        <w:rPr>
          <w:rFonts w:ascii="Times New Roman" w:hAnsi="Times New Roman" w:cs="Times New Roman"/>
          <w:sz w:val="24"/>
          <w:szCs w:val="30"/>
        </w:rPr>
        <w:t>except</w:t>
      </w:r>
      <w:r w:rsidR="00671E2B" w:rsidRPr="00791C75">
        <w:rPr>
          <w:rFonts w:ascii="Times New Roman" w:hAnsi="Times New Roman" w:cs="Times New Roman"/>
          <w:sz w:val="24"/>
          <w:szCs w:val="30"/>
        </w:rPr>
        <w:t xml:space="preserve"> for an adoption of accounting policy </w:t>
      </w:r>
      <w:r w:rsidR="009E0233" w:rsidRPr="00791C75">
        <w:rPr>
          <w:rFonts w:ascii="Times New Roman" w:hAnsi="Times New Roman" w:cs="Times New Roman"/>
          <w:sz w:val="24"/>
          <w:szCs w:val="30"/>
        </w:rPr>
        <w:t>of investments in subsidiaries as follows:</w:t>
      </w:r>
    </w:p>
    <w:p w14:paraId="3B04347E" w14:textId="77777777" w:rsidR="009E0233" w:rsidRPr="00791C75" w:rsidRDefault="009E0233" w:rsidP="009E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adjustRightInd w:val="0"/>
        <w:spacing w:after="240" w:line="240" w:lineRule="auto"/>
        <w:jc w:val="both"/>
        <w:rPr>
          <w:rFonts w:ascii="Times New Roman" w:hAnsi="Times New Roman" w:cs="Times New Roman"/>
          <w:sz w:val="24"/>
          <w:szCs w:val="30"/>
          <w:u w:val="single"/>
        </w:rPr>
      </w:pPr>
      <w:r w:rsidRPr="00791C75">
        <w:rPr>
          <w:rFonts w:ascii="Times New Roman" w:hAnsi="Times New Roman" w:cs="Times New Roman"/>
          <w:sz w:val="24"/>
          <w:szCs w:val="30"/>
        </w:rPr>
        <w:tab/>
      </w:r>
      <w:r w:rsidR="00A63556" w:rsidRPr="00791C75">
        <w:rPr>
          <w:rFonts w:ascii="Times New Roman" w:hAnsi="Times New Roman" w:cs="Times New Roman"/>
          <w:sz w:val="24"/>
          <w:szCs w:val="30"/>
          <w:u w:val="single"/>
        </w:rPr>
        <w:t>Investment</w:t>
      </w:r>
      <w:r w:rsidRPr="00791C75">
        <w:rPr>
          <w:rFonts w:ascii="Times New Roman" w:hAnsi="Times New Roman" w:cs="Times New Roman"/>
          <w:sz w:val="24"/>
          <w:szCs w:val="30"/>
          <w:u w:val="single"/>
        </w:rPr>
        <w:t>s in subsidiaries</w:t>
      </w:r>
    </w:p>
    <w:p w14:paraId="1FDC5D3B" w14:textId="49DD25AF" w:rsidR="009E0233" w:rsidRPr="00791C75" w:rsidRDefault="00BD5781" w:rsidP="009E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adjustRightInd w:val="0"/>
        <w:spacing w:after="240" w:line="240" w:lineRule="auto"/>
        <w:ind w:left="540"/>
        <w:jc w:val="both"/>
        <w:rPr>
          <w:rFonts w:ascii="Times New Roman" w:hAnsi="Times New Roman" w:cs="Times New Roman"/>
          <w:sz w:val="24"/>
          <w:szCs w:val="30"/>
        </w:rPr>
      </w:pPr>
      <w:r w:rsidRPr="00791C75">
        <w:rPr>
          <w:rFonts w:ascii="Times New Roman" w:hAnsi="Times New Roman" w:cs="Times New Roman"/>
          <w:sz w:val="24"/>
          <w:szCs w:val="30"/>
        </w:rPr>
        <w:t xml:space="preserve">Investments in subsidiaries in the separate financial statements are accounted for using </w:t>
      </w:r>
      <w:r w:rsidR="002F72B0" w:rsidRPr="00791C75">
        <w:rPr>
          <w:rFonts w:ascii="Times New Roman" w:hAnsi="Times New Roman" w:cs="Times New Roman"/>
          <w:sz w:val="24"/>
          <w:szCs w:val="30"/>
        </w:rPr>
        <w:br/>
      </w:r>
      <w:r w:rsidRPr="00791C75">
        <w:rPr>
          <w:rFonts w:ascii="Times New Roman" w:hAnsi="Times New Roman" w:cs="Times New Roman"/>
          <w:sz w:val="24"/>
          <w:szCs w:val="30"/>
        </w:rPr>
        <w:t>the cost method, less allowances for impairment (if any).</w:t>
      </w:r>
    </w:p>
    <w:p w14:paraId="744E42AC" w14:textId="1B98EFA6" w:rsidR="00D61D2D" w:rsidRPr="00791C75" w:rsidRDefault="009E0233" w:rsidP="0046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adjustRightInd w:val="0"/>
        <w:spacing w:after="480" w:line="240" w:lineRule="auto"/>
        <w:ind w:left="547"/>
        <w:jc w:val="both"/>
        <w:rPr>
          <w:rFonts w:ascii="Times New Roman" w:hAnsi="Times New Roman" w:cs="Times New Roman"/>
          <w:sz w:val="24"/>
          <w:szCs w:val="30"/>
        </w:rPr>
      </w:pPr>
      <w:r w:rsidRPr="00791C75">
        <w:rPr>
          <w:rFonts w:ascii="Times New Roman" w:hAnsi="Times New Roman" w:cs="Times New Roman"/>
          <w:sz w:val="24"/>
          <w:szCs w:val="30"/>
        </w:rPr>
        <w:t>In case impairment in value of investment has occurred, the loss result of investment is recognized in the statement of profit or loss and other comprehensive income.</w:t>
      </w:r>
      <w:r w:rsidR="00A63556" w:rsidRPr="00791C75">
        <w:rPr>
          <w:rFonts w:ascii="Times New Roman" w:hAnsi="Times New Roman" w:cs="Times New Roman"/>
          <w:sz w:val="24"/>
          <w:szCs w:val="30"/>
        </w:rPr>
        <w:tab/>
      </w:r>
    </w:p>
    <w:p w14:paraId="552E7996" w14:textId="77777777" w:rsidR="00D61D2D" w:rsidRPr="00791C75" w:rsidRDefault="00D61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30"/>
        </w:rPr>
      </w:pPr>
      <w:r w:rsidRPr="00791C75">
        <w:rPr>
          <w:rFonts w:ascii="Times New Roman" w:hAnsi="Times New Roman" w:cs="Times New Roman"/>
          <w:sz w:val="24"/>
          <w:szCs w:val="30"/>
        </w:rPr>
        <w:br w:type="page"/>
      </w:r>
    </w:p>
    <w:p w14:paraId="7960B824" w14:textId="76D7259B" w:rsidR="009B1680" w:rsidRPr="00791C75" w:rsidRDefault="00791C75" w:rsidP="00346B9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0" w:hanging="540"/>
        <w:jc w:val="thaiDistribute"/>
        <w:rPr>
          <w:rFonts w:ascii="Times New Roman" w:hAnsi="Times New Roman" w:cs="Times New Roman"/>
          <w:b/>
          <w:bCs/>
          <w:sz w:val="20"/>
          <w:szCs w:val="20"/>
        </w:rPr>
      </w:pPr>
      <w:r w:rsidRPr="00791C75">
        <w:rPr>
          <w:rFonts w:ascii="Times New Roman" w:hAnsi="Times New Roman"/>
          <w:b/>
          <w:bCs/>
          <w:sz w:val="24"/>
          <w:szCs w:val="24"/>
        </w:rPr>
        <w:lastRenderedPageBreak/>
        <w:t>4</w:t>
      </w:r>
      <w:r w:rsidR="002B02AC" w:rsidRPr="00791C75">
        <w:rPr>
          <w:rFonts w:ascii="Times New Roman" w:hAnsi="Times New Roman" w:cs="Times New Roman"/>
          <w:b/>
          <w:bCs/>
          <w:sz w:val="24"/>
          <w:szCs w:val="24"/>
        </w:rPr>
        <w:t>.</w:t>
      </w:r>
      <w:r w:rsidR="002B02AC" w:rsidRPr="00791C75">
        <w:rPr>
          <w:rFonts w:ascii="Times New Roman" w:hAnsi="Times New Roman" w:cs="Times New Roman"/>
          <w:b/>
          <w:bCs/>
          <w:sz w:val="24"/>
          <w:szCs w:val="24"/>
        </w:rPr>
        <w:tab/>
      </w:r>
      <w:proofErr w:type="gramStart"/>
      <w:r w:rsidR="009B1680" w:rsidRPr="00791C75">
        <w:rPr>
          <w:rFonts w:ascii="Times New Roman" w:hAnsi="Times New Roman" w:cs="Times New Roman"/>
          <w:b/>
          <w:bCs/>
          <w:sz w:val="20"/>
          <w:szCs w:val="20"/>
        </w:rPr>
        <w:t>SUPPLEMENTARY  DISCLOSURES</w:t>
      </w:r>
      <w:proofErr w:type="gramEnd"/>
      <w:r w:rsidR="009B1680" w:rsidRPr="00791C75">
        <w:rPr>
          <w:rFonts w:ascii="Times New Roman" w:hAnsi="Times New Roman" w:cs="Times New Roman"/>
          <w:b/>
          <w:bCs/>
          <w:sz w:val="20"/>
          <w:szCs w:val="20"/>
        </w:rPr>
        <w:t xml:space="preserve">  OF  CASH </w:t>
      </w:r>
      <w:r w:rsidR="00D5416D" w:rsidRPr="00791C75">
        <w:rPr>
          <w:rFonts w:ascii="Times New Roman" w:hAnsi="Times New Roman" w:cs="Times New Roman"/>
          <w:b/>
          <w:bCs/>
          <w:sz w:val="20"/>
          <w:szCs w:val="20"/>
        </w:rPr>
        <w:t xml:space="preserve"> </w:t>
      </w:r>
      <w:r w:rsidR="009B1680" w:rsidRPr="00791C75">
        <w:rPr>
          <w:rFonts w:ascii="Times New Roman" w:hAnsi="Times New Roman" w:cs="Times New Roman"/>
          <w:b/>
          <w:bCs/>
          <w:sz w:val="20"/>
          <w:szCs w:val="20"/>
        </w:rPr>
        <w:t xml:space="preserve">FLOWS  INFORMATION </w:t>
      </w:r>
    </w:p>
    <w:p w14:paraId="0E85406E" w14:textId="07620473" w:rsidR="009B1680" w:rsidRPr="00791C75" w:rsidRDefault="00791C75"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1094" w:right="29" w:hanging="547"/>
        <w:jc w:val="both"/>
        <w:rPr>
          <w:rFonts w:ascii="Times New Roman" w:hAnsi="Times New Roman" w:cs="Times New Roman"/>
          <w:spacing w:val="-4"/>
          <w:sz w:val="24"/>
          <w:szCs w:val="24"/>
        </w:rPr>
      </w:pPr>
      <w:r w:rsidRPr="00791C75">
        <w:rPr>
          <w:rFonts w:ascii="Times New Roman" w:hAnsi="Times New Roman"/>
          <w:spacing w:val="-4"/>
          <w:sz w:val="24"/>
          <w:szCs w:val="24"/>
        </w:rPr>
        <w:t>4</w:t>
      </w:r>
      <w:r w:rsidR="000F3CEA" w:rsidRPr="00791C75">
        <w:rPr>
          <w:rFonts w:ascii="Times New Roman" w:hAnsi="Times New Roman" w:cs="Times New Roman"/>
          <w:spacing w:val="-4"/>
          <w:sz w:val="24"/>
          <w:szCs w:val="24"/>
        </w:rPr>
        <w:t>.</w:t>
      </w:r>
      <w:r w:rsidRPr="00791C75">
        <w:rPr>
          <w:rFonts w:ascii="Times New Roman" w:hAnsi="Times New Roman"/>
          <w:spacing w:val="-4"/>
          <w:sz w:val="24"/>
          <w:szCs w:val="24"/>
        </w:rPr>
        <w:t>1</w:t>
      </w:r>
      <w:r w:rsidR="000F3CEA" w:rsidRPr="00791C75">
        <w:rPr>
          <w:rFonts w:ascii="Times New Roman" w:hAnsi="Times New Roman" w:cs="Times New Roman"/>
          <w:spacing w:val="-4"/>
          <w:sz w:val="24"/>
          <w:szCs w:val="24"/>
        </w:rPr>
        <w:tab/>
      </w:r>
      <w:r w:rsidR="009B1680" w:rsidRPr="00791C75">
        <w:rPr>
          <w:rFonts w:ascii="Times New Roman" w:hAnsi="Times New Roman" w:cs="Times New Roman"/>
          <w:spacing w:val="-4"/>
          <w:sz w:val="24"/>
          <w:szCs w:val="24"/>
        </w:rPr>
        <w:t>Non-cash items for t</w:t>
      </w:r>
      <w:r w:rsidR="00D70E86" w:rsidRPr="00791C75">
        <w:rPr>
          <w:rFonts w:ascii="Times New Roman" w:hAnsi="Times New Roman" w:cs="Times New Roman"/>
          <w:spacing w:val="-4"/>
          <w:sz w:val="24"/>
          <w:szCs w:val="24"/>
        </w:rPr>
        <w:t xml:space="preserve">he </w:t>
      </w:r>
      <w:r w:rsidR="00071649" w:rsidRPr="00791C75">
        <w:rPr>
          <w:rFonts w:ascii="Times New Roman" w:hAnsi="Times New Roman" w:cs="Times New Roman"/>
          <w:spacing w:val="-4"/>
          <w:sz w:val="24"/>
          <w:szCs w:val="24"/>
        </w:rPr>
        <w:t>nine</w:t>
      </w:r>
      <w:r w:rsidR="006B21D6" w:rsidRPr="00791C75">
        <w:rPr>
          <w:rFonts w:ascii="Times New Roman" w:hAnsi="Times New Roman" w:cs="Times New Roman"/>
          <w:spacing w:val="-4"/>
          <w:sz w:val="24"/>
          <w:szCs w:val="24"/>
        </w:rPr>
        <w:t>-month</w:t>
      </w:r>
      <w:r w:rsidR="00602923" w:rsidRPr="00791C75">
        <w:rPr>
          <w:rFonts w:ascii="Times New Roman" w:hAnsi="Times New Roman" w:cs="Times New Roman"/>
          <w:spacing w:val="-4"/>
          <w:sz w:val="24"/>
          <w:szCs w:val="24"/>
        </w:rPr>
        <w:t xml:space="preserve"> period</w:t>
      </w:r>
      <w:r w:rsidR="004524DD" w:rsidRPr="00791C75">
        <w:rPr>
          <w:rFonts w:ascii="Times New Roman" w:hAnsi="Times New Roman" w:cs="Times New Roman"/>
          <w:spacing w:val="-4"/>
          <w:sz w:val="24"/>
          <w:szCs w:val="24"/>
        </w:rPr>
        <w:t xml:space="preserve">s </w:t>
      </w:r>
      <w:r w:rsidR="00D70E86" w:rsidRPr="00791C75">
        <w:rPr>
          <w:rFonts w:ascii="Times New Roman" w:hAnsi="Times New Roman" w:cs="Times New Roman"/>
          <w:spacing w:val="-4"/>
          <w:sz w:val="24"/>
          <w:szCs w:val="24"/>
        </w:rPr>
        <w:t xml:space="preserve">ended </w:t>
      </w:r>
      <w:r w:rsidR="00071649" w:rsidRPr="00791C75">
        <w:rPr>
          <w:rFonts w:ascii="Times New Roman" w:hAnsi="Times New Roman" w:cs="Times New Roman"/>
          <w:spacing w:val="-4"/>
          <w:sz w:val="24"/>
          <w:szCs w:val="24"/>
        </w:rPr>
        <w:t>September</w:t>
      </w:r>
      <w:r w:rsidR="00687369" w:rsidRPr="00791C75">
        <w:rPr>
          <w:rFonts w:ascii="Times New Roman" w:hAnsi="Times New Roman" w:cs="Times New Roman"/>
          <w:spacing w:val="-4"/>
          <w:sz w:val="24"/>
          <w:szCs w:val="24"/>
        </w:rPr>
        <w:t xml:space="preserve"> </w:t>
      </w:r>
      <w:r w:rsidRPr="00791C75">
        <w:rPr>
          <w:rFonts w:ascii="Times New Roman" w:hAnsi="Times New Roman"/>
          <w:spacing w:val="-4"/>
          <w:sz w:val="24"/>
          <w:szCs w:val="24"/>
        </w:rPr>
        <w:t>30</w:t>
      </w:r>
      <w:r w:rsidR="00051CB1" w:rsidRPr="00791C75">
        <w:rPr>
          <w:rFonts w:ascii="Times New Roman" w:hAnsi="Times New Roman" w:cs="Times New Roman"/>
          <w:spacing w:val="-4"/>
          <w:sz w:val="24"/>
          <w:szCs w:val="24"/>
        </w:rPr>
        <w:t xml:space="preserve">, </w:t>
      </w:r>
      <w:r w:rsidRPr="00791C75">
        <w:rPr>
          <w:rFonts w:ascii="Times New Roman" w:hAnsi="Times New Roman"/>
          <w:spacing w:val="-4"/>
          <w:sz w:val="24"/>
          <w:szCs w:val="24"/>
        </w:rPr>
        <w:t>2019</w:t>
      </w:r>
      <w:r w:rsidR="00D70E86" w:rsidRPr="00791C75">
        <w:rPr>
          <w:rFonts w:ascii="Times New Roman" w:hAnsi="Times New Roman" w:cs="Times New Roman"/>
          <w:spacing w:val="-4"/>
          <w:sz w:val="24"/>
          <w:szCs w:val="24"/>
        </w:rPr>
        <w:t xml:space="preserve"> and </w:t>
      </w:r>
      <w:r w:rsidRPr="00791C75">
        <w:rPr>
          <w:rFonts w:ascii="Times New Roman" w:hAnsi="Times New Roman"/>
          <w:spacing w:val="-4"/>
          <w:sz w:val="24"/>
          <w:szCs w:val="24"/>
        </w:rPr>
        <w:t>2018</w:t>
      </w:r>
      <w:r w:rsidR="009B1680" w:rsidRPr="00791C75">
        <w:rPr>
          <w:rFonts w:ascii="Times New Roman" w:hAnsi="Times New Roman" w:cs="Times New Roman"/>
          <w:spacing w:val="-4"/>
          <w:sz w:val="24"/>
          <w:szCs w:val="24"/>
        </w:rPr>
        <w:t xml:space="preserve"> are as follows:</w:t>
      </w:r>
    </w:p>
    <w:tbl>
      <w:tblPr>
        <w:tblW w:w="8370" w:type="dxa"/>
        <w:tblInd w:w="900" w:type="dxa"/>
        <w:tblLayout w:type="fixed"/>
        <w:tblCellMar>
          <w:left w:w="0" w:type="dxa"/>
          <w:right w:w="0" w:type="dxa"/>
        </w:tblCellMar>
        <w:tblLook w:val="0000" w:firstRow="0" w:lastRow="0" w:firstColumn="0" w:lastColumn="0" w:noHBand="0" w:noVBand="0"/>
      </w:tblPr>
      <w:tblGrid>
        <w:gridCol w:w="5580"/>
        <w:gridCol w:w="1350"/>
        <w:gridCol w:w="90"/>
        <w:gridCol w:w="1350"/>
      </w:tblGrid>
      <w:tr w:rsidR="004524DD" w:rsidRPr="00791C75" w14:paraId="3D72F42E" w14:textId="77777777" w:rsidTr="004C1A3D">
        <w:trPr>
          <w:trHeight w:val="20"/>
          <w:tblHeader/>
        </w:trPr>
        <w:tc>
          <w:tcPr>
            <w:tcW w:w="5580" w:type="dxa"/>
          </w:tcPr>
          <w:p w14:paraId="29057F79" w14:textId="77777777" w:rsidR="004524DD" w:rsidRPr="00791C75" w:rsidRDefault="004524D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jc w:val="both"/>
              <w:rPr>
                <w:rFonts w:ascii="Times New Roman" w:hAnsi="Times New Roman" w:cs="Times New Roman"/>
                <w:sz w:val="24"/>
                <w:szCs w:val="24"/>
              </w:rPr>
            </w:pPr>
          </w:p>
        </w:tc>
        <w:tc>
          <w:tcPr>
            <w:tcW w:w="2787" w:type="dxa"/>
            <w:gridSpan w:val="3"/>
          </w:tcPr>
          <w:p w14:paraId="12D1DDCF" w14:textId="77777777" w:rsidR="004C1A3D" w:rsidRPr="00791C75" w:rsidRDefault="007A2AE0" w:rsidP="004C1A3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8" w:firstLine="18"/>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CONSOLIDATED AND SEPARATE </w:t>
            </w:r>
          </w:p>
          <w:p w14:paraId="2727A02A" w14:textId="62708CAE" w:rsidR="007A2AE0" w:rsidRPr="00791C75" w:rsidRDefault="007A2AE0" w:rsidP="004C1A3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8" w:firstLine="18"/>
              <w:jc w:val="center"/>
              <w:rPr>
                <w:rFonts w:ascii="Times New Roman" w:hAnsi="Times New Roman" w:cs="Times New Roman"/>
                <w:b/>
                <w:bCs/>
                <w:sz w:val="16"/>
                <w:szCs w:val="16"/>
              </w:rPr>
            </w:pPr>
            <w:r w:rsidRPr="00791C75">
              <w:rPr>
                <w:rFonts w:ascii="Times New Roman" w:hAnsi="Times New Roman" w:cs="Times New Roman"/>
                <w:b/>
                <w:bCs/>
                <w:sz w:val="16"/>
                <w:szCs w:val="16"/>
              </w:rPr>
              <w:t>FINANCIAL STATEMENTS</w:t>
            </w:r>
          </w:p>
          <w:p w14:paraId="11CB406B" w14:textId="36383237" w:rsidR="004524DD" w:rsidRPr="00791C75" w:rsidRDefault="007A2AE0" w:rsidP="004C1A3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8" w:firstLine="18"/>
              <w:jc w:val="center"/>
              <w:rPr>
                <w:rFonts w:ascii="Times New Roman" w:hAnsi="Times New Roman" w:cs="Times New Roman"/>
                <w:b/>
                <w:bCs/>
                <w:sz w:val="20"/>
                <w:szCs w:val="20"/>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E55087" w:rsidRPr="00791C75" w14:paraId="7C147298" w14:textId="77777777" w:rsidTr="004C1A3D">
        <w:trPr>
          <w:trHeight w:val="20"/>
          <w:tblHeader/>
        </w:trPr>
        <w:tc>
          <w:tcPr>
            <w:tcW w:w="5580" w:type="dxa"/>
          </w:tcPr>
          <w:p w14:paraId="7E0E6219" w14:textId="77777777" w:rsidR="00E55087" w:rsidRPr="00791C75" w:rsidRDefault="00E55087"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jc w:val="both"/>
              <w:rPr>
                <w:rFonts w:ascii="Times New Roman" w:hAnsi="Times New Roman" w:cs="Times New Roman"/>
                <w:sz w:val="24"/>
                <w:szCs w:val="24"/>
              </w:rPr>
            </w:pPr>
          </w:p>
        </w:tc>
        <w:tc>
          <w:tcPr>
            <w:tcW w:w="1350" w:type="dxa"/>
          </w:tcPr>
          <w:p w14:paraId="08D64DAD" w14:textId="09991A77" w:rsidR="00E55087" w:rsidRPr="00791C75" w:rsidRDefault="00791C75" w:rsidP="004C1A3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90" w:firstLine="18"/>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90" w:type="dxa"/>
          </w:tcPr>
          <w:p w14:paraId="206E8B3D" w14:textId="77777777" w:rsidR="00E55087" w:rsidRPr="00791C75" w:rsidRDefault="00E55087" w:rsidP="004C1A3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90"/>
              <w:jc w:val="center"/>
              <w:rPr>
                <w:rFonts w:ascii="Times New Roman" w:hAnsi="Times New Roman" w:cs="Times New Roman"/>
                <w:b/>
                <w:bCs/>
                <w:sz w:val="20"/>
                <w:szCs w:val="20"/>
              </w:rPr>
            </w:pPr>
          </w:p>
        </w:tc>
        <w:tc>
          <w:tcPr>
            <w:tcW w:w="1350" w:type="dxa"/>
          </w:tcPr>
          <w:p w14:paraId="4BE06F23" w14:textId="32736B21" w:rsidR="00E55087" w:rsidRPr="00791C75" w:rsidRDefault="00791C75" w:rsidP="004C1A3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90" w:firstLine="18"/>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E55087" w:rsidRPr="00791C75" w14:paraId="795060AB" w14:textId="77777777" w:rsidTr="004C1A3D">
        <w:trPr>
          <w:trHeight w:val="20"/>
          <w:tblHeader/>
        </w:trPr>
        <w:tc>
          <w:tcPr>
            <w:tcW w:w="5580" w:type="dxa"/>
          </w:tcPr>
          <w:p w14:paraId="377D2C1A" w14:textId="77777777" w:rsidR="00E55087" w:rsidRPr="00791C75" w:rsidRDefault="00E55087"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jc w:val="both"/>
              <w:rPr>
                <w:rFonts w:ascii="Times New Roman" w:hAnsi="Times New Roman" w:cs="Times New Roman"/>
                <w:sz w:val="24"/>
                <w:szCs w:val="24"/>
              </w:rPr>
            </w:pPr>
          </w:p>
        </w:tc>
        <w:tc>
          <w:tcPr>
            <w:tcW w:w="1350" w:type="dxa"/>
          </w:tcPr>
          <w:p w14:paraId="5811B716" w14:textId="77777777" w:rsidR="00E55087" w:rsidRPr="00791C75" w:rsidRDefault="00E55087" w:rsidP="004C1A3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90" w:firstLine="18"/>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90" w:type="dxa"/>
          </w:tcPr>
          <w:p w14:paraId="3AA9B86F" w14:textId="77777777" w:rsidR="00E55087" w:rsidRPr="00791C75" w:rsidRDefault="00E55087" w:rsidP="004C1A3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90"/>
              <w:jc w:val="center"/>
              <w:rPr>
                <w:rFonts w:ascii="Times New Roman" w:hAnsi="Times New Roman" w:cs="Times New Roman"/>
                <w:b/>
                <w:bCs/>
                <w:sz w:val="20"/>
                <w:szCs w:val="20"/>
              </w:rPr>
            </w:pPr>
          </w:p>
        </w:tc>
        <w:tc>
          <w:tcPr>
            <w:tcW w:w="1350" w:type="dxa"/>
          </w:tcPr>
          <w:p w14:paraId="1C155451" w14:textId="77777777" w:rsidR="00E55087" w:rsidRPr="00791C75" w:rsidRDefault="00E55087" w:rsidP="004C1A3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90" w:firstLine="18"/>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5264B6" w:rsidRPr="00791C75" w14:paraId="689BB649" w14:textId="77777777" w:rsidTr="004C1A3D">
        <w:trPr>
          <w:trHeight w:val="20"/>
        </w:trPr>
        <w:tc>
          <w:tcPr>
            <w:tcW w:w="5580" w:type="dxa"/>
          </w:tcPr>
          <w:p w14:paraId="1B9977A2" w14:textId="4C1D24CA"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180"/>
              <w:jc w:val="both"/>
              <w:rPr>
                <w:rFonts w:ascii="Times New Roman" w:hAnsi="Times New Roman" w:cs="Times New Roman"/>
                <w:sz w:val="20"/>
                <w:szCs w:val="20"/>
              </w:rPr>
            </w:pPr>
            <w:r w:rsidRPr="00791C75">
              <w:rPr>
                <w:rFonts w:ascii="Times New Roman" w:hAnsi="Times New Roman" w:cs="Times New Roman"/>
                <w:sz w:val="20"/>
                <w:szCs w:val="20"/>
              </w:rPr>
              <w:t>Payable</w:t>
            </w:r>
            <w:r w:rsidR="003722C9" w:rsidRPr="00791C75">
              <w:rPr>
                <w:rFonts w:ascii="Times New Roman" w:hAnsi="Times New Roman" w:cs="Times New Roman"/>
                <w:sz w:val="20"/>
                <w:szCs w:val="20"/>
              </w:rPr>
              <w:t>s</w:t>
            </w:r>
            <w:r w:rsidRPr="00791C75">
              <w:rPr>
                <w:rFonts w:ascii="Times New Roman" w:hAnsi="Times New Roman" w:cs="Times New Roman"/>
                <w:sz w:val="20"/>
                <w:szCs w:val="20"/>
              </w:rPr>
              <w:t xml:space="preserve"> for the purchase of leasehold improvements</w:t>
            </w:r>
          </w:p>
          <w:p w14:paraId="698F50E6"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180" w:firstLine="180"/>
              <w:jc w:val="both"/>
              <w:rPr>
                <w:rFonts w:ascii="Times New Roman" w:hAnsi="Times New Roman" w:cs="Times New Roman"/>
                <w:sz w:val="20"/>
                <w:szCs w:val="20"/>
              </w:rPr>
            </w:pPr>
            <w:r w:rsidRPr="00791C75">
              <w:rPr>
                <w:rFonts w:ascii="Times New Roman" w:hAnsi="Times New Roman" w:cs="Times New Roman"/>
                <w:sz w:val="20"/>
                <w:szCs w:val="20"/>
              </w:rPr>
              <w:t xml:space="preserve">and equipment brought forward </w:t>
            </w:r>
          </w:p>
        </w:tc>
        <w:tc>
          <w:tcPr>
            <w:tcW w:w="1350" w:type="dxa"/>
          </w:tcPr>
          <w:p w14:paraId="3A1F7999"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p>
          <w:p w14:paraId="6488A797" w14:textId="7361143C" w:rsidR="005264B6"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r w:rsidRPr="00791C75">
              <w:rPr>
                <w:rFonts w:ascii="Times New Roman" w:hAnsi="Times New Roman"/>
                <w:color w:val="000000"/>
                <w:sz w:val="20"/>
                <w:szCs w:val="20"/>
              </w:rPr>
              <w:t>93</w:t>
            </w:r>
            <w:r w:rsidR="005264B6" w:rsidRPr="00791C75">
              <w:rPr>
                <w:rFonts w:ascii="Times New Roman" w:hAnsi="Times New Roman" w:cs="Times New Roman"/>
                <w:color w:val="000000"/>
                <w:sz w:val="20"/>
                <w:szCs w:val="20"/>
              </w:rPr>
              <w:t>,</w:t>
            </w:r>
            <w:r w:rsidRPr="00791C75">
              <w:rPr>
                <w:rFonts w:ascii="Times New Roman" w:hAnsi="Times New Roman"/>
                <w:color w:val="000000"/>
                <w:sz w:val="20"/>
                <w:szCs w:val="20"/>
              </w:rPr>
              <w:t>748</w:t>
            </w:r>
          </w:p>
        </w:tc>
        <w:tc>
          <w:tcPr>
            <w:tcW w:w="90" w:type="dxa"/>
          </w:tcPr>
          <w:p w14:paraId="699230DB"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62" w:firstLine="18"/>
              <w:jc w:val="center"/>
              <w:rPr>
                <w:rFonts w:ascii="Times New Roman" w:hAnsi="Times New Roman" w:cs="Times New Roman"/>
                <w:sz w:val="20"/>
                <w:szCs w:val="20"/>
                <w:u w:val="double"/>
              </w:rPr>
            </w:pPr>
          </w:p>
        </w:tc>
        <w:tc>
          <w:tcPr>
            <w:tcW w:w="1350" w:type="dxa"/>
          </w:tcPr>
          <w:p w14:paraId="28693C11"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p>
          <w:p w14:paraId="68323157" w14:textId="0B55BEA4" w:rsidR="005264B6"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r w:rsidRPr="00791C75">
              <w:rPr>
                <w:rFonts w:ascii="Times New Roman" w:hAnsi="Times New Roman"/>
                <w:color w:val="000000"/>
                <w:sz w:val="20"/>
                <w:szCs w:val="20"/>
              </w:rPr>
              <w:t>7</w:t>
            </w:r>
            <w:r w:rsidR="005264B6" w:rsidRPr="00791C75">
              <w:rPr>
                <w:rFonts w:ascii="Times New Roman" w:hAnsi="Times New Roman" w:cs="Times New Roman"/>
                <w:color w:val="000000"/>
                <w:sz w:val="20"/>
                <w:szCs w:val="20"/>
              </w:rPr>
              <w:t>,</w:t>
            </w:r>
            <w:r w:rsidRPr="00791C75">
              <w:rPr>
                <w:rFonts w:ascii="Times New Roman" w:hAnsi="Times New Roman"/>
                <w:color w:val="000000"/>
                <w:sz w:val="20"/>
                <w:szCs w:val="20"/>
              </w:rPr>
              <w:t>273</w:t>
            </w:r>
          </w:p>
        </w:tc>
      </w:tr>
      <w:tr w:rsidR="005264B6" w:rsidRPr="00791C75" w14:paraId="79B6693E" w14:textId="77777777" w:rsidTr="004C1A3D">
        <w:trPr>
          <w:trHeight w:val="20"/>
        </w:trPr>
        <w:tc>
          <w:tcPr>
            <w:tcW w:w="5580" w:type="dxa"/>
          </w:tcPr>
          <w:p w14:paraId="38AD0D00" w14:textId="00FD811C"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180"/>
              <w:jc w:val="both"/>
              <w:rPr>
                <w:rFonts w:ascii="Times New Roman" w:hAnsi="Times New Roman" w:cs="Times New Roman"/>
                <w:sz w:val="20"/>
                <w:szCs w:val="25"/>
              </w:rPr>
            </w:pPr>
            <w:r w:rsidRPr="00791C75">
              <w:rPr>
                <w:rFonts w:ascii="Times New Roman" w:hAnsi="Times New Roman" w:cs="Times New Roman"/>
                <w:sz w:val="20"/>
                <w:szCs w:val="20"/>
                <w:u w:val="single"/>
              </w:rPr>
              <w:t>Add</w:t>
            </w:r>
            <w:r w:rsidRPr="00791C75">
              <w:rPr>
                <w:rFonts w:ascii="Times New Roman" w:hAnsi="Times New Roman" w:cs="Times New Roman"/>
                <w:sz w:val="20"/>
                <w:szCs w:val="20"/>
              </w:rPr>
              <w:tab/>
              <w:t>Purchase of leasehold improvements and equipment</w:t>
            </w:r>
          </w:p>
        </w:tc>
        <w:tc>
          <w:tcPr>
            <w:tcW w:w="1350" w:type="dxa"/>
          </w:tcPr>
          <w:p w14:paraId="61D883DA" w14:textId="745D3388" w:rsidR="005264B6"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r w:rsidRPr="00791C75">
              <w:rPr>
                <w:rFonts w:ascii="Times New Roman" w:hAnsi="Times New Roman"/>
                <w:color w:val="000000"/>
                <w:sz w:val="20"/>
                <w:szCs w:val="20"/>
              </w:rPr>
              <w:t>117</w:t>
            </w:r>
            <w:r w:rsidR="00EA1A23" w:rsidRPr="00791C75">
              <w:rPr>
                <w:rFonts w:ascii="Times New Roman" w:hAnsi="Times New Roman" w:cs="Times New Roman"/>
                <w:color w:val="000000"/>
                <w:sz w:val="20"/>
                <w:szCs w:val="20"/>
              </w:rPr>
              <w:t>,</w:t>
            </w:r>
            <w:r w:rsidRPr="00791C75">
              <w:rPr>
                <w:rFonts w:ascii="Times New Roman" w:hAnsi="Times New Roman"/>
                <w:color w:val="000000"/>
                <w:sz w:val="20"/>
                <w:szCs w:val="20"/>
              </w:rPr>
              <w:t>614</w:t>
            </w:r>
          </w:p>
        </w:tc>
        <w:tc>
          <w:tcPr>
            <w:tcW w:w="90" w:type="dxa"/>
          </w:tcPr>
          <w:p w14:paraId="4A472DA4"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8" w:right="198" w:firstLine="18"/>
              <w:jc w:val="right"/>
              <w:rPr>
                <w:rFonts w:ascii="Times New Roman" w:hAnsi="Times New Roman" w:cs="Times New Roman"/>
                <w:sz w:val="20"/>
                <w:szCs w:val="20"/>
              </w:rPr>
            </w:pPr>
          </w:p>
        </w:tc>
        <w:tc>
          <w:tcPr>
            <w:tcW w:w="1350" w:type="dxa"/>
          </w:tcPr>
          <w:p w14:paraId="27AED88D" w14:textId="74115D80" w:rsidR="005264B6"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r w:rsidRPr="00791C75">
              <w:rPr>
                <w:rFonts w:ascii="Times New Roman" w:hAnsi="Times New Roman"/>
                <w:color w:val="000000"/>
                <w:sz w:val="20"/>
                <w:szCs w:val="20"/>
              </w:rPr>
              <w:t>83</w:t>
            </w:r>
            <w:r w:rsidR="005D59D2" w:rsidRPr="00791C75">
              <w:rPr>
                <w:rFonts w:ascii="Times New Roman" w:hAnsi="Times New Roman" w:cs="Times New Roman"/>
                <w:color w:val="000000"/>
                <w:sz w:val="20"/>
                <w:szCs w:val="20"/>
              </w:rPr>
              <w:t>,</w:t>
            </w:r>
            <w:r w:rsidRPr="00791C75">
              <w:rPr>
                <w:rFonts w:ascii="Times New Roman" w:hAnsi="Times New Roman"/>
                <w:color w:val="000000"/>
                <w:sz w:val="20"/>
                <w:szCs w:val="20"/>
              </w:rPr>
              <w:t>730</w:t>
            </w:r>
          </w:p>
        </w:tc>
      </w:tr>
      <w:tr w:rsidR="005264B6" w:rsidRPr="00791C75" w14:paraId="5EF9CA20" w14:textId="77777777" w:rsidTr="004C1A3D">
        <w:trPr>
          <w:trHeight w:val="20"/>
        </w:trPr>
        <w:tc>
          <w:tcPr>
            <w:tcW w:w="5580" w:type="dxa"/>
          </w:tcPr>
          <w:p w14:paraId="65F06F6D" w14:textId="7B2E965D"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180"/>
              <w:jc w:val="both"/>
              <w:rPr>
                <w:rFonts w:ascii="Times New Roman" w:hAnsi="Times New Roman" w:cs="Times New Roman"/>
                <w:sz w:val="20"/>
                <w:szCs w:val="20"/>
              </w:rPr>
            </w:pPr>
            <w:r w:rsidRPr="00791C75">
              <w:rPr>
                <w:rFonts w:ascii="Times New Roman" w:hAnsi="Times New Roman" w:cs="Times New Roman"/>
                <w:sz w:val="20"/>
                <w:szCs w:val="20"/>
                <w:u w:val="single"/>
              </w:rPr>
              <w:t>Less</w:t>
            </w:r>
            <w:r w:rsidRPr="00791C75">
              <w:rPr>
                <w:rFonts w:ascii="Times New Roman" w:hAnsi="Times New Roman" w:cs="Times New Roman"/>
                <w:sz w:val="20"/>
                <w:szCs w:val="20"/>
              </w:rPr>
              <w:tab/>
              <w:t>Cash paid for purchase of leasehold improvement</w:t>
            </w:r>
            <w:r w:rsidR="00A13D82" w:rsidRPr="00791C75">
              <w:rPr>
                <w:rFonts w:ascii="Times New Roman" w:hAnsi="Times New Roman" w:cs="Times New Roman"/>
                <w:sz w:val="20"/>
                <w:szCs w:val="20"/>
              </w:rPr>
              <w:t>s</w:t>
            </w:r>
            <w:r w:rsidRPr="00791C75">
              <w:rPr>
                <w:rFonts w:ascii="Times New Roman" w:hAnsi="Times New Roman" w:cs="Times New Roman"/>
                <w:sz w:val="20"/>
                <w:szCs w:val="20"/>
              </w:rPr>
              <w:t xml:space="preserve"> </w:t>
            </w:r>
          </w:p>
          <w:p w14:paraId="53EF84D5"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8"/>
              </w:tabs>
              <w:spacing w:line="240" w:lineRule="exact"/>
              <w:ind w:left="1168" w:hanging="988"/>
              <w:jc w:val="both"/>
              <w:rPr>
                <w:rFonts w:ascii="Times New Roman" w:hAnsi="Times New Roman" w:cs="Times New Roman"/>
                <w:sz w:val="20"/>
                <w:szCs w:val="20"/>
              </w:rPr>
            </w:pPr>
            <w:r w:rsidRPr="00791C75">
              <w:rPr>
                <w:rFonts w:ascii="Times New Roman" w:hAnsi="Times New Roman" w:cs="Times New Roman"/>
                <w:sz w:val="20"/>
                <w:szCs w:val="20"/>
              </w:rPr>
              <w:tab/>
              <w:t>and equipment</w:t>
            </w:r>
          </w:p>
        </w:tc>
        <w:tc>
          <w:tcPr>
            <w:tcW w:w="1350" w:type="dxa"/>
            <w:tcBorders>
              <w:bottom w:val="single" w:sz="4" w:space="0" w:color="auto"/>
            </w:tcBorders>
          </w:tcPr>
          <w:p w14:paraId="1624B61B" w14:textId="77777777" w:rsidR="000C6193" w:rsidRPr="00791C75" w:rsidRDefault="000C6193"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240" w:lineRule="exact"/>
              <w:ind w:left="-288" w:right="96"/>
              <w:rPr>
                <w:rFonts w:ascii="Times New Roman" w:hAnsi="Times New Roman" w:cs="Times New Roman"/>
                <w:color w:val="000000"/>
                <w:sz w:val="20"/>
                <w:szCs w:val="20"/>
              </w:rPr>
            </w:pPr>
          </w:p>
          <w:p w14:paraId="5A8BE350" w14:textId="6475CED9" w:rsidR="00EA1A23" w:rsidRPr="00791C75" w:rsidRDefault="00EA1A23"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156</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908</w:t>
            </w:r>
            <w:r w:rsidRPr="00791C75">
              <w:rPr>
                <w:rFonts w:ascii="Times New Roman" w:hAnsi="Times New Roman" w:cs="Times New Roman"/>
                <w:color w:val="000000"/>
                <w:sz w:val="20"/>
                <w:szCs w:val="20"/>
              </w:rPr>
              <w:t>)</w:t>
            </w:r>
          </w:p>
        </w:tc>
        <w:tc>
          <w:tcPr>
            <w:tcW w:w="90" w:type="dxa"/>
          </w:tcPr>
          <w:p w14:paraId="439C4E47"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62" w:firstLine="18"/>
              <w:jc w:val="center"/>
              <w:rPr>
                <w:rFonts w:ascii="Times New Roman" w:hAnsi="Times New Roman" w:cs="Times New Roman"/>
                <w:sz w:val="20"/>
                <w:szCs w:val="20"/>
                <w:u w:val="double"/>
              </w:rPr>
            </w:pPr>
          </w:p>
        </w:tc>
        <w:tc>
          <w:tcPr>
            <w:tcW w:w="1350" w:type="dxa"/>
            <w:tcBorders>
              <w:bottom w:val="single" w:sz="4" w:space="0" w:color="auto"/>
            </w:tcBorders>
          </w:tcPr>
          <w:p w14:paraId="20303686"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p>
          <w:p w14:paraId="1ACA53B3" w14:textId="21DB1A46" w:rsidR="00476C30" w:rsidRPr="00791C75" w:rsidRDefault="00476C30"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57</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201</w:t>
            </w:r>
            <w:r w:rsidRPr="00791C75">
              <w:rPr>
                <w:rFonts w:ascii="Times New Roman" w:hAnsi="Times New Roman" w:cs="Times New Roman"/>
                <w:color w:val="000000"/>
                <w:sz w:val="20"/>
                <w:szCs w:val="20"/>
              </w:rPr>
              <w:t>)</w:t>
            </w:r>
          </w:p>
        </w:tc>
      </w:tr>
      <w:tr w:rsidR="005264B6" w:rsidRPr="00791C75" w14:paraId="682984D8" w14:textId="77777777" w:rsidTr="004C1A3D">
        <w:trPr>
          <w:trHeight w:val="20"/>
        </w:trPr>
        <w:tc>
          <w:tcPr>
            <w:tcW w:w="5580" w:type="dxa"/>
          </w:tcPr>
          <w:p w14:paraId="2FCC0E22"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180"/>
              <w:jc w:val="both"/>
              <w:rPr>
                <w:rFonts w:ascii="Times New Roman" w:hAnsi="Times New Roman" w:cs="Times New Roman"/>
                <w:sz w:val="20"/>
                <w:szCs w:val="20"/>
              </w:rPr>
            </w:pPr>
            <w:r w:rsidRPr="00791C75">
              <w:rPr>
                <w:rFonts w:ascii="Times New Roman" w:hAnsi="Times New Roman" w:cs="Times New Roman"/>
                <w:sz w:val="20"/>
                <w:szCs w:val="20"/>
              </w:rPr>
              <w:t>Payables for purchase of leasehold improvements</w:t>
            </w:r>
          </w:p>
          <w:p w14:paraId="42470664"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180" w:firstLine="207"/>
              <w:jc w:val="both"/>
              <w:rPr>
                <w:rFonts w:ascii="Times New Roman" w:hAnsi="Times New Roman" w:cs="Times New Roman"/>
                <w:sz w:val="20"/>
                <w:szCs w:val="20"/>
                <w:u w:val="single"/>
                <w:cs/>
              </w:rPr>
            </w:pPr>
            <w:r w:rsidRPr="00791C75">
              <w:rPr>
                <w:rFonts w:ascii="Times New Roman" w:hAnsi="Times New Roman" w:cs="Times New Roman"/>
                <w:sz w:val="20"/>
                <w:szCs w:val="20"/>
              </w:rPr>
              <w:t xml:space="preserve">and equipment carried forward </w:t>
            </w:r>
          </w:p>
        </w:tc>
        <w:tc>
          <w:tcPr>
            <w:tcW w:w="1350" w:type="dxa"/>
          </w:tcPr>
          <w:p w14:paraId="39CD1494"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240" w:lineRule="exact"/>
              <w:ind w:left="-288" w:right="96"/>
              <w:rPr>
                <w:rFonts w:ascii="Times New Roman" w:hAnsi="Times New Roman" w:cs="Times New Roman"/>
                <w:sz w:val="20"/>
                <w:szCs w:val="20"/>
              </w:rPr>
            </w:pPr>
          </w:p>
        </w:tc>
        <w:tc>
          <w:tcPr>
            <w:tcW w:w="90" w:type="dxa"/>
          </w:tcPr>
          <w:p w14:paraId="0B9B3AF9"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62" w:firstLine="18"/>
              <w:jc w:val="center"/>
              <w:rPr>
                <w:rFonts w:ascii="Times New Roman" w:hAnsi="Times New Roman" w:cs="Times New Roman"/>
                <w:sz w:val="20"/>
                <w:szCs w:val="20"/>
                <w:u w:val="double"/>
              </w:rPr>
            </w:pPr>
          </w:p>
        </w:tc>
        <w:tc>
          <w:tcPr>
            <w:tcW w:w="1350" w:type="dxa"/>
          </w:tcPr>
          <w:p w14:paraId="5D3227B0"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p>
        </w:tc>
      </w:tr>
      <w:tr w:rsidR="005264B6" w:rsidRPr="00791C75" w14:paraId="42EA4131" w14:textId="77777777" w:rsidTr="004C1A3D">
        <w:trPr>
          <w:trHeight w:val="20"/>
        </w:trPr>
        <w:tc>
          <w:tcPr>
            <w:tcW w:w="5580" w:type="dxa"/>
          </w:tcPr>
          <w:p w14:paraId="1BDA409E" w14:textId="24740874" w:rsidR="005264B6" w:rsidRPr="00791C75" w:rsidRDefault="00D5416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Pr>
                <w:rFonts w:ascii="Times New Roman" w:hAnsi="Times New Roman" w:cs="Times New Roman"/>
                <w:sz w:val="20"/>
                <w:szCs w:val="20"/>
              </w:rPr>
            </w:pPr>
            <w:r w:rsidRPr="00791C75">
              <w:rPr>
                <w:rFonts w:ascii="Times New Roman" w:hAnsi="Times New Roman" w:cs="Times New Roman"/>
                <w:sz w:val="20"/>
                <w:szCs w:val="20"/>
              </w:rPr>
              <w:t xml:space="preserve">(presented as a part of </w:t>
            </w:r>
            <w:r w:rsidR="00E51206" w:rsidRPr="00791C75">
              <w:rPr>
                <w:rFonts w:ascii="Times New Roman" w:hAnsi="Times New Roman" w:cs="Times New Roman"/>
                <w:sz w:val="20"/>
                <w:szCs w:val="20"/>
              </w:rPr>
              <w:t xml:space="preserve">trade </w:t>
            </w:r>
            <w:r w:rsidR="005264B6" w:rsidRPr="00791C75">
              <w:rPr>
                <w:rFonts w:ascii="Times New Roman" w:hAnsi="Times New Roman" w:cs="Times New Roman"/>
                <w:sz w:val="20"/>
                <w:szCs w:val="20"/>
              </w:rPr>
              <w:t>payable</w:t>
            </w:r>
            <w:r w:rsidR="00E51206" w:rsidRPr="00791C75">
              <w:rPr>
                <w:rFonts w:ascii="Times New Roman" w:hAnsi="Times New Roman" w:cs="Times New Roman"/>
                <w:sz w:val="20"/>
                <w:szCs w:val="25"/>
              </w:rPr>
              <w:t>s</w:t>
            </w:r>
            <w:r w:rsidR="005264B6" w:rsidRPr="00791C75">
              <w:rPr>
                <w:rFonts w:ascii="Times New Roman" w:hAnsi="Times New Roman" w:cs="Times New Roman"/>
                <w:sz w:val="20"/>
                <w:szCs w:val="20"/>
              </w:rPr>
              <w:t xml:space="preserve"> - other companies)  </w:t>
            </w:r>
          </w:p>
        </w:tc>
        <w:tc>
          <w:tcPr>
            <w:tcW w:w="1350" w:type="dxa"/>
            <w:tcBorders>
              <w:bottom w:val="double" w:sz="4" w:space="0" w:color="auto"/>
            </w:tcBorders>
          </w:tcPr>
          <w:p w14:paraId="1EEDA153" w14:textId="53771D27" w:rsidR="005264B6"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sz w:val="20"/>
                <w:szCs w:val="20"/>
              </w:rPr>
            </w:pPr>
            <w:r w:rsidRPr="00791C75">
              <w:rPr>
                <w:rFonts w:ascii="Times New Roman" w:hAnsi="Times New Roman"/>
                <w:sz w:val="20"/>
                <w:szCs w:val="20"/>
              </w:rPr>
              <w:t>54</w:t>
            </w:r>
            <w:r w:rsidR="00EA1A23" w:rsidRPr="00791C75">
              <w:rPr>
                <w:rFonts w:ascii="Times New Roman" w:hAnsi="Times New Roman" w:cs="Times New Roman"/>
                <w:sz w:val="20"/>
                <w:szCs w:val="20"/>
              </w:rPr>
              <w:t>,</w:t>
            </w:r>
            <w:r w:rsidRPr="00791C75">
              <w:rPr>
                <w:rFonts w:ascii="Times New Roman" w:hAnsi="Times New Roman"/>
                <w:sz w:val="20"/>
                <w:szCs w:val="20"/>
              </w:rPr>
              <w:t>454</w:t>
            </w:r>
          </w:p>
        </w:tc>
        <w:tc>
          <w:tcPr>
            <w:tcW w:w="90" w:type="dxa"/>
          </w:tcPr>
          <w:p w14:paraId="1D52C246"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62" w:firstLine="18"/>
              <w:jc w:val="center"/>
              <w:rPr>
                <w:rFonts w:ascii="Times New Roman" w:hAnsi="Times New Roman" w:cs="Times New Roman"/>
                <w:sz w:val="20"/>
                <w:szCs w:val="20"/>
                <w:u w:val="double"/>
              </w:rPr>
            </w:pPr>
          </w:p>
        </w:tc>
        <w:tc>
          <w:tcPr>
            <w:tcW w:w="1350" w:type="dxa"/>
            <w:tcBorders>
              <w:bottom w:val="double" w:sz="4" w:space="0" w:color="auto"/>
            </w:tcBorders>
          </w:tcPr>
          <w:p w14:paraId="0AF3B819" w14:textId="2DFE343B" w:rsidR="005264B6"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r w:rsidRPr="00791C75">
              <w:rPr>
                <w:rFonts w:ascii="Times New Roman" w:hAnsi="Times New Roman"/>
                <w:color w:val="000000"/>
                <w:sz w:val="20"/>
                <w:szCs w:val="20"/>
              </w:rPr>
              <w:t>33</w:t>
            </w:r>
            <w:r w:rsidR="00476C30" w:rsidRPr="00791C75">
              <w:rPr>
                <w:rFonts w:ascii="Times New Roman" w:hAnsi="Times New Roman" w:cs="Times New Roman"/>
                <w:color w:val="000000"/>
                <w:sz w:val="20"/>
                <w:szCs w:val="20"/>
              </w:rPr>
              <w:t>,</w:t>
            </w:r>
            <w:r w:rsidRPr="00791C75">
              <w:rPr>
                <w:rFonts w:ascii="Times New Roman" w:hAnsi="Times New Roman"/>
                <w:color w:val="000000"/>
                <w:sz w:val="20"/>
                <w:szCs w:val="20"/>
              </w:rPr>
              <w:t>802</w:t>
            </w:r>
          </w:p>
        </w:tc>
      </w:tr>
      <w:tr w:rsidR="005264B6" w:rsidRPr="00791C75" w14:paraId="014A33F6" w14:textId="77777777" w:rsidTr="004C1A3D">
        <w:trPr>
          <w:trHeight w:val="20"/>
        </w:trPr>
        <w:tc>
          <w:tcPr>
            <w:tcW w:w="5580" w:type="dxa"/>
          </w:tcPr>
          <w:p w14:paraId="2FD3D1CA"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Pr>
                <w:rFonts w:ascii="Times New Roman" w:hAnsi="Times New Roman" w:cs="Times New Roman"/>
                <w:sz w:val="20"/>
                <w:szCs w:val="20"/>
              </w:rPr>
            </w:pPr>
          </w:p>
        </w:tc>
        <w:tc>
          <w:tcPr>
            <w:tcW w:w="1350" w:type="dxa"/>
          </w:tcPr>
          <w:p w14:paraId="6C23F5D1"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240" w:lineRule="exact"/>
              <w:ind w:left="432" w:right="96" w:firstLine="180"/>
              <w:rPr>
                <w:rFonts w:ascii="Times New Roman" w:hAnsi="Times New Roman" w:cs="Times New Roman"/>
                <w:sz w:val="20"/>
                <w:szCs w:val="20"/>
              </w:rPr>
            </w:pPr>
          </w:p>
        </w:tc>
        <w:tc>
          <w:tcPr>
            <w:tcW w:w="90" w:type="dxa"/>
          </w:tcPr>
          <w:p w14:paraId="3A9A3F0C"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62" w:firstLine="18"/>
              <w:jc w:val="center"/>
              <w:rPr>
                <w:rFonts w:ascii="Times New Roman" w:hAnsi="Times New Roman" w:cs="Times New Roman"/>
                <w:sz w:val="20"/>
                <w:szCs w:val="20"/>
                <w:u w:val="double"/>
              </w:rPr>
            </w:pPr>
          </w:p>
        </w:tc>
        <w:tc>
          <w:tcPr>
            <w:tcW w:w="1350" w:type="dxa"/>
          </w:tcPr>
          <w:p w14:paraId="4A718D65"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p>
        </w:tc>
      </w:tr>
      <w:tr w:rsidR="005264B6" w:rsidRPr="00791C75" w14:paraId="27A46518" w14:textId="77777777" w:rsidTr="004C1A3D">
        <w:trPr>
          <w:trHeight w:val="20"/>
        </w:trPr>
        <w:tc>
          <w:tcPr>
            <w:tcW w:w="5580" w:type="dxa"/>
          </w:tcPr>
          <w:p w14:paraId="16B816CC"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1" w:hanging="181"/>
              <w:rPr>
                <w:rFonts w:ascii="Times New Roman" w:hAnsi="Times New Roman" w:cs="Times New Roman"/>
                <w:sz w:val="20"/>
                <w:szCs w:val="20"/>
                <w:cs/>
              </w:rPr>
            </w:pPr>
            <w:r w:rsidRPr="00791C75">
              <w:rPr>
                <w:rFonts w:ascii="Times New Roman" w:hAnsi="Times New Roman" w:cs="Times New Roman"/>
                <w:sz w:val="20"/>
                <w:szCs w:val="20"/>
              </w:rPr>
              <w:t>Payables for the purchase of computer software brought forward</w:t>
            </w:r>
          </w:p>
        </w:tc>
        <w:tc>
          <w:tcPr>
            <w:tcW w:w="1350" w:type="dxa"/>
          </w:tcPr>
          <w:p w14:paraId="2F4F4CF4" w14:textId="2254202D" w:rsidR="005264B6"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r w:rsidRPr="00791C75">
              <w:rPr>
                <w:rFonts w:ascii="Times New Roman" w:hAnsi="Times New Roman"/>
                <w:color w:val="000000"/>
                <w:sz w:val="20"/>
                <w:szCs w:val="20"/>
              </w:rPr>
              <w:t>147</w:t>
            </w:r>
            <w:r w:rsidR="005264B6" w:rsidRPr="00791C75">
              <w:rPr>
                <w:rFonts w:ascii="Times New Roman" w:hAnsi="Times New Roman" w:cs="Times New Roman"/>
                <w:color w:val="000000"/>
                <w:sz w:val="20"/>
                <w:szCs w:val="20"/>
              </w:rPr>
              <w:t>,</w:t>
            </w:r>
            <w:r w:rsidRPr="00791C75">
              <w:rPr>
                <w:rFonts w:ascii="Times New Roman" w:hAnsi="Times New Roman"/>
                <w:color w:val="000000"/>
                <w:sz w:val="20"/>
                <w:szCs w:val="20"/>
              </w:rPr>
              <w:t>663</w:t>
            </w:r>
          </w:p>
        </w:tc>
        <w:tc>
          <w:tcPr>
            <w:tcW w:w="90" w:type="dxa"/>
          </w:tcPr>
          <w:p w14:paraId="1047FE81" w14:textId="77777777" w:rsidR="005264B6" w:rsidRPr="00791C75" w:rsidRDefault="005264B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8" w:right="198" w:firstLine="18"/>
              <w:jc w:val="right"/>
              <w:rPr>
                <w:rFonts w:ascii="Times New Roman" w:hAnsi="Times New Roman" w:cs="Times New Roman"/>
                <w:sz w:val="20"/>
                <w:szCs w:val="20"/>
              </w:rPr>
            </w:pPr>
          </w:p>
        </w:tc>
        <w:tc>
          <w:tcPr>
            <w:tcW w:w="1350" w:type="dxa"/>
          </w:tcPr>
          <w:p w14:paraId="34FB4C21" w14:textId="03106451" w:rsidR="005264B6"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r w:rsidRPr="00791C75">
              <w:rPr>
                <w:rFonts w:ascii="Times New Roman" w:hAnsi="Times New Roman"/>
                <w:color w:val="000000"/>
                <w:sz w:val="20"/>
                <w:szCs w:val="20"/>
              </w:rPr>
              <w:t>97</w:t>
            </w:r>
            <w:r w:rsidR="005264B6" w:rsidRPr="00791C75">
              <w:rPr>
                <w:rFonts w:ascii="Times New Roman" w:hAnsi="Times New Roman" w:cs="Times New Roman"/>
                <w:color w:val="000000"/>
                <w:sz w:val="20"/>
                <w:szCs w:val="20"/>
              </w:rPr>
              <w:t>,</w:t>
            </w:r>
            <w:r w:rsidRPr="00791C75">
              <w:rPr>
                <w:rFonts w:ascii="Times New Roman" w:hAnsi="Times New Roman"/>
                <w:color w:val="000000"/>
                <w:sz w:val="20"/>
                <w:szCs w:val="20"/>
              </w:rPr>
              <w:t>919</w:t>
            </w:r>
          </w:p>
        </w:tc>
      </w:tr>
      <w:tr w:rsidR="000C6193" w:rsidRPr="00791C75" w14:paraId="17766F22" w14:textId="77777777" w:rsidTr="004C1A3D">
        <w:trPr>
          <w:trHeight w:val="20"/>
        </w:trPr>
        <w:tc>
          <w:tcPr>
            <w:tcW w:w="5580" w:type="dxa"/>
          </w:tcPr>
          <w:p w14:paraId="68C71668" w14:textId="77777777" w:rsidR="000C6193" w:rsidRPr="00791C75" w:rsidRDefault="000C6193"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jc w:val="both"/>
              <w:rPr>
                <w:rFonts w:ascii="Times New Roman" w:hAnsi="Times New Roman" w:cs="Times New Roman"/>
                <w:sz w:val="20"/>
                <w:szCs w:val="20"/>
              </w:rPr>
            </w:pPr>
            <w:r w:rsidRPr="00791C75">
              <w:rPr>
                <w:rFonts w:ascii="Times New Roman" w:hAnsi="Times New Roman" w:cs="Times New Roman"/>
                <w:sz w:val="20"/>
                <w:szCs w:val="20"/>
                <w:u w:val="single"/>
              </w:rPr>
              <w:t>Add</w:t>
            </w:r>
            <w:r w:rsidRPr="00791C75">
              <w:rPr>
                <w:rFonts w:ascii="Times New Roman" w:hAnsi="Times New Roman" w:cs="Times New Roman"/>
                <w:sz w:val="20"/>
                <w:szCs w:val="20"/>
              </w:rPr>
              <w:tab/>
              <w:t>Purchase of computer software</w:t>
            </w:r>
          </w:p>
        </w:tc>
        <w:tc>
          <w:tcPr>
            <w:tcW w:w="1350" w:type="dxa"/>
          </w:tcPr>
          <w:p w14:paraId="38B37D52" w14:textId="4049F5FD" w:rsidR="000C6193"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r w:rsidRPr="00791C75">
              <w:rPr>
                <w:rFonts w:ascii="Times New Roman" w:hAnsi="Times New Roman"/>
                <w:color w:val="000000"/>
                <w:sz w:val="20"/>
                <w:szCs w:val="20"/>
              </w:rPr>
              <w:t>94</w:t>
            </w:r>
            <w:r w:rsidR="00EA1A23" w:rsidRPr="00791C75">
              <w:rPr>
                <w:rFonts w:ascii="Times New Roman" w:hAnsi="Times New Roman" w:cs="Times New Roman"/>
                <w:color w:val="000000"/>
                <w:sz w:val="20"/>
                <w:szCs w:val="20"/>
              </w:rPr>
              <w:t>,</w:t>
            </w:r>
            <w:r w:rsidRPr="00791C75">
              <w:rPr>
                <w:rFonts w:ascii="Times New Roman" w:hAnsi="Times New Roman"/>
                <w:color w:val="000000"/>
                <w:sz w:val="20"/>
                <w:szCs w:val="20"/>
              </w:rPr>
              <w:t>628</w:t>
            </w:r>
          </w:p>
        </w:tc>
        <w:tc>
          <w:tcPr>
            <w:tcW w:w="90" w:type="dxa"/>
          </w:tcPr>
          <w:p w14:paraId="58DB7360" w14:textId="77777777" w:rsidR="000C6193" w:rsidRPr="00791C75" w:rsidRDefault="000C6193"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62" w:firstLine="18"/>
              <w:jc w:val="center"/>
              <w:rPr>
                <w:rFonts w:ascii="Times New Roman" w:hAnsi="Times New Roman" w:cs="Times New Roman"/>
                <w:sz w:val="20"/>
                <w:szCs w:val="20"/>
                <w:u w:val="double"/>
              </w:rPr>
            </w:pPr>
          </w:p>
        </w:tc>
        <w:tc>
          <w:tcPr>
            <w:tcW w:w="1350" w:type="dxa"/>
          </w:tcPr>
          <w:p w14:paraId="75E619BD" w14:textId="13539074" w:rsidR="000C6193"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r w:rsidRPr="00791C75">
              <w:rPr>
                <w:rFonts w:ascii="Times New Roman" w:hAnsi="Times New Roman"/>
                <w:color w:val="000000"/>
                <w:sz w:val="20"/>
                <w:szCs w:val="20"/>
              </w:rPr>
              <w:t>29</w:t>
            </w:r>
            <w:r w:rsidR="00476C30" w:rsidRPr="00791C75">
              <w:rPr>
                <w:rFonts w:ascii="Times New Roman" w:hAnsi="Times New Roman" w:cs="Times New Roman"/>
                <w:color w:val="000000"/>
                <w:sz w:val="20"/>
                <w:szCs w:val="20"/>
              </w:rPr>
              <w:t>,</w:t>
            </w:r>
            <w:r w:rsidRPr="00791C75">
              <w:rPr>
                <w:rFonts w:ascii="Times New Roman" w:hAnsi="Times New Roman"/>
                <w:color w:val="000000"/>
                <w:sz w:val="20"/>
                <w:szCs w:val="20"/>
              </w:rPr>
              <w:t>969</w:t>
            </w:r>
          </w:p>
        </w:tc>
      </w:tr>
      <w:tr w:rsidR="000C6193" w:rsidRPr="00791C75" w14:paraId="2E35C287" w14:textId="77777777" w:rsidTr="004C1A3D">
        <w:trPr>
          <w:trHeight w:val="20"/>
        </w:trPr>
        <w:tc>
          <w:tcPr>
            <w:tcW w:w="5580" w:type="dxa"/>
          </w:tcPr>
          <w:p w14:paraId="35922E6A" w14:textId="77777777" w:rsidR="000C6193" w:rsidRPr="00791C75" w:rsidRDefault="000C6193"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180"/>
              <w:jc w:val="both"/>
              <w:rPr>
                <w:rFonts w:ascii="Times New Roman" w:hAnsi="Times New Roman" w:cs="Times New Roman"/>
                <w:sz w:val="20"/>
                <w:szCs w:val="20"/>
              </w:rPr>
            </w:pPr>
            <w:r w:rsidRPr="00791C75">
              <w:rPr>
                <w:rFonts w:ascii="Times New Roman" w:hAnsi="Times New Roman" w:cs="Times New Roman"/>
                <w:sz w:val="20"/>
                <w:szCs w:val="20"/>
                <w:u w:val="single"/>
              </w:rPr>
              <w:t>Less</w:t>
            </w:r>
            <w:r w:rsidRPr="00791C75">
              <w:rPr>
                <w:rFonts w:ascii="Times New Roman" w:hAnsi="Times New Roman" w:cs="Times New Roman"/>
                <w:sz w:val="20"/>
                <w:szCs w:val="20"/>
              </w:rPr>
              <w:tab/>
              <w:t>Cash paid for purchase of computer software</w:t>
            </w:r>
          </w:p>
        </w:tc>
        <w:tc>
          <w:tcPr>
            <w:tcW w:w="1350" w:type="dxa"/>
            <w:tcBorders>
              <w:bottom w:val="single" w:sz="4" w:space="0" w:color="auto"/>
            </w:tcBorders>
          </w:tcPr>
          <w:p w14:paraId="440B61CA" w14:textId="51A5DF3F" w:rsidR="000C6193" w:rsidRPr="00791C75" w:rsidRDefault="00EA1A23"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152</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043</w:t>
            </w:r>
            <w:r w:rsidRPr="00791C75">
              <w:rPr>
                <w:rFonts w:ascii="Times New Roman" w:hAnsi="Times New Roman" w:cs="Times New Roman"/>
                <w:color w:val="000000"/>
                <w:sz w:val="20"/>
                <w:szCs w:val="20"/>
              </w:rPr>
              <w:t>)</w:t>
            </w:r>
          </w:p>
        </w:tc>
        <w:tc>
          <w:tcPr>
            <w:tcW w:w="90" w:type="dxa"/>
          </w:tcPr>
          <w:p w14:paraId="03B34E97" w14:textId="77777777" w:rsidR="000C6193" w:rsidRPr="00791C75" w:rsidRDefault="000C6193"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62" w:firstLine="18"/>
              <w:jc w:val="center"/>
              <w:rPr>
                <w:rFonts w:ascii="Times New Roman" w:hAnsi="Times New Roman" w:cs="Times New Roman"/>
                <w:sz w:val="20"/>
                <w:szCs w:val="20"/>
                <w:u w:val="double"/>
              </w:rPr>
            </w:pPr>
          </w:p>
        </w:tc>
        <w:tc>
          <w:tcPr>
            <w:tcW w:w="1350" w:type="dxa"/>
            <w:tcBorders>
              <w:bottom w:val="single" w:sz="4" w:space="0" w:color="auto"/>
            </w:tcBorders>
          </w:tcPr>
          <w:p w14:paraId="10DA9FEB" w14:textId="75B0085E" w:rsidR="000C6193" w:rsidRPr="00791C75" w:rsidRDefault="00476C30"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73</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614</w:t>
            </w:r>
            <w:r w:rsidRPr="00791C75">
              <w:rPr>
                <w:rFonts w:ascii="Times New Roman" w:hAnsi="Times New Roman" w:cs="Times New Roman"/>
                <w:color w:val="000000"/>
                <w:sz w:val="20"/>
                <w:szCs w:val="20"/>
              </w:rPr>
              <w:t>)</w:t>
            </w:r>
          </w:p>
        </w:tc>
      </w:tr>
      <w:tr w:rsidR="000C6193" w:rsidRPr="00791C75" w14:paraId="61776513" w14:textId="77777777" w:rsidTr="004C1A3D">
        <w:trPr>
          <w:trHeight w:val="20"/>
        </w:trPr>
        <w:tc>
          <w:tcPr>
            <w:tcW w:w="5580" w:type="dxa"/>
          </w:tcPr>
          <w:p w14:paraId="5F748BCF" w14:textId="77777777" w:rsidR="000C6193" w:rsidRPr="00791C75" w:rsidRDefault="000C6193"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180"/>
              <w:rPr>
                <w:rFonts w:ascii="Times New Roman" w:hAnsi="Times New Roman" w:cs="Times New Roman"/>
                <w:sz w:val="20"/>
                <w:szCs w:val="20"/>
                <w:cs/>
              </w:rPr>
            </w:pPr>
            <w:r w:rsidRPr="00791C75">
              <w:rPr>
                <w:rFonts w:ascii="Times New Roman" w:hAnsi="Times New Roman" w:cs="Times New Roman"/>
                <w:sz w:val="20"/>
                <w:szCs w:val="20"/>
              </w:rPr>
              <w:t xml:space="preserve">Payables for purchase of computer software carried </w:t>
            </w:r>
            <w:r w:rsidR="00D5416D" w:rsidRPr="00791C75">
              <w:rPr>
                <w:rFonts w:ascii="Times New Roman" w:hAnsi="Times New Roman" w:cs="Times New Roman"/>
                <w:sz w:val="20"/>
                <w:szCs w:val="20"/>
              </w:rPr>
              <w:t>forward</w:t>
            </w:r>
          </w:p>
        </w:tc>
        <w:tc>
          <w:tcPr>
            <w:tcW w:w="1350" w:type="dxa"/>
            <w:tcBorders>
              <w:top w:val="single" w:sz="4" w:space="0" w:color="auto"/>
            </w:tcBorders>
          </w:tcPr>
          <w:p w14:paraId="15246B14" w14:textId="77777777" w:rsidR="000C6193" w:rsidRPr="00791C75" w:rsidRDefault="000C6193"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240" w:lineRule="exact"/>
              <w:ind w:left="-288" w:right="96"/>
              <w:rPr>
                <w:rFonts w:ascii="Times New Roman" w:hAnsi="Times New Roman" w:cs="Times New Roman"/>
                <w:sz w:val="20"/>
                <w:szCs w:val="20"/>
                <w:cs/>
              </w:rPr>
            </w:pPr>
          </w:p>
        </w:tc>
        <w:tc>
          <w:tcPr>
            <w:tcW w:w="90" w:type="dxa"/>
          </w:tcPr>
          <w:p w14:paraId="312CA0CE" w14:textId="77777777" w:rsidR="000C6193" w:rsidRPr="00791C75" w:rsidRDefault="000C6193"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62" w:firstLine="18"/>
              <w:jc w:val="center"/>
              <w:rPr>
                <w:rFonts w:ascii="Times New Roman" w:hAnsi="Times New Roman" w:cs="Times New Roman"/>
                <w:sz w:val="20"/>
                <w:szCs w:val="20"/>
                <w:u w:val="double"/>
              </w:rPr>
            </w:pPr>
          </w:p>
        </w:tc>
        <w:tc>
          <w:tcPr>
            <w:tcW w:w="1350" w:type="dxa"/>
            <w:tcBorders>
              <w:top w:val="single" w:sz="4" w:space="0" w:color="auto"/>
            </w:tcBorders>
          </w:tcPr>
          <w:p w14:paraId="1821BDB4" w14:textId="77777777" w:rsidR="000C6193" w:rsidRPr="00791C75" w:rsidRDefault="000C6193"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cs/>
              </w:rPr>
            </w:pPr>
          </w:p>
        </w:tc>
      </w:tr>
      <w:tr w:rsidR="000C6193" w:rsidRPr="00791C75" w14:paraId="5FE08989" w14:textId="77777777" w:rsidTr="004C1A3D">
        <w:trPr>
          <w:trHeight w:val="20"/>
        </w:trPr>
        <w:tc>
          <w:tcPr>
            <w:tcW w:w="5580" w:type="dxa"/>
          </w:tcPr>
          <w:p w14:paraId="3C6D7D11" w14:textId="20A3E942" w:rsidR="000C6193" w:rsidRPr="00791C75" w:rsidRDefault="00E5120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Pr>
                <w:rFonts w:ascii="Times New Roman" w:hAnsi="Times New Roman" w:cs="Times New Roman"/>
                <w:sz w:val="20"/>
                <w:szCs w:val="20"/>
              </w:rPr>
            </w:pPr>
            <w:r w:rsidRPr="00791C75">
              <w:rPr>
                <w:rFonts w:ascii="Times New Roman" w:hAnsi="Times New Roman" w:cs="Times New Roman"/>
                <w:sz w:val="20"/>
                <w:szCs w:val="20"/>
              </w:rPr>
              <w:t xml:space="preserve">(presented as a part of trade </w:t>
            </w:r>
            <w:r w:rsidR="00D5416D" w:rsidRPr="00791C75">
              <w:rPr>
                <w:rFonts w:ascii="Times New Roman" w:hAnsi="Times New Roman" w:cs="Times New Roman"/>
                <w:sz w:val="20"/>
                <w:szCs w:val="20"/>
              </w:rPr>
              <w:t>payable</w:t>
            </w:r>
            <w:r w:rsidRPr="00791C75">
              <w:rPr>
                <w:rFonts w:ascii="Times New Roman" w:hAnsi="Times New Roman" w:cs="Times New Roman"/>
                <w:sz w:val="20"/>
                <w:szCs w:val="20"/>
              </w:rPr>
              <w:t>s</w:t>
            </w:r>
            <w:r w:rsidR="00D5416D" w:rsidRPr="00791C75">
              <w:rPr>
                <w:rFonts w:ascii="Times New Roman" w:hAnsi="Times New Roman" w:cs="Times New Roman"/>
                <w:sz w:val="20"/>
                <w:szCs w:val="20"/>
              </w:rPr>
              <w:t xml:space="preserve"> - other companies) </w:t>
            </w:r>
          </w:p>
        </w:tc>
        <w:tc>
          <w:tcPr>
            <w:tcW w:w="1350" w:type="dxa"/>
            <w:tcBorders>
              <w:bottom w:val="double" w:sz="4" w:space="0" w:color="auto"/>
            </w:tcBorders>
          </w:tcPr>
          <w:p w14:paraId="4F63D5FC" w14:textId="3AABE99B" w:rsidR="000C6193"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sz w:val="20"/>
                <w:szCs w:val="20"/>
              </w:rPr>
            </w:pPr>
            <w:r w:rsidRPr="00791C75">
              <w:rPr>
                <w:rFonts w:ascii="Times New Roman" w:hAnsi="Times New Roman"/>
                <w:sz w:val="20"/>
                <w:szCs w:val="20"/>
              </w:rPr>
              <w:t>90</w:t>
            </w:r>
            <w:r w:rsidR="00EA1A23" w:rsidRPr="00791C75">
              <w:rPr>
                <w:rFonts w:ascii="Times New Roman" w:hAnsi="Times New Roman" w:cs="Times New Roman"/>
                <w:sz w:val="20"/>
                <w:szCs w:val="20"/>
              </w:rPr>
              <w:t>,</w:t>
            </w:r>
            <w:r w:rsidRPr="00791C75">
              <w:rPr>
                <w:rFonts w:ascii="Times New Roman" w:hAnsi="Times New Roman"/>
                <w:sz w:val="20"/>
                <w:szCs w:val="20"/>
              </w:rPr>
              <w:t>248</w:t>
            </w:r>
          </w:p>
        </w:tc>
        <w:tc>
          <w:tcPr>
            <w:tcW w:w="90" w:type="dxa"/>
          </w:tcPr>
          <w:p w14:paraId="4414F219" w14:textId="77777777" w:rsidR="000C6193" w:rsidRPr="00791C75" w:rsidRDefault="000C6193"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62" w:firstLine="18"/>
              <w:jc w:val="center"/>
              <w:rPr>
                <w:rFonts w:ascii="Times New Roman" w:hAnsi="Times New Roman" w:cs="Times New Roman"/>
                <w:sz w:val="20"/>
                <w:szCs w:val="20"/>
                <w:u w:val="double"/>
              </w:rPr>
            </w:pPr>
          </w:p>
        </w:tc>
        <w:tc>
          <w:tcPr>
            <w:tcW w:w="1350" w:type="dxa"/>
            <w:tcBorders>
              <w:bottom w:val="double" w:sz="4" w:space="0" w:color="auto"/>
            </w:tcBorders>
          </w:tcPr>
          <w:p w14:paraId="729882D8" w14:textId="4F228B21" w:rsidR="000C6193"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adjustRightInd w:val="0"/>
              <w:spacing w:line="240" w:lineRule="exact"/>
              <w:ind w:left="-288" w:right="-89"/>
              <w:rPr>
                <w:rFonts w:ascii="Times New Roman" w:hAnsi="Times New Roman" w:cs="Times New Roman"/>
                <w:color w:val="000000"/>
                <w:sz w:val="20"/>
                <w:szCs w:val="20"/>
              </w:rPr>
            </w:pPr>
            <w:r w:rsidRPr="00791C75">
              <w:rPr>
                <w:rFonts w:ascii="Times New Roman" w:hAnsi="Times New Roman"/>
                <w:color w:val="000000"/>
                <w:sz w:val="20"/>
                <w:szCs w:val="20"/>
              </w:rPr>
              <w:t>54</w:t>
            </w:r>
            <w:r w:rsidR="00476C30" w:rsidRPr="00791C75">
              <w:rPr>
                <w:rFonts w:ascii="Times New Roman" w:hAnsi="Times New Roman" w:cs="Times New Roman"/>
                <w:color w:val="000000"/>
                <w:sz w:val="20"/>
                <w:szCs w:val="20"/>
              </w:rPr>
              <w:t>,</w:t>
            </w:r>
            <w:r w:rsidRPr="00791C75">
              <w:rPr>
                <w:rFonts w:ascii="Times New Roman" w:hAnsi="Times New Roman"/>
                <w:color w:val="000000"/>
                <w:sz w:val="20"/>
                <w:szCs w:val="20"/>
              </w:rPr>
              <w:t>274</w:t>
            </w:r>
          </w:p>
        </w:tc>
      </w:tr>
    </w:tbl>
    <w:p w14:paraId="66A9B7E4" w14:textId="22F151D4" w:rsidR="00822BF8" w:rsidRPr="00791C75" w:rsidRDefault="00791C75" w:rsidP="0079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094" w:hanging="547"/>
        <w:jc w:val="thaiDistribute"/>
        <w:rPr>
          <w:rFonts w:ascii="Times New Roman" w:hAnsi="Times New Roman" w:cs="Times New Roman"/>
          <w:spacing w:val="-4"/>
          <w:sz w:val="24"/>
          <w:szCs w:val="24"/>
        </w:rPr>
      </w:pPr>
      <w:r w:rsidRPr="00791C75">
        <w:rPr>
          <w:rFonts w:ascii="Times New Roman" w:hAnsi="Times New Roman"/>
          <w:spacing w:val="-4"/>
          <w:sz w:val="24"/>
          <w:szCs w:val="24"/>
        </w:rPr>
        <w:t>4</w:t>
      </w:r>
      <w:r w:rsidR="000F3CEA" w:rsidRPr="00791C75">
        <w:rPr>
          <w:rFonts w:ascii="Times New Roman" w:hAnsi="Times New Roman" w:cs="Times New Roman"/>
          <w:spacing w:val="-4"/>
          <w:sz w:val="24"/>
          <w:szCs w:val="24"/>
        </w:rPr>
        <w:t>.</w:t>
      </w:r>
      <w:r w:rsidRPr="00791C75">
        <w:rPr>
          <w:rFonts w:ascii="Times New Roman" w:hAnsi="Times New Roman"/>
          <w:spacing w:val="-4"/>
          <w:sz w:val="24"/>
          <w:szCs w:val="24"/>
        </w:rPr>
        <w:t>2</w:t>
      </w:r>
      <w:r w:rsidR="000F3CEA" w:rsidRPr="00791C75">
        <w:rPr>
          <w:rFonts w:ascii="Times New Roman" w:hAnsi="Times New Roman" w:cs="Times New Roman"/>
          <w:spacing w:val="-4"/>
          <w:sz w:val="24"/>
          <w:szCs w:val="24"/>
        </w:rPr>
        <w:t xml:space="preserve"> </w:t>
      </w:r>
      <w:r w:rsidR="000F3CEA" w:rsidRPr="00791C75">
        <w:rPr>
          <w:rFonts w:ascii="Times New Roman" w:hAnsi="Times New Roman" w:cs="Times New Roman"/>
          <w:spacing w:val="-4"/>
          <w:sz w:val="24"/>
          <w:szCs w:val="24"/>
        </w:rPr>
        <w:tab/>
        <w:t xml:space="preserve">Change in liabilities </w:t>
      </w:r>
      <w:r w:rsidR="000F3CEA" w:rsidRPr="00791C75">
        <w:rPr>
          <w:rFonts w:ascii="Times New Roman" w:hAnsi="Times New Roman" w:cs="Times New Roman"/>
          <w:spacing w:val="-2"/>
          <w:sz w:val="24"/>
          <w:szCs w:val="24"/>
        </w:rPr>
        <w:t>from fi</w:t>
      </w:r>
      <w:r w:rsidR="002E17FF" w:rsidRPr="00791C75">
        <w:rPr>
          <w:rFonts w:ascii="Times New Roman" w:hAnsi="Times New Roman" w:cs="Times New Roman"/>
          <w:spacing w:val="-2"/>
          <w:sz w:val="24"/>
          <w:szCs w:val="24"/>
        </w:rPr>
        <w:t xml:space="preserve">nancing activities for the </w:t>
      </w:r>
      <w:r w:rsidR="00071649" w:rsidRPr="00791C75">
        <w:rPr>
          <w:rFonts w:ascii="Times New Roman" w:hAnsi="Times New Roman" w:cs="Times New Roman"/>
          <w:spacing w:val="-2"/>
          <w:sz w:val="24"/>
          <w:szCs w:val="24"/>
        </w:rPr>
        <w:t>nine</w:t>
      </w:r>
      <w:r w:rsidR="000F3CEA" w:rsidRPr="00791C75">
        <w:rPr>
          <w:rFonts w:ascii="Times New Roman" w:hAnsi="Times New Roman" w:cs="Times New Roman"/>
          <w:spacing w:val="-2"/>
          <w:sz w:val="24"/>
          <w:szCs w:val="24"/>
        </w:rPr>
        <w:t xml:space="preserve">-month periods ended </w:t>
      </w:r>
      <w:r w:rsidR="00071649" w:rsidRPr="00791C75">
        <w:rPr>
          <w:rFonts w:ascii="Times New Roman" w:hAnsi="Times New Roman" w:cs="Times New Roman"/>
          <w:spacing w:val="-2"/>
          <w:sz w:val="24"/>
          <w:szCs w:val="24"/>
        </w:rPr>
        <w:t>September</w:t>
      </w:r>
      <w:r w:rsidR="000F3CEA" w:rsidRPr="00791C75">
        <w:rPr>
          <w:rFonts w:ascii="Times New Roman" w:hAnsi="Times New Roman" w:cs="Times New Roman"/>
          <w:spacing w:val="-2"/>
          <w:sz w:val="24"/>
          <w:szCs w:val="24"/>
        </w:rPr>
        <w:t xml:space="preserve"> </w:t>
      </w:r>
      <w:r w:rsidRPr="00791C75">
        <w:rPr>
          <w:rFonts w:ascii="Times New Roman" w:hAnsi="Times New Roman"/>
          <w:spacing w:val="-2"/>
          <w:sz w:val="24"/>
          <w:szCs w:val="24"/>
        </w:rPr>
        <w:t>30</w:t>
      </w:r>
      <w:r w:rsidR="000F3CEA" w:rsidRPr="00791C75">
        <w:rPr>
          <w:rFonts w:ascii="Times New Roman" w:hAnsi="Times New Roman" w:cs="Times New Roman"/>
          <w:spacing w:val="-2"/>
          <w:sz w:val="24"/>
          <w:szCs w:val="24"/>
        </w:rPr>
        <w:t xml:space="preserve">, </w:t>
      </w:r>
      <w:r w:rsidRPr="00791C75">
        <w:rPr>
          <w:rFonts w:ascii="Times New Roman" w:hAnsi="Times New Roman"/>
          <w:spacing w:val="-2"/>
          <w:sz w:val="24"/>
          <w:szCs w:val="24"/>
        </w:rPr>
        <w:t>2019</w:t>
      </w:r>
      <w:r w:rsidR="000F3CEA" w:rsidRPr="00791C75">
        <w:rPr>
          <w:rFonts w:ascii="Times New Roman" w:hAnsi="Times New Roman" w:cs="Times New Roman"/>
          <w:spacing w:val="-2"/>
          <w:sz w:val="24"/>
          <w:szCs w:val="24"/>
        </w:rPr>
        <w:t xml:space="preserve"> and </w:t>
      </w:r>
      <w:r w:rsidRPr="00791C75">
        <w:rPr>
          <w:rFonts w:ascii="Times New Roman" w:hAnsi="Times New Roman"/>
          <w:spacing w:val="-2"/>
          <w:sz w:val="24"/>
          <w:szCs w:val="24"/>
        </w:rPr>
        <w:t>2018</w:t>
      </w:r>
      <w:r w:rsidR="000F3CEA" w:rsidRPr="00791C75">
        <w:rPr>
          <w:rFonts w:ascii="Times New Roman" w:hAnsi="Times New Roman" w:cs="Times New Roman"/>
          <w:spacing w:val="-2"/>
          <w:sz w:val="24"/>
          <w:szCs w:val="24"/>
        </w:rPr>
        <w:t xml:space="preserve"> are </w:t>
      </w:r>
      <w:r w:rsidR="000F3CEA" w:rsidRPr="00791C75">
        <w:rPr>
          <w:rFonts w:ascii="Times New Roman" w:hAnsi="Times New Roman" w:cs="Times New Roman"/>
          <w:spacing w:val="-4"/>
          <w:sz w:val="24"/>
          <w:szCs w:val="24"/>
        </w:rPr>
        <w:t>as follows</w:t>
      </w:r>
      <w:r w:rsidR="000F3CEA" w:rsidRPr="00791C75">
        <w:rPr>
          <w:rFonts w:ascii="Times New Roman" w:hAnsi="Times New Roman" w:cs="Times New Roman"/>
          <w:spacing w:val="-2"/>
          <w:sz w:val="24"/>
          <w:szCs w:val="24"/>
        </w:rPr>
        <w:t>:</w:t>
      </w:r>
    </w:p>
    <w:tbl>
      <w:tblPr>
        <w:tblW w:w="8370" w:type="dxa"/>
        <w:tblInd w:w="900" w:type="dxa"/>
        <w:tblLayout w:type="fixed"/>
        <w:tblCellMar>
          <w:left w:w="0" w:type="dxa"/>
          <w:right w:w="0" w:type="dxa"/>
        </w:tblCellMar>
        <w:tblLook w:val="01E0" w:firstRow="1" w:lastRow="1" w:firstColumn="1" w:lastColumn="1" w:noHBand="0" w:noVBand="0"/>
      </w:tblPr>
      <w:tblGrid>
        <w:gridCol w:w="2790"/>
        <w:gridCol w:w="1080"/>
        <w:gridCol w:w="90"/>
        <w:gridCol w:w="990"/>
        <w:gridCol w:w="90"/>
        <w:gridCol w:w="1080"/>
        <w:gridCol w:w="90"/>
        <w:gridCol w:w="990"/>
        <w:gridCol w:w="110"/>
        <w:gridCol w:w="1060"/>
      </w:tblGrid>
      <w:tr w:rsidR="007A2AE0" w:rsidRPr="00791C75" w14:paraId="29301534" w14:textId="77777777" w:rsidTr="00951963">
        <w:tc>
          <w:tcPr>
            <w:tcW w:w="2790" w:type="dxa"/>
          </w:tcPr>
          <w:p w14:paraId="180086CA" w14:textId="77777777" w:rsidR="007A2AE0" w:rsidRPr="00791C75" w:rsidRDefault="007A2AE0" w:rsidP="007A2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5580" w:type="dxa"/>
            <w:gridSpan w:val="9"/>
          </w:tcPr>
          <w:p w14:paraId="0C11D93E" w14:textId="77777777" w:rsidR="007A2AE0" w:rsidRPr="00791C75" w:rsidRDefault="007A2AE0" w:rsidP="007A2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CONSOLIDATED FINANCIAL STATEMENTS</w:t>
            </w:r>
          </w:p>
          <w:p w14:paraId="103054C0" w14:textId="23C7DFE4" w:rsidR="007A2AE0" w:rsidRPr="00791C75" w:rsidRDefault="007A2AE0" w:rsidP="007A2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4"/>
                <w:szCs w:val="14"/>
              </w:rPr>
              <w:t>“UNAUDITED”</w:t>
            </w:r>
          </w:p>
        </w:tc>
      </w:tr>
      <w:tr w:rsidR="00D5416D" w:rsidRPr="00791C75" w14:paraId="0838E915" w14:textId="77777777" w:rsidTr="00951963">
        <w:tc>
          <w:tcPr>
            <w:tcW w:w="2790" w:type="dxa"/>
          </w:tcPr>
          <w:p w14:paraId="34AA425C"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02C08E6E"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Beginning</w:t>
            </w:r>
          </w:p>
          <w:p w14:paraId="3024BE9F" w14:textId="77777777" w:rsidR="00D5416D" w:rsidRPr="00791C75" w:rsidRDefault="00A40CC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b</w:t>
            </w:r>
            <w:r w:rsidR="00D5416D" w:rsidRPr="00791C75">
              <w:rPr>
                <w:rFonts w:ascii="Times New Roman" w:hAnsi="Times New Roman" w:cs="Times New Roman"/>
                <w:b/>
                <w:bCs/>
                <w:sz w:val="16"/>
                <w:szCs w:val="16"/>
              </w:rPr>
              <w:t>alance</w:t>
            </w:r>
          </w:p>
        </w:tc>
        <w:tc>
          <w:tcPr>
            <w:tcW w:w="90" w:type="dxa"/>
          </w:tcPr>
          <w:p w14:paraId="0CB19722"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2160" w:type="dxa"/>
            <w:gridSpan w:val="3"/>
          </w:tcPr>
          <w:p w14:paraId="13FFB4C4"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Financing cash flows</w:t>
            </w:r>
          </w:p>
        </w:tc>
        <w:tc>
          <w:tcPr>
            <w:tcW w:w="90" w:type="dxa"/>
          </w:tcPr>
          <w:p w14:paraId="53C68CA2"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90" w:type="dxa"/>
          </w:tcPr>
          <w:p w14:paraId="030DFCFF"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Non-cash</w:t>
            </w:r>
          </w:p>
          <w:p w14:paraId="4AAF6374" w14:textId="77777777" w:rsidR="00D5416D" w:rsidRPr="00791C75" w:rsidRDefault="00A40CC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changes</w:t>
            </w:r>
          </w:p>
        </w:tc>
        <w:tc>
          <w:tcPr>
            <w:tcW w:w="110" w:type="dxa"/>
          </w:tcPr>
          <w:p w14:paraId="45874869"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60" w:type="dxa"/>
          </w:tcPr>
          <w:p w14:paraId="71F1CADE" w14:textId="77777777" w:rsidR="00A40CC8" w:rsidRPr="00791C75" w:rsidRDefault="00A40CC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Ending</w:t>
            </w:r>
          </w:p>
          <w:p w14:paraId="6400A7F9" w14:textId="77777777" w:rsidR="00D5416D" w:rsidRPr="00791C75" w:rsidRDefault="00A40CC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b</w:t>
            </w:r>
            <w:r w:rsidR="00D5416D" w:rsidRPr="00791C75">
              <w:rPr>
                <w:rFonts w:ascii="Times New Roman" w:hAnsi="Times New Roman" w:cs="Times New Roman"/>
                <w:b/>
                <w:bCs/>
                <w:sz w:val="16"/>
                <w:szCs w:val="16"/>
              </w:rPr>
              <w:t>alance</w:t>
            </w:r>
          </w:p>
        </w:tc>
      </w:tr>
      <w:tr w:rsidR="00951963" w:rsidRPr="00791C75" w14:paraId="4CEC8D50" w14:textId="77777777" w:rsidTr="00951963">
        <w:tc>
          <w:tcPr>
            <w:tcW w:w="2790" w:type="dxa"/>
          </w:tcPr>
          <w:p w14:paraId="0A527425"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183E54AF" w14:textId="4F051C49" w:rsidR="00D5416D" w:rsidRPr="00791C75" w:rsidRDefault="003722C9"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a</w:t>
            </w:r>
            <w:r w:rsidR="00D5416D" w:rsidRPr="00791C75">
              <w:rPr>
                <w:rFonts w:ascii="Times New Roman" w:hAnsi="Times New Roman" w:cs="Times New Roman"/>
                <w:b/>
                <w:bCs/>
                <w:sz w:val="16"/>
                <w:szCs w:val="16"/>
              </w:rPr>
              <w:t xml:space="preserve">s at </w:t>
            </w:r>
          </w:p>
        </w:tc>
        <w:tc>
          <w:tcPr>
            <w:tcW w:w="90" w:type="dxa"/>
          </w:tcPr>
          <w:p w14:paraId="2A437B9E"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90" w:type="dxa"/>
          </w:tcPr>
          <w:p w14:paraId="79EA1F28"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Cash</w:t>
            </w:r>
          </w:p>
        </w:tc>
        <w:tc>
          <w:tcPr>
            <w:tcW w:w="90" w:type="dxa"/>
          </w:tcPr>
          <w:p w14:paraId="25BA3BAB"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748FC597"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Cash</w:t>
            </w:r>
          </w:p>
        </w:tc>
        <w:tc>
          <w:tcPr>
            <w:tcW w:w="90" w:type="dxa"/>
          </w:tcPr>
          <w:p w14:paraId="4A9C3415"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90" w:type="dxa"/>
          </w:tcPr>
          <w:p w14:paraId="6586D7C7"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10" w:type="dxa"/>
          </w:tcPr>
          <w:p w14:paraId="0110D872" w14:textId="77777777" w:rsidR="00D5416D"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60" w:type="dxa"/>
          </w:tcPr>
          <w:p w14:paraId="7E4C3725" w14:textId="4BEE9EC4" w:rsidR="00D5416D" w:rsidRPr="00791C75" w:rsidRDefault="003722C9"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a</w:t>
            </w:r>
            <w:r w:rsidR="00D5416D" w:rsidRPr="00791C75">
              <w:rPr>
                <w:rFonts w:ascii="Times New Roman" w:hAnsi="Times New Roman" w:cs="Times New Roman"/>
                <w:b/>
                <w:bCs/>
                <w:sz w:val="16"/>
                <w:szCs w:val="16"/>
              </w:rPr>
              <w:t xml:space="preserve">s at </w:t>
            </w:r>
          </w:p>
        </w:tc>
      </w:tr>
      <w:tr w:rsidR="00951963" w:rsidRPr="00791C75" w14:paraId="1403FFD7" w14:textId="77777777" w:rsidTr="00951963">
        <w:tc>
          <w:tcPr>
            <w:tcW w:w="2790" w:type="dxa"/>
          </w:tcPr>
          <w:p w14:paraId="29F619A5" w14:textId="77777777"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614291C7" w14:textId="161D37B9"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January </w:t>
            </w:r>
            <w:r w:rsidR="00791C75" w:rsidRPr="00791C75">
              <w:rPr>
                <w:rFonts w:ascii="Times New Roman" w:hAnsi="Times New Roman"/>
                <w:b/>
                <w:bCs/>
                <w:sz w:val="16"/>
                <w:szCs w:val="16"/>
              </w:rPr>
              <w:t>1</w:t>
            </w:r>
            <w:r w:rsidRPr="00791C75">
              <w:rPr>
                <w:rFonts w:ascii="Times New Roman" w:hAnsi="Times New Roman" w:cs="Times New Roman"/>
                <w:b/>
                <w:bCs/>
                <w:sz w:val="16"/>
                <w:szCs w:val="16"/>
              </w:rPr>
              <w:t>,</w:t>
            </w:r>
          </w:p>
        </w:tc>
        <w:tc>
          <w:tcPr>
            <w:tcW w:w="90" w:type="dxa"/>
          </w:tcPr>
          <w:p w14:paraId="51DF5A08" w14:textId="77777777"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90" w:type="dxa"/>
          </w:tcPr>
          <w:p w14:paraId="008DBD7A" w14:textId="77777777" w:rsidR="00822BF8"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received</w:t>
            </w:r>
          </w:p>
        </w:tc>
        <w:tc>
          <w:tcPr>
            <w:tcW w:w="90" w:type="dxa"/>
          </w:tcPr>
          <w:p w14:paraId="58AA9942" w14:textId="77777777"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23C64BB3" w14:textId="77777777" w:rsidR="00822BF8" w:rsidRPr="00791C75" w:rsidRDefault="00D5416D"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paid</w:t>
            </w:r>
          </w:p>
        </w:tc>
        <w:tc>
          <w:tcPr>
            <w:tcW w:w="90" w:type="dxa"/>
          </w:tcPr>
          <w:p w14:paraId="0952E55A" w14:textId="77777777"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90" w:type="dxa"/>
          </w:tcPr>
          <w:p w14:paraId="4C356092" w14:textId="77777777"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10" w:type="dxa"/>
          </w:tcPr>
          <w:p w14:paraId="36C6A7B1" w14:textId="77777777"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60" w:type="dxa"/>
          </w:tcPr>
          <w:p w14:paraId="7E1C054B" w14:textId="5FA898B3" w:rsidR="00822BF8" w:rsidRPr="00791C75" w:rsidRDefault="00071649"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September</w:t>
            </w:r>
            <w:r w:rsidR="00822BF8" w:rsidRPr="00791C75">
              <w:rPr>
                <w:rFonts w:ascii="Times New Roman" w:hAnsi="Times New Roman" w:cs="Times New Roman"/>
                <w:b/>
                <w:bCs/>
                <w:sz w:val="16"/>
                <w:szCs w:val="16"/>
              </w:rPr>
              <w:t xml:space="preserve"> </w:t>
            </w:r>
            <w:r w:rsidR="00791C75" w:rsidRPr="00791C75">
              <w:rPr>
                <w:rFonts w:ascii="Times New Roman" w:hAnsi="Times New Roman"/>
                <w:b/>
                <w:bCs/>
                <w:sz w:val="16"/>
                <w:szCs w:val="16"/>
              </w:rPr>
              <w:t>30</w:t>
            </w:r>
            <w:r w:rsidR="00822BF8" w:rsidRPr="00791C75">
              <w:rPr>
                <w:rFonts w:ascii="Times New Roman" w:hAnsi="Times New Roman" w:cs="Times New Roman"/>
                <w:b/>
                <w:bCs/>
                <w:sz w:val="16"/>
                <w:szCs w:val="16"/>
              </w:rPr>
              <w:t>,</w:t>
            </w:r>
          </w:p>
        </w:tc>
      </w:tr>
      <w:tr w:rsidR="00951963" w:rsidRPr="00791C75" w14:paraId="42265DB3" w14:textId="77777777" w:rsidTr="00951963">
        <w:tc>
          <w:tcPr>
            <w:tcW w:w="2790" w:type="dxa"/>
          </w:tcPr>
          <w:p w14:paraId="787A9CAA" w14:textId="77777777"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12D9237E" w14:textId="1BA1E158" w:rsidR="00822BF8" w:rsidRPr="00791C75" w:rsidRDefault="00791C75"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b/>
                <w:bCs/>
                <w:sz w:val="16"/>
                <w:szCs w:val="16"/>
              </w:rPr>
              <w:t>2019</w:t>
            </w:r>
          </w:p>
        </w:tc>
        <w:tc>
          <w:tcPr>
            <w:tcW w:w="90" w:type="dxa"/>
          </w:tcPr>
          <w:p w14:paraId="2F334475" w14:textId="77777777"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90" w:type="dxa"/>
          </w:tcPr>
          <w:p w14:paraId="5CD6125F" w14:textId="77777777"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 w:type="dxa"/>
          </w:tcPr>
          <w:p w14:paraId="1B8BA67F" w14:textId="77777777"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577F23C3" w14:textId="77777777"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 w:type="dxa"/>
          </w:tcPr>
          <w:p w14:paraId="438BD093" w14:textId="77777777"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90" w:type="dxa"/>
          </w:tcPr>
          <w:p w14:paraId="65CD5DFC" w14:textId="77777777"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10" w:type="dxa"/>
          </w:tcPr>
          <w:p w14:paraId="129B6A6F" w14:textId="77777777" w:rsidR="00822BF8" w:rsidRPr="00791C75" w:rsidRDefault="00822BF8"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60" w:type="dxa"/>
          </w:tcPr>
          <w:p w14:paraId="6F4EEEA7" w14:textId="61C9ABED" w:rsidR="00822BF8" w:rsidRPr="00791C75" w:rsidRDefault="00791C75" w:rsidP="00CC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b/>
                <w:bCs/>
                <w:sz w:val="16"/>
                <w:szCs w:val="16"/>
              </w:rPr>
              <w:t>2019</w:t>
            </w:r>
          </w:p>
        </w:tc>
      </w:tr>
      <w:tr w:rsidR="004C1A3D" w:rsidRPr="00791C75" w14:paraId="08992107" w14:textId="77777777" w:rsidTr="00951963">
        <w:tc>
          <w:tcPr>
            <w:tcW w:w="2790" w:type="dxa"/>
          </w:tcPr>
          <w:p w14:paraId="54E57E8F"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03350853" w14:textId="784EAE7C"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248CF97F"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90" w:type="dxa"/>
          </w:tcPr>
          <w:p w14:paraId="4F4C5075" w14:textId="036D75BB"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3DB788BF"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14:paraId="4505E4F9" w14:textId="4CEC7FA1"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0E2DF947"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90" w:type="dxa"/>
          </w:tcPr>
          <w:p w14:paraId="14C0E3F3" w14:textId="2F74E84B"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110" w:type="dxa"/>
          </w:tcPr>
          <w:p w14:paraId="46F59BDF"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60" w:type="dxa"/>
          </w:tcPr>
          <w:p w14:paraId="57699580" w14:textId="01DA2723"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r>
      <w:tr w:rsidR="004C1A3D" w:rsidRPr="00791C75" w14:paraId="76DF2D3B" w14:textId="77777777" w:rsidTr="00951963">
        <w:trPr>
          <w:trHeight w:val="477"/>
        </w:trPr>
        <w:tc>
          <w:tcPr>
            <w:tcW w:w="2790" w:type="dxa"/>
          </w:tcPr>
          <w:p w14:paraId="02D0FF26" w14:textId="1D935435" w:rsidR="004C1A3D" w:rsidRPr="00791C75" w:rsidRDefault="004C1A3D" w:rsidP="00487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270" w:right="29" w:hanging="90"/>
              <w:rPr>
                <w:rFonts w:ascii="Times New Roman" w:hAnsi="Times New Roman" w:cs="Times New Roman"/>
                <w:sz w:val="17"/>
                <w:szCs w:val="17"/>
              </w:rPr>
            </w:pPr>
            <w:r w:rsidRPr="00791C75">
              <w:rPr>
                <w:rFonts w:ascii="Times New Roman" w:hAnsi="Times New Roman" w:cs="Times New Roman"/>
                <w:sz w:val="17"/>
                <w:szCs w:val="17"/>
              </w:rPr>
              <w:t>Short-term borrowings from financial institutions and related parties</w:t>
            </w:r>
          </w:p>
        </w:tc>
        <w:tc>
          <w:tcPr>
            <w:tcW w:w="1080" w:type="dxa"/>
            <w:shd w:val="clear" w:color="auto" w:fill="auto"/>
            <w:vAlign w:val="bottom"/>
          </w:tcPr>
          <w:p w14:paraId="26D917DE"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7"/>
                <w:szCs w:val="17"/>
              </w:rPr>
            </w:pPr>
          </w:p>
          <w:p w14:paraId="717568EE" w14:textId="6B9F3868"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7"/>
                <w:szCs w:val="17"/>
              </w:rPr>
            </w:pPr>
            <w:r w:rsidRPr="00791C75">
              <w:rPr>
                <w:rFonts w:ascii="Times New Roman" w:hAnsi="Times New Roman"/>
                <w:sz w:val="17"/>
                <w:szCs w:val="17"/>
              </w:rPr>
              <w:t>8</w:t>
            </w:r>
            <w:r w:rsidR="004C1A3D" w:rsidRPr="00791C75">
              <w:rPr>
                <w:rFonts w:ascii="Times New Roman" w:hAnsi="Times New Roman" w:cs="Times New Roman"/>
                <w:sz w:val="17"/>
                <w:szCs w:val="17"/>
              </w:rPr>
              <w:t>,</w:t>
            </w:r>
            <w:r w:rsidRPr="00791C75">
              <w:rPr>
                <w:rFonts w:ascii="Times New Roman" w:hAnsi="Times New Roman"/>
                <w:sz w:val="17"/>
                <w:szCs w:val="17"/>
              </w:rPr>
              <w:t>787</w:t>
            </w:r>
            <w:r w:rsidR="004C1A3D" w:rsidRPr="00791C75">
              <w:rPr>
                <w:rFonts w:ascii="Times New Roman" w:hAnsi="Times New Roman" w:cs="Times New Roman"/>
                <w:sz w:val="17"/>
                <w:szCs w:val="17"/>
              </w:rPr>
              <w:t>,</w:t>
            </w:r>
            <w:r w:rsidRPr="00791C75">
              <w:rPr>
                <w:rFonts w:ascii="Times New Roman" w:hAnsi="Times New Roman"/>
                <w:sz w:val="17"/>
                <w:szCs w:val="17"/>
              </w:rPr>
              <w:t>298</w:t>
            </w:r>
          </w:p>
        </w:tc>
        <w:tc>
          <w:tcPr>
            <w:tcW w:w="90" w:type="dxa"/>
            <w:vAlign w:val="bottom"/>
          </w:tcPr>
          <w:p w14:paraId="404755AB"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right"/>
              <w:rPr>
                <w:rFonts w:ascii="Times New Roman" w:hAnsi="Times New Roman" w:cs="Times New Roman"/>
                <w:sz w:val="17"/>
                <w:szCs w:val="17"/>
              </w:rPr>
            </w:pPr>
          </w:p>
        </w:tc>
        <w:tc>
          <w:tcPr>
            <w:tcW w:w="990" w:type="dxa"/>
            <w:shd w:val="clear" w:color="auto" w:fill="auto"/>
            <w:vAlign w:val="bottom"/>
          </w:tcPr>
          <w:p w14:paraId="7FBEF6AF"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4"/>
              <w:jc w:val="right"/>
              <w:rPr>
                <w:rFonts w:ascii="Times New Roman" w:hAnsi="Times New Roman" w:cs="Times New Roman"/>
                <w:sz w:val="17"/>
                <w:szCs w:val="17"/>
              </w:rPr>
            </w:pPr>
          </w:p>
          <w:p w14:paraId="37F902AA" w14:textId="506904E2"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87"/>
              <w:jc w:val="right"/>
              <w:rPr>
                <w:rFonts w:ascii="Times New Roman" w:hAnsi="Times New Roman" w:cs="Times New Roman"/>
                <w:sz w:val="17"/>
                <w:szCs w:val="17"/>
              </w:rPr>
            </w:pPr>
            <w:r w:rsidRPr="00791C75">
              <w:rPr>
                <w:rFonts w:ascii="Times New Roman" w:hAnsi="Times New Roman"/>
                <w:sz w:val="17"/>
                <w:szCs w:val="17"/>
              </w:rPr>
              <w:t>100</w:t>
            </w:r>
            <w:r w:rsidR="004C1A3D" w:rsidRPr="00791C75">
              <w:rPr>
                <w:rFonts w:ascii="Times New Roman" w:hAnsi="Times New Roman" w:cs="Times New Roman"/>
                <w:sz w:val="17"/>
                <w:szCs w:val="17"/>
              </w:rPr>
              <w:t>,</w:t>
            </w:r>
            <w:r w:rsidRPr="00791C75">
              <w:rPr>
                <w:rFonts w:ascii="Times New Roman" w:hAnsi="Times New Roman"/>
                <w:sz w:val="17"/>
                <w:szCs w:val="17"/>
              </w:rPr>
              <w:t>156</w:t>
            </w:r>
            <w:r w:rsidR="004C1A3D" w:rsidRPr="00791C75">
              <w:rPr>
                <w:rFonts w:ascii="Times New Roman" w:hAnsi="Times New Roman" w:cs="Times New Roman"/>
                <w:sz w:val="17"/>
                <w:szCs w:val="17"/>
              </w:rPr>
              <w:t>,</w:t>
            </w:r>
            <w:r w:rsidRPr="00791C75">
              <w:rPr>
                <w:rFonts w:ascii="Times New Roman" w:hAnsi="Times New Roman"/>
                <w:sz w:val="17"/>
                <w:szCs w:val="17"/>
              </w:rPr>
              <w:t>432</w:t>
            </w:r>
          </w:p>
        </w:tc>
        <w:tc>
          <w:tcPr>
            <w:tcW w:w="90" w:type="dxa"/>
            <w:shd w:val="clear" w:color="auto" w:fill="auto"/>
            <w:vAlign w:val="bottom"/>
          </w:tcPr>
          <w:p w14:paraId="66E80A73" w14:textId="77777777" w:rsidR="004C1A3D" w:rsidRPr="00791C75" w:rsidRDefault="004C1A3D" w:rsidP="004C1A3D">
            <w:pPr>
              <w:tabs>
                <w:tab w:val="clear" w:pos="680"/>
                <w:tab w:val="decimal" w:pos="704"/>
              </w:tabs>
              <w:suppressAutoHyphens/>
              <w:spacing w:line="240" w:lineRule="exact"/>
              <w:ind w:left="-108" w:right="-151"/>
              <w:jc w:val="right"/>
              <w:rPr>
                <w:rFonts w:ascii="Times New Roman" w:hAnsi="Times New Roman" w:cs="Times New Roman"/>
                <w:spacing w:val="-2"/>
                <w:sz w:val="17"/>
                <w:szCs w:val="17"/>
                <w:lang w:val="en-GB"/>
              </w:rPr>
            </w:pPr>
          </w:p>
        </w:tc>
        <w:tc>
          <w:tcPr>
            <w:tcW w:w="1080" w:type="dxa"/>
            <w:shd w:val="clear" w:color="auto" w:fill="auto"/>
            <w:vAlign w:val="bottom"/>
          </w:tcPr>
          <w:p w14:paraId="7EAACF97" w14:textId="3C08C880"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exact"/>
              <w:ind w:right="-177"/>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99</w:t>
            </w:r>
            <w:r w:rsidRPr="00791C75">
              <w:rPr>
                <w:rFonts w:ascii="Times New Roman" w:hAnsi="Times New Roman" w:cs="Times New Roman"/>
                <w:sz w:val="17"/>
                <w:szCs w:val="17"/>
              </w:rPr>
              <w:t>,</w:t>
            </w:r>
            <w:r w:rsidR="00791C75" w:rsidRPr="00791C75">
              <w:rPr>
                <w:rFonts w:ascii="Times New Roman" w:hAnsi="Times New Roman"/>
                <w:sz w:val="17"/>
                <w:szCs w:val="17"/>
              </w:rPr>
              <w:t>151</w:t>
            </w:r>
            <w:r w:rsidRPr="00791C75">
              <w:rPr>
                <w:rFonts w:ascii="Times New Roman" w:hAnsi="Times New Roman" w:cs="Times New Roman"/>
                <w:sz w:val="17"/>
                <w:szCs w:val="17"/>
              </w:rPr>
              <w:t>,</w:t>
            </w:r>
            <w:r w:rsidR="00791C75" w:rsidRPr="00791C75">
              <w:rPr>
                <w:rFonts w:ascii="Times New Roman" w:hAnsi="Times New Roman"/>
                <w:sz w:val="17"/>
                <w:szCs w:val="17"/>
              </w:rPr>
              <w:t>650</w:t>
            </w:r>
            <w:r w:rsidRPr="00791C75">
              <w:rPr>
                <w:rFonts w:ascii="Times New Roman" w:hAnsi="Times New Roman" w:cs="Times New Roman"/>
                <w:sz w:val="17"/>
                <w:szCs w:val="17"/>
              </w:rPr>
              <w:t>)</w:t>
            </w:r>
          </w:p>
        </w:tc>
        <w:tc>
          <w:tcPr>
            <w:tcW w:w="90" w:type="dxa"/>
            <w:shd w:val="clear" w:color="auto" w:fill="auto"/>
            <w:vAlign w:val="bottom"/>
          </w:tcPr>
          <w:p w14:paraId="79EADF25" w14:textId="77777777" w:rsidR="004C1A3D" w:rsidRPr="00791C75" w:rsidRDefault="004C1A3D" w:rsidP="004C1A3D">
            <w:pPr>
              <w:tabs>
                <w:tab w:val="decimal" w:pos="959"/>
              </w:tabs>
              <w:suppressAutoHyphens/>
              <w:spacing w:line="240" w:lineRule="exact"/>
              <w:ind w:left="-108" w:right="-151"/>
              <w:jc w:val="right"/>
              <w:rPr>
                <w:rFonts w:ascii="Times New Roman" w:hAnsi="Times New Roman" w:cs="Times New Roman"/>
                <w:spacing w:val="-2"/>
                <w:sz w:val="17"/>
                <w:szCs w:val="17"/>
                <w:lang w:val="en-GB"/>
              </w:rPr>
            </w:pPr>
          </w:p>
        </w:tc>
        <w:tc>
          <w:tcPr>
            <w:tcW w:w="990" w:type="dxa"/>
            <w:shd w:val="clear" w:color="auto" w:fill="auto"/>
            <w:vAlign w:val="bottom"/>
          </w:tcPr>
          <w:p w14:paraId="195A4A8A"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rPr>
                <w:rFonts w:ascii="Times New Roman" w:hAnsi="Times New Roman" w:cs="Times New Roman"/>
                <w:sz w:val="17"/>
                <w:szCs w:val="17"/>
              </w:rPr>
            </w:pPr>
          </w:p>
          <w:p w14:paraId="30AD376B" w14:textId="0D1AEF8C"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rPr>
                <w:rFonts w:ascii="Times New Roman" w:hAnsi="Times New Roman" w:cs="Times New Roman"/>
                <w:sz w:val="17"/>
                <w:szCs w:val="17"/>
              </w:rPr>
            </w:pPr>
            <w:r w:rsidRPr="00791C75">
              <w:rPr>
                <w:rFonts w:ascii="Times New Roman" w:hAnsi="Times New Roman"/>
                <w:sz w:val="17"/>
                <w:szCs w:val="17"/>
              </w:rPr>
              <w:t>7</w:t>
            </w:r>
            <w:r w:rsidR="004C1A3D" w:rsidRPr="00791C75">
              <w:rPr>
                <w:rFonts w:ascii="Times New Roman" w:hAnsi="Times New Roman" w:cs="Times New Roman"/>
                <w:sz w:val="17"/>
                <w:szCs w:val="17"/>
              </w:rPr>
              <w:t>,</w:t>
            </w:r>
            <w:r w:rsidRPr="00791C75">
              <w:rPr>
                <w:rFonts w:ascii="Times New Roman" w:hAnsi="Times New Roman"/>
                <w:sz w:val="17"/>
                <w:szCs w:val="17"/>
              </w:rPr>
              <w:t>191</w:t>
            </w:r>
          </w:p>
        </w:tc>
        <w:tc>
          <w:tcPr>
            <w:tcW w:w="110" w:type="dxa"/>
            <w:vAlign w:val="bottom"/>
          </w:tcPr>
          <w:p w14:paraId="0033BFAB" w14:textId="77777777" w:rsidR="004C1A3D" w:rsidRPr="00791C75" w:rsidRDefault="004C1A3D" w:rsidP="004C1A3D">
            <w:pPr>
              <w:tabs>
                <w:tab w:val="decimal" w:pos="784"/>
              </w:tabs>
              <w:spacing w:line="240" w:lineRule="exact"/>
              <w:ind w:right="-151"/>
              <w:jc w:val="right"/>
              <w:rPr>
                <w:rFonts w:ascii="Times New Roman" w:hAnsi="Times New Roman" w:cs="Times New Roman"/>
                <w:sz w:val="17"/>
                <w:szCs w:val="17"/>
              </w:rPr>
            </w:pPr>
          </w:p>
        </w:tc>
        <w:tc>
          <w:tcPr>
            <w:tcW w:w="1060" w:type="dxa"/>
            <w:vAlign w:val="bottom"/>
          </w:tcPr>
          <w:p w14:paraId="2F4CB513"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7"/>
                <w:szCs w:val="17"/>
              </w:rPr>
            </w:pPr>
          </w:p>
          <w:p w14:paraId="05BB209F" w14:textId="727106DC"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7"/>
                <w:szCs w:val="17"/>
              </w:rPr>
            </w:pPr>
            <w:r w:rsidRPr="00791C75">
              <w:rPr>
                <w:rFonts w:ascii="Times New Roman" w:hAnsi="Times New Roman"/>
                <w:sz w:val="17"/>
                <w:szCs w:val="17"/>
              </w:rPr>
              <w:t>9</w:t>
            </w:r>
            <w:r w:rsidR="004C1A3D" w:rsidRPr="00791C75">
              <w:rPr>
                <w:rFonts w:ascii="Times New Roman" w:hAnsi="Times New Roman" w:cs="Times New Roman"/>
                <w:sz w:val="17"/>
                <w:szCs w:val="17"/>
              </w:rPr>
              <w:t>,</w:t>
            </w:r>
            <w:r w:rsidRPr="00791C75">
              <w:rPr>
                <w:rFonts w:ascii="Times New Roman" w:hAnsi="Times New Roman"/>
                <w:sz w:val="17"/>
                <w:szCs w:val="17"/>
              </w:rPr>
              <w:t>799</w:t>
            </w:r>
            <w:r w:rsidR="004C1A3D" w:rsidRPr="00791C75">
              <w:rPr>
                <w:rFonts w:ascii="Times New Roman" w:hAnsi="Times New Roman" w:cs="Times New Roman"/>
                <w:sz w:val="17"/>
                <w:szCs w:val="17"/>
              </w:rPr>
              <w:t>,</w:t>
            </w:r>
            <w:r w:rsidRPr="00791C75">
              <w:rPr>
                <w:rFonts w:ascii="Times New Roman" w:hAnsi="Times New Roman"/>
                <w:sz w:val="17"/>
                <w:szCs w:val="17"/>
              </w:rPr>
              <w:t>271</w:t>
            </w:r>
          </w:p>
        </w:tc>
      </w:tr>
      <w:tr w:rsidR="004C1A3D" w:rsidRPr="00791C75" w14:paraId="46ED1E4C" w14:textId="77777777" w:rsidTr="00951963">
        <w:tc>
          <w:tcPr>
            <w:tcW w:w="2790" w:type="dxa"/>
          </w:tcPr>
          <w:p w14:paraId="6AD7167C" w14:textId="6137B063" w:rsidR="004C1A3D" w:rsidRPr="00791C75" w:rsidRDefault="00AC4959"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270" w:right="29" w:hanging="85"/>
              <w:rPr>
                <w:rFonts w:ascii="Times New Roman" w:hAnsi="Times New Roman" w:cs="Times New Roman"/>
                <w:spacing w:val="-4"/>
                <w:sz w:val="17"/>
                <w:szCs w:val="17"/>
              </w:rPr>
            </w:pPr>
            <w:r w:rsidRPr="00791C75">
              <w:rPr>
                <w:rFonts w:ascii="Times New Roman" w:hAnsi="Times New Roman" w:cs="Times New Roman"/>
                <w:spacing w:val="-4"/>
                <w:sz w:val="17"/>
                <w:szCs w:val="17"/>
              </w:rPr>
              <w:t>Current portion of long-term</w:t>
            </w:r>
            <w:r w:rsidR="004C1A3D" w:rsidRPr="00791C75">
              <w:rPr>
                <w:rFonts w:ascii="Times New Roman" w:hAnsi="Times New Roman" w:cs="Times New Roman"/>
                <w:spacing w:val="-4"/>
                <w:sz w:val="17"/>
                <w:szCs w:val="17"/>
              </w:rPr>
              <w:t xml:space="preserve"> debentures</w:t>
            </w:r>
          </w:p>
        </w:tc>
        <w:tc>
          <w:tcPr>
            <w:tcW w:w="1080" w:type="dxa"/>
            <w:shd w:val="clear" w:color="auto" w:fill="auto"/>
            <w:vAlign w:val="bottom"/>
          </w:tcPr>
          <w:p w14:paraId="58867C2C" w14:textId="501053B3"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7"/>
                <w:szCs w:val="17"/>
              </w:rPr>
            </w:pPr>
            <w:r w:rsidRPr="00791C75">
              <w:rPr>
                <w:rFonts w:ascii="Times New Roman" w:hAnsi="Times New Roman"/>
                <w:sz w:val="17"/>
                <w:szCs w:val="17"/>
              </w:rPr>
              <w:t>5</w:t>
            </w:r>
            <w:r w:rsidR="004C1A3D" w:rsidRPr="00791C75">
              <w:rPr>
                <w:rFonts w:ascii="Times New Roman" w:hAnsi="Times New Roman" w:cs="Times New Roman"/>
                <w:sz w:val="17"/>
                <w:szCs w:val="17"/>
              </w:rPr>
              <w:t>,</w:t>
            </w:r>
            <w:r w:rsidRPr="00791C75">
              <w:rPr>
                <w:rFonts w:ascii="Times New Roman" w:hAnsi="Times New Roman"/>
                <w:sz w:val="17"/>
                <w:szCs w:val="17"/>
              </w:rPr>
              <w:t>285</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90" w:type="dxa"/>
            <w:vAlign w:val="bottom"/>
          </w:tcPr>
          <w:p w14:paraId="3A5677D4"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right"/>
              <w:rPr>
                <w:rFonts w:ascii="Times New Roman" w:hAnsi="Times New Roman" w:cs="Times New Roman"/>
                <w:sz w:val="17"/>
                <w:szCs w:val="17"/>
              </w:rPr>
            </w:pPr>
          </w:p>
        </w:tc>
        <w:tc>
          <w:tcPr>
            <w:tcW w:w="990" w:type="dxa"/>
            <w:shd w:val="clear" w:color="auto" w:fill="auto"/>
            <w:vAlign w:val="bottom"/>
          </w:tcPr>
          <w:p w14:paraId="223FE3AC" w14:textId="077A948F" w:rsidR="004C1A3D" w:rsidRPr="00791C75" w:rsidRDefault="004C1A3D" w:rsidP="004C1A3D">
            <w:pPr>
              <w:spacing w:line="240" w:lineRule="exact"/>
              <w:jc w:val="center"/>
              <w:rPr>
                <w:rFonts w:ascii="Times New Roman" w:hAnsi="Times New Roman" w:cs="Times New Roman"/>
                <w:sz w:val="17"/>
                <w:szCs w:val="17"/>
              </w:rPr>
            </w:pPr>
            <w:r w:rsidRPr="00791C75">
              <w:rPr>
                <w:rFonts w:ascii="Times New Roman" w:hAnsi="Times New Roman" w:cs="Times New Roman"/>
                <w:sz w:val="17"/>
                <w:szCs w:val="17"/>
              </w:rPr>
              <w:t>-</w:t>
            </w:r>
          </w:p>
        </w:tc>
        <w:tc>
          <w:tcPr>
            <w:tcW w:w="90" w:type="dxa"/>
            <w:shd w:val="clear" w:color="auto" w:fill="auto"/>
            <w:vAlign w:val="bottom"/>
          </w:tcPr>
          <w:p w14:paraId="080E074B" w14:textId="77777777" w:rsidR="004C1A3D" w:rsidRPr="00791C75" w:rsidRDefault="004C1A3D" w:rsidP="004C1A3D">
            <w:pPr>
              <w:tabs>
                <w:tab w:val="clear" w:pos="680"/>
                <w:tab w:val="decimal" w:pos="704"/>
              </w:tabs>
              <w:suppressAutoHyphens/>
              <w:spacing w:line="240" w:lineRule="exact"/>
              <w:ind w:left="-108" w:right="-151"/>
              <w:jc w:val="right"/>
              <w:rPr>
                <w:rFonts w:ascii="Times New Roman" w:hAnsi="Times New Roman" w:cs="Times New Roman"/>
                <w:spacing w:val="-2"/>
                <w:sz w:val="17"/>
                <w:szCs w:val="17"/>
                <w:lang w:val="en-GB"/>
              </w:rPr>
            </w:pPr>
          </w:p>
        </w:tc>
        <w:tc>
          <w:tcPr>
            <w:tcW w:w="1080" w:type="dxa"/>
            <w:shd w:val="clear" w:color="auto" w:fill="auto"/>
            <w:vAlign w:val="bottom"/>
          </w:tcPr>
          <w:p w14:paraId="1D3A7881" w14:textId="34938DAC"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exact"/>
              <w:ind w:right="-177"/>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5</w:t>
            </w:r>
            <w:r w:rsidRPr="00791C75">
              <w:rPr>
                <w:rFonts w:ascii="Times New Roman" w:hAnsi="Times New Roman" w:cs="Times New Roman"/>
                <w:sz w:val="17"/>
                <w:szCs w:val="17"/>
              </w:rPr>
              <w:t>,</w:t>
            </w:r>
            <w:r w:rsidR="00791C75" w:rsidRPr="00791C75">
              <w:rPr>
                <w:rFonts w:ascii="Times New Roman" w:hAnsi="Times New Roman"/>
                <w:sz w:val="17"/>
                <w:szCs w:val="17"/>
              </w:rPr>
              <w:t>285</w:t>
            </w:r>
            <w:r w:rsidRPr="00791C75">
              <w:rPr>
                <w:rFonts w:ascii="Times New Roman" w:hAnsi="Times New Roman" w:cs="Times New Roman"/>
                <w:sz w:val="17"/>
                <w:szCs w:val="17"/>
              </w:rPr>
              <w:t>,</w:t>
            </w:r>
            <w:r w:rsidR="00791C75" w:rsidRPr="00791C75">
              <w:rPr>
                <w:rFonts w:ascii="Times New Roman" w:hAnsi="Times New Roman"/>
                <w:sz w:val="17"/>
                <w:szCs w:val="17"/>
              </w:rPr>
              <w:t>000</w:t>
            </w:r>
            <w:r w:rsidRPr="00791C75">
              <w:rPr>
                <w:rFonts w:ascii="Times New Roman" w:hAnsi="Times New Roman" w:cs="Times New Roman"/>
                <w:sz w:val="17"/>
                <w:szCs w:val="17"/>
              </w:rPr>
              <w:t>)</w:t>
            </w:r>
          </w:p>
        </w:tc>
        <w:tc>
          <w:tcPr>
            <w:tcW w:w="90" w:type="dxa"/>
            <w:shd w:val="clear" w:color="auto" w:fill="auto"/>
            <w:vAlign w:val="bottom"/>
          </w:tcPr>
          <w:p w14:paraId="672D9F70" w14:textId="77777777" w:rsidR="004C1A3D" w:rsidRPr="00791C75" w:rsidRDefault="004C1A3D" w:rsidP="004C1A3D">
            <w:pPr>
              <w:tabs>
                <w:tab w:val="decimal" w:pos="959"/>
              </w:tabs>
              <w:suppressAutoHyphens/>
              <w:spacing w:line="240" w:lineRule="exact"/>
              <w:ind w:left="-108" w:right="-151"/>
              <w:jc w:val="right"/>
              <w:rPr>
                <w:rFonts w:ascii="Times New Roman" w:hAnsi="Times New Roman" w:cs="Times New Roman"/>
                <w:spacing w:val="-2"/>
                <w:sz w:val="17"/>
                <w:szCs w:val="17"/>
                <w:lang w:val="en-GB"/>
              </w:rPr>
            </w:pPr>
          </w:p>
        </w:tc>
        <w:tc>
          <w:tcPr>
            <w:tcW w:w="990" w:type="dxa"/>
            <w:shd w:val="clear" w:color="auto" w:fill="auto"/>
            <w:vAlign w:val="bottom"/>
          </w:tcPr>
          <w:p w14:paraId="5C4A7CD4" w14:textId="1DC5B779"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rPr>
                <w:rFonts w:ascii="Times New Roman" w:hAnsi="Times New Roman" w:cs="Times New Roman"/>
                <w:sz w:val="17"/>
                <w:szCs w:val="17"/>
              </w:rPr>
            </w:pPr>
            <w:r w:rsidRPr="00791C75">
              <w:rPr>
                <w:rFonts w:ascii="Times New Roman" w:hAnsi="Times New Roman"/>
                <w:sz w:val="17"/>
                <w:szCs w:val="17"/>
              </w:rPr>
              <w:t>4</w:t>
            </w:r>
            <w:r w:rsidR="004C1A3D" w:rsidRPr="00791C75">
              <w:rPr>
                <w:rFonts w:ascii="Times New Roman" w:hAnsi="Times New Roman" w:cs="Times New Roman"/>
                <w:sz w:val="17"/>
                <w:szCs w:val="17"/>
              </w:rPr>
              <w:t>,</w:t>
            </w:r>
            <w:r w:rsidRPr="00791C75">
              <w:rPr>
                <w:rFonts w:ascii="Times New Roman" w:hAnsi="Times New Roman"/>
                <w:sz w:val="17"/>
                <w:szCs w:val="17"/>
              </w:rPr>
              <w:t>185</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110" w:type="dxa"/>
            <w:vAlign w:val="bottom"/>
          </w:tcPr>
          <w:p w14:paraId="30A3B57F" w14:textId="77777777" w:rsidR="004C1A3D" w:rsidRPr="00791C75" w:rsidRDefault="004C1A3D" w:rsidP="004C1A3D">
            <w:pPr>
              <w:tabs>
                <w:tab w:val="decimal" w:pos="784"/>
              </w:tabs>
              <w:spacing w:line="240" w:lineRule="exact"/>
              <w:ind w:right="-151"/>
              <w:jc w:val="right"/>
              <w:rPr>
                <w:rFonts w:ascii="Times New Roman" w:hAnsi="Times New Roman" w:cs="Times New Roman"/>
                <w:sz w:val="17"/>
                <w:szCs w:val="17"/>
              </w:rPr>
            </w:pPr>
          </w:p>
        </w:tc>
        <w:tc>
          <w:tcPr>
            <w:tcW w:w="1060" w:type="dxa"/>
            <w:vAlign w:val="bottom"/>
          </w:tcPr>
          <w:p w14:paraId="137692DF" w14:textId="6D4BC134"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7"/>
                <w:szCs w:val="17"/>
              </w:rPr>
            </w:pPr>
            <w:r w:rsidRPr="00791C75">
              <w:rPr>
                <w:rFonts w:ascii="Times New Roman" w:hAnsi="Times New Roman"/>
                <w:sz w:val="17"/>
                <w:szCs w:val="17"/>
              </w:rPr>
              <w:t>4</w:t>
            </w:r>
            <w:r w:rsidR="004C1A3D" w:rsidRPr="00791C75">
              <w:rPr>
                <w:rFonts w:ascii="Times New Roman" w:hAnsi="Times New Roman" w:cs="Times New Roman"/>
                <w:sz w:val="17"/>
                <w:szCs w:val="17"/>
              </w:rPr>
              <w:t>,</w:t>
            </w:r>
            <w:r w:rsidRPr="00791C75">
              <w:rPr>
                <w:rFonts w:ascii="Times New Roman" w:hAnsi="Times New Roman"/>
                <w:sz w:val="17"/>
                <w:szCs w:val="17"/>
              </w:rPr>
              <w:t>185</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r>
      <w:tr w:rsidR="004C1A3D" w:rsidRPr="00791C75" w14:paraId="708BCBB2" w14:textId="77777777" w:rsidTr="00951963">
        <w:trPr>
          <w:trHeight w:val="74"/>
        </w:trPr>
        <w:tc>
          <w:tcPr>
            <w:tcW w:w="2790" w:type="dxa"/>
          </w:tcPr>
          <w:p w14:paraId="11B026AC"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sz w:val="17"/>
                <w:szCs w:val="17"/>
              </w:rPr>
            </w:pPr>
            <w:r w:rsidRPr="00791C75">
              <w:rPr>
                <w:rFonts w:ascii="Times New Roman" w:hAnsi="Times New Roman" w:cs="Times New Roman"/>
                <w:sz w:val="17"/>
                <w:szCs w:val="17"/>
              </w:rPr>
              <w:t>Long-term debentures</w:t>
            </w:r>
          </w:p>
        </w:tc>
        <w:tc>
          <w:tcPr>
            <w:tcW w:w="1080" w:type="dxa"/>
            <w:tcBorders>
              <w:bottom w:val="single" w:sz="4" w:space="0" w:color="auto"/>
            </w:tcBorders>
            <w:shd w:val="clear" w:color="auto" w:fill="auto"/>
            <w:vAlign w:val="bottom"/>
          </w:tcPr>
          <w:p w14:paraId="2DC85EE4" w14:textId="5A3970EC"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7"/>
                <w:szCs w:val="17"/>
              </w:rPr>
            </w:pPr>
            <w:r w:rsidRPr="00791C75">
              <w:rPr>
                <w:rFonts w:ascii="Times New Roman" w:hAnsi="Times New Roman"/>
                <w:sz w:val="17"/>
                <w:szCs w:val="17"/>
              </w:rPr>
              <w:t>40</w:t>
            </w:r>
            <w:r w:rsidR="004C1A3D" w:rsidRPr="00791C75">
              <w:rPr>
                <w:rFonts w:ascii="Times New Roman" w:hAnsi="Times New Roman" w:cs="Times New Roman"/>
                <w:sz w:val="17"/>
                <w:szCs w:val="17"/>
              </w:rPr>
              <w:t>,</w:t>
            </w:r>
            <w:r w:rsidRPr="00791C75">
              <w:rPr>
                <w:rFonts w:ascii="Times New Roman" w:hAnsi="Times New Roman"/>
                <w:sz w:val="17"/>
                <w:szCs w:val="17"/>
              </w:rPr>
              <w:t>050</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90" w:type="dxa"/>
            <w:vAlign w:val="bottom"/>
          </w:tcPr>
          <w:p w14:paraId="7AED1276"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jc w:val="right"/>
              <w:rPr>
                <w:rFonts w:ascii="Times New Roman" w:hAnsi="Times New Roman" w:cs="Times New Roman"/>
                <w:sz w:val="17"/>
                <w:szCs w:val="17"/>
              </w:rPr>
            </w:pPr>
          </w:p>
        </w:tc>
        <w:tc>
          <w:tcPr>
            <w:tcW w:w="990" w:type="dxa"/>
            <w:tcBorders>
              <w:bottom w:val="single" w:sz="4" w:space="0" w:color="auto"/>
            </w:tcBorders>
            <w:shd w:val="clear" w:color="auto" w:fill="auto"/>
            <w:vAlign w:val="bottom"/>
          </w:tcPr>
          <w:p w14:paraId="73EA3D90" w14:textId="6CA643A5"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17"/>
                <w:szCs w:val="17"/>
              </w:rPr>
            </w:pPr>
            <w:r w:rsidRPr="00791C75">
              <w:rPr>
                <w:rFonts w:ascii="Times New Roman" w:hAnsi="Times New Roman"/>
                <w:sz w:val="17"/>
                <w:szCs w:val="17"/>
              </w:rPr>
              <w:t>4</w:t>
            </w:r>
            <w:r w:rsidR="004C1A3D" w:rsidRPr="00791C75">
              <w:rPr>
                <w:rFonts w:ascii="Times New Roman" w:hAnsi="Times New Roman" w:cs="Times New Roman"/>
                <w:sz w:val="17"/>
                <w:szCs w:val="17"/>
              </w:rPr>
              <w:t>,</w:t>
            </w:r>
            <w:r w:rsidRPr="00791C75">
              <w:rPr>
                <w:rFonts w:ascii="Times New Roman" w:hAnsi="Times New Roman"/>
                <w:sz w:val="17"/>
                <w:szCs w:val="17"/>
              </w:rPr>
              <w:t>000</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90" w:type="dxa"/>
            <w:shd w:val="clear" w:color="auto" w:fill="auto"/>
            <w:vAlign w:val="bottom"/>
          </w:tcPr>
          <w:p w14:paraId="7C48B186" w14:textId="77777777" w:rsidR="004C1A3D" w:rsidRPr="00791C75" w:rsidRDefault="004C1A3D" w:rsidP="004C1A3D">
            <w:pPr>
              <w:tabs>
                <w:tab w:val="clear" w:pos="680"/>
                <w:tab w:val="decimal" w:pos="704"/>
              </w:tabs>
              <w:suppressAutoHyphens/>
              <w:spacing w:line="240" w:lineRule="exact"/>
              <w:ind w:left="-108" w:right="-151"/>
              <w:jc w:val="right"/>
              <w:rPr>
                <w:rFonts w:ascii="Times New Roman" w:hAnsi="Times New Roman" w:cs="Times New Roman"/>
                <w:spacing w:val="-2"/>
                <w:sz w:val="17"/>
                <w:szCs w:val="17"/>
                <w:lang w:val="en-GB"/>
              </w:rPr>
            </w:pPr>
          </w:p>
        </w:tc>
        <w:tc>
          <w:tcPr>
            <w:tcW w:w="1080" w:type="dxa"/>
            <w:shd w:val="clear" w:color="auto" w:fill="auto"/>
            <w:vAlign w:val="bottom"/>
          </w:tcPr>
          <w:p w14:paraId="0BCF5765" w14:textId="7E78E89F" w:rsidR="004C1A3D" w:rsidRPr="00791C75" w:rsidRDefault="004C1A3D" w:rsidP="004C1A3D">
            <w:pPr>
              <w:spacing w:line="240" w:lineRule="exact"/>
              <w:ind w:right="4"/>
              <w:jc w:val="center"/>
              <w:rPr>
                <w:rFonts w:ascii="Times New Roman" w:hAnsi="Times New Roman" w:cs="Times New Roman"/>
                <w:sz w:val="17"/>
                <w:szCs w:val="17"/>
              </w:rPr>
            </w:pPr>
            <w:r w:rsidRPr="00791C75">
              <w:rPr>
                <w:rFonts w:ascii="Times New Roman" w:hAnsi="Times New Roman" w:cs="Times New Roman"/>
                <w:sz w:val="17"/>
                <w:szCs w:val="17"/>
              </w:rPr>
              <w:t>-</w:t>
            </w:r>
          </w:p>
        </w:tc>
        <w:tc>
          <w:tcPr>
            <w:tcW w:w="90" w:type="dxa"/>
            <w:shd w:val="clear" w:color="auto" w:fill="auto"/>
            <w:vAlign w:val="bottom"/>
          </w:tcPr>
          <w:p w14:paraId="2C587EF5" w14:textId="77777777" w:rsidR="004C1A3D" w:rsidRPr="00791C75" w:rsidRDefault="004C1A3D" w:rsidP="004C1A3D">
            <w:pPr>
              <w:tabs>
                <w:tab w:val="decimal" w:pos="959"/>
              </w:tabs>
              <w:suppressAutoHyphens/>
              <w:spacing w:line="240" w:lineRule="exact"/>
              <w:ind w:left="-108" w:right="-151"/>
              <w:jc w:val="right"/>
              <w:rPr>
                <w:rFonts w:ascii="Times New Roman" w:hAnsi="Times New Roman" w:cs="Times New Roman"/>
                <w:spacing w:val="-2"/>
                <w:sz w:val="17"/>
                <w:szCs w:val="17"/>
                <w:lang w:val="en-GB"/>
              </w:rPr>
            </w:pPr>
          </w:p>
        </w:tc>
        <w:tc>
          <w:tcPr>
            <w:tcW w:w="990" w:type="dxa"/>
            <w:tcBorders>
              <w:bottom w:val="single" w:sz="4" w:space="0" w:color="auto"/>
            </w:tcBorders>
            <w:shd w:val="clear" w:color="auto" w:fill="auto"/>
            <w:vAlign w:val="bottom"/>
          </w:tcPr>
          <w:p w14:paraId="5A0B387F" w14:textId="453ECC76"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4</w:t>
            </w:r>
            <w:r w:rsidRPr="00791C75">
              <w:rPr>
                <w:rFonts w:ascii="Times New Roman" w:hAnsi="Times New Roman" w:cs="Times New Roman"/>
                <w:sz w:val="17"/>
                <w:szCs w:val="17"/>
              </w:rPr>
              <w:t>,</w:t>
            </w:r>
            <w:r w:rsidR="00791C75" w:rsidRPr="00791C75">
              <w:rPr>
                <w:rFonts w:ascii="Times New Roman" w:hAnsi="Times New Roman"/>
                <w:sz w:val="17"/>
                <w:szCs w:val="17"/>
              </w:rPr>
              <w:t>185</w:t>
            </w:r>
            <w:r w:rsidRPr="00791C75">
              <w:rPr>
                <w:rFonts w:ascii="Times New Roman" w:hAnsi="Times New Roman" w:cs="Times New Roman"/>
                <w:sz w:val="17"/>
                <w:szCs w:val="17"/>
              </w:rPr>
              <w:t>,</w:t>
            </w:r>
            <w:r w:rsidR="00791C75" w:rsidRPr="00791C75">
              <w:rPr>
                <w:rFonts w:ascii="Times New Roman" w:hAnsi="Times New Roman"/>
                <w:sz w:val="17"/>
                <w:szCs w:val="17"/>
              </w:rPr>
              <w:t>000</w:t>
            </w:r>
            <w:r w:rsidRPr="00791C75">
              <w:rPr>
                <w:rFonts w:ascii="Times New Roman" w:hAnsi="Times New Roman" w:cs="Times New Roman"/>
                <w:sz w:val="17"/>
                <w:szCs w:val="17"/>
              </w:rPr>
              <w:t>)</w:t>
            </w:r>
          </w:p>
        </w:tc>
        <w:tc>
          <w:tcPr>
            <w:tcW w:w="110" w:type="dxa"/>
            <w:vAlign w:val="bottom"/>
          </w:tcPr>
          <w:p w14:paraId="7B834284" w14:textId="77777777" w:rsidR="004C1A3D" w:rsidRPr="00791C75" w:rsidRDefault="004C1A3D" w:rsidP="004C1A3D">
            <w:pPr>
              <w:tabs>
                <w:tab w:val="decimal" w:pos="784"/>
              </w:tabs>
              <w:spacing w:line="240" w:lineRule="exact"/>
              <w:ind w:right="-151"/>
              <w:jc w:val="right"/>
              <w:rPr>
                <w:rFonts w:ascii="Times New Roman" w:hAnsi="Times New Roman" w:cs="Times New Roman"/>
                <w:sz w:val="17"/>
                <w:szCs w:val="17"/>
              </w:rPr>
            </w:pPr>
          </w:p>
        </w:tc>
        <w:tc>
          <w:tcPr>
            <w:tcW w:w="1060" w:type="dxa"/>
            <w:tcBorders>
              <w:bottom w:val="single" w:sz="4" w:space="0" w:color="auto"/>
            </w:tcBorders>
            <w:vAlign w:val="bottom"/>
          </w:tcPr>
          <w:p w14:paraId="759BAEBF" w14:textId="11116A35"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7"/>
                <w:szCs w:val="17"/>
              </w:rPr>
            </w:pPr>
            <w:r w:rsidRPr="00791C75">
              <w:rPr>
                <w:rFonts w:ascii="Times New Roman" w:hAnsi="Times New Roman"/>
                <w:sz w:val="17"/>
                <w:szCs w:val="17"/>
              </w:rPr>
              <w:t>39</w:t>
            </w:r>
            <w:r w:rsidR="004C1A3D" w:rsidRPr="00791C75">
              <w:rPr>
                <w:rFonts w:ascii="Times New Roman" w:hAnsi="Times New Roman" w:cs="Times New Roman"/>
                <w:sz w:val="17"/>
                <w:szCs w:val="17"/>
              </w:rPr>
              <w:t>,</w:t>
            </w:r>
            <w:r w:rsidRPr="00791C75">
              <w:rPr>
                <w:rFonts w:ascii="Times New Roman" w:hAnsi="Times New Roman"/>
                <w:sz w:val="17"/>
                <w:szCs w:val="17"/>
              </w:rPr>
              <w:t>865</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r>
      <w:tr w:rsidR="004C1A3D" w:rsidRPr="00791C75" w14:paraId="06F2962B" w14:textId="77777777" w:rsidTr="00951963">
        <w:trPr>
          <w:trHeight w:val="74"/>
        </w:trPr>
        <w:tc>
          <w:tcPr>
            <w:tcW w:w="2790" w:type="dxa"/>
          </w:tcPr>
          <w:p w14:paraId="3E1264AC"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433"/>
              <w:rPr>
                <w:rFonts w:ascii="Times New Roman" w:hAnsi="Times New Roman" w:cs="Times New Roman"/>
                <w:sz w:val="17"/>
                <w:szCs w:val="17"/>
              </w:rPr>
            </w:pPr>
            <w:r w:rsidRPr="00791C75">
              <w:rPr>
                <w:rFonts w:ascii="Times New Roman" w:hAnsi="Times New Roman" w:cs="Times New Roman"/>
                <w:sz w:val="17"/>
                <w:szCs w:val="17"/>
              </w:rPr>
              <w:t>Total</w:t>
            </w:r>
          </w:p>
        </w:tc>
        <w:tc>
          <w:tcPr>
            <w:tcW w:w="1080" w:type="dxa"/>
            <w:tcBorders>
              <w:top w:val="single" w:sz="4" w:space="0" w:color="auto"/>
              <w:bottom w:val="double" w:sz="4" w:space="0" w:color="auto"/>
            </w:tcBorders>
            <w:shd w:val="clear" w:color="auto" w:fill="auto"/>
            <w:vAlign w:val="bottom"/>
          </w:tcPr>
          <w:p w14:paraId="62AD01CF" w14:textId="5DBFF9A2"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7"/>
                <w:szCs w:val="17"/>
              </w:rPr>
            </w:pPr>
            <w:r w:rsidRPr="00791C75">
              <w:rPr>
                <w:rFonts w:ascii="Times New Roman" w:hAnsi="Times New Roman"/>
                <w:sz w:val="17"/>
                <w:szCs w:val="17"/>
              </w:rPr>
              <w:t>54</w:t>
            </w:r>
            <w:r w:rsidR="004C1A3D" w:rsidRPr="00791C75">
              <w:rPr>
                <w:rFonts w:ascii="Times New Roman" w:hAnsi="Times New Roman" w:cs="Times New Roman"/>
                <w:sz w:val="17"/>
                <w:szCs w:val="17"/>
              </w:rPr>
              <w:t>,</w:t>
            </w:r>
            <w:r w:rsidRPr="00791C75">
              <w:rPr>
                <w:rFonts w:ascii="Times New Roman" w:hAnsi="Times New Roman"/>
                <w:sz w:val="17"/>
                <w:szCs w:val="17"/>
              </w:rPr>
              <w:t>122</w:t>
            </w:r>
            <w:r w:rsidR="004C1A3D" w:rsidRPr="00791C75">
              <w:rPr>
                <w:rFonts w:ascii="Times New Roman" w:hAnsi="Times New Roman" w:cs="Times New Roman"/>
                <w:sz w:val="17"/>
                <w:szCs w:val="17"/>
              </w:rPr>
              <w:t>,</w:t>
            </w:r>
            <w:r w:rsidRPr="00791C75">
              <w:rPr>
                <w:rFonts w:ascii="Times New Roman" w:hAnsi="Times New Roman"/>
                <w:sz w:val="17"/>
                <w:szCs w:val="17"/>
              </w:rPr>
              <w:t>298</w:t>
            </w:r>
          </w:p>
        </w:tc>
        <w:tc>
          <w:tcPr>
            <w:tcW w:w="90" w:type="dxa"/>
            <w:vAlign w:val="bottom"/>
          </w:tcPr>
          <w:p w14:paraId="222B4E8C"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jc w:val="right"/>
              <w:rPr>
                <w:rFonts w:ascii="Times New Roman" w:hAnsi="Times New Roman" w:cs="Times New Roman"/>
                <w:sz w:val="17"/>
                <w:szCs w:val="17"/>
              </w:rPr>
            </w:pPr>
          </w:p>
        </w:tc>
        <w:tc>
          <w:tcPr>
            <w:tcW w:w="990" w:type="dxa"/>
            <w:tcBorders>
              <w:top w:val="single" w:sz="4" w:space="0" w:color="auto"/>
              <w:bottom w:val="double" w:sz="4" w:space="0" w:color="auto"/>
            </w:tcBorders>
            <w:shd w:val="clear" w:color="auto" w:fill="auto"/>
            <w:vAlign w:val="bottom"/>
          </w:tcPr>
          <w:p w14:paraId="72711D5C" w14:textId="614AA9D8"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17"/>
                <w:szCs w:val="17"/>
              </w:rPr>
            </w:pPr>
            <w:r w:rsidRPr="00791C75">
              <w:rPr>
                <w:rFonts w:ascii="Times New Roman" w:hAnsi="Times New Roman"/>
                <w:sz w:val="17"/>
                <w:szCs w:val="17"/>
              </w:rPr>
              <w:t>104</w:t>
            </w:r>
            <w:r w:rsidR="004C1A3D" w:rsidRPr="00791C75">
              <w:rPr>
                <w:rFonts w:ascii="Times New Roman" w:hAnsi="Times New Roman" w:cs="Times New Roman"/>
                <w:sz w:val="17"/>
                <w:szCs w:val="17"/>
              </w:rPr>
              <w:t>,</w:t>
            </w:r>
            <w:r w:rsidRPr="00791C75">
              <w:rPr>
                <w:rFonts w:ascii="Times New Roman" w:hAnsi="Times New Roman"/>
                <w:sz w:val="17"/>
                <w:szCs w:val="17"/>
              </w:rPr>
              <w:t>156</w:t>
            </w:r>
            <w:r w:rsidR="004C1A3D" w:rsidRPr="00791C75">
              <w:rPr>
                <w:rFonts w:ascii="Times New Roman" w:hAnsi="Times New Roman" w:cs="Times New Roman"/>
                <w:sz w:val="17"/>
                <w:szCs w:val="17"/>
              </w:rPr>
              <w:t>,</w:t>
            </w:r>
            <w:r w:rsidRPr="00791C75">
              <w:rPr>
                <w:rFonts w:ascii="Times New Roman" w:hAnsi="Times New Roman"/>
                <w:sz w:val="17"/>
                <w:szCs w:val="17"/>
              </w:rPr>
              <w:t>432</w:t>
            </w:r>
          </w:p>
        </w:tc>
        <w:tc>
          <w:tcPr>
            <w:tcW w:w="90" w:type="dxa"/>
            <w:shd w:val="clear" w:color="auto" w:fill="auto"/>
            <w:vAlign w:val="bottom"/>
          </w:tcPr>
          <w:p w14:paraId="78803DB7" w14:textId="77777777" w:rsidR="004C1A3D" w:rsidRPr="00791C75" w:rsidRDefault="004C1A3D" w:rsidP="004C1A3D">
            <w:pPr>
              <w:tabs>
                <w:tab w:val="clear" w:pos="680"/>
                <w:tab w:val="decimal" w:pos="704"/>
              </w:tabs>
              <w:suppressAutoHyphens/>
              <w:spacing w:line="240" w:lineRule="exact"/>
              <w:ind w:left="-108" w:right="-151"/>
              <w:jc w:val="right"/>
              <w:rPr>
                <w:rFonts w:ascii="Times New Roman" w:hAnsi="Times New Roman" w:cs="Times New Roman"/>
                <w:spacing w:val="-2"/>
                <w:sz w:val="17"/>
                <w:szCs w:val="17"/>
                <w:lang w:val="en-GB"/>
              </w:rPr>
            </w:pPr>
          </w:p>
        </w:tc>
        <w:tc>
          <w:tcPr>
            <w:tcW w:w="1080" w:type="dxa"/>
            <w:tcBorders>
              <w:top w:val="single" w:sz="4" w:space="0" w:color="auto"/>
              <w:bottom w:val="double" w:sz="4" w:space="0" w:color="auto"/>
            </w:tcBorders>
            <w:shd w:val="clear" w:color="auto" w:fill="auto"/>
            <w:vAlign w:val="bottom"/>
          </w:tcPr>
          <w:p w14:paraId="6ACC99E0" w14:textId="4621E41E"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exact"/>
              <w:ind w:right="-177"/>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104</w:t>
            </w:r>
            <w:r w:rsidRPr="00791C75">
              <w:rPr>
                <w:rFonts w:ascii="Times New Roman" w:hAnsi="Times New Roman" w:cs="Times New Roman"/>
                <w:sz w:val="17"/>
                <w:szCs w:val="17"/>
              </w:rPr>
              <w:t>,</w:t>
            </w:r>
            <w:r w:rsidR="00791C75" w:rsidRPr="00791C75">
              <w:rPr>
                <w:rFonts w:ascii="Times New Roman" w:hAnsi="Times New Roman"/>
                <w:sz w:val="17"/>
                <w:szCs w:val="17"/>
              </w:rPr>
              <w:t>436</w:t>
            </w:r>
            <w:r w:rsidRPr="00791C75">
              <w:rPr>
                <w:rFonts w:ascii="Times New Roman" w:hAnsi="Times New Roman" w:cs="Times New Roman"/>
                <w:sz w:val="17"/>
                <w:szCs w:val="17"/>
              </w:rPr>
              <w:t>,</w:t>
            </w:r>
            <w:r w:rsidR="00791C75" w:rsidRPr="00791C75">
              <w:rPr>
                <w:rFonts w:ascii="Times New Roman" w:hAnsi="Times New Roman"/>
                <w:sz w:val="17"/>
                <w:szCs w:val="17"/>
              </w:rPr>
              <w:t>650</w:t>
            </w:r>
            <w:r w:rsidRPr="00791C75">
              <w:rPr>
                <w:rFonts w:ascii="Times New Roman" w:hAnsi="Times New Roman" w:cs="Times New Roman"/>
                <w:sz w:val="17"/>
                <w:szCs w:val="17"/>
              </w:rPr>
              <w:t>)</w:t>
            </w:r>
          </w:p>
        </w:tc>
        <w:tc>
          <w:tcPr>
            <w:tcW w:w="90" w:type="dxa"/>
            <w:shd w:val="clear" w:color="auto" w:fill="auto"/>
            <w:vAlign w:val="bottom"/>
          </w:tcPr>
          <w:p w14:paraId="46382514" w14:textId="77777777" w:rsidR="004C1A3D" w:rsidRPr="00791C75" w:rsidRDefault="004C1A3D" w:rsidP="004C1A3D">
            <w:pPr>
              <w:tabs>
                <w:tab w:val="decimal" w:pos="959"/>
              </w:tabs>
              <w:suppressAutoHyphens/>
              <w:spacing w:line="240" w:lineRule="exact"/>
              <w:ind w:left="-108" w:right="-151"/>
              <w:jc w:val="right"/>
              <w:rPr>
                <w:rFonts w:ascii="Times New Roman" w:hAnsi="Times New Roman" w:cs="Times New Roman"/>
                <w:spacing w:val="-2"/>
                <w:sz w:val="17"/>
                <w:szCs w:val="17"/>
                <w:lang w:val="en-GB"/>
              </w:rPr>
            </w:pPr>
          </w:p>
        </w:tc>
        <w:tc>
          <w:tcPr>
            <w:tcW w:w="990" w:type="dxa"/>
            <w:tcBorders>
              <w:top w:val="single" w:sz="4" w:space="0" w:color="auto"/>
              <w:bottom w:val="double" w:sz="4" w:space="0" w:color="auto"/>
            </w:tcBorders>
            <w:shd w:val="clear" w:color="auto" w:fill="auto"/>
            <w:vAlign w:val="bottom"/>
          </w:tcPr>
          <w:p w14:paraId="72F35019" w14:textId="1A9F9A32"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rPr>
                <w:rFonts w:ascii="Times New Roman" w:hAnsi="Times New Roman" w:cs="Times New Roman"/>
                <w:sz w:val="17"/>
                <w:szCs w:val="17"/>
              </w:rPr>
            </w:pPr>
            <w:r w:rsidRPr="00791C75">
              <w:rPr>
                <w:rFonts w:ascii="Times New Roman" w:hAnsi="Times New Roman"/>
                <w:sz w:val="17"/>
                <w:szCs w:val="17"/>
              </w:rPr>
              <w:t>7</w:t>
            </w:r>
            <w:r w:rsidR="004C1A3D" w:rsidRPr="00791C75">
              <w:rPr>
                <w:rFonts w:ascii="Times New Roman" w:hAnsi="Times New Roman" w:cs="Times New Roman"/>
                <w:sz w:val="17"/>
                <w:szCs w:val="17"/>
              </w:rPr>
              <w:t>,</w:t>
            </w:r>
            <w:r w:rsidRPr="00791C75">
              <w:rPr>
                <w:rFonts w:ascii="Times New Roman" w:hAnsi="Times New Roman"/>
                <w:sz w:val="17"/>
                <w:szCs w:val="17"/>
              </w:rPr>
              <w:t>191</w:t>
            </w:r>
          </w:p>
        </w:tc>
        <w:tc>
          <w:tcPr>
            <w:tcW w:w="110" w:type="dxa"/>
            <w:vAlign w:val="bottom"/>
          </w:tcPr>
          <w:p w14:paraId="7B54B522" w14:textId="77777777" w:rsidR="004C1A3D" w:rsidRPr="00791C75" w:rsidRDefault="004C1A3D" w:rsidP="004C1A3D">
            <w:pPr>
              <w:tabs>
                <w:tab w:val="decimal" w:pos="784"/>
              </w:tabs>
              <w:spacing w:line="240" w:lineRule="exact"/>
              <w:ind w:right="-151"/>
              <w:jc w:val="right"/>
              <w:rPr>
                <w:rFonts w:ascii="Times New Roman" w:hAnsi="Times New Roman" w:cs="Times New Roman"/>
                <w:sz w:val="17"/>
                <w:szCs w:val="17"/>
              </w:rPr>
            </w:pPr>
          </w:p>
        </w:tc>
        <w:tc>
          <w:tcPr>
            <w:tcW w:w="1060" w:type="dxa"/>
            <w:tcBorders>
              <w:top w:val="single" w:sz="4" w:space="0" w:color="auto"/>
              <w:bottom w:val="double" w:sz="4" w:space="0" w:color="auto"/>
            </w:tcBorders>
            <w:vAlign w:val="bottom"/>
          </w:tcPr>
          <w:p w14:paraId="7BB5C279" w14:textId="15300052" w:rsidR="004C1A3D" w:rsidRPr="00791C75" w:rsidRDefault="00791C75" w:rsidP="004C1A3D">
            <w:pPr>
              <w:tabs>
                <w:tab w:val="clear" w:pos="227"/>
                <w:tab w:val="clear" w:pos="454"/>
                <w:tab w:val="clear" w:pos="680"/>
                <w:tab w:val="clear" w:pos="907"/>
                <w:tab w:val="decimal" w:pos="1050"/>
              </w:tabs>
              <w:spacing w:line="240" w:lineRule="exact"/>
              <w:ind w:right="74"/>
              <w:jc w:val="right"/>
              <w:rPr>
                <w:rFonts w:ascii="Times New Roman" w:hAnsi="Times New Roman" w:cs="Times New Roman"/>
                <w:sz w:val="17"/>
                <w:szCs w:val="17"/>
                <w:cs/>
              </w:rPr>
            </w:pPr>
            <w:r w:rsidRPr="00791C75">
              <w:rPr>
                <w:rFonts w:ascii="Times New Roman" w:hAnsi="Times New Roman"/>
                <w:sz w:val="17"/>
                <w:szCs w:val="17"/>
              </w:rPr>
              <w:t>53</w:t>
            </w:r>
            <w:r w:rsidR="004C1A3D" w:rsidRPr="00791C75">
              <w:rPr>
                <w:rFonts w:ascii="Times New Roman" w:hAnsi="Times New Roman" w:cs="Times New Roman"/>
                <w:sz w:val="17"/>
                <w:szCs w:val="17"/>
              </w:rPr>
              <w:t>,</w:t>
            </w:r>
            <w:r w:rsidRPr="00791C75">
              <w:rPr>
                <w:rFonts w:ascii="Times New Roman" w:hAnsi="Times New Roman"/>
                <w:sz w:val="17"/>
                <w:szCs w:val="17"/>
              </w:rPr>
              <w:t>849</w:t>
            </w:r>
            <w:r w:rsidR="004C1A3D" w:rsidRPr="00791C75">
              <w:rPr>
                <w:rFonts w:ascii="Times New Roman" w:hAnsi="Times New Roman" w:cs="Times New Roman"/>
                <w:sz w:val="17"/>
                <w:szCs w:val="17"/>
              </w:rPr>
              <w:t>,</w:t>
            </w:r>
            <w:r w:rsidRPr="00791C75">
              <w:rPr>
                <w:rFonts w:ascii="Times New Roman" w:hAnsi="Times New Roman"/>
                <w:sz w:val="17"/>
                <w:szCs w:val="17"/>
              </w:rPr>
              <w:t>271</w:t>
            </w:r>
          </w:p>
        </w:tc>
      </w:tr>
    </w:tbl>
    <w:p w14:paraId="2377ACFD" w14:textId="2262DA9A" w:rsidR="00822BF8" w:rsidRPr="00791C75" w:rsidRDefault="00822BF8">
      <w:pPr>
        <w:rPr>
          <w:rFonts w:ascii="Times New Roman" w:hAnsi="Times New Roman" w:cs="Times New Roman"/>
        </w:rPr>
      </w:pPr>
    </w:p>
    <w:p w14:paraId="456909FB" w14:textId="69B0B953" w:rsidR="00D61D2D" w:rsidRPr="00791C75" w:rsidRDefault="00D61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791C75">
        <w:rPr>
          <w:rFonts w:ascii="Times New Roman" w:hAnsi="Times New Roman" w:cs="Times New Roman"/>
        </w:rPr>
        <w:br w:type="page"/>
      </w:r>
    </w:p>
    <w:p w14:paraId="3BC28882" w14:textId="77777777" w:rsidR="00D61D2D" w:rsidRPr="00791C75" w:rsidRDefault="00D61D2D" w:rsidP="00FD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tbl>
      <w:tblPr>
        <w:tblW w:w="8370" w:type="dxa"/>
        <w:tblInd w:w="900" w:type="dxa"/>
        <w:tblLayout w:type="fixed"/>
        <w:tblCellMar>
          <w:left w:w="0" w:type="dxa"/>
          <w:right w:w="0" w:type="dxa"/>
        </w:tblCellMar>
        <w:tblLook w:val="01E0" w:firstRow="1" w:lastRow="1" w:firstColumn="1" w:lastColumn="1" w:noHBand="0" w:noVBand="0"/>
      </w:tblPr>
      <w:tblGrid>
        <w:gridCol w:w="2790"/>
        <w:gridCol w:w="1080"/>
        <w:gridCol w:w="90"/>
        <w:gridCol w:w="990"/>
        <w:gridCol w:w="90"/>
        <w:gridCol w:w="1080"/>
        <w:gridCol w:w="90"/>
        <w:gridCol w:w="990"/>
        <w:gridCol w:w="90"/>
        <w:gridCol w:w="26"/>
        <w:gridCol w:w="1054"/>
      </w:tblGrid>
      <w:tr w:rsidR="00D5416D" w:rsidRPr="00791C75" w14:paraId="6A2E91D0" w14:textId="77777777" w:rsidTr="00951963">
        <w:tc>
          <w:tcPr>
            <w:tcW w:w="2790" w:type="dxa"/>
          </w:tcPr>
          <w:p w14:paraId="413436AF" w14:textId="77777777" w:rsidR="00D5416D" w:rsidRPr="00791C75" w:rsidRDefault="00D5416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4"/>
                <w:szCs w:val="14"/>
              </w:rPr>
            </w:pPr>
          </w:p>
        </w:tc>
        <w:tc>
          <w:tcPr>
            <w:tcW w:w="5580" w:type="dxa"/>
            <w:gridSpan w:val="10"/>
          </w:tcPr>
          <w:p w14:paraId="0B22AA13" w14:textId="77777777" w:rsidR="00D5416D" w:rsidRPr="00791C75" w:rsidRDefault="00D5416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CONSOLIDATED FINANCIAL STATEMENTS</w:t>
            </w:r>
          </w:p>
          <w:p w14:paraId="4BE34DDA" w14:textId="77777777" w:rsidR="00D5416D" w:rsidRPr="00791C75" w:rsidRDefault="00D5416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“UNAUDITED”</w:t>
            </w:r>
          </w:p>
        </w:tc>
      </w:tr>
      <w:tr w:rsidR="000E11CE" w:rsidRPr="00791C75" w14:paraId="5F66A477" w14:textId="77777777" w:rsidTr="00951963">
        <w:tc>
          <w:tcPr>
            <w:tcW w:w="2790" w:type="dxa"/>
          </w:tcPr>
          <w:p w14:paraId="179CCECD"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75B65A13"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Beginning</w:t>
            </w:r>
          </w:p>
          <w:p w14:paraId="6FAA6F4E" w14:textId="77777777" w:rsidR="000E11CE" w:rsidRPr="00791C75" w:rsidRDefault="00BB361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b</w:t>
            </w:r>
            <w:r w:rsidR="000E11CE" w:rsidRPr="00791C75">
              <w:rPr>
                <w:rFonts w:ascii="Times New Roman" w:hAnsi="Times New Roman" w:cs="Times New Roman"/>
                <w:b/>
                <w:bCs/>
                <w:sz w:val="16"/>
                <w:szCs w:val="16"/>
              </w:rPr>
              <w:t>alance</w:t>
            </w:r>
          </w:p>
        </w:tc>
        <w:tc>
          <w:tcPr>
            <w:tcW w:w="90" w:type="dxa"/>
          </w:tcPr>
          <w:p w14:paraId="787CEC75"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2160" w:type="dxa"/>
            <w:gridSpan w:val="3"/>
          </w:tcPr>
          <w:p w14:paraId="6B883EB6"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Financing cash flows</w:t>
            </w:r>
          </w:p>
        </w:tc>
        <w:tc>
          <w:tcPr>
            <w:tcW w:w="90" w:type="dxa"/>
          </w:tcPr>
          <w:p w14:paraId="64DAAFD8"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3498E8AE"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Non-cash</w:t>
            </w:r>
          </w:p>
          <w:p w14:paraId="692334AC" w14:textId="77777777" w:rsidR="000E11CE" w:rsidRPr="00791C75" w:rsidRDefault="00BB361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changes</w:t>
            </w:r>
          </w:p>
        </w:tc>
        <w:tc>
          <w:tcPr>
            <w:tcW w:w="116" w:type="dxa"/>
            <w:gridSpan w:val="2"/>
          </w:tcPr>
          <w:p w14:paraId="06A8A60C"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54" w:type="dxa"/>
          </w:tcPr>
          <w:p w14:paraId="0EF6BBA2" w14:textId="77777777" w:rsidR="00BB3616" w:rsidRPr="00791C75" w:rsidRDefault="00BB361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Ending</w:t>
            </w:r>
          </w:p>
          <w:p w14:paraId="2A88DBD8" w14:textId="77777777" w:rsidR="000E11CE" w:rsidRPr="00791C75" w:rsidRDefault="00BB361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b</w:t>
            </w:r>
            <w:r w:rsidR="000E11CE" w:rsidRPr="00791C75">
              <w:rPr>
                <w:rFonts w:ascii="Times New Roman" w:hAnsi="Times New Roman" w:cs="Times New Roman"/>
                <w:b/>
                <w:bCs/>
                <w:sz w:val="16"/>
                <w:szCs w:val="16"/>
              </w:rPr>
              <w:t>alance</w:t>
            </w:r>
          </w:p>
        </w:tc>
      </w:tr>
      <w:tr w:rsidR="000E11CE" w:rsidRPr="00791C75" w14:paraId="579A6AC0" w14:textId="77777777" w:rsidTr="00951963">
        <w:trPr>
          <w:trHeight w:val="126"/>
        </w:trPr>
        <w:tc>
          <w:tcPr>
            <w:tcW w:w="2790" w:type="dxa"/>
          </w:tcPr>
          <w:p w14:paraId="7FC04F81"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0FB705BF" w14:textId="655B1EC5" w:rsidR="000E11CE" w:rsidRPr="00791C75" w:rsidRDefault="003722C9"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a</w:t>
            </w:r>
            <w:r w:rsidR="000E11CE" w:rsidRPr="00791C75">
              <w:rPr>
                <w:rFonts w:ascii="Times New Roman" w:hAnsi="Times New Roman" w:cs="Times New Roman"/>
                <w:b/>
                <w:bCs/>
                <w:sz w:val="16"/>
                <w:szCs w:val="16"/>
              </w:rPr>
              <w:t xml:space="preserve">s at </w:t>
            </w:r>
          </w:p>
        </w:tc>
        <w:tc>
          <w:tcPr>
            <w:tcW w:w="90" w:type="dxa"/>
          </w:tcPr>
          <w:p w14:paraId="7B6429DA"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4CA69C9C"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Cash</w:t>
            </w:r>
          </w:p>
        </w:tc>
        <w:tc>
          <w:tcPr>
            <w:tcW w:w="90" w:type="dxa"/>
          </w:tcPr>
          <w:p w14:paraId="2ED2F5CC"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6E2C66E0"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Cash</w:t>
            </w:r>
          </w:p>
        </w:tc>
        <w:tc>
          <w:tcPr>
            <w:tcW w:w="90" w:type="dxa"/>
          </w:tcPr>
          <w:p w14:paraId="3873A26D"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472AFD99"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16" w:type="dxa"/>
            <w:gridSpan w:val="2"/>
          </w:tcPr>
          <w:p w14:paraId="574FB3CB"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54" w:type="dxa"/>
          </w:tcPr>
          <w:p w14:paraId="27B14B17" w14:textId="6C0D1504" w:rsidR="000E11CE" w:rsidRPr="00791C75" w:rsidRDefault="003722C9"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a</w:t>
            </w:r>
            <w:r w:rsidR="000E11CE" w:rsidRPr="00791C75">
              <w:rPr>
                <w:rFonts w:ascii="Times New Roman" w:hAnsi="Times New Roman" w:cs="Times New Roman"/>
                <w:b/>
                <w:bCs/>
                <w:sz w:val="16"/>
                <w:szCs w:val="16"/>
              </w:rPr>
              <w:t xml:space="preserve">s at </w:t>
            </w:r>
          </w:p>
        </w:tc>
      </w:tr>
      <w:tr w:rsidR="000E11CE" w:rsidRPr="00791C75" w14:paraId="1A73BD34" w14:textId="77777777" w:rsidTr="00951963">
        <w:tc>
          <w:tcPr>
            <w:tcW w:w="2790" w:type="dxa"/>
          </w:tcPr>
          <w:p w14:paraId="59FE26D5"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0624A67A" w14:textId="0585219D"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January </w:t>
            </w:r>
            <w:r w:rsidR="00791C75" w:rsidRPr="00791C75">
              <w:rPr>
                <w:rFonts w:ascii="Times New Roman" w:hAnsi="Times New Roman"/>
                <w:b/>
                <w:bCs/>
                <w:sz w:val="16"/>
                <w:szCs w:val="16"/>
              </w:rPr>
              <w:t>1</w:t>
            </w:r>
            <w:r w:rsidRPr="00791C75">
              <w:rPr>
                <w:rFonts w:ascii="Times New Roman" w:hAnsi="Times New Roman" w:cs="Times New Roman"/>
                <w:b/>
                <w:bCs/>
                <w:sz w:val="16"/>
                <w:szCs w:val="16"/>
              </w:rPr>
              <w:t>,</w:t>
            </w:r>
          </w:p>
        </w:tc>
        <w:tc>
          <w:tcPr>
            <w:tcW w:w="90" w:type="dxa"/>
          </w:tcPr>
          <w:p w14:paraId="47135BC7"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4CB4C9BE"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received</w:t>
            </w:r>
          </w:p>
        </w:tc>
        <w:tc>
          <w:tcPr>
            <w:tcW w:w="90" w:type="dxa"/>
          </w:tcPr>
          <w:p w14:paraId="4EAC5FCE"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45E43D40"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paid</w:t>
            </w:r>
          </w:p>
        </w:tc>
        <w:tc>
          <w:tcPr>
            <w:tcW w:w="90" w:type="dxa"/>
          </w:tcPr>
          <w:p w14:paraId="600E8ACD"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28EFD069"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16" w:type="dxa"/>
            <w:gridSpan w:val="2"/>
          </w:tcPr>
          <w:p w14:paraId="131B223D"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54" w:type="dxa"/>
          </w:tcPr>
          <w:p w14:paraId="12FD4CB0" w14:textId="054A6B3D" w:rsidR="000E11CE" w:rsidRPr="00791C75" w:rsidRDefault="00071649"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September</w:t>
            </w:r>
            <w:r w:rsidR="00D74A99" w:rsidRPr="00791C75">
              <w:rPr>
                <w:rFonts w:ascii="Times New Roman" w:hAnsi="Times New Roman" w:cs="Times New Roman"/>
                <w:b/>
                <w:bCs/>
                <w:sz w:val="16"/>
                <w:szCs w:val="16"/>
              </w:rPr>
              <w:t xml:space="preserve"> </w:t>
            </w:r>
            <w:r w:rsidR="00791C75" w:rsidRPr="00791C75">
              <w:rPr>
                <w:rFonts w:ascii="Times New Roman" w:hAnsi="Times New Roman"/>
                <w:b/>
                <w:bCs/>
                <w:sz w:val="16"/>
                <w:szCs w:val="16"/>
              </w:rPr>
              <w:t>30</w:t>
            </w:r>
            <w:r w:rsidR="000E11CE" w:rsidRPr="00791C75">
              <w:rPr>
                <w:rFonts w:ascii="Times New Roman" w:hAnsi="Times New Roman" w:cs="Times New Roman"/>
                <w:b/>
                <w:bCs/>
                <w:sz w:val="16"/>
                <w:szCs w:val="16"/>
              </w:rPr>
              <w:t>,</w:t>
            </w:r>
          </w:p>
        </w:tc>
      </w:tr>
      <w:tr w:rsidR="000E11CE" w:rsidRPr="00791C75" w14:paraId="26D6C0EC" w14:textId="77777777" w:rsidTr="00951963">
        <w:tc>
          <w:tcPr>
            <w:tcW w:w="2790" w:type="dxa"/>
          </w:tcPr>
          <w:p w14:paraId="652E2F62"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37DCA4FC" w14:textId="3E3D3E56" w:rsidR="000E11CE"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b/>
                <w:bCs/>
                <w:sz w:val="16"/>
                <w:szCs w:val="16"/>
              </w:rPr>
              <w:t>2018</w:t>
            </w:r>
          </w:p>
        </w:tc>
        <w:tc>
          <w:tcPr>
            <w:tcW w:w="90" w:type="dxa"/>
          </w:tcPr>
          <w:p w14:paraId="26B21DFB"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1A34F622"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0" w:type="dxa"/>
          </w:tcPr>
          <w:p w14:paraId="7CD348EB"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50A16604"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0" w:type="dxa"/>
          </w:tcPr>
          <w:p w14:paraId="5AD39107"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016F90C3"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16" w:type="dxa"/>
            <w:gridSpan w:val="2"/>
          </w:tcPr>
          <w:p w14:paraId="30114CCD"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54" w:type="dxa"/>
          </w:tcPr>
          <w:p w14:paraId="22BC24A6" w14:textId="1A36E69E" w:rsidR="000E11CE"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b/>
                <w:bCs/>
                <w:sz w:val="16"/>
                <w:szCs w:val="16"/>
              </w:rPr>
              <w:t>2018</w:t>
            </w:r>
          </w:p>
        </w:tc>
      </w:tr>
      <w:tr w:rsidR="004C1A3D" w:rsidRPr="00791C75" w14:paraId="6FFDD7ED" w14:textId="77777777" w:rsidTr="00951963">
        <w:tc>
          <w:tcPr>
            <w:tcW w:w="2790" w:type="dxa"/>
          </w:tcPr>
          <w:p w14:paraId="17B3D9F1"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69BCB738" w14:textId="7DC00AAA"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07CDDE8A"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7FDF013C" w14:textId="4B6621A8"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293F6857"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009289BB" w14:textId="2825F449"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10BA8049"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5DD83095" w14:textId="53196E95"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116" w:type="dxa"/>
            <w:gridSpan w:val="2"/>
          </w:tcPr>
          <w:p w14:paraId="49CCB515"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54" w:type="dxa"/>
          </w:tcPr>
          <w:p w14:paraId="4D4BCCD5" w14:textId="11B430B5"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r>
      <w:tr w:rsidR="004C1A3D" w:rsidRPr="00791C75" w14:paraId="0DEC6124" w14:textId="77777777" w:rsidTr="00951963">
        <w:tc>
          <w:tcPr>
            <w:tcW w:w="2790" w:type="dxa"/>
          </w:tcPr>
          <w:p w14:paraId="421955EA" w14:textId="10924D57" w:rsidR="004C1A3D" w:rsidRPr="00791C75" w:rsidRDefault="004C1A3D" w:rsidP="00487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270" w:right="29" w:hanging="90"/>
              <w:rPr>
                <w:rFonts w:ascii="Times New Roman" w:hAnsi="Times New Roman" w:cs="Times New Roman"/>
                <w:sz w:val="17"/>
                <w:szCs w:val="17"/>
              </w:rPr>
            </w:pPr>
            <w:r w:rsidRPr="00791C75">
              <w:rPr>
                <w:rFonts w:ascii="Times New Roman" w:hAnsi="Times New Roman" w:cs="Times New Roman"/>
                <w:sz w:val="17"/>
                <w:szCs w:val="17"/>
              </w:rPr>
              <w:t>Short-term borrowings from financial institutions and related parties</w:t>
            </w:r>
          </w:p>
        </w:tc>
        <w:tc>
          <w:tcPr>
            <w:tcW w:w="1080" w:type="dxa"/>
            <w:vAlign w:val="bottom"/>
          </w:tcPr>
          <w:p w14:paraId="6101C793"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p>
          <w:p w14:paraId="1C524B44" w14:textId="2ADB1831"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r w:rsidRPr="00791C75">
              <w:rPr>
                <w:rFonts w:ascii="Times New Roman" w:hAnsi="Times New Roman"/>
                <w:sz w:val="17"/>
                <w:szCs w:val="17"/>
              </w:rPr>
              <w:t>10</w:t>
            </w:r>
            <w:r w:rsidR="004C1A3D" w:rsidRPr="00791C75">
              <w:rPr>
                <w:rFonts w:ascii="Times New Roman" w:hAnsi="Times New Roman" w:cs="Times New Roman"/>
                <w:sz w:val="17"/>
                <w:szCs w:val="17"/>
              </w:rPr>
              <w:t>,</w:t>
            </w:r>
            <w:r w:rsidRPr="00791C75">
              <w:rPr>
                <w:rFonts w:ascii="Times New Roman" w:hAnsi="Times New Roman"/>
                <w:sz w:val="17"/>
                <w:szCs w:val="17"/>
              </w:rPr>
              <w:t>067</w:t>
            </w:r>
            <w:r w:rsidR="004C1A3D" w:rsidRPr="00791C75">
              <w:rPr>
                <w:rFonts w:ascii="Times New Roman" w:hAnsi="Times New Roman" w:cs="Times New Roman"/>
                <w:sz w:val="17"/>
                <w:szCs w:val="17"/>
              </w:rPr>
              <w:t>,</w:t>
            </w:r>
            <w:r w:rsidRPr="00791C75">
              <w:rPr>
                <w:rFonts w:ascii="Times New Roman" w:hAnsi="Times New Roman"/>
                <w:sz w:val="17"/>
                <w:szCs w:val="17"/>
              </w:rPr>
              <w:t>725</w:t>
            </w:r>
          </w:p>
        </w:tc>
        <w:tc>
          <w:tcPr>
            <w:tcW w:w="90" w:type="dxa"/>
            <w:vAlign w:val="bottom"/>
          </w:tcPr>
          <w:p w14:paraId="1C1E22A8"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right"/>
              <w:rPr>
                <w:rFonts w:ascii="Times New Roman" w:hAnsi="Times New Roman" w:cs="Times New Roman"/>
                <w:sz w:val="17"/>
                <w:szCs w:val="17"/>
              </w:rPr>
            </w:pPr>
          </w:p>
        </w:tc>
        <w:tc>
          <w:tcPr>
            <w:tcW w:w="990" w:type="dxa"/>
            <w:shd w:val="clear" w:color="auto" w:fill="auto"/>
            <w:vAlign w:val="bottom"/>
          </w:tcPr>
          <w:p w14:paraId="13B34EED"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exact"/>
              <w:ind w:right="34"/>
              <w:jc w:val="right"/>
              <w:rPr>
                <w:rFonts w:ascii="Times New Roman" w:hAnsi="Times New Roman" w:cs="Times New Roman"/>
                <w:sz w:val="17"/>
                <w:szCs w:val="17"/>
              </w:rPr>
            </w:pPr>
          </w:p>
          <w:p w14:paraId="4ADC3CC2" w14:textId="0A9737C6"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exact"/>
              <w:ind w:right="-446"/>
              <w:rPr>
                <w:rFonts w:ascii="Times New Roman" w:hAnsi="Times New Roman" w:cs="Times New Roman"/>
                <w:sz w:val="17"/>
                <w:szCs w:val="17"/>
              </w:rPr>
            </w:pPr>
            <w:r w:rsidRPr="00791C75">
              <w:rPr>
                <w:rFonts w:ascii="Times New Roman" w:hAnsi="Times New Roman"/>
                <w:sz w:val="17"/>
                <w:szCs w:val="17"/>
              </w:rPr>
              <w:t>100</w:t>
            </w:r>
            <w:r w:rsidR="004C1A3D" w:rsidRPr="00791C75">
              <w:rPr>
                <w:rFonts w:ascii="Times New Roman" w:hAnsi="Times New Roman" w:cs="Times New Roman"/>
                <w:sz w:val="17"/>
                <w:szCs w:val="17"/>
              </w:rPr>
              <w:t>,</w:t>
            </w:r>
            <w:r w:rsidRPr="00791C75">
              <w:rPr>
                <w:rFonts w:ascii="Times New Roman" w:hAnsi="Times New Roman"/>
                <w:sz w:val="17"/>
                <w:szCs w:val="17"/>
              </w:rPr>
              <w:t>909</w:t>
            </w:r>
            <w:r w:rsidR="004C1A3D" w:rsidRPr="00791C75">
              <w:rPr>
                <w:rFonts w:ascii="Times New Roman" w:hAnsi="Times New Roman" w:cs="Times New Roman"/>
                <w:sz w:val="17"/>
                <w:szCs w:val="17"/>
              </w:rPr>
              <w:t>,</w:t>
            </w:r>
            <w:r w:rsidRPr="00791C75">
              <w:rPr>
                <w:rFonts w:ascii="Times New Roman" w:hAnsi="Times New Roman"/>
                <w:sz w:val="17"/>
                <w:szCs w:val="17"/>
              </w:rPr>
              <w:t>103</w:t>
            </w:r>
          </w:p>
        </w:tc>
        <w:tc>
          <w:tcPr>
            <w:tcW w:w="90" w:type="dxa"/>
            <w:shd w:val="clear" w:color="auto" w:fill="auto"/>
            <w:vAlign w:val="bottom"/>
          </w:tcPr>
          <w:p w14:paraId="7E13AA13" w14:textId="77777777" w:rsidR="004C1A3D" w:rsidRPr="00791C75" w:rsidRDefault="004C1A3D" w:rsidP="004C1A3D">
            <w:pPr>
              <w:tabs>
                <w:tab w:val="clear" w:pos="680"/>
                <w:tab w:val="decimal" w:pos="704"/>
              </w:tabs>
              <w:suppressAutoHyphens/>
              <w:spacing w:line="260" w:lineRule="exact"/>
              <w:ind w:left="-108" w:right="-151"/>
              <w:jc w:val="right"/>
              <w:rPr>
                <w:rFonts w:ascii="Times New Roman" w:hAnsi="Times New Roman" w:cs="Times New Roman"/>
                <w:spacing w:val="-2"/>
                <w:sz w:val="17"/>
                <w:szCs w:val="17"/>
                <w:lang w:val="en-GB"/>
              </w:rPr>
            </w:pPr>
          </w:p>
        </w:tc>
        <w:tc>
          <w:tcPr>
            <w:tcW w:w="1080" w:type="dxa"/>
            <w:shd w:val="clear" w:color="auto" w:fill="auto"/>
            <w:vAlign w:val="bottom"/>
          </w:tcPr>
          <w:p w14:paraId="30E992A6"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446"/>
              <w:rPr>
                <w:rFonts w:ascii="Times New Roman" w:hAnsi="Times New Roman" w:cs="Times New Roman"/>
                <w:sz w:val="17"/>
                <w:szCs w:val="17"/>
              </w:rPr>
            </w:pPr>
          </w:p>
          <w:p w14:paraId="23907A3F" w14:textId="42D8C378"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446"/>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105</w:t>
            </w:r>
            <w:r w:rsidRPr="00791C75">
              <w:rPr>
                <w:rFonts w:ascii="Times New Roman" w:hAnsi="Times New Roman" w:cs="Times New Roman"/>
                <w:sz w:val="17"/>
                <w:szCs w:val="17"/>
              </w:rPr>
              <w:t>,</w:t>
            </w:r>
            <w:r w:rsidR="00791C75" w:rsidRPr="00791C75">
              <w:rPr>
                <w:rFonts w:ascii="Times New Roman" w:hAnsi="Times New Roman"/>
                <w:sz w:val="17"/>
                <w:szCs w:val="17"/>
              </w:rPr>
              <w:t>890</w:t>
            </w:r>
            <w:r w:rsidRPr="00791C75">
              <w:rPr>
                <w:rFonts w:ascii="Times New Roman" w:hAnsi="Times New Roman" w:cs="Times New Roman"/>
                <w:sz w:val="17"/>
                <w:szCs w:val="17"/>
              </w:rPr>
              <w:t>,</w:t>
            </w:r>
            <w:r w:rsidR="00791C75" w:rsidRPr="00791C75">
              <w:rPr>
                <w:rFonts w:ascii="Times New Roman" w:hAnsi="Times New Roman"/>
                <w:sz w:val="17"/>
                <w:szCs w:val="17"/>
              </w:rPr>
              <w:t>000</w:t>
            </w:r>
            <w:r w:rsidRPr="00791C75">
              <w:rPr>
                <w:rFonts w:ascii="Times New Roman" w:hAnsi="Times New Roman" w:cs="Times New Roman"/>
                <w:sz w:val="17"/>
                <w:szCs w:val="17"/>
              </w:rPr>
              <w:t>)</w:t>
            </w:r>
          </w:p>
        </w:tc>
        <w:tc>
          <w:tcPr>
            <w:tcW w:w="90" w:type="dxa"/>
            <w:shd w:val="clear" w:color="auto" w:fill="auto"/>
            <w:vAlign w:val="bottom"/>
          </w:tcPr>
          <w:p w14:paraId="78AE96A7" w14:textId="77777777" w:rsidR="004C1A3D" w:rsidRPr="00791C75" w:rsidRDefault="004C1A3D" w:rsidP="004C1A3D">
            <w:pPr>
              <w:tabs>
                <w:tab w:val="decimal" w:pos="959"/>
              </w:tabs>
              <w:suppressAutoHyphens/>
              <w:spacing w:line="260" w:lineRule="exact"/>
              <w:ind w:left="-108" w:right="-151"/>
              <w:jc w:val="right"/>
              <w:rPr>
                <w:rFonts w:ascii="Times New Roman" w:hAnsi="Times New Roman" w:cs="Times New Roman"/>
                <w:spacing w:val="-2"/>
                <w:sz w:val="17"/>
                <w:szCs w:val="17"/>
                <w:lang w:val="en-GB"/>
              </w:rPr>
            </w:pPr>
          </w:p>
        </w:tc>
        <w:tc>
          <w:tcPr>
            <w:tcW w:w="990" w:type="dxa"/>
            <w:shd w:val="clear" w:color="auto" w:fill="auto"/>
            <w:vAlign w:val="bottom"/>
          </w:tcPr>
          <w:p w14:paraId="56E6F8BE"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446"/>
              <w:rPr>
                <w:rFonts w:ascii="Times New Roman" w:hAnsi="Times New Roman" w:cs="Times New Roman"/>
                <w:sz w:val="17"/>
                <w:szCs w:val="17"/>
              </w:rPr>
            </w:pPr>
          </w:p>
          <w:p w14:paraId="2D216BD8" w14:textId="1593590A"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446"/>
              <w:rPr>
                <w:rFonts w:ascii="Times New Roman" w:hAnsi="Times New Roman" w:cs="Times New Roman"/>
                <w:sz w:val="17"/>
                <w:szCs w:val="17"/>
              </w:rPr>
            </w:pPr>
            <w:r w:rsidRPr="00791C75">
              <w:rPr>
                <w:rFonts w:ascii="Times New Roman" w:hAnsi="Times New Roman"/>
                <w:sz w:val="17"/>
                <w:szCs w:val="17"/>
              </w:rPr>
              <w:t>2</w:t>
            </w:r>
            <w:r w:rsidR="004C1A3D" w:rsidRPr="00791C75">
              <w:rPr>
                <w:rFonts w:ascii="Times New Roman" w:hAnsi="Times New Roman" w:cs="Times New Roman"/>
                <w:sz w:val="17"/>
                <w:szCs w:val="17"/>
              </w:rPr>
              <w:t>,</w:t>
            </w:r>
            <w:r w:rsidRPr="00791C75">
              <w:rPr>
                <w:rFonts w:ascii="Times New Roman" w:hAnsi="Times New Roman"/>
                <w:sz w:val="17"/>
                <w:szCs w:val="17"/>
              </w:rPr>
              <w:t>187</w:t>
            </w:r>
          </w:p>
        </w:tc>
        <w:tc>
          <w:tcPr>
            <w:tcW w:w="116" w:type="dxa"/>
            <w:gridSpan w:val="2"/>
            <w:vAlign w:val="bottom"/>
          </w:tcPr>
          <w:p w14:paraId="76331AAD" w14:textId="77777777" w:rsidR="004C1A3D" w:rsidRPr="00791C75" w:rsidRDefault="004C1A3D" w:rsidP="004C1A3D">
            <w:pPr>
              <w:tabs>
                <w:tab w:val="decimal" w:pos="784"/>
              </w:tabs>
              <w:spacing w:line="260" w:lineRule="exact"/>
              <w:ind w:right="-151"/>
              <w:jc w:val="right"/>
              <w:rPr>
                <w:rFonts w:ascii="Times New Roman" w:hAnsi="Times New Roman" w:cs="Times New Roman"/>
                <w:sz w:val="17"/>
                <w:szCs w:val="17"/>
              </w:rPr>
            </w:pPr>
          </w:p>
        </w:tc>
        <w:tc>
          <w:tcPr>
            <w:tcW w:w="1054" w:type="dxa"/>
            <w:vAlign w:val="bottom"/>
          </w:tcPr>
          <w:p w14:paraId="65AD7C5C"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p>
          <w:p w14:paraId="2D78CA0F" w14:textId="0884821B"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r w:rsidRPr="00791C75">
              <w:rPr>
                <w:rFonts w:ascii="Times New Roman" w:hAnsi="Times New Roman"/>
                <w:sz w:val="17"/>
                <w:szCs w:val="17"/>
              </w:rPr>
              <w:t>5</w:t>
            </w:r>
            <w:r w:rsidR="004C1A3D" w:rsidRPr="00791C75">
              <w:rPr>
                <w:rFonts w:ascii="Times New Roman" w:hAnsi="Times New Roman" w:cs="Times New Roman"/>
                <w:sz w:val="17"/>
                <w:szCs w:val="17"/>
              </w:rPr>
              <w:t>,</w:t>
            </w:r>
            <w:r w:rsidRPr="00791C75">
              <w:rPr>
                <w:rFonts w:ascii="Times New Roman" w:hAnsi="Times New Roman"/>
                <w:sz w:val="17"/>
                <w:szCs w:val="17"/>
              </w:rPr>
              <w:t>089</w:t>
            </w:r>
            <w:r w:rsidR="004C1A3D" w:rsidRPr="00791C75">
              <w:rPr>
                <w:rFonts w:ascii="Times New Roman" w:hAnsi="Times New Roman" w:cs="Times New Roman"/>
                <w:sz w:val="17"/>
                <w:szCs w:val="17"/>
              </w:rPr>
              <w:t>,</w:t>
            </w:r>
            <w:r w:rsidRPr="00791C75">
              <w:rPr>
                <w:rFonts w:ascii="Times New Roman" w:hAnsi="Times New Roman"/>
                <w:sz w:val="17"/>
                <w:szCs w:val="17"/>
              </w:rPr>
              <w:t>015</w:t>
            </w:r>
          </w:p>
        </w:tc>
      </w:tr>
      <w:tr w:rsidR="004C1A3D" w:rsidRPr="00791C75" w14:paraId="29A3D466" w14:textId="77777777" w:rsidTr="00951963">
        <w:tc>
          <w:tcPr>
            <w:tcW w:w="2790" w:type="dxa"/>
          </w:tcPr>
          <w:p w14:paraId="405764B1"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270" w:right="29" w:hanging="85"/>
              <w:rPr>
                <w:rFonts w:ascii="Times New Roman" w:hAnsi="Times New Roman" w:cs="Times New Roman"/>
                <w:spacing w:val="-4"/>
                <w:sz w:val="17"/>
                <w:szCs w:val="17"/>
              </w:rPr>
            </w:pPr>
            <w:r w:rsidRPr="00791C75">
              <w:rPr>
                <w:rFonts w:ascii="Times New Roman" w:hAnsi="Times New Roman" w:cs="Times New Roman"/>
                <w:spacing w:val="-4"/>
                <w:sz w:val="17"/>
                <w:szCs w:val="17"/>
              </w:rPr>
              <w:t>Current portion of long-term debentures</w:t>
            </w:r>
          </w:p>
        </w:tc>
        <w:tc>
          <w:tcPr>
            <w:tcW w:w="1080" w:type="dxa"/>
            <w:vAlign w:val="bottom"/>
          </w:tcPr>
          <w:p w14:paraId="73BEA022" w14:textId="7B995271"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r w:rsidRPr="00791C75">
              <w:rPr>
                <w:rFonts w:ascii="Times New Roman" w:hAnsi="Times New Roman"/>
                <w:sz w:val="17"/>
                <w:szCs w:val="17"/>
              </w:rPr>
              <w:t>7</w:t>
            </w:r>
            <w:r w:rsidR="004C1A3D" w:rsidRPr="00791C75">
              <w:rPr>
                <w:rFonts w:ascii="Times New Roman" w:hAnsi="Times New Roman" w:cs="Times New Roman"/>
                <w:sz w:val="17"/>
                <w:szCs w:val="17"/>
              </w:rPr>
              <w:t>,</w:t>
            </w:r>
            <w:r w:rsidRPr="00791C75">
              <w:rPr>
                <w:rFonts w:ascii="Times New Roman" w:hAnsi="Times New Roman"/>
                <w:sz w:val="17"/>
                <w:szCs w:val="17"/>
              </w:rPr>
              <w:t>270</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90" w:type="dxa"/>
            <w:vAlign w:val="bottom"/>
          </w:tcPr>
          <w:p w14:paraId="73121D47"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right"/>
              <w:rPr>
                <w:rFonts w:ascii="Times New Roman" w:hAnsi="Times New Roman" w:cs="Times New Roman"/>
                <w:sz w:val="17"/>
                <w:szCs w:val="17"/>
              </w:rPr>
            </w:pPr>
          </w:p>
        </w:tc>
        <w:tc>
          <w:tcPr>
            <w:tcW w:w="990" w:type="dxa"/>
            <w:shd w:val="clear" w:color="auto" w:fill="auto"/>
            <w:vAlign w:val="bottom"/>
          </w:tcPr>
          <w:p w14:paraId="18FA2069" w14:textId="4B88B135" w:rsidR="004C1A3D" w:rsidRPr="00791C75" w:rsidRDefault="004C1A3D" w:rsidP="004C1A3D">
            <w:pPr>
              <w:spacing w:line="260" w:lineRule="exact"/>
              <w:ind w:right="34"/>
              <w:jc w:val="center"/>
              <w:rPr>
                <w:rFonts w:ascii="Times New Roman" w:hAnsi="Times New Roman" w:cs="Times New Roman"/>
                <w:sz w:val="17"/>
                <w:szCs w:val="17"/>
              </w:rPr>
            </w:pPr>
            <w:r w:rsidRPr="00791C75">
              <w:rPr>
                <w:rFonts w:ascii="Times New Roman" w:hAnsi="Times New Roman" w:cs="Times New Roman"/>
                <w:sz w:val="17"/>
                <w:szCs w:val="17"/>
              </w:rPr>
              <w:t>-</w:t>
            </w:r>
          </w:p>
        </w:tc>
        <w:tc>
          <w:tcPr>
            <w:tcW w:w="90" w:type="dxa"/>
            <w:shd w:val="clear" w:color="auto" w:fill="auto"/>
            <w:vAlign w:val="bottom"/>
          </w:tcPr>
          <w:p w14:paraId="4EBA1A1C" w14:textId="77777777" w:rsidR="004C1A3D" w:rsidRPr="00791C75" w:rsidRDefault="004C1A3D" w:rsidP="004C1A3D">
            <w:pPr>
              <w:tabs>
                <w:tab w:val="clear" w:pos="680"/>
                <w:tab w:val="decimal" w:pos="704"/>
              </w:tabs>
              <w:suppressAutoHyphens/>
              <w:spacing w:line="260" w:lineRule="exact"/>
              <w:ind w:left="-108" w:right="-151"/>
              <w:jc w:val="right"/>
              <w:rPr>
                <w:rFonts w:ascii="Times New Roman" w:hAnsi="Times New Roman" w:cs="Times New Roman"/>
                <w:spacing w:val="-2"/>
                <w:sz w:val="17"/>
                <w:szCs w:val="17"/>
                <w:lang w:val="en-GB"/>
              </w:rPr>
            </w:pPr>
          </w:p>
        </w:tc>
        <w:tc>
          <w:tcPr>
            <w:tcW w:w="1080" w:type="dxa"/>
            <w:shd w:val="clear" w:color="auto" w:fill="auto"/>
            <w:vAlign w:val="bottom"/>
          </w:tcPr>
          <w:p w14:paraId="54888654" w14:textId="50CEEAC5"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446"/>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6</w:t>
            </w:r>
            <w:r w:rsidRPr="00791C75">
              <w:rPr>
                <w:rFonts w:ascii="Times New Roman" w:hAnsi="Times New Roman" w:cs="Times New Roman"/>
                <w:sz w:val="17"/>
                <w:szCs w:val="17"/>
              </w:rPr>
              <w:t>,</w:t>
            </w:r>
            <w:r w:rsidR="00791C75" w:rsidRPr="00791C75">
              <w:rPr>
                <w:rFonts w:ascii="Times New Roman" w:hAnsi="Times New Roman"/>
                <w:sz w:val="17"/>
                <w:szCs w:val="17"/>
              </w:rPr>
              <w:t>720</w:t>
            </w:r>
            <w:r w:rsidRPr="00791C75">
              <w:rPr>
                <w:rFonts w:ascii="Times New Roman" w:hAnsi="Times New Roman" w:cs="Times New Roman"/>
                <w:sz w:val="17"/>
                <w:szCs w:val="17"/>
              </w:rPr>
              <w:t>,</w:t>
            </w:r>
            <w:r w:rsidR="00791C75" w:rsidRPr="00791C75">
              <w:rPr>
                <w:rFonts w:ascii="Times New Roman" w:hAnsi="Times New Roman"/>
                <w:sz w:val="17"/>
                <w:szCs w:val="17"/>
              </w:rPr>
              <w:t>000</w:t>
            </w:r>
            <w:r w:rsidRPr="00791C75">
              <w:rPr>
                <w:rFonts w:ascii="Times New Roman" w:hAnsi="Times New Roman" w:cs="Times New Roman"/>
                <w:sz w:val="17"/>
                <w:szCs w:val="17"/>
              </w:rPr>
              <w:t>)</w:t>
            </w:r>
          </w:p>
        </w:tc>
        <w:tc>
          <w:tcPr>
            <w:tcW w:w="90" w:type="dxa"/>
            <w:shd w:val="clear" w:color="auto" w:fill="auto"/>
            <w:vAlign w:val="bottom"/>
          </w:tcPr>
          <w:p w14:paraId="14961C69" w14:textId="77777777" w:rsidR="004C1A3D" w:rsidRPr="00791C75" w:rsidRDefault="004C1A3D" w:rsidP="004C1A3D">
            <w:pPr>
              <w:tabs>
                <w:tab w:val="decimal" w:pos="959"/>
              </w:tabs>
              <w:suppressAutoHyphens/>
              <w:spacing w:line="260" w:lineRule="exact"/>
              <w:ind w:left="-108" w:right="-151"/>
              <w:jc w:val="right"/>
              <w:rPr>
                <w:rFonts w:ascii="Times New Roman" w:hAnsi="Times New Roman" w:cs="Times New Roman"/>
                <w:spacing w:val="-2"/>
                <w:sz w:val="17"/>
                <w:szCs w:val="17"/>
                <w:lang w:val="en-GB"/>
              </w:rPr>
            </w:pPr>
          </w:p>
        </w:tc>
        <w:tc>
          <w:tcPr>
            <w:tcW w:w="990" w:type="dxa"/>
            <w:shd w:val="clear" w:color="auto" w:fill="auto"/>
            <w:vAlign w:val="bottom"/>
          </w:tcPr>
          <w:p w14:paraId="5DCC9E17" w14:textId="7229648D"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446"/>
              <w:rPr>
                <w:rFonts w:ascii="Times New Roman" w:hAnsi="Times New Roman" w:cs="Times New Roman"/>
                <w:sz w:val="17"/>
                <w:szCs w:val="17"/>
              </w:rPr>
            </w:pPr>
            <w:r w:rsidRPr="00791C75">
              <w:rPr>
                <w:rFonts w:ascii="Times New Roman" w:hAnsi="Times New Roman"/>
                <w:sz w:val="17"/>
                <w:szCs w:val="17"/>
              </w:rPr>
              <w:t>5</w:t>
            </w:r>
            <w:r w:rsidR="004C1A3D" w:rsidRPr="00791C75">
              <w:rPr>
                <w:rFonts w:ascii="Times New Roman" w:hAnsi="Times New Roman" w:cs="Times New Roman"/>
                <w:sz w:val="17"/>
                <w:szCs w:val="17"/>
              </w:rPr>
              <w:t>,</w:t>
            </w:r>
            <w:r w:rsidRPr="00791C75">
              <w:rPr>
                <w:rFonts w:ascii="Times New Roman" w:hAnsi="Times New Roman"/>
                <w:sz w:val="17"/>
                <w:szCs w:val="17"/>
              </w:rPr>
              <w:t>285</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116" w:type="dxa"/>
            <w:gridSpan w:val="2"/>
            <w:vAlign w:val="bottom"/>
          </w:tcPr>
          <w:p w14:paraId="0DD9D02B" w14:textId="77777777" w:rsidR="004C1A3D" w:rsidRPr="00791C75" w:rsidRDefault="004C1A3D" w:rsidP="004C1A3D">
            <w:pPr>
              <w:tabs>
                <w:tab w:val="decimal" w:pos="784"/>
              </w:tabs>
              <w:spacing w:line="260" w:lineRule="exact"/>
              <w:ind w:right="-151"/>
              <w:jc w:val="right"/>
              <w:rPr>
                <w:rFonts w:ascii="Times New Roman" w:hAnsi="Times New Roman" w:cs="Times New Roman"/>
                <w:sz w:val="17"/>
                <w:szCs w:val="17"/>
              </w:rPr>
            </w:pPr>
          </w:p>
        </w:tc>
        <w:tc>
          <w:tcPr>
            <w:tcW w:w="1054" w:type="dxa"/>
            <w:vAlign w:val="bottom"/>
          </w:tcPr>
          <w:p w14:paraId="7813C61A" w14:textId="5197CC8E"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r w:rsidRPr="00791C75">
              <w:rPr>
                <w:rFonts w:ascii="Times New Roman" w:hAnsi="Times New Roman"/>
                <w:sz w:val="17"/>
                <w:szCs w:val="17"/>
              </w:rPr>
              <w:t>5</w:t>
            </w:r>
            <w:r w:rsidR="004C1A3D" w:rsidRPr="00791C75">
              <w:rPr>
                <w:rFonts w:ascii="Times New Roman" w:hAnsi="Times New Roman" w:cs="Times New Roman"/>
                <w:sz w:val="17"/>
                <w:szCs w:val="17"/>
              </w:rPr>
              <w:t>,</w:t>
            </w:r>
            <w:r w:rsidRPr="00791C75">
              <w:rPr>
                <w:rFonts w:ascii="Times New Roman" w:hAnsi="Times New Roman"/>
                <w:sz w:val="17"/>
                <w:szCs w:val="17"/>
              </w:rPr>
              <w:t>835</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r>
      <w:tr w:rsidR="004C1A3D" w:rsidRPr="00791C75" w14:paraId="4B0ECF99" w14:textId="77777777" w:rsidTr="00951963">
        <w:trPr>
          <w:trHeight w:val="74"/>
        </w:trPr>
        <w:tc>
          <w:tcPr>
            <w:tcW w:w="2790" w:type="dxa"/>
          </w:tcPr>
          <w:p w14:paraId="0D1817C3"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firstLine="185"/>
              <w:rPr>
                <w:rFonts w:ascii="Times New Roman" w:hAnsi="Times New Roman" w:cs="Times New Roman"/>
                <w:sz w:val="17"/>
                <w:szCs w:val="17"/>
              </w:rPr>
            </w:pPr>
            <w:r w:rsidRPr="00791C75">
              <w:rPr>
                <w:rFonts w:ascii="Times New Roman" w:hAnsi="Times New Roman" w:cs="Times New Roman"/>
                <w:sz w:val="17"/>
                <w:szCs w:val="17"/>
              </w:rPr>
              <w:t>Long-term debentures</w:t>
            </w:r>
          </w:p>
        </w:tc>
        <w:tc>
          <w:tcPr>
            <w:tcW w:w="1080" w:type="dxa"/>
            <w:vAlign w:val="bottom"/>
          </w:tcPr>
          <w:p w14:paraId="70544AFC" w14:textId="5EA15FD8"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r w:rsidRPr="00791C75">
              <w:rPr>
                <w:rFonts w:ascii="Times New Roman" w:hAnsi="Times New Roman"/>
                <w:sz w:val="17"/>
                <w:szCs w:val="17"/>
              </w:rPr>
              <w:t>36</w:t>
            </w:r>
            <w:r w:rsidR="004C1A3D" w:rsidRPr="00791C75">
              <w:rPr>
                <w:rFonts w:ascii="Times New Roman" w:hAnsi="Times New Roman" w:cs="Times New Roman"/>
                <w:sz w:val="17"/>
                <w:szCs w:val="17"/>
              </w:rPr>
              <w:t>,</w:t>
            </w:r>
            <w:r w:rsidRPr="00791C75">
              <w:rPr>
                <w:rFonts w:ascii="Times New Roman" w:hAnsi="Times New Roman"/>
                <w:sz w:val="17"/>
                <w:szCs w:val="17"/>
              </w:rPr>
              <w:t>085</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90" w:type="dxa"/>
            <w:vAlign w:val="bottom"/>
          </w:tcPr>
          <w:p w14:paraId="6CCD99C2"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09"/>
              <w:jc w:val="right"/>
              <w:rPr>
                <w:rFonts w:ascii="Times New Roman" w:hAnsi="Times New Roman" w:cs="Times New Roman"/>
                <w:sz w:val="17"/>
                <w:szCs w:val="17"/>
              </w:rPr>
            </w:pPr>
          </w:p>
        </w:tc>
        <w:tc>
          <w:tcPr>
            <w:tcW w:w="990" w:type="dxa"/>
            <w:shd w:val="clear" w:color="auto" w:fill="auto"/>
            <w:vAlign w:val="bottom"/>
          </w:tcPr>
          <w:p w14:paraId="26909D31" w14:textId="6EB37561"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exact"/>
              <w:ind w:right="-446"/>
              <w:rPr>
                <w:rFonts w:ascii="Times New Roman" w:hAnsi="Times New Roman" w:cs="Times New Roman"/>
                <w:sz w:val="17"/>
                <w:szCs w:val="17"/>
              </w:rPr>
            </w:pPr>
            <w:r w:rsidRPr="00791C75">
              <w:rPr>
                <w:rFonts w:ascii="Times New Roman" w:hAnsi="Times New Roman"/>
                <w:sz w:val="17"/>
                <w:szCs w:val="17"/>
              </w:rPr>
              <w:t>9</w:t>
            </w:r>
            <w:r w:rsidR="004C1A3D" w:rsidRPr="00791C75">
              <w:rPr>
                <w:rFonts w:ascii="Times New Roman" w:hAnsi="Times New Roman" w:cs="Times New Roman"/>
                <w:sz w:val="17"/>
                <w:szCs w:val="17"/>
              </w:rPr>
              <w:t>,</w:t>
            </w:r>
            <w:r w:rsidRPr="00791C75">
              <w:rPr>
                <w:rFonts w:ascii="Times New Roman" w:hAnsi="Times New Roman"/>
                <w:sz w:val="17"/>
                <w:szCs w:val="17"/>
              </w:rPr>
              <w:t>250</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90" w:type="dxa"/>
            <w:shd w:val="clear" w:color="auto" w:fill="auto"/>
            <w:vAlign w:val="bottom"/>
          </w:tcPr>
          <w:p w14:paraId="14EB2211" w14:textId="77777777" w:rsidR="004C1A3D" w:rsidRPr="00791C75" w:rsidRDefault="004C1A3D" w:rsidP="004C1A3D">
            <w:pPr>
              <w:tabs>
                <w:tab w:val="clear" w:pos="680"/>
                <w:tab w:val="decimal" w:pos="704"/>
              </w:tabs>
              <w:suppressAutoHyphens/>
              <w:spacing w:line="260" w:lineRule="exact"/>
              <w:ind w:left="-108" w:right="-151"/>
              <w:jc w:val="right"/>
              <w:rPr>
                <w:rFonts w:ascii="Times New Roman" w:hAnsi="Times New Roman" w:cs="Times New Roman"/>
                <w:spacing w:val="-2"/>
                <w:sz w:val="17"/>
                <w:szCs w:val="17"/>
                <w:lang w:val="en-GB"/>
              </w:rPr>
            </w:pPr>
          </w:p>
        </w:tc>
        <w:tc>
          <w:tcPr>
            <w:tcW w:w="1080" w:type="dxa"/>
            <w:shd w:val="clear" w:color="auto" w:fill="auto"/>
            <w:vAlign w:val="bottom"/>
          </w:tcPr>
          <w:p w14:paraId="1B86A1AC" w14:textId="26F193BF" w:rsidR="004C1A3D" w:rsidRPr="00791C75" w:rsidRDefault="004C1A3D" w:rsidP="004C1A3D">
            <w:pPr>
              <w:spacing w:line="260" w:lineRule="exact"/>
              <w:ind w:right="94"/>
              <w:jc w:val="center"/>
              <w:rPr>
                <w:rFonts w:ascii="Times New Roman" w:hAnsi="Times New Roman" w:cs="Times New Roman"/>
                <w:sz w:val="17"/>
                <w:szCs w:val="17"/>
              </w:rPr>
            </w:pPr>
            <w:r w:rsidRPr="00791C75">
              <w:rPr>
                <w:rFonts w:ascii="Times New Roman" w:hAnsi="Times New Roman" w:cs="Times New Roman"/>
                <w:color w:val="000000" w:themeColor="text1"/>
                <w:sz w:val="17"/>
                <w:szCs w:val="17"/>
                <w:cs/>
              </w:rPr>
              <w:t>-</w:t>
            </w:r>
          </w:p>
        </w:tc>
        <w:tc>
          <w:tcPr>
            <w:tcW w:w="90" w:type="dxa"/>
            <w:shd w:val="clear" w:color="auto" w:fill="auto"/>
            <w:vAlign w:val="bottom"/>
          </w:tcPr>
          <w:p w14:paraId="16F4FF81" w14:textId="77777777" w:rsidR="004C1A3D" w:rsidRPr="00791C75" w:rsidRDefault="004C1A3D" w:rsidP="004C1A3D">
            <w:pPr>
              <w:tabs>
                <w:tab w:val="decimal" w:pos="959"/>
              </w:tabs>
              <w:suppressAutoHyphens/>
              <w:spacing w:line="260" w:lineRule="exact"/>
              <w:ind w:left="-108" w:right="-151"/>
              <w:jc w:val="right"/>
              <w:rPr>
                <w:rFonts w:ascii="Times New Roman" w:hAnsi="Times New Roman" w:cs="Times New Roman"/>
                <w:spacing w:val="-2"/>
                <w:sz w:val="17"/>
                <w:szCs w:val="17"/>
                <w:lang w:val="en-GB"/>
              </w:rPr>
            </w:pPr>
          </w:p>
        </w:tc>
        <w:tc>
          <w:tcPr>
            <w:tcW w:w="990" w:type="dxa"/>
            <w:shd w:val="clear" w:color="auto" w:fill="auto"/>
            <w:vAlign w:val="bottom"/>
          </w:tcPr>
          <w:p w14:paraId="4FFABE4C" w14:textId="03A9607C"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446"/>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5</w:t>
            </w:r>
            <w:r w:rsidRPr="00791C75">
              <w:rPr>
                <w:rFonts w:ascii="Times New Roman" w:hAnsi="Times New Roman" w:cs="Times New Roman"/>
                <w:sz w:val="17"/>
                <w:szCs w:val="17"/>
              </w:rPr>
              <w:t>,</w:t>
            </w:r>
            <w:r w:rsidR="00791C75" w:rsidRPr="00791C75">
              <w:rPr>
                <w:rFonts w:ascii="Times New Roman" w:hAnsi="Times New Roman"/>
                <w:sz w:val="17"/>
                <w:szCs w:val="17"/>
              </w:rPr>
              <w:t>285</w:t>
            </w:r>
            <w:r w:rsidRPr="00791C75">
              <w:rPr>
                <w:rFonts w:ascii="Times New Roman" w:hAnsi="Times New Roman" w:cs="Times New Roman"/>
                <w:sz w:val="17"/>
                <w:szCs w:val="17"/>
              </w:rPr>
              <w:t>,</w:t>
            </w:r>
            <w:r w:rsidR="00791C75" w:rsidRPr="00791C75">
              <w:rPr>
                <w:rFonts w:ascii="Times New Roman" w:hAnsi="Times New Roman"/>
                <w:sz w:val="17"/>
                <w:szCs w:val="17"/>
              </w:rPr>
              <w:t>000</w:t>
            </w:r>
            <w:r w:rsidRPr="00791C75">
              <w:rPr>
                <w:rFonts w:ascii="Times New Roman" w:hAnsi="Times New Roman" w:cs="Times New Roman"/>
                <w:sz w:val="17"/>
                <w:szCs w:val="17"/>
              </w:rPr>
              <w:t>)</w:t>
            </w:r>
          </w:p>
        </w:tc>
        <w:tc>
          <w:tcPr>
            <w:tcW w:w="116" w:type="dxa"/>
            <w:gridSpan w:val="2"/>
            <w:vAlign w:val="bottom"/>
          </w:tcPr>
          <w:p w14:paraId="6163398E" w14:textId="77777777" w:rsidR="004C1A3D" w:rsidRPr="00791C75" w:rsidRDefault="004C1A3D" w:rsidP="004C1A3D">
            <w:pPr>
              <w:tabs>
                <w:tab w:val="decimal" w:pos="784"/>
              </w:tabs>
              <w:spacing w:line="260" w:lineRule="exact"/>
              <w:ind w:right="-151"/>
              <w:jc w:val="right"/>
              <w:rPr>
                <w:rFonts w:ascii="Times New Roman" w:hAnsi="Times New Roman" w:cs="Times New Roman"/>
                <w:sz w:val="17"/>
                <w:szCs w:val="17"/>
              </w:rPr>
            </w:pPr>
          </w:p>
        </w:tc>
        <w:tc>
          <w:tcPr>
            <w:tcW w:w="1054" w:type="dxa"/>
            <w:vAlign w:val="bottom"/>
          </w:tcPr>
          <w:p w14:paraId="36A3F585" w14:textId="56D778FA"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r w:rsidRPr="00791C75">
              <w:rPr>
                <w:rFonts w:ascii="Times New Roman" w:hAnsi="Times New Roman"/>
                <w:sz w:val="17"/>
                <w:szCs w:val="17"/>
              </w:rPr>
              <w:t>40</w:t>
            </w:r>
            <w:r w:rsidR="004C1A3D" w:rsidRPr="00791C75">
              <w:rPr>
                <w:rFonts w:ascii="Times New Roman" w:hAnsi="Times New Roman" w:cs="Times New Roman"/>
                <w:sz w:val="17"/>
                <w:szCs w:val="17"/>
              </w:rPr>
              <w:t>,</w:t>
            </w:r>
            <w:r w:rsidRPr="00791C75">
              <w:rPr>
                <w:rFonts w:ascii="Times New Roman" w:hAnsi="Times New Roman"/>
                <w:sz w:val="17"/>
                <w:szCs w:val="17"/>
              </w:rPr>
              <w:t>050</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r>
      <w:tr w:rsidR="004C1A3D" w:rsidRPr="00791C75" w14:paraId="05382F6C" w14:textId="77777777" w:rsidTr="00951963">
        <w:trPr>
          <w:trHeight w:val="74"/>
        </w:trPr>
        <w:tc>
          <w:tcPr>
            <w:tcW w:w="2790" w:type="dxa"/>
          </w:tcPr>
          <w:p w14:paraId="123F0A16"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firstLine="433"/>
              <w:rPr>
                <w:rFonts w:ascii="Times New Roman" w:hAnsi="Times New Roman" w:cs="Times New Roman"/>
                <w:sz w:val="17"/>
                <w:szCs w:val="17"/>
              </w:rPr>
            </w:pPr>
            <w:r w:rsidRPr="00791C75">
              <w:rPr>
                <w:rFonts w:ascii="Times New Roman" w:hAnsi="Times New Roman" w:cs="Times New Roman"/>
                <w:sz w:val="17"/>
                <w:szCs w:val="17"/>
              </w:rPr>
              <w:t>Total</w:t>
            </w:r>
          </w:p>
        </w:tc>
        <w:tc>
          <w:tcPr>
            <w:tcW w:w="1080" w:type="dxa"/>
            <w:tcBorders>
              <w:top w:val="single" w:sz="4" w:space="0" w:color="auto"/>
              <w:bottom w:val="double" w:sz="4" w:space="0" w:color="auto"/>
            </w:tcBorders>
            <w:shd w:val="clear" w:color="auto" w:fill="auto"/>
            <w:vAlign w:val="bottom"/>
          </w:tcPr>
          <w:p w14:paraId="177297E1" w14:textId="125C1BB8"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r w:rsidRPr="00791C75">
              <w:rPr>
                <w:rFonts w:ascii="Times New Roman" w:hAnsi="Times New Roman"/>
                <w:sz w:val="17"/>
                <w:szCs w:val="17"/>
              </w:rPr>
              <w:t>53</w:t>
            </w:r>
            <w:r w:rsidR="004C1A3D" w:rsidRPr="00791C75">
              <w:rPr>
                <w:rFonts w:ascii="Times New Roman" w:hAnsi="Times New Roman" w:cs="Times New Roman"/>
                <w:sz w:val="17"/>
                <w:szCs w:val="17"/>
              </w:rPr>
              <w:t>,</w:t>
            </w:r>
            <w:r w:rsidRPr="00791C75">
              <w:rPr>
                <w:rFonts w:ascii="Times New Roman" w:hAnsi="Times New Roman"/>
                <w:sz w:val="17"/>
                <w:szCs w:val="17"/>
              </w:rPr>
              <w:t>422</w:t>
            </w:r>
            <w:r w:rsidR="004C1A3D" w:rsidRPr="00791C75">
              <w:rPr>
                <w:rFonts w:ascii="Times New Roman" w:hAnsi="Times New Roman" w:cs="Times New Roman"/>
                <w:sz w:val="17"/>
                <w:szCs w:val="17"/>
              </w:rPr>
              <w:t>,</w:t>
            </w:r>
            <w:r w:rsidRPr="00791C75">
              <w:rPr>
                <w:rFonts w:ascii="Times New Roman" w:hAnsi="Times New Roman"/>
                <w:sz w:val="17"/>
                <w:szCs w:val="17"/>
              </w:rPr>
              <w:t>725</w:t>
            </w:r>
          </w:p>
        </w:tc>
        <w:tc>
          <w:tcPr>
            <w:tcW w:w="90" w:type="dxa"/>
            <w:tcBorders>
              <w:left w:val="nil"/>
            </w:tcBorders>
            <w:shd w:val="clear" w:color="auto" w:fill="auto"/>
            <w:vAlign w:val="bottom"/>
          </w:tcPr>
          <w:p w14:paraId="22395AD2" w14:textId="77777777" w:rsidR="004C1A3D" w:rsidRPr="00791C75" w:rsidRDefault="004C1A3D" w:rsidP="004C1A3D">
            <w:pPr>
              <w:tabs>
                <w:tab w:val="decimal" w:pos="970"/>
              </w:tabs>
              <w:suppressAutoHyphens/>
              <w:spacing w:line="260" w:lineRule="exact"/>
              <w:ind w:left="-108" w:right="180"/>
              <w:jc w:val="right"/>
              <w:rPr>
                <w:rFonts w:ascii="Times New Roman" w:hAnsi="Times New Roman" w:cs="Times New Roman"/>
                <w:sz w:val="17"/>
                <w:szCs w:val="17"/>
              </w:rPr>
            </w:pPr>
          </w:p>
        </w:tc>
        <w:tc>
          <w:tcPr>
            <w:tcW w:w="990" w:type="dxa"/>
            <w:tcBorders>
              <w:top w:val="single" w:sz="4" w:space="0" w:color="auto"/>
              <w:bottom w:val="double" w:sz="4" w:space="0" w:color="auto"/>
            </w:tcBorders>
            <w:shd w:val="clear" w:color="auto" w:fill="auto"/>
            <w:vAlign w:val="bottom"/>
          </w:tcPr>
          <w:p w14:paraId="0D5DFA17" w14:textId="3AC584F1"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exact"/>
              <w:ind w:right="-446"/>
              <w:rPr>
                <w:rFonts w:ascii="Times New Roman" w:hAnsi="Times New Roman" w:cs="Times New Roman"/>
                <w:sz w:val="17"/>
                <w:szCs w:val="17"/>
              </w:rPr>
            </w:pPr>
            <w:r w:rsidRPr="00791C75">
              <w:rPr>
                <w:rFonts w:ascii="Times New Roman" w:hAnsi="Times New Roman"/>
                <w:sz w:val="17"/>
                <w:szCs w:val="17"/>
              </w:rPr>
              <w:t>110</w:t>
            </w:r>
            <w:r w:rsidR="004C1A3D" w:rsidRPr="00791C75">
              <w:rPr>
                <w:rFonts w:ascii="Times New Roman" w:hAnsi="Times New Roman" w:cs="Times New Roman"/>
                <w:sz w:val="17"/>
                <w:szCs w:val="17"/>
              </w:rPr>
              <w:t>,</w:t>
            </w:r>
            <w:r w:rsidRPr="00791C75">
              <w:rPr>
                <w:rFonts w:ascii="Times New Roman" w:hAnsi="Times New Roman"/>
                <w:sz w:val="17"/>
                <w:szCs w:val="17"/>
              </w:rPr>
              <w:t>159</w:t>
            </w:r>
            <w:r w:rsidR="004C1A3D" w:rsidRPr="00791C75">
              <w:rPr>
                <w:rFonts w:ascii="Times New Roman" w:hAnsi="Times New Roman" w:cs="Times New Roman"/>
                <w:sz w:val="17"/>
                <w:szCs w:val="17"/>
              </w:rPr>
              <w:t>,</w:t>
            </w:r>
            <w:r w:rsidRPr="00791C75">
              <w:rPr>
                <w:rFonts w:ascii="Times New Roman" w:hAnsi="Times New Roman"/>
                <w:sz w:val="17"/>
                <w:szCs w:val="17"/>
              </w:rPr>
              <w:t>103</w:t>
            </w:r>
          </w:p>
        </w:tc>
        <w:tc>
          <w:tcPr>
            <w:tcW w:w="90" w:type="dxa"/>
            <w:shd w:val="clear" w:color="auto" w:fill="auto"/>
            <w:vAlign w:val="bottom"/>
          </w:tcPr>
          <w:p w14:paraId="695008FD" w14:textId="77777777" w:rsidR="004C1A3D" w:rsidRPr="00791C75" w:rsidRDefault="004C1A3D" w:rsidP="004C1A3D">
            <w:pPr>
              <w:tabs>
                <w:tab w:val="clear" w:pos="680"/>
                <w:tab w:val="decimal" w:pos="704"/>
              </w:tabs>
              <w:suppressAutoHyphens/>
              <w:spacing w:line="260" w:lineRule="exact"/>
              <w:ind w:left="-108" w:right="-151"/>
              <w:jc w:val="right"/>
              <w:rPr>
                <w:rFonts w:ascii="Times New Roman" w:hAnsi="Times New Roman" w:cs="Times New Roman"/>
                <w:spacing w:val="-2"/>
                <w:sz w:val="17"/>
                <w:szCs w:val="17"/>
                <w:lang w:val="en-GB"/>
              </w:rPr>
            </w:pPr>
          </w:p>
        </w:tc>
        <w:tc>
          <w:tcPr>
            <w:tcW w:w="1080" w:type="dxa"/>
            <w:tcBorders>
              <w:top w:val="single" w:sz="4" w:space="0" w:color="auto"/>
              <w:bottom w:val="double" w:sz="4" w:space="0" w:color="auto"/>
            </w:tcBorders>
            <w:shd w:val="clear" w:color="auto" w:fill="auto"/>
            <w:vAlign w:val="bottom"/>
          </w:tcPr>
          <w:p w14:paraId="3E75BA6F" w14:textId="1E727001"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446"/>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112</w:t>
            </w:r>
            <w:r w:rsidRPr="00791C75">
              <w:rPr>
                <w:rFonts w:ascii="Times New Roman" w:hAnsi="Times New Roman" w:cs="Times New Roman"/>
                <w:sz w:val="17"/>
                <w:szCs w:val="17"/>
              </w:rPr>
              <w:t>,</w:t>
            </w:r>
            <w:r w:rsidR="00791C75" w:rsidRPr="00791C75">
              <w:rPr>
                <w:rFonts w:ascii="Times New Roman" w:hAnsi="Times New Roman"/>
                <w:sz w:val="17"/>
                <w:szCs w:val="17"/>
              </w:rPr>
              <w:t>610</w:t>
            </w:r>
            <w:r w:rsidRPr="00791C75">
              <w:rPr>
                <w:rFonts w:ascii="Times New Roman" w:hAnsi="Times New Roman" w:cs="Times New Roman"/>
                <w:sz w:val="17"/>
                <w:szCs w:val="17"/>
              </w:rPr>
              <w:t>,</w:t>
            </w:r>
            <w:r w:rsidR="00791C75" w:rsidRPr="00791C75">
              <w:rPr>
                <w:rFonts w:ascii="Times New Roman" w:hAnsi="Times New Roman"/>
                <w:sz w:val="17"/>
                <w:szCs w:val="17"/>
              </w:rPr>
              <w:t>000</w:t>
            </w:r>
            <w:r w:rsidRPr="00791C75">
              <w:rPr>
                <w:rFonts w:ascii="Times New Roman" w:hAnsi="Times New Roman" w:cs="Times New Roman"/>
                <w:sz w:val="17"/>
                <w:szCs w:val="17"/>
              </w:rPr>
              <w:t>)</w:t>
            </w:r>
          </w:p>
        </w:tc>
        <w:tc>
          <w:tcPr>
            <w:tcW w:w="90" w:type="dxa"/>
            <w:shd w:val="clear" w:color="auto" w:fill="auto"/>
            <w:vAlign w:val="bottom"/>
          </w:tcPr>
          <w:p w14:paraId="457E1D13" w14:textId="77777777" w:rsidR="004C1A3D" w:rsidRPr="00791C75" w:rsidRDefault="004C1A3D" w:rsidP="004C1A3D">
            <w:pPr>
              <w:tabs>
                <w:tab w:val="decimal" w:pos="959"/>
              </w:tabs>
              <w:suppressAutoHyphens/>
              <w:spacing w:line="260" w:lineRule="exact"/>
              <w:ind w:left="-108" w:right="-151"/>
              <w:jc w:val="right"/>
              <w:rPr>
                <w:rFonts w:ascii="Times New Roman" w:hAnsi="Times New Roman" w:cs="Times New Roman"/>
                <w:spacing w:val="-2"/>
                <w:sz w:val="17"/>
                <w:szCs w:val="17"/>
                <w:lang w:val="en-GB"/>
              </w:rPr>
            </w:pPr>
          </w:p>
        </w:tc>
        <w:tc>
          <w:tcPr>
            <w:tcW w:w="990" w:type="dxa"/>
            <w:tcBorders>
              <w:top w:val="single" w:sz="4" w:space="0" w:color="auto"/>
              <w:bottom w:val="double" w:sz="4" w:space="0" w:color="auto"/>
            </w:tcBorders>
            <w:shd w:val="clear" w:color="auto" w:fill="auto"/>
            <w:vAlign w:val="bottom"/>
          </w:tcPr>
          <w:p w14:paraId="122E3932" w14:textId="25E7EFE8"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446"/>
              <w:rPr>
                <w:rFonts w:ascii="Times New Roman" w:hAnsi="Times New Roman" w:cs="Times New Roman"/>
                <w:sz w:val="17"/>
                <w:szCs w:val="17"/>
              </w:rPr>
            </w:pPr>
            <w:r w:rsidRPr="00791C75">
              <w:rPr>
                <w:rFonts w:ascii="Times New Roman" w:hAnsi="Times New Roman"/>
                <w:sz w:val="17"/>
                <w:szCs w:val="17"/>
              </w:rPr>
              <w:t>2</w:t>
            </w:r>
            <w:r w:rsidR="004C1A3D" w:rsidRPr="00791C75">
              <w:rPr>
                <w:rFonts w:ascii="Times New Roman" w:hAnsi="Times New Roman" w:cs="Times New Roman"/>
                <w:sz w:val="17"/>
                <w:szCs w:val="17"/>
              </w:rPr>
              <w:t>,</w:t>
            </w:r>
            <w:r w:rsidRPr="00791C75">
              <w:rPr>
                <w:rFonts w:ascii="Times New Roman" w:hAnsi="Times New Roman"/>
                <w:sz w:val="17"/>
                <w:szCs w:val="17"/>
              </w:rPr>
              <w:t>187</w:t>
            </w:r>
          </w:p>
        </w:tc>
        <w:tc>
          <w:tcPr>
            <w:tcW w:w="116" w:type="dxa"/>
            <w:gridSpan w:val="2"/>
            <w:vAlign w:val="bottom"/>
          </w:tcPr>
          <w:p w14:paraId="1254FE18" w14:textId="77777777" w:rsidR="004C1A3D" w:rsidRPr="00791C75" w:rsidRDefault="004C1A3D" w:rsidP="004C1A3D">
            <w:pPr>
              <w:tabs>
                <w:tab w:val="decimal" w:pos="784"/>
              </w:tabs>
              <w:spacing w:line="260" w:lineRule="exact"/>
              <w:ind w:right="-151"/>
              <w:jc w:val="right"/>
              <w:rPr>
                <w:rFonts w:ascii="Times New Roman" w:hAnsi="Times New Roman" w:cs="Times New Roman"/>
                <w:sz w:val="17"/>
                <w:szCs w:val="17"/>
              </w:rPr>
            </w:pPr>
          </w:p>
        </w:tc>
        <w:tc>
          <w:tcPr>
            <w:tcW w:w="1054" w:type="dxa"/>
            <w:tcBorders>
              <w:top w:val="single" w:sz="4" w:space="0" w:color="auto"/>
              <w:bottom w:val="double" w:sz="4" w:space="0" w:color="auto"/>
            </w:tcBorders>
            <w:vAlign w:val="bottom"/>
          </w:tcPr>
          <w:p w14:paraId="61A4AAC5" w14:textId="31664C0A"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r w:rsidRPr="00791C75">
              <w:rPr>
                <w:rFonts w:ascii="Times New Roman" w:hAnsi="Times New Roman"/>
                <w:sz w:val="17"/>
                <w:szCs w:val="17"/>
              </w:rPr>
              <w:t>50</w:t>
            </w:r>
            <w:r w:rsidR="004C1A3D" w:rsidRPr="00791C75">
              <w:rPr>
                <w:rFonts w:ascii="Times New Roman" w:hAnsi="Times New Roman" w:cs="Times New Roman"/>
                <w:sz w:val="17"/>
                <w:szCs w:val="17"/>
              </w:rPr>
              <w:t>,</w:t>
            </w:r>
            <w:r w:rsidRPr="00791C75">
              <w:rPr>
                <w:rFonts w:ascii="Times New Roman" w:hAnsi="Times New Roman"/>
                <w:sz w:val="17"/>
                <w:szCs w:val="17"/>
              </w:rPr>
              <w:t>974</w:t>
            </w:r>
            <w:r w:rsidR="004C1A3D" w:rsidRPr="00791C75">
              <w:rPr>
                <w:rFonts w:ascii="Times New Roman" w:hAnsi="Times New Roman" w:cs="Times New Roman"/>
                <w:sz w:val="17"/>
                <w:szCs w:val="17"/>
              </w:rPr>
              <w:t>,</w:t>
            </w:r>
            <w:r w:rsidRPr="00791C75">
              <w:rPr>
                <w:rFonts w:ascii="Times New Roman" w:hAnsi="Times New Roman"/>
                <w:sz w:val="17"/>
                <w:szCs w:val="17"/>
              </w:rPr>
              <w:t>015</w:t>
            </w:r>
          </w:p>
        </w:tc>
      </w:tr>
      <w:tr w:rsidR="004C1A3D" w:rsidRPr="00791C75" w14:paraId="4A53171A" w14:textId="77777777" w:rsidTr="00F575AC">
        <w:tc>
          <w:tcPr>
            <w:tcW w:w="2790" w:type="dxa"/>
          </w:tcPr>
          <w:p w14:paraId="1B3CD94E"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4"/>
                <w:szCs w:val="14"/>
              </w:rPr>
            </w:pPr>
          </w:p>
        </w:tc>
        <w:tc>
          <w:tcPr>
            <w:tcW w:w="5580" w:type="dxa"/>
            <w:gridSpan w:val="10"/>
          </w:tcPr>
          <w:p w14:paraId="08694A46"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4"/>
                <w:szCs w:val="14"/>
              </w:rPr>
            </w:pPr>
          </w:p>
        </w:tc>
      </w:tr>
      <w:tr w:rsidR="004C1A3D" w:rsidRPr="00791C75" w14:paraId="6A3E21CA" w14:textId="77777777" w:rsidTr="00951963">
        <w:tc>
          <w:tcPr>
            <w:tcW w:w="2790" w:type="dxa"/>
          </w:tcPr>
          <w:p w14:paraId="6197E915"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5580" w:type="dxa"/>
            <w:gridSpan w:val="10"/>
          </w:tcPr>
          <w:p w14:paraId="1BD5B88D"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SEPARATE FINANCIAL STATEMENTS</w:t>
            </w:r>
          </w:p>
          <w:p w14:paraId="7115BE9B"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4"/>
                <w:szCs w:val="14"/>
              </w:rPr>
              <w:t>“UNAUDITED”</w:t>
            </w:r>
          </w:p>
        </w:tc>
      </w:tr>
      <w:tr w:rsidR="004C1A3D" w:rsidRPr="00791C75" w14:paraId="501FD746" w14:textId="77777777" w:rsidTr="0006553E">
        <w:tc>
          <w:tcPr>
            <w:tcW w:w="2790" w:type="dxa"/>
          </w:tcPr>
          <w:p w14:paraId="6CA3285C"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4A50336E"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Beginning</w:t>
            </w:r>
          </w:p>
          <w:p w14:paraId="01D1CCEB"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balance</w:t>
            </w:r>
          </w:p>
        </w:tc>
        <w:tc>
          <w:tcPr>
            <w:tcW w:w="90" w:type="dxa"/>
          </w:tcPr>
          <w:p w14:paraId="68AF118F"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2160" w:type="dxa"/>
            <w:gridSpan w:val="3"/>
          </w:tcPr>
          <w:p w14:paraId="318B5F9F" w14:textId="39BF30C0"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Financing cash flows</w:t>
            </w:r>
          </w:p>
        </w:tc>
        <w:tc>
          <w:tcPr>
            <w:tcW w:w="90" w:type="dxa"/>
          </w:tcPr>
          <w:p w14:paraId="7191E3A1" w14:textId="3046CBDD"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990" w:type="dxa"/>
          </w:tcPr>
          <w:p w14:paraId="5D5C50F4"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Non-cash</w:t>
            </w:r>
          </w:p>
          <w:p w14:paraId="768E35C4" w14:textId="107E6E5B"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Changes</w:t>
            </w:r>
          </w:p>
        </w:tc>
        <w:tc>
          <w:tcPr>
            <w:tcW w:w="90" w:type="dxa"/>
          </w:tcPr>
          <w:p w14:paraId="7710A2EA" w14:textId="28415EFE"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1080" w:type="dxa"/>
            <w:gridSpan w:val="2"/>
          </w:tcPr>
          <w:p w14:paraId="126F78F6" w14:textId="77777777" w:rsidR="00F17E38"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Ending </w:t>
            </w:r>
          </w:p>
          <w:p w14:paraId="614C8890" w14:textId="3E710F94"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balance</w:t>
            </w:r>
          </w:p>
        </w:tc>
      </w:tr>
      <w:tr w:rsidR="004C1A3D" w:rsidRPr="00791C75" w14:paraId="323D9387" w14:textId="77777777" w:rsidTr="0006553E">
        <w:tc>
          <w:tcPr>
            <w:tcW w:w="2790" w:type="dxa"/>
          </w:tcPr>
          <w:p w14:paraId="709285E6"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4027B0DB" w14:textId="4C4242AF" w:rsidR="004C1A3D" w:rsidRPr="00791C75" w:rsidRDefault="003722C9"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a</w:t>
            </w:r>
            <w:r w:rsidR="004C1A3D" w:rsidRPr="00791C75">
              <w:rPr>
                <w:rFonts w:ascii="Times New Roman" w:hAnsi="Times New Roman" w:cs="Times New Roman"/>
                <w:b/>
                <w:bCs/>
                <w:sz w:val="16"/>
                <w:szCs w:val="16"/>
              </w:rPr>
              <w:t xml:space="preserve">s at </w:t>
            </w:r>
          </w:p>
        </w:tc>
        <w:tc>
          <w:tcPr>
            <w:tcW w:w="90" w:type="dxa"/>
          </w:tcPr>
          <w:p w14:paraId="4DB89567"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3D487413"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Cash</w:t>
            </w:r>
          </w:p>
        </w:tc>
        <w:tc>
          <w:tcPr>
            <w:tcW w:w="90" w:type="dxa"/>
          </w:tcPr>
          <w:p w14:paraId="1F99C6B6"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1080" w:type="dxa"/>
          </w:tcPr>
          <w:p w14:paraId="6968E45E"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Cash</w:t>
            </w:r>
          </w:p>
        </w:tc>
        <w:tc>
          <w:tcPr>
            <w:tcW w:w="90" w:type="dxa"/>
          </w:tcPr>
          <w:p w14:paraId="780DE973"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990" w:type="dxa"/>
          </w:tcPr>
          <w:p w14:paraId="48C1D1EB"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90" w:type="dxa"/>
          </w:tcPr>
          <w:p w14:paraId="4E9F0900"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1080" w:type="dxa"/>
            <w:gridSpan w:val="2"/>
          </w:tcPr>
          <w:p w14:paraId="46291CAB" w14:textId="44595E2D" w:rsidR="004C1A3D" w:rsidRPr="00791C75" w:rsidRDefault="003722C9"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a</w:t>
            </w:r>
            <w:r w:rsidR="004C1A3D" w:rsidRPr="00791C75">
              <w:rPr>
                <w:rFonts w:ascii="Times New Roman" w:hAnsi="Times New Roman" w:cs="Times New Roman"/>
                <w:b/>
                <w:bCs/>
                <w:sz w:val="16"/>
                <w:szCs w:val="16"/>
              </w:rPr>
              <w:t xml:space="preserve">s at </w:t>
            </w:r>
          </w:p>
        </w:tc>
      </w:tr>
      <w:tr w:rsidR="004C1A3D" w:rsidRPr="00791C75" w14:paraId="0AEA6066" w14:textId="77777777" w:rsidTr="0006553E">
        <w:tc>
          <w:tcPr>
            <w:tcW w:w="2790" w:type="dxa"/>
          </w:tcPr>
          <w:p w14:paraId="7F517FDA"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74A2B7EB" w14:textId="6CBD03B1"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January </w:t>
            </w:r>
            <w:r w:rsidR="00791C75" w:rsidRPr="00791C75">
              <w:rPr>
                <w:rFonts w:ascii="Times New Roman" w:hAnsi="Times New Roman"/>
                <w:b/>
                <w:bCs/>
                <w:sz w:val="16"/>
                <w:szCs w:val="16"/>
              </w:rPr>
              <w:t>1</w:t>
            </w:r>
            <w:r w:rsidRPr="00791C75">
              <w:rPr>
                <w:rFonts w:ascii="Times New Roman" w:hAnsi="Times New Roman" w:cs="Times New Roman"/>
                <w:b/>
                <w:bCs/>
                <w:sz w:val="16"/>
                <w:szCs w:val="16"/>
              </w:rPr>
              <w:t>,</w:t>
            </w:r>
          </w:p>
        </w:tc>
        <w:tc>
          <w:tcPr>
            <w:tcW w:w="90" w:type="dxa"/>
          </w:tcPr>
          <w:p w14:paraId="2176979A"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5DA2B1B4"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received</w:t>
            </w:r>
          </w:p>
        </w:tc>
        <w:tc>
          <w:tcPr>
            <w:tcW w:w="90" w:type="dxa"/>
          </w:tcPr>
          <w:p w14:paraId="45884086"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1080" w:type="dxa"/>
          </w:tcPr>
          <w:p w14:paraId="1720315E"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paid</w:t>
            </w:r>
          </w:p>
        </w:tc>
        <w:tc>
          <w:tcPr>
            <w:tcW w:w="90" w:type="dxa"/>
          </w:tcPr>
          <w:p w14:paraId="4912B113"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990" w:type="dxa"/>
          </w:tcPr>
          <w:p w14:paraId="6D1FFC24"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90" w:type="dxa"/>
          </w:tcPr>
          <w:p w14:paraId="7F18F3E6"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1080" w:type="dxa"/>
            <w:gridSpan w:val="2"/>
          </w:tcPr>
          <w:p w14:paraId="7B51C473" w14:textId="5FA19B51"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September </w:t>
            </w:r>
            <w:r w:rsidR="00791C75" w:rsidRPr="00791C75">
              <w:rPr>
                <w:rFonts w:ascii="Times New Roman" w:hAnsi="Times New Roman"/>
                <w:b/>
                <w:bCs/>
                <w:sz w:val="16"/>
                <w:szCs w:val="16"/>
              </w:rPr>
              <w:t>30</w:t>
            </w:r>
            <w:r w:rsidRPr="00791C75">
              <w:rPr>
                <w:rFonts w:ascii="Times New Roman" w:hAnsi="Times New Roman" w:cs="Times New Roman"/>
                <w:b/>
                <w:bCs/>
                <w:sz w:val="16"/>
                <w:szCs w:val="16"/>
              </w:rPr>
              <w:t>,</w:t>
            </w:r>
          </w:p>
        </w:tc>
      </w:tr>
      <w:tr w:rsidR="004C1A3D" w:rsidRPr="00791C75" w14:paraId="574840AA" w14:textId="77777777" w:rsidTr="0006553E">
        <w:tc>
          <w:tcPr>
            <w:tcW w:w="2790" w:type="dxa"/>
          </w:tcPr>
          <w:p w14:paraId="5C80DCD4"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56A49E8F" w14:textId="12A5C3E4"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b/>
                <w:bCs/>
                <w:sz w:val="16"/>
                <w:szCs w:val="16"/>
              </w:rPr>
              <w:t>2019</w:t>
            </w:r>
          </w:p>
        </w:tc>
        <w:tc>
          <w:tcPr>
            <w:tcW w:w="90" w:type="dxa"/>
          </w:tcPr>
          <w:p w14:paraId="0463C339"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02450B12"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90" w:type="dxa"/>
          </w:tcPr>
          <w:p w14:paraId="2DC66F35"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1080" w:type="dxa"/>
          </w:tcPr>
          <w:p w14:paraId="30A50A8A"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90" w:type="dxa"/>
          </w:tcPr>
          <w:p w14:paraId="46922926"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990" w:type="dxa"/>
          </w:tcPr>
          <w:p w14:paraId="7041688D"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90" w:type="dxa"/>
          </w:tcPr>
          <w:p w14:paraId="1854C995"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1080" w:type="dxa"/>
            <w:gridSpan w:val="2"/>
          </w:tcPr>
          <w:p w14:paraId="07C62363" w14:textId="76019709"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b/>
                <w:bCs/>
                <w:sz w:val="16"/>
                <w:szCs w:val="16"/>
              </w:rPr>
              <w:t>2019</w:t>
            </w:r>
          </w:p>
        </w:tc>
      </w:tr>
      <w:tr w:rsidR="004C1A3D" w:rsidRPr="00791C75" w14:paraId="5701AB18" w14:textId="77777777" w:rsidTr="0006553E">
        <w:tc>
          <w:tcPr>
            <w:tcW w:w="2790" w:type="dxa"/>
          </w:tcPr>
          <w:p w14:paraId="09E5A057"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4944D045" w14:textId="139DB80D"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6FF6B66A"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66C0E80F" w14:textId="24AA8911"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1193627E"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1080" w:type="dxa"/>
          </w:tcPr>
          <w:p w14:paraId="5E36237C" w14:textId="3D590973"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5DFC3039"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990" w:type="dxa"/>
          </w:tcPr>
          <w:p w14:paraId="2ED2F54B" w14:textId="1BCC4411"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6E18F803"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1080" w:type="dxa"/>
            <w:gridSpan w:val="2"/>
          </w:tcPr>
          <w:p w14:paraId="4EEF8D04" w14:textId="065BF800"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r>
      <w:tr w:rsidR="004C1A3D" w:rsidRPr="00791C75" w14:paraId="66FF480F" w14:textId="77777777" w:rsidTr="0006553E">
        <w:tc>
          <w:tcPr>
            <w:tcW w:w="2790" w:type="dxa"/>
          </w:tcPr>
          <w:p w14:paraId="4144976B" w14:textId="33F182D5" w:rsidR="004C1A3D" w:rsidRPr="00791C75" w:rsidRDefault="004C1A3D" w:rsidP="0080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270" w:right="29" w:hanging="90"/>
              <w:rPr>
                <w:rFonts w:ascii="Times New Roman" w:hAnsi="Times New Roman" w:cs="Times New Roman"/>
                <w:sz w:val="17"/>
                <w:szCs w:val="17"/>
              </w:rPr>
            </w:pPr>
            <w:r w:rsidRPr="00791C75">
              <w:rPr>
                <w:rFonts w:ascii="Times New Roman" w:hAnsi="Times New Roman" w:cs="Times New Roman"/>
                <w:sz w:val="17"/>
                <w:szCs w:val="17"/>
              </w:rPr>
              <w:t>Short-term borrowings from financial institutions and related parties</w:t>
            </w:r>
          </w:p>
        </w:tc>
        <w:tc>
          <w:tcPr>
            <w:tcW w:w="1080" w:type="dxa"/>
            <w:shd w:val="clear" w:color="auto" w:fill="auto"/>
            <w:vAlign w:val="bottom"/>
          </w:tcPr>
          <w:p w14:paraId="7F71C3ED"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p>
          <w:p w14:paraId="4A76560E" w14:textId="0A37FAE2"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r w:rsidRPr="00791C75">
              <w:rPr>
                <w:rFonts w:ascii="Times New Roman" w:hAnsi="Times New Roman"/>
                <w:sz w:val="17"/>
                <w:szCs w:val="17"/>
              </w:rPr>
              <w:t>8</w:t>
            </w:r>
            <w:r w:rsidR="004C1A3D" w:rsidRPr="00791C75">
              <w:rPr>
                <w:rFonts w:ascii="Times New Roman" w:hAnsi="Times New Roman" w:cs="Times New Roman"/>
                <w:sz w:val="17"/>
                <w:szCs w:val="17"/>
              </w:rPr>
              <w:t>,</w:t>
            </w:r>
            <w:r w:rsidRPr="00791C75">
              <w:rPr>
                <w:rFonts w:ascii="Times New Roman" w:hAnsi="Times New Roman"/>
                <w:sz w:val="17"/>
                <w:szCs w:val="17"/>
              </w:rPr>
              <w:t>787</w:t>
            </w:r>
            <w:r w:rsidR="004C1A3D" w:rsidRPr="00791C75">
              <w:rPr>
                <w:rFonts w:ascii="Times New Roman" w:hAnsi="Times New Roman" w:cs="Times New Roman"/>
                <w:sz w:val="17"/>
                <w:szCs w:val="17"/>
              </w:rPr>
              <w:t>,</w:t>
            </w:r>
            <w:r w:rsidRPr="00791C75">
              <w:rPr>
                <w:rFonts w:ascii="Times New Roman" w:hAnsi="Times New Roman"/>
                <w:sz w:val="17"/>
                <w:szCs w:val="17"/>
              </w:rPr>
              <w:t>298</w:t>
            </w:r>
          </w:p>
        </w:tc>
        <w:tc>
          <w:tcPr>
            <w:tcW w:w="90" w:type="dxa"/>
            <w:vAlign w:val="bottom"/>
          </w:tcPr>
          <w:p w14:paraId="38D033C6"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2"/>
              <w:jc w:val="right"/>
              <w:rPr>
                <w:rFonts w:ascii="Times New Roman" w:hAnsi="Times New Roman" w:cs="Times New Roman"/>
                <w:sz w:val="17"/>
                <w:szCs w:val="17"/>
              </w:rPr>
            </w:pPr>
          </w:p>
        </w:tc>
        <w:tc>
          <w:tcPr>
            <w:tcW w:w="990" w:type="dxa"/>
            <w:shd w:val="clear" w:color="auto" w:fill="auto"/>
            <w:vAlign w:val="bottom"/>
          </w:tcPr>
          <w:p w14:paraId="3A454F49"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2"/>
              <w:jc w:val="right"/>
              <w:rPr>
                <w:rFonts w:ascii="Times New Roman" w:hAnsi="Times New Roman" w:cs="Times New Roman"/>
                <w:sz w:val="17"/>
                <w:szCs w:val="17"/>
              </w:rPr>
            </w:pPr>
          </w:p>
          <w:p w14:paraId="25B0A7CE" w14:textId="4654FCB4"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exact"/>
              <w:ind w:right="-446"/>
              <w:rPr>
                <w:rFonts w:ascii="Times New Roman" w:hAnsi="Times New Roman" w:cs="Times New Roman"/>
                <w:sz w:val="17"/>
                <w:szCs w:val="17"/>
              </w:rPr>
            </w:pPr>
            <w:r w:rsidRPr="00791C75">
              <w:rPr>
                <w:rFonts w:ascii="Times New Roman" w:hAnsi="Times New Roman"/>
                <w:sz w:val="17"/>
                <w:szCs w:val="17"/>
              </w:rPr>
              <w:t>100</w:t>
            </w:r>
            <w:r w:rsidR="004C1A3D" w:rsidRPr="00791C75">
              <w:rPr>
                <w:rFonts w:ascii="Times New Roman" w:hAnsi="Times New Roman" w:cs="Times New Roman"/>
                <w:sz w:val="17"/>
                <w:szCs w:val="17"/>
              </w:rPr>
              <w:t>,</w:t>
            </w:r>
            <w:r w:rsidRPr="00791C75">
              <w:rPr>
                <w:rFonts w:ascii="Times New Roman" w:hAnsi="Times New Roman"/>
                <w:sz w:val="17"/>
                <w:szCs w:val="17"/>
              </w:rPr>
              <w:t>265</w:t>
            </w:r>
            <w:r w:rsidR="004C1A3D" w:rsidRPr="00791C75">
              <w:rPr>
                <w:rFonts w:ascii="Times New Roman" w:hAnsi="Times New Roman" w:cs="Times New Roman"/>
                <w:sz w:val="17"/>
                <w:szCs w:val="17"/>
              </w:rPr>
              <w:t>,</w:t>
            </w:r>
            <w:r w:rsidRPr="00791C75">
              <w:rPr>
                <w:rFonts w:ascii="Times New Roman" w:hAnsi="Times New Roman"/>
                <w:sz w:val="17"/>
                <w:szCs w:val="17"/>
              </w:rPr>
              <w:t>932</w:t>
            </w:r>
          </w:p>
        </w:tc>
        <w:tc>
          <w:tcPr>
            <w:tcW w:w="90" w:type="dxa"/>
            <w:shd w:val="clear" w:color="auto" w:fill="auto"/>
            <w:vAlign w:val="bottom"/>
          </w:tcPr>
          <w:p w14:paraId="05223FF0" w14:textId="77777777" w:rsidR="004C1A3D" w:rsidRPr="00791C75" w:rsidRDefault="004C1A3D" w:rsidP="004C1A3D">
            <w:pPr>
              <w:tabs>
                <w:tab w:val="clear" w:pos="680"/>
                <w:tab w:val="decimal" w:pos="704"/>
              </w:tabs>
              <w:suppressAutoHyphens/>
              <w:spacing w:line="260" w:lineRule="exact"/>
              <w:ind w:left="-108" w:right="42"/>
              <w:jc w:val="right"/>
              <w:rPr>
                <w:rFonts w:ascii="Times New Roman" w:hAnsi="Times New Roman" w:cs="Times New Roman"/>
                <w:sz w:val="17"/>
                <w:szCs w:val="17"/>
              </w:rPr>
            </w:pPr>
          </w:p>
        </w:tc>
        <w:tc>
          <w:tcPr>
            <w:tcW w:w="1080" w:type="dxa"/>
            <w:shd w:val="clear" w:color="auto" w:fill="auto"/>
            <w:vAlign w:val="bottom"/>
          </w:tcPr>
          <w:p w14:paraId="56792F9A"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2"/>
              <w:jc w:val="right"/>
              <w:rPr>
                <w:rFonts w:ascii="Times New Roman" w:hAnsi="Times New Roman" w:cs="Times New Roman"/>
                <w:sz w:val="17"/>
                <w:szCs w:val="17"/>
              </w:rPr>
            </w:pPr>
          </w:p>
          <w:p w14:paraId="074B3ADD" w14:textId="650ED766" w:rsidR="004C1A3D" w:rsidRPr="00791C75" w:rsidRDefault="004C1A3D" w:rsidP="00894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446"/>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99</w:t>
            </w:r>
            <w:r w:rsidRPr="00791C75">
              <w:rPr>
                <w:rFonts w:ascii="Times New Roman" w:hAnsi="Times New Roman" w:cs="Times New Roman"/>
                <w:sz w:val="17"/>
                <w:szCs w:val="17"/>
              </w:rPr>
              <w:t>,</w:t>
            </w:r>
            <w:r w:rsidR="00791C75" w:rsidRPr="00791C75">
              <w:rPr>
                <w:rFonts w:ascii="Times New Roman" w:hAnsi="Times New Roman"/>
                <w:sz w:val="17"/>
                <w:szCs w:val="17"/>
              </w:rPr>
              <w:t>151</w:t>
            </w:r>
            <w:r w:rsidRPr="00791C75">
              <w:rPr>
                <w:rFonts w:ascii="Times New Roman" w:hAnsi="Times New Roman" w:cs="Times New Roman"/>
                <w:sz w:val="17"/>
                <w:szCs w:val="17"/>
              </w:rPr>
              <w:t>,</w:t>
            </w:r>
            <w:r w:rsidR="00791C75" w:rsidRPr="00791C75">
              <w:rPr>
                <w:rFonts w:ascii="Times New Roman" w:hAnsi="Times New Roman"/>
                <w:sz w:val="17"/>
                <w:szCs w:val="17"/>
              </w:rPr>
              <w:t>650</w:t>
            </w:r>
            <w:r w:rsidRPr="00791C75">
              <w:rPr>
                <w:rFonts w:ascii="Times New Roman" w:hAnsi="Times New Roman" w:cs="Times New Roman"/>
                <w:sz w:val="17"/>
                <w:szCs w:val="17"/>
              </w:rPr>
              <w:t>)</w:t>
            </w:r>
          </w:p>
        </w:tc>
        <w:tc>
          <w:tcPr>
            <w:tcW w:w="90" w:type="dxa"/>
            <w:shd w:val="clear" w:color="auto" w:fill="auto"/>
            <w:vAlign w:val="bottom"/>
          </w:tcPr>
          <w:p w14:paraId="6C1DE542" w14:textId="77777777" w:rsidR="004C1A3D" w:rsidRPr="00791C75" w:rsidRDefault="004C1A3D" w:rsidP="004C1A3D">
            <w:pPr>
              <w:tabs>
                <w:tab w:val="decimal" w:pos="959"/>
              </w:tabs>
              <w:suppressAutoHyphens/>
              <w:spacing w:line="260" w:lineRule="exact"/>
              <w:ind w:left="-108" w:right="42"/>
              <w:jc w:val="right"/>
              <w:rPr>
                <w:rFonts w:ascii="Times New Roman" w:hAnsi="Times New Roman" w:cs="Times New Roman"/>
                <w:sz w:val="17"/>
                <w:szCs w:val="17"/>
              </w:rPr>
            </w:pPr>
          </w:p>
        </w:tc>
        <w:tc>
          <w:tcPr>
            <w:tcW w:w="990" w:type="dxa"/>
            <w:shd w:val="clear" w:color="auto" w:fill="auto"/>
            <w:vAlign w:val="bottom"/>
          </w:tcPr>
          <w:p w14:paraId="3D66AC5A"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446"/>
              <w:rPr>
                <w:rFonts w:ascii="Times New Roman" w:hAnsi="Times New Roman" w:cs="Times New Roman"/>
                <w:sz w:val="17"/>
                <w:szCs w:val="17"/>
              </w:rPr>
            </w:pPr>
          </w:p>
          <w:p w14:paraId="25709DF2" w14:textId="5D02703E" w:rsidR="004C1A3D" w:rsidRPr="00791C75" w:rsidRDefault="00791C75" w:rsidP="00894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446"/>
              <w:rPr>
                <w:rFonts w:ascii="Times New Roman" w:hAnsi="Times New Roman" w:cs="Times New Roman"/>
                <w:sz w:val="17"/>
                <w:szCs w:val="17"/>
              </w:rPr>
            </w:pPr>
            <w:r w:rsidRPr="00791C75">
              <w:rPr>
                <w:rFonts w:ascii="Times New Roman" w:hAnsi="Times New Roman"/>
                <w:sz w:val="17"/>
                <w:szCs w:val="17"/>
              </w:rPr>
              <w:t>7</w:t>
            </w:r>
            <w:r w:rsidR="004C1A3D" w:rsidRPr="00791C75">
              <w:rPr>
                <w:rFonts w:ascii="Times New Roman" w:hAnsi="Times New Roman" w:cs="Times New Roman"/>
                <w:sz w:val="17"/>
                <w:szCs w:val="17"/>
              </w:rPr>
              <w:t>,</w:t>
            </w:r>
            <w:r w:rsidRPr="00791C75">
              <w:rPr>
                <w:rFonts w:ascii="Times New Roman" w:hAnsi="Times New Roman"/>
                <w:sz w:val="17"/>
                <w:szCs w:val="17"/>
              </w:rPr>
              <w:t>191</w:t>
            </w:r>
          </w:p>
        </w:tc>
        <w:tc>
          <w:tcPr>
            <w:tcW w:w="90" w:type="dxa"/>
            <w:vAlign w:val="bottom"/>
          </w:tcPr>
          <w:p w14:paraId="6C680A34" w14:textId="77777777" w:rsidR="004C1A3D" w:rsidRPr="00791C75" w:rsidRDefault="004C1A3D" w:rsidP="004C1A3D">
            <w:pPr>
              <w:tabs>
                <w:tab w:val="decimal" w:pos="784"/>
              </w:tabs>
              <w:spacing w:line="260" w:lineRule="exact"/>
              <w:ind w:right="42"/>
              <w:jc w:val="right"/>
              <w:rPr>
                <w:rFonts w:ascii="Times New Roman" w:hAnsi="Times New Roman" w:cs="Times New Roman"/>
                <w:sz w:val="17"/>
                <w:szCs w:val="17"/>
              </w:rPr>
            </w:pPr>
          </w:p>
        </w:tc>
        <w:tc>
          <w:tcPr>
            <w:tcW w:w="1080" w:type="dxa"/>
            <w:gridSpan w:val="2"/>
            <w:vAlign w:val="bottom"/>
          </w:tcPr>
          <w:p w14:paraId="31ED6782"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p>
          <w:p w14:paraId="686ADF24" w14:textId="7CF7E9E0"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r w:rsidRPr="00791C75">
              <w:rPr>
                <w:rFonts w:ascii="Times New Roman" w:hAnsi="Times New Roman"/>
                <w:sz w:val="17"/>
                <w:szCs w:val="17"/>
              </w:rPr>
              <w:t>9</w:t>
            </w:r>
            <w:r w:rsidR="004C1A3D" w:rsidRPr="00791C75">
              <w:rPr>
                <w:rFonts w:ascii="Times New Roman" w:hAnsi="Times New Roman" w:cs="Times New Roman"/>
                <w:sz w:val="17"/>
                <w:szCs w:val="17"/>
              </w:rPr>
              <w:t>,</w:t>
            </w:r>
            <w:r w:rsidRPr="00791C75">
              <w:rPr>
                <w:rFonts w:ascii="Times New Roman" w:hAnsi="Times New Roman"/>
                <w:sz w:val="17"/>
                <w:szCs w:val="17"/>
              </w:rPr>
              <w:t>908</w:t>
            </w:r>
            <w:r w:rsidR="004C1A3D" w:rsidRPr="00791C75">
              <w:rPr>
                <w:rFonts w:ascii="Times New Roman" w:hAnsi="Times New Roman" w:cs="Times New Roman"/>
                <w:sz w:val="17"/>
                <w:szCs w:val="17"/>
              </w:rPr>
              <w:t>,</w:t>
            </w:r>
            <w:r w:rsidRPr="00791C75">
              <w:rPr>
                <w:rFonts w:ascii="Times New Roman" w:hAnsi="Times New Roman"/>
                <w:sz w:val="17"/>
                <w:szCs w:val="17"/>
              </w:rPr>
              <w:t>771</w:t>
            </w:r>
          </w:p>
        </w:tc>
      </w:tr>
      <w:tr w:rsidR="004C1A3D" w:rsidRPr="00791C75" w14:paraId="1683A756" w14:textId="77777777" w:rsidTr="0006553E">
        <w:tc>
          <w:tcPr>
            <w:tcW w:w="2790" w:type="dxa"/>
          </w:tcPr>
          <w:p w14:paraId="6A7C5B70"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270" w:right="29" w:hanging="90"/>
              <w:rPr>
                <w:rFonts w:ascii="Times New Roman" w:hAnsi="Times New Roman" w:cs="Times New Roman"/>
                <w:spacing w:val="-4"/>
                <w:sz w:val="17"/>
                <w:szCs w:val="17"/>
              </w:rPr>
            </w:pPr>
            <w:r w:rsidRPr="00791C75">
              <w:rPr>
                <w:rFonts w:ascii="Times New Roman" w:hAnsi="Times New Roman" w:cs="Times New Roman"/>
                <w:spacing w:val="-4"/>
                <w:sz w:val="17"/>
                <w:szCs w:val="17"/>
              </w:rPr>
              <w:t>Current portion of long-term debentures</w:t>
            </w:r>
          </w:p>
        </w:tc>
        <w:tc>
          <w:tcPr>
            <w:tcW w:w="1080" w:type="dxa"/>
            <w:shd w:val="clear" w:color="auto" w:fill="auto"/>
            <w:vAlign w:val="bottom"/>
          </w:tcPr>
          <w:p w14:paraId="3FCCB86C" w14:textId="638B9734"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r w:rsidRPr="00791C75">
              <w:rPr>
                <w:rFonts w:ascii="Times New Roman" w:hAnsi="Times New Roman"/>
                <w:sz w:val="17"/>
                <w:szCs w:val="17"/>
              </w:rPr>
              <w:t>5</w:t>
            </w:r>
            <w:r w:rsidR="004C1A3D" w:rsidRPr="00791C75">
              <w:rPr>
                <w:rFonts w:ascii="Times New Roman" w:hAnsi="Times New Roman" w:cs="Times New Roman"/>
                <w:sz w:val="17"/>
                <w:szCs w:val="17"/>
              </w:rPr>
              <w:t>,</w:t>
            </w:r>
            <w:r w:rsidRPr="00791C75">
              <w:rPr>
                <w:rFonts w:ascii="Times New Roman" w:hAnsi="Times New Roman"/>
                <w:sz w:val="17"/>
                <w:szCs w:val="17"/>
              </w:rPr>
              <w:t>285</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90" w:type="dxa"/>
            <w:vAlign w:val="bottom"/>
          </w:tcPr>
          <w:p w14:paraId="2BCBCDD2"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2"/>
              <w:jc w:val="right"/>
              <w:rPr>
                <w:rFonts w:ascii="Times New Roman" w:hAnsi="Times New Roman" w:cs="Times New Roman"/>
                <w:sz w:val="17"/>
                <w:szCs w:val="17"/>
              </w:rPr>
            </w:pPr>
          </w:p>
        </w:tc>
        <w:tc>
          <w:tcPr>
            <w:tcW w:w="990" w:type="dxa"/>
            <w:shd w:val="clear" w:color="auto" w:fill="auto"/>
            <w:vAlign w:val="bottom"/>
          </w:tcPr>
          <w:p w14:paraId="44A3A8D0" w14:textId="1192B83C"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2"/>
              <w:jc w:val="center"/>
              <w:rPr>
                <w:rFonts w:ascii="Times New Roman" w:hAnsi="Times New Roman" w:cs="Times New Roman"/>
                <w:sz w:val="17"/>
                <w:szCs w:val="17"/>
              </w:rPr>
            </w:pPr>
            <w:r w:rsidRPr="00791C75">
              <w:rPr>
                <w:rFonts w:ascii="Times New Roman" w:hAnsi="Times New Roman" w:cs="Times New Roman"/>
                <w:sz w:val="17"/>
                <w:szCs w:val="17"/>
              </w:rPr>
              <w:t>-</w:t>
            </w:r>
          </w:p>
        </w:tc>
        <w:tc>
          <w:tcPr>
            <w:tcW w:w="90" w:type="dxa"/>
            <w:shd w:val="clear" w:color="auto" w:fill="auto"/>
            <w:vAlign w:val="bottom"/>
          </w:tcPr>
          <w:p w14:paraId="558FFDE4"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60" w:lineRule="exact"/>
              <w:ind w:left="-108" w:right="42"/>
              <w:jc w:val="right"/>
              <w:rPr>
                <w:rFonts w:ascii="Times New Roman" w:hAnsi="Times New Roman" w:cs="Times New Roman"/>
                <w:sz w:val="17"/>
                <w:szCs w:val="17"/>
              </w:rPr>
            </w:pPr>
          </w:p>
        </w:tc>
        <w:tc>
          <w:tcPr>
            <w:tcW w:w="1080" w:type="dxa"/>
            <w:shd w:val="clear" w:color="auto" w:fill="auto"/>
            <w:vAlign w:val="bottom"/>
          </w:tcPr>
          <w:p w14:paraId="100BF4DD" w14:textId="6359CBFD"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446"/>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5</w:t>
            </w:r>
            <w:r w:rsidRPr="00791C75">
              <w:rPr>
                <w:rFonts w:ascii="Times New Roman" w:hAnsi="Times New Roman" w:cs="Times New Roman"/>
                <w:sz w:val="17"/>
                <w:szCs w:val="17"/>
              </w:rPr>
              <w:t>,</w:t>
            </w:r>
            <w:r w:rsidR="00791C75" w:rsidRPr="00791C75">
              <w:rPr>
                <w:rFonts w:ascii="Times New Roman" w:hAnsi="Times New Roman"/>
                <w:sz w:val="17"/>
                <w:szCs w:val="17"/>
              </w:rPr>
              <w:t>285</w:t>
            </w:r>
            <w:r w:rsidRPr="00791C75">
              <w:rPr>
                <w:rFonts w:ascii="Times New Roman" w:hAnsi="Times New Roman" w:cs="Times New Roman"/>
                <w:sz w:val="17"/>
                <w:szCs w:val="17"/>
              </w:rPr>
              <w:t>,</w:t>
            </w:r>
            <w:r w:rsidR="00791C75" w:rsidRPr="00791C75">
              <w:rPr>
                <w:rFonts w:ascii="Times New Roman" w:hAnsi="Times New Roman"/>
                <w:sz w:val="17"/>
                <w:szCs w:val="17"/>
              </w:rPr>
              <w:t>000</w:t>
            </w:r>
            <w:r w:rsidRPr="00791C75">
              <w:rPr>
                <w:rFonts w:ascii="Times New Roman" w:hAnsi="Times New Roman" w:cs="Times New Roman"/>
                <w:sz w:val="17"/>
                <w:szCs w:val="17"/>
              </w:rPr>
              <w:t>)</w:t>
            </w:r>
          </w:p>
        </w:tc>
        <w:tc>
          <w:tcPr>
            <w:tcW w:w="90" w:type="dxa"/>
            <w:shd w:val="clear" w:color="auto" w:fill="auto"/>
            <w:vAlign w:val="bottom"/>
          </w:tcPr>
          <w:p w14:paraId="35BD7E61"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uppressAutoHyphens/>
              <w:spacing w:line="260" w:lineRule="exact"/>
              <w:ind w:left="-108" w:right="42"/>
              <w:jc w:val="right"/>
              <w:rPr>
                <w:rFonts w:ascii="Times New Roman" w:hAnsi="Times New Roman" w:cs="Times New Roman"/>
                <w:sz w:val="17"/>
                <w:szCs w:val="17"/>
              </w:rPr>
            </w:pPr>
          </w:p>
        </w:tc>
        <w:tc>
          <w:tcPr>
            <w:tcW w:w="990" w:type="dxa"/>
            <w:shd w:val="clear" w:color="auto" w:fill="auto"/>
            <w:vAlign w:val="bottom"/>
          </w:tcPr>
          <w:p w14:paraId="41A61CA4" w14:textId="4BD11909"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446"/>
              <w:rPr>
                <w:rFonts w:ascii="Times New Roman" w:hAnsi="Times New Roman" w:cs="Times New Roman"/>
                <w:sz w:val="17"/>
                <w:szCs w:val="17"/>
              </w:rPr>
            </w:pPr>
            <w:r w:rsidRPr="00791C75">
              <w:rPr>
                <w:rFonts w:ascii="Times New Roman" w:hAnsi="Times New Roman"/>
                <w:sz w:val="17"/>
                <w:szCs w:val="17"/>
              </w:rPr>
              <w:t>4</w:t>
            </w:r>
            <w:r w:rsidR="004C1A3D" w:rsidRPr="00791C75">
              <w:rPr>
                <w:rFonts w:ascii="Times New Roman" w:hAnsi="Times New Roman" w:cs="Times New Roman"/>
                <w:sz w:val="17"/>
                <w:szCs w:val="17"/>
              </w:rPr>
              <w:t>,</w:t>
            </w:r>
            <w:r w:rsidRPr="00791C75">
              <w:rPr>
                <w:rFonts w:ascii="Times New Roman" w:hAnsi="Times New Roman"/>
                <w:sz w:val="17"/>
                <w:szCs w:val="17"/>
              </w:rPr>
              <w:t>185</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90" w:type="dxa"/>
            <w:vAlign w:val="bottom"/>
          </w:tcPr>
          <w:p w14:paraId="1CA58B68"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exact"/>
              <w:ind w:right="42"/>
              <w:jc w:val="right"/>
              <w:rPr>
                <w:rFonts w:ascii="Times New Roman" w:hAnsi="Times New Roman" w:cs="Times New Roman"/>
                <w:sz w:val="17"/>
                <w:szCs w:val="17"/>
              </w:rPr>
            </w:pPr>
          </w:p>
        </w:tc>
        <w:tc>
          <w:tcPr>
            <w:tcW w:w="1080" w:type="dxa"/>
            <w:gridSpan w:val="2"/>
            <w:vAlign w:val="bottom"/>
          </w:tcPr>
          <w:p w14:paraId="15E1E7BB" w14:textId="194D61C2"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r w:rsidRPr="00791C75">
              <w:rPr>
                <w:rFonts w:ascii="Times New Roman" w:hAnsi="Times New Roman"/>
                <w:sz w:val="17"/>
                <w:szCs w:val="17"/>
              </w:rPr>
              <w:t>4</w:t>
            </w:r>
            <w:r w:rsidR="004C1A3D" w:rsidRPr="00791C75">
              <w:rPr>
                <w:rFonts w:ascii="Times New Roman" w:hAnsi="Times New Roman" w:cs="Times New Roman"/>
                <w:sz w:val="17"/>
                <w:szCs w:val="17"/>
              </w:rPr>
              <w:t>,</w:t>
            </w:r>
            <w:r w:rsidRPr="00791C75">
              <w:rPr>
                <w:rFonts w:ascii="Times New Roman" w:hAnsi="Times New Roman"/>
                <w:sz w:val="17"/>
                <w:szCs w:val="17"/>
              </w:rPr>
              <w:t>185</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r>
      <w:tr w:rsidR="004C1A3D" w:rsidRPr="00791C75" w14:paraId="1831F4E7" w14:textId="77777777" w:rsidTr="0006553E">
        <w:trPr>
          <w:trHeight w:val="74"/>
        </w:trPr>
        <w:tc>
          <w:tcPr>
            <w:tcW w:w="2790" w:type="dxa"/>
          </w:tcPr>
          <w:p w14:paraId="53B73CC6"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firstLine="185"/>
              <w:rPr>
                <w:rFonts w:ascii="Times New Roman" w:hAnsi="Times New Roman" w:cs="Times New Roman"/>
                <w:sz w:val="17"/>
                <w:szCs w:val="17"/>
              </w:rPr>
            </w:pPr>
            <w:r w:rsidRPr="00791C75">
              <w:rPr>
                <w:rFonts w:ascii="Times New Roman" w:hAnsi="Times New Roman" w:cs="Times New Roman"/>
                <w:sz w:val="17"/>
                <w:szCs w:val="17"/>
              </w:rPr>
              <w:t>Long-term debentures</w:t>
            </w:r>
          </w:p>
        </w:tc>
        <w:tc>
          <w:tcPr>
            <w:tcW w:w="1080" w:type="dxa"/>
            <w:tcBorders>
              <w:bottom w:val="single" w:sz="4" w:space="0" w:color="auto"/>
            </w:tcBorders>
            <w:shd w:val="clear" w:color="auto" w:fill="auto"/>
            <w:vAlign w:val="bottom"/>
          </w:tcPr>
          <w:p w14:paraId="37A34A0D" w14:textId="3B785733"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r w:rsidRPr="00791C75">
              <w:rPr>
                <w:rFonts w:ascii="Times New Roman" w:hAnsi="Times New Roman"/>
                <w:sz w:val="17"/>
                <w:szCs w:val="17"/>
              </w:rPr>
              <w:t>40</w:t>
            </w:r>
            <w:r w:rsidR="004C1A3D" w:rsidRPr="00791C75">
              <w:rPr>
                <w:rFonts w:ascii="Times New Roman" w:hAnsi="Times New Roman" w:cs="Times New Roman"/>
                <w:sz w:val="17"/>
                <w:szCs w:val="17"/>
              </w:rPr>
              <w:t>,</w:t>
            </w:r>
            <w:r w:rsidRPr="00791C75">
              <w:rPr>
                <w:rFonts w:ascii="Times New Roman" w:hAnsi="Times New Roman"/>
                <w:sz w:val="17"/>
                <w:szCs w:val="17"/>
              </w:rPr>
              <w:t>050</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90" w:type="dxa"/>
            <w:vAlign w:val="bottom"/>
          </w:tcPr>
          <w:p w14:paraId="0E5CB190"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42"/>
              <w:jc w:val="right"/>
              <w:rPr>
                <w:rFonts w:ascii="Times New Roman" w:hAnsi="Times New Roman" w:cs="Times New Roman"/>
                <w:sz w:val="17"/>
                <w:szCs w:val="17"/>
              </w:rPr>
            </w:pPr>
          </w:p>
        </w:tc>
        <w:tc>
          <w:tcPr>
            <w:tcW w:w="990" w:type="dxa"/>
            <w:tcBorders>
              <w:bottom w:val="single" w:sz="4" w:space="0" w:color="auto"/>
            </w:tcBorders>
            <w:shd w:val="clear" w:color="auto" w:fill="auto"/>
            <w:vAlign w:val="bottom"/>
          </w:tcPr>
          <w:p w14:paraId="151496D0" w14:textId="7A0E9B87"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exact"/>
              <w:ind w:right="-446"/>
              <w:rPr>
                <w:rFonts w:ascii="Times New Roman" w:hAnsi="Times New Roman" w:cs="Times New Roman"/>
                <w:sz w:val="17"/>
                <w:szCs w:val="17"/>
              </w:rPr>
            </w:pPr>
            <w:r w:rsidRPr="00791C75">
              <w:rPr>
                <w:rFonts w:ascii="Times New Roman" w:hAnsi="Times New Roman"/>
                <w:sz w:val="17"/>
                <w:szCs w:val="17"/>
              </w:rPr>
              <w:t>4</w:t>
            </w:r>
            <w:r w:rsidR="004C1A3D" w:rsidRPr="00791C75">
              <w:rPr>
                <w:rFonts w:ascii="Times New Roman" w:hAnsi="Times New Roman" w:cs="Times New Roman"/>
                <w:sz w:val="17"/>
                <w:szCs w:val="17"/>
              </w:rPr>
              <w:t>,</w:t>
            </w:r>
            <w:r w:rsidRPr="00791C75">
              <w:rPr>
                <w:rFonts w:ascii="Times New Roman" w:hAnsi="Times New Roman"/>
                <w:sz w:val="17"/>
                <w:szCs w:val="17"/>
              </w:rPr>
              <w:t>000</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90" w:type="dxa"/>
            <w:shd w:val="clear" w:color="auto" w:fill="auto"/>
            <w:vAlign w:val="bottom"/>
          </w:tcPr>
          <w:p w14:paraId="51EA7790" w14:textId="77777777" w:rsidR="004C1A3D" w:rsidRPr="00791C75" w:rsidRDefault="004C1A3D" w:rsidP="004C1A3D">
            <w:pPr>
              <w:tabs>
                <w:tab w:val="clear" w:pos="680"/>
                <w:tab w:val="decimal" w:pos="704"/>
              </w:tabs>
              <w:suppressAutoHyphens/>
              <w:spacing w:line="260" w:lineRule="exact"/>
              <w:ind w:left="-108" w:right="42"/>
              <w:jc w:val="right"/>
              <w:rPr>
                <w:rFonts w:ascii="Times New Roman" w:hAnsi="Times New Roman" w:cs="Times New Roman"/>
                <w:sz w:val="17"/>
                <w:szCs w:val="17"/>
              </w:rPr>
            </w:pPr>
          </w:p>
        </w:tc>
        <w:tc>
          <w:tcPr>
            <w:tcW w:w="1080" w:type="dxa"/>
            <w:shd w:val="clear" w:color="auto" w:fill="auto"/>
            <w:vAlign w:val="bottom"/>
          </w:tcPr>
          <w:p w14:paraId="2AF9AC86" w14:textId="28E92923" w:rsidR="004C1A3D" w:rsidRPr="00791C75" w:rsidRDefault="004C1A3D" w:rsidP="004C1A3D">
            <w:pPr>
              <w:spacing w:line="260" w:lineRule="exact"/>
              <w:ind w:right="42"/>
              <w:jc w:val="center"/>
              <w:rPr>
                <w:rFonts w:ascii="Times New Roman" w:hAnsi="Times New Roman" w:cs="Times New Roman"/>
                <w:sz w:val="17"/>
                <w:szCs w:val="17"/>
              </w:rPr>
            </w:pPr>
            <w:r w:rsidRPr="00791C75">
              <w:rPr>
                <w:rFonts w:ascii="Times New Roman" w:hAnsi="Times New Roman" w:cs="Times New Roman"/>
                <w:sz w:val="17"/>
                <w:szCs w:val="17"/>
              </w:rPr>
              <w:t>-</w:t>
            </w:r>
          </w:p>
        </w:tc>
        <w:tc>
          <w:tcPr>
            <w:tcW w:w="90" w:type="dxa"/>
            <w:shd w:val="clear" w:color="auto" w:fill="auto"/>
            <w:vAlign w:val="bottom"/>
          </w:tcPr>
          <w:p w14:paraId="475C6905" w14:textId="77777777" w:rsidR="004C1A3D" w:rsidRPr="00791C75" w:rsidRDefault="004C1A3D" w:rsidP="004C1A3D">
            <w:pPr>
              <w:suppressAutoHyphens/>
              <w:spacing w:line="260" w:lineRule="exact"/>
              <w:ind w:left="-108" w:right="42"/>
              <w:jc w:val="right"/>
              <w:rPr>
                <w:rFonts w:ascii="Times New Roman" w:hAnsi="Times New Roman" w:cs="Times New Roman"/>
                <w:sz w:val="17"/>
                <w:szCs w:val="17"/>
              </w:rPr>
            </w:pPr>
          </w:p>
        </w:tc>
        <w:tc>
          <w:tcPr>
            <w:tcW w:w="990" w:type="dxa"/>
            <w:tcBorders>
              <w:bottom w:val="single" w:sz="4" w:space="0" w:color="auto"/>
            </w:tcBorders>
            <w:shd w:val="clear" w:color="auto" w:fill="auto"/>
            <w:vAlign w:val="bottom"/>
          </w:tcPr>
          <w:p w14:paraId="3F35C493" w14:textId="0D7AF3F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446"/>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4</w:t>
            </w:r>
            <w:r w:rsidRPr="00791C75">
              <w:rPr>
                <w:rFonts w:ascii="Times New Roman" w:hAnsi="Times New Roman" w:cs="Times New Roman"/>
                <w:sz w:val="17"/>
                <w:szCs w:val="17"/>
              </w:rPr>
              <w:t>,</w:t>
            </w:r>
            <w:r w:rsidR="00791C75" w:rsidRPr="00791C75">
              <w:rPr>
                <w:rFonts w:ascii="Times New Roman" w:hAnsi="Times New Roman"/>
                <w:sz w:val="17"/>
                <w:szCs w:val="17"/>
              </w:rPr>
              <w:t>185</w:t>
            </w:r>
            <w:r w:rsidRPr="00791C75">
              <w:rPr>
                <w:rFonts w:ascii="Times New Roman" w:hAnsi="Times New Roman" w:cs="Times New Roman"/>
                <w:sz w:val="17"/>
                <w:szCs w:val="17"/>
              </w:rPr>
              <w:t>,</w:t>
            </w:r>
            <w:r w:rsidR="00791C75" w:rsidRPr="00791C75">
              <w:rPr>
                <w:rFonts w:ascii="Times New Roman" w:hAnsi="Times New Roman"/>
                <w:sz w:val="17"/>
                <w:szCs w:val="17"/>
              </w:rPr>
              <w:t>000</w:t>
            </w:r>
            <w:r w:rsidRPr="00791C75">
              <w:rPr>
                <w:rFonts w:ascii="Times New Roman" w:hAnsi="Times New Roman" w:cs="Times New Roman"/>
                <w:sz w:val="17"/>
                <w:szCs w:val="17"/>
              </w:rPr>
              <w:t>)</w:t>
            </w:r>
          </w:p>
        </w:tc>
        <w:tc>
          <w:tcPr>
            <w:tcW w:w="90" w:type="dxa"/>
            <w:vAlign w:val="bottom"/>
          </w:tcPr>
          <w:p w14:paraId="0CC31A7D" w14:textId="77777777" w:rsidR="004C1A3D" w:rsidRPr="00791C75" w:rsidRDefault="004C1A3D" w:rsidP="004C1A3D">
            <w:pPr>
              <w:tabs>
                <w:tab w:val="decimal" w:pos="784"/>
              </w:tabs>
              <w:spacing w:line="260" w:lineRule="exact"/>
              <w:ind w:right="42"/>
              <w:jc w:val="right"/>
              <w:rPr>
                <w:rFonts w:ascii="Times New Roman" w:hAnsi="Times New Roman" w:cs="Times New Roman"/>
                <w:sz w:val="17"/>
                <w:szCs w:val="17"/>
              </w:rPr>
            </w:pPr>
          </w:p>
        </w:tc>
        <w:tc>
          <w:tcPr>
            <w:tcW w:w="1080" w:type="dxa"/>
            <w:gridSpan w:val="2"/>
            <w:tcBorders>
              <w:bottom w:val="single" w:sz="4" w:space="0" w:color="auto"/>
            </w:tcBorders>
            <w:vAlign w:val="bottom"/>
          </w:tcPr>
          <w:p w14:paraId="33DBF425" w14:textId="5F7B51E4"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r w:rsidRPr="00791C75">
              <w:rPr>
                <w:rFonts w:ascii="Times New Roman" w:hAnsi="Times New Roman"/>
                <w:sz w:val="17"/>
                <w:szCs w:val="17"/>
              </w:rPr>
              <w:t>39</w:t>
            </w:r>
            <w:r w:rsidR="004C1A3D" w:rsidRPr="00791C75">
              <w:rPr>
                <w:rFonts w:ascii="Times New Roman" w:hAnsi="Times New Roman" w:cs="Times New Roman"/>
                <w:sz w:val="17"/>
                <w:szCs w:val="17"/>
              </w:rPr>
              <w:t>,</w:t>
            </w:r>
            <w:r w:rsidRPr="00791C75">
              <w:rPr>
                <w:rFonts w:ascii="Times New Roman" w:hAnsi="Times New Roman"/>
                <w:sz w:val="17"/>
                <w:szCs w:val="17"/>
              </w:rPr>
              <w:t>865</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r>
      <w:tr w:rsidR="004C1A3D" w:rsidRPr="00791C75" w14:paraId="088F3C7D" w14:textId="77777777" w:rsidTr="0006553E">
        <w:trPr>
          <w:trHeight w:val="74"/>
        </w:trPr>
        <w:tc>
          <w:tcPr>
            <w:tcW w:w="2790" w:type="dxa"/>
          </w:tcPr>
          <w:p w14:paraId="4F8D0401"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firstLine="433"/>
              <w:rPr>
                <w:rFonts w:ascii="Times New Roman" w:hAnsi="Times New Roman" w:cs="Times New Roman"/>
                <w:sz w:val="17"/>
                <w:szCs w:val="17"/>
              </w:rPr>
            </w:pPr>
            <w:r w:rsidRPr="00791C75">
              <w:rPr>
                <w:rFonts w:ascii="Times New Roman" w:hAnsi="Times New Roman" w:cs="Times New Roman"/>
                <w:sz w:val="17"/>
                <w:szCs w:val="17"/>
              </w:rPr>
              <w:t>Total</w:t>
            </w:r>
          </w:p>
        </w:tc>
        <w:tc>
          <w:tcPr>
            <w:tcW w:w="1080" w:type="dxa"/>
            <w:tcBorders>
              <w:top w:val="single" w:sz="4" w:space="0" w:color="auto"/>
              <w:bottom w:val="double" w:sz="4" w:space="0" w:color="auto"/>
            </w:tcBorders>
            <w:shd w:val="clear" w:color="auto" w:fill="auto"/>
            <w:vAlign w:val="bottom"/>
          </w:tcPr>
          <w:p w14:paraId="6FDF7C24" w14:textId="68B19070"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r w:rsidRPr="00791C75">
              <w:rPr>
                <w:rFonts w:ascii="Times New Roman" w:hAnsi="Times New Roman"/>
                <w:sz w:val="17"/>
                <w:szCs w:val="17"/>
              </w:rPr>
              <w:t>54</w:t>
            </w:r>
            <w:r w:rsidR="004C1A3D" w:rsidRPr="00791C75">
              <w:rPr>
                <w:rFonts w:ascii="Times New Roman" w:hAnsi="Times New Roman" w:cs="Times New Roman"/>
                <w:sz w:val="17"/>
                <w:szCs w:val="17"/>
              </w:rPr>
              <w:t>,</w:t>
            </w:r>
            <w:r w:rsidRPr="00791C75">
              <w:rPr>
                <w:rFonts w:ascii="Times New Roman" w:hAnsi="Times New Roman"/>
                <w:sz w:val="17"/>
                <w:szCs w:val="17"/>
              </w:rPr>
              <w:t>122</w:t>
            </w:r>
            <w:r w:rsidR="004C1A3D" w:rsidRPr="00791C75">
              <w:rPr>
                <w:rFonts w:ascii="Times New Roman" w:hAnsi="Times New Roman" w:cs="Times New Roman"/>
                <w:sz w:val="17"/>
                <w:szCs w:val="17"/>
              </w:rPr>
              <w:t>,</w:t>
            </w:r>
            <w:r w:rsidRPr="00791C75">
              <w:rPr>
                <w:rFonts w:ascii="Times New Roman" w:hAnsi="Times New Roman"/>
                <w:sz w:val="17"/>
                <w:szCs w:val="17"/>
              </w:rPr>
              <w:t>298</w:t>
            </w:r>
          </w:p>
        </w:tc>
        <w:tc>
          <w:tcPr>
            <w:tcW w:w="90" w:type="dxa"/>
            <w:vAlign w:val="bottom"/>
          </w:tcPr>
          <w:p w14:paraId="6BAA72DA"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42"/>
              <w:jc w:val="right"/>
              <w:rPr>
                <w:rFonts w:ascii="Times New Roman" w:hAnsi="Times New Roman" w:cs="Times New Roman"/>
                <w:sz w:val="17"/>
                <w:szCs w:val="17"/>
              </w:rPr>
            </w:pPr>
          </w:p>
        </w:tc>
        <w:tc>
          <w:tcPr>
            <w:tcW w:w="990" w:type="dxa"/>
            <w:tcBorders>
              <w:top w:val="single" w:sz="4" w:space="0" w:color="auto"/>
              <w:bottom w:val="double" w:sz="4" w:space="0" w:color="auto"/>
            </w:tcBorders>
            <w:shd w:val="clear" w:color="auto" w:fill="auto"/>
            <w:vAlign w:val="bottom"/>
          </w:tcPr>
          <w:p w14:paraId="0505061E" w14:textId="1609D273"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exact"/>
              <w:ind w:right="-446"/>
              <w:rPr>
                <w:rFonts w:ascii="Times New Roman" w:hAnsi="Times New Roman" w:cs="Times New Roman"/>
                <w:sz w:val="17"/>
                <w:szCs w:val="17"/>
              </w:rPr>
            </w:pPr>
            <w:r w:rsidRPr="00791C75">
              <w:rPr>
                <w:rFonts w:ascii="Times New Roman" w:hAnsi="Times New Roman"/>
                <w:sz w:val="17"/>
                <w:szCs w:val="17"/>
              </w:rPr>
              <w:t>104</w:t>
            </w:r>
            <w:r w:rsidR="004C1A3D" w:rsidRPr="00791C75">
              <w:rPr>
                <w:rFonts w:ascii="Times New Roman" w:hAnsi="Times New Roman" w:cs="Times New Roman"/>
                <w:sz w:val="17"/>
                <w:szCs w:val="17"/>
              </w:rPr>
              <w:t>,</w:t>
            </w:r>
            <w:r w:rsidRPr="00791C75">
              <w:rPr>
                <w:rFonts w:ascii="Times New Roman" w:hAnsi="Times New Roman"/>
                <w:sz w:val="17"/>
                <w:szCs w:val="17"/>
              </w:rPr>
              <w:t>265</w:t>
            </w:r>
            <w:r w:rsidR="004C1A3D" w:rsidRPr="00791C75">
              <w:rPr>
                <w:rFonts w:ascii="Times New Roman" w:hAnsi="Times New Roman" w:cs="Times New Roman"/>
                <w:sz w:val="17"/>
                <w:szCs w:val="17"/>
              </w:rPr>
              <w:t>,</w:t>
            </w:r>
            <w:r w:rsidRPr="00791C75">
              <w:rPr>
                <w:rFonts w:ascii="Times New Roman" w:hAnsi="Times New Roman"/>
                <w:sz w:val="17"/>
                <w:szCs w:val="17"/>
              </w:rPr>
              <w:t>932</w:t>
            </w:r>
          </w:p>
        </w:tc>
        <w:tc>
          <w:tcPr>
            <w:tcW w:w="90" w:type="dxa"/>
            <w:shd w:val="clear" w:color="auto" w:fill="auto"/>
            <w:vAlign w:val="bottom"/>
          </w:tcPr>
          <w:p w14:paraId="2CC8562F" w14:textId="77777777" w:rsidR="004C1A3D" w:rsidRPr="00791C75" w:rsidRDefault="004C1A3D" w:rsidP="004C1A3D">
            <w:pPr>
              <w:tabs>
                <w:tab w:val="clear" w:pos="680"/>
                <w:tab w:val="decimal" w:pos="704"/>
              </w:tabs>
              <w:suppressAutoHyphens/>
              <w:spacing w:line="260" w:lineRule="exact"/>
              <w:ind w:left="-108" w:right="42"/>
              <w:jc w:val="right"/>
              <w:rPr>
                <w:rFonts w:ascii="Times New Roman" w:hAnsi="Times New Roman" w:cs="Times New Roman"/>
                <w:sz w:val="17"/>
                <w:szCs w:val="17"/>
              </w:rPr>
            </w:pPr>
          </w:p>
        </w:tc>
        <w:tc>
          <w:tcPr>
            <w:tcW w:w="1080" w:type="dxa"/>
            <w:tcBorders>
              <w:top w:val="single" w:sz="4" w:space="0" w:color="auto"/>
              <w:bottom w:val="double" w:sz="4" w:space="0" w:color="auto"/>
            </w:tcBorders>
            <w:shd w:val="clear" w:color="auto" w:fill="auto"/>
            <w:vAlign w:val="bottom"/>
          </w:tcPr>
          <w:p w14:paraId="1C9F2623" w14:textId="007D46C5"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446"/>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104</w:t>
            </w:r>
            <w:r w:rsidRPr="00791C75">
              <w:rPr>
                <w:rFonts w:ascii="Times New Roman" w:hAnsi="Times New Roman" w:cs="Times New Roman"/>
                <w:sz w:val="17"/>
                <w:szCs w:val="17"/>
              </w:rPr>
              <w:t>,</w:t>
            </w:r>
            <w:r w:rsidR="00791C75" w:rsidRPr="00791C75">
              <w:rPr>
                <w:rFonts w:ascii="Times New Roman" w:hAnsi="Times New Roman"/>
                <w:sz w:val="17"/>
                <w:szCs w:val="17"/>
              </w:rPr>
              <w:t>436</w:t>
            </w:r>
            <w:r w:rsidRPr="00791C75">
              <w:rPr>
                <w:rFonts w:ascii="Times New Roman" w:hAnsi="Times New Roman" w:cs="Times New Roman"/>
                <w:sz w:val="17"/>
                <w:szCs w:val="17"/>
              </w:rPr>
              <w:t>,</w:t>
            </w:r>
            <w:r w:rsidR="00791C75" w:rsidRPr="00791C75">
              <w:rPr>
                <w:rFonts w:ascii="Times New Roman" w:hAnsi="Times New Roman"/>
                <w:sz w:val="17"/>
                <w:szCs w:val="17"/>
              </w:rPr>
              <w:t>650</w:t>
            </w:r>
            <w:r w:rsidRPr="00791C75">
              <w:rPr>
                <w:rFonts w:ascii="Times New Roman" w:hAnsi="Times New Roman" w:cs="Times New Roman"/>
                <w:sz w:val="17"/>
                <w:szCs w:val="17"/>
              </w:rPr>
              <w:t>)</w:t>
            </w:r>
          </w:p>
        </w:tc>
        <w:tc>
          <w:tcPr>
            <w:tcW w:w="90" w:type="dxa"/>
            <w:shd w:val="clear" w:color="auto" w:fill="auto"/>
            <w:vAlign w:val="bottom"/>
          </w:tcPr>
          <w:p w14:paraId="2086D71F" w14:textId="77777777" w:rsidR="004C1A3D" w:rsidRPr="00791C75" w:rsidRDefault="004C1A3D" w:rsidP="004C1A3D">
            <w:pPr>
              <w:tabs>
                <w:tab w:val="decimal" w:pos="959"/>
              </w:tabs>
              <w:suppressAutoHyphens/>
              <w:spacing w:line="260" w:lineRule="exact"/>
              <w:ind w:left="-108" w:right="42"/>
              <w:jc w:val="right"/>
              <w:rPr>
                <w:rFonts w:ascii="Times New Roman" w:hAnsi="Times New Roman" w:cs="Times New Roman"/>
                <w:sz w:val="17"/>
                <w:szCs w:val="17"/>
              </w:rPr>
            </w:pPr>
          </w:p>
        </w:tc>
        <w:tc>
          <w:tcPr>
            <w:tcW w:w="990" w:type="dxa"/>
            <w:tcBorders>
              <w:top w:val="single" w:sz="4" w:space="0" w:color="auto"/>
              <w:bottom w:val="double" w:sz="4" w:space="0" w:color="auto"/>
            </w:tcBorders>
            <w:shd w:val="clear" w:color="auto" w:fill="auto"/>
            <w:vAlign w:val="bottom"/>
          </w:tcPr>
          <w:p w14:paraId="6FF781E5" w14:textId="24BFA6CD"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446"/>
              <w:rPr>
                <w:rFonts w:ascii="Times New Roman" w:hAnsi="Times New Roman" w:cs="Times New Roman"/>
                <w:sz w:val="17"/>
                <w:szCs w:val="17"/>
              </w:rPr>
            </w:pPr>
            <w:r w:rsidRPr="00791C75">
              <w:rPr>
                <w:rFonts w:ascii="Times New Roman" w:hAnsi="Times New Roman"/>
                <w:sz w:val="17"/>
                <w:szCs w:val="17"/>
              </w:rPr>
              <w:t>7</w:t>
            </w:r>
            <w:r w:rsidR="004C1A3D" w:rsidRPr="00791C75">
              <w:rPr>
                <w:rFonts w:ascii="Times New Roman" w:hAnsi="Times New Roman" w:cs="Times New Roman"/>
                <w:sz w:val="17"/>
                <w:szCs w:val="17"/>
              </w:rPr>
              <w:t>,</w:t>
            </w:r>
            <w:r w:rsidRPr="00791C75">
              <w:rPr>
                <w:rFonts w:ascii="Times New Roman" w:hAnsi="Times New Roman"/>
                <w:sz w:val="17"/>
                <w:szCs w:val="17"/>
              </w:rPr>
              <w:t>191</w:t>
            </w:r>
          </w:p>
        </w:tc>
        <w:tc>
          <w:tcPr>
            <w:tcW w:w="90" w:type="dxa"/>
            <w:vAlign w:val="bottom"/>
          </w:tcPr>
          <w:p w14:paraId="053F32E5" w14:textId="77777777" w:rsidR="004C1A3D" w:rsidRPr="00791C75" w:rsidRDefault="004C1A3D" w:rsidP="004C1A3D">
            <w:pPr>
              <w:tabs>
                <w:tab w:val="decimal" w:pos="784"/>
              </w:tabs>
              <w:spacing w:line="260" w:lineRule="exact"/>
              <w:ind w:right="42"/>
              <w:jc w:val="right"/>
              <w:rPr>
                <w:rFonts w:ascii="Times New Roman" w:hAnsi="Times New Roman" w:cs="Times New Roman"/>
                <w:sz w:val="17"/>
                <w:szCs w:val="17"/>
              </w:rPr>
            </w:pPr>
          </w:p>
        </w:tc>
        <w:tc>
          <w:tcPr>
            <w:tcW w:w="1080" w:type="dxa"/>
            <w:gridSpan w:val="2"/>
            <w:tcBorders>
              <w:top w:val="single" w:sz="4" w:space="0" w:color="auto"/>
              <w:bottom w:val="double" w:sz="4" w:space="0" w:color="auto"/>
            </w:tcBorders>
            <w:vAlign w:val="bottom"/>
          </w:tcPr>
          <w:p w14:paraId="649022AD" w14:textId="20BA901A"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r w:rsidRPr="00791C75">
              <w:rPr>
                <w:rFonts w:ascii="Times New Roman" w:hAnsi="Times New Roman"/>
                <w:sz w:val="17"/>
                <w:szCs w:val="17"/>
              </w:rPr>
              <w:t>53</w:t>
            </w:r>
            <w:r w:rsidR="004C1A3D" w:rsidRPr="00791C75">
              <w:rPr>
                <w:rFonts w:ascii="Times New Roman" w:hAnsi="Times New Roman" w:cs="Times New Roman"/>
                <w:sz w:val="17"/>
                <w:szCs w:val="17"/>
              </w:rPr>
              <w:t>,</w:t>
            </w:r>
            <w:r w:rsidRPr="00791C75">
              <w:rPr>
                <w:rFonts w:ascii="Times New Roman" w:hAnsi="Times New Roman"/>
                <w:sz w:val="17"/>
                <w:szCs w:val="17"/>
              </w:rPr>
              <w:t>958</w:t>
            </w:r>
            <w:r w:rsidR="004C1A3D" w:rsidRPr="00791C75">
              <w:rPr>
                <w:rFonts w:ascii="Times New Roman" w:hAnsi="Times New Roman" w:cs="Times New Roman"/>
                <w:sz w:val="17"/>
                <w:szCs w:val="17"/>
              </w:rPr>
              <w:t>,</w:t>
            </w:r>
            <w:r w:rsidRPr="00791C75">
              <w:rPr>
                <w:rFonts w:ascii="Times New Roman" w:hAnsi="Times New Roman"/>
                <w:sz w:val="17"/>
                <w:szCs w:val="17"/>
              </w:rPr>
              <w:t>771</w:t>
            </w:r>
          </w:p>
        </w:tc>
      </w:tr>
      <w:tr w:rsidR="004C1A3D" w:rsidRPr="00791C75" w14:paraId="0283204D" w14:textId="77777777" w:rsidTr="00F575AC">
        <w:tc>
          <w:tcPr>
            <w:tcW w:w="2790" w:type="dxa"/>
          </w:tcPr>
          <w:p w14:paraId="70723FDF"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5580" w:type="dxa"/>
            <w:gridSpan w:val="10"/>
          </w:tcPr>
          <w:p w14:paraId="6A09515C"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r>
      <w:tr w:rsidR="00BD2A36" w:rsidRPr="00791C75" w14:paraId="5906357E" w14:textId="77777777" w:rsidTr="0006553E">
        <w:tc>
          <w:tcPr>
            <w:tcW w:w="2790" w:type="dxa"/>
          </w:tcPr>
          <w:p w14:paraId="0F73DA1C" w14:textId="77777777" w:rsidR="00BD2A36" w:rsidRPr="00791C75" w:rsidRDefault="00BD2A3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5580" w:type="dxa"/>
            <w:gridSpan w:val="10"/>
          </w:tcPr>
          <w:p w14:paraId="6A831EFD" w14:textId="77777777" w:rsidR="00BD2A36" w:rsidRPr="00791C75" w:rsidRDefault="00BD2A3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SEPARATE FINANCIAL STATEMENTS</w:t>
            </w:r>
          </w:p>
          <w:p w14:paraId="4348C04D" w14:textId="77777777" w:rsidR="00BD2A36" w:rsidRPr="00791C75" w:rsidRDefault="00BD2A3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“UNAUDITED”</w:t>
            </w:r>
          </w:p>
        </w:tc>
      </w:tr>
      <w:tr w:rsidR="000E11CE" w:rsidRPr="00791C75" w14:paraId="17F2A688" w14:textId="77777777" w:rsidTr="0006553E">
        <w:tc>
          <w:tcPr>
            <w:tcW w:w="2790" w:type="dxa"/>
          </w:tcPr>
          <w:p w14:paraId="5E3F15B6"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3530D962"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Beginning</w:t>
            </w:r>
          </w:p>
          <w:p w14:paraId="2E105E84" w14:textId="77777777" w:rsidR="000E11CE" w:rsidRPr="00791C75" w:rsidRDefault="00BB361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b</w:t>
            </w:r>
            <w:r w:rsidR="000E11CE" w:rsidRPr="00791C75">
              <w:rPr>
                <w:rFonts w:ascii="Times New Roman" w:hAnsi="Times New Roman" w:cs="Times New Roman"/>
                <w:b/>
                <w:bCs/>
                <w:sz w:val="16"/>
                <w:szCs w:val="16"/>
              </w:rPr>
              <w:t>alance</w:t>
            </w:r>
          </w:p>
        </w:tc>
        <w:tc>
          <w:tcPr>
            <w:tcW w:w="90" w:type="dxa"/>
          </w:tcPr>
          <w:p w14:paraId="4506C698"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2160" w:type="dxa"/>
            <w:gridSpan w:val="3"/>
          </w:tcPr>
          <w:p w14:paraId="2FFD8A7D"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Financing cash flows</w:t>
            </w:r>
          </w:p>
        </w:tc>
        <w:tc>
          <w:tcPr>
            <w:tcW w:w="90" w:type="dxa"/>
          </w:tcPr>
          <w:p w14:paraId="2CB6AC03"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76F1B751"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Non-cash</w:t>
            </w:r>
          </w:p>
          <w:p w14:paraId="3212A287" w14:textId="77777777" w:rsidR="000E11CE" w:rsidRPr="00791C75" w:rsidRDefault="00BB361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change</w:t>
            </w:r>
            <w:r w:rsidR="000E11CE" w:rsidRPr="00791C75">
              <w:rPr>
                <w:rFonts w:ascii="Times New Roman" w:hAnsi="Times New Roman" w:cs="Times New Roman"/>
                <w:b/>
                <w:bCs/>
                <w:sz w:val="16"/>
                <w:szCs w:val="16"/>
              </w:rPr>
              <w:t>s</w:t>
            </w:r>
          </w:p>
        </w:tc>
        <w:tc>
          <w:tcPr>
            <w:tcW w:w="90" w:type="dxa"/>
          </w:tcPr>
          <w:p w14:paraId="0FF1D183"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gridSpan w:val="2"/>
          </w:tcPr>
          <w:p w14:paraId="4AFF5878" w14:textId="77777777" w:rsidR="00BB3616" w:rsidRPr="00791C75" w:rsidRDefault="00BB361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Ending</w:t>
            </w:r>
          </w:p>
          <w:p w14:paraId="40F1D12E" w14:textId="77777777" w:rsidR="000E11CE" w:rsidRPr="00791C75" w:rsidRDefault="00BB3616"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b</w:t>
            </w:r>
            <w:r w:rsidR="000E11CE" w:rsidRPr="00791C75">
              <w:rPr>
                <w:rFonts w:ascii="Times New Roman" w:hAnsi="Times New Roman" w:cs="Times New Roman"/>
                <w:b/>
                <w:bCs/>
                <w:sz w:val="16"/>
                <w:szCs w:val="16"/>
              </w:rPr>
              <w:t>alance</w:t>
            </w:r>
          </w:p>
        </w:tc>
      </w:tr>
      <w:tr w:rsidR="000E11CE" w:rsidRPr="00791C75" w14:paraId="78E98DAC" w14:textId="77777777" w:rsidTr="0006553E">
        <w:tc>
          <w:tcPr>
            <w:tcW w:w="2790" w:type="dxa"/>
          </w:tcPr>
          <w:p w14:paraId="52EB7A8F"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2EC9A0E8" w14:textId="015F25AA" w:rsidR="000E11CE" w:rsidRPr="00791C75" w:rsidRDefault="003722C9"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a</w:t>
            </w:r>
            <w:r w:rsidR="000E11CE" w:rsidRPr="00791C75">
              <w:rPr>
                <w:rFonts w:ascii="Times New Roman" w:hAnsi="Times New Roman" w:cs="Times New Roman"/>
                <w:b/>
                <w:bCs/>
                <w:sz w:val="16"/>
                <w:szCs w:val="16"/>
              </w:rPr>
              <w:t xml:space="preserve">s at </w:t>
            </w:r>
          </w:p>
        </w:tc>
        <w:tc>
          <w:tcPr>
            <w:tcW w:w="90" w:type="dxa"/>
          </w:tcPr>
          <w:p w14:paraId="082EBFC6"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047FBA18"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Cash</w:t>
            </w:r>
          </w:p>
        </w:tc>
        <w:tc>
          <w:tcPr>
            <w:tcW w:w="90" w:type="dxa"/>
          </w:tcPr>
          <w:p w14:paraId="3312CFCF"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73BB0EAA"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Cash</w:t>
            </w:r>
          </w:p>
        </w:tc>
        <w:tc>
          <w:tcPr>
            <w:tcW w:w="90" w:type="dxa"/>
          </w:tcPr>
          <w:p w14:paraId="6A2E811F"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151C7BB9"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0" w:type="dxa"/>
          </w:tcPr>
          <w:p w14:paraId="00C32C8C"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gridSpan w:val="2"/>
          </w:tcPr>
          <w:p w14:paraId="5A909D25" w14:textId="2B564794" w:rsidR="000E11CE" w:rsidRPr="00791C75" w:rsidRDefault="003722C9"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a</w:t>
            </w:r>
            <w:r w:rsidR="000E11CE" w:rsidRPr="00791C75">
              <w:rPr>
                <w:rFonts w:ascii="Times New Roman" w:hAnsi="Times New Roman" w:cs="Times New Roman"/>
                <w:b/>
                <w:bCs/>
                <w:sz w:val="16"/>
                <w:szCs w:val="16"/>
              </w:rPr>
              <w:t xml:space="preserve">s at </w:t>
            </w:r>
          </w:p>
        </w:tc>
      </w:tr>
      <w:tr w:rsidR="000E11CE" w:rsidRPr="00791C75" w14:paraId="2ACCE9BC" w14:textId="77777777" w:rsidTr="0006553E">
        <w:tc>
          <w:tcPr>
            <w:tcW w:w="2790" w:type="dxa"/>
          </w:tcPr>
          <w:p w14:paraId="32ED071B"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4A3667F5" w14:textId="25C8412D"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January </w:t>
            </w:r>
            <w:r w:rsidR="00791C75" w:rsidRPr="00791C75">
              <w:rPr>
                <w:rFonts w:ascii="Times New Roman" w:hAnsi="Times New Roman"/>
                <w:b/>
                <w:bCs/>
                <w:sz w:val="16"/>
                <w:szCs w:val="16"/>
              </w:rPr>
              <w:t>1</w:t>
            </w:r>
            <w:r w:rsidRPr="00791C75">
              <w:rPr>
                <w:rFonts w:ascii="Times New Roman" w:hAnsi="Times New Roman" w:cs="Times New Roman"/>
                <w:b/>
                <w:bCs/>
                <w:sz w:val="16"/>
                <w:szCs w:val="16"/>
              </w:rPr>
              <w:t>,</w:t>
            </w:r>
          </w:p>
        </w:tc>
        <w:tc>
          <w:tcPr>
            <w:tcW w:w="90" w:type="dxa"/>
          </w:tcPr>
          <w:p w14:paraId="243EF0FB"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1DAF91E5"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received</w:t>
            </w:r>
          </w:p>
        </w:tc>
        <w:tc>
          <w:tcPr>
            <w:tcW w:w="90" w:type="dxa"/>
          </w:tcPr>
          <w:p w14:paraId="737CC752"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14F7796C"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paid</w:t>
            </w:r>
          </w:p>
        </w:tc>
        <w:tc>
          <w:tcPr>
            <w:tcW w:w="90" w:type="dxa"/>
          </w:tcPr>
          <w:p w14:paraId="74F9D59C"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2F84B669"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0" w:type="dxa"/>
          </w:tcPr>
          <w:p w14:paraId="1156B3FD"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gridSpan w:val="2"/>
          </w:tcPr>
          <w:p w14:paraId="46439C38" w14:textId="708290F6" w:rsidR="000E11CE" w:rsidRPr="00791C75" w:rsidRDefault="00071649"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September</w:t>
            </w:r>
            <w:r w:rsidR="00D74A99" w:rsidRPr="00791C75">
              <w:rPr>
                <w:rFonts w:ascii="Times New Roman" w:hAnsi="Times New Roman" w:cs="Times New Roman"/>
                <w:b/>
                <w:bCs/>
                <w:sz w:val="16"/>
                <w:szCs w:val="16"/>
              </w:rPr>
              <w:t xml:space="preserve"> </w:t>
            </w:r>
            <w:r w:rsidR="00791C75" w:rsidRPr="00791C75">
              <w:rPr>
                <w:rFonts w:ascii="Times New Roman" w:hAnsi="Times New Roman"/>
                <w:b/>
                <w:bCs/>
                <w:sz w:val="16"/>
                <w:szCs w:val="16"/>
              </w:rPr>
              <w:t>30</w:t>
            </w:r>
            <w:r w:rsidR="000E11CE" w:rsidRPr="00791C75">
              <w:rPr>
                <w:rFonts w:ascii="Times New Roman" w:hAnsi="Times New Roman" w:cs="Times New Roman"/>
                <w:b/>
                <w:bCs/>
                <w:sz w:val="16"/>
                <w:szCs w:val="16"/>
              </w:rPr>
              <w:t>,</w:t>
            </w:r>
          </w:p>
        </w:tc>
      </w:tr>
      <w:tr w:rsidR="000E11CE" w:rsidRPr="00791C75" w14:paraId="659A3B21" w14:textId="77777777" w:rsidTr="0006553E">
        <w:tc>
          <w:tcPr>
            <w:tcW w:w="2790" w:type="dxa"/>
          </w:tcPr>
          <w:p w14:paraId="122F9F86"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4807A36F" w14:textId="31D2862A" w:rsidR="000E11CE"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b/>
                <w:bCs/>
                <w:sz w:val="16"/>
                <w:szCs w:val="16"/>
              </w:rPr>
              <w:t>2018</w:t>
            </w:r>
          </w:p>
        </w:tc>
        <w:tc>
          <w:tcPr>
            <w:tcW w:w="90" w:type="dxa"/>
          </w:tcPr>
          <w:p w14:paraId="6815A54D"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21735BDB"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0" w:type="dxa"/>
          </w:tcPr>
          <w:p w14:paraId="6197B513"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140A95E9"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cs/>
              </w:rPr>
            </w:pPr>
          </w:p>
        </w:tc>
        <w:tc>
          <w:tcPr>
            <w:tcW w:w="90" w:type="dxa"/>
          </w:tcPr>
          <w:p w14:paraId="7525D6B8"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47AB5132"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0" w:type="dxa"/>
          </w:tcPr>
          <w:p w14:paraId="1256CADA" w14:textId="77777777" w:rsidR="000E11CE" w:rsidRPr="00791C75" w:rsidRDefault="000E11CE"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gridSpan w:val="2"/>
          </w:tcPr>
          <w:p w14:paraId="26B0BEF3" w14:textId="4D7FDA78" w:rsidR="000E11CE"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b/>
                <w:bCs/>
                <w:sz w:val="16"/>
                <w:szCs w:val="16"/>
              </w:rPr>
              <w:t>2018</w:t>
            </w:r>
          </w:p>
        </w:tc>
      </w:tr>
      <w:tr w:rsidR="004C1A3D" w:rsidRPr="00791C75" w14:paraId="6D685C3B" w14:textId="77777777" w:rsidTr="0006553E">
        <w:tc>
          <w:tcPr>
            <w:tcW w:w="2790" w:type="dxa"/>
          </w:tcPr>
          <w:p w14:paraId="68DB4C6F"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40102A4C" w14:textId="5B53D5E9"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473375A2"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1C34A165" w14:textId="3A422F4D"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2A20557E"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357C8649" w14:textId="181D66C8"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05386B40"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607729B9" w14:textId="3AFCB6E9"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5688963E"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gridSpan w:val="2"/>
          </w:tcPr>
          <w:p w14:paraId="50F8A1EA" w14:textId="0C01E19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r>
      <w:tr w:rsidR="004C1A3D" w:rsidRPr="00791C75" w14:paraId="1D603104" w14:textId="77777777" w:rsidTr="0006553E">
        <w:tc>
          <w:tcPr>
            <w:tcW w:w="2790" w:type="dxa"/>
          </w:tcPr>
          <w:p w14:paraId="57A7358C"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44BE2E46" w14:textId="42F669B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0" w:type="dxa"/>
          </w:tcPr>
          <w:p w14:paraId="4F021B48"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1EDD698F" w14:textId="42E76ABB"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0" w:type="dxa"/>
          </w:tcPr>
          <w:p w14:paraId="2F27429B"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tcPr>
          <w:p w14:paraId="1032FBDE" w14:textId="1FDED6E9"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0" w:type="dxa"/>
          </w:tcPr>
          <w:p w14:paraId="0EF53909"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90" w:type="dxa"/>
          </w:tcPr>
          <w:p w14:paraId="7099C963" w14:textId="152DFA0F"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90" w:type="dxa"/>
          </w:tcPr>
          <w:p w14:paraId="56CFC0DE"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1080" w:type="dxa"/>
            <w:gridSpan w:val="2"/>
          </w:tcPr>
          <w:p w14:paraId="7B26DFAF" w14:textId="1007C56F"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r>
      <w:tr w:rsidR="004C1A3D" w:rsidRPr="00791C75" w14:paraId="61666962" w14:textId="77777777" w:rsidTr="0006553E">
        <w:tc>
          <w:tcPr>
            <w:tcW w:w="2790" w:type="dxa"/>
          </w:tcPr>
          <w:p w14:paraId="0D92FF08" w14:textId="543644EC" w:rsidR="004C1A3D" w:rsidRPr="00791C75" w:rsidRDefault="004C1A3D" w:rsidP="0080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270" w:right="29" w:hanging="90"/>
              <w:rPr>
                <w:rFonts w:ascii="Times New Roman" w:hAnsi="Times New Roman" w:cs="Times New Roman"/>
                <w:sz w:val="17"/>
                <w:szCs w:val="17"/>
              </w:rPr>
            </w:pPr>
            <w:r w:rsidRPr="00791C75">
              <w:rPr>
                <w:rFonts w:ascii="Times New Roman" w:hAnsi="Times New Roman" w:cs="Times New Roman"/>
                <w:sz w:val="17"/>
                <w:szCs w:val="17"/>
              </w:rPr>
              <w:t>Short-term borrowings from financial institutions and related parties</w:t>
            </w:r>
          </w:p>
        </w:tc>
        <w:tc>
          <w:tcPr>
            <w:tcW w:w="1080" w:type="dxa"/>
            <w:vAlign w:val="bottom"/>
          </w:tcPr>
          <w:p w14:paraId="5B4E876F"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p>
          <w:p w14:paraId="6EAE89A2" w14:textId="1137B6CE"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r w:rsidRPr="00791C75">
              <w:rPr>
                <w:rFonts w:ascii="Times New Roman" w:hAnsi="Times New Roman"/>
                <w:sz w:val="17"/>
                <w:szCs w:val="17"/>
              </w:rPr>
              <w:t>10</w:t>
            </w:r>
            <w:r w:rsidR="004C1A3D" w:rsidRPr="00791C75">
              <w:rPr>
                <w:rFonts w:ascii="Times New Roman" w:hAnsi="Times New Roman" w:cs="Times New Roman"/>
                <w:sz w:val="17"/>
                <w:szCs w:val="17"/>
              </w:rPr>
              <w:t>,</w:t>
            </w:r>
            <w:r w:rsidRPr="00791C75">
              <w:rPr>
                <w:rFonts w:ascii="Times New Roman" w:hAnsi="Times New Roman"/>
                <w:sz w:val="17"/>
                <w:szCs w:val="17"/>
              </w:rPr>
              <w:t>067</w:t>
            </w:r>
            <w:r w:rsidR="004C1A3D" w:rsidRPr="00791C75">
              <w:rPr>
                <w:rFonts w:ascii="Times New Roman" w:hAnsi="Times New Roman" w:cs="Times New Roman"/>
                <w:sz w:val="17"/>
                <w:szCs w:val="17"/>
              </w:rPr>
              <w:t>,</w:t>
            </w:r>
            <w:r w:rsidRPr="00791C75">
              <w:rPr>
                <w:rFonts w:ascii="Times New Roman" w:hAnsi="Times New Roman"/>
                <w:sz w:val="17"/>
                <w:szCs w:val="17"/>
              </w:rPr>
              <w:t>725</w:t>
            </w:r>
          </w:p>
        </w:tc>
        <w:tc>
          <w:tcPr>
            <w:tcW w:w="90" w:type="dxa"/>
            <w:vAlign w:val="bottom"/>
          </w:tcPr>
          <w:p w14:paraId="38E303AA"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right"/>
              <w:rPr>
                <w:rFonts w:ascii="Times New Roman" w:hAnsi="Times New Roman" w:cs="Times New Roman"/>
                <w:sz w:val="17"/>
                <w:szCs w:val="17"/>
              </w:rPr>
            </w:pPr>
          </w:p>
        </w:tc>
        <w:tc>
          <w:tcPr>
            <w:tcW w:w="990" w:type="dxa"/>
            <w:shd w:val="clear" w:color="auto" w:fill="auto"/>
            <w:vAlign w:val="bottom"/>
          </w:tcPr>
          <w:p w14:paraId="2D2EC550"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exact"/>
              <w:ind w:right="90"/>
              <w:jc w:val="right"/>
              <w:rPr>
                <w:rFonts w:ascii="Times New Roman" w:hAnsi="Times New Roman" w:cs="Times New Roman"/>
                <w:sz w:val="17"/>
                <w:szCs w:val="17"/>
              </w:rPr>
            </w:pPr>
          </w:p>
          <w:p w14:paraId="25A5E5FC" w14:textId="5B0CF134"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exact"/>
              <w:ind w:right="-446"/>
              <w:rPr>
                <w:rFonts w:ascii="Times New Roman" w:hAnsi="Times New Roman" w:cs="Times New Roman"/>
                <w:sz w:val="17"/>
                <w:szCs w:val="17"/>
              </w:rPr>
            </w:pPr>
            <w:r w:rsidRPr="00791C75">
              <w:rPr>
                <w:rFonts w:ascii="Times New Roman" w:hAnsi="Times New Roman"/>
                <w:sz w:val="17"/>
                <w:szCs w:val="17"/>
              </w:rPr>
              <w:t>100</w:t>
            </w:r>
            <w:r w:rsidR="004C1A3D" w:rsidRPr="00791C75">
              <w:rPr>
                <w:rFonts w:ascii="Times New Roman" w:hAnsi="Times New Roman" w:cs="Times New Roman"/>
                <w:sz w:val="17"/>
                <w:szCs w:val="17"/>
              </w:rPr>
              <w:t>,</w:t>
            </w:r>
            <w:r w:rsidRPr="00791C75">
              <w:rPr>
                <w:rFonts w:ascii="Times New Roman" w:hAnsi="Times New Roman"/>
                <w:sz w:val="17"/>
                <w:szCs w:val="17"/>
              </w:rPr>
              <w:t>909</w:t>
            </w:r>
            <w:r w:rsidR="004C1A3D" w:rsidRPr="00791C75">
              <w:rPr>
                <w:rFonts w:ascii="Times New Roman" w:hAnsi="Times New Roman" w:cs="Times New Roman"/>
                <w:sz w:val="17"/>
                <w:szCs w:val="17"/>
              </w:rPr>
              <w:t>,</w:t>
            </w:r>
            <w:r w:rsidRPr="00791C75">
              <w:rPr>
                <w:rFonts w:ascii="Times New Roman" w:hAnsi="Times New Roman"/>
                <w:sz w:val="17"/>
                <w:szCs w:val="17"/>
              </w:rPr>
              <w:t>103</w:t>
            </w:r>
          </w:p>
        </w:tc>
        <w:tc>
          <w:tcPr>
            <w:tcW w:w="90" w:type="dxa"/>
            <w:shd w:val="clear" w:color="auto" w:fill="auto"/>
            <w:vAlign w:val="bottom"/>
          </w:tcPr>
          <w:p w14:paraId="6874BB34" w14:textId="77777777" w:rsidR="004C1A3D" w:rsidRPr="00791C75" w:rsidRDefault="004C1A3D" w:rsidP="004C1A3D">
            <w:pPr>
              <w:tabs>
                <w:tab w:val="clear" w:pos="680"/>
                <w:tab w:val="decimal" w:pos="704"/>
              </w:tabs>
              <w:suppressAutoHyphens/>
              <w:spacing w:line="260" w:lineRule="exact"/>
              <w:ind w:left="-108" w:right="-151"/>
              <w:jc w:val="right"/>
              <w:rPr>
                <w:rFonts w:ascii="Times New Roman" w:hAnsi="Times New Roman" w:cs="Times New Roman"/>
                <w:sz w:val="17"/>
                <w:szCs w:val="17"/>
              </w:rPr>
            </w:pPr>
          </w:p>
        </w:tc>
        <w:tc>
          <w:tcPr>
            <w:tcW w:w="1080" w:type="dxa"/>
            <w:shd w:val="clear" w:color="auto" w:fill="auto"/>
            <w:vAlign w:val="bottom"/>
          </w:tcPr>
          <w:p w14:paraId="1B90C3B8"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jc w:val="right"/>
              <w:rPr>
                <w:rFonts w:ascii="Times New Roman" w:hAnsi="Times New Roman" w:cs="Times New Roman"/>
                <w:sz w:val="17"/>
                <w:szCs w:val="17"/>
              </w:rPr>
            </w:pPr>
          </w:p>
          <w:p w14:paraId="3A5CCB98" w14:textId="5F74FDCE"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446"/>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105</w:t>
            </w:r>
            <w:r w:rsidRPr="00791C75">
              <w:rPr>
                <w:rFonts w:ascii="Times New Roman" w:hAnsi="Times New Roman" w:cs="Times New Roman"/>
                <w:sz w:val="17"/>
                <w:szCs w:val="17"/>
              </w:rPr>
              <w:t>,</w:t>
            </w:r>
            <w:r w:rsidR="00791C75" w:rsidRPr="00791C75">
              <w:rPr>
                <w:rFonts w:ascii="Times New Roman" w:hAnsi="Times New Roman"/>
                <w:sz w:val="17"/>
                <w:szCs w:val="17"/>
              </w:rPr>
              <w:t>890</w:t>
            </w:r>
            <w:r w:rsidRPr="00791C75">
              <w:rPr>
                <w:rFonts w:ascii="Times New Roman" w:hAnsi="Times New Roman" w:cs="Times New Roman"/>
                <w:sz w:val="17"/>
                <w:szCs w:val="17"/>
              </w:rPr>
              <w:t>,</w:t>
            </w:r>
            <w:r w:rsidR="00791C75" w:rsidRPr="00791C75">
              <w:rPr>
                <w:rFonts w:ascii="Times New Roman" w:hAnsi="Times New Roman"/>
                <w:sz w:val="17"/>
                <w:szCs w:val="17"/>
              </w:rPr>
              <w:t>000</w:t>
            </w:r>
            <w:r w:rsidRPr="00791C75">
              <w:rPr>
                <w:rFonts w:ascii="Times New Roman" w:hAnsi="Times New Roman" w:cs="Times New Roman"/>
                <w:sz w:val="17"/>
                <w:szCs w:val="17"/>
              </w:rPr>
              <w:t>)</w:t>
            </w:r>
          </w:p>
        </w:tc>
        <w:tc>
          <w:tcPr>
            <w:tcW w:w="90" w:type="dxa"/>
            <w:shd w:val="clear" w:color="auto" w:fill="auto"/>
            <w:vAlign w:val="bottom"/>
          </w:tcPr>
          <w:p w14:paraId="14FB67A1" w14:textId="77777777" w:rsidR="004C1A3D" w:rsidRPr="00791C75" w:rsidRDefault="004C1A3D" w:rsidP="004C1A3D">
            <w:pPr>
              <w:tabs>
                <w:tab w:val="decimal" w:pos="959"/>
              </w:tabs>
              <w:suppressAutoHyphens/>
              <w:spacing w:line="260" w:lineRule="exact"/>
              <w:ind w:left="-108" w:right="-151"/>
              <w:jc w:val="right"/>
              <w:rPr>
                <w:rFonts w:ascii="Times New Roman" w:hAnsi="Times New Roman" w:cs="Times New Roman"/>
                <w:sz w:val="17"/>
                <w:szCs w:val="17"/>
              </w:rPr>
            </w:pPr>
          </w:p>
        </w:tc>
        <w:tc>
          <w:tcPr>
            <w:tcW w:w="990" w:type="dxa"/>
            <w:shd w:val="clear" w:color="auto" w:fill="auto"/>
            <w:vAlign w:val="bottom"/>
          </w:tcPr>
          <w:p w14:paraId="75991AA1"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60" w:lineRule="exact"/>
              <w:ind w:right="-446"/>
              <w:rPr>
                <w:rFonts w:ascii="Times New Roman" w:hAnsi="Times New Roman" w:cs="Times New Roman"/>
                <w:sz w:val="17"/>
                <w:szCs w:val="17"/>
              </w:rPr>
            </w:pPr>
          </w:p>
          <w:p w14:paraId="5D16D29B" w14:textId="28A99265"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60" w:lineRule="exact"/>
              <w:ind w:right="-446"/>
              <w:rPr>
                <w:rFonts w:ascii="Times New Roman" w:hAnsi="Times New Roman" w:cs="Times New Roman"/>
                <w:sz w:val="17"/>
                <w:szCs w:val="17"/>
              </w:rPr>
            </w:pPr>
            <w:r w:rsidRPr="00791C75">
              <w:rPr>
                <w:rFonts w:ascii="Times New Roman" w:hAnsi="Times New Roman"/>
                <w:sz w:val="17"/>
                <w:szCs w:val="17"/>
              </w:rPr>
              <w:t>2</w:t>
            </w:r>
            <w:r w:rsidR="004C1A3D" w:rsidRPr="00791C75">
              <w:rPr>
                <w:rFonts w:ascii="Times New Roman" w:hAnsi="Times New Roman" w:cs="Times New Roman"/>
                <w:sz w:val="17"/>
                <w:szCs w:val="17"/>
              </w:rPr>
              <w:t>,</w:t>
            </w:r>
            <w:r w:rsidRPr="00791C75">
              <w:rPr>
                <w:rFonts w:ascii="Times New Roman" w:hAnsi="Times New Roman"/>
                <w:sz w:val="17"/>
                <w:szCs w:val="17"/>
              </w:rPr>
              <w:t>187</w:t>
            </w:r>
          </w:p>
        </w:tc>
        <w:tc>
          <w:tcPr>
            <w:tcW w:w="90" w:type="dxa"/>
            <w:vAlign w:val="bottom"/>
          </w:tcPr>
          <w:p w14:paraId="4F9A785F" w14:textId="77777777" w:rsidR="004C1A3D" w:rsidRPr="00791C75" w:rsidRDefault="004C1A3D" w:rsidP="004C1A3D">
            <w:pPr>
              <w:tabs>
                <w:tab w:val="decimal" w:pos="784"/>
              </w:tabs>
              <w:spacing w:line="260" w:lineRule="exact"/>
              <w:ind w:right="-151"/>
              <w:jc w:val="right"/>
              <w:rPr>
                <w:rFonts w:ascii="Times New Roman" w:hAnsi="Times New Roman" w:cs="Times New Roman"/>
                <w:sz w:val="17"/>
                <w:szCs w:val="17"/>
              </w:rPr>
            </w:pPr>
          </w:p>
        </w:tc>
        <w:tc>
          <w:tcPr>
            <w:tcW w:w="1080" w:type="dxa"/>
            <w:gridSpan w:val="2"/>
            <w:vAlign w:val="bottom"/>
          </w:tcPr>
          <w:p w14:paraId="35E6EFF1"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p>
          <w:p w14:paraId="0E294C72" w14:textId="105D4916"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r w:rsidRPr="00791C75">
              <w:rPr>
                <w:rFonts w:ascii="Times New Roman" w:hAnsi="Times New Roman"/>
                <w:sz w:val="17"/>
                <w:szCs w:val="17"/>
              </w:rPr>
              <w:t>5</w:t>
            </w:r>
            <w:r w:rsidR="004C1A3D" w:rsidRPr="00791C75">
              <w:rPr>
                <w:rFonts w:ascii="Times New Roman" w:hAnsi="Times New Roman" w:cs="Times New Roman"/>
                <w:sz w:val="17"/>
                <w:szCs w:val="17"/>
              </w:rPr>
              <w:t>,</w:t>
            </w:r>
            <w:r w:rsidRPr="00791C75">
              <w:rPr>
                <w:rFonts w:ascii="Times New Roman" w:hAnsi="Times New Roman"/>
                <w:sz w:val="17"/>
                <w:szCs w:val="17"/>
              </w:rPr>
              <w:t>089</w:t>
            </w:r>
            <w:r w:rsidR="004C1A3D" w:rsidRPr="00791C75">
              <w:rPr>
                <w:rFonts w:ascii="Times New Roman" w:hAnsi="Times New Roman" w:cs="Times New Roman"/>
                <w:sz w:val="17"/>
                <w:szCs w:val="17"/>
              </w:rPr>
              <w:t>,</w:t>
            </w:r>
            <w:r w:rsidRPr="00791C75">
              <w:rPr>
                <w:rFonts w:ascii="Times New Roman" w:hAnsi="Times New Roman"/>
                <w:sz w:val="17"/>
                <w:szCs w:val="17"/>
              </w:rPr>
              <w:t>015</w:t>
            </w:r>
          </w:p>
        </w:tc>
      </w:tr>
      <w:tr w:rsidR="004C1A3D" w:rsidRPr="00791C75" w14:paraId="77356D19" w14:textId="77777777" w:rsidTr="0006553E">
        <w:tc>
          <w:tcPr>
            <w:tcW w:w="2790" w:type="dxa"/>
          </w:tcPr>
          <w:p w14:paraId="30E5C8BE" w14:textId="77777777" w:rsidR="004C1A3D" w:rsidRPr="00791C75" w:rsidRDefault="004C1A3D" w:rsidP="006F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4"/>
              </w:tabs>
              <w:adjustRightInd w:val="0"/>
              <w:spacing w:line="260" w:lineRule="exact"/>
              <w:ind w:left="270" w:right="29" w:hanging="85"/>
              <w:rPr>
                <w:rFonts w:ascii="Times New Roman" w:hAnsi="Times New Roman" w:cs="Times New Roman"/>
                <w:spacing w:val="-4"/>
                <w:sz w:val="17"/>
                <w:szCs w:val="17"/>
              </w:rPr>
            </w:pPr>
            <w:r w:rsidRPr="00791C75">
              <w:rPr>
                <w:rFonts w:ascii="Times New Roman" w:hAnsi="Times New Roman" w:cs="Times New Roman"/>
                <w:spacing w:val="-4"/>
                <w:sz w:val="17"/>
                <w:szCs w:val="17"/>
              </w:rPr>
              <w:t>Current portion of long-term debentures</w:t>
            </w:r>
          </w:p>
        </w:tc>
        <w:tc>
          <w:tcPr>
            <w:tcW w:w="1080" w:type="dxa"/>
            <w:vAlign w:val="bottom"/>
          </w:tcPr>
          <w:p w14:paraId="7A52E953" w14:textId="04A77CBB"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r w:rsidRPr="00791C75">
              <w:rPr>
                <w:rFonts w:ascii="Times New Roman" w:hAnsi="Times New Roman"/>
                <w:sz w:val="17"/>
                <w:szCs w:val="17"/>
              </w:rPr>
              <w:t>7</w:t>
            </w:r>
            <w:r w:rsidR="004C1A3D" w:rsidRPr="00791C75">
              <w:rPr>
                <w:rFonts w:ascii="Times New Roman" w:hAnsi="Times New Roman" w:cs="Times New Roman"/>
                <w:sz w:val="17"/>
                <w:szCs w:val="17"/>
              </w:rPr>
              <w:t>,</w:t>
            </w:r>
            <w:r w:rsidRPr="00791C75">
              <w:rPr>
                <w:rFonts w:ascii="Times New Roman" w:hAnsi="Times New Roman"/>
                <w:sz w:val="17"/>
                <w:szCs w:val="17"/>
              </w:rPr>
              <w:t>270</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90" w:type="dxa"/>
            <w:vAlign w:val="bottom"/>
          </w:tcPr>
          <w:p w14:paraId="59CE2038"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right"/>
              <w:rPr>
                <w:rFonts w:ascii="Times New Roman" w:hAnsi="Times New Roman" w:cs="Times New Roman"/>
                <w:sz w:val="17"/>
                <w:szCs w:val="17"/>
              </w:rPr>
            </w:pPr>
          </w:p>
        </w:tc>
        <w:tc>
          <w:tcPr>
            <w:tcW w:w="990" w:type="dxa"/>
            <w:shd w:val="clear" w:color="auto" w:fill="auto"/>
            <w:vAlign w:val="bottom"/>
          </w:tcPr>
          <w:p w14:paraId="53B6E2FA" w14:textId="403C7749" w:rsidR="004C1A3D" w:rsidRPr="00791C75" w:rsidRDefault="004C1A3D" w:rsidP="004C1A3D">
            <w:pPr>
              <w:spacing w:line="260" w:lineRule="exact"/>
              <w:jc w:val="center"/>
              <w:rPr>
                <w:rFonts w:ascii="Times New Roman" w:hAnsi="Times New Roman" w:cs="Times New Roman"/>
                <w:sz w:val="17"/>
                <w:szCs w:val="17"/>
              </w:rPr>
            </w:pPr>
            <w:r w:rsidRPr="00791C75">
              <w:rPr>
                <w:rFonts w:ascii="Times New Roman" w:hAnsi="Times New Roman" w:cs="Times New Roman"/>
                <w:sz w:val="17"/>
                <w:szCs w:val="17"/>
              </w:rPr>
              <w:t>-</w:t>
            </w:r>
          </w:p>
        </w:tc>
        <w:tc>
          <w:tcPr>
            <w:tcW w:w="90" w:type="dxa"/>
            <w:shd w:val="clear" w:color="auto" w:fill="auto"/>
            <w:vAlign w:val="bottom"/>
          </w:tcPr>
          <w:p w14:paraId="2A2E7A79" w14:textId="77777777" w:rsidR="004C1A3D" w:rsidRPr="00791C75" w:rsidRDefault="004C1A3D" w:rsidP="004C1A3D">
            <w:pPr>
              <w:tabs>
                <w:tab w:val="clear" w:pos="680"/>
                <w:tab w:val="decimal" w:pos="704"/>
              </w:tabs>
              <w:suppressAutoHyphens/>
              <w:spacing w:line="260" w:lineRule="exact"/>
              <w:ind w:left="-108" w:right="-151"/>
              <w:jc w:val="right"/>
              <w:rPr>
                <w:rFonts w:ascii="Times New Roman" w:hAnsi="Times New Roman" w:cs="Times New Roman"/>
                <w:sz w:val="17"/>
                <w:szCs w:val="17"/>
              </w:rPr>
            </w:pPr>
          </w:p>
        </w:tc>
        <w:tc>
          <w:tcPr>
            <w:tcW w:w="1080" w:type="dxa"/>
            <w:shd w:val="clear" w:color="auto" w:fill="auto"/>
            <w:vAlign w:val="bottom"/>
          </w:tcPr>
          <w:p w14:paraId="541D2BC7" w14:textId="53C69D35"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446"/>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6</w:t>
            </w:r>
            <w:r w:rsidRPr="00791C75">
              <w:rPr>
                <w:rFonts w:ascii="Times New Roman" w:hAnsi="Times New Roman" w:cs="Times New Roman"/>
                <w:sz w:val="17"/>
                <w:szCs w:val="17"/>
              </w:rPr>
              <w:t>,</w:t>
            </w:r>
            <w:r w:rsidR="00791C75" w:rsidRPr="00791C75">
              <w:rPr>
                <w:rFonts w:ascii="Times New Roman" w:hAnsi="Times New Roman"/>
                <w:sz w:val="17"/>
                <w:szCs w:val="17"/>
              </w:rPr>
              <w:t>720</w:t>
            </w:r>
            <w:r w:rsidRPr="00791C75">
              <w:rPr>
                <w:rFonts w:ascii="Times New Roman" w:hAnsi="Times New Roman" w:cs="Times New Roman"/>
                <w:sz w:val="17"/>
                <w:szCs w:val="17"/>
              </w:rPr>
              <w:t>,</w:t>
            </w:r>
            <w:r w:rsidR="00791C75" w:rsidRPr="00791C75">
              <w:rPr>
                <w:rFonts w:ascii="Times New Roman" w:hAnsi="Times New Roman"/>
                <w:sz w:val="17"/>
                <w:szCs w:val="17"/>
              </w:rPr>
              <w:t>000</w:t>
            </w:r>
            <w:r w:rsidRPr="00791C75">
              <w:rPr>
                <w:rFonts w:ascii="Times New Roman" w:hAnsi="Times New Roman" w:cs="Times New Roman"/>
                <w:sz w:val="17"/>
                <w:szCs w:val="17"/>
              </w:rPr>
              <w:t>)</w:t>
            </w:r>
          </w:p>
        </w:tc>
        <w:tc>
          <w:tcPr>
            <w:tcW w:w="90" w:type="dxa"/>
            <w:shd w:val="clear" w:color="auto" w:fill="auto"/>
            <w:vAlign w:val="bottom"/>
          </w:tcPr>
          <w:p w14:paraId="7E25577E" w14:textId="77777777" w:rsidR="004C1A3D" w:rsidRPr="00791C75" w:rsidRDefault="004C1A3D" w:rsidP="004C1A3D">
            <w:pPr>
              <w:tabs>
                <w:tab w:val="decimal" w:pos="959"/>
              </w:tabs>
              <w:suppressAutoHyphens/>
              <w:spacing w:line="260" w:lineRule="exact"/>
              <w:ind w:left="-108" w:right="-151"/>
              <w:jc w:val="right"/>
              <w:rPr>
                <w:rFonts w:ascii="Times New Roman" w:hAnsi="Times New Roman" w:cs="Times New Roman"/>
                <w:sz w:val="17"/>
                <w:szCs w:val="17"/>
              </w:rPr>
            </w:pPr>
          </w:p>
        </w:tc>
        <w:tc>
          <w:tcPr>
            <w:tcW w:w="990" w:type="dxa"/>
            <w:shd w:val="clear" w:color="auto" w:fill="auto"/>
            <w:vAlign w:val="bottom"/>
          </w:tcPr>
          <w:p w14:paraId="799A73AE" w14:textId="7584FE30"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60" w:lineRule="exact"/>
              <w:ind w:right="-446"/>
              <w:rPr>
                <w:rFonts w:ascii="Times New Roman" w:hAnsi="Times New Roman" w:cs="Times New Roman"/>
                <w:sz w:val="17"/>
                <w:szCs w:val="17"/>
              </w:rPr>
            </w:pPr>
            <w:r w:rsidRPr="00791C75">
              <w:rPr>
                <w:rFonts w:ascii="Times New Roman" w:hAnsi="Times New Roman"/>
                <w:sz w:val="17"/>
                <w:szCs w:val="17"/>
              </w:rPr>
              <w:t>5</w:t>
            </w:r>
            <w:r w:rsidR="004C1A3D" w:rsidRPr="00791C75">
              <w:rPr>
                <w:rFonts w:ascii="Times New Roman" w:hAnsi="Times New Roman" w:cs="Times New Roman"/>
                <w:sz w:val="17"/>
                <w:szCs w:val="17"/>
              </w:rPr>
              <w:t>,</w:t>
            </w:r>
            <w:r w:rsidRPr="00791C75">
              <w:rPr>
                <w:rFonts w:ascii="Times New Roman" w:hAnsi="Times New Roman"/>
                <w:sz w:val="17"/>
                <w:szCs w:val="17"/>
              </w:rPr>
              <w:t>285</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90" w:type="dxa"/>
            <w:vAlign w:val="bottom"/>
          </w:tcPr>
          <w:p w14:paraId="3554E49B" w14:textId="77777777" w:rsidR="004C1A3D" w:rsidRPr="00791C75" w:rsidRDefault="004C1A3D" w:rsidP="004C1A3D">
            <w:pPr>
              <w:tabs>
                <w:tab w:val="decimal" w:pos="784"/>
              </w:tabs>
              <w:spacing w:line="260" w:lineRule="exact"/>
              <w:ind w:right="-151"/>
              <w:jc w:val="right"/>
              <w:rPr>
                <w:rFonts w:ascii="Times New Roman" w:hAnsi="Times New Roman" w:cs="Times New Roman"/>
                <w:sz w:val="17"/>
                <w:szCs w:val="17"/>
              </w:rPr>
            </w:pPr>
          </w:p>
        </w:tc>
        <w:tc>
          <w:tcPr>
            <w:tcW w:w="1080" w:type="dxa"/>
            <w:gridSpan w:val="2"/>
            <w:vAlign w:val="bottom"/>
          </w:tcPr>
          <w:p w14:paraId="14D2D4AB" w14:textId="678D4214"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r w:rsidRPr="00791C75">
              <w:rPr>
                <w:rFonts w:ascii="Times New Roman" w:hAnsi="Times New Roman"/>
                <w:sz w:val="17"/>
                <w:szCs w:val="17"/>
              </w:rPr>
              <w:t>5</w:t>
            </w:r>
            <w:r w:rsidR="004C1A3D" w:rsidRPr="00791C75">
              <w:rPr>
                <w:rFonts w:ascii="Times New Roman" w:hAnsi="Times New Roman" w:cs="Times New Roman"/>
                <w:sz w:val="17"/>
                <w:szCs w:val="17"/>
              </w:rPr>
              <w:t>,</w:t>
            </w:r>
            <w:r w:rsidRPr="00791C75">
              <w:rPr>
                <w:rFonts w:ascii="Times New Roman" w:hAnsi="Times New Roman"/>
                <w:sz w:val="17"/>
                <w:szCs w:val="17"/>
              </w:rPr>
              <w:t>835</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r>
      <w:tr w:rsidR="004C1A3D" w:rsidRPr="00791C75" w14:paraId="7F7BD55D" w14:textId="77777777" w:rsidTr="0006553E">
        <w:trPr>
          <w:trHeight w:val="74"/>
        </w:trPr>
        <w:tc>
          <w:tcPr>
            <w:tcW w:w="2790" w:type="dxa"/>
          </w:tcPr>
          <w:p w14:paraId="57A75523"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firstLine="185"/>
              <w:rPr>
                <w:rFonts w:ascii="Times New Roman" w:hAnsi="Times New Roman" w:cs="Times New Roman"/>
                <w:sz w:val="17"/>
                <w:szCs w:val="17"/>
              </w:rPr>
            </w:pPr>
            <w:r w:rsidRPr="00791C75">
              <w:rPr>
                <w:rFonts w:ascii="Times New Roman" w:hAnsi="Times New Roman" w:cs="Times New Roman"/>
                <w:sz w:val="17"/>
                <w:szCs w:val="17"/>
              </w:rPr>
              <w:t>Long-term debentures</w:t>
            </w:r>
          </w:p>
        </w:tc>
        <w:tc>
          <w:tcPr>
            <w:tcW w:w="1080" w:type="dxa"/>
            <w:vAlign w:val="bottom"/>
          </w:tcPr>
          <w:p w14:paraId="4979FFB3" w14:textId="23F872F3"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r w:rsidRPr="00791C75">
              <w:rPr>
                <w:rFonts w:ascii="Times New Roman" w:hAnsi="Times New Roman"/>
                <w:sz w:val="17"/>
                <w:szCs w:val="17"/>
              </w:rPr>
              <w:t>36</w:t>
            </w:r>
            <w:r w:rsidR="004C1A3D" w:rsidRPr="00791C75">
              <w:rPr>
                <w:rFonts w:ascii="Times New Roman" w:hAnsi="Times New Roman" w:cs="Times New Roman"/>
                <w:sz w:val="17"/>
                <w:szCs w:val="17"/>
              </w:rPr>
              <w:t>,</w:t>
            </w:r>
            <w:r w:rsidRPr="00791C75">
              <w:rPr>
                <w:rFonts w:ascii="Times New Roman" w:hAnsi="Times New Roman"/>
                <w:sz w:val="17"/>
                <w:szCs w:val="17"/>
              </w:rPr>
              <w:t>085</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90" w:type="dxa"/>
            <w:vAlign w:val="bottom"/>
          </w:tcPr>
          <w:p w14:paraId="685343A7" w14:textId="77777777"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09"/>
              <w:jc w:val="right"/>
              <w:rPr>
                <w:rFonts w:ascii="Times New Roman" w:hAnsi="Times New Roman" w:cs="Times New Roman"/>
                <w:sz w:val="17"/>
                <w:szCs w:val="17"/>
              </w:rPr>
            </w:pPr>
          </w:p>
        </w:tc>
        <w:tc>
          <w:tcPr>
            <w:tcW w:w="990" w:type="dxa"/>
            <w:shd w:val="clear" w:color="auto" w:fill="auto"/>
            <w:vAlign w:val="bottom"/>
          </w:tcPr>
          <w:p w14:paraId="5D573E66" w14:textId="7F75BB0E"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exact"/>
              <w:ind w:right="-446"/>
              <w:rPr>
                <w:rFonts w:ascii="Times New Roman" w:hAnsi="Times New Roman" w:cs="Times New Roman"/>
                <w:sz w:val="17"/>
                <w:szCs w:val="17"/>
              </w:rPr>
            </w:pPr>
            <w:r w:rsidRPr="00791C75">
              <w:rPr>
                <w:rFonts w:ascii="Times New Roman" w:hAnsi="Times New Roman"/>
                <w:sz w:val="17"/>
                <w:szCs w:val="17"/>
              </w:rPr>
              <w:t>9</w:t>
            </w:r>
            <w:r w:rsidR="004C1A3D" w:rsidRPr="00791C75">
              <w:rPr>
                <w:rFonts w:ascii="Times New Roman" w:hAnsi="Times New Roman" w:cs="Times New Roman"/>
                <w:sz w:val="17"/>
                <w:szCs w:val="17"/>
              </w:rPr>
              <w:t>,</w:t>
            </w:r>
            <w:r w:rsidRPr="00791C75">
              <w:rPr>
                <w:rFonts w:ascii="Times New Roman" w:hAnsi="Times New Roman"/>
                <w:sz w:val="17"/>
                <w:szCs w:val="17"/>
              </w:rPr>
              <w:t>250</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c>
          <w:tcPr>
            <w:tcW w:w="90" w:type="dxa"/>
            <w:shd w:val="clear" w:color="auto" w:fill="auto"/>
            <w:vAlign w:val="bottom"/>
          </w:tcPr>
          <w:p w14:paraId="7701BBFF" w14:textId="77777777" w:rsidR="004C1A3D" w:rsidRPr="00791C75" w:rsidRDefault="004C1A3D" w:rsidP="004C1A3D">
            <w:pPr>
              <w:tabs>
                <w:tab w:val="clear" w:pos="680"/>
                <w:tab w:val="decimal" w:pos="704"/>
              </w:tabs>
              <w:suppressAutoHyphens/>
              <w:spacing w:line="260" w:lineRule="exact"/>
              <w:ind w:left="-108" w:right="-151"/>
              <w:jc w:val="right"/>
              <w:rPr>
                <w:rFonts w:ascii="Times New Roman" w:hAnsi="Times New Roman" w:cs="Times New Roman"/>
                <w:sz w:val="17"/>
                <w:szCs w:val="17"/>
              </w:rPr>
            </w:pPr>
          </w:p>
        </w:tc>
        <w:tc>
          <w:tcPr>
            <w:tcW w:w="1080" w:type="dxa"/>
            <w:shd w:val="clear" w:color="auto" w:fill="auto"/>
            <w:vAlign w:val="bottom"/>
          </w:tcPr>
          <w:p w14:paraId="189629E3" w14:textId="4D968D6D" w:rsidR="004C1A3D" w:rsidRPr="00791C75" w:rsidRDefault="004C1A3D" w:rsidP="004C1A3D">
            <w:pPr>
              <w:spacing w:line="260" w:lineRule="exact"/>
              <w:jc w:val="center"/>
              <w:rPr>
                <w:rFonts w:ascii="Times New Roman" w:hAnsi="Times New Roman" w:cs="Times New Roman"/>
                <w:sz w:val="17"/>
                <w:szCs w:val="17"/>
              </w:rPr>
            </w:pPr>
            <w:r w:rsidRPr="00791C75">
              <w:rPr>
                <w:rFonts w:ascii="Times New Roman" w:hAnsi="Times New Roman" w:cs="Times New Roman"/>
                <w:sz w:val="17"/>
                <w:szCs w:val="17"/>
                <w:cs/>
              </w:rPr>
              <w:t>-</w:t>
            </w:r>
          </w:p>
        </w:tc>
        <w:tc>
          <w:tcPr>
            <w:tcW w:w="90" w:type="dxa"/>
            <w:shd w:val="clear" w:color="auto" w:fill="auto"/>
            <w:vAlign w:val="bottom"/>
          </w:tcPr>
          <w:p w14:paraId="53D1B3DE" w14:textId="77777777" w:rsidR="004C1A3D" w:rsidRPr="00791C75" w:rsidRDefault="004C1A3D" w:rsidP="004C1A3D">
            <w:pPr>
              <w:tabs>
                <w:tab w:val="decimal" w:pos="959"/>
              </w:tabs>
              <w:suppressAutoHyphens/>
              <w:spacing w:line="260" w:lineRule="exact"/>
              <w:ind w:left="-108" w:right="-151"/>
              <w:jc w:val="right"/>
              <w:rPr>
                <w:rFonts w:ascii="Times New Roman" w:hAnsi="Times New Roman" w:cs="Times New Roman"/>
                <w:sz w:val="17"/>
                <w:szCs w:val="17"/>
              </w:rPr>
            </w:pPr>
          </w:p>
        </w:tc>
        <w:tc>
          <w:tcPr>
            <w:tcW w:w="990" w:type="dxa"/>
            <w:shd w:val="clear" w:color="auto" w:fill="auto"/>
            <w:vAlign w:val="bottom"/>
          </w:tcPr>
          <w:p w14:paraId="2EEE33A6" w14:textId="036770CB"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60" w:lineRule="exact"/>
              <w:ind w:right="-446"/>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5</w:t>
            </w:r>
            <w:r w:rsidRPr="00791C75">
              <w:rPr>
                <w:rFonts w:ascii="Times New Roman" w:hAnsi="Times New Roman" w:cs="Times New Roman"/>
                <w:sz w:val="17"/>
                <w:szCs w:val="17"/>
              </w:rPr>
              <w:t>,</w:t>
            </w:r>
            <w:r w:rsidR="00791C75" w:rsidRPr="00791C75">
              <w:rPr>
                <w:rFonts w:ascii="Times New Roman" w:hAnsi="Times New Roman"/>
                <w:sz w:val="17"/>
                <w:szCs w:val="17"/>
              </w:rPr>
              <w:t>285</w:t>
            </w:r>
            <w:r w:rsidRPr="00791C75">
              <w:rPr>
                <w:rFonts w:ascii="Times New Roman" w:hAnsi="Times New Roman" w:cs="Times New Roman"/>
                <w:sz w:val="17"/>
                <w:szCs w:val="17"/>
              </w:rPr>
              <w:t>,</w:t>
            </w:r>
            <w:r w:rsidR="00791C75" w:rsidRPr="00791C75">
              <w:rPr>
                <w:rFonts w:ascii="Times New Roman" w:hAnsi="Times New Roman"/>
                <w:sz w:val="17"/>
                <w:szCs w:val="17"/>
              </w:rPr>
              <w:t>000</w:t>
            </w:r>
            <w:r w:rsidRPr="00791C75">
              <w:rPr>
                <w:rFonts w:ascii="Times New Roman" w:hAnsi="Times New Roman" w:cs="Times New Roman"/>
                <w:sz w:val="17"/>
                <w:szCs w:val="17"/>
              </w:rPr>
              <w:t>)</w:t>
            </w:r>
          </w:p>
        </w:tc>
        <w:tc>
          <w:tcPr>
            <w:tcW w:w="90" w:type="dxa"/>
            <w:vAlign w:val="bottom"/>
          </w:tcPr>
          <w:p w14:paraId="034045A5" w14:textId="77777777" w:rsidR="004C1A3D" w:rsidRPr="00791C75" w:rsidRDefault="004C1A3D" w:rsidP="004C1A3D">
            <w:pPr>
              <w:tabs>
                <w:tab w:val="decimal" w:pos="784"/>
              </w:tabs>
              <w:spacing w:line="260" w:lineRule="exact"/>
              <w:ind w:right="-151"/>
              <w:jc w:val="right"/>
              <w:rPr>
                <w:rFonts w:ascii="Times New Roman" w:hAnsi="Times New Roman" w:cs="Times New Roman"/>
                <w:sz w:val="17"/>
                <w:szCs w:val="17"/>
              </w:rPr>
            </w:pPr>
          </w:p>
        </w:tc>
        <w:tc>
          <w:tcPr>
            <w:tcW w:w="1080" w:type="dxa"/>
            <w:gridSpan w:val="2"/>
            <w:vAlign w:val="bottom"/>
          </w:tcPr>
          <w:p w14:paraId="53BC725A" w14:textId="27A5C575"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r w:rsidRPr="00791C75">
              <w:rPr>
                <w:rFonts w:ascii="Times New Roman" w:hAnsi="Times New Roman"/>
                <w:sz w:val="17"/>
                <w:szCs w:val="17"/>
              </w:rPr>
              <w:t>40</w:t>
            </w:r>
            <w:r w:rsidR="004C1A3D" w:rsidRPr="00791C75">
              <w:rPr>
                <w:rFonts w:ascii="Times New Roman" w:hAnsi="Times New Roman" w:cs="Times New Roman"/>
                <w:sz w:val="17"/>
                <w:szCs w:val="17"/>
              </w:rPr>
              <w:t>,</w:t>
            </w:r>
            <w:r w:rsidRPr="00791C75">
              <w:rPr>
                <w:rFonts w:ascii="Times New Roman" w:hAnsi="Times New Roman"/>
                <w:sz w:val="17"/>
                <w:szCs w:val="17"/>
              </w:rPr>
              <w:t>050</w:t>
            </w:r>
            <w:r w:rsidR="004C1A3D" w:rsidRPr="00791C75">
              <w:rPr>
                <w:rFonts w:ascii="Times New Roman" w:hAnsi="Times New Roman" w:cs="Times New Roman"/>
                <w:sz w:val="17"/>
                <w:szCs w:val="17"/>
              </w:rPr>
              <w:t>,</w:t>
            </w:r>
            <w:r w:rsidRPr="00791C75">
              <w:rPr>
                <w:rFonts w:ascii="Times New Roman" w:hAnsi="Times New Roman"/>
                <w:sz w:val="17"/>
                <w:szCs w:val="17"/>
              </w:rPr>
              <w:t>000</w:t>
            </w:r>
          </w:p>
        </w:tc>
      </w:tr>
      <w:tr w:rsidR="004C1A3D" w:rsidRPr="00791C75" w14:paraId="4F0170DF" w14:textId="77777777" w:rsidTr="0006553E">
        <w:trPr>
          <w:trHeight w:val="74"/>
        </w:trPr>
        <w:tc>
          <w:tcPr>
            <w:tcW w:w="2790" w:type="dxa"/>
          </w:tcPr>
          <w:p w14:paraId="4CB54C7E" w14:textId="77777777" w:rsidR="004C1A3D" w:rsidRPr="00791C75" w:rsidRDefault="004C1A3D" w:rsidP="0037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firstLine="450"/>
              <w:rPr>
                <w:rFonts w:ascii="Times New Roman" w:hAnsi="Times New Roman" w:cs="Times New Roman"/>
                <w:sz w:val="17"/>
                <w:szCs w:val="17"/>
              </w:rPr>
            </w:pPr>
            <w:r w:rsidRPr="00791C75">
              <w:rPr>
                <w:rFonts w:ascii="Times New Roman" w:hAnsi="Times New Roman" w:cs="Times New Roman"/>
                <w:sz w:val="17"/>
                <w:szCs w:val="17"/>
              </w:rPr>
              <w:t>Total</w:t>
            </w:r>
          </w:p>
        </w:tc>
        <w:tc>
          <w:tcPr>
            <w:tcW w:w="1080" w:type="dxa"/>
            <w:tcBorders>
              <w:top w:val="single" w:sz="4" w:space="0" w:color="auto"/>
              <w:bottom w:val="double" w:sz="4" w:space="0" w:color="auto"/>
            </w:tcBorders>
            <w:shd w:val="clear" w:color="auto" w:fill="auto"/>
            <w:vAlign w:val="bottom"/>
          </w:tcPr>
          <w:p w14:paraId="6244536A" w14:textId="14F07F01"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60" w:lineRule="exact"/>
              <w:ind w:right="-446"/>
              <w:rPr>
                <w:rFonts w:ascii="Times New Roman" w:hAnsi="Times New Roman" w:cs="Times New Roman"/>
                <w:sz w:val="17"/>
                <w:szCs w:val="17"/>
              </w:rPr>
            </w:pPr>
            <w:r w:rsidRPr="00791C75">
              <w:rPr>
                <w:rFonts w:ascii="Times New Roman" w:hAnsi="Times New Roman"/>
                <w:sz w:val="17"/>
                <w:szCs w:val="17"/>
              </w:rPr>
              <w:t>53</w:t>
            </w:r>
            <w:r w:rsidR="004C1A3D" w:rsidRPr="00791C75">
              <w:rPr>
                <w:rFonts w:ascii="Times New Roman" w:hAnsi="Times New Roman" w:cs="Times New Roman"/>
                <w:sz w:val="17"/>
                <w:szCs w:val="17"/>
              </w:rPr>
              <w:t>,</w:t>
            </w:r>
            <w:r w:rsidRPr="00791C75">
              <w:rPr>
                <w:rFonts w:ascii="Times New Roman" w:hAnsi="Times New Roman"/>
                <w:sz w:val="17"/>
                <w:szCs w:val="17"/>
              </w:rPr>
              <w:t>422</w:t>
            </w:r>
            <w:r w:rsidR="004C1A3D" w:rsidRPr="00791C75">
              <w:rPr>
                <w:rFonts w:ascii="Times New Roman" w:hAnsi="Times New Roman" w:cs="Times New Roman"/>
                <w:sz w:val="17"/>
                <w:szCs w:val="17"/>
              </w:rPr>
              <w:t>,</w:t>
            </w:r>
            <w:r w:rsidRPr="00791C75">
              <w:rPr>
                <w:rFonts w:ascii="Times New Roman" w:hAnsi="Times New Roman"/>
                <w:sz w:val="17"/>
                <w:szCs w:val="17"/>
              </w:rPr>
              <w:t>725</w:t>
            </w:r>
          </w:p>
        </w:tc>
        <w:tc>
          <w:tcPr>
            <w:tcW w:w="90" w:type="dxa"/>
            <w:tcBorders>
              <w:left w:val="nil"/>
            </w:tcBorders>
            <w:shd w:val="clear" w:color="auto" w:fill="auto"/>
            <w:vAlign w:val="bottom"/>
          </w:tcPr>
          <w:p w14:paraId="7240FAF2" w14:textId="77777777" w:rsidR="004C1A3D" w:rsidRPr="00791C75" w:rsidRDefault="004C1A3D" w:rsidP="004C1A3D">
            <w:pPr>
              <w:tabs>
                <w:tab w:val="clear" w:pos="907"/>
                <w:tab w:val="decimal" w:pos="970"/>
              </w:tabs>
              <w:suppressAutoHyphens/>
              <w:spacing w:line="260" w:lineRule="exact"/>
              <w:ind w:left="-108" w:right="180"/>
              <w:jc w:val="right"/>
              <w:rPr>
                <w:rFonts w:ascii="Times New Roman" w:hAnsi="Times New Roman" w:cs="Times New Roman"/>
                <w:sz w:val="17"/>
                <w:szCs w:val="17"/>
              </w:rPr>
            </w:pPr>
          </w:p>
        </w:tc>
        <w:tc>
          <w:tcPr>
            <w:tcW w:w="990" w:type="dxa"/>
            <w:tcBorders>
              <w:top w:val="single" w:sz="4" w:space="0" w:color="auto"/>
              <w:bottom w:val="double" w:sz="4" w:space="0" w:color="auto"/>
            </w:tcBorders>
            <w:shd w:val="clear" w:color="auto" w:fill="auto"/>
            <w:vAlign w:val="bottom"/>
          </w:tcPr>
          <w:p w14:paraId="41E81644" w14:textId="2FD19BC1"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exact"/>
              <w:ind w:right="-446"/>
              <w:rPr>
                <w:rFonts w:ascii="Times New Roman" w:hAnsi="Times New Roman" w:cs="Times New Roman"/>
                <w:sz w:val="17"/>
                <w:szCs w:val="17"/>
              </w:rPr>
            </w:pPr>
            <w:r w:rsidRPr="00791C75">
              <w:rPr>
                <w:rFonts w:ascii="Times New Roman" w:hAnsi="Times New Roman"/>
                <w:sz w:val="17"/>
                <w:szCs w:val="17"/>
              </w:rPr>
              <w:t>110</w:t>
            </w:r>
            <w:r w:rsidR="004C1A3D" w:rsidRPr="00791C75">
              <w:rPr>
                <w:rFonts w:ascii="Times New Roman" w:hAnsi="Times New Roman" w:cs="Times New Roman"/>
                <w:sz w:val="17"/>
                <w:szCs w:val="17"/>
              </w:rPr>
              <w:t>,</w:t>
            </w:r>
            <w:r w:rsidRPr="00791C75">
              <w:rPr>
                <w:rFonts w:ascii="Times New Roman" w:hAnsi="Times New Roman"/>
                <w:sz w:val="17"/>
                <w:szCs w:val="17"/>
              </w:rPr>
              <w:t>159</w:t>
            </w:r>
            <w:r w:rsidR="004C1A3D" w:rsidRPr="00791C75">
              <w:rPr>
                <w:rFonts w:ascii="Times New Roman" w:hAnsi="Times New Roman" w:cs="Times New Roman"/>
                <w:sz w:val="17"/>
                <w:szCs w:val="17"/>
              </w:rPr>
              <w:t>,</w:t>
            </w:r>
            <w:r w:rsidRPr="00791C75">
              <w:rPr>
                <w:rFonts w:ascii="Times New Roman" w:hAnsi="Times New Roman"/>
                <w:sz w:val="17"/>
                <w:szCs w:val="17"/>
              </w:rPr>
              <w:t>103</w:t>
            </w:r>
          </w:p>
        </w:tc>
        <w:tc>
          <w:tcPr>
            <w:tcW w:w="90" w:type="dxa"/>
            <w:shd w:val="clear" w:color="auto" w:fill="auto"/>
            <w:vAlign w:val="bottom"/>
          </w:tcPr>
          <w:p w14:paraId="7FAB0E62" w14:textId="77777777" w:rsidR="004C1A3D" w:rsidRPr="00791C75" w:rsidRDefault="004C1A3D" w:rsidP="004C1A3D">
            <w:pPr>
              <w:tabs>
                <w:tab w:val="clear" w:pos="680"/>
                <w:tab w:val="clear" w:pos="907"/>
                <w:tab w:val="decimal" w:pos="704"/>
              </w:tabs>
              <w:suppressAutoHyphens/>
              <w:spacing w:line="260" w:lineRule="exact"/>
              <w:ind w:left="-108" w:right="-151"/>
              <w:jc w:val="right"/>
              <w:rPr>
                <w:rFonts w:ascii="Times New Roman" w:hAnsi="Times New Roman" w:cs="Times New Roman"/>
                <w:sz w:val="17"/>
                <w:szCs w:val="17"/>
              </w:rPr>
            </w:pPr>
          </w:p>
        </w:tc>
        <w:tc>
          <w:tcPr>
            <w:tcW w:w="1080" w:type="dxa"/>
            <w:tcBorders>
              <w:top w:val="single" w:sz="4" w:space="0" w:color="auto"/>
              <w:bottom w:val="double" w:sz="4" w:space="0" w:color="auto"/>
            </w:tcBorders>
            <w:shd w:val="clear" w:color="auto" w:fill="auto"/>
            <w:vAlign w:val="bottom"/>
          </w:tcPr>
          <w:p w14:paraId="6053C414" w14:textId="4B0F54D5" w:rsidR="004C1A3D" w:rsidRPr="00791C75" w:rsidRDefault="004C1A3D"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446"/>
              <w:rPr>
                <w:rFonts w:ascii="Times New Roman" w:hAnsi="Times New Roman" w:cs="Times New Roman"/>
                <w:sz w:val="17"/>
                <w:szCs w:val="17"/>
              </w:rPr>
            </w:pPr>
            <w:r w:rsidRPr="00791C75">
              <w:rPr>
                <w:rFonts w:ascii="Times New Roman" w:hAnsi="Times New Roman" w:cs="Times New Roman"/>
                <w:sz w:val="17"/>
                <w:szCs w:val="17"/>
              </w:rPr>
              <w:t>(</w:t>
            </w:r>
            <w:r w:rsidR="00791C75" w:rsidRPr="00791C75">
              <w:rPr>
                <w:rFonts w:ascii="Times New Roman" w:hAnsi="Times New Roman"/>
                <w:sz w:val="17"/>
                <w:szCs w:val="17"/>
              </w:rPr>
              <w:t>112</w:t>
            </w:r>
            <w:r w:rsidRPr="00791C75">
              <w:rPr>
                <w:rFonts w:ascii="Times New Roman" w:hAnsi="Times New Roman" w:cs="Times New Roman"/>
                <w:sz w:val="17"/>
                <w:szCs w:val="17"/>
              </w:rPr>
              <w:t>,</w:t>
            </w:r>
            <w:r w:rsidR="00791C75" w:rsidRPr="00791C75">
              <w:rPr>
                <w:rFonts w:ascii="Times New Roman" w:hAnsi="Times New Roman"/>
                <w:sz w:val="17"/>
                <w:szCs w:val="17"/>
              </w:rPr>
              <w:t>610</w:t>
            </w:r>
            <w:r w:rsidRPr="00791C75">
              <w:rPr>
                <w:rFonts w:ascii="Times New Roman" w:hAnsi="Times New Roman" w:cs="Times New Roman"/>
                <w:sz w:val="17"/>
                <w:szCs w:val="17"/>
              </w:rPr>
              <w:t>,</w:t>
            </w:r>
            <w:r w:rsidR="00791C75" w:rsidRPr="00791C75">
              <w:rPr>
                <w:rFonts w:ascii="Times New Roman" w:hAnsi="Times New Roman"/>
                <w:sz w:val="17"/>
                <w:szCs w:val="17"/>
              </w:rPr>
              <w:t>000</w:t>
            </w:r>
            <w:r w:rsidRPr="00791C75">
              <w:rPr>
                <w:rFonts w:ascii="Times New Roman" w:hAnsi="Times New Roman" w:cs="Times New Roman"/>
                <w:sz w:val="17"/>
                <w:szCs w:val="17"/>
              </w:rPr>
              <w:t>)</w:t>
            </w:r>
          </w:p>
        </w:tc>
        <w:tc>
          <w:tcPr>
            <w:tcW w:w="90" w:type="dxa"/>
            <w:shd w:val="clear" w:color="auto" w:fill="auto"/>
            <w:vAlign w:val="bottom"/>
          </w:tcPr>
          <w:p w14:paraId="0896247C" w14:textId="77777777" w:rsidR="004C1A3D" w:rsidRPr="00791C75" w:rsidRDefault="004C1A3D" w:rsidP="004C1A3D">
            <w:pPr>
              <w:tabs>
                <w:tab w:val="clear" w:pos="907"/>
                <w:tab w:val="decimal" w:pos="959"/>
              </w:tabs>
              <w:suppressAutoHyphens/>
              <w:spacing w:line="260" w:lineRule="exact"/>
              <w:ind w:left="-108" w:right="-151"/>
              <w:jc w:val="right"/>
              <w:rPr>
                <w:rFonts w:ascii="Times New Roman" w:hAnsi="Times New Roman" w:cs="Times New Roman"/>
                <w:sz w:val="17"/>
                <w:szCs w:val="17"/>
              </w:rPr>
            </w:pPr>
          </w:p>
        </w:tc>
        <w:tc>
          <w:tcPr>
            <w:tcW w:w="990" w:type="dxa"/>
            <w:tcBorders>
              <w:top w:val="single" w:sz="4" w:space="0" w:color="auto"/>
              <w:bottom w:val="double" w:sz="4" w:space="0" w:color="auto"/>
            </w:tcBorders>
            <w:shd w:val="clear" w:color="auto" w:fill="auto"/>
            <w:vAlign w:val="bottom"/>
          </w:tcPr>
          <w:p w14:paraId="03026E23" w14:textId="773B522A"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60" w:lineRule="exact"/>
              <w:ind w:right="-446"/>
              <w:rPr>
                <w:rFonts w:ascii="Times New Roman" w:hAnsi="Times New Roman" w:cs="Times New Roman"/>
                <w:sz w:val="17"/>
                <w:szCs w:val="17"/>
              </w:rPr>
            </w:pPr>
            <w:r w:rsidRPr="00791C75">
              <w:rPr>
                <w:rFonts w:ascii="Times New Roman" w:hAnsi="Times New Roman"/>
                <w:sz w:val="17"/>
                <w:szCs w:val="17"/>
              </w:rPr>
              <w:t>2</w:t>
            </w:r>
            <w:r w:rsidR="004C1A3D" w:rsidRPr="00791C75">
              <w:rPr>
                <w:rFonts w:ascii="Times New Roman" w:hAnsi="Times New Roman" w:cs="Times New Roman"/>
                <w:sz w:val="17"/>
                <w:szCs w:val="17"/>
              </w:rPr>
              <w:t>,</w:t>
            </w:r>
            <w:r w:rsidRPr="00791C75">
              <w:rPr>
                <w:rFonts w:ascii="Times New Roman" w:hAnsi="Times New Roman"/>
                <w:sz w:val="17"/>
                <w:szCs w:val="17"/>
              </w:rPr>
              <w:t>187</w:t>
            </w:r>
          </w:p>
        </w:tc>
        <w:tc>
          <w:tcPr>
            <w:tcW w:w="90" w:type="dxa"/>
            <w:vAlign w:val="bottom"/>
          </w:tcPr>
          <w:p w14:paraId="0F47D3F7" w14:textId="77777777" w:rsidR="004C1A3D" w:rsidRPr="00791C75" w:rsidRDefault="004C1A3D" w:rsidP="004C1A3D">
            <w:pPr>
              <w:tabs>
                <w:tab w:val="clear" w:pos="907"/>
                <w:tab w:val="decimal" w:pos="784"/>
              </w:tabs>
              <w:spacing w:line="260" w:lineRule="exact"/>
              <w:ind w:right="-151"/>
              <w:jc w:val="right"/>
              <w:rPr>
                <w:rFonts w:ascii="Times New Roman" w:hAnsi="Times New Roman" w:cs="Times New Roman"/>
                <w:sz w:val="17"/>
                <w:szCs w:val="17"/>
              </w:rPr>
            </w:pPr>
          </w:p>
        </w:tc>
        <w:tc>
          <w:tcPr>
            <w:tcW w:w="1080" w:type="dxa"/>
            <w:gridSpan w:val="2"/>
            <w:tcBorders>
              <w:top w:val="single" w:sz="4" w:space="0" w:color="auto"/>
              <w:bottom w:val="double" w:sz="4" w:space="0" w:color="auto"/>
            </w:tcBorders>
            <w:vAlign w:val="bottom"/>
          </w:tcPr>
          <w:p w14:paraId="519B5464" w14:textId="1936AD80" w:rsidR="004C1A3D" w:rsidRPr="00791C75" w:rsidRDefault="00791C75" w:rsidP="004C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60" w:lineRule="exact"/>
              <w:ind w:right="-446"/>
              <w:rPr>
                <w:rFonts w:ascii="Times New Roman" w:hAnsi="Times New Roman" w:cs="Times New Roman"/>
                <w:sz w:val="17"/>
                <w:szCs w:val="17"/>
              </w:rPr>
            </w:pPr>
            <w:r w:rsidRPr="00791C75">
              <w:rPr>
                <w:rFonts w:ascii="Times New Roman" w:hAnsi="Times New Roman"/>
                <w:sz w:val="17"/>
                <w:szCs w:val="17"/>
              </w:rPr>
              <w:t>50</w:t>
            </w:r>
            <w:r w:rsidR="004C1A3D" w:rsidRPr="00791C75">
              <w:rPr>
                <w:rFonts w:ascii="Times New Roman" w:hAnsi="Times New Roman" w:cs="Times New Roman"/>
                <w:sz w:val="17"/>
                <w:szCs w:val="17"/>
              </w:rPr>
              <w:t>,</w:t>
            </w:r>
            <w:r w:rsidRPr="00791C75">
              <w:rPr>
                <w:rFonts w:ascii="Times New Roman" w:hAnsi="Times New Roman"/>
                <w:sz w:val="17"/>
                <w:szCs w:val="17"/>
              </w:rPr>
              <w:t>974</w:t>
            </w:r>
            <w:r w:rsidR="004C1A3D" w:rsidRPr="00791C75">
              <w:rPr>
                <w:rFonts w:ascii="Times New Roman" w:hAnsi="Times New Roman" w:cs="Times New Roman"/>
                <w:sz w:val="17"/>
                <w:szCs w:val="17"/>
              </w:rPr>
              <w:t>,</w:t>
            </w:r>
            <w:r w:rsidRPr="00791C75">
              <w:rPr>
                <w:rFonts w:ascii="Times New Roman" w:hAnsi="Times New Roman"/>
                <w:sz w:val="17"/>
                <w:szCs w:val="17"/>
              </w:rPr>
              <w:t>015</w:t>
            </w:r>
          </w:p>
        </w:tc>
      </w:tr>
    </w:tbl>
    <w:p w14:paraId="705F061A" w14:textId="77777777" w:rsidR="006408B9" w:rsidRPr="00791C75" w:rsidRDefault="00640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791C75">
        <w:rPr>
          <w:rFonts w:ascii="Times New Roman" w:hAnsi="Times New Roman" w:cs="Times New Roman"/>
          <w:b/>
          <w:bCs/>
          <w:sz w:val="24"/>
          <w:szCs w:val="24"/>
        </w:rPr>
        <w:br w:type="page"/>
      </w:r>
    </w:p>
    <w:p w14:paraId="0553EE1C" w14:textId="0C7D9B33" w:rsidR="00914B3D" w:rsidRPr="00791C75" w:rsidRDefault="00791C75"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47" w:hanging="547"/>
        <w:rPr>
          <w:rFonts w:ascii="Times New Roman" w:hAnsi="Times New Roman" w:cs="Times New Roman"/>
          <w:b/>
          <w:bCs/>
          <w:sz w:val="2"/>
          <w:szCs w:val="2"/>
        </w:rPr>
      </w:pPr>
      <w:r w:rsidRPr="00791C75">
        <w:rPr>
          <w:rFonts w:ascii="Times New Roman" w:hAnsi="Times New Roman"/>
          <w:b/>
          <w:bCs/>
          <w:sz w:val="24"/>
          <w:szCs w:val="24"/>
        </w:rPr>
        <w:lastRenderedPageBreak/>
        <w:t>5</w:t>
      </w:r>
      <w:r w:rsidR="00914B3D" w:rsidRPr="00791C75">
        <w:rPr>
          <w:rFonts w:ascii="Times New Roman" w:hAnsi="Times New Roman" w:cs="Times New Roman"/>
          <w:b/>
          <w:bCs/>
          <w:sz w:val="24"/>
          <w:szCs w:val="24"/>
        </w:rPr>
        <w:t>.</w:t>
      </w:r>
      <w:r w:rsidR="00914B3D" w:rsidRPr="00791C75">
        <w:rPr>
          <w:rFonts w:ascii="Times New Roman" w:hAnsi="Times New Roman" w:cs="Times New Roman"/>
          <w:b/>
          <w:bCs/>
          <w:sz w:val="24"/>
          <w:szCs w:val="24"/>
        </w:rPr>
        <w:tab/>
      </w:r>
      <w:proofErr w:type="gramStart"/>
      <w:r w:rsidR="00914B3D" w:rsidRPr="00791C75">
        <w:rPr>
          <w:rFonts w:ascii="Times New Roman" w:hAnsi="Times New Roman" w:cs="Times New Roman"/>
          <w:b/>
          <w:bCs/>
          <w:sz w:val="20"/>
          <w:szCs w:val="20"/>
        </w:rPr>
        <w:t>TRADE  RECEIVABLE</w:t>
      </w:r>
      <w:r w:rsidR="00261FD2" w:rsidRPr="00791C75">
        <w:rPr>
          <w:rFonts w:ascii="Times New Roman" w:hAnsi="Times New Roman" w:cs="Times New Roman"/>
          <w:b/>
          <w:bCs/>
          <w:sz w:val="20"/>
          <w:szCs w:val="20"/>
        </w:rPr>
        <w:t>S</w:t>
      </w:r>
      <w:proofErr w:type="gramEnd"/>
    </w:p>
    <w:p w14:paraId="7FE26C81" w14:textId="26A2AD9E" w:rsidR="00914B3D" w:rsidRPr="00791C75" w:rsidRDefault="00791C75" w:rsidP="0080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spacing w:after="240" w:line="240" w:lineRule="auto"/>
        <w:ind w:left="1080" w:right="29" w:hanging="540"/>
        <w:jc w:val="both"/>
        <w:rPr>
          <w:rFonts w:ascii="Times New Roman" w:hAnsi="Times New Roman" w:cs="Times New Roman"/>
          <w:sz w:val="24"/>
          <w:szCs w:val="24"/>
        </w:rPr>
      </w:pPr>
      <w:r w:rsidRPr="00791C75">
        <w:rPr>
          <w:rFonts w:ascii="Times New Roman" w:hAnsi="Times New Roman"/>
          <w:sz w:val="24"/>
          <w:szCs w:val="24"/>
        </w:rPr>
        <w:t>5</w:t>
      </w:r>
      <w:r w:rsidR="00914B3D" w:rsidRPr="00791C75">
        <w:rPr>
          <w:rFonts w:ascii="Times New Roman" w:hAnsi="Times New Roman" w:cs="Times New Roman"/>
          <w:sz w:val="24"/>
          <w:szCs w:val="24"/>
        </w:rPr>
        <w:t>.</w:t>
      </w:r>
      <w:r w:rsidRPr="00791C75">
        <w:rPr>
          <w:rFonts w:ascii="Times New Roman" w:hAnsi="Times New Roman"/>
          <w:sz w:val="24"/>
          <w:szCs w:val="24"/>
        </w:rPr>
        <w:t>1</w:t>
      </w:r>
      <w:r w:rsidR="00914B3D" w:rsidRPr="00791C75">
        <w:rPr>
          <w:rFonts w:ascii="Times New Roman" w:hAnsi="Times New Roman" w:cs="Times New Roman"/>
          <w:sz w:val="24"/>
          <w:szCs w:val="24"/>
        </w:rPr>
        <w:tab/>
        <w:t>Outstanding balances of trade receivable</w:t>
      </w:r>
      <w:r w:rsidR="00261FD2" w:rsidRPr="00791C75">
        <w:rPr>
          <w:rFonts w:ascii="Times New Roman" w:hAnsi="Times New Roman" w:cs="Times New Roman"/>
          <w:sz w:val="24"/>
          <w:szCs w:val="24"/>
        </w:rPr>
        <w:t>s</w:t>
      </w:r>
      <w:r w:rsidR="00914B3D" w:rsidRPr="00791C75">
        <w:rPr>
          <w:rFonts w:ascii="Times New Roman" w:hAnsi="Times New Roman" w:cs="Times New Roman"/>
          <w:sz w:val="24"/>
          <w:szCs w:val="24"/>
        </w:rPr>
        <w:t xml:space="preserve"> classified by type of business and aging</w:t>
      </w:r>
    </w:p>
    <w:p w14:paraId="2C6983E1" w14:textId="77777777" w:rsidR="002B02AC" w:rsidRPr="00791C75" w:rsidRDefault="00914B3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77" w:right="28"/>
        <w:jc w:val="both"/>
        <w:rPr>
          <w:rFonts w:ascii="Times New Roman" w:hAnsi="Times New Roman" w:cs="Times New Roman"/>
          <w:sz w:val="24"/>
          <w:szCs w:val="24"/>
        </w:rPr>
      </w:pPr>
      <w:r w:rsidRPr="00791C75">
        <w:rPr>
          <w:rFonts w:ascii="Times New Roman" w:hAnsi="Times New Roman" w:cs="Times New Roman"/>
          <w:sz w:val="24"/>
          <w:szCs w:val="24"/>
        </w:rPr>
        <w:t>The Company had outstanding balances of trade receivable</w:t>
      </w:r>
      <w:r w:rsidR="00261FD2" w:rsidRPr="00791C75">
        <w:rPr>
          <w:rFonts w:ascii="Times New Roman" w:hAnsi="Times New Roman" w:cs="Times New Roman"/>
          <w:sz w:val="24"/>
          <w:szCs w:val="24"/>
        </w:rPr>
        <w:t>s</w:t>
      </w:r>
      <w:r w:rsidRPr="00791C75">
        <w:rPr>
          <w:rFonts w:ascii="Times New Roman" w:hAnsi="Times New Roman" w:cs="Times New Roman"/>
          <w:sz w:val="24"/>
          <w:szCs w:val="24"/>
        </w:rPr>
        <w:t xml:space="preserve"> classified by type of business and aging as follows:</w:t>
      </w:r>
    </w:p>
    <w:tbl>
      <w:tblPr>
        <w:tblW w:w="8040" w:type="dxa"/>
        <w:tblInd w:w="1170" w:type="dxa"/>
        <w:tblLayout w:type="fixed"/>
        <w:tblCellMar>
          <w:left w:w="0" w:type="dxa"/>
          <w:right w:w="0" w:type="dxa"/>
        </w:tblCellMar>
        <w:tblLook w:val="01E0" w:firstRow="1" w:lastRow="1" w:firstColumn="1" w:lastColumn="1" w:noHBand="0" w:noVBand="0"/>
      </w:tblPr>
      <w:tblGrid>
        <w:gridCol w:w="2718"/>
        <w:gridCol w:w="1035"/>
        <w:gridCol w:w="81"/>
        <w:gridCol w:w="954"/>
        <w:gridCol w:w="81"/>
        <w:gridCol w:w="990"/>
        <w:gridCol w:w="90"/>
        <w:gridCol w:w="999"/>
        <w:gridCol w:w="90"/>
        <w:gridCol w:w="993"/>
        <w:gridCol w:w="9"/>
      </w:tblGrid>
      <w:tr w:rsidR="004524DD" w:rsidRPr="00791C75" w14:paraId="1339D3D7" w14:textId="77777777" w:rsidTr="00075882">
        <w:trPr>
          <w:gridAfter w:val="1"/>
          <w:wAfter w:w="9" w:type="dxa"/>
        </w:trPr>
        <w:tc>
          <w:tcPr>
            <w:tcW w:w="2718" w:type="dxa"/>
          </w:tcPr>
          <w:p w14:paraId="66F521AF" w14:textId="77777777" w:rsidR="004524DD" w:rsidRPr="00791C75" w:rsidRDefault="004524DD"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342"/>
              <w:jc w:val="center"/>
              <w:rPr>
                <w:rFonts w:ascii="Times New Roman" w:hAnsi="Times New Roman" w:cs="Times New Roman"/>
                <w:b/>
                <w:bCs/>
                <w:sz w:val="16"/>
                <w:szCs w:val="16"/>
              </w:rPr>
            </w:pPr>
          </w:p>
        </w:tc>
        <w:tc>
          <w:tcPr>
            <w:tcW w:w="5313" w:type="dxa"/>
            <w:gridSpan w:val="9"/>
          </w:tcPr>
          <w:p w14:paraId="651A1355" w14:textId="77777777" w:rsidR="00F61753" w:rsidRPr="00791C75" w:rsidRDefault="00F61753"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CONSOLIDATED</w:t>
            </w:r>
            <w:r w:rsidRPr="00791C75">
              <w:rPr>
                <w:rFonts w:ascii="Times New Roman" w:hAnsi="Times New Roman" w:cs="Times New Roman"/>
                <w:b/>
                <w:bCs/>
                <w:sz w:val="14"/>
                <w:szCs w:val="14"/>
                <w:cs/>
              </w:rPr>
              <w:t xml:space="preserve"> </w:t>
            </w:r>
            <w:r w:rsidRPr="00791C75">
              <w:rPr>
                <w:rFonts w:ascii="Times New Roman" w:hAnsi="Times New Roman" w:cs="Times New Roman"/>
                <w:b/>
                <w:bCs/>
                <w:sz w:val="14"/>
                <w:szCs w:val="14"/>
              </w:rPr>
              <w:t>AND SEPARATE FINANCIAL  STATEMENTS</w:t>
            </w:r>
          </w:p>
          <w:p w14:paraId="34649F23" w14:textId="77777777" w:rsidR="004524DD" w:rsidRPr="00791C75" w:rsidRDefault="004524DD"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4"/>
                <w:szCs w:val="14"/>
              </w:rPr>
              <w:t>“</w:t>
            </w:r>
            <w:r w:rsidRPr="00791C75">
              <w:rPr>
                <w:rFonts w:ascii="Times New Roman" w:hAnsi="Times New Roman" w:cs="Times New Roman"/>
                <w:b/>
                <w:bCs/>
                <w:caps/>
                <w:sz w:val="14"/>
                <w:szCs w:val="14"/>
              </w:rPr>
              <w:t>unaudited</w:t>
            </w:r>
            <w:r w:rsidRPr="00791C75">
              <w:rPr>
                <w:rFonts w:ascii="Times New Roman" w:hAnsi="Times New Roman" w:cs="Times New Roman"/>
                <w:b/>
                <w:bCs/>
                <w:sz w:val="14"/>
                <w:szCs w:val="14"/>
              </w:rPr>
              <w:t>”</w:t>
            </w:r>
          </w:p>
        </w:tc>
      </w:tr>
      <w:tr w:rsidR="00914B3D" w:rsidRPr="00791C75" w14:paraId="342B307D" w14:textId="77777777" w:rsidTr="00075882">
        <w:trPr>
          <w:gridAfter w:val="1"/>
          <w:wAfter w:w="9" w:type="dxa"/>
        </w:trPr>
        <w:tc>
          <w:tcPr>
            <w:tcW w:w="2718" w:type="dxa"/>
          </w:tcPr>
          <w:p w14:paraId="2C809594" w14:textId="77777777" w:rsidR="008A73DE" w:rsidRPr="00791C75" w:rsidRDefault="008A73DE"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5313" w:type="dxa"/>
            <w:gridSpan w:val="9"/>
          </w:tcPr>
          <w:p w14:paraId="5BF72AA0" w14:textId="70EA56ED" w:rsidR="00914B3D" w:rsidRPr="00791C75" w:rsidRDefault="00914B3D"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As at </w:t>
            </w:r>
            <w:r w:rsidR="00071649" w:rsidRPr="00791C75">
              <w:rPr>
                <w:rFonts w:ascii="Times New Roman" w:hAnsi="Times New Roman" w:cs="Times New Roman"/>
                <w:b/>
                <w:bCs/>
                <w:sz w:val="16"/>
                <w:szCs w:val="16"/>
              </w:rPr>
              <w:t>September</w:t>
            </w:r>
            <w:r w:rsidR="00687369" w:rsidRPr="00791C75">
              <w:rPr>
                <w:rFonts w:ascii="Times New Roman" w:hAnsi="Times New Roman" w:cs="Times New Roman"/>
                <w:b/>
                <w:bCs/>
                <w:sz w:val="16"/>
                <w:szCs w:val="16"/>
              </w:rPr>
              <w:t xml:space="preserve"> </w:t>
            </w:r>
            <w:r w:rsidR="00791C75" w:rsidRPr="00791C75">
              <w:rPr>
                <w:rFonts w:ascii="Times New Roman" w:hAnsi="Times New Roman"/>
                <w:b/>
                <w:bCs/>
                <w:sz w:val="16"/>
                <w:szCs w:val="16"/>
              </w:rPr>
              <w:t>30</w:t>
            </w:r>
            <w:r w:rsidR="00051CB1" w:rsidRPr="00791C75">
              <w:rPr>
                <w:rFonts w:ascii="Times New Roman" w:hAnsi="Times New Roman" w:cs="Times New Roman"/>
                <w:b/>
                <w:bCs/>
                <w:sz w:val="16"/>
                <w:szCs w:val="16"/>
              </w:rPr>
              <w:t xml:space="preserve">, </w:t>
            </w:r>
            <w:r w:rsidR="00791C75" w:rsidRPr="00791C75">
              <w:rPr>
                <w:rFonts w:ascii="Times New Roman" w:hAnsi="Times New Roman"/>
                <w:b/>
                <w:bCs/>
                <w:sz w:val="16"/>
                <w:szCs w:val="16"/>
              </w:rPr>
              <w:t>2019</w:t>
            </w:r>
          </w:p>
        </w:tc>
      </w:tr>
      <w:tr w:rsidR="00A43DC9" w:rsidRPr="00791C75" w14:paraId="3D74BD29" w14:textId="77777777" w:rsidTr="00075882">
        <w:tc>
          <w:tcPr>
            <w:tcW w:w="2718" w:type="dxa"/>
          </w:tcPr>
          <w:p w14:paraId="77F0089E"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p>
        </w:tc>
        <w:tc>
          <w:tcPr>
            <w:tcW w:w="1035" w:type="dxa"/>
          </w:tcPr>
          <w:p w14:paraId="4E87941A"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Credit card</w:t>
            </w:r>
          </w:p>
        </w:tc>
        <w:tc>
          <w:tcPr>
            <w:tcW w:w="81" w:type="dxa"/>
          </w:tcPr>
          <w:p w14:paraId="42498947"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954" w:type="dxa"/>
          </w:tcPr>
          <w:p w14:paraId="1A244ED9"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Circle loan</w:t>
            </w:r>
          </w:p>
        </w:tc>
        <w:tc>
          <w:tcPr>
            <w:tcW w:w="81" w:type="dxa"/>
          </w:tcPr>
          <w:p w14:paraId="7DF19D71"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990" w:type="dxa"/>
          </w:tcPr>
          <w:p w14:paraId="3931E43F"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Personal </w:t>
            </w:r>
          </w:p>
        </w:tc>
        <w:tc>
          <w:tcPr>
            <w:tcW w:w="90" w:type="dxa"/>
          </w:tcPr>
          <w:p w14:paraId="4A0E29D1"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60" w:lineRule="exact"/>
              <w:ind w:left="-180" w:right="-360"/>
              <w:jc w:val="thaiDistribute"/>
              <w:rPr>
                <w:rFonts w:ascii="Times New Roman" w:hAnsi="Times New Roman" w:cs="Times New Roman"/>
                <w:sz w:val="16"/>
                <w:szCs w:val="16"/>
              </w:rPr>
            </w:pPr>
          </w:p>
        </w:tc>
        <w:tc>
          <w:tcPr>
            <w:tcW w:w="999" w:type="dxa"/>
          </w:tcPr>
          <w:p w14:paraId="1C67041B"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Self-employed</w:t>
            </w:r>
          </w:p>
        </w:tc>
        <w:tc>
          <w:tcPr>
            <w:tcW w:w="90" w:type="dxa"/>
          </w:tcPr>
          <w:p w14:paraId="371536BB"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60" w:lineRule="exact"/>
              <w:ind w:right="-80"/>
              <w:rPr>
                <w:rFonts w:ascii="Times New Roman" w:hAnsi="Times New Roman" w:cs="Times New Roman"/>
                <w:sz w:val="16"/>
                <w:szCs w:val="16"/>
              </w:rPr>
            </w:pPr>
          </w:p>
        </w:tc>
        <w:tc>
          <w:tcPr>
            <w:tcW w:w="1002" w:type="dxa"/>
            <w:gridSpan w:val="2"/>
          </w:tcPr>
          <w:p w14:paraId="43E1833E"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Total</w:t>
            </w:r>
          </w:p>
        </w:tc>
      </w:tr>
      <w:tr w:rsidR="00A43DC9" w:rsidRPr="00791C75" w14:paraId="79A2B9A6" w14:textId="77777777" w:rsidTr="00075882">
        <w:tc>
          <w:tcPr>
            <w:tcW w:w="2718" w:type="dxa"/>
          </w:tcPr>
          <w:p w14:paraId="4289AD5A"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p>
        </w:tc>
        <w:tc>
          <w:tcPr>
            <w:tcW w:w="1035" w:type="dxa"/>
          </w:tcPr>
          <w:p w14:paraId="36CC3F45"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81" w:type="dxa"/>
          </w:tcPr>
          <w:p w14:paraId="54A41148"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sz w:val="16"/>
                <w:szCs w:val="16"/>
              </w:rPr>
            </w:pPr>
          </w:p>
        </w:tc>
        <w:tc>
          <w:tcPr>
            <w:tcW w:w="954" w:type="dxa"/>
          </w:tcPr>
          <w:p w14:paraId="3537E17B"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81" w:type="dxa"/>
          </w:tcPr>
          <w:p w14:paraId="3BD1FBDC"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60" w:lineRule="exact"/>
              <w:ind w:right="-80"/>
              <w:jc w:val="center"/>
              <w:rPr>
                <w:rFonts w:ascii="Times New Roman" w:hAnsi="Times New Roman" w:cs="Times New Roman"/>
                <w:sz w:val="16"/>
                <w:szCs w:val="16"/>
              </w:rPr>
            </w:pPr>
          </w:p>
        </w:tc>
        <w:tc>
          <w:tcPr>
            <w:tcW w:w="990" w:type="dxa"/>
          </w:tcPr>
          <w:p w14:paraId="01B7E80A" w14:textId="77777777" w:rsidR="00A43DC9" w:rsidRPr="00791C75" w:rsidRDefault="00261FD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loan</w:t>
            </w:r>
          </w:p>
        </w:tc>
        <w:tc>
          <w:tcPr>
            <w:tcW w:w="90" w:type="dxa"/>
          </w:tcPr>
          <w:p w14:paraId="074D7531"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60" w:lineRule="exact"/>
              <w:ind w:left="-180" w:right="-360"/>
              <w:jc w:val="thaiDistribute"/>
              <w:rPr>
                <w:rFonts w:ascii="Times New Roman" w:hAnsi="Times New Roman" w:cs="Times New Roman"/>
                <w:sz w:val="16"/>
                <w:szCs w:val="16"/>
              </w:rPr>
            </w:pPr>
          </w:p>
        </w:tc>
        <w:tc>
          <w:tcPr>
            <w:tcW w:w="999" w:type="dxa"/>
          </w:tcPr>
          <w:p w14:paraId="41959D10"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loan</w:t>
            </w:r>
          </w:p>
        </w:tc>
        <w:tc>
          <w:tcPr>
            <w:tcW w:w="90" w:type="dxa"/>
          </w:tcPr>
          <w:p w14:paraId="23B74B7E"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60" w:lineRule="exact"/>
              <w:ind w:right="-80"/>
              <w:rPr>
                <w:rFonts w:ascii="Times New Roman" w:hAnsi="Times New Roman" w:cs="Times New Roman"/>
                <w:sz w:val="16"/>
                <w:szCs w:val="16"/>
              </w:rPr>
            </w:pPr>
          </w:p>
        </w:tc>
        <w:tc>
          <w:tcPr>
            <w:tcW w:w="1002" w:type="dxa"/>
            <w:gridSpan w:val="2"/>
          </w:tcPr>
          <w:p w14:paraId="49D7DF6A" w14:textId="77777777" w:rsidR="00A43DC9" w:rsidRPr="00791C75" w:rsidRDefault="00A43DC9"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r>
      <w:tr w:rsidR="00075882" w:rsidRPr="00791C75" w14:paraId="4C6DE0DA" w14:textId="77777777" w:rsidTr="00075882">
        <w:tc>
          <w:tcPr>
            <w:tcW w:w="2718" w:type="dxa"/>
          </w:tcPr>
          <w:p w14:paraId="72B914D4"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p>
        </w:tc>
        <w:tc>
          <w:tcPr>
            <w:tcW w:w="1035" w:type="dxa"/>
          </w:tcPr>
          <w:p w14:paraId="41610F36" w14:textId="173DBEA1"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81" w:type="dxa"/>
          </w:tcPr>
          <w:p w14:paraId="439170BF"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sz w:val="16"/>
                <w:szCs w:val="16"/>
              </w:rPr>
            </w:pPr>
          </w:p>
        </w:tc>
        <w:tc>
          <w:tcPr>
            <w:tcW w:w="954" w:type="dxa"/>
          </w:tcPr>
          <w:p w14:paraId="3D9F18F7" w14:textId="36C6F40A"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81" w:type="dxa"/>
          </w:tcPr>
          <w:p w14:paraId="1B8DA3CF"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60" w:lineRule="exact"/>
              <w:ind w:right="-80"/>
              <w:jc w:val="center"/>
              <w:rPr>
                <w:rFonts w:ascii="Times New Roman" w:hAnsi="Times New Roman" w:cs="Times New Roman"/>
                <w:sz w:val="16"/>
                <w:szCs w:val="16"/>
              </w:rPr>
            </w:pPr>
          </w:p>
        </w:tc>
        <w:tc>
          <w:tcPr>
            <w:tcW w:w="990" w:type="dxa"/>
          </w:tcPr>
          <w:p w14:paraId="23D1FB24" w14:textId="38F8F53C"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499C5DBB"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60" w:lineRule="exact"/>
              <w:ind w:left="-180" w:right="-360"/>
              <w:jc w:val="thaiDistribute"/>
              <w:rPr>
                <w:rFonts w:ascii="Times New Roman" w:hAnsi="Times New Roman" w:cs="Times New Roman"/>
                <w:sz w:val="16"/>
                <w:szCs w:val="16"/>
              </w:rPr>
            </w:pPr>
          </w:p>
        </w:tc>
        <w:tc>
          <w:tcPr>
            <w:tcW w:w="999" w:type="dxa"/>
          </w:tcPr>
          <w:p w14:paraId="0EC4BDFB" w14:textId="61E53218"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2CB90101"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60" w:lineRule="exact"/>
              <w:ind w:right="-80"/>
              <w:rPr>
                <w:rFonts w:ascii="Times New Roman" w:hAnsi="Times New Roman" w:cs="Times New Roman"/>
                <w:sz w:val="16"/>
                <w:szCs w:val="16"/>
              </w:rPr>
            </w:pPr>
          </w:p>
        </w:tc>
        <w:tc>
          <w:tcPr>
            <w:tcW w:w="1002" w:type="dxa"/>
            <w:gridSpan w:val="2"/>
          </w:tcPr>
          <w:p w14:paraId="50684D64" w14:textId="30BFB523"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r>
      <w:tr w:rsidR="00075882" w:rsidRPr="00791C75" w14:paraId="14AF4940" w14:textId="77777777" w:rsidTr="00075882">
        <w:tc>
          <w:tcPr>
            <w:tcW w:w="2718" w:type="dxa"/>
          </w:tcPr>
          <w:p w14:paraId="25FE3C6C"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p>
        </w:tc>
        <w:tc>
          <w:tcPr>
            <w:tcW w:w="1035" w:type="dxa"/>
          </w:tcPr>
          <w:p w14:paraId="2560AF9C"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90"/>
              <w:jc w:val="right"/>
              <w:rPr>
                <w:rFonts w:ascii="Times New Roman" w:hAnsi="Times New Roman" w:cs="Times New Roman"/>
                <w:sz w:val="16"/>
                <w:szCs w:val="16"/>
              </w:rPr>
            </w:pPr>
          </w:p>
        </w:tc>
        <w:tc>
          <w:tcPr>
            <w:tcW w:w="81" w:type="dxa"/>
          </w:tcPr>
          <w:p w14:paraId="093DCC3E"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60" w:lineRule="exact"/>
              <w:ind w:right="-80"/>
              <w:rPr>
                <w:rFonts w:ascii="Times New Roman" w:hAnsi="Times New Roman" w:cs="Times New Roman"/>
                <w:sz w:val="16"/>
                <w:szCs w:val="16"/>
              </w:rPr>
            </w:pPr>
          </w:p>
        </w:tc>
        <w:tc>
          <w:tcPr>
            <w:tcW w:w="954" w:type="dxa"/>
          </w:tcPr>
          <w:p w14:paraId="22D10E76"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90"/>
              <w:jc w:val="right"/>
              <w:rPr>
                <w:rFonts w:ascii="Times New Roman" w:hAnsi="Times New Roman" w:cs="Times New Roman"/>
                <w:sz w:val="16"/>
                <w:szCs w:val="16"/>
              </w:rPr>
            </w:pPr>
          </w:p>
        </w:tc>
        <w:tc>
          <w:tcPr>
            <w:tcW w:w="81" w:type="dxa"/>
          </w:tcPr>
          <w:p w14:paraId="49249796"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60" w:lineRule="exact"/>
              <w:ind w:right="-80"/>
              <w:jc w:val="center"/>
              <w:rPr>
                <w:rFonts w:ascii="Times New Roman" w:hAnsi="Times New Roman" w:cs="Times New Roman"/>
                <w:sz w:val="16"/>
                <w:szCs w:val="16"/>
              </w:rPr>
            </w:pPr>
          </w:p>
        </w:tc>
        <w:tc>
          <w:tcPr>
            <w:tcW w:w="990" w:type="dxa"/>
          </w:tcPr>
          <w:p w14:paraId="1BD843B7"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90"/>
              <w:jc w:val="right"/>
              <w:rPr>
                <w:rFonts w:ascii="Times New Roman" w:hAnsi="Times New Roman" w:cs="Times New Roman"/>
                <w:sz w:val="16"/>
                <w:szCs w:val="16"/>
              </w:rPr>
            </w:pPr>
          </w:p>
        </w:tc>
        <w:tc>
          <w:tcPr>
            <w:tcW w:w="90" w:type="dxa"/>
          </w:tcPr>
          <w:p w14:paraId="52AA7E60"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60" w:lineRule="exact"/>
              <w:ind w:left="-180" w:right="-360"/>
              <w:jc w:val="thaiDistribute"/>
              <w:rPr>
                <w:rFonts w:ascii="Times New Roman" w:hAnsi="Times New Roman" w:cs="Times New Roman"/>
                <w:sz w:val="16"/>
                <w:szCs w:val="16"/>
              </w:rPr>
            </w:pPr>
          </w:p>
        </w:tc>
        <w:tc>
          <w:tcPr>
            <w:tcW w:w="999" w:type="dxa"/>
          </w:tcPr>
          <w:p w14:paraId="71BEF9DF"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90"/>
              <w:jc w:val="right"/>
              <w:rPr>
                <w:rFonts w:ascii="Times New Roman" w:hAnsi="Times New Roman" w:cs="Times New Roman"/>
                <w:sz w:val="16"/>
                <w:szCs w:val="16"/>
              </w:rPr>
            </w:pPr>
          </w:p>
        </w:tc>
        <w:tc>
          <w:tcPr>
            <w:tcW w:w="90" w:type="dxa"/>
          </w:tcPr>
          <w:p w14:paraId="4684C76A"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60" w:lineRule="exact"/>
              <w:ind w:right="-80"/>
              <w:rPr>
                <w:rFonts w:ascii="Times New Roman" w:hAnsi="Times New Roman" w:cs="Times New Roman"/>
                <w:sz w:val="16"/>
                <w:szCs w:val="16"/>
              </w:rPr>
            </w:pPr>
          </w:p>
        </w:tc>
        <w:tc>
          <w:tcPr>
            <w:tcW w:w="1002" w:type="dxa"/>
            <w:gridSpan w:val="2"/>
          </w:tcPr>
          <w:p w14:paraId="6EE2FA75"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90"/>
              <w:jc w:val="right"/>
              <w:rPr>
                <w:rFonts w:ascii="Times New Roman" w:hAnsi="Times New Roman" w:cs="Times New Roman"/>
                <w:sz w:val="16"/>
                <w:szCs w:val="16"/>
              </w:rPr>
            </w:pPr>
          </w:p>
        </w:tc>
      </w:tr>
      <w:tr w:rsidR="00075882" w:rsidRPr="00791C75" w14:paraId="037A7D9B" w14:textId="77777777" w:rsidTr="00075882">
        <w:tc>
          <w:tcPr>
            <w:tcW w:w="2718" w:type="dxa"/>
          </w:tcPr>
          <w:p w14:paraId="2399E1B6" w14:textId="7F9E5A3D"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r w:rsidRPr="00791C75">
              <w:rPr>
                <w:rFonts w:ascii="Times New Roman" w:hAnsi="Times New Roman" w:cs="Times New Roman"/>
                <w:sz w:val="16"/>
                <w:szCs w:val="16"/>
              </w:rPr>
              <w:t xml:space="preserve">Not over </w:t>
            </w:r>
            <w:r w:rsidR="00791C75" w:rsidRPr="00791C75">
              <w:rPr>
                <w:rFonts w:ascii="Times New Roman" w:hAnsi="Times New Roman"/>
                <w:sz w:val="16"/>
                <w:szCs w:val="16"/>
              </w:rPr>
              <w:t>90</w:t>
            </w:r>
            <w:r w:rsidRPr="00791C75">
              <w:rPr>
                <w:rFonts w:ascii="Times New Roman" w:hAnsi="Times New Roman" w:cs="Times New Roman"/>
                <w:sz w:val="16"/>
                <w:szCs w:val="16"/>
              </w:rPr>
              <w:t xml:space="preserve"> days</w:t>
            </w:r>
          </w:p>
        </w:tc>
        <w:tc>
          <w:tcPr>
            <w:tcW w:w="1035" w:type="dxa"/>
            <w:vAlign w:val="bottom"/>
          </w:tcPr>
          <w:p w14:paraId="6174C534" w14:textId="7F8085DE"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exact"/>
              <w:ind w:right="-40"/>
              <w:rPr>
                <w:rFonts w:ascii="Times New Roman" w:hAnsi="Times New Roman" w:cs="Times New Roman"/>
                <w:sz w:val="16"/>
                <w:szCs w:val="16"/>
              </w:rPr>
            </w:pPr>
            <w:r w:rsidRPr="00791C75">
              <w:rPr>
                <w:rFonts w:ascii="Times New Roman" w:hAnsi="Times New Roman"/>
                <w:sz w:val="16"/>
                <w:szCs w:val="16"/>
              </w:rPr>
              <w:t>50</w:t>
            </w:r>
            <w:r w:rsidR="00075882" w:rsidRPr="00791C75">
              <w:rPr>
                <w:rFonts w:ascii="Times New Roman" w:hAnsi="Times New Roman" w:cs="Times New Roman"/>
                <w:sz w:val="16"/>
                <w:szCs w:val="16"/>
              </w:rPr>
              <w:t>,</w:t>
            </w:r>
            <w:r w:rsidRPr="00791C75">
              <w:rPr>
                <w:rFonts w:ascii="Times New Roman" w:hAnsi="Times New Roman"/>
                <w:sz w:val="16"/>
                <w:szCs w:val="16"/>
              </w:rPr>
              <w:t>646</w:t>
            </w:r>
            <w:r w:rsidR="00075882" w:rsidRPr="00791C75">
              <w:rPr>
                <w:rFonts w:ascii="Times New Roman" w:hAnsi="Times New Roman" w:cs="Times New Roman"/>
                <w:sz w:val="16"/>
                <w:szCs w:val="16"/>
              </w:rPr>
              <w:t>,</w:t>
            </w:r>
            <w:r w:rsidRPr="00791C75">
              <w:rPr>
                <w:rFonts w:ascii="Times New Roman" w:hAnsi="Times New Roman"/>
                <w:sz w:val="16"/>
                <w:szCs w:val="16"/>
              </w:rPr>
              <w:t>394</w:t>
            </w:r>
          </w:p>
        </w:tc>
        <w:tc>
          <w:tcPr>
            <w:tcW w:w="81" w:type="dxa"/>
          </w:tcPr>
          <w:p w14:paraId="57BE3DAC"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54" w:type="dxa"/>
            <w:vAlign w:val="bottom"/>
          </w:tcPr>
          <w:p w14:paraId="3850CAE6" w14:textId="120B1F7F"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60" w:lineRule="exact"/>
              <w:ind w:right="-40"/>
              <w:rPr>
                <w:rFonts w:ascii="Times New Roman" w:hAnsi="Times New Roman" w:cs="Times New Roman"/>
                <w:sz w:val="16"/>
                <w:szCs w:val="16"/>
              </w:rPr>
            </w:pPr>
            <w:r w:rsidRPr="00791C75">
              <w:rPr>
                <w:rFonts w:ascii="Times New Roman" w:hAnsi="Times New Roman"/>
                <w:sz w:val="16"/>
                <w:szCs w:val="16"/>
              </w:rPr>
              <w:t>131</w:t>
            </w:r>
            <w:r w:rsidR="00075882" w:rsidRPr="00791C75">
              <w:rPr>
                <w:rFonts w:ascii="Times New Roman" w:hAnsi="Times New Roman" w:cs="Times New Roman"/>
                <w:sz w:val="16"/>
                <w:szCs w:val="16"/>
              </w:rPr>
              <w:t>,</w:t>
            </w:r>
            <w:r w:rsidRPr="00791C75">
              <w:rPr>
                <w:rFonts w:ascii="Times New Roman" w:hAnsi="Times New Roman"/>
                <w:sz w:val="16"/>
                <w:szCs w:val="16"/>
              </w:rPr>
              <w:t>913</w:t>
            </w:r>
          </w:p>
        </w:tc>
        <w:tc>
          <w:tcPr>
            <w:tcW w:w="81" w:type="dxa"/>
          </w:tcPr>
          <w:p w14:paraId="0E84A41D"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90" w:type="dxa"/>
            <w:vAlign w:val="bottom"/>
          </w:tcPr>
          <w:p w14:paraId="119895C0" w14:textId="619A6A78"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exact"/>
              <w:ind w:right="-190"/>
              <w:rPr>
                <w:rFonts w:ascii="Times New Roman" w:hAnsi="Times New Roman" w:cs="Times New Roman"/>
                <w:sz w:val="16"/>
                <w:szCs w:val="16"/>
              </w:rPr>
            </w:pPr>
            <w:r w:rsidRPr="00791C75">
              <w:rPr>
                <w:rFonts w:ascii="Times New Roman" w:hAnsi="Times New Roman"/>
                <w:sz w:val="16"/>
                <w:szCs w:val="16"/>
              </w:rPr>
              <w:t>27</w:t>
            </w:r>
            <w:r w:rsidR="00075882" w:rsidRPr="00791C75">
              <w:rPr>
                <w:rFonts w:ascii="Times New Roman" w:hAnsi="Times New Roman" w:cs="Times New Roman"/>
                <w:sz w:val="16"/>
                <w:szCs w:val="16"/>
              </w:rPr>
              <w:t>,</w:t>
            </w:r>
            <w:r w:rsidRPr="00791C75">
              <w:rPr>
                <w:rFonts w:ascii="Times New Roman" w:hAnsi="Times New Roman"/>
                <w:sz w:val="16"/>
                <w:szCs w:val="16"/>
              </w:rPr>
              <w:t>986</w:t>
            </w:r>
            <w:r w:rsidR="00075882" w:rsidRPr="00791C75">
              <w:rPr>
                <w:rFonts w:ascii="Times New Roman" w:hAnsi="Times New Roman" w:cs="Times New Roman"/>
                <w:sz w:val="16"/>
                <w:szCs w:val="16"/>
              </w:rPr>
              <w:t>,</w:t>
            </w:r>
            <w:r w:rsidRPr="00791C75">
              <w:rPr>
                <w:rFonts w:ascii="Times New Roman" w:hAnsi="Times New Roman"/>
                <w:sz w:val="16"/>
                <w:szCs w:val="16"/>
              </w:rPr>
              <w:t>191</w:t>
            </w:r>
          </w:p>
        </w:tc>
        <w:tc>
          <w:tcPr>
            <w:tcW w:w="90" w:type="dxa"/>
          </w:tcPr>
          <w:p w14:paraId="25B5967B"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99" w:type="dxa"/>
            <w:vAlign w:val="bottom"/>
          </w:tcPr>
          <w:p w14:paraId="425ABB35" w14:textId="5D995AF1"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60" w:lineRule="exact"/>
              <w:ind w:right="-190"/>
              <w:rPr>
                <w:rFonts w:ascii="Times New Roman" w:hAnsi="Times New Roman" w:cs="Times New Roman"/>
                <w:sz w:val="16"/>
                <w:szCs w:val="16"/>
              </w:rPr>
            </w:pPr>
            <w:r w:rsidRPr="00791C75">
              <w:rPr>
                <w:rFonts w:ascii="Times New Roman" w:hAnsi="Times New Roman"/>
                <w:sz w:val="16"/>
                <w:szCs w:val="16"/>
              </w:rPr>
              <w:t>1</w:t>
            </w:r>
            <w:r w:rsidR="00075882" w:rsidRPr="00791C75">
              <w:rPr>
                <w:rFonts w:ascii="Times New Roman" w:hAnsi="Times New Roman" w:cs="Times New Roman"/>
                <w:sz w:val="16"/>
                <w:szCs w:val="16"/>
              </w:rPr>
              <w:t>,</w:t>
            </w:r>
            <w:r w:rsidRPr="00791C75">
              <w:rPr>
                <w:rFonts w:ascii="Times New Roman" w:hAnsi="Times New Roman"/>
                <w:sz w:val="16"/>
                <w:szCs w:val="16"/>
              </w:rPr>
              <w:t>338</w:t>
            </w:r>
          </w:p>
        </w:tc>
        <w:tc>
          <w:tcPr>
            <w:tcW w:w="90" w:type="dxa"/>
          </w:tcPr>
          <w:p w14:paraId="2DCCC7E2"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1002" w:type="dxa"/>
            <w:gridSpan w:val="2"/>
            <w:vAlign w:val="bottom"/>
          </w:tcPr>
          <w:p w14:paraId="241CE499" w14:textId="66B07F9F"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60" w:lineRule="exact"/>
              <w:ind w:right="-190"/>
              <w:rPr>
                <w:rFonts w:ascii="Times New Roman" w:hAnsi="Times New Roman" w:cs="Times New Roman"/>
                <w:sz w:val="16"/>
                <w:szCs w:val="16"/>
              </w:rPr>
            </w:pPr>
            <w:r w:rsidRPr="00791C75">
              <w:rPr>
                <w:rFonts w:ascii="Times New Roman" w:hAnsi="Times New Roman"/>
                <w:sz w:val="16"/>
                <w:szCs w:val="16"/>
              </w:rPr>
              <w:t>78</w:t>
            </w:r>
            <w:r w:rsidR="00075882" w:rsidRPr="00791C75">
              <w:rPr>
                <w:rFonts w:ascii="Times New Roman" w:hAnsi="Times New Roman" w:cs="Times New Roman"/>
                <w:sz w:val="16"/>
                <w:szCs w:val="16"/>
              </w:rPr>
              <w:t>,</w:t>
            </w:r>
            <w:r w:rsidRPr="00791C75">
              <w:rPr>
                <w:rFonts w:ascii="Times New Roman" w:hAnsi="Times New Roman"/>
                <w:sz w:val="16"/>
                <w:szCs w:val="16"/>
              </w:rPr>
              <w:t>765</w:t>
            </w:r>
            <w:r w:rsidR="00075882" w:rsidRPr="00791C75">
              <w:rPr>
                <w:rFonts w:ascii="Times New Roman" w:hAnsi="Times New Roman" w:cs="Times New Roman"/>
                <w:sz w:val="16"/>
                <w:szCs w:val="16"/>
              </w:rPr>
              <w:t>,</w:t>
            </w:r>
            <w:r w:rsidRPr="00791C75">
              <w:rPr>
                <w:rFonts w:ascii="Times New Roman" w:hAnsi="Times New Roman"/>
                <w:sz w:val="16"/>
                <w:szCs w:val="16"/>
              </w:rPr>
              <w:t>836</w:t>
            </w:r>
          </w:p>
        </w:tc>
      </w:tr>
      <w:tr w:rsidR="00075882" w:rsidRPr="00791C75" w14:paraId="28A5A1B0" w14:textId="77777777" w:rsidTr="00075882">
        <w:trPr>
          <w:trHeight w:val="74"/>
        </w:trPr>
        <w:tc>
          <w:tcPr>
            <w:tcW w:w="2718" w:type="dxa"/>
          </w:tcPr>
          <w:p w14:paraId="0D314362" w14:textId="41798E7B"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r w:rsidRPr="00791C75">
              <w:rPr>
                <w:rFonts w:ascii="Times New Roman" w:hAnsi="Times New Roman"/>
                <w:sz w:val="16"/>
                <w:szCs w:val="16"/>
              </w:rPr>
              <w:t>91</w:t>
            </w:r>
            <w:r w:rsidR="00075882" w:rsidRPr="00791C75">
              <w:rPr>
                <w:rFonts w:ascii="Times New Roman" w:hAnsi="Times New Roman" w:cs="Times New Roman"/>
                <w:sz w:val="16"/>
                <w:szCs w:val="16"/>
              </w:rPr>
              <w:t xml:space="preserve"> - </w:t>
            </w:r>
            <w:r w:rsidRPr="00791C75">
              <w:rPr>
                <w:rFonts w:ascii="Times New Roman" w:hAnsi="Times New Roman"/>
                <w:sz w:val="16"/>
                <w:szCs w:val="16"/>
              </w:rPr>
              <w:t>180</w:t>
            </w:r>
            <w:r w:rsidR="00075882" w:rsidRPr="00791C75">
              <w:rPr>
                <w:rFonts w:ascii="Times New Roman" w:hAnsi="Times New Roman" w:cs="Times New Roman"/>
                <w:sz w:val="16"/>
                <w:szCs w:val="16"/>
              </w:rPr>
              <w:t xml:space="preserve"> days</w:t>
            </w:r>
          </w:p>
        </w:tc>
        <w:tc>
          <w:tcPr>
            <w:tcW w:w="1035" w:type="dxa"/>
            <w:vAlign w:val="bottom"/>
          </w:tcPr>
          <w:p w14:paraId="35F2B030" w14:textId="2E608B65"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exact"/>
              <w:ind w:right="-40"/>
              <w:rPr>
                <w:rFonts w:ascii="Times New Roman" w:hAnsi="Times New Roman" w:cs="Times New Roman"/>
                <w:sz w:val="16"/>
                <w:szCs w:val="16"/>
              </w:rPr>
            </w:pPr>
            <w:r w:rsidRPr="00791C75">
              <w:rPr>
                <w:rFonts w:ascii="Times New Roman" w:hAnsi="Times New Roman"/>
                <w:sz w:val="16"/>
                <w:szCs w:val="16"/>
              </w:rPr>
              <w:t>110</w:t>
            </w:r>
            <w:r w:rsidR="00075882" w:rsidRPr="00791C75">
              <w:rPr>
                <w:rFonts w:ascii="Times New Roman" w:hAnsi="Times New Roman" w:cs="Times New Roman"/>
                <w:sz w:val="16"/>
                <w:szCs w:val="16"/>
              </w:rPr>
              <w:t>,</w:t>
            </w:r>
            <w:r w:rsidRPr="00791C75">
              <w:rPr>
                <w:rFonts w:ascii="Times New Roman" w:hAnsi="Times New Roman"/>
                <w:sz w:val="16"/>
                <w:szCs w:val="16"/>
              </w:rPr>
              <w:t>003</w:t>
            </w:r>
          </w:p>
        </w:tc>
        <w:tc>
          <w:tcPr>
            <w:tcW w:w="81" w:type="dxa"/>
          </w:tcPr>
          <w:p w14:paraId="3A5DF402"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54" w:type="dxa"/>
            <w:vAlign w:val="bottom"/>
          </w:tcPr>
          <w:p w14:paraId="4166D102" w14:textId="05EAFAA5"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60" w:lineRule="exact"/>
              <w:ind w:right="-40"/>
              <w:rPr>
                <w:rFonts w:ascii="Times New Roman" w:hAnsi="Times New Roman" w:cs="Times New Roman"/>
                <w:sz w:val="16"/>
                <w:szCs w:val="16"/>
              </w:rPr>
            </w:pPr>
            <w:r w:rsidRPr="00791C75">
              <w:rPr>
                <w:rFonts w:ascii="Times New Roman" w:hAnsi="Times New Roman"/>
                <w:sz w:val="16"/>
                <w:szCs w:val="16"/>
              </w:rPr>
              <w:t>234</w:t>
            </w:r>
          </w:p>
        </w:tc>
        <w:tc>
          <w:tcPr>
            <w:tcW w:w="81" w:type="dxa"/>
          </w:tcPr>
          <w:p w14:paraId="206D233A"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90" w:type="dxa"/>
            <w:vAlign w:val="bottom"/>
          </w:tcPr>
          <w:p w14:paraId="15ED3852" w14:textId="4D1E948D"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exact"/>
              <w:ind w:right="-190"/>
              <w:rPr>
                <w:rFonts w:ascii="Times New Roman" w:hAnsi="Times New Roman" w:cs="Times New Roman"/>
                <w:sz w:val="16"/>
                <w:szCs w:val="16"/>
              </w:rPr>
            </w:pPr>
            <w:r w:rsidRPr="00791C75">
              <w:rPr>
                <w:rFonts w:ascii="Times New Roman" w:hAnsi="Times New Roman"/>
                <w:sz w:val="16"/>
                <w:szCs w:val="16"/>
              </w:rPr>
              <w:t>75</w:t>
            </w:r>
            <w:r w:rsidR="00075882" w:rsidRPr="00791C75">
              <w:rPr>
                <w:rFonts w:ascii="Times New Roman" w:hAnsi="Times New Roman" w:cs="Times New Roman"/>
                <w:sz w:val="16"/>
                <w:szCs w:val="16"/>
              </w:rPr>
              <w:t>,</w:t>
            </w:r>
            <w:r w:rsidRPr="00791C75">
              <w:rPr>
                <w:rFonts w:ascii="Times New Roman" w:hAnsi="Times New Roman"/>
                <w:sz w:val="16"/>
                <w:szCs w:val="16"/>
              </w:rPr>
              <w:t>121</w:t>
            </w:r>
          </w:p>
        </w:tc>
        <w:tc>
          <w:tcPr>
            <w:tcW w:w="90" w:type="dxa"/>
          </w:tcPr>
          <w:p w14:paraId="489669DF"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99" w:type="dxa"/>
            <w:vAlign w:val="bottom"/>
          </w:tcPr>
          <w:p w14:paraId="4D685FCF" w14:textId="2FF0A952"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60" w:lineRule="exact"/>
              <w:ind w:right="-190"/>
              <w:rPr>
                <w:rFonts w:ascii="Times New Roman" w:hAnsi="Times New Roman" w:cs="Times New Roman"/>
                <w:sz w:val="16"/>
                <w:szCs w:val="16"/>
              </w:rPr>
            </w:pPr>
            <w:r w:rsidRPr="00791C75">
              <w:rPr>
                <w:rFonts w:ascii="Times New Roman" w:hAnsi="Times New Roman"/>
                <w:sz w:val="16"/>
                <w:szCs w:val="16"/>
              </w:rPr>
              <w:t>195</w:t>
            </w:r>
          </w:p>
        </w:tc>
        <w:tc>
          <w:tcPr>
            <w:tcW w:w="90" w:type="dxa"/>
          </w:tcPr>
          <w:p w14:paraId="38307333"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1002" w:type="dxa"/>
            <w:gridSpan w:val="2"/>
            <w:vAlign w:val="bottom"/>
          </w:tcPr>
          <w:p w14:paraId="35C02DB1" w14:textId="4A8221E4"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60" w:lineRule="exact"/>
              <w:ind w:right="-190"/>
              <w:rPr>
                <w:rFonts w:ascii="Times New Roman" w:hAnsi="Times New Roman" w:cs="Times New Roman"/>
                <w:sz w:val="16"/>
                <w:szCs w:val="16"/>
              </w:rPr>
            </w:pPr>
            <w:r w:rsidRPr="00791C75">
              <w:rPr>
                <w:rFonts w:ascii="Times New Roman" w:hAnsi="Times New Roman"/>
                <w:sz w:val="16"/>
                <w:szCs w:val="16"/>
              </w:rPr>
              <w:t>185</w:t>
            </w:r>
            <w:r w:rsidR="00075882" w:rsidRPr="00791C75">
              <w:rPr>
                <w:rFonts w:ascii="Times New Roman" w:hAnsi="Times New Roman" w:cs="Times New Roman"/>
                <w:sz w:val="16"/>
                <w:szCs w:val="16"/>
              </w:rPr>
              <w:t>,</w:t>
            </w:r>
            <w:r w:rsidRPr="00791C75">
              <w:rPr>
                <w:rFonts w:ascii="Times New Roman" w:hAnsi="Times New Roman"/>
                <w:sz w:val="16"/>
                <w:szCs w:val="16"/>
              </w:rPr>
              <w:t>553</w:t>
            </w:r>
          </w:p>
        </w:tc>
      </w:tr>
      <w:tr w:rsidR="00075882" w:rsidRPr="00791C75" w14:paraId="2121983B" w14:textId="77777777" w:rsidTr="00075882">
        <w:trPr>
          <w:trHeight w:val="187"/>
        </w:trPr>
        <w:tc>
          <w:tcPr>
            <w:tcW w:w="2718" w:type="dxa"/>
          </w:tcPr>
          <w:p w14:paraId="7538B43A" w14:textId="2567A54C"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317"/>
              </w:tabs>
              <w:adjustRightInd w:val="0"/>
              <w:spacing w:line="260" w:lineRule="exact"/>
              <w:ind w:left="516" w:right="29" w:hanging="372"/>
              <w:jc w:val="both"/>
              <w:rPr>
                <w:rFonts w:ascii="Times New Roman" w:hAnsi="Times New Roman" w:cs="Times New Roman"/>
                <w:sz w:val="16"/>
                <w:szCs w:val="16"/>
              </w:rPr>
            </w:pPr>
            <w:r w:rsidRPr="00791C75">
              <w:rPr>
                <w:rFonts w:ascii="Times New Roman" w:hAnsi="Times New Roman"/>
                <w:sz w:val="16"/>
                <w:szCs w:val="16"/>
              </w:rPr>
              <w:t>181</w:t>
            </w:r>
            <w:r w:rsidR="00075882" w:rsidRPr="00791C75">
              <w:rPr>
                <w:rFonts w:ascii="Times New Roman" w:hAnsi="Times New Roman" w:cs="Times New Roman"/>
                <w:sz w:val="16"/>
                <w:szCs w:val="16"/>
              </w:rPr>
              <w:t xml:space="preserve"> days and over</w:t>
            </w:r>
          </w:p>
        </w:tc>
        <w:tc>
          <w:tcPr>
            <w:tcW w:w="1035" w:type="dxa"/>
            <w:tcBorders>
              <w:bottom w:val="single" w:sz="4" w:space="0" w:color="auto"/>
            </w:tcBorders>
            <w:vAlign w:val="bottom"/>
          </w:tcPr>
          <w:p w14:paraId="1B67065D" w14:textId="1682D68B"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exact"/>
              <w:ind w:right="-40"/>
              <w:rPr>
                <w:rFonts w:ascii="Times New Roman" w:hAnsi="Times New Roman" w:cs="Times New Roman"/>
                <w:sz w:val="16"/>
                <w:szCs w:val="16"/>
              </w:rPr>
            </w:pPr>
            <w:r w:rsidRPr="00791C75">
              <w:rPr>
                <w:rFonts w:ascii="Times New Roman" w:hAnsi="Times New Roman"/>
                <w:sz w:val="16"/>
                <w:szCs w:val="16"/>
              </w:rPr>
              <w:t>381</w:t>
            </w:r>
            <w:r w:rsidR="00075882" w:rsidRPr="00791C75">
              <w:rPr>
                <w:rFonts w:ascii="Times New Roman" w:hAnsi="Times New Roman" w:cs="Times New Roman"/>
                <w:sz w:val="16"/>
                <w:szCs w:val="16"/>
              </w:rPr>
              <w:t>,</w:t>
            </w:r>
            <w:r w:rsidRPr="00791C75">
              <w:rPr>
                <w:rFonts w:ascii="Times New Roman" w:hAnsi="Times New Roman"/>
                <w:sz w:val="16"/>
                <w:szCs w:val="16"/>
              </w:rPr>
              <w:t>095</w:t>
            </w:r>
          </w:p>
        </w:tc>
        <w:tc>
          <w:tcPr>
            <w:tcW w:w="81" w:type="dxa"/>
          </w:tcPr>
          <w:p w14:paraId="5A6BE9D6"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54" w:type="dxa"/>
            <w:tcBorders>
              <w:bottom w:val="single" w:sz="4" w:space="0" w:color="auto"/>
            </w:tcBorders>
            <w:vAlign w:val="bottom"/>
          </w:tcPr>
          <w:p w14:paraId="78F69E97" w14:textId="5F05746C"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60" w:lineRule="exact"/>
              <w:ind w:right="-40"/>
              <w:rPr>
                <w:rFonts w:ascii="Times New Roman" w:hAnsi="Times New Roman" w:cs="Times New Roman"/>
                <w:sz w:val="16"/>
                <w:szCs w:val="16"/>
              </w:rPr>
            </w:pPr>
            <w:r w:rsidRPr="00791C75">
              <w:rPr>
                <w:rFonts w:ascii="Times New Roman" w:hAnsi="Times New Roman"/>
                <w:sz w:val="16"/>
                <w:szCs w:val="16"/>
              </w:rPr>
              <w:t>3</w:t>
            </w:r>
            <w:r w:rsidR="00075882" w:rsidRPr="00791C75">
              <w:rPr>
                <w:rFonts w:ascii="Times New Roman" w:hAnsi="Times New Roman" w:cs="Times New Roman"/>
                <w:sz w:val="16"/>
                <w:szCs w:val="16"/>
              </w:rPr>
              <w:t>,</w:t>
            </w:r>
            <w:r w:rsidRPr="00791C75">
              <w:rPr>
                <w:rFonts w:ascii="Times New Roman" w:hAnsi="Times New Roman"/>
                <w:sz w:val="16"/>
                <w:szCs w:val="16"/>
              </w:rPr>
              <w:t>915</w:t>
            </w:r>
          </w:p>
        </w:tc>
        <w:tc>
          <w:tcPr>
            <w:tcW w:w="81" w:type="dxa"/>
          </w:tcPr>
          <w:p w14:paraId="282EFD9E"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2DC46C7E" w14:textId="178E9A98"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exact"/>
              <w:ind w:right="-190"/>
              <w:rPr>
                <w:rFonts w:ascii="Times New Roman" w:hAnsi="Times New Roman" w:cs="Times New Roman"/>
                <w:sz w:val="16"/>
                <w:szCs w:val="16"/>
              </w:rPr>
            </w:pPr>
            <w:r w:rsidRPr="00791C75">
              <w:rPr>
                <w:rFonts w:ascii="Times New Roman" w:hAnsi="Times New Roman"/>
                <w:sz w:val="16"/>
                <w:szCs w:val="16"/>
              </w:rPr>
              <w:t>158</w:t>
            </w:r>
            <w:r w:rsidR="00075882" w:rsidRPr="00791C75">
              <w:rPr>
                <w:rFonts w:ascii="Times New Roman" w:hAnsi="Times New Roman" w:cs="Times New Roman"/>
                <w:sz w:val="16"/>
                <w:szCs w:val="16"/>
              </w:rPr>
              <w:t>,</w:t>
            </w:r>
            <w:r w:rsidRPr="00791C75">
              <w:rPr>
                <w:rFonts w:ascii="Times New Roman" w:hAnsi="Times New Roman"/>
                <w:sz w:val="16"/>
                <w:szCs w:val="16"/>
              </w:rPr>
              <w:t>013</w:t>
            </w:r>
          </w:p>
        </w:tc>
        <w:tc>
          <w:tcPr>
            <w:tcW w:w="90" w:type="dxa"/>
          </w:tcPr>
          <w:p w14:paraId="6382EC4C"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99" w:type="dxa"/>
            <w:tcBorders>
              <w:bottom w:val="single" w:sz="4" w:space="0" w:color="auto"/>
            </w:tcBorders>
            <w:vAlign w:val="bottom"/>
          </w:tcPr>
          <w:p w14:paraId="30B0073D" w14:textId="25722C3B"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60" w:lineRule="exact"/>
              <w:ind w:right="-190"/>
              <w:rPr>
                <w:rFonts w:ascii="Times New Roman" w:hAnsi="Times New Roman" w:cs="Times New Roman"/>
                <w:sz w:val="16"/>
                <w:szCs w:val="16"/>
              </w:rPr>
            </w:pPr>
            <w:r w:rsidRPr="00791C75">
              <w:rPr>
                <w:rFonts w:ascii="Times New Roman" w:hAnsi="Times New Roman"/>
                <w:sz w:val="16"/>
                <w:szCs w:val="16"/>
              </w:rPr>
              <w:t>123</w:t>
            </w:r>
            <w:r w:rsidR="00075882" w:rsidRPr="00791C75">
              <w:rPr>
                <w:rFonts w:ascii="Times New Roman" w:hAnsi="Times New Roman" w:cs="Times New Roman"/>
                <w:sz w:val="16"/>
                <w:szCs w:val="16"/>
              </w:rPr>
              <w:t>,</w:t>
            </w:r>
            <w:r w:rsidRPr="00791C75">
              <w:rPr>
                <w:rFonts w:ascii="Times New Roman" w:hAnsi="Times New Roman"/>
                <w:sz w:val="16"/>
                <w:szCs w:val="16"/>
              </w:rPr>
              <w:t>424</w:t>
            </w:r>
          </w:p>
        </w:tc>
        <w:tc>
          <w:tcPr>
            <w:tcW w:w="90" w:type="dxa"/>
          </w:tcPr>
          <w:p w14:paraId="6C126AA7"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1002" w:type="dxa"/>
            <w:gridSpan w:val="2"/>
            <w:tcBorders>
              <w:bottom w:val="single" w:sz="4" w:space="0" w:color="auto"/>
            </w:tcBorders>
            <w:vAlign w:val="bottom"/>
          </w:tcPr>
          <w:p w14:paraId="19926B0D" w14:textId="0F7F2883"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60" w:lineRule="exact"/>
              <w:ind w:right="-190"/>
              <w:rPr>
                <w:rFonts w:ascii="Times New Roman" w:hAnsi="Times New Roman" w:cs="Times New Roman"/>
                <w:sz w:val="16"/>
                <w:szCs w:val="16"/>
              </w:rPr>
            </w:pPr>
            <w:r w:rsidRPr="00791C75">
              <w:rPr>
                <w:rFonts w:ascii="Times New Roman" w:hAnsi="Times New Roman"/>
                <w:sz w:val="16"/>
                <w:szCs w:val="16"/>
              </w:rPr>
              <w:t>666</w:t>
            </w:r>
            <w:r w:rsidR="00075882" w:rsidRPr="00791C75">
              <w:rPr>
                <w:rFonts w:ascii="Times New Roman" w:hAnsi="Times New Roman" w:cs="Times New Roman"/>
                <w:sz w:val="16"/>
                <w:szCs w:val="16"/>
              </w:rPr>
              <w:t>,</w:t>
            </w:r>
            <w:r w:rsidRPr="00791C75">
              <w:rPr>
                <w:rFonts w:ascii="Times New Roman" w:hAnsi="Times New Roman"/>
                <w:sz w:val="16"/>
                <w:szCs w:val="16"/>
              </w:rPr>
              <w:t>447</w:t>
            </w:r>
          </w:p>
        </w:tc>
      </w:tr>
      <w:tr w:rsidR="00075882" w:rsidRPr="00791C75" w14:paraId="47CFB2AD" w14:textId="77777777" w:rsidTr="00075882">
        <w:trPr>
          <w:trHeight w:val="64"/>
        </w:trPr>
        <w:tc>
          <w:tcPr>
            <w:tcW w:w="2718" w:type="dxa"/>
          </w:tcPr>
          <w:p w14:paraId="20D9E65A"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r w:rsidRPr="00791C75">
              <w:rPr>
                <w:rFonts w:ascii="Times New Roman" w:hAnsi="Times New Roman" w:cs="Times New Roman"/>
                <w:sz w:val="16"/>
                <w:szCs w:val="16"/>
              </w:rPr>
              <w:t>Total</w:t>
            </w:r>
          </w:p>
        </w:tc>
        <w:tc>
          <w:tcPr>
            <w:tcW w:w="1035" w:type="dxa"/>
            <w:tcBorders>
              <w:top w:val="single" w:sz="4" w:space="0" w:color="auto"/>
            </w:tcBorders>
            <w:vAlign w:val="bottom"/>
          </w:tcPr>
          <w:p w14:paraId="6266D925" w14:textId="7239FF6F"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exact"/>
              <w:ind w:right="-40"/>
              <w:rPr>
                <w:rFonts w:ascii="Times New Roman" w:hAnsi="Times New Roman" w:cs="Times New Roman"/>
                <w:sz w:val="16"/>
                <w:szCs w:val="16"/>
              </w:rPr>
            </w:pPr>
            <w:r w:rsidRPr="00791C75">
              <w:rPr>
                <w:rFonts w:ascii="Times New Roman" w:hAnsi="Times New Roman"/>
                <w:sz w:val="16"/>
                <w:szCs w:val="16"/>
              </w:rPr>
              <w:t>51</w:t>
            </w:r>
            <w:r w:rsidR="00075882" w:rsidRPr="00791C75">
              <w:rPr>
                <w:rFonts w:ascii="Times New Roman" w:hAnsi="Times New Roman" w:cs="Times New Roman"/>
                <w:sz w:val="16"/>
                <w:szCs w:val="16"/>
              </w:rPr>
              <w:t>,</w:t>
            </w:r>
            <w:r w:rsidRPr="00791C75">
              <w:rPr>
                <w:rFonts w:ascii="Times New Roman" w:hAnsi="Times New Roman"/>
                <w:sz w:val="16"/>
                <w:szCs w:val="16"/>
              </w:rPr>
              <w:t>137</w:t>
            </w:r>
            <w:r w:rsidR="00075882" w:rsidRPr="00791C75">
              <w:rPr>
                <w:rFonts w:ascii="Times New Roman" w:hAnsi="Times New Roman" w:cs="Times New Roman"/>
                <w:sz w:val="16"/>
                <w:szCs w:val="16"/>
              </w:rPr>
              <w:t>,</w:t>
            </w:r>
            <w:r w:rsidRPr="00791C75">
              <w:rPr>
                <w:rFonts w:ascii="Times New Roman" w:hAnsi="Times New Roman"/>
                <w:sz w:val="16"/>
                <w:szCs w:val="16"/>
              </w:rPr>
              <w:t>492</w:t>
            </w:r>
          </w:p>
        </w:tc>
        <w:tc>
          <w:tcPr>
            <w:tcW w:w="81" w:type="dxa"/>
          </w:tcPr>
          <w:p w14:paraId="1EA5411A"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54" w:type="dxa"/>
            <w:tcBorders>
              <w:top w:val="single" w:sz="4" w:space="0" w:color="auto"/>
            </w:tcBorders>
            <w:vAlign w:val="bottom"/>
          </w:tcPr>
          <w:p w14:paraId="44BF420F" w14:textId="0EB35F14"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60" w:lineRule="exact"/>
              <w:ind w:right="-40"/>
              <w:rPr>
                <w:rFonts w:ascii="Times New Roman" w:hAnsi="Times New Roman" w:cs="Times New Roman"/>
                <w:sz w:val="16"/>
                <w:szCs w:val="16"/>
              </w:rPr>
            </w:pPr>
            <w:r w:rsidRPr="00791C75">
              <w:rPr>
                <w:rFonts w:ascii="Times New Roman" w:hAnsi="Times New Roman"/>
                <w:sz w:val="16"/>
                <w:szCs w:val="16"/>
              </w:rPr>
              <w:t>136</w:t>
            </w:r>
            <w:r w:rsidR="00075882" w:rsidRPr="00791C75">
              <w:rPr>
                <w:rFonts w:ascii="Times New Roman" w:hAnsi="Times New Roman" w:cs="Times New Roman"/>
                <w:sz w:val="16"/>
                <w:szCs w:val="16"/>
              </w:rPr>
              <w:t>,</w:t>
            </w:r>
            <w:r w:rsidRPr="00791C75">
              <w:rPr>
                <w:rFonts w:ascii="Times New Roman" w:hAnsi="Times New Roman"/>
                <w:sz w:val="16"/>
                <w:szCs w:val="16"/>
              </w:rPr>
              <w:t>062</w:t>
            </w:r>
          </w:p>
        </w:tc>
        <w:tc>
          <w:tcPr>
            <w:tcW w:w="81" w:type="dxa"/>
          </w:tcPr>
          <w:p w14:paraId="78561B74"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90" w:type="dxa"/>
            <w:tcBorders>
              <w:top w:val="single" w:sz="4" w:space="0" w:color="auto"/>
            </w:tcBorders>
            <w:vAlign w:val="bottom"/>
          </w:tcPr>
          <w:p w14:paraId="1A682176" w14:textId="1A2DBB47"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exact"/>
              <w:ind w:right="-190"/>
              <w:rPr>
                <w:rFonts w:ascii="Times New Roman" w:hAnsi="Times New Roman" w:cs="Times New Roman"/>
                <w:sz w:val="16"/>
                <w:szCs w:val="16"/>
              </w:rPr>
            </w:pPr>
            <w:r w:rsidRPr="00791C75">
              <w:rPr>
                <w:rFonts w:ascii="Times New Roman" w:hAnsi="Times New Roman"/>
                <w:sz w:val="16"/>
                <w:szCs w:val="16"/>
              </w:rPr>
              <w:t>28</w:t>
            </w:r>
            <w:r w:rsidR="00075882" w:rsidRPr="00791C75">
              <w:rPr>
                <w:rFonts w:ascii="Times New Roman" w:hAnsi="Times New Roman" w:cs="Times New Roman"/>
                <w:sz w:val="16"/>
                <w:szCs w:val="16"/>
              </w:rPr>
              <w:t>,</w:t>
            </w:r>
            <w:r w:rsidRPr="00791C75">
              <w:rPr>
                <w:rFonts w:ascii="Times New Roman" w:hAnsi="Times New Roman"/>
                <w:sz w:val="16"/>
                <w:szCs w:val="16"/>
              </w:rPr>
              <w:t>219</w:t>
            </w:r>
            <w:r w:rsidR="00075882" w:rsidRPr="00791C75">
              <w:rPr>
                <w:rFonts w:ascii="Times New Roman" w:hAnsi="Times New Roman" w:cs="Times New Roman"/>
                <w:sz w:val="16"/>
                <w:szCs w:val="16"/>
              </w:rPr>
              <w:t>,</w:t>
            </w:r>
            <w:r w:rsidRPr="00791C75">
              <w:rPr>
                <w:rFonts w:ascii="Times New Roman" w:hAnsi="Times New Roman"/>
                <w:sz w:val="16"/>
                <w:szCs w:val="16"/>
              </w:rPr>
              <w:t>325</w:t>
            </w:r>
          </w:p>
        </w:tc>
        <w:tc>
          <w:tcPr>
            <w:tcW w:w="90" w:type="dxa"/>
          </w:tcPr>
          <w:p w14:paraId="27D86A22"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99" w:type="dxa"/>
            <w:tcBorders>
              <w:top w:val="single" w:sz="4" w:space="0" w:color="auto"/>
            </w:tcBorders>
            <w:vAlign w:val="bottom"/>
          </w:tcPr>
          <w:p w14:paraId="346C7205" w14:textId="43410AE6"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60" w:lineRule="exact"/>
              <w:ind w:right="-190"/>
              <w:rPr>
                <w:rFonts w:ascii="Times New Roman" w:hAnsi="Times New Roman" w:cs="Times New Roman"/>
                <w:sz w:val="16"/>
                <w:szCs w:val="16"/>
              </w:rPr>
            </w:pPr>
            <w:r w:rsidRPr="00791C75">
              <w:rPr>
                <w:rFonts w:ascii="Times New Roman" w:hAnsi="Times New Roman"/>
                <w:sz w:val="16"/>
                <w:szCs w:val="16"/>
              </w:rPr>
              <w:t>124</w:t>
            </w:r>
            <w:r w:rsidR="00075882" w:rsidRPr="00791C75">
              <w:rPr>
                <w:rFonts w:ascii="Times New Roman" w:hAnsi="Times New Roman" w:cs="Times New Roman"/>
                <w:sz w:val="16"/>
                <w:szCs w:val="16"/>
              </w:rPr>
              <w:t>,</w:t>
            </w:r>
            <w:r w:rsidRPr="00791C75">
              <w:rPr>
                <w:rFonts w:ascii="Times New Roman" w:hAnsi="Times New Roman"/>
                <w:sz w:val="16"/>
                <w:szCs w:val="16"/>
              </w:rPr>
              <w:t>957</w:t>
            </w:r>
          </w:p>
        </w:tc>
        <w:tc>
          <w:tcPr>
            <w:tcW w:w="90" w:type="dxa"/>
          </w:tcPr>
          <w:p w14:paraId="3F5EF139"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1002" w:type="dxa"/>
            <w:gridSpan w:val="2"/>
            <w:tcBorders>
              <w:top w:val="single" w:sz="4" w:space="0" w:color="auto"/>
            </w:tcBorders>
            <w:vAlign w:val="bottom"/>
          </w:tcPr>
          <w:p w14:paraId="3858F585" w14:textId="474FB7AF"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60" w:lineRule="exact"/>
              <w:ind w:right="-190"/>
              <w:rPr>
                <w:rFonts w:ascii="Times New Roman" w:hAnsi="Times New Roman" w:cs="Times New Roman"/>
                <w:sz w:val="16"/>
                <w:szCs w:val="16"/>
              </w:rPr>
            </w:pPr>
            <w:r w:rsidRPr="00791C75">
              <w:rPr>
                <w:rFonts w:ascii="Times New Roman" w:hAnsi="Times New Roman"/>
                <w:sz w:val="16"/>
                <w:szCs w:val="16"/>
              </w:rPr>
              <w:t>79</w:t>
            </w:r>
            <w:r w:rsidR="00075882" w:rsidRPr="00791C75">
              <w:rPr>
                <w:rFonts w:ascii="Times New Roman" w:hAnsi="Times New Roman" w:cs="Times New Roman"/>
                <w:sz w:val="16"/>
                <w:szCs w:val="16"/>
              </w:rPr>
              <w:t>,</w:t>
            </w:r>
            <w:r w:rsidRPr="00791C75">
              <w:rPr>
                <w:rFonts w:ascii="Times New Roman" w:hAnsi="Times New Roman"/>
                <w:sz w:val="16"/>
                <w:szCs w:val="16"/>
              </w:rPr>
              <w:t>617</w:t>
            </w:r>
            <w:r w:rsidR="00075882" w:rsidRPr="00791C75">
              <w:rPr>
                <w:rFonts w:ascii="Times New Roman" w:hAnsi="Times New Roman" w:cs="Times New Roman"/>
                <w:sz w:val="16"/>
                <w:szCs w:val="16"/>
              </w:rPr>
              <w:t>,</w:t>
            </w:r>
            <w:r w:rsidRPr="00791C75">
              <w:rPr>
                <w:rFonts w:ascii="Times New Roman" w:hAnsi="Times New Roman"/>
                <w:sz w:val="16"/>
                <w:szCs w:val="16"/>
              </w:rPr>
              <w:t>836</w:t>
            </w:r>
          </w:p>
        </w:tc>
      </w:tr>
      <w:tr w:rsidR="00075882" w:rsidRPr="00791C75" w14:paraId="50A8EA78" w14:textId="77777777" w:rsidTr="00075882">
        <w:trPr>
          <w:trHeight w:val="74"/>
        </w:trPr>
        <w:tc>
          <w:tcPr>
            <w:tcW w:w="2718" w:type="dxa"/>
          </w:tcPr>
          <w:p w14:paraId="06067C01"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612" w:right="-183" w:hanging="468"/>
              <w:rPr>
                <w:rFonts w:ascii="Times New Roman" w:hAnsi="Times New Roman" w:cs="Times New Roman"/>
                <w:sz w:val="16"/>
                <w:szCs w:val="16"/>
              </w:rPr>
            </w:pPr>
            <w:r w:rsidRPr="00791C75">
              <w:rPr>
                <w:rFonts w:ascii="Times New Roman" w:hAnsi="Times New Roman" w:cs="Times New Roman"/>
                <w:sz w:val="16"/>
                <w:szCs w:val="16"/>
                <w:u w:val="single"/>
              </w:rPr>
              <w:t>Less</w:t>
            </w:r>
            <w:r w:rsidRPr="00791C75">
              <w:rPr>
                <w:rFonts w:ascii="Times New Roman" w:hAnsi="Times New Roman" w:cs="Times New Roman"/>
                <w:sz w:val="16"/>
                <w:szCs w:val="16"/>
              </w:rPr>
              <w:t xml:space="preserve">  Allowance for doubtful accounts</w:t>
            </w:r>
          </w:p>
        </w:tc>
        <w:tc>
          <w:tcPr>
            <w:tcW w:w="1035" w:type="dxa"/>
            <w:tcBorders>
              <w:bottom w:val="single" w:sz="4" w:space="0" w:color="auto"/>
            </w:tcBorders>
            <w:vAlign w:val="bottom"/>
          </w:tcPr>
          <w:p w14:paraId="41CFEE15" w14:textId="493AB6C0"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exact"/>
              <w:ind w:right="-40"/>
              <w:rPr>
                <w:rFonts w:ascii="Times New Roman" w:hAnsi="Times New Roman" w:cs="Times New Roman"/>
                <w:sz w:val="16"/>
                <w:szCs w:val="16"/>
              </w:rPr>
            </w:pPr>
            <w:r w:rsidRPr="00791C75">
              <w:rPr>
                <w:rFonts w:ascii="Times New Roman" w:hAnsi="Times New Roman" w:cs="Times New Roman"/>
                <w:sz w:val="16"/>
                <w:szCs w:val="16"/>
              </w:rPr>
              <w:t>(</w:t>
            </w:r>
            <w:r w:rsidR="00791C75" w:rsidRPr="00791C75">
              <w:rPr>
                <w:rFonts w:ascii="Times New Roman" w:hAnsi="Times New Roman"/>
                <w:sz w:val="16"/>
                <w:szCs w:val="16"/>
              </w:rPr>
              <w:t>3</w:t>
            </w:r>
            <w:r w:rsidRPr="00791C75">
              <w:rPr>
                <w:rFonts w:ascii="Times New Roman" w:hAnsi="Times New Roman" w:cs="Times New Roman"/>
                <w:sz w:val="16"/>
                <w:szCs w:val="16"/>
              </w:rPr>
              <w:t>,</w:t>
            </w:r>
            <w:r w:rsidR="00791C75" w:rsidRPr="00791C75">
              <w:rPr>
                <w:rFonts w:ascii="Times New Roman" w:hAnsi="Times New Roman"/>
                <w:sz w:val="16"/>
                <w:szCs w:val="16"/>
              </w:rPr>
              <w:t>085</w:t>
            </w:r>
            <w:r w:rsidRPr="00791C75">
              <w:rPr>
                <w:rFonts w:ascii="Times New Roman" w:hAnsi="Times New Roman" w:cs="Times New Roman"/>
                <w:sz w:val="16"/>
                <w:szCs w:val="16"/>
              </w:rPr>
              <w:t>,</w:t>
            </w:r>
            <w:r w:rsidR="00791C75" w:rsidRPr="00791C75">
              <w:rPr>
                <w:rFonts w:ascii="Times New Roman" w:hAnsi="Times New Roman"/>
                <w:sz w:val="16"/>
                <w:szCs w:val="16"/>
              </w:rPr>
              <w:t>774</w:t>
            </w:r>
            <w:r w:rsidRPr="00791C75">
              <w:rPr>
                <w:rFonts w:ascii="Times New Roman" w:hAnsi="Times New Roman" w:cs="Times New Roman"/>
                <w:sz w:val="16"/>
                <w:szCs w:val="16"/>
              </w:rPr>
              <w:t>)</w:t>
            </w:r>
          </w:p>
        </w:tc>
        <w:tc>
          <w:tcPr>
            <w:tcW w:w="81" w:type="dxa"/>
          </w:tcPr>
          <w:p w14:paraId="60ED6C8D"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54" w:type="dxa"/>
            <w:tcBorders>
              <w:bottom w:val="single" w:sz="4" w:space="0" w:color="auto"/>
            </w:tcBorders>
            <w:vAlign w:val="bottom"/>
          </w:tcPr>
          <w:p w14:paraId="0F6A3DA9" w14:textId="28C6482B"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60" w:lineRule="exact"/>
              <w:ind w:right="-40"/>
              <w:rPr>
                <w:rFonts w:ascii="Times New Roman" w:hAnsi="Times New Roman" w:cs="Times New Roman"/>
                <w:sz w:val="16"/>
                <w:szCs w:val="16"/>
              </w:rPr>
            </w:pPr>
            <w:r w:rsidRPr="00791C75">
              <w:rPr>
                <w:rFonts w:ascii="Times New Roman" w:hAnsi="Times New Roman" w:cs="Times New Roman"/>
                <w:sz w:val="16"/>
                <w:szCs w:val="16"/>
              </w:rPr>
              <w:t>(</w:t>
            </w:r>
            <w:r w:rsidR="00791C75" w:rsidRPr="00791C75">
              <w:rPr>
                <w:rFonts w:ascii="Times New Roman" w:hAnsi="Times New Roman"/>
                <w:sz w:val="16"/>
                <w:szCs w:val="16"/>
              </w:rPr>
              <w:t>12</w:t>
            </w:r>
            <w:r w:rsidRPr="00791C75">
              <w:rPr>
                <w:rFonts w:ascii="Times New Roman" w:hAnsi="Times New Roman" w:cs="Times New Roman"/>
                <w:sz w:val="16"/>
                <w:szCs w:val="16"/>
              </w:rPr>
              <w:t>,</w:t>
            </w:r>
            <w:r w:rsidR="00791C75" w:rsidRPr="00791C75">
              <w:rPr>
                <w:rFonts w:ascii="Times New Roman" w:hAnsi="Times New Roman"/>
                <w:sz w:val="16"/>
                <w:szCs w:val="16"/>
              </w:rPr>
              <w:t>191</w:t>
            </w:r>
            <w:r w:rsidRPr="00791C75">
              <w:rPr>
                <w:rFonts w:ascii="Times New Roman" w:hAnsi="Times New Roman" w:cs="Times New Roman"/>
                <w:sz w:val="16"/>
                <w:szCs w:val="16"/>
              </w:rPr>
              <w:t>)</w:t>
            </w:r>
          </w:p>
        </w:tc>
        <w:tc>
          <w:tcPr>
            <w:tcW w:w="81" w:type="dxa"/>
          </w:tcPr>
          <w:p w14:paraId="79CC271A"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adjustRightInd w:val="0"/>
              <w:spacing w:line="260" w:lineRule="exact"/>
              <w:ind w:right="138"/>
              <w:rPr>
                <w:rFonts w:ascii="Times New Roman" w:hAnsi="Times New Roman" w:cs="Times New Roman"/>
                <w:sz w:val="16"/>
                <w:szCs w:val="16"/>
              </w:rPr>
            </w:pPr>
          </w:p>
        </w:tc>
        <w:tc>
          <w:tcPr>
            <w:tcW w:w="990" w:type="dxa"/>
            <w:tcBorders>
              <w:bottom w:val="single" w:sz="4" w:space="0" w:color="auto"/>
            </w:tcBorders>
            <w:vAlign w:val="bottom"/>
          </w:tcPr>
          <w:p w14:paraId="2804FED1" w14:textId="4A83A24F"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exact"/>
              <w:ind w:right="-190"/>
              <w:rPr>
                <w:rFonts w:ascii="Times New Roman" w:hAnsi="Times New Roman" w:cs="Times New Roman"/>
                <w:sz w:val="16"/>
                <w:szCs w:val="16"/>
              </w:rPr>
            </w:pPr>
            <w:r w:rsidRPr="00791C75">
              <w:rPr>
                <w:rFonts w:ascii="Times New Roman" w:hAnsi="Times New Roman" w:cs="Times New Roman"/>
                <w:sz w:val="16"/>
                <w:szCs w:val="16"/>
              </w:rPr>
              <w:t>(</w:t>
            </w:r>
            <w:r w:rsidR="00791C75" w:rsidRPr="00791C75">
              <w:rPr>
                <w:rFonts w:ascii="Times New Roman" w:hAnsi="Times New Roman"/>
                <w:sz w:val="16"/>
                <w:szCs w:val="16"/>
              </w:rPr>
              <w:t>2</w:t>
            </w:r>
            <w:r w:rsidRPr="00791C75">
              <w:rPr>
                <w:rFonts w:ascii="Times New Roman" w:hAnsi="Times New Roman" w:cs="Times New Roman"/>
                <w:sz w:val="16"/>
                <w:szCs w:val="16"/>
              </w:rPr>
              <w:t>,</w:t>
            </w:r>
            <w:r w:rsidR="00791C75" w:rsidRPr="00791C75">
              <w:rPr>
                <w:rFonts w:ascii="Times New Roman" w:hAnsi="Times New Roman"/>
                <w:sz w:val="16"/>
                <w:szCs w:val="16"/>
              </w:rPr>
              <w:t>237</w:t>
            </w:r>
            <w:r w:rsidRPr="00791C75">
              <w:rPr>
                <w:rFonts w:ascii="Times New Roman" w:hAnsi="Times New Roman" w:cs="Times New Roman"/>
                <w:sz w:val="16"/>
                <w:szCs w:val="16"/>
              </w:rPr>
              <w:t>,</w:t>
            </w:r>
            <w:r w:rsidR="00791C75" w:rsidRPr="00791C75">
              <w:rPr>
                <w:rFonts w:ascii="Times New Roman" w:hAnsi="Times New Roman"/>
                <w:sz w:val="16"/>
                <w:szCs w:val="16"/>
              </w:rPr>
              <w:t>086</w:t>
            </w:r>
            <w:r w:rsidRPr="00791C75">
              <w:rPr>
                <w:rFonts w:ascii="Times New Roman" w:hAnsi="Times New Roman" w:cs="Times New Roman"/>
                <w:sz w:val="16"/>
                <w:szCs w:val="16"/>
              </w:rPr>
              <w:t>)</w:t>
            </w:r>
          </w:p>
        </w:tc>
        <w:tc>
          <w:tcPr>
            <w:tcW w:w="90" w:type="dxa"/>
          </w:tcPr>
          <w:p w14:paraId="62B060D4"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adjustRightInd w:val="0"/>
              <w:spacing w:line="260" w:lineRule="exact"/>
              <w:ind w:right="138"/>
              <w:rPr>
                <w:rFonts w:ascii="Times New Roman" w:hAnsi="Times New Roman" w:cs="Times New Roman"/>
                <w:sz w:val="16"/>
                <w:szCs w:val="16"/>
              </w:rPr>
            </w:pPr>
          </w:p>
        </w:tc>
        <w:tc>
          <w:tcPr>
            <w:tcW w:w="999" w:type="dxa"/>
            <w:tcBorders>
              <w:bottom w:val="single" w:sz="4" w:space="0" w:color="auto"/>
            </w:tcBorders>
            <w:vAlign w:val="bottom"/>
          </w:tcPr>
          <w:p w14:paraId="237F9B1B" w14:textId="2B6CDEF6"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60" w:lineRule="exact"/>
              <w:ind w:right="-190"/>
              <w:rPr>
                <w:rFonts w:ascii="Times New Roman" w:hAnsi="Times New Roman" w:cs="Times New Roman"/>
                <w:sz w:val="16"/>
                <w:szCs w:val="16"/>
              </w:rPr>
            </w:pPr>
            <w:r w:rsidRPr="00791C75">
              <w:rPr>
                <w:rFonts w:ascii="Times New Roman" w:hAnsi="Times New Roman" w:cs="Times New Roman"/>
                <w:sz w:val="16"/>
                <w:szCs w:val="16"/>
              </w:rPr>
              <w:t>(</w:t>
            </w:r>
            <w:r w:rsidR="00791C75" w:rsidRPr="00791C75">
              <w:rPr>
                <w:rFonts w:ascii="Times New Roman" w:hAnsi="Times New Roman"/>
                <w:sz w:val="16"/>
                <w:szCs w:val="16"/>
              </w:rPr>
              <w:t>123</w:t>
            </w:r>
            <w:r w:rsidRPr="00791C75">
              <w:rPr>
                <w:rFonts w:ascii="Times New Roman" w:hAnsi="Times New Roman" w:cs="Times New Roman"/>
                <w:sz w:val="16"/>
                <w:szCs w:val="16"/>
              </w:rPr>
              <w:t>,</w:t>
            </w:r>
            <w:r w:rsidR="00791C75" w:rsidRPr="00791C75">
              <w:rPr>
                <w:rFonts w:ascii="Times New Roman" w:hAnsi="Times New Roman"/>
                <w:sz w:val="16"/>
                <w:szCs w:val="16"/>
              </w:rPr>
              <w:t>832</w:t>
            </w:r>
            <w:r w:rsidRPr="00791C75">
              <w:rPr>
                <w:rFonts w:ascii="Times New Roman" w:hAnsi="Times New Roman" w:cs="Times New Roman"/>
                <w:sz w:val="16"/>
                <w:szCs w:val="16"/>
              </w:rPr>
              <w:t>)</w:t>
            </w:r>
          </w:p>
        </w:tc>
        <w:tc>
          <w:tcPr>
            <w:tcW w:w="90" w:type="dxa"/>
          </w:tcPr>
          <w:p w14:paraId="716E1879"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adjustRightInd w:val="0"/>
              <w:spacing w:line="260" w:lineRule="exact"/>
              <w:ind w:right="138"/>
              <w:rPr>
                <w:rFonts w:ascii="Times New Roman" w:hAnsi="Times New Roman" w:cs="Times New Roman"/>
                <w:sz w:val="16"/>
                <w:szCs w:val="16"/>
              </w:rPr>
            </w:pPr>
          </w:p>
        </w:tc>
        <w:tc>
          <w:tcPr>
            <w:tcW w:w="1002" w:type="dxa"/>
            <w:gridSpan w:val="2"/>
            <w:tcBorders>
              <w:bottom w:val="single" w:sz="4" w:space="0" w:color="auto"/>
            </w:tcBorders>
            <w:vAlign w:val="bottom"/>
          </w:tcPr>
          <w:p w14:paraId="27ADC69B" w14:textId="318966ED"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60" w:lineRule="exact"/>
              <w:ind w:right="-190"/>
              <w:rPr>
                <w:rFonts w:ascii="Times New Roman" w:hAnsi="Times New Roman" w:cs="Times New Roman"/>
                <w:sz w:val="16"/>
                <w:szCs w:val="16"/>
              </w:rPr>
            </w:pPr>
            <w:r w:rsidRPr="00791C75">
              <w:rPr>
                <w:rFonts w:ascii="Times New Roman" w:hAnsi="Times New Roman" w:cs="Times New Roman"/>
                <w:sz w:val="16"/>
                <w:szCs w:val="16"/>
              </w:rPr>
              <w:t>(</w:t>
            </w:r>
            <w:r w:rsidR="00791C75" w:rsidRPr="00791C75">
              <w:rPr>
                <w:rFonts w:ascii="Times New Roman" w:hAnsi="Times New Roman"/>
                <w:sz w:val="16"/>
                <w:szCs w:val="16"/>
              </w:rPr>
              <w:t>5</w:t>
            </w:r>
            <w:r w:rsidRPr="00791C75">
              <w:rPr>
                <w:rFonts w:ascii="Times New Roman" w:hAnsi="Times New Roman" w:cs="Times New Roman"/>
                <w:sz w:val="16"/>
                <w:szCs w:val="16"/>
              </w:rPr>
              <w:t>,</w:t>
            </w:r>
            <w:r w:rsidR="00791C75" w:rsidRPr="00791C75">
              <w:rPr>
                <w:rFonts w:ascii="Times New Roman" w:hAnsi="Times New Roman"/>
                <w:sz w:val="16"/>
                <w:szCs w:val="16"/>
              </w:rPr>
              <w:t>458</w:t>
            </w:r>
            <w:r w:rsidRPr="00791C75">
              <w:rPr>
                <w:rFonts w:ascii="Times New Roman" w:hAnsi="Times New Roman" w:cs="Times New Roman"/>
                <w:sz w:val="16"/>
                <w:szCs w:val="16"/>
              </w:rPr>
              <w:t>,</w:t>
            </w:r>
            <w:r w:rsidR="00791C75" w:rsidRPr="00791C75">
              <w:rPr>
                <w:rFonts w:ascii="Times New Roman" w:hAnsi="Times New Roman"/>
                <w:sz w:val="16"/>
                <w:szCs w:val="16"/>
              </w:rPr>
              <w:t>883</w:t>
            </w:r>
            <w:r w:rsidRPr="00791C75">
              <w:rPr>
                <w:rFonts w:ascii="Times New Roman" w:hAnsi="Times New Roman" w:cs="Times New Roman"/>
                <w:sz w:val="16"/>
                <w:szCs w:val="16"/>
              </w:rPr>
              <w:t>)</w:t>
            </w:r>
          </w:p>
        </w:tc>
      </w:tr>
      <w:tr w:rsidR="00075882" w:rsidRPr="00791C75" w14:paraId="3C381A62" w14:textId="77777777" w:rsidTr="00075882">
        <w:trPr>
          <w:trHeight w:val="125"/>
        </w:trPr>
        <w:tc>
          <w:tcPr>
            <w:tcW w:w="2718" w:type="dxa"/>
          </w:tcPr>
          <w:p w14:paraId="7B37E657"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r w:rsidRPr="00791C75">
              <w:rPr>
                <w:rFonts w:ascii="Times New Roman" w:hAnsi="Times New Roman" w:cs="Times New Roman"/>
                <w:sz w:val="16"/>
                <w:szCs w:val="16"/>
              </w:rPr>
              <w:t>Trade receivables</w:t>
            </w:r>
          </w:p>
        </w:tc>
        <w:tc>
          <w:tcPr>
            <w:tcW w:w="1035" w:type="dxa"/>
            <w:tcBorders>
              <w:top w:val="single" w:sz="4" w:space="0" w:color="auto"/>
              <w:bottom w:val="double" w:sz="4" w:space="0" w:color="auto"/>
            </w:tcBorders>
            <w:vAlign w:val="bottom"/>
          </w:tcPr>
          <w:p w14:paraId="2A8C9543" w14:textId="1AD2944E"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exact"/>
              <w:ind w:right="-40"/>
              <w:rPr>
                <w:rFonts w:ascii="Times New Roman" w:hAnsi="Times New Roman" w:cs="Times New Roman"/>
                <w:sz w:val="16"/>
                <w:szCs w:val="16"/>
              </w:rPr>
            </w:pPr>
            <w:r w:rsidRPr="00791C75">
              <w:rPr>
                <w:rFonts w:ascii="Times New Roman" w:hAnsi="Times New Roman"/>
                <w:sz w:val="16"/>
                <w:szCs w:val="16"/>
              </w:rPr>
              <w:t>48</w:t>
            </w:r>
            <w:r w:rsidR="00075882" w:rsidRPr="00791C75">
              <w:rPr>
                <w:rFonts w:ascii="Times New Roman" w:hAnsi="Times New Roman" w:cs="Times New Roman"/>
                <w:sz w:val="16"/>
                <w:szCs w:val="16"/>
              </w:rPr>
              <w:t>,</w:t>
            </w:r>
            <w:r w:rsidRPr="00791C75">
              <w:rPr>
                <w:rFonts w:ascii="Times New Roman" w:hAnsi="Times New Roman"/>
                <w:sz w:val="16"/>
                <w:szCs w:val="16"/>
              </w:rPr>
              <w:t>051</w:t>
            </w:r>
            <w:r w:rsidR="00075882" w:rsidRPr="00791C75">
              <w:rPr>
                <w:rFonts w:ascii="Times New Roman" w:hAnsi="Times New Roman" w:cs="Times New Roman"/>
                <w:sz w:val="16"/>
                <w:szCs w:val="16"/>
              </w:rPr>
              <w:t>,</w:t>
            </w:r>
            <w:r w:rsidRPr="00791C75">
              <w:rPr>
                <w:rFonts w:ascii="Times New Roman" w:hAnsi="Times New Roman"/>
                <w:sz w:val="16"/>
                <w:szCs w:val="16"/>
              </w:rPr>
              <w:t>718</w:t>
            </w:r>
          </w:p>
        </w:tc>
        <w:tc>
          <w:tcPr>
            <w:tcW w:w="81" w:type="dxa"/>
          </w:tcPr>
          <w:p w14:paraId="6E46F657"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54" w:type="dxa"/>
            <w:tcBorders>
              <w:top w:val="single" w:sz="4" w:space="0" w:color="auto"/>
              <w:bottom w:val="double" w:sz="4" w:space="0" w:color="auto"/>
            </w:tcBorders>
            <w:vAlign w:val="bottom"/>
          </w:tcPr>
          <w:p w14:paraId="336560FE" w14:textId="04B0241A"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60" w:lineRule="exact"/>
              <w:ind w:right="-40"/>
              <w:rPr>
                <w:rFonts w:ascii="Times New Roman" w:hAnsi="Times New Roman" w:cs="Times New Roman"/>
                <w:sz w:val="16"/>
                <w:szCs w:val="16"/>
              </w:rPr>
            </w:pPr>
            <w:r w:rsidRPr="00791C75">
              <w:rPr>
                <w:rFonts w:ascii="Times New Roman" w:hAnsi="Times New Roman"/>
                <w:sz w:val="16"/>
                <w:szCs w:val="16"/>
              </w:rPr>
              <w:t>123</w:t>
            </w:r>
            <w:r w:rsidR="00075882" w:rsidRPr="00791C75">
              <w:rPr>
                <w:rFonts w:ascii="Times New Roman" w:hAnsi="Times New Roman" w:cs="Times New Roman"/>
                <w:sz w:val="16"/>
                <w:szCs w:val="16"/>
              </w:rPr>
              <w:t>,</w:t>
            </w:r>
            <w:r w:rsidRPr="00791C75">
              <w:rPr>
                <w:rFonts w:ascii="Times New Roman" w:hAnsi="Times New Roman"/>
                <w:sz w:val="16"/>
                <w:szCs w:val="16"/>
              </w:rPr>
              <w:t>871</w:t>
            </w:r>
          </w:p>
        </w:tc>
        <w:tc>
          <w:tcPr>
            <w:tcW w:w="81" w:type="dxa"/>
          </w:tcPr>
          <w:p w14:paraId="5346ADA4"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90" w:type="dxa"/>
            <w:tcBorders>
              <w:top w:val="single" w:sz="4" w:space="0" w:color="auto"/>
              <w:bottom w:val="double" w:sz="4" w:space="0" w:color="auto"/>
            </w:tcBorders>
            <w:vAlign w:val="bottom"/>
          </w:tcPr>
          <w:p w14:paraId="59803D59" w14:textId="7E5E61AE"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exact"/>
              <w:ind w:right="-190"/>
              <w:rPr>
                <w:rFonts w:ascii="Times New Roman" w:hAnsi="Times New Roman" w:cs="Times New Roman"/>
                <w:sz w:val="16"/>
                <w:szCs w:val="16"/>
              </w:rPr>
            </w:pPr>
            <w:r w:rsidRPr="00791C75">
              <w:rPr>
                <w:rFonts w:ascii="Times New Roman" w:hAnsi="Times New Roman"/>
                <w:sz w:val="16"/>
                <w:szCs w:val="16"/>
              </w:rPr>
              <w:t>25</w:t>
            </w:r>
            <w:r w:rsidR="00075882" w:rsidRPr="00791C75">
              <w:rPr>
                <w:rFonts w:ascii="Times New Roman" w:hAnsi="Times New Roman" w:cs="Times New Roman"/>
                <w:sz w:val="16"/>
                <w:szCs w:val="16"/>
              </w:rPr>
              <w:t>,</w:t>
            </w:r>
            <w:r w:rsidRPr="00791C75">
              <w:rPr>
                <w:rFonts w:ascii="Times New Roman" w:hAnsi="Times New Roman"/>
                <w:sz w:val="16"/>
                <w:szCs w:val="16"/>
              </w:rPr>
              <w:t>982</w:t>
            </w:r>
            <w:r w:rsidR="00075882" w:rsidRPr="00791C75">
              <w:rPr>
                <w:rFonts w:ascii="Times New Roman" w:hAnsi="Times New Roman" w:cs="Times New Roman"/>
                <w:sz w:val="16"/>
                <w:szCs w:val="16"/>
              </w:rPr>
              <w:t>,</w:t>
            </w:r>
            <w:r w:rsidRPr="00791C75">
              <w:rPr>
                <w:rFonts w:ascii="Times New Roman" w:hAnsi="Times New Roman"/>
                <w:sz w:val="16"/>
                <w:szCs w:val="16"/>
              </w:rPr>
              <w:t>239</w:t>
            </w:r>
          </w:p>
        </w:tc>
        <w:tc>
          <w:tcPr>
            <w:tcW w:w="90" w:type="dxa"/>
          </w:tcPr>
          <w:p w14:paraId="27BE7831"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999" w:type="dxa"/>
            <w:tcBorders>
              <w:top w:val="single" w:sz="4" w:space="0" w:color="auto"/>
              <w:bottom w:val="double" w:sz="4" w:space="0" w:color="auto"/>
            </w:tcBorders>
            <w:vAlign w:val="bottom"/>
          </w:tcPr>
          <w:p w14:paraId="5115C91D" w14:textId="4FF7D11F"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60" w:lineRule="exact"/>
              <w:ind w:right="-190"/>
              <w:rPr>
                <w:rFonts w:ascii="Times New Roman" w:hAnsi="Times New Roman" w:cs="Times New Roman"/>
                <w:sz w:val="16"/>
                <w:szCs w:val="16"/>
              </w:rPr>
            </w:pPr>
            <w:r w:rsidRPr="00791C75">
              <w:rPr>
                <w:rFonts w:ascii="Times New Roman" w:hAnsi="Times New Roman"/>
                <w:sz w:val="16"/>
                <w:szCs w:val="16"/>
              </w:rPr>
              <w:t>1</w:t>
            </w:r>
            <w:r w:rsidR="00075882" w:rsidRPr="00791C75">
              <w:rPr>
                <w:rFonts w:ascii="Times New Roman" w:hAnsi="Times New Roman" w:cs="Times New Roman"/>
                <w:sz w:val="16"/>
                <w:szCs w:val="16"/>
              </w:rPr>
              <w:t>,</w:t>
            </w:r>
            <w:r w:rsidRPr="00791C75">
              <w:rPr>
                <w:rFonts w:ascii="Times New Roman" w:hAnsi="Times New Roman"/>
                <w:sz w:val="16"/>
                <w:szCs w:val="16"/>
              </w:rPr>
              <w:t>125</w:t>
            </w:r>
          </w:p>
        </w:tc>
        <w:tc>
          <w:tcPr>
            <w:tcW w:w="90" w:type="dxa"/>
          </w:tcPr>
          <w:p w14:paraId="4BD14B28"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rPr>
                <w:rFonts w:ascii="Times New Roman" w:hAnsi="Times New Roman" w:cs="Times New Roman"/>
                <w:color w:val="000000"/>
                <w:sz w:val="16"/>
                <w:szCs w:val="16"/>
              </w:rPr>
            </w:pPr>
          </w:p>
        </w:tc>
        <w:tc>
          <w:tcPr>
            <w:tcW w:w="1002" w:type="dxa"/>
            <w:gridSpan w:val="2"/>
            <w:tcBorders>
              <w:top w:val="single" w:sz="4" w:space="0" w:color="auto"/>
              <w:bottom w:val="double" w:sz="4" w:space="0" w:color="auto"/>
            </w:tcBorders>
            <w:vAlign w:val="bottom"/>
          </w:tcPr>
          <w:p w14:paraId="373D0D68" w14:textId="06540CD0"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60" w:lineRule="exact"/>
              <w:ind w:right="-190"/>
              <w:rPr>
                <w:rFonts w:ascii="Times New Roman" w:hAnsi="Times New Roman" w:cs="Times New Roman"/>
                <w:sz w:val="16"/>
                <w:szCs w:val="16"/>
              </w:rPr>
            </w:pPr>
            <w:r w:rsidRPr="00791C75">
              <w:rPr>
                <w:rFonts w:ascii="Times New Roman" w:hAnsi="Times New Roman"/>
                <w:sz w:val="16"/>
                <w:szCs w:val="16"/>
              </w:rPr>
              <w:t>74</w:t>
            </w:r>
            <w:r w:rsidR="00075882" w:rsidRPr="00791C75">
              <w:rPr>
                <w:rFonts w:ascii="Times New Roman" w:hAnsi="Times New Roman" w:cs="Times New Roman"/>
                <w:sz w:val="16"/>
                <w:szCs w:val="16"/>
              </w:rPr>
              <w:t>,</w:t>
            </w:r>
            <w:r w:rsidRPr="00791C75">
              <w:rPr>
                <w:rFonts w:ascii="Times New Roman" w:hAnsi="Times New Roman"/>
                <w:sz w:val="16"/>
                <w:szCs w:val="16"/>
              </w:rPr>
              <w:t>158</w:t>
            </w:r>
            <w:r w:rsidR="00075882" w:rsidRPr="00791C75">
              <w:rPr>
                <w:rFonts w:ascii="Times New Roman" w:hAnsi="Times New Roman" w:cs="Times New Roman"/>
                <w:sz w:val="16"/>
                <w:szCs w:val="16"/>
              </w:rPr>
              <w:t>,</w:t>
            </w:r>
            <w:r w:rsidRPr="00791C75">
              <w:rPr>
                <w:rFonts w:ascii="Times New Roman" w:hAnsi="Times New Roman"/>
                <w:sz w:val="16"/>
                <w:szCs w:val="16"/>
              </w:rPr>
              <w:t>953</w:t>
            </w:r>
          </w:p>
        </w:tc>
      </w:tr>
      <w:tr w:rsidR="00075882" w:rsidRPr="00791C75" w14:paraId="5F6BB82E" w14:textId="77777777" w:rsidTr="00075882">
        <w:trPr>
          <w:gridAfter w:val="1"/>
          <w:wAfter w:w="9" w:type="dxa"/>
        </w:trPr>
        <w:tc>
          <w:tcPr>
            <w:tcW w:w="2718" w:type="dxa"/>
          </w:tcPr>
          <w:p w14:paraId="4F590601"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4"/>
                <w:szCs w:val="14"/>
              </w:rPr>
            </w:pPr>
          </w:p>
        </w:tc>
        <w:tc>
          <w:tcPr>
            <w:tcW w:w="5313" w:type="dxa"/>
            <w:gridSpan w:val="9"/>
          </w:tcPr>
          <w:p w14:paraId="25483D7D"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4"/>
                <w:szCs w:val="14"/>
              </w:rPr>
            </w:pPr>
          </w:p>
        </w:tc>
      </w:tr>
      <w:tr w:rsidR="00075882" w:rsidRPr="00791C75" w14:paraId="2FF23C0F" w14:textId="77777777" w:rsidTr="00075882">
        <w:trPr>
          <w:gridAfter w:val="1"/>
          <w:wAfter w:w="9" w:type="dxa"/>
        </w:trPr>
        <w:tc>
          <w:tcPr>
            <w:tcW w:w="2718" w:type="dxa"/>
          </w:tcPr>
          <w:p w14:paraId="42859966"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4"/>
                <w:szCs w:val="14"/>
              </w:rPr>
            </w:pPr>
          </w:p>
        </w:tc>
        <w:tc>
          <w:tcPr>
            <w:tcW w:w="5313" w:type="dxa"/>
            <w:gridSpan w:val="9"/>
          </w:tcPr>
          <w:p w14:paraId="1A5AABFC"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CONSOLIDATED</w:t>
            </w:r>
            <w:r w:rsidRPr="00791C75">
              <w:rPr>
                <w:rFonts w:ascii="Times New Roman" w:hAnsi="Times New Roman" w:cs="Times New Roman"/>
                <w:b/>
                <w:bCs/>
                <w:sz w:val="14"/>
                <w:szCs w:val="14"/>
                <w:cs/>
              </w:rPr>
              <w:t xml:space="preserve"> </w:t>
            </w:r>
            <w:r w:rsidRPr="00791C75">
              <w:rPr>
                <w:rFonts w:ascii="Times New Roman" w:hAnsi="Times New Roman" w:cs="Times New Roman"/>
                <w:b/>
                <w:bCs/>
                <w:sz w:val="14"/>
                <w:szCs w:val="14"/>
              </w:rPr>
              <w:t>AND SEPARATE FINANCIAL  STATEMENTS</w:t>
            </w:r>
          </w:p>
          <w:p w14:paraId="2384926E" w14:textId="2148A8E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4"/>
                <w:szCs w:val="14"/>
              </w:rPr>
            </w:pPr>
            <w:r w:rsidRPr="00791C75">
              <w:rPr>
                <w:rFonts w:ascii="Times New Roman" w:hAnsi="Times New Roman" w:cs="Times New Roman"/>
                <w:b/>
                <w:bCs/>
                <w:sz w:val="16"/>
                <w:szCs w:val="16"/>
              </w:rPr>
              <w:t xml:space="preserve">As at December </w:t>
            </w:r>
            <w:r w:rsidR="00791C75" w:rsidRPr="00791C75">
              <w:rPr>
                <w:rFonts w:ascii="Times New Roman" w:hAnsi="Times New Roman"/>
                <w:b/>
                <w:bCs/>
                <w:sz w:val="16"/>
                <w:szCs w:val="16"/>
              </w:rPr>
              <w:t>31</w:t>
            </w:r>
            <w:r w:rsidRPr="00791C75">
              <w:rPr>
                <w:rFonts w:ascii="Times New Roman" w:hAnsi="Times New Roman" w:cs="Times New Roman"/>
                <w:b/>
                <w:bCs/>
                <w:sz w:val="16"/>
                <w:szCs w:val="16"/>
              </w:rPr>
              <w:t xml:space="preserve">, </w:t>
            </w:r>
            <w:r w:rsidR="00791C75" w:rsidRPr="00791C75">
              <w:rPr>
                <w:rFonts w:ascii="Times New Roman" w:hAnsi="Times New Roman"/>
                <w:b/>
                <w:bCs/>
                <w:sz w:val="16"/>
                <w:szCs w:val="16"/>
              </w:rPr>
              <w:t>2018</w:t>
            </w:r>
          </w:p>
        </w:tc>
      </w:tr>
      <w:tr w:rsidR="00075882" w:rsidRPr="00791C75" w14:paraId="259304BB" w14:textId="77777777" w:rsidTr="00075882">
        <w:tc>
          <w:tcPr>
            <w:tcW w:w="2718" w:type="dxa"/>
          </w:tcPr>
          <w:p w14:paraId="7AF6EAD4"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p>
        </w:tc>
        <w:tc>
          <w:tcPr>
            <w:tcW w:w="1035" w:type="dxa"/>
          </w:tcPr>
          <w:p w14:paraId="6D9BCFFB"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Credit card</w:t>
            </w:r>
          </w:p>
        </w:tc>
        <w:tc>
          <w:tcPr>
            <w:tcW w:w="81" w:type="dxa"/>
          </w:tcPr>
          <w:p w14:paraId="0D86D1E3"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954" w:type="dxa"/>
          </w:tcPr>
          <w:p w14:paraId="082EB521"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Circle loan</w:t>
            </w:r>
          </w:p>
        </w:tc>
        <w:tc>
          <w:tcPr>
            <w:tcW w:w="81" w:type="dxa"/>
          </w:tcPr>
          <w:p w14:paraId="02E7674B"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990" w:type="dxa"/>
          </w:tcPr>
          <w:p w14:paraId="0272537C"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Personal </w:t>
            </w:r>
          </w:p>
        </w:tc>
        <w:tc>
          <w:tcPr>
            <w:tcW w:w="90" w:type="dxa"/>
          </w:tcPr>
          <w:p w14:paraId="76F9681B"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60" w:lineRule="exact"/>
              <w:ind w:left="-180" w:right="-360"/>
              <w:jc w:val="thaiDistribute"/>
              <w:rPr>
                <w:rFonts w:ascii="Times New Roman" w:hAnsi="Times New Roman" w:cs="Times New Roman"/>
                <w:sz w:val="16"/>
                <w:szCs w:val="16"/>
              </w:rPr>
            </w:pPr>
          </w:p>
        </w:tc>
        <w:tc>
          <w:tcPr>
            <w:tcW w:w="999" w:type="dxa"/>
          </w:tcPr>
          <w:p w14:paraId="591BBD27"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Self-employed</w:t>
            </w:r>
          </w:p>
        </w:tc>
        <w:tc>
          <w:tcPr>
            <w:tcW w:w="90" w:type="dxa"/>
          </w:tcPr>
          <w:p w14:paraId="1834625A"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60" w:lineRule="exact"/>
              <w:ind w:right="-80"/>
              <w:rPr>
                <w:rFonts w:ascii="Times New Roman" w:hAnsi="Times New Roman" w:cs="Times New Roman"/>
                <w:sz w:val="16"/>
                <w:szCs w:val="16"/>
              </w:rPr>
            </w:pPr>
          </w:p>
        </w:tc>
        <w:tc>
          <w:tcPr>
            <w:tcW w:w="1002" w:type="dxa"/>
            <w:gridSpan w:val="2"/>
          </w:tcPr>
          <w:p w14:paraId="2CADE0BA"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Total</w:t>
            </w:r>
          </w:p>
        </w:tc>
      </w:tr>
      <w:tr w:rsidR="00075882" w:rsidRPr="00791C75" w14:paraId="777458B8" w14:textId="77777777" w:rsidTr="00075882">
        <w:tc>
          <w:tcPr>
            <w:tcW w:w="2718" w:type="dxa"/>
          </w:tcPr>
          <w:p w14:paraId="14294683"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p>
        </w:tc>
        <w:tc>
          <w:tcPr>
            <w:tcW w:w="1035" w:type="dxa"/>
          </w:tcPr>
          <w:p w14:paraId="0E82DB7F"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81" w:type="dxa"/>
          </w:tcPr>
          <w:p w14:paraId="4D2B4AB0"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sz w:val="16"/>
                <w:szCs w:val="16"/>
              </w:rPr>
            </w:pPr>
          </w:p>
        </w:tc>
        <w:tc>
          <w:tcPr>
            <w:tcW w:w="954" w:type="dxa"/>
          </w:tcPr>
          <w:p w14:paraId="10DD1A95"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c>
          <w:tcPr>
            <w:tcW w:w="81" w:type="dxa"/>
          </w:tcPr>
          <w:p w14:paraId="0D51750A"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60" w:lineRule="exact"/>
              <w:ind w:right="-80"/>
              <w:jc w:val="center"/>
              <w:rPr>
                <w:rFonts w:ascii="Times New Roman" w:hAnsi="Times New Roman" w:cs="Times New Roman"/>
                <w:sz w:val="16"/>
                <w:szCs w:val="16"/>
              </w:rPr>
            </w:pPr>
          </w:p>
        </w:tc>
        <w:tc>
          <w:tcPr>
            <w:tcW w:w="990" w:type="dxa"/>
          </w:tcPr>
          <w:p w14:paraId="0903A8DF"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loan</w:t>
            </w:r>
          </w:p>
        </w:tc>
        <w:tc>
          <w:tcPr>
            <w:tcW w:w="90" w:type="dxa"/>
          </w:tcPr>
          <w:p w14:paraId="6C723B3D"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60" w:lineRule="exact"/>
              <w:ind w:left="-180" w:right="-360"/>
              <w:jc w:val="thaiDistribute"/>
              <w:rPr>
                <w:rFonts w:ascii="Times New Roman" w:hAnsi="Times New Roman" w:cs="Times New Roman"/>
                <w:sz w:val="16"/>
                <w:szCs w:val="16"/>
              </w:rPr>
            </w:pPr>
          </w:p>
        </w:tc>
        <w:tc>
          <w:tcPr>
            <w:tcW w:w="999" w:type="dxa"/>
          </w:tcPr>
          <w:p w14:paraId="75579741"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loan</w:t>
            </w:r>
          </w:p>
        </w:tc>
        <w:tc>
          <w:tcPr>
            <w:tcW w:w="90" w:type="dxa"/>
          </w:tcPr>
          <w:p w14:paraId="3C52A1CF"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60" w:lineRule="exact"/>
              <w:ind w:right="-80"/>
              <w:rPr>
                <w:rFonts w:ascii="Times New Roman" w:hAnsi="Times New Roman" w:cs="Times New Roman"/>
                <w:sz w:val="16"/>
                <w:szCs w:val="16"/>
              </w:rPr>
            </w:pPr>
          </w:p>
        </w:tc>
        <w:tc>
          <w:tcPr>
            <w:tcW w:w="1002" w:type="dxa"/>
            <w:gridSpan w:val="2"/>
          </w:tcPr>
          <w:p w14:paraId="49164C27"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p>
        </w:tc>
      </w:tr>
      <w:tr w:rsidR="00075882" w:rsidRPr="00791C75" w14:paraId="2D38187C" w14:textId="77777777" w:rsidTr="00075882">
        <w:tc>
          <w:tcPr>
            <w:tcW w:w="2718" w:type="dxa"/>
          </w:tcPr>
          <w:p w14:paraId="457C81E8"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p>
        </w:tc>
        <w:tc>
          <w:tcPr>
            <w:tcW w:w="1035" w:type="dxa"/>
          </w:tcPr>
          <w:p w14:paraId="54906CE2" w14:textId="27006A00"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81" w:type="dxa"/>
          </w:tcPr>
          <w:p w14:paraId="43ADFE81"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sz w:val="16"/>
                <w:szCs w:val="16"/>
              </w:rPr>
            </w:pPr>
          </w:p>
        </w:tc>
        <w:tc>
          <w:tcPr>
            <w:tcW w:w="954" w:type="dxa"/>
          </w:tcPr>
          <w:p w14:paraId="050983FE" w14:textId="55EF56E5"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81" w:type="dxa"/>
          </w:tcPr>
          <w:p w14:paraId="591954AE"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60" w:lineRule="exact"/>
              <w:ind w:right="-80"/>
              <w:jc w:val="center"/>
              <w:rPr>
                <w:rFonts w:ascii="Times New Roman" w:hAnsi="Times New Roman" w:cs="Times New Roman"/>
                <w:sz w:val="16"/>
                <w:szCs w:val="16"/>
              </w:rPr>
            </w:pPr>
          </w:p>
        </w:tc>
        <w:tc>
          <w:tcPr>
            <w:tcW w:w="990" w:type="dxa"/>
          </w:tcPr>
          <w:p w14:paraId="3BD273E6" w14:textId="59E56150"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13B50C7C"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60" w:lineRule="exact"/>
              <w:ind w:left="-180" w:right="-360"/>
              <w:jc w:val="thaiDistribute"/>
              <w:rPr>
                <w:rFonts w:ascii="Times New Roman" w:hAnsi="Times New Roman" w:cs="Times New Roman"/>
                <w:sz w:val="16"/>
                <w:szCs w:val="16"/>
              </w:rPr>
            </w:pPr>
          </w:p>
        </w:tc>
        <w:tc>
          <w:tcPr>
            <w:tcW w:w="999" w:type="dxa"/>
          </w:tcPr>
          <w:p w14:paraId="23ACA0EE" w14:textId="4FD316E6"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tcPr>
          <w:p w14:paraId="30A6808F"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60" w:lineRule="exact"/>
              <w:ind w:right="-80"/>
              <w:rPr>
                <w:rFonts w:ascii="Times New Roman" w:hAnsi="Times New Roman" w:cs="Times New Roman"/>
                <w:sz w:val="16"/>
                <w:szCs w:val="16"/>
              </w:rPr>
            </w:pPr>
          </w:p>
        </w:tc>
        <w:tc>
          <w:tcPr>
            <w:tcW w:w="1002" w:type="dxa"/>
            <w:gridSpan w:val="2"/>
          </w:tcPr>
          <w:p w14:paraId="7E9ECD54" w14:textId="7022516A"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r>
      <w:tr w:rsidR="00075882" w:rsidRPr="00791C75" w14:paraId="2E79D049" w14:textId="77777777" w:rsidTr="00075882">
        <w:tc>
          <w:tcPr>
            <w:tcW w:w="2718" w:type="dxa"/>
          </w:tcPr>
          <w:p w14:paraId="5C102862"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p>
        </w:tc>
        <w:tc>
          <w:tcPr>
            <w:tcW w:w="1035" w:type="dxa"/>
          </w:tcPr>
          <w:p w14:paraId="72EA218C" w14:textId="142A53D2"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jc w:val="center"/>
              <w:rPr>
                <w:rFonts w:ascii="Times New Roman" w:hAnsi="Times New Roman" w:cs="Times New Roman"/>
                <w:b/>
                <w:bCs/>
                <w:sz w:val="16"/>
                <w:szCs w:val="16"/>
              </w:rPr>
            </w:pPr>
          </w:p>
        </w:tc>
        <w:tc>
          <w:tcPr>
            <w:tcW w:w="81" w:type="dxa"/>
          </w:tcPr>
          <w:p w14:paraId="1B15F1EC"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29"/>
              <w:jc w:val="center"/>
              <w:rPr>
                <w:rFonts w:ascii="Times New Roman" w:hAnsi="Times New Roman" w:cs="Times New Roman"/>
                <w:sz w:val="16"/>
                <w:szCs w:val="16"/>
              </w:rPr>
            </w:pPr>
          </w:p>
        </w:tc>
        <w:tc>
          <w:tcPr>
            <w:tcW w:w="954" w:type="dxa"/>
          </w:tcPr>
          <w:p w14:paraId="33EE9A2A" w14:textId="42641299"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10" w:right="90"/>
              <w:jc w:val="center"/>
              <w:rPr>
                <w:rFonts w:ascii="Times New Roman" w:hAnsi="Times New Roman" w:cs="Times New Roman"/>
                <w:sz w:val="16"/>
                <w:szCs w:val="16"/>
              </w:rPr>
            </w:pPr>
          </w:p>
        </w:tc>
        <w:tc>
          <w:tcPr>
            <w:tcW w:w="81" w:type="dxa"/>
          </w:tcPr>
          <w:p w14:paraId="639D1645"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60" w:lineRule="exact"/>
              <w:ind w:right="-80"/>
              <w:jc w:val="center"/>
              <w:rPr>
                <w:rFonts w:ascii="Times New Roman" w:hAnsi="Times New Roman" w:cs="Times New Roman"/>
                <w:sz w:val="16"/>
                <w:szCs w:val="16"/>
              </w:rPr>
            </w:pPr>
          </w:p>
        </w:tc>
        <w:tc>
          <w:tcPr>
            <w:tcW w:w="990" w:type="dxa"/>
          </w:tcPr>
          <w:p w14:paraId="1C6C4D2E" w14:textId="19147F4B"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right="108"/>
              <w:jc w:val="center"/>
              <w:rPr>
                <w:rFonts w:ascii="Times New Roman" w:hAnsi="Times New Roman" w:cs="Times New Roman"/>
                <w:sz w:val="16"/>
                <w:szCs w:val="16"/>
              </w:rPr>
            </w:pPr>
          </w:p>
        </w:tc>
        <w:tc>
          <w:tcPr>
            <w:tcW w:w="90" w:type="dxa"/>
          </w:tcPr>
          <w:p w14:paraId="01D997B6"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60" w:lineRule="exact"/>
              <w:ind w:left="-180" w:right="-360"/>
              <w:jc w:val="thaiDistribute"/>
              <w:rPr>
                <w:rFonts w:ascii="Times New Roman" w:hAnsi="Times New Roman" w:cs="Times New Roman"/>
                <w:sz w:val="16"/>
                <w:szCs w:val="16"/>
              </w:rPr>
            </w:pPr>
          </w:p>
        </w:tc>
        <w:tc>
          <w:tcPr>
            <w:tcW w:w="999" w:type="dxa"/>
          </w:tcPr>
          <w:p w14:paraId="139DC4DC" w14:textId="539F15CF"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10" w:right="29"/>
              <w:jc w:val="center"/>
              <w:rPr>
                <w:rFonts w:ascii="Times New Roman" w:hAnsi="Times New Roman" w:cs="Times New Roman"/>
                <w:sz w:val="16"/>
                <w:szCs w:val="16"/>
              </w:rPr>
            </w:pPr>
          </w:p>
        </w:tc>
        <w:tc>
          <w:tcPr>
            <w:tcW w:w="90" w:type="dxa"/>
          </w:tcPr>
          <w:p w14:paraId="2695F80E"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60" w:lineRule="exact"/>
              <w:ind w:right="-80"/>
              <w:rPr>
                <w:rFonts w:ascii="Times New Roman" w:hAnsi="Times New Roman" w:cs="Times New Roman"/>
                <w:sz w:val="16"/>
                <w:szCs w:val="16"/>
              </w:rPr>
            </w:pPr>
          </w:p>
        </w:tc>
        <w:tc>
          <w:tcPr>
            <w:tcW w:w="1002" w:type="dxa"/>
            <w:gridSpan w:val="2"/>
          </w:tcPr>
          <w:p w14:paraId="6259EA2E" w14:textId="70ADB900"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10" w:right="29"/>
              <w:jc w:val="center"/>
              <w:rPr>
                <w:rFonts w:ascii="Times New Roman" w:hAnsi="Times New Roman" w:cs="Times New Roman"/>
                <w:sz w:val="16"/>
                <w:szCs w:val="16"/>
              </w:rPr>
            </w:pPr>
          </w:p>
        </w:tc>
      </w:tr>
      <w:tr w:rsidR="00075882" w:rsidRPr="00791C75" w14:paraId="27B00D02" w14:textId="77777777" w:rsidTr="00075882">
        <w:tc>
          <w:tcPr>
            <w:tcW w:w="2718" w:type="dxa"/>
          </w:tcPr>
          <w:p w14:paraId="219DC749" w14:textId="75CC61FC"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r w:rsidRPr="00791C75">
              <w:rPr>
                <w:rFonts w:ascii="Times New Roman" w:hAnsi="Times New Roman" w:cs="Times New Roman"/>
                <w:sz w:val="16"/>
                <w:szCs w:val="16"/>
              </w:rPr>
              <w:t xml:space="preserve">Not over </w:t>
            </w:r>
            <w:r w:rsidR="00791C75" w:rsidRPr="00791C75">
              <w:rPr>
                <w:rFonts w:ascii="Times New Roman" w:hAnsi="Times New Roman"/>
                <w:sz w:val="16"/>
                <w:szCs w:val="16"/>
              </w:rPr>
              <w:t>90</w:t>
            </w:r>
            <w:r w:rsidRPr="00791C75">
              <w:rPr>
                <w:rFonts w:ascii="Times New Roman" w:hAnsi="Times New Roman" w:cs="Times New Roman"/>
                <w:sz w:val="16"/>
                <w:szCs w:val="16"/>
              </w:rPr>
              <w:t xml:space="preserve"> days</w:t>
            </w:r>
          </w:p>
        </w:tc>
        <w:tc>
          <w:tcPr>
            <w:tcW w:w="1035" w:type="dxa"/>
            <w:vAlign w:val="bottom"/>
          </w:tcPr>
          <w:p w14:paraId="3CF2EE06" w14:textId="42182029"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exact"/>
              <w:ind w:right="-40"/>
              <w:rPr>
                <w:rFonts w:ascii="Times New Roman" w:hAnsi="Times New Roman" w:cs="Times New Roman"/>
                <w:sz w:val="16"/>
                <w:szCs w:val="16"/>
              </w:rPr>
            </w:pPr>
            <w:r w:rsidRPr="00791C75">
              <w:rPr>
                <w:rFonts w:ascii="Times New Roman" w:hAnsi="Times New Roman"/>
                <w:sz w:val="16"/>
                <w:szCs w:val="16"/>
              </w:rPr>
              <w:t>50</w:t>
            </w:r>
            <w:r w:rsidR="00075882" w:rsidRPr="00791C75">
              <w:rPr>
                <w:rFonts w:ascii="Times New Roman" w:hAnsi="Times New Roman" w:cs="Times New Roman"/>
                <w:sz w:val="16"/>
                <w:szCs w:val="16"/>
              </w:rPr>
              <w:t>,</w:t>
            </w:r>
            <w:r w:rsidRPr="00791C75">
              <w:rPr>
                <w:rFonts w:ascii="Times New Roman" w:hAnsi="Times New Roman"/>
                <w:sz w:val="16"/>
                <w:szCs w:val="16"/>
              </w:rPr>
              <w:t>553</w:t>
            </w:r>
            <w:r w:rsidR="00075882" w:rsidRPr="00791C75">
              <w:rPr>
                <w:rFonts w:ascii="Times New Roman" w:hAnsi="Times New Roman" w:cs="Times New Roman"/>
                <w:sz w:val="16"/>
                <w:szCs w:val="16"/>
              </w:rPr>
              <w:t>,</w:t>
            </w:r>
            <w:r w:rsidRPr="00791C75">
              <w:rPr>
                <w:rFonts w:ascii="Times New Roman" w:hAnsi="Times New Roman"/>
                <w:sz w:val="16"/>
                <w:szCs w:val="16"/>
              </w:rPr>
              <w:t>923</w:t>
            </w:r>
          </w:p>
        </w:tc>
        <w:tc>
          <w:tcPr>
            <w:tcW w:w="81" w:type="dxa"/>
            <w:vAlign w:val="bottom"/>
          </w:tcPr>
          <w:p w14:paraId="4EA21FFD"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54" w:type="dxa"/>
            <w:vAlign w:val="bottom"/>
          </w:tcPr>
          <w:p w14:paraId="3CB21583" w14:textId="1F2FABD3"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exact"/>
              <w:ind w:right="-40"/>
              <w:rPr>
                <w:rFonts w:ascii="Times New Roman" w:hAnsi="Times New Roman" w:cs="Times New Roman"/>
                <w:sz w:val="16"/>
                <w:szCs w:val="16"/>
              </w:rPr>
            </w:pPr>
            <w:r w:rsidRPr="00791C75">
              <w:rPr>
                <w:rFonts w:ascii="Times New Roman" w:hAnsi="Times New Roman"/>
                <w:sz w:val="16"/>
                <w:szCs w:val="16"/>
              </w:rPr>
              <w:t>138</w:t>
            </w:r>
            <w:r w:rsidR="00075882" w:rsidRPr="00791C75">
              <w:rPr>
                <w:rFonts w:ascii="Times New Roman" w:hAnsi="Times New Roman" w:cs="Times New Roman"/>
                <w:sz w:val="16"/>
                <w:szCs w:val="16"/>
              </w:rPr>
              <w:t>,</w:t>
            </w:r>
            <w:r w:rsidRPr="00791C75">
              <w:rPr>
                <w:rFonts w:ascii="Times New Roman" w:hAnsi="Times New Roman"/>
                <w:sz w:val="16"/>
                <w:szCs w:val="16"/>
              </w:rPr>
              <w:t>211</w:t>
            </w:r>
          </w:p>
        </w:tc>
        <w:tc>
          <w:tcPr>
            <w:tcW w:w="81" w:type="dxa"/>
            <w:vAlign w:val="bottom"/>
          </w:tcPr>
          <w:p w14:paraId="16F00BF3"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90" w:type="dxa"/>
            <w:vAlign w:val="bottom"/>
          </w:tcPr>
          <w:p w14:paraId="12071616" w14:textId="56548F7A"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exact"/>
              <w:ind w:right="-190"/>
              <w:rPr>
                <w:rFonts w:ascii="Times New Roman" w:hAnsi="Times New Roman" w:cs="Times New Roman"/>
                <w:sz w:val="16"/>
                <w:szCs w:val="16"/>
              </w:rPr>
            </w:pPr>
            <w:r w:rsidRPr="00791C75">
              <w:rPr>
                <w:rFonts w:ascii="Times New Roman" w:hAnsi="Times New Roman"/>
                <w:sz w:val="16"/>
                <w:szCs w:val="16"/>
              </w:rPr>
              <w:t>26</w:t>
            </w:r>
            <w:r w:rsidR="00075882" w:rsidRPr="00791C75">
              <w:rPr>
                <w:rFonts w:ascii="Times New Roman" w:hAnsi="Times New Roman" w:cs="Times New Roman"/>
                <w:sz w:val="16"/>
                <w:szCs w:val="16"/>
              </w:rPr>
              <w:t>,</w:t>
            </w:r>
            <w:r w:rsidRPr="00791C75">
              <w:rPr>
                <w:rFonts w:ascii="Times New Roman" w:hAnsi="Times New Roman"/>
                <w:sz w:val="16"/>
                <w:szCs w:val="16"/>
              </w:rPr>
              <w:t>616</w:t>
            </w:r>
            <w:r w:rsidR="00075882" w:rsidRPr="00791C75">
              <w:rPr>
                <w:rFonts w:ascii="Times New Roman" w:hAnsi="Times New Roman" w:cs="Times New Roman"/>
                <w:sz w:val="16"/>
                <w:szCs w:val="16"/>
              </w:rPr>
              <w:t>,</w:t>
            </w:r>
            <w:r w:rsidRPr="00791C75">
              <w:rPr>
                <w:rFonts w:ascii="Times New Roman" w:hAnsi="Times New Roman"/>
                <w:sz w:val="16"/>
                <w:szCs w:val="16"/>
              </w:rPr>
              <w:t>809</w:t>
            </w:r>
          </w:p>
        </w:tc>
        <w:tc>
          <w:tcPr>
            <w:tcW w:w="90" w:type="dxa"/>
            <w:vAlign w:val="bottom"/>
          </w:tcPr>
          <w:p w14:paraId="34E7154C"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99" w:type="dxa"/>
            <w:vAlign w:val="bottom"/>
          </w:tcPr>
          <w:p w14:paraId="2028CD24" w14:textId="7E8D5339"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60" w:lineRule="exact"/>
              <w:ind w:right="-190"/>
              <w:rPr>
                <w:rFonts w:ascii="Times New Roman" w:hAnsi="Times New Roman" w:cs="Times New Roman"/>
                <w:sz w:val="16"/>
                <w:szCs w:val="16"/>
              </w:rPr>
            </w:pPr>
            <w:r w:rsidRPr="00791C75">
              <w:rPr>
                <w:rFonts w:ascii="Times New Roman" w:hAnsi="Times New Roman"/>
                <w:sz w:val="16"/>
                <w:szCs w:val="16"/>
              </w:rPr>
              <w:t>1</w:t>
            </w:r>
            <w:r w:rsidR="00075882" w:rsidRPr="00791C75">
              <w:rPr>
                <w:rFonts w:ascii="Times New Roman" w:hAnsi="Times New Roman" w:cs="Times New Roman"/>
                <w:sz w:val="16"/>
                <w:szCs w:val="16"/>
              </w:rPr>
              <w:t>,</w:t>
            </w:r>
            <w:r w:rsidRPr="00791C75">
              <w:rPr>
                <w:rFonts w:ascii="Times New Roman" w:hAnsi="Times New Roman"/>
                <w:sz w:val="16"/>
                <w:szCs w:val="16"/>
              </w:rPr>
              <w:t>927</w:t>
            </w:r>
          </w:p>
        </w:tc>
        <w:tc>
          <w:tcPr>
            <w:tcW w:w="90" w:type="dxa"/>
            <w:vAlign w:val="bottom"/>
          </w:tcPr>
          <w:p w14:paraId="5852B153"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1002" w:type="dxa"/>
            <w:gridSpan w:val="2"/>
            <w:vAlign w:val="bottom"/>
          </w:tcPr>
          <w:p w14:paraId="77698F6C" w14:textId="73E4537D"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60" w:lineRule="exact"/>
              <w:ind w:right="-190"/>
              <w:rPr>
                <w:rFonts w:ascii="Times New Roman" w:hAnsi="Times New Roman" w:cs="Times New Roman"/>
                <w:sz w:val="16"/>
                <w:szCs w:val="16"/>
              </w:rPr>
            </w:pPr>
            <w:r w:rsidRPr="00791C75">
              <w:rPr>
                <w:rFonts w:ascii="Times New Roman" w:hAnsi="Times New Roman"/>
                <w:sz w:val="16"/>
                <w:szCs w:val="16"/>
              </w:rPr>
              <w:t>77</w:t>
            </w:r>
            <w:r w:rsidR="00075882" w:rsidRPr="00791C75">
              <w:rPr>
                <w:rFonts w:ascii="Times New Roman" w:hAnsi="Times New Roman" w:cs="Times New Roman"/>
                <w:sz w:val="16"/>
                <w:szCs w:val="16"/>
              </w:rPr>
              <w:t>,</w:t>
            </w:r>
            <w:r w:rsidRPr="00791C75">
              <w:rPr>
                <w:rFonts w:ascii="Times New Roman" w:hAnsi="Times New Roman"/>
                <w:sz w:val="16"/>
                <w:szCs w:val="16"/>
              </w:rPr>
              <w:t>310</w:t>
            </w:r>
            <w:r w:rsidR="00075882" w:rsidRPr="00791C75">
              <w:rPr>
                <w:rFonts w:ascii="Times New Roman" w:hAnsi="Times New Roman" w:cs="Times New Roman"/>
                <w:sz w:val="16"/>
                <w:szCs w:val="16"/>
              </w:rPr>
              <w:t>,</w:t>
            </w:r>
            <w:r w:rsidRPr="00791C75">
              <w:rPr>
                <w:rFonts w:ascii="Times New Roman" w:hAnsi="Times New Roman"/>
                <w:sz w:val="16"/>
                <w:szCs w:val="16"/>
              </w:rPr>
              <w:t>870</w:t>
            </w:r>
          </w:p>
        </w:tc>
      </w:tr>
      <w:tr w:rsidR="00075882" w:rsidRPr="00791C75" w14:paraId="45E21DCE" w14:textId="77777777" w:rsidTr="00075882">
        <w:trPr>
          <w:trHeight w:val="74"/>
        </w:trPr>
        <w:tc>
          <w:tcPr>
            <w:tcW w:w="2718" w:type="dxa"/>
          </w:tcPr>
          <w:p w14:paraId="27EFD96C" w14:textId="4399B687"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r w:rsidRPr="00791C75">
              <w:rPr>
                <w:rFonts w:ascii="Times New Roman" w:hAnsi="Times New Roman"/>
                <w:sz w:val="16"/>
                <w:szCs w:val="16"/>
              </w:rPr>
              <w:t>91</w:t>
            </w:r>
            <w:r w:rsidR="00075882" w:rsidRPr="00791C75">
              <w:rPr>
                <w:rFonts w:ascii="Times New Roman" w:hAnsi="Times New Roman" w:cs="Times New Roman"/>
                <w:sz w:val="16"/>
                <w:szCs w:val="16"/>
              </w:rPr>
              <w:t xml:space="preserve"> - </w:t>
            </w:r>
            <w:r w:rsidRPr="00791C75">
              <w:rPr>
                <w:rFonts w:ascii="Times New Roman" w:hAnsi="Times New Roman"/>
                <w:sz w:val="16"/>
                <w:szCs w:val="16"/>
              </w:rPr>
              <w:t>180</w:t>
            </w:r>
            <w:r w:rsidR="00075882" w:rsidRPr="00791C75">
              <w:rPr>
                <w:rFonts w:ascii="Times New Roman" w:hAnsi="Times New Roman" w:cs="Times New Roman"/>
                <w:sz w:val="16"/>
                <w:szCs w:val="16"/>
              </w:rPr>
              <w:t xml:space="preserve"> days</w:t>
            </w:r>
          </w:p>
        </w:tc>
        <w:tc>
          <w:tcPr>
            <w:tcW w:w="1035" w:type="dxa"/>
            <w:vAlign w:val="bottom"/>
          </w:tcPr>
          <w:p w14:paraId="3774D9F4" w14:textId="3960EC74"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exact"/>
              <w:ind w:right="-40"/>
              <w:rPr>
                <w:rFonts w:ascii="Times New Roman" w:hAnsi="Times New Roman" w:cs="Times New Roman"/>
                <w:sz w:val="16"/>
                <w:szCs w:val="16"/>
              </w:rPr>
            </w:pPr>
            <w:r w:rsidRPr="00791C75">
              <w:rPr>
                <w:rFonts w:ascii="Times New Roman" w:hAnsi="Times New Roman"/>
                <w:sz w:val="16"/>
                <w:szCs w:val="16"/>
              </w:rPr>
              <w:t>110</w:t>
            </w:r>
            <w:r w:rsidR="00075882" w:rsidRPr="00791C75">
              <w:rPr>
                <w:rFonts w:ascii="Times New Roman" w:hAnsi="Times New Roman" w:cs="Times New Roman"/>
                <w:sz w:val="16"/>
                <w:szCs w:val="16"/>
              </w:rPr>
              <w:t>,</w:t>
            </w:r>
            <w:r w:rsidRPr="00791C75">
              <w:rPr>
                <w:rFonts w:ascii="Times New Roman" w:hAnsi="Times New Roman"/>
                <w:sz w:val="16"/>
                <w:szCs w:val="16"/>
              </w:rPr>
              <w:t>944</w:t>
            </w:r>
          </w:p>
        </w:tc>
        <w:tc>
          <w:tcPr>
            <w:tcW w:w="81" w:type="dxa"/>
            <w:vAlign w:val="bottom"/>
          </w:tcPr>
          <w:p w14:paraId="18DA37B1"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54" w:type="dxa"/>
            <w:vAlign w:val="bottom"/>
          </w:tcPr>
          <w:p w14:paraId="069730CF" w14:textId="231E05D7"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exact"/>
              <w:ind w:right="-40"/>
              <w:rPr>
                <w:rFonts w:ascii="Times New Roman" w:hAnsi="Times New Roman" w:cs="Times New Roman"/>
                <w:sz w:val="16"/>
                <w:szCs w:val="16"/>
              </w:rPr>
            </w:pPr>
            <w:r w:rsidRPr="00791C75">
              <w:rPr>
                <w:rFonts w:ascii="Times New Roman" w:hAnsi="Times New Roman"/>
                <w:sz w:val="16"/>
                <w:szCs w:val="16"/>
              </w:rPr>
              <w:t>754</w:t>
            </w:r>
          </w:p>
        </w:tc>
        <w:tc>
          <w:tcPr>
            <w:tcW w:w="81" w:type="dxa"/>
            <w:vAlign w:val="bottom"/>
          </w:tcPr>
          <w:p w14:paraId="71382ED1"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90" w:type="dxa"/>
            <w:vAlign w:val="bottom"/>
          </w:tcPr>
          <w:p w14:paraId="1368FBEB" w14:textId="79B92B9A"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exact"/>
              <w:ind w:right="-190"/>
              <w:rPr>
                <w:rFonts w:ascii="Times New Roman" w:hAnsi="Times New Roman" w:cs="Times New Roman"/>
                <w:sz w:val="16"/>
                <w:szCs w:val="16"/>
              </w:rPr>
            </w:pPr>
            <w:r w:rsidRPr="00791C75">
              <w:rPr>
                <w:rFonts w:ascii="Times New Roman" w:hAnsi="Times New Roman"/>
                <w:sz w:val="16"/>
                <w:szCs w:val="16"/>
              </w:rPr>
              <w:t>64</w:t>
            </w:r>
            <w:r w:rsidR="00075882" w:rsidRPr="00791C75">
              <w:rPr>
                <w:rFonts w:ascii="Times New Roman" w:hAnsi="Times New Roman" w:cs="Times New Roman"/>
                <w:sz w:val="16"/>
                <w:szCs w:val="16"/>
              </w:rPr>
              <w:t>,</w:t>
            </w:r>
            <w:r w:rsidRPr="00791C75">
              <w:rPr>
                <w:rFonts w:ascii="Times New Roman" w:hAnsi="Times New Roman"/>
                <w:sz w:val="16"/>
                <w:szCs w:val="16"/>
              </w:rPr>
              <w:t>130</w:t>
            </w:r>
          </w:p>
        </w:tc>
        <w:tc>
          <w:tcPr>
            <w:tcW w:w="90" w:type="dxa"/>
            <w:vAlign w:val="bottom"/>
          </w:tcPr>
          <w:p w14:paraId="3D9520BE"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99" w:type="dxa"/>
            <w:vAlign w:val="bottom"/>
          </w:tcPr>
          <w:p w14:paraId="1D15DF9C" w14:textId="67B83A69"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60" w:lineRule="exact"/>
              <w:ind w:right="-190"/>
              <w:rPr>
                <w:rFonts w:ascii="Times New Roman" w:hAnsi="Times New Roman" w:cs="Times New Roman"/>
                <w:sz w:val="16"/>
                <w:szCs w:val="16"/>
              </w:rPr>
            </w:pPr>
            <w:r w:rsidRPr="00791C75">
              <w:rPr>
                <w:rFonts w:ascii="Times New Roman" w:hAnsi="Times New Roman"/>
                <w:sz w:val="16"/>
                <w:szCs w:val="16"/>
              </w:rPr>
              <w:t>50</w:t>
            </w:r>
          </w:p>
        </w:tc>
        <w:tc>
          <w:tcPr>
            <w:tcW w:w="90" w:type="dxa"/>
            <w:vAlign w:val="bottom"/>
          </w:tcPr>
          <w:p w14:paraId="6B301B31"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1002" w:type="dxa"/>
            <w:gridSpan w:val="2"/>
            <w:vAlign w:val="bottom"/>
          </w:tcPr>
          <w:p w14:paraId="2F90177F" w14:textId="75357B16"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60" w:lineRule="exact"/>
              <w:ind w:right="-190"/>
              <w:rPr>
                <w:rFonts w:ascii="Times New Roman" w:hAnsi="Times New Roman" w:cs="Times New Roman"/>
                <w:sz w:val="16"/>
                <w:szCs w:val="16"/>
              </w:rPr>
            </w:pPr>
            <w:r w:rsidRPr="00791C75">
              <w:rPr>
                <w:rFonts w:ascii="Times New Roman" w:hAnsi="Times New Roman"/>
                <w:sz w:val="16"/>
                <w:szCs w:val="16"/>
              </w:rPr>
              <w:t>175</w:t>
            </w:r>
            <w:r w:rsidR="00075882" w:rsidRPr="00791C75">
              <w:rPr>
                <w:rFonts w:ascii="Times New Roman" w:hAnsi="Times New Roman" w:cs="Times New Roman"/>
                <w:sz w:val="16"/>
                <w:szCs w:val="16"/>
              </w:rPr>
              <w:t>,</w:t>
            </w:r>
            <w:r w:rsidRPr="00791C75">
              <w:rPr>
                <w:rFonts w:ascii="Times New Roman" w:hAnsi="Times New Roman"/>
                <w:sz w:val="16"/>
                <w:szCs w:val="16"/>
              </w:rPr>
              <w:t>878</w:t>
            </w:r>
          </w:p>
        </w:tc>
      </w:tr>
      <w:tr w:rsidR="00075882" w:rsidRPr="00791C75" w14:paraId="4DA6B577" w14:textId="77777777" w:rsidTr="00075882">
        <w:trPr>
          <w:trHeight w:val="187"/>
        </w:trPr>
        <w:tc>
          <w:tcPr>
            <w:tcW w:w="2718" w:type="dxa"/>
          </w:tcPr>
          <w:p w14:paraId="0E9E4A4C" w14:textId="22738628"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r w:rsidRPr="00791C75">
              <w:rPr>
                <w:rFonts w:ascii="Times New Roman" w:hAnsi="Times New Roman"/>
                <w:sz w:val="16"/>
                <w:szCs w:val="16"/>
              </w:rPr>
              <w:t>181</w:t>
            </w:r>
            <w:r w:rsidR="00075882" w:rsidRPr="00791C75">
              <w:rPr>
                <w:rFonts w:ascii="Times New Roman" w:hAnsi="Times New Roman" w:cs="Times New Roman"/>
                <w:sz w:val="16"/>
                <w:szCs w:val="16"/>
              </w:rPr>
              <w:t xml:space="preserve"> days and over</w:t>
            </w:r>
          </w:p>
        </w:tc>
        <w:tc>
          <w:tcPr>
            <w:tcW w:w="1035" w:type="dxa"/>
            <w:tcBorders>
              <w:bottom w:val="single" w:sz="4" w:space="0" w:color="auto"/>
            </w:tcBorders>
            <w:vAlign w:val="bottom"/>
          </w:tcPr>
          <w:p w14:paraId="6994ECA5" w14:textId="20D7EEC6"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exact"/>
              <w:ind w:right="-40"/>
              <w:rPr>
                <w:rFonts w:ascii="Times New Roman" w:hAnsi="Times New Roman" w:cs="Times New Roman"/>
                <w:sz w:val="16"/>
                <w:szCs w:val="16"/>
              </w:rPr>
            </w:pPr>
            <w:r w:rsidRPr="00791C75">
              <w:rPr>
                <w:rFonts w:ascii="Times New Roman" w:hAnsi="Times New Roman"/>
                <w:sz w:val="16"/>
                <w:szCs w:val="16"/>
              </w:rPr>
              <w:t>397</w:t>
            </w:r>
            <w:r w:rsidR="00075882" w:rsidRPr="00791C75">
              <w:rPr>
                <w:rFonts w:ascii="Times New Roman" w:hAnsi="Times New Roman" w:cs="Times New Roman"/>
                <w:sz w:val="16"/>
                <w:szCs w:val="16"/>
              </w:rPr>
              <w:t>,</w:t>
            </w:r>
            <w:r w:rsidRPr="00791C75">
              <w:rPr>
                <w:rFonts w:ascii="Times New Roman" w:hAnsi="Times New Roman"/>
                <w:sz w:val="16"/>
                <w:szCs w:val="16"/>
              </w:rPr>
              <w:t>100</w:t>
            </w:r>
          </w:p>
        </w:tc>
        <w:tc>
          <w:tcPr>
            <w:tcW w:w="81" w:type="dxa"/>
            <w:vAlign w:val="bottom"/>
          </w:tcPr>
          <w:p w14:paraId="11476823"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54" w:type="dxa"/>
            <w:tcBorders>
              <w:bottom w:val="single" w:sz="4" w:space="0" w:color="auto"/>
            </w:tcBorders>
            <w:vAlign w:val="bottom"/>
          </w:tcPr>
          <w:p w14:paraId="7B72B34B" w14:textId="2FF0F76A"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exact"/>
              <w:ind w:right="-40"/>
              <w:rPr>
                <w:rFonts w:ascii="Times New Roman" w:hAnsi="Times New Roman" w:cs="Times New Roman"/>
                <w:sz w:val="16"/>
                <w:szCs w:val="16"/>
              </w:rPr>
            </w:pPr>
            <w:r w:rsidRPr="00791C75">
              <w:rPr>
                <w:rFonts w:ascii="Times New Roman" w:hAnsi="Times New Roman"/>
                <w:sz w:val="16"/>
                <w:szCs w:val="16"/>
              </w:rPr>
              <w:t>4</w:t>
            </w:r>
            <w:r w:rsidR="00075882" w:rsidRPr="00791C75">
              <w:rPr>
                <w:rFonts w:ascii="Times New Roman" w:hAnsi="Times New Roman" w:cs="Times New Roman"/>
                <w:sz w:val="16"/>
                <w:szCs w:val="16"/>
              </w:rPr>
              <w:t>,</w:t>
            </w:r>
            <w:r w:rsidRPr="00791C75">
              <w:rPr>
                <w:rFonts w:ascii="Times New Roman" w:hAnsi="Times New Roman"/>
                <w:sz w:val="16"/>
                <w:szCs w:val="16"/>
              </w:rPr>
              <w:t>106</w:t>
            </w:r>
          </w:p>
        </w:tc>
        <w:tc>
          <w:tcPr>
            <w:tcW w:w="81" w:type="dxa"/>
            <w:vAlign w:val="bottom"/>
          </w:tcPr>
          <w:p w14:paraId="7A55475E"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90" w:type="dxa"/>
            <w:tcBorders>
              <w:bottom w:val="single" w:sz="4" w:space="0" w:color="auto"/>
            </w:tcBorders>
            <w:vAlign w:val="bottom"/>
          </w:tcPr>
          <w:p w14:paraId="349FDC8E" w14:textId="4EE688A1"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exact"/>
              <w:ind w:right="-190"/>
              <w:rPr>
                <w:rFonts w:ascii="Times New Roman" w:hAnsi="Times New Roman" w:cs="Times New Roman"/>
                <w:sz w:val="16"/>
                <w:szCs w:val="16"/>
              </w:rPr>
            </w:pPr>
            <w:r w:rsidRPr="00791C75">
              <w:rPr>
                <w:rFonts w:ascii="Times New Roman" w:hAnsi="Times New Roman"/>
                <w:sz w:val="16"/>
                <w:szCs w:val="16"/>
              </w:rPr>
              <w:t>140</w:t>
            </w:r>
            <w:r w:rsidR="00075882" w:rsidRPr="00791C75">
              <w:rPr>
                <w:rFonts w:ascii="Times New Roman" w:hAnsi="Times New Roman" w:cs="Times New Roman"/>
                <w:sz w:val="16"/>
                <w:szCs w:val="16"/>
              </w:rPr>
              <w:t>,</w:t>
            </w:r>
            <w:r w:rsidRPr="00791C75">
              <w:rPr>
                <w:rFonts w:ascii="Times New Roman" w:hAnsi="Times New Roman"/>
                <w:sz w:val="16"/>
                <w:szCs w:val="16"/>
              </w:rPr>
              <w:t>372</w:t>
            </w:r>
          </w:p>
        </w:tc>
        <w:tc>
          <w:tcPr>
            <w:tcW w:w="90" w:type="dxa"/>
            <w:vAlign w:val="bottom"/>
          </w:tcPr>
          <w:p w14:paraId="73DD13B7"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99" w:type="dxa"/>
            <w:tcBorders>
              <w:bottom w:val="single" w:sz="4" w:space="0" w:color="auto"/>
            </w:tcBorders>
            <w:vAlign w:val="bottom"/>
          </w:tcPr>
          <w:p w14:paraId="034A5569" w14:textId="08F7121E"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60" w:lineRule="exact"/>
              <w:ind w:right="-190"/>
              <w:rPr>
                <w:rFonts w:ascii="Times New Roman" w:hAnsi="Times New Roman" w:cs="Times New Roman"/>
                <w:sz w:val="16"/>
                <w:szCs w:val="16"/>
              </w:rPr>
            </w:pPr>
            <w:r w:rsidRPr="00791C75">
              <w:rPr>
                <w:rFonts w:ascii="Times New Roman" w:hAnsi="Times New Roman"/>
                <w:sz w:val="16"/>
                <w:szCs w:val="16"/>
              </w:rPr>
              <w:t>173</w:t>
            </w:r>
            <w:r w:rsidR="00075882" w:rsidRPr="00791C75">
              <w:rPr>
                <w:rFonts w:ascii="Times New Roman" w:hAnsi="Times New Roman" w:cs="Times New Roman"/>
                <w:sz w:val="16"/>
                <w:szCs w:val="16"/>
              </w:rPr>
              <w:t>,</w:t>
            </w:r>
            <w:r w:rsidRPr="00791C75">
              <w:rPr>
                <w:rFonts w:ascii="Times New Roman" w:hAnsi="Times New Roman"/>
                <w:sz w:val="16"/>
                <w:szCs w:val="16"/>
              </w:rPr>
              <w:t>862</w:t>
            </w:r>
          </w:p>
        </w:tc>
        <w:tc>
          <w:tcPr>
            <w:tcW w:w="90" w:type="dxa"/>
            <w:vAlign w:val="bottom"/>
          </w:tcPr>
          <w:p w14:paraId="55BB4F6C"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cs/>
              </w:rPr>
            </w:pPr>
          </w:p>
        </w:tc>
        <w:tc>
          <w:tcPr>
            <w:tcW w:w="1002" w:type="dxa"/>
            <w:gridSpan w:val="2"/>
            <w:tcBorders>
              <w:bottom w:val="single" w:sz="4" w:space="0" w:color="auto"/>
            </w:tcBorders>
            <w:vAlign w:val="bottom"/>
          </w:tcPr>
          <w:p w14:paraId="0DE2B782" w14:textId="5D049961"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60" w:lineRule="exact"/>
              <w:ind w:right="-190"/>
              <w:rPr>
                <w:rFonts w:ascii="Times New Roman" w:hAnsi="Times New Roman" w:cs="Times New Roman"/>
                <w:sz w:val="16"/>
                <w:szCs w:val="16"/>
              </w:rPr>
            </w:pPr>
            <w:r w:rsidRPr="00791C75">
              <w:rPr>
                <w:rFonts w:ascii="Times New Roman" w:hAnsi="Times New Roman"/>
                <w:sz w:val="16"/>
                <w:szCs w:val="16"/>
              </w:rPr>
              <w:t>715</w:t>
            </w:r>
            <w:r w:rsidR="00075882" w:rsidRPr="00791C75">
              <w:rPr>
                <w:rFonts w:ascii="Times New Roman" w:hAnsi="Times New Roman" w:cs="Times New Roman"/>
                <w:sz w:val="16"/>
                <w:szCs w:val="16"/>
              </w:rPr>
              <w:t>,</w:t>
            </w:r>
            <w:r w:rsidRPr="00791C75">
              <w:rPr>
                <w:rFonts w:ascii="Times New Roman" w:hAnsi="Times New Roman"/>
                <w:sz w:val="16"/>
                <w:szCs w:val="16"/>
              </w:rPr>
              <w:t>440</w:t>
            </w:r>
          </w:p>
        </w:tc>
      </w:tr>
      <w:tr w:rsidR="00075882" w:rsidRPr="00791C75" w14:paraId="5798952D" w14:textId="77777777" w:rsidTr="00075882">
        <w:trPr>
          <w:trHeight w:val="64"/>
        </w:trPr>
        <w:tc>
          <w:tcPr>
            <w:tcW w:w="2718" w:type="dxa"/>
          </w:tcPr>
          <w:p w14:paraId="0F8C7BC3"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r w:rsidRPr="00791C75">
              <w:rPr>
                <w:rFonts w:ascii="Times New Roman" w:hAnsi="Times New Roman" w:cs="Times New Roman"/>
                <w:sz w:val="16"/>
                <w:szCs w:val="16"/>
              </w:rPr>
              <w:t>Total</w:t>
            </w:r>
          </w:p>
        </w:tc>
        <w:tc>
          <w:tcPr>
            <w:tcW w:w="1035" w:type="dxa"/>
            <w:tcBorders>
              <w:top w:val="single" w:sz="4" w:space="0" w:color="auto"/>
            </w:tcBorders>
            <w:vAlign w:val="bottom"/>
          </w:tcPr>
          <w:p w14:paraId="1B74A00A" w14:textId="0A4243CD"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exact"/>
              <w:ind w:right="-40"/>
              <w:rPr>
                <w:rFonts w:ascii="Times New Roman" w:hAnsi="Times New Roman" w:cs="Times New Roman"/>
                <w:sz w:val="16"/>
                <w:szCs w:val="16"/>
              </w:rPr>
            </w:pPr>
            <w:r w:rsidRPr="00791C75">
              <w:rPr>
                <w:rFonts w:ascii="Times New Roman" w:hAnsi="Times New Roman"/>
                <w:sz w:val="16"/>
                <w:szCs w:val="16"/>
              </w:rPr>
              <w:t>51</w:t>
            </w:r>
            <w:r w:rsidR="00075882" w:rsidRPr="00791C75">
              <w:rPr>
                <w:rFonts w:ascii="Times New Roman" w:hAnsi="Times New Roman" w:cs="Times New Roman"/>
                <w:sz w:val="16"/>
                <w:szCs w:val="16"/>
              </w:rPr>
              <w:t>,</w:t>
            </w:r>
            <w:r w:rsidRPr="00791C75">
              <w:rPr>
                <w:rFonts w:ascii="Times New Roman" w:hAnsi="Times New Roman"/>
                <w:sz w:val="16"/>
                <w:szCs w:val="16"/>
              </w:rPr>
              <w:t>061</w:t>
            </w:r>
            <w:r w:rsidR="00075882" w:rsidRPr="00791C75">
              <w:rPr>
                <w:rFonts w:ascii="Times New Roman" w:hAnsi="Times New Roman" w:cs="Times New Roman"/>
                <w:sz w:val="16"/>
                <w:szCs w:val="16"/>
              </w:rPr>
              <w:t>,</w:t>
            </w:r>
            <w:r w:rsidRPr="00791C75">
              <w:rPr>
                <w:rFonts w:ascii="Times New Roman" w:hAnsi="Times New Roman"/>
                <w:sz w:val="16"/>
                <w:szCs w:val="16"/>
              </w:rPr>
              <w:t>967</w:t>
            </w:r>
          </w:p>
        </w:tc>
        <w:tc>
          <w:tcPr>
            <w:tcW w:w="81" w:type="dxa"/>
            <w:vAlign w:val="bottom"/>
          </w:tcPr>
          <w:p w14:paraId="642C5BF3"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54" w:type="dxa"/>
            <w:tcBorders>
              <w:top w:val="single" w:sz="4" w:space="0" w:color="auto"/>
            </w:tcBorders>
            <w:vAlign w:val="bottom"/>
          </w:tcPr>
          <w:p w14:paraId="14D05B96" w14:textId="5AB39535"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exact"/>
              <w:ind w:right="-40"/>
              <w:rPr>
                <w:rFonts w:ascii="Times New Roman" w:hAnsi="Times New Roman" w:cs="Times New Roman"/>
                <w:sz w:val="16"/>
                <w:szCs w:val="16"/>
              </w:rPr>
            </w:pPr>
            <w:r w:rsidRPr="00791C75">
              <w:rPr>
                <w:rFonts w:ascii="Times New Roman" w:hAnsi="Times New Roman"/>
                <w:sz w:val="16"/>
                <w:szCs w:val="16"/>
              </w:rPr>
              <w:t>143</w:t>
            </w:r>
            <w:r w:rsidR="00075882" w:rsidRPr="00791C75">
              <w:rPr>
                <w:rFonts w:ascii="Times New Roman" w:hAnsi="Times New Roman" w:cs="Times New Roman"/>
                <w:sz w:val="16"/>
                <w:szCs w:val="16"/>
              </w:rPr>
              <w:t>,</w:t>
            </w:r>
            <w:r w:rsidRPr="00791C75">
              <w:rPr>
                <w:rFonts w:ascii="Times New Roman" w:hAnsi="Times New Roman"/>
                <w:sz w:val="16"/>
                <w:szCs w:val="16"/>
              </w:rPr>
              <w:t>071</w:t>
            </w:r>
          </w:p>
        </w:tc>
        <w:tc>
          <w:tcPr>
            <w:tcW w:w="81" w:type="dxa"/>
            <w:vAlign w:val="bottom"/>
          </w:tcPr>
          <w:p w14:paraId="185648F6"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90" w:type="dxa"/>
            <w:tcBorders>
              <w:top w:val="single" w:sz="4" w:space="0" w:color="auto"/>
            </w:tcBorders>
            <w:vAlign w:val="bottom"/>
          </w:tcPr>
          <w:p w14:paraId="4139B313" w14:textId="5CCE6EE7"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exact"/>
              <w:ind w:right="-190"/>
              <w:rPr>
                <w:rFonts w:ascii="Times New Roman" w:hAnsi="Times New Roman" w:cs="Times New Roman"/>
                <w:sz w:val="16"/>
                <w:szCs w:val="16"/>
              </w:rPr>
            </w:pPr>
            <w:r w:rsidRPr="00791C75">
              <w:rPr>
                <w:rFonts w:ascii="Times New Roman" w:hAnsi="Times New Roman"/>
                <w:sz w:val="16"/>
                <w:szCs w:val="16"/>
              </w:rPr>
              <w:t>26</w:t>
            </w:r>
            <w:r w:rsidR="00075882" w:rsidRPr="00791C75">
              <w:rPr>
                <w:rFonts w:ascii="Times New Roman" w:hAnsi="Times New Roman" w:cs="Times New Roman"/>
                <w:sz w:val="16"/>
                <w:szCs w:val="16"/>
              </w:rPr>
              <w:t>,</w:t>
            </w:r>
            <w:r w:rsidRPr="00791C75">
              <w:rPr>
                <w:rFonts w:ascii="Times New Roman" w:hAnsi="Times New Roman"/>
                <w:sz w:val="16"/>
                <w:szCs w:val="16"/>
              </w:rPr>
              <w:t>821</w:t>
            </w:r>
            <w:r w:rsidR="00075882" w:rsidRPr="00791C75">
              <w:rPr>
                <w:rFonts w:ascii="Times New Roman" w:hAnsi="Times New Roman" w:cs="Times New Roman"/>
                <w:sz w:val="16"/>
                <w:szCs w:val="16"/>
              </w:rPr>
              <w:t>,</w:t>
            </w:r>
            <w:r w:rsidRPr="00791C75">
              <w:rPr>
                <w:rFonts w:ascii="Times New Roman" w:hAnsi="Times New Roman"/>
                <w:sz w:val="16"/>
                <w:szCs w:val="16"/>
              </w:rPr>
              <w:t>311</w:t>
            </w:r>
          </w:p>
        </w:tc>
        <w:tc>
          <w:tcPr>
            <w:tcW w:w="90" w:type="dxa"/>
            <w:vAlign w:val="bottom"/>
          </w:tcPr>
          <w:p w14:paraId="5D97B219"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99" w:type="dxa"/>
            <w:tcBorders>
              <w:top w:val="single" w:sz="4" w:space="0" w:color="auto"/>
            </w:tcBorders>
            <w:vAlign w:val="bottom"/>
          </w:tcPr>
          <w:p w14:paraId="1F984CE4" w14:textId="6308EDEE"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60" w:lineRule="exact"/>
              <w:ind w:right="-190"/>
              <w:rPr>
                <w:rFonts w:ascii="Times New Roman" w:hAnsi="Times New Roman" w:cs="Times New Roman"/>
                <w:sz w:val="16"/>
                <w:szCs w:val="16"/>
              </w:rPr>
            </w:pPr>
            <w:r w:rsidRPr="00791C75">
              <w:rPr>
                <w:rFonts w:ascii="Times New Roman" w:hAnsi="Times New Roman"/>
                <w:sz w:val="16"/>
                <w:szCs w:val="16"/>
              </w:rPr>
              <w:t>175</w:t>
            </w:r>
            <w:r w:rsidR="00075882" w:rsidRPr="00791C75">
              <w:rPr>
                <w:rFonts w:ascii="Times New Roman" w:hAnsi="Times New Roman" w:cs="Times New Roman"/>
                <w:sz w:val="16"/>
                <w:szCs w:val="16"/>
              </w:rPr>
              <w:t>,</w:t>
            </w:r>
            <w:r w:rsidRPr="00791C75">
              <w:rPr>
                <w:rFonts w:ascii="Times New Roman" w:hAnsi="Times New Roman"/>
                <w:sz w:val="16"/>
                <w:szCs w:val="16"/>
              </w:rPr>
              <w:t>839</w:t>
            </w:r>
          </w:p>
        </w:tc>
        <w:tc>
          <w:tcPr>
            <w:tcW w:w="90" w:type="dxa"/>
            <w:vAlign w:val="bottom"/>
          </w:tcPr>
          <w:p w14:paraId="30CA7835"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1002" w:type="dxa"/>
            <w:gridSpan w:val="2"/>
            <w:tcBorders>
              <w:top w:val="single" w:sz="4" w:space="0" w:color="auto"/>
            </w:tcBorders>
            <w:vAlign w:val="bottom"/>
          </w:tcPr>
          <w:p w14:paraId="627257A1" w14:textId="0D11F814"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60" w:lineRule="exact"/>
              <w:ind w:right="-190"/>
              <w:rPr>
                <w:rFonts w:ascii="Times New Roman" w:hAnsi="Times New Roman" w:cs="Times New Roman"/>
                <w:sz w:val="16"/>
                <w:szCs w:val="16"/>
              </w:rPr>
            </w:pPr>
            <w:r w:rsidRPr="00791C75">
              <w:rPr>
                <w:rFonts w:ascii="Times New Roman" w:hAnsi="Times New Roman"/>
                <w:sz w:val="16"/>
                <w:szCs w:val="16"/>
              </w:rPr>
              <w:t>78</w:t>
            </w:r>
            <w:r w:rsidR="00075882" w:rsidRPr="00791C75">
              <w:rPr>
                <w:rFonts w:ascii="Times New Roman" w:hAnsi="Times New Roman" w:cs="Times New Roman"/>
                <w:sz w:val="16"/>
                <w:szCs w:val="16"/>
              </w:rPr>
              <w:t>,</w:t>
            </w:r>
            <w:r w:rsidRPr="00791C75">
              <w:rPr>
                <w:rFonts w:ascii="Times New Roman" w:hAnsi="Times New Roman"/>
                <w:sz w:val="16"/>
                <w:szCs w:val="16"/>
              </w:rPr>
              <w:t>202</w:t>
            </w:r>
            <w:r w:rsidR="00075882" w:rsidRPr="00791C75">
              <w:rPr>
                <w:rFonts w:ascii="Times New Roman" w:hAnsi="Times New Roman" w:cs="Times New Roman"/>
                <w:sz w:val="16"/>
                <w:szCs w:val="16"/>
              </w:rPr>
              <w:t>,</w:t>
            </w:r>
            <w:r w:rsidRPr="00791C75">
              <w:rPr>
                <w:rFonts w:ascii="Times New Roman" w:hAnsi="Times New Roman"/>
                <w:sz w:val="16"/>
                <w:szCs w:val="16"/>
              </w:rPr>
              <w:t>188</w:t>
            </w:r>
          </w:p>
        </w:tc>
      </w:tr>
      <w:tr w:rsidR="00075882" w:rsidRPr="00791C75" w14:paraId="1B149BC8" w14:textId="77777777" w:rsidTr="00075882">
        <w:trPr>
          <w:trHeight w:val="74"/>
        </w:trPr>
        <w:tc>
          <w:tcPr>
            <w:tcW w:w="2718" w:type="dxa"/>
          </w:tcPr>
          <w:p w14:paraId="139FC973"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612" w:right="-183" w:hanging="468"/>
              <w:rPr>
                <w:rFonts w:ascii="Times New Roman" w:hAnsi="Times New Roman" w:cs="Times New Roman"/>
                <w:sz w:val="16"/>
                <w:szCs w:val="16"/>
              </w:rPr>
            </w:pPr>
            <w:r w:rsidRPr="00791C75">
              <w:rPr>
                <w:rFonts w:ascii="Times New Roman" w:hAnsi="Times New Roman" w:cs="Times New Roman"/>
                <w:sz w:val="16"/>
                <w:szCs w:val="16"/>
                <w:u w:val="single"/>
              </w:rPr>
              <w:t>Less</w:t>
            </w:r>
            <w:r w:rsidRPr="00791C75">
              <w:rPr>
                <w:rFonts w:ascii="Times New Roman" w:hAnsi="Times New Roman" w:cs="Times New Roman"/>
                <w:sz w:val="16"/>
                <w:szCs w:val="16"/>
              </w:rPr>
              <w:t xml:space="preserve">  Allowance for doubtful accounts</w:t>
            </w:r>
          </w:p>
        </w:tc>
        <w:tc>
          <w:tcPr>
            <w:tcW w:w="1035" w:type="dxa"/>
            <w:tcBorders>
              <w:bottom w:val="single" w:sz="4" w:space="0" w:color="auto"/>
            </w:tcBorders>
            <w:vAlign w:val="bottom"/>
          </w:tcPr>
          <w:p w14:paraId="73FFFC0B" w14:textId="518E42F0"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exact"/>
              <w:ind w:right="-40"/>
              <w:rPr>
                <w:rFonts w:ascii="Times New Roman" w:hAnsi="Times New Roman" w:cs="Times New Roman"/>
                <w:sz w:val="16"/>
                <w:szCs w:val="16"/>
              </w:rPr>
            </w:pPr>
            <w:r w:rsidRPr="00791C75">
              <w:rPr>
                <w:rFonts w:ascii="Times New Roman" w:hAnsi="Times New Roman" w:cs="Times New Roman"/>
                <w:sz w:val="16"/>
                <w:szCs w:val="16"/>
              </w:rPr>
              <w:t>(</w:t>
            </w:r>
            <w:r w:rsidR="00791C75" w:rsidRPr="00791C75">
              <w:rPr>
                <w:rFonts w:ascii="Times New Roman" w:hAnsi="Times New Roman"/>
                <w:sz w:val="16"/>
                <w:szCs w:val="16"/>
              </w:rPr>
              <w:t>3</w:t>
            </w:r>
            <w:r w:rsidRPr="00791C75">
              <w:rPr>
                <w:rFonts w:ascii="Times New Roman" w:hAnsi="Times New Roman" w:cs="Times New Roman"/>
                <w:sz w:val="16"/>
                <w:szCs w:val="16"/>
              </w:rPr>
              <w:t>,</w:t>
            </w:r>
            <w:r w:rsidR="00791C75" w:rsidRPr="00791C75">
              <w:rPr>
                <w:rFonts w:ascii="Times New Roman" w:hAnsi="Times New Roman"/>
                <w:sz w:val="16"/>
                <w:szCs w:val="16"/>
              </w:rPr>
              <w:t>125</w:t>
            </w:r>
            <w:r w:rsidRPr="00791C75">
              <w:rPr>
                <w:rFonts w:ascii="Times New Roman" w:hAnsi="Times New Roman" w:cs="Times New Roman"/>
                <w:sz w:val="16"/>
                <w:szCs w:val="16"/>
              </w:rPr>
              <w:t>,</w:t>
            </w:r>
            <w:r w:rsidR="00791C75" w:rsidRPr="00791C75">
              <w:rPr>
                <w:rFonts w:ascii="Times New Roman" w:hAnsi="Times New Roman"/>
                <w:sz w:val="16"/>
                <w:szCs w:val="16"/>
              </w:rPr>
              <w:t>008</w:t>
            </w:r>
            <w:r w:rsidRPr="00791C75">
              <w:rPr>
                <w:rFonts w:ascii="Times New Roman" w:hAnsi="Times New Roman" w:cs="Times New Roman"/>
                <w:sz w:val="16"/>
                <w:szCs w:val="16"/>
              </w:rPr>
              <w:t>)</w:t>
            </w:r>
          </w:p>
        </w:tc>
        <w:tc>
          <w:tcPr>
            <w:tcW w:w="81" w:type="dxa"/>
            <w:vAlign w:val="bottom"/>
          </w:tcPr>
          <w:p w14:paraId="3E7525D6"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54" w:type="dxa"/>
            <w:tcBorders>
              <w:bottom w:val="single" w:sz="4" w:space="0" w:color="auto"/>
            </w:tcBorders>
            <w:vAlign w:val="bottom"/>
          </w:tcPr>
          <w:p w14:paraId="2F3955B0" w14:textId="53B88B2F"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exact"/>
              <w:ind w:right="-40"/>
              <w:rPr>
                <w:rFonts w:ascii="Times New Roman" w:hAnsi="Times New Roman" w:cs="Times New Roman"/>
                <w:sz w:val="16"/>
                <w:szCs w:val="16"/>
              </w:rPr>
            </w:pPr>
            <w:r w:rsidRPr="00791C75">
              <w:rPr>
                <w:rFonts w:ascii="Times New Roman" w:hAnsi="Times New Roman" w:cs="Times New Roman"/>
                <w:sz w:val="16"/>
                <w:szCs w:val="16"/>
              </w:rPr>
              <w:t>(</w:t>
            </w:r>
            <w:r w:rsidR="00791C75" w:rsidRPr="00791C75">
              <w:rPr>
                <w:rFonts w:ascii="Times New Roman" w:hAnsi="Times New Roman"/>
                <w:sz w:val="16"/>
                <w:szCs w:val="16"/>
              </w:rPr>
              <w:t>12</w:t>
            </w:r>
            <w:r w:rsidRPr="00791C75">
              <w:rPr>
                <w:rFonts w:ascii="Times New Roman" w:hAnsi="Times New Roman" w:cs="Times New Roman"/>
                <w:sz w:val="16"/>
                <w:szCs w:val="16"/>
              </w:rPr>
              <w:t>,</w:t>
            </w:r>
            <w:r w:rsidR="00791C75" w:rsidRPr="00791C75">
              <w:rPr>
                <w:rFonts w:ascii="Times New Roman" w:hAnsi="Times New Roman"/>
                <w:sz w:val="16"/>
                <w:szCs w:val="16"/>
              </w:rPr>
              <w:t>755</w:t>
            </w:r>
            <w:r w:rsidRPr="00791C75">
              <w:rPr>
                <w:rFonts w:ascii="Times New Roman" w:hAnsi="Times New Roman" w:cs="Times New Roman"/>
                <w:sz w:val="16"/>
                <w:szCs w:val="16"/>
              </w:rPr>
              <w:t>)</w:t>
            </w:r>
          </w:p>
        </w:tc>
        <w:tc>
          <w:tcPr>
            <w:tcW w:w="81" w:type="dxa"/>
            <w:vAlign w:val="bottom"/>
          </w:tcPr>
          <w:p w14:paraId="45991DB3"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90" w:type="dxa"/>
            <w:tcBorders>
              <w:bottom w:val="single" w:sz="4" w:space="0" w:color="auto"/>
            </w:tcBorders>
            <w:vAlign w:val="bottom"/>
          </w:tcPr>
          <w:p w14:paraId="1E1530EC" w14:textId="5D2E4EEB"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exact"/>
              <w:ind w:right="-190"/>
              <w:rPr>
                <w:rFonts w:ascii="Times New Roman" w:hAnsi="Times New Roman" w:cs="Times New Roman"/>
                <w:sz w:val="16"/>
                <w:szCs w:val="16"/>
              </w:rPr>
            </w:pPr>
            <w:r w:rsidRPr="00791C75">
              <w:rPr>
                <w:rFonts w:ascii="Times New Roman" w:hAnsi="Times New Roman" w:cs="Times New Roman"/>
                <w:sz w:val="16"/>
                <w:szCs w:val="16"/>
              </w:rPr>
              <w:t>(</w:t>
            </w:r>
            <w:r w:rsidR="00791C75" w:rsidRPr="00791C75">
              <w:rPr>
                <w:rFonts w:ascii="Times New Roman" w:hAnsi="Times New Roman"/>
                <w:sz w:val="16"/>
                <w:szCs w:val="16"/>
              </w:rPr>
              <w:t>2</w:t>
            </w:r>
            <w:r w:rsidRPr="00791C75">
              <w:rPr>
                <w:rFonts w:ascii="Times New Roman" w:hAnsi="Times New Roman" w:cs="Times New Roman"/>
                <w:sz w:val="16"/>
                <w:szCs w:val="16"/>
              </w:rPr>
              <w:t>,</w:t>
            </w:r>
            <w:r w:rsidR="00791C75" w:rsidRPr="00791C75">
              <w:rPr>
                <w:rFonts w:ascii="Times New Roman" w:hAnsi="Times New Roman"/>
                <w:sz w:val="16"/>
                <w:szCs w:val="16"/>
              </w:rPr>
              <w:t>176</w:t>
            </w:r>
            <w:r w:rsidRPr="00791C75">
              <w:rPr>
                <w:rFonts w:ascii="Times New Roman" w:hAnsi="Times New Roman" w:cs="Times New Roman"/>
                <w:sz w:val="16"/>
                <w:szCs w:val="16"/>
              </w:rPr>
              <w:t>,</w:t>
            </w:r>
            <w:r w:rsidR="00791C75" w:rsidRPr="00791C75">
              <w:rPr>
                <w:rFonts w:ascii="Times New Roman" w:hAnsi="Times New Roman"/>
                <w:sz w:val="16"/>
                <w:szCs w:val="16"/>
              </w:rPr>
              <w:t>978</w:t>
            </w:r>
            <w:r w:rsidRPr="00791C75">
              <w:rPr>
                <w:rFonts w:ascii="Times New Roman" w:hAnsi="Times New Roman" w:cs="Times New Roman"/>
                <w:sz w:val="16"/>
                <w:szCs w:val="16"/>
              </w:rPr>
              <w:t>)</w:t>
            </w:r>
          </w:p>
        </w:tc>
        <w:tc>
          <w:tcPr>
            <w:tcW w:w="90" w:type="dxa"/>
            <w:vAlign w:val="bottom"/>
          </w:tcPr>
          <w:p w14:paraId="2E029FDB"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99" w:type="dxa"/>
            <w:tcBorders>
              <w:bottom w:val="single" w:sz="4" w:space="0" w:color="auto"/>
            </w:tcBorders>
            <w:vAlign w:val="bottom"/>
          </w:tcPr>
          <w:p w14:paraId="35BB7165" w14:textId="03393ADA"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60" w:lineRule="exact"/>
              <w:ind w:right="-190"/>
              <w:rPr>
                <w:rFonts w:ascii="Times New Roman" w:hAnsi="Times New Roman" w:cs="Times New Roman"/>
                <w:sz w:val="16"/>
                <w:szCs w:val="16"/>
              </w:rPr>
            </w:pPr>
            <w:r w:rsidRPr="00791C75">
              <w:rPr>
                <w:rFonts w:ascii="Times New Roman" w:hAnsi="Times New Roman" w:cs="Times New Roman"/>
                <w:sz w:val="16"/>
                <w:szCs w:val="16"/>
              </w:rPr>
              <w:t>(</w:t>
            </w:r>
            <w:r w:rsidR="00791C75" w:rsidRPr="00791C75">
              <w:rPr>
                <w:rFonts w:ascii="Times New Roman" w:hAnsi="Times New Roman"/>
                <w:sz w:val="16"/>
                <w:szCs w:val="16"/>
              </w:rPr>
              <w:t>174</w:t>
            </w:r>
            <w:r w:rsidRPr="00791C75">
              <w:rPr>
                <w:rFonts w:ascii="Times New Roman" w:hAnsi="Times New Roman" w:cs="Times New Roman"/>
                <w:sz w:val="16"/>
                <w:szCs w:val="16"/>
              </w:rPr>
              <w:t>,</w:t>
            </w:r>
            <w:r w:rsidR="00791C75" w:rsidRPr="00791C75">
              <w:rPr>
                <w:rFonts w:ascii="Times New Roman" w:hAnsi="Times New Roman"/>
                <w:sz w:val="16"/>
                <w:szCs w:val="16"/>
              </w:rPr>
              <w:t>131</w:t>
            </w:r>
            <w:r w:rsidRPr="00791C75">
              <w:rPr>
                <w:rFonts w:ascii="Times New Roman" w:hAnsi="Times New Roman" w:cs="Times New Roman"/>
                <w:sz w:val="16"/>
                <w:szCs w:val="16"/>
              </w:rPr>
              <w:t>)</w:t>
            </w:r>
          </w:p>
        </w:tc>
        <w:tc>
          <w:tcPr>
            <w:tcW w:w="90" w:type="dxa"/>
            <w:vAlign w:val="bottom"/>
          </w:tcPr>
          <w:p w14:paraId="72FA0B8D"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1002" w:type="dxa"/>
            <w:gridSpan w:val="2"/>
            <w:tcBorders>
              <w:bottom w:val="single" w:sz="4" w:space="0" w:color="auto"/>
            </w:tcBorders>
            <w:vAlign w:val="bottom"/>
          </w:tcPr>
          <w:p w14:paraId="7D9A1495" w14:textId="5B456215"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60" w:lineRule="exact"/>
              <w:ind w:right="-190"/>
              <w:rPr>
                <w:rFonts w:ascii="Times New Roman" w:hAnsi="Times New Roman" w:cs="Times New Roman"/>
                <w:sz w:val="16"/>
                <w:szCs w:val="16"/>
              </w:rPr>
            </w:pPr>
            <w:r w:rsidRPr="00791C75">
              <w:rPr>
                <w:rFonts w:ascii="Times New Roman" w:hAnsi="Times New Roman" w:cs="Times New Roman"/>
                <w:sz w:val="16"/>
                <w:szCs w:val="16"/>
              </w:rPr>
              <w:t>(</w:t>
            </w:r>
            <w:r w:rsidR="00791C75" w:rsidRPr="00791C75">
              <w:rPr>
                <w:rFonts w:ascii="Times New Roman" w:hAnsi="Times New Roman"/>
                <w:sz w:val="16"/>
                <w:szCs w:val="16"/>
              </w:rPr>
              <w:t>5</w:t>
            </w:r>
            <w:r w:rsidRPr="00791C75">
              <w:rPr>
                <w:rFonts w:ascii="Times New Roman" w:hAnsi="Times New Roman" w:cs="Times New Roman"/>
                <w:sz w:val="16"/>
                <w:szCs w:val="16"/>
              </w:rPr>
              <w:t>,</w:t>
            </w:r>
            <w:r w:rsidR="00791C75" w:rsidRPr="00791C75">
              <w:rPr>
                <w:rFonts w:ascii="Times New Roman" w:hAnsi="Times New Roman"/>
                <w:sz w:val="16"/>
                <w:szCs w:val="16"/>
              </w:rPr>
              <w:t>488</w:t>
            </w:r>
            <w:r w:rsidRPr="00791C75">
              <w:rPr>
                <w:rFonts w:ascii="Times New Roman" w:hAnsi="Times New Roman" w:cs="Times New Roman"/>
                <w:sz w:val="16"/>
                <w:szCs w:val="16"/>
              </w:rPr>
              <w:t>,</w:t>
            </w:r>
            <w:r w:rsidR="00791C75" w:rsidRPr="00791C75">
              <w:rPr>
                <w:rFonts w:ascii="Times New Roman" w:hAnsi="Times New Roman"/>
                <w:sz w:val="16"/>
                <w:szCs w:val="16"/>
              </w:rPr>
              <w:t>872</w:t>
            </w:r>
            <w:r w:rsidRPr="00791C75">
              <w:rPr>
                <w:rFonts w:ascii="Times New Roman" w:hAnsi="Times New Roman" w:cs="Times New Roman"/>
                <w:sz w:val="16"/>
                <w:szCs w:val="16"/>
              </w:rPr>
              <w:t>)</w:t>
            </w:r>
          </w:p>
        </w:tc>
      </w:tr>
      <w:tr w:rsidR="00075882" w:rsidRPr="00791C75" w14:paraId="39D8FF51" w14:textId="77777777" w:rsidTr="00075882">
        <w:trPr>
          <w:trHeight w:val="125"/>
        </w:trPr>
        <w:tc>
          <w:tcPr>
            <w:tcW w:w="2718" w:type="dxa"/>
          </w:tcPr>
          <w:p w14:paraId="00A900AE"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60" w:lineRule="exact"/>
              <w:ind w:left="516" w:right="29" w:hanging="372"/>
              <w:jc w:val="both"/>
              <w:rPr>
                <w:rFonts w:ascii="Times New Roman" w:hAnsi="Times New Roman" w:cs="Times New Roman"/>
                <w:sz w:val="16"/>
                <w:szCs w:val="16"/>
              </w:rPr>
            </w:pPr>
            <w:r w:rsidRPr="00791C75">
              <w:rPr>
                <w:rFonts w:ascii="Times New Roman" w:hAnsi="Times New Roman" w:cs="Times New Roman"/>
                <w:sz w:val="16"/>
                <w:szCs w:val="16"/>
              </w:rPr>
              <w:t>Trade receivables</w:t>
            </w:r>
          </w:p>
        </w:tc>
        <w:tc>
          <w:tcPr>
            <w:tcW w:w="1035" w:type="dxa"/>
            <w:tcBorders>
              <w:top w:val="single" w:sz="4" w:space="0" w:color="auto"/>
              <w:bottom w:val="double" w:sz="4" w:space="0" w:color="auto"/>
            </w:tcBorders>
            <w:vAlign w:val="bottom"/>
          </w:tcPr>
          <w:p w14:paraId="6E8BCF73" w14:textId="0123128D"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exact"/>
              <w:ind w:right="-40"/>
              <w:rPr>
                <w:rFonts w:ascii="Times New Roman" w:hAnsi="Times New Roman" w:cs="Times New Roman"/>
                <w:sz w:val="16"/>
                <w:szCs w:val="16"/>
              </w:rPr>
            </w:pPr>
            <w:r w:rsidRPr="00791C75">
              <w:rPr>
                <w:rFonts w:ascii="Times New Roman" w:hAnsi="Times New Roman"/>
                <w:sz w:val="16"/>
                <w:szCs w:val="16"/>
              </w:rPr>
              <w:t>47</w:t>
            </w:r>
            <w:r w:rsidR="00075882" w:rsidRPr="00791C75">
              <w:rPr>
                <w:rFonts w:ascii="Times New Roman" w:hAnsi="Times New Roman" w:cs="Times New Roman"/>
                <w:sz w:val="16"/>
                <w:szCs w:val="16"/>
              </w:rPr>
              <w:t>,</w:t>
            </w:r>
            <w:r w:rsidRPr="00791C75">
              <w:rPr>
                <w:rFonts w:ascii="Times New Roman" w:hAnsi="Times New Roman"/>
                <w:sz w:val="16"/>
                <w:szCs w:val="16"/>
              </w:rPr>
              <w:t>936</w:t>
            </w:r>
            <w:r w:rsidR="00075882" w:rsidRPr="00791C75">
              <w:rPr>
                <w:rFonts w:ascii="Times New Roman" w:hAnsi="Times New Roman" w:cs="Times New Roman"/>
                <w:sz w:val="16"/>
                <w:szCs w:val="16"/>
              </w:rPr>
              <w:t>,</w:t>
            </w:r>
            <w:r w:rsidRPr="00791C75">
              <w:rPr>
                <w:rFonts w:ascii="Times New Roman" w:hAnsi="Times New Roman"/>
                <w:sz w:val="16"/>
                <w:szCs w:val="16"/>
              </w:rPr>
              <w:t>959</w:t>
            </w:r>
          </w:p>
        </w:tc>
        <w:tc>
          <w:tcPr>
            <w:tcW w:w="81" w:type="dxa"/>
            <w:vAlign w:val="bottom"/>
          </w:tcPr>
          <w:p w14:paraId="04A2707C"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54" w:type="dxa"/>
            <w:tcBorders>
              <w:top w:val="single" w:sz="4" w:space="0" w:color="auto"/>
              <w:bottom w:val="double" w:sz="4" w:space="0" w:color="auto"/>
            </w:tcBorders>
            <w:vAlign w:val="bottom"/>
          </w:tcPr>
          <w:p w14:paraId="66C1EDE1" w14:textId="24BE9213"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exact"/>
              <w:ind w:right="-40"/>
              <w:rPr>
                <w:rFonts w:ascii="Times New Roman" w:hAnsi="Times New Roman" w:cs="Times New Roman"/>
                <w:sz w:val="16"/>
                <w:szCs w:val="16"/>
              </w:rPr>
            </w:pPr>
            <w:r w:rsidRPr="00791C75">
              <w:rPr>
                <w:rFonts w:ascii="Times New Roman" w:hAnsi="Times New Roman"/>
                <w:sz w:val="16"/>
                <w:szCs w:val="16"/>
              </w:rPr>
              <w:t>130</w:t>
            </w:r>
            <w:r w:rsidR="00075882" w:rsidRPr="00791C75">
              <w:rPr>
                <w:rFonts w:ascii="Times New Roman" w:hAnsi="Times New Roman" w:cs="Times New Roman"/>
                <w:sz w:val="16"/>
                <w:szCs w:val="16"/>
              </w:rPr>
              <w:t>,</w:t>
            </w:r>
            <w:r w:rsidRPr="00791C75">
              <w:rPr>
                <w:rFonts w:ascii="Times New Roman" w:hAnsi="Times New Roman"/>
                <w:sz w:val="16"/>
                <w:szCs w:val="16"/>
              </w:rPr>
              <w:t>316</w:t>
            </w:r>
          </w:p>
        </w:tc>
        <w:tc>
          <w:tcPr>
            <w:tcW w:w="81" w:type="dxa"/>
            <w:vAlign w:val="bottom"/>
          </w:tcPr>
          <w:p w14:paraId="38CFD0B7"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90" w:type="dxa"/>
            <w:tcBorders>
              <w:top w:val="single" w:sz="4" w:space="0" w:color="auto"/>
              <w:bottom w:val="double" w:sz="4" w:space="0" w:color="auto"/>
            </w:tcBorders>
            <w:vAlign w:val="bottom"/>
          </w:tcPr>
          <w:p w14:paraId="1786DF9D" w14:textId="381EF6F9"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exact"/>
              <w:ind w:right="-190"/>
              <w:rPr>
                <w:rFonts w:ascii="Times New Roman" w:hAnsi="Times New Roman" w:cs="Times New Roman"/>
                <w:sz w:val="16"/>
                <w:szCs w:val="16"/>
              </w:rPr>
            </w:pPr>
            <w:r w:rsidRPr="00791C75">
              <w:rPr>
                <w:rFonts w:ascii="Times New Roman" w:hAnsi="Times New Roman"/>
                <w:sz w:val="16"/>
                <w:szCs w:val="16"/>
              </w:rPr>
              <w:t>24</w:t>
            </w:r>
            <w:r w:rsidR="00075882" w:rsidRPr="00791C75">
              <w:rPr>
                <w:rFonts w:ascii="Times New Roman" w:hAnsi="Times New Roman" w:cs="Times New Roman"/>
                <w:sz w:val="16"/>
                <w:szCs w:val="16"/>
              </w:rPr>
              <w:t>,</w:t>
            </w:r>
            <w:r w:rsidRPr="00791C75">
              <w:rPr>
                <w:rFonts w:ascii="Times New Roman" w:hAnsi="Times New Roman"/>
                <w:sz w:val="16"/>
                <w:szCs w:val="16"/>
              </w:rPr>
              <w:t>644</w:t>
            </w:r>
            <w:r w:rsidR="00075882" w:rsidRPr="00791C75">
              <w:rPr>
                <w:rFonts w:ascii="Times New Roman" w:hAnsi="Times New Roman" w:cs="Times New Roman"/>
                <w:sz w:val="16"/>
                <w:szCs w:val="16"/>
              </w:rPr>
              <w:t>,</w:t>
            </w:r>
            <w:r w:rsidRPr="00791C75">
              <w:rPr>
                <w:rFonts w:ascii="Times New Roman" w:hAnsi="Times New Roman"/>
                <w:sz w:val="16"/>
                <w:szCs w:val="16"/>
              </w:rPr>
              <w:t>333</w:t>
            </w:r>
          </w:p>
        </w:tc>
        <w:tc>
          <w:tcPr>
            <w:tcW w:w="90" w:type="dxa"/>
            <w:vAlign w:val="bottom"/>
          </w:tcPr>
          <w:p w14:paraId="2C3D496D"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999" w:type="dxa"/>
            <w:tcBorders>
              <w:top w:val="single" w:sz="4" w:space="0" w:color="auto"/>
              <w:bottom w:val="double" w:sz="4" w:space="0" w:color="auto"/>
            </w:tcBorders>
            <w:vAlign w:val="bottom"/>
          </w:tcPr>
          <w:p w14:paraId="4636A7B3" w14:textId="53C13E0E"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60" w:lineRule="exact"/>
              <w:ind w:right="-190"/>
              <w:rPr>
                <w:rFonts w:ascii="Times New Roman" w:hAnsi="Times New Roman" w:cs="Times New Roman"/>
                <w:sz w:val="16"/>
                <w:szCs w:val="16"/>
              </w:rPr>
            </w:pPr>
            <w:r w:rsidRPr="00791C75">
              <w:rPr>
                <w:rFonts w:ascii="Times New Roman" w:hAnsi="Times New Roman"/>
                <w:sz w:val="16"/>
                <w:szCs w:val="16"/>
              </w:rPr>
              <w:t>1</w:t>
            </w:r>
            <w:r w:rsidR="00075882" w:rsidRPr="00791C75">
              <w:rPr>
                <w:rFonts w:ascii="Times New Roman" w:hAnsi="Times New Roman" w:cs="Times New Roman"/>
                <w:sz w:val="16"/>
                <w:szCs w:val="16"/>
              </w:rPr>
              <w:t>,</w:t>
            </w:r>
            <w:r w:rsidRPr="00791C75">
              <w:rPr>
                <w:rFonts w:ascii="Times New Roman" w:hAnsi="Times New Roman"/>
                <w:sz w:val="16"/>
                <w:szCs w:val="16"/>
              </w:rPr>
              <w:t>708</w:t>
            </w:r>
          </w:p>
        </w:tc>
        <w:tc>
          <w:tcPr>
            <w:tcW w:w="90" w:type="dxa"/>
            <w:vAlign w:val="bottom"/>
          </w:tcPr>
          <w:p w14:paraId="39CC5458"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138"/>
              <w:jc w:val="right"/>
              <w:rPr>
                <w:rFonts w:ascii="Times New Roman" w:hAnsi="Times New Roman" w:cs="Times New Roman"/>
                <w:sz w:val="16"/>
                <w:szCs w:val="16"/>
              </w:rPr>
            </w:pPr>
          </w:p>
        </w:tc>
        <w:tc>
          <w:tcPr>
            <w:tcW w:w="1002" w:type="dxa"/>
            <w:gridSpan w:val="2"/>
            <w:tcBorders>
              <w:top w:val="single" w:sz="4" w:space="0" w:color="auto"/>
              <w:bottom w:val="double" w:sz="4" w:space="0" w:color="auto"/>
            </w:tcBorders>
            <w:vAlign w:val="bottom"/>
          </w:tcPr>
          <w:p w14:paraId="6ECC9765" w14:textId="752C9586"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60" w:lineRule="exact"/>
              <w:ind w:right="-190"/>
              <w:rPr>
                <w:rFonts w:ascii="Times New Roman" w:hAnsi="Times New Roman" w:cs="Times New Roman"/>
                <w:sz w:val="16"/>
                <w:szCs w:val="16"/>
              </w:rPr>
            </w:pPr>
            <w:r w:rsidRPr="00791C75">
              <w:rPr>
                <w:rFonts w:ascii="Times New Roman" w:hAnsi="Times New Roman"/>
                <w:sz w:val="16"/>
                <w:szCs w:val="16"/>
              </w:rPr>
              <w:t>72</w:t>
            </w:r>
            <w:r w:rsidR="00075882" w:rsidRPr="00791C75">
              <w:rPr>
                <w:rFonts w:ascii="Times New Roman" w:hAnsi="Times New Roman" w:cs="Times New Roman"/>
                <w:sz w:val="16"/>
                <w:szCs w:val="16"/>
              </w:rPr>
              <w:t>,</w:t>
            </w:r>
            <w:r w:rsidRPr="00791C75">
              <w:rPr>
                <w:rFonts w:ascii="Times New Roman" w:hAnsi="Times New Roman"/>
                <w:sz w:val="16"/>
                <w:szCs w:val="16"/>
              </w:rPr>
              <w:t>713</w:t>
            </w:r>
            <w:r w:rsidR="00075882" w:rsidRPr="00791C75">
              <w:rPr>
                <w:rFonts w:ascii="Times New Roman" w:hAnsi="Times New Roman" w:cs="Times New Roman"/>
                <w:sz w:val="16"/>
                <w:szCs w:val="16"/>
              </w:rPr>
              <w:t>,</w:t>
            </w:r>
            <w:r w:rsidRPr="00791C75">
              <w:rPr>
                <w:rFonts w:ascii="Times New Roman" w:hAnsi="Times New Roman"/>
                <w:sz w:val="16"/>
                <w:szCs w:val="16"/>
              </w:rPr>
              <w:t>316</w:t>
            </w:r>
          </w:p>
        </w:tc>
      </w:tr>
    </w:tbl>
    <w:p w14:paraId="18BAE0B6" w14:textId="1E1FAF01" w:rsidR="00B772EB" w:rsidRPr="00791C75" w:rsidRDefault="002B02AC"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077" w:right="-23"/>
        <w:jc w:val="both"/>
        <w:rPr>
          <w:rFonts w:ascii="Times New Roman" w:hAnsi="Times New Roman" w:cs="Times New Roman"/>
          <w:spacing w:val="-2"/>
          <w:sz w:val="24"/>
          <w:szCs w:val="24"/>
        </w:rPr>
      </w:pPr>
      <w:r w:rsidRPr="00791C75">
        <w:rPr>
          <w:rFonts w:ascii="Times New Roman" w:hAnsi="Times New Roman" w:cs="Times New Roman"/>
          <w:spacing w:val="-2"/>
          <w:sz w:val="24"/>
          <w:szCs w:val="24"/>
        </w:rPr>
        <w:t xml:space="preserve">As at </w:t>
      </w:r>
      <w:r w:rsidR="00071649" w:rsidRPr="00791C75">
        <w:rPr>
          <w:rFonts w:ascii="Times New Roman" w:hAnsi="Times New Roman" w:cs="Times New Roman"/>
          <w:spacing w:val="-2"/>
          <w:sz w:val="24"/>
          <w:szCs w:val="24"/>
        </w:rPr>
        <w:t>September</w:t>
      </w:r>
      <w:r w:rsidR="00687369"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30</w:t>
      </w:r>
      <w:r w:rsidR="00051CB1"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2019</w:t>
      </w:r>
      <w:r w:rsidR="008D433B" w:rsidRPr="00791C75">
        <w:rPr>
          <w:rFonts w:ascii="Times New Roman" w:hAnsi="Times New Roman" w:cs="Times New Roman"/>
          <w:spacing w:val="-2"/>
          <w:sz w:val="24"/>
          <w:szCs w:val="24"/>
        </w:rPr>
        <w:t xml:space="preserve"> and December </w:t>
      </w:r>
      <w:r w:rsidR="00791C75" w:rsidRPr="00791C75">
        <w:rPr>
          <w:rFonts w:ascii="Times New Roman" w:hAnsi="Times New Roman"/>
          <w:spacing w:val="-2"/>
          <w:sz w:val="24"/>
          <w:szCs w:val="24"/>
        </w:rPr>
        <w:t>31</w:t>
      </w:r>
      <w:r w:rsidR="008D433B"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2018</w:t>
      </w:r>
      <w:r w:rsidR="00914B3D" w:rsidRPr="00791C75">
        <w:rPr>
          <w:rFonts w:ascii="Times New Roman" w:hAnsi="Times New Roman" w:cs="Times New Roman"/>
          <w:spacing w:val="-2"/>
          <w:sz w:val="24"/>
          <w:szCs w:val="24"/>
        </w:rPr>
        <w:t xml:space="preserve">, receivables in default for more than </w:t>
      </w:r>
      <w:r w:rsidR="00017368" w:rsidRPr="00791C75">
        <w:rPr>
          <w:rFonts w:ascii="Times New Roman" w:hAnsi="Times New Roman" w:cs="Times New Roman"/>
          <w:spacing w:val="-2"/>
          <w:sz w:val="24"/>
          <w:szCs w:val="24"/>
        </w:rPr>
        <w:br/>
      </w:r>
      <w:r w:rsidR="00791C75" w:rsidRPr="00791C75">
        <w:rPr>
          <w:rFonts w:ascii="Times New Roman" w:hAnsi="Times New Roman"/>
          <w:spacing w:val="-2"/>
          <w:sz w:val="24"/>
          <w:szCs w:val="24"/>
        </w:rPr>
        <w:t>3</w:t>
      </w:r>
      <w:r w:rsidR="00914B3D" w:rsidRPr="00791C75">
        <w:rPr>
          <w:rFonts w:ascii="Times New Roman" w:hAnsi="Times New Roman" w:cs="Times New Roman"/>
          <w:spacing w:val="-2"/>
          <w:sz w:val="24"/>
          <w:szCs w:val="24"/>
        </w:rPr>
        <w:t xml:space="preserve"> periods which their accrued interest </w:t>
      </w:r>
      <w:r w:rsidR="00261FD2" w:rsidRPr="00791C75">
        <w:rPr>
          <w:rFonts w:ascii="Times New Roman" w:hAnsi="Times New Roman" w:cs="Times New Roman"/>
          <w:spacing w:val="-2"/>
          <w:sz w:val="24"/>
          <w:szCs w:val="24"/>
        </w:rPr>
        <w:t xml:space="preserve">income </w:t>
      </w:r>
      <w:r w:rsidR="00D70E86" w:rsidRPr="00791C75">
        <w:rPr>
          <w:rFonts w:ascii="Times New Roman" w:hAnsi="Times New Roman" w:cs="Times New Roman"/>
          <w:spacing w:val="-2"/>
          <w:sz w:val="24"/>
          <w:szCs w:val="24"/>
        </w:rPr>
        <w:t>are still recognized are Baht</w:t>
      </w:r>
      <w:r w:rsidR="005520A0"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185</w:t>
      </w:r>
      <w:r w:rsidR="000F1386" w:rsidRPr="00791C75">
        <w:rPr>
          <w:rFonts w:ascii="Times New Roman" w:hAnsi="Times New Roman" w:cs="Times New Roman"/>
          <w:spacing w:val="-2"/>
          <w:sz w:val="24"/>
          <w:szCs w:val="24"/>
        </w:rPr>
        <w:t>.</w:t>
      </w:r>
      <w:r w:rsidR="00791C75" w:rsidRPr="00791C75">
        <w:rPr>
          <w:rFonts w:ascii="Times New Roman" w:hAnsi="Times New Roman"/>
          <w:spacing w:val="-2"/>
          <w:sz w:val="24"/>
          <w:szCs w:val="24"/>
        </w:rPr>
        <w:t>6</w:t>
      </w:r>
      <w:r w:rsidR="005264B6" w:rsidRPr="00791C75">
        <w:rPr>
          <w:rFonts w:ascii="Times New Roman" w:hAnsi="Times New Roman" w:cs="Times New Roman"/>
          <w:spacing w:val="-2"/>
          <w:sz w:val="24"/>
          <w:szCs w:val="24"/>
        </w:rPr>
        <w:t xml:space="preserve"> </w:t>
      </w:r>
      <w:r w:rsidR="00914B3D" w:rsidRPr="00791C75">
        <w:rPr>
          <w:rFonts w:ascii="Times New Roman" w:hAnsi="Times New Roman" w:cs="Times New Roman"/>
          <w:spacing w:val="-2"/>
          <w:sz w:val="24"/>
          <w:szCs w:val="24"/>
        </w:rPr>
        <w:t xml:space="preserve">million and Baht </w:t>
      </w:r>
      <w:r w:rsidR="00791C75" w:rsidRPr="00791C75">
        <w:rPr>
          <w:rFonts w:ascii="Times New Roman" w:hAnsi="Times New Roman"/>
          <w:spacing w:val="-2"/>
          <w:sz w:val="24"/>
          <w:szCs w:val="24"/>
        </w:rPr>
        <w:t>175</w:t>
      </w:r>
      <w:r w:rsidR="005520A0" w:rsidRPr="00791C75">
        <w:rPr>
          <w:rFonts w:ascii="Times New Roman" w:hAnsi="Times New Roman" w:cs="Times New Roman"/>
          <w:spacing w:val="-2"/>
          <w:sz w:val="24"/>
          <w:szCs w:val="24"/>
        </w:rPr>
        <w:t>.</w:t>
      </w:r>
      <w:r w:rsidR="00791C75" w:rsidRPr="00791C75">
        <w:rPr>
          <w:rFonts w:ascii="Times New Roman" w:hAnsi="Times New Roman"/>
          <w:spacing w:val="-2"/>
          <w:sz w:val="24"/>
          <w:szCs w:val="24"/>
        </w:rPr>
        <w:t>9</w:t>
      </w:r>
      <w:r w:rsidR="00B43EE4" w:rsidRPr="00791C75">
        <w:rPr>
          <w:rFonts w:ascii="Times New Roman" w:hAnsi="Times New Roman" w:cs="Times New Roman"/>
          <w:spacing w:val="-2"/>
          <w:sz w:val="24"/>
          <w:szCs w:val="24"/>
        </w:rPr>
        <w:t xml:space="preserve"> </w:t>
      </w:r>
      <w:r w:rsidR="00914B3D" w:rsidRPr="00791C75">
        <w:rPr>
          <w:rFonts w:ascii="Times New Roman" w:hAnsi="Times New Roman" w:cs="Times New Roman"/>
          <w:spacing w:val="-2"/>
          <w:sz w:val="24"/>
          <w:szCs w:val="24"/>
        </w:rPr>
        <w:t xml:space="preserve">million, respectively. </w:t>
      </w:r>
      <w:r w:rsidR="00D34505" w:rsidRPr="00791C75">
        <w:rPr>
          <w:rFonts w:ascii="Times New Roman" w:hAnsi="Times New Roman" w:cs="Times New Roman"/>
          <w:spacing w:val="-2"/>
          <w:sz w:val="24"/>
          <w:szCs w:val="24"/>
        </w:rPr>
        <w:t xml:space="preserve">However, </w:t>
      </w:r>
      <w:r w:rsidR="00261FD2" w:rsidRPr="00791C75">
        <w:rPr>
          <w:rFonts w:ascii="Times New Roman" w:hAnsi="Times New Roman" w:cs="Times New Roman"/>
          <w:spacing w:val="-2"/>
          <w:sz w:val="24"/>
          <w:szCs w:val="24"/>
        </w:rPr>
        <w:t xml:space="preserve">the Company fully reserved for such receivables. Interest income recognized from such receivables </w:t>
      </w:r>
      <w:r w:rsidR="00914B3D" w:rsidRPr="00791C75">
        <w:rPr>
          <w:rFonts w:ascii="Times New Roman" w:hAnsi="Times New Roman" w:cs="Times New Roman"/>
          <w:spacing w:val="-2"/>
          <w:sz w:val="24"/>
          <w:szCs w:val="24"/>
        </w:rPr>
        <w:t xml:space="preserve">for the </w:t>
      </w:r>
      <w:r w:rsidR="00B772EB" w:rsidRPr="00791C75">
        <w:rPr>
          <w:rFonts w:ascii="Times New Roman" w:hAnsi="Times New Roman" w:cs="Times New Roman"/>
          <w:spacing w:val="-2"/>
          <w:sz w:val="24"/>
          <w:szCs w:val="24"/>
        </w:rPr>
        <w:t>three</w:t>
      </w:r>
      <w:r w:rsidR="006B21D6" w:rsidRPr="00791C75">
        <w:rPr>
          <w:rFonts w:ascii="Times New Roman" w:hAnsi="Times New Roman" w:cs="Times New Roman"/>
          <w:spacing w:val="-2"/>
          <w:sz w:val="24"/>
          <w:szCs w:val="24"/>
        </w:rPr>
        <w:t>-month</w:t>
      </w:r>
      <w:r w:rsidR="00602923" w:rsidRPr="00791C75">
        <w:rPr>
          <w:rFonts w:ascii="Times New Roman" w:hAnsi="Times New Roman" w:cs="Times New Roman"/>
          <w:spacing w:val="-2"/>
          <w:sz w:val="24"/>
          <w:szCs w:val="24"/>
        </w:rPr>
        <w:t xml:space="preserve"> period</w:t>
      </w:r>
      <w:r w:rsidR="00643426" w:rsidRPr="00791C75">
        <w:rPr>
          <w:rFonts w:ascii="Times New Roman" w:hAnsi="Times New Roman" w:cs="Times New Roman"/>
          <w:spacing w:val="-2"/>
          <w:sz w:val="24"/>
          <w:szCs w:val="24"/>
        </w:rPr>
        <w:t>s</w:t>
      </w:r>
      <w:r w:rsidR="005520A0" w:rsidRPr="00791C75">
        <w:rPr>
          <w:rFonts w:ascii="Times New Roman" w:hAnsi="Times New Roman" w:cs="Times New Roman"/>
          <w:spacing w:val="-2"/>
          <w:sz w:val="24"/>
          <w:szCs w:val="24"/>
        </w:rPr>
        <w:t xml:space="preserve"> </w:t>
      </w:r>
      <w:r w:rsidR="007467AE" w:rsidRPr="00791C75">
        <w:rPr>
          <w:rFonts w:ascii="Times New Roman" w:hAnsi="Times New Roman" w:cs="Times New Roman"/>
          <w:spacing w:val="-2"/>
          <w:sz w:val="24"/>
          <w:szCs w:val="24"/>
        </w:rPr>
        <w:t xml:space="preserve">ended </w:t>
      </w:r>
      <w:r w:rsidR="00071649" w:rsidRPr="00791C75">
        <w:rPr>
          <w:rFonts w:ascii="Times New Roman" w:hAnsi="Times New Roman" w:cs="Times New Roman"/>
          <w:spacing w:val="-2"/>
          <w:sz w:val="24"/>
          <w:szCs w:val="24"/>
        </w:rPr>
        <w:t>September</w:t>
      </w:r>
      <w:r w:rsidR="00687369"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30</w:t>
      </w:r>
      <w:r w:rsidR="00051CB1"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2019</w:t>
      </w:r>
      <w:r w:rsidR="00914B3D" w:rsidRPr="00791C75">
        <w:rPr>
          <w:rFonts w:ascii="Times New Roman" w:hAnsi="Times New Roman" w:cs="Times New Roman"/>
          <w:spacing w:val="-2"/>
          <w:sz w:val="24"/>
          <w:szCs w:val="24"/>
        </w:rPr>
        <w:t xml:space="preserve"> and </w:t>
      </w:r>
      <w:r w:rsidR="00791C75" w:rsidRPr="00791C75">
        <w:rPr>
          <w:rFonts w:ascii="Times New Roman" w:hAnsi="Times New Roman"/>
          <w:spacing w:val="-2"/>
          <w:sz w:val="24"/>
          <w:szCs w:val="24"/>
        </w:rPr>
        <w:t>2018</w:t>
      </w:r>
      <w:r w:rsidR="00914B3D" w:rsidRPr="00791C75">
        <w:rPr>
          <w:rFonts w:ascii="Times New Roman" w:hAnsi="Times New Roman" w:cs="Times New Roman"/>
          <w:spacing w:val="-2"/>
          <w:sz w:val="24"/>
          <w:szCs w:val="24"/>
        </w:rPr>
        <w:t xml:space="preserve"> are Baht </w:t>
      </w:r>
      <w:r w:rsidR="00791C75" w:rsidRPr="00791C75">
        <w:rPr>
          <w:rFonts w:ascii="Times New Roman" w:hAnsi="Times New Roman"/>
          <w:spacing w:val="-2"/>
          <w:sz w:val="24"/>
          <w:szCs w:val="24"/>
        </w:rPr>
        <w:t>9</w:t>
      </w:r>
      <w:r w:rsidR="000F1386" w:rsidRPr="00791C75">
        <w:rPr>
          <w:rFonts w:ascii="Times New Roman" w:hAnsi="Times New Roman" w:cs="Times New Roman"/>
          <w:spacing w:val="-2"/>
          <w:sz w:val="24"/>
          <w:szCs w:val="24"/>
        </w:rPr>
        <w:t>.</w:t>
      </w:r>
      <w:r w:rsidR="00791C75" w:rsidRPr="00791C75">
        <w:rPr>
          <w:rFonts w:ascii="Times New Roman" w:hAnsi="Times New Roman"/>
          <w:spacing w:val="-2"/>
          <w:sz w:val="24"/>
          <w:szCs w:val="24"/>
        </w:rPr>
        <w:t>1</w:t>
      </w:r>
      <w:r w:rsidR="005520A0" w:rsidRPr="00791C75">
        <w:rPr>
          <w:rFonts w:ascii="Times New Roman" w:hAnsi="Times New Roman" w:cs="Times New Roman"/>
          <w:spacing w:val="-2"/>
          <w:sz w:val="24"/>
          <w:szCs w:val="24"/>
        </w:rPr>
        <w:t xml:space="preserve"> </w:t>
      </w:r>
      <w:r w:rsidR="00914B3D" w:rsidRPr="00791C75">
        <w:rPr>
          <w:rFonts w:ascii="Times New Roman" w:hAnsi="Times New Roman" w:cs="Times New Roman"/>
          <w:spacing w:val="-2"/>
          <w:sz w:val="24"/>
          <w:szCs w:val="24"/>
        </w:rPr>
        <w:t xml:space="preserve">million and </w:t>
      </w:r>
      <w:r w:rsidR="00E35078" w:rsidRPr="00791C75">
        <w:rPr>
          <w:rFonts w:ascii="Times New Roman" w:hAnsi="Times New Roman" w:cs="Times New Roman"/>
          <w:spacing w:val="-2"/>
          <w:sz w:val="24"/>
          <w:szCs w:val="24"/>
        </w:rPr>
        <w:t>B</w:t>
      </w:r>
      <w:r w:rsidR="00914B3D" w:rsidRPr="00791C75">
        <w:rPr>
          <w:rFonts w:ascii="Times New Roman" w:hAnsi="Times New Roman" w:cs="Times New Roman"/>
          <w:spacing w:val="-2"/>
          <w:sz w:val="24"/>
          <w:szCs w:val="24"/>
        </w:rPr>
        <w:t xml:space="preserve">aht </w:t>
      </w:r>
      <w:r w:rsidR="00791C75" w:rsidRPr="00791C75">
        <w:rPr>
          <w:rFonts w:ascii="Times New Roman" w:hAnsi="Times New Roman"/>
          <w:spacing w:val="-2"/>
          <w:sz w:val="24"/>
          <w:szCs w:val="24"/>
        </w:rPr>
        <w:t>7</w:t>
      </w:r>
      <w:r w:rsidR="00C344E2" w:rsidRPr="00791C75">
        <w:rPr>
          <w:rFonts w:ascii="Times New Roman" w:hAnsi="Times New Roman" w:cs="Times New Roman"/>
          <w:spacing w:val="-2"/>
          <w:sz w:val="24"/>
          <w:szCs w:val="24"/>
        </w:rPr>
        <w:t>.</w:t>
      </w:r>
      <w:r w:rsidR="00791C75" w:rsidRPr="00791C75">
        <w:rPr>
          <w:rFonts w:ascii="Times New Roman" w:hAnsi="Times New Roman"/>
          <w:spacing w:val="-2"/>
          <w:sz w:val="24"/>
          <w:szCs w:val="24"/>
        </w:rPr>
        <w:t>5</w:t>
      </w:r>
      <w:r w:rsidR="00B43EE4" w:rsidRPr="00791C75">
        <w:rPr>
          <w:rFonts w:ascii="Times New Roman" w:hAnsi="Times New Roman" w:cs="Times New Roman"/>
          <w:spacing w:val="-2"/>
          <w:sz w:val="24"/>
          <w:szCs w:val="24"/>
        </w:rPr>
        <w:t xml:space="preserve"> </w:t>
      </w:r>
      <w:r w:rsidR="00914B3D" w:rsidRPr="00791C75">
        <w:rPr>
          <w:rFonts w:ascii="Times New Roman" w:hAnsi="Times New Roman" w:cs="Times New Roman"/>
          <w:spacing w:val="-2"/>
          <w:sz w:val="24"/>
          <w:szCs w:val="24"/>
        </w:rPr>
        <w:t>million, respectively</w:t>
      </w:r>
      <w:r w:rsidR="00B772EB" w:rsidRPr="00791C75">
        <w:rPr>
          <w:rFonts w:ascii="Times New Roman" w:hAnsi="Times New Roman" w:cs="Times New Roman"/>
          <w:spacing w:val="-2"/>
          <w:sz w:val="24"/>
          <w:szCs w:val="24"/>
        </w:rPr>
        <w:t xml:space="preserve"> and for the</w:t>
      </w:r>
      <w:r w:rsidR="005520A0" w:rsidRPr="00791C75">
        <w:rPr>
          <w:rFonts w:ascii="Times New Roman" w:hAnsi="Times New Roman" w:cs="Times New Roman"/>
          <w:spacing w:val="-2"/>
          <w:sz w:val="24"/>
          <w:szCs w:val="24"/>
        </w:rPr>
        <w:t xml:space="preserve"> </w:t>
      </w:r>
      <w:r w:rsidR="00071649" w:rsidRPr="00791C75">
        <w:rPr>
          <w:rFonts w:ascii="Times New Roman" w:hAnsi="Times New Roman" w:cs="Times New Roman"/>
          <w:spacing w:val="-2"/>
          <w:sz w:val="24"/>
          <w:szCs w:val="24"/>
        </w:rPr>
        <w:t>nine</w:t>
      </w:r>
      <w:r w:rsidR="00B772EB" w:rsidRPr="00791C75">
        <w:rPr>
          <w:rFonts w:ascii="Times New Roman" w:hAnsi="Times New Roman" w:cs="Times New Roman"/>
          <w:spacing w:val="-2"/>
          <w:sz w:val="24"/>
          <w:szCs w:val="24"/>
        </w:rPr>
        <w:t xml:space="preserve">-month periods ended </w:t>
      </w:r>
      <w:r w:rsidR="00071649" w:rsidRPr="00791C75">
        <w:rPr>
          <w:rFonts w:ascii="Times New Roman" w:hAnsi="Times New Roman" w:cs="Times New Roman"/>
          <w:spacing w:val="-2"/>
          <w:sz w:val="24"/>
          <w:szCs w:val="24"/>
        </w:rPr>
        <w:t>September</w:t>
      </w:r>
      <w:r w:rsidR="00687369"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30</w:t>
      </w:r>
      <w:r w:rsidR="00051CB1"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2019</w:t>
      </w:r>
      <w:r w:rsidR="00B772EB" w:rsidRPr="00791C75">
        <w:rPr>
          <w:rFonts w:ascii="Times New Roman" w:hAnsi="Times New Roman" w:cs="Times New Roman"/>
          <w:spacing w:val="-2"/>
          <w:sz w:val="24"/>
          <w:szCs w:val="24"/>
        </w:rPr>
        <w:t xml:space="preserve"> and </w:t>
      </w:r>
      <w:r w:rsidR="00791C75" w:rsidRPr="00791C75">
        <w:rPr>
          <w:rFonts w:ascii="Times New Roman" w:hAnsi="Times New Roman"/>
          <w:spacing w:val="-2"/>
          <w:sz w:val="24"/>
          <w:szCs w:val="24"/>
        </w:rPr>
        <w:t>2018</w:t>
      </w:r>
      <w:r w:rsidR="00B772EB" w:rsidRPr="00791C75">
        <w:rPr>
          <w:rFonts w:ascii="Times New Roman" w:hAnsi="Times New Roman" w:cs="Times New Roman"/>
          <w:spacing w:val="-2"/>
          <w:sz w:val="24"/>
          <w:szCs w:val="24"/>
        </w:rPr>
        <w:t xml:space="preserve"> are Baht </w:t>
      </w:r>
      <w:r w:rsidR="00791C75" w:rsidRPr="00791C75">
        <w:rPr>
          <w:rFonts w:ascii="Times New Roman" w:hAnsi="Times New Roman"/>
          <w:spacing w:val="-2"/>
          <w:sz w:val="24"/>
          <w:szCs w:val="24"/>
        </w:rPr>
        <w:t>24</w:t>
      </w:r>
      <w:r w:rsidR="000F1386" w:rsidRPr="00791C75">
        <w:rPr>
          <w:rFonts w:ascii="Times New Roman" w:hAnsi="Times New Roman" w:cs="Times New Roman"/>
          <w:spacing w:val="-2"/>
          <w:sz w:val="24"/>
          <w:szCs w:val="24"/>
        </w:rPr>
        <w:t>.</w:t>
      </w:r>
      <w:r w:rsidR="00791C75" w:rsidRPr="00791C75">
        <w:rPr>
          <w:rFonts w:ascii="Times New Roman" w:hAnsi="Times New Roman"/>
          <w:spacing w:val="-2"/>
          <w:sz w:val="24"/>
          <w:szCs w:val="24"/>
        </w:rPr>
        <w:t>2</w:t>
      </w:r>
      <w:r w:rsidR="00B772EB" w:rsidRPr="00791C75">
        <w:rPr>
          <w:rFonts w:ascii="Times New Roman" w:hAnsi="Times New Roman" w:cs="Times New Roman"/>
          <w:spacing w:val="-2"/>
          <w:sz w:val="24"/>
          <w:szCs w:val="24"/>
        </w:rPr>
        <w:t xml:space="preserve"> million and Baht </w:t>
      </w:r>
      <w:r w:rsidR="00791C75" w:rsidRPr="00791C75">
        <w:rPr>
          <w:rFonts w:ascii="Times New Roman" w:hAnsi="Times New Roman"/>
          <w:spacing w:val="-2"/>
          <w:sz w:val="24"/>
          <w:szCs w:val="24"/>
        </w:rPr>
        <w:t>21</w:t>
      </w:r>
      <w:r w:rsidR="00C344E2" w:rsidRPr="00791C75">
        <w:rPr>
          <w:rFonts w:ascii="Times New Roman" w:hAnsi="Times New Roman" w:cs="Times New Roman"/>
          <w:spacing w:val="-2"/>
          <w:sz w:val="24"/>
          <w:szCs w:val="24"/>
        </w:rPr>
        <w:t>.</w:t>
      </w:r>
      <w:r w:rsidR="00791C75" w:rsidRPr="00791C75">
        <w:rPr>
          <w:rFonts w:ascii="Times New Roman" w:hAnsi="Times New Roman"/>
          <w:spacing w:val="-2"/>
          <w:sz w:val="24"/>
          <w:szCs w:val="24"/>
        </w:rPr>
        <w:t>8</w:t>
      </w:r>
      <w:r w:rsidR="005264B6" w:rsidRPr="00791C75">
        <w:rPr>
          <w:rFonts w:ascii="Times New Roman" w:hAnsi="Times New Roman" w:cs="Times New Roman"/>
          <w:spacing w:val="-2"/>
          <w:sz w:val="24"/>
          <w:szCs w:val="24"/>
        </w:rPr>
        <w:t xml:space="preserve"> </w:t>
      </w:r>
      <w:r w:rsidR="00B772EB" w:rsidRPr="00791C75">
        <w:rPr>
          <w:rFonts w:ascii="Times New Roman" w:hAnsi="Times New Roman" w:cs="Times New Roman"/>
          <w:spacing w:val="-2"/>
          <w:sz w:val="24"/>
          <w:szCs w:val="24"/>
        </w:rPr>
        <w:t>million, respectively.</w:t>
      </w:r>
    </w:p>
    <w:p w14:paraId="55240D43" w14:textId="77777777" w:rsidR="000F1386" w:rsidRPr="00791C75" w:rsidRDefault="000F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sidRPr="00791C75">
        <w:rPr>
          <w:rFonts w:ascii="Times New Roman" w:hAnsi="Times New Roman" w:cs="Times New Roman"/>
          <w:sz w:val="24"/>
          <w:szCs w:val="24"/>
        </w:rPr>
        <w:br w:type="page"/>
      </w:r>
    </w:p>
    <w:p w14:paraId="544B5612" w14:textId="724A0103" w:rsidR="00914B3D" w:rsidRPr="00791C75" w:rsidRDefault="00791C75"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66" w:right="29" w:hanging="533"/>
        <w:jc w:val="both"/>
        <w:rPr>
          <w:rFonts w:ascii="Times New Roman" w:hAnsi="Times New Roman" w:cs="Times New Roman"/>
          <w:sz w:val="24"/>
          <w:szCs w:val="24"/>
        </w:rPr>
      </w:pPr>
      <w:r w:rsidRPr="00791C75">
        <w:rPr>
          <w:rFonts w:ascii="Times New Roman" w:hAnsi="Times New Roman"/>
          <w:sz w:val="24"/>
          <w:szCs w:val="24"/>
        </w:rPr>
        <w:lastRenderedPageBreak/>
        <w:t>5</w:t>
      </w:r>
      <w:r w:rsidR="004B63A4" w:rsidRPr="00791C75">
        <w:rPr>
          <w:rFonts w:ascii="Times New Roman" w:hAnsi="Times New Roman" w:cs="Times New Roman"/>
          <w:sz w:val="24"/>
          <w:szCs w:val="24"/>
        </w:rPr>
        <w:t>.</w:t>
      </w:r>
      <w:r w:rsidRPr="00791C75">
        <w:rPr>
          <w:rFonts w:ascii="Times New Roman" w:hAnsi="Times New Roman"/>
          <w:sz w:val="24"/>
          <w:szCs w:val="24"/>
        </w:rPr>
        <w:t>2</w:t>
      </w:r>
      <w:r w:rsidR="00914B3D" w:rsidRPr="00791C75">
        <w:rPr>
          <w:rFonts w:ascii="Times New Roman" w:hAnsi="Times New Roman" w:cs="Times New Roman"/>
          <w:sz w:val="24"/>
          <w:szCs w:val="24"/>
        </w:rPr>
        <w:tab/>
        <w:t>Bad debts and doubtful accounts</w:t>
      </w:r>
    </w:p>
    <w:p w14:paraId="6931D3F7" w14:textId="769F3D8E" w:rsidR="00914B3D" w:rsidRPr="00791C75" w:rsidRDefault="00914B3D"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77" w:right="-25"/>
        <w:jc w:val="both"/>
        <w:rPr>
          <w:rFonts w:ascii="Times New Roman" w:hAnsi="Times New Roman" w:cs="Times New Roman"/>
          <w:sz w:val="24"/>
          <w:szCs w:val="24"/>
        </w:rPr>
      </w:pPr>
      <w:r w:rsidRPr="00791C75">
        <w:rPr>
          <w:rFonts w:ascii="Times New Roman" w:hAnsi="Times New Roman" w:cs="Times New Roman"/>
          <w:sz w:val="24"/>
          <w:szCs w:val="24"/>
        </w:rPr>
        <w:t xml:space="preserve">Bad </w:t>
      </w:r>
      <w:r w:rsidRPr="00791C75">
        <w:rPr>
          <w:rFonts w:ascii="Times New Roman" w:hAnsi="Times New Roman" w:cs="Times New Roman"/>
          <w:spacing w:val="-2"/>
          <w:sz w:val="24"/>
          <w:szCs w:val="24"/>
        </w:rPr>
        <w:t>debts</w:t>
      </w:r>
      <w:r w:rsidRPr="00791C75">
        <w:rPr>
          <w:rFonts w:ascii="Times New Roman" w:hAnsi="Times New Roman" w:cs="Times New Roman"/>
          <w:sz w:val="24"/>
          <w:szCs w:val="24"/>
        </w:rPr>
        <w:t xml:space="preserve"> and </w:t>
      </w:r>
      <w:r w:rsidRPr="00791C75">
        <w:rPr>
          <w:rFonts w:ascii="Times New Roman" w:hAnsi="Times New Roman" w:cs="Times New Roman"/>
          <w:spacing w:val="-2"/>
          <w:sz w:val="24"/>
          <w:szCs w:val="24"/>
        </w:rPr>
        <w:t>doubtful</w:t>
      </w:r>
      <w:r w:rsidRPr="00791C75">
        <w:rPr>
          <w:rFonts w:ascii="Times New Roman" w:hAnsi="Times New Roman" w:cs="Times New Roman"/>
          <w:sz w:val="24"/>
          <w:szCs w:val="24"/>
        </w:rPr>
        <w:t xml:space="preserve"> accounts</w:t>
      </w:r>
      <w:r w:rsidR="00FE08BF" w:rsidRPr="00791C75">
        <w:rPr>
          <w:rFonts w:ascii="Times New Roman" w:hAnsi="Times New Roman" w:cs="Times New Roman"/>
          <w:sz w:val="24"/>
          <w:szCs w:val="24"/>
        </w:rPr>
        <w:t xml:space="preserve"> </w:t>
      </w:r>
      <w:r w:rsidRPr="00791C75">
        <w:rPr>
          <w:rFonts w:ascii="Times New Roman" w:hAnsi="Times New Roman" w:cs="Times New Roman"/>
          <w:sz w:val="24"/>
          <w:szCs w:val="24"/>
        </w:rPr>
        <w:t xml:space="preserve">for the </w:t>
      </w:r>
      <w:r w:rsidR="00C4173A" w:rsidRPr="00791C75">
        <w:rPr>
          <w:rFonts w:ascii="Times New Roman" w:hAnsi="Times New Roman" w:cs="Times New Roman"/>
          <w:spacing w:val="-2"/>
          <w:sz w:val="24"/>
          <w:szCs w:val="24"/>
        </w:rPr>
        <w:t>three</w:t>
      </w:r>
      <w:r w:rsidR="006B21D6" w:rsidRPr="00791C75">
        <w:rPr>
          <w:rFonts w:ascii="Times New Roman" w:hAnsi="Times New Roman" w:cs="Times New Roman"/>
          <w:spacing w:val="-2"/>
          <w:sz w:val="24"/>
          <w:szCs w:val="24"/>
        </w:rPr>
        <w:t>-month</w:t>
      </w:r>
      <w:r w:rsidR="00602923" w:rsidRPr="00791C75">
        <w:rPr>
          <w:rFonts w:ascii="Times New Roman" w:hAnsi="Times New Roman" w:cs="Times New Roman"/>
          <w:spacing w:val="-2"/>
          <w:sz w:val="24"/>
          <w:szCs w:val="24"/>
        </w:rPr>
        <w:t xml:space="preserve"> period</w:t>
      </w:r>
      <w:r w:rsidR="00643426" w:rsidRPr="00791C75">
        <w:rPr>
          <w:rFonts w:ascii="Times New Roman" w:hAnsi="Times New Roman" w:cs="Times New Roman"/>
          <w:spacing w:val="-2"/>
          <w:sz w:val="24"/>
          <w:szCs w:val="24"/>
        </w:rPr>
        <w:t>s</w:t>
      </w:r>
      <w:r w:rsidR="00AF317E" w:rsidRPr="00791C75">
        <w:rPr>
          <w:rFonts w:ascii="Times New Roman" w:hAnsi="Times New Roman" w:cs="Times New Roman"/>
          <w:spacing w:val="-2"/>
          <w:sz w:val="24"/>
          <w:szCs w:val="24"/>
        </w:rPr>
        <w:t xml:space="preserve"> </w:t>
      </w:r>
      <w:r w:rsidRPr="00791C75">
        <w:rPr>
          <w:rFonts w:ascii="Times New Roman" w:hAnsi="Times New Roman" w:cs="Times New Roman"/>
          <w:sz w:val="24"/>
          <w:szCs w:val="24"/>
        </w:rPr>
        <w:t xml:space="preserve">ended </w:t>
      </w:r>
      <w:r w:rsidR="00071649" w:rsidRPr="00791C75">
        <w:rPr>
          <w:rFonts w:ascii="Times New Roman" w:hAnsi="Times New Roman" w:cs="Times New Roman"/>
          <w:sz w:val="24"/>
          <w:szCs w:val="24"/>
        </w:rPr>
        <w:t>September</w:t>
      </w:r>
      <w:r w:rsidR="00687369" w:rsidRPr="00791C75">
        <w:rPr>
          <w:rFonts w:ascii="Times New Roman" w:hAnsi="Times New Roman" w:cs="Times New Roman"/>
          <w:sz w:val="24"/>
          <w:szCs w:val="24"/>
        </w:rPr>
        <w:t xml:space="preserve"> </w:t>
      </w:r>
      <w:r w:rsidR="00791C75" w:rsidRPr="00791C75">
        <w:rPr>
          <w:rFonts w:ascii="Times New Roman" w:hAnsi="Times New Roman"/>
          <w:sz w:val="24"/>
          <w:szCs w:val="24"/>
        </w:rPr>
        <w:t>30</w:t>
      </w:r>
      <w:r w:rsidR="00051CB1" w:rsidRPr="00791C75">
        <w:rPr>
          <w:rFonts w:ascii="Times New Roman" w:hAnsi="Times New Roman" w:cs="Times New Roman"/>
          <w:sz w:val="24"/>
          <w:szCs w:val="24"/>
        </w:rPr>
        <w:t xml:space="preserve">, </w:t>
      </w:r>
      <w:r w:rsidR="00791C75" w:rsidRPr="00791C75">
        <w:rPr>
          <w:rFonts w:ascii="Times New Roman" w:hAnsi="Times New Roman"/>
          <w:sz w:val="24"/>
          <w:szCs w:val="24"/>
        </w:rPr>
        <w:t>2019</w:t>
      </w:r>
      <w:r w:rsidR="00D70E86" w:rsidRPr="00791C75">
        <w:rPr>
          <w:rFonts w:ascii="Times New Roman" w:hAnsi="Times New Roman" w:cs="Times New Roman"/>
          <w:sz w:val="24"/>
          <w:szCs w:val="24"/>
        </w:rPr>
        <w:t xml:space="preserve"> and </w:t>
      </w:r>
      <w:r w:rsidR="00791C75" w:rsidRPr="00791C75">
        <w:rPr>
          <w:rFonts w:ascii="Times New Roman" w:hAnsi="Times New Roman"/>
          <w:sz w:val="24"/>
          <w:szCs w:val="24"/>
        </w:rPr>
        <w:t>2018</w:t>
      </w:r>
      <w:r w:rsidR="001F7D55" w:rsidRPr="00791C75">
        <w:rPr>
          <w:rFonts w:ascii="Times New Roman" w:hAnsi="Times New Roman" w:cs="Times New Roman"/>
          <w:sz w:val="24"/>
          <w:szCs w:val="24"/>
        </w:rPr>
        <w:t xml:space="preserve"> </w:t>
      </w:r>
      <w:r w:rsidRPr="00791C75">
        <w:rPr>
          <w:rFonts w:ascii="Times New Roman" w:hAnsi="Times New Roman" w:cs="Times New Roman"/>
          <w:sz w:val="24"/>
          <w:szCs w:val="24"/>
        </w:rPr>
        <w:t xml:space="preserve">are as follows: </w:t>
      </w:r>
    </w:p>
    <w:tbl>
      <w:tblPr>
        <w:tblW w:w="8262" w:type="dxa"/>
        <w:tblInd w:w="1098" w:type="dxa"/>
        <w:tblLayout w:type="fixed"/>
        <w:tblCellMar>
          <w:left w:w="0" w:type="dxa"/>
          <w:right w:w="0" w:type="dxa"/>
        </w:tblCellMar>
        <w:tblLook w:val="0000" w:firstRow="0" w:lastRow="0" w:firstColumn="0" w:lastColumn="0" w:noHBand="0" w:noVBand="0"/>
      </w:tblPr>
      <w:tblGrid>
        <w:gridCol w:w="5382"/>
        <w:gridCol w:w="1350"/>
        <w:gridCol w:w="180"/>
        <w:gridCol w:w="1350"/>
      </w:tblGrid>
      <w:tr w:rsidR="00A5765F" w:rsidRPr="00791C75" w14:paraId="6F733E1E" w14:textId="77777777" w:rsidTr="0095522C">
        <w:trPr>
          <w:trHeight w:val="20"/>
        </w:trPr>
        <w:tc>
          <w:tcPr>
            <w:tcW w:w="5382" w:type="dxa"/>
          </w:tcPr>
          <w:p w14:paraId="379DAC5B" w14:textId="77777777" w:rsidR="00A5765F" w:rsidRPr="00791C75" w:rsidRDefault="00A5765F"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360"/>
              <w:jc w:val="center"/>
              <w:rPr>
                <w:rFonts w:ascii="Times New Roman" w:hAnsi="Times New Roman" w:cs="Times New Roman"/>
                <w:b/>
                <w:bCs/>
                <w:sz w:val="16"/>
                <w:szCs w:val="16"/>
              </w:rPr>
            </w:pPr>
          </w:p>
        </w:tc>
        <w:tc>
          <w:tcPr>
            <w:tcW w:w="2880" w:type="dxa"/>
            <w:gridSpan w:val="3"/>
          </w:tcPr>
          <w:p w14:paraId="36EA020A" w14:textId="77777777" w:rsidR="000A47F3" w:rsidRPr="00791C75" w:rsidRDefault="000A47F3"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CONSOLIDATED AND SEPARATE FINANCIAL  STATEMENTS</w:t>
            </w:r>
          </w:p>
          <w:p w14:paraId="4A5D1173" w14:textId="77777777" w:rsidR="00A5765F" w:rsidRPr="00791C75" w:rsidRDefault="00A5765F"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C50130" w:rsidRPr="00791C75" w14:paraId="24019B4D" w14:textId="77777777" w:rsidTr="0095522C">
        <w:trPr>
          <w:trHeight w:val="20"/>
        </w:trPr>
        <w:tc>
          <w:tcPr>
            <w:tcW w:w="5382" w:type="dxa"/>
          </w:tcPr>
          <w:p w14:paraId="332300D5" w14:textId="77777777" w:rsidR="00C50130" w:rsidRPr="00791C75" w:rsidRDefault="00C50130"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360"/>
              <w:jc w:val="center"/>
              <w:rPr>
                <w:rFonts w:ascii="Times New Roman" w:hAnsi="Times New Roman" w:cs="Times New Roman"/>
                <w:b/>
                <w:bCs/>
                <w:sz w:val="20"/>
                <w:szCs w:val="20"/>
              </w:rPr>
            </w:pPr>
          </w:p>
        </w:tc>
        <w:tc>
          <w:tcPr>
            <w:tcW w:w="1350" w:type="dxa"/>
          </w:tcPr>
          <w:p w14:paraId="60E3AFA3" w14:textId="40CEC2DC" w:rsidR="00C50130"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89" w:right="-32"/>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180" w:type="dxa"/>
          </w:tcPr>
          <w:p w14:paraId="19D5EC44" w14:textId="77777777" w:rsidR="00C50130" w:rsidRPr="00791C75" w:rsidRDefault="00C50130"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left="-89"/>
              <w:jc w:val="center"/>
              <w:rPr>
                <w:rFonts w:ascii="Times New Roman" w:hAnsi="Times New Roman" w:cs="Times New Roman"/>
                <w:b/>
                <w:bCs/>
                <w:sz w:val="20"/>
                <w:szCs w:val="20"/>
              </w:rPr>
            </w:pPr>
          </w:p>
        </w:tc>
        <w:tc>
          <w:tcPr>
            <w:tcW w:w="1350" w:type="dxa"/>
          </w:tcPr>
          <w:p w14:paraId="3ED59D55" w14:textId="34682939" w:rsidR="00C50130"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89"/>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C50130" w:rsidRPr="00791C75" w14:paraId="58335AA6" w14:textId="77777777" w:rsidTr="0095522C">
        <w:trPr>
          <w:trHeight w:val="20"/>
        </w:trPr>
        <w:tc>
          <w:tcPr>
            <w:tcW w:w="5382" w:type="dxa"/>
          </w:tcPr>
          <w:p w14:paraId="6CAF8F25" w14:textId="77777777" w:rsidR="00C50130" w:rsidRPr="00791C75" w:rsidRDefault="00C50130"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360"/>
              <w:jc w:val="center"/>
              <w:rPr>
                <w:rFonts w:ascii="Times New Roman" w:hAnsi="Times New Roman" w:cs="Times New Roman"/>
                <w:b/>
                <w:bCs/>
                <w:sz w:val="20"/>
                <w:szCs w:val="20"/>
              </w:rPr>
            </w:pPr>
          </w:p>
        </w:tc>
        <w:tc>
          <w:tcPr>
            <w:tcW w:w="1350" w:type="dxa"/>
          </w:tcPr>
          <w:p w14:paraId="261364CC" w14:textId="1EB4FFE5" w:rsidR="00C50130" w:rsidRPr="00791C75" w:rsidRDefault="00C50130"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89" w:right="-32"/>
              <w:jc w:val="center"/>
              <w:rPr>
                <w:rFonts w:ascii="Times New Roman" w:hAnsi="Times New Roman" w:cs="Times New Roman"/>
                <w:b/>
                <w:bCs/>
                <w:sz w:val="20"/>
                <w:szCs w:val="20"/>
                <w:cs/>
              </w:rPr>
            </w:pPr>
            <w:r w:rsidRPr="00791C75">
              <w:rPr>
                <w:rFonts w:ascii="Times New Roman" w:hAnsi="Times New Roman" w:cs="Times New Roman"/>
                <w:b/>
                <w:bCs/>
                <w:sz w:val="20"/>
                <w:szCs w:val="20"/>
              </w:rPr>
              <w:t>Thousand</w:t>
            </w:r>
            <w:r w:rsidR="00075882" w:rsidRPr="00791C75">
              <w:rPr>
                <w:rFonts w:ascii="Times New Roman" w:hAnsi="Times New Roman" w:cs="Times New Roman"/>
                <w:b/>
                <w:bCs/>
                <w:sz w:val="20"/>
                <w:szCs w:val="20"/>
              </w:rPr>
              <w:t xml:space="preserve"> Baht</w:t>
            </w:r>
          </w:p>
        </w:tc>
        <w:tc>
          <w:tcPr>
            <w:tcW w:w="180" w:type="dxa"/>
          </w:tcPr>
          <w:p w14:paraId="510E9E61" w14:textId="77777777" w:rsidR="00C50130" w:rsidRPr="00791C75" w:rsidRDefault="00C50130"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left="-89"/>
              <w:jc w:val="center"/>
              <w:rPr>
                <w:rFonts w:ascii="Times New Roman" w:hAnsi="Times New Roman" w:cs="Times New Roman"/>
                <w:b/>
                <w:bCs/>
                <w:sz w:val="20"/>
                <w:szCs w:val="20"/>
              </w:rPr>
            </w:pPr>
          </w:p>
        </w:tc>
        <w:tc>
          <w:tcPr>
            <w:tcW w:w="1350" w:type="dxa"/>
          </w:tcPr>
          <w:p w14:paraId="38DED8E3" w14:textId="7DF9645E" w:rsidR="00C50130" w:rsidRPr="00791C75" w:rsidRDefault="00C50130" w:rsidP="0095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2"/>
              <w:jc w:val="center"/>
              <w:rPr>
                <w:rFonts w:ascii="Times New Roman" w:hAnsi="Times New Roman" w:cs="Times New Roman"/>
                <w:b/>
                <w:bCs/>
                <w:sz w:val="20"/>
                <w:szCs w:val="20"/>
                <w:cs/>
              </w:rPr>
            </w:pPr>
            <w:r w:rsidRPr="00791C75">
              <w:rPr>
                <w:rFonts w:ascii="Times New Roman" w:hAnsi="Times New Roman" w:cs="Times New Roman"/>
                <w:b/>
                <w:bCs/>
                <w:sz w:val="20"/>
                <w:szCs w:val="20"/>
              </w:rPr>
              <w:t>Thousand</w:t>
            </w:r>
            <w:r w:rsidR="00075882" w:rsidRPr="00791C75">
              <w:rPr>
                <w:rFonts w:ascii="Times New Roman" w:hAnsi="Times New Roman" w:cs="Times New Roman"/>
                <w:b/>
                <w:bCs/>
                <w:sz w:val="20"/>
                <w:szCs w:val="20"/>
              </w:rPr>
              <w:t xml:space="preserve"> Baht</w:t>
            </w:r>
          </w:p>
        </w:tc>
      </w:tr>
      <w:tr w:rsidR="00141401" w:rsidRPr="00791C75" w14:paraId="268FE530" w14:textId="77777777" w:rsidTr="0095522C">
        <w:trPr>
          <w:trHeight w:val="20"/>
        </w:trPr>
        <w:tc>
          <w:tcPr>
            <w:tcW w:w="5382" w:type="dxa"/>
          </w:tcPr>
          <w:p w14:paraId="602F5ED2" w14:textId="77777777" w:rsidR="00141401" w:rsidRPr="00791C75" w:rsidRDefault="00141401"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360"/>
              <w:jc w:val="center"/>
              <w:rPr>
                <w:rFonts w:ascii="Times New Roman" w:hAnsi="Times New Roman" w:cs="Times New Roman"/>
                <w:b/>
                <w:bCs/>
                <w:sz w:val="20"/>
                <w:szCs w:val="20"/>
              </w:rPr>
            </w:pPr>
          </w:p>
        </w:tc>
        <w:tc>
          <w:tcPr>
            <w:tcW w:w="1350" w:type="dxa"/>
          </w:tcPr>
          <w:p w14:paraId="14558159" w14:textId="77777777" w:rsidR="00141401" w:rsidRPr="00791C75" w:rsidRDefault="00141401"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p>
        </w:tc>
        <w:tc>
          <w:tcPr>
            <w:tcW w:w="180" w:type="dxa"/>
          </w:tcPr>
          <w:p w14:paraId="2F4FEBC1" w14:textId="77777777" w:rsidR="00141401" w:rsidRPr="00791C75" w:rsidRDefault="00141401"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0"/>
                <w:szCs w:val="20"/>
              </w:rPr>
            </w:pPr>
          </w:p>
        </w:tc>
        <w:tc>
          <w:tcPr>
            <w:tcW w:w="1350" w:type="dxa"/>
          </w:tcPr>
          <w:p w14:paraId="28141C56" w14:textId="77777777" w:rsidR="00141401" w:rsidRPr="00791C75" w:rsidRDefault="00141401"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p>
        </w:tc>
      </w:tr>
      <w:tr w:rsidR="00103F00" w:rsidRPr="00791C75" w14:paraId="3A88FC34" w14:textId="77777777" w:rsidTr="0095522C">
        <w:trPr>
          <w:trHeight w:val="20"/>
        </w:trPr>
        <w:tc>
          <w:tcPr>
            <w:tcW w:w="5382" w:type="dxa"/>
          </w:tcPr>
          <w:p w14:paraId="79582306" w14:textId="77777777" w:rsidR="00103F00" w:rsidRPr="00791C75" w:rsidRDefault="00103F00"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right="-360" w:hanging="306"/>
              <w:jc w:val="thaiDistribute"/>
              <w:rPr>
                <w:rFonts w:ascii="Times New Roman" w:hAnsi="Times New Roman" w:cs="Times New Roman"/>
                <w:sz w:val="20"/>
                <w:szCs w:val="20"/>
              </w:rPr>
            </w:pPr>
            <w:r w:rsidRPr="00791C75">
              <w:rPr>
                <w:rFonts w:ascii="Times New Roman" w:hAnsi="Times New Roman" w:cs="Times New Roman"/>
                <w:sz w:val="20"/>
                <w:szCs w:val="20"/>
              </w:rPr>
              <w:t>Bad debts</w:t>
            </w:r>
          </w:p>
        </w:tc>
        <w:tc>
          <w:tcPr>
            <w:tcW w:w="1350" w:type="dxa"/>
          </w:tcPr>
          <w:p w14:paraId="45448D0C" w14:textId="40CF5CEA" w:rsidR="00103F00"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adjustRightInd w:val="0"/>
              <w:spacing w:line="240" w:lineRule="exact"/>
              <w:ind w:left="-288" w:right="-340"/>
              <w:rPr>
                <w:rFonts w:ascii="Times New Roman" w:hAnsi="Times New Roman" w:cs="Times New Roman"/>
                <w:color w:val="000000"/>
                <w:sz w:val="20"/>
                <w:szCs w:val="20"/>
                <w:cs/>
              </w:rPr>
            </w:pPr>
            <w:r w:rsidRPr="00791C75">
              <w:rPr>
                <w:rFonts w:ascii="Times New Roman" w:hAnsi="Times New Roman"/>
                <w:color w:val="000000"/>
                <w:sz w:val="20"/>
                <w:szCs w:val="20"/>
              </w:rPr>
              <w:t>1</w:t>
            </w:r>
            <w:r w:rsidR="00103F00" w:rsidRPr="00791C75">
              <w:rPr>
                <w:rFonts w:ascii="Times New Roman" w:hAnsi="Times New Roman" w:cs="Times New Roman"/>
                <w:color w:val="000000"/>
                <w:sz w:val="20"/>
                <w:szCs w:val="20"/>
              </w:rPr>
              <w:t>,</w:t>
            </w:r>
            <w:r w:rsidRPr="00791C75">
              <w:rPr>
                <w:rFonts w:ascii="Times New Roman" w:hAnsi="Times New Roman"/>
                <w:color w:val="000000"/>
                <w:sz w:val="20"/>
                <w:szCs w:val="20"/>
              </w:rPr>
              <w:t>633</w:t>
            </w:r>
            <w:r w:rsidR="00103F00" w:rsidRPr="00791C75">
              <w:rPr>
                <w:rFonts w:ascii="Times New Roman" w:hAnsi="Times New Roman" w:cs="Times New Roman"/>
                <w:color w:val="000000"/>
                <w:sz w:val="20"/>
                <w:szCs w:val="20"/>
              </w:rPr>
              <w:t>,</w:t>
            </w:r>
            <w:r w:rsidRPr="00791C75">
              <w:rPr>
                <w:rFonts w:ascii="Times New Roman" w:hAnsi="Times New Roman"/>
                <w:color w:val="000000"/>
                <w:sz w:val="20"/>
                <w:szCs w:val="20"/>
              </w:rPr>
              <w:t>866</w:t>
            </w:r>
          </w:p>
        </w:tc>
        <w:tc>
          <w:tcPr>
            <w:tcW w:w="180" w:type="dxa"/>
          </w:tcPr>
          <w:p w14:paraId="71E3E68A" w14:textId="77777777" w:rsidR="00103F00" w:rsidRPr="00791C75" w:rsidRDefault="00103F00"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sz w:val="20"/>
                <w:szCs w:val="20"/>
              </w:rPr>
            </w:pPr>
          </w:p>
        </w:tc>
        <w:tc>
          <w:tcPr>
            <w:tcW w:w="1350" w:type="dxa"/>
          </w:tcPr>
          <w:p w14:paraId="4F102C86" w14:textId="583D90F2" w:rsidR="00103F00"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adjustRightInd w:val="0"/>
              <w:spacing w:line="240" w:lineRule="exact"/>
              <w:ind w:left="-288" w:right="-340"/>
              <w:rPr>
                <w:rFonts w:ascii="Times New Roman" w:hAnsi="Times New Roman" w:cs="Times New Roman"/>
                <w:color w:val="000000"/>
                <w:sz w:val="20"/>
                <w:szCs w:val="20"/>
                <w:cs/>
              </w:rPr>
            </w:pPr>
            <w:r w:rsidRPr="00791C75">
              <w:rPr>
                <w:rFonts w:ascii="Times New Roman" w:hAnsi="Times New Roman"/>
                <w:color w:val="000000"/>
                <w:sz w:val="20"/>
                <w:szCs w:val="20"/>
              </w:rPr>
              <w:t>1</w:t>
            </w:r>
            <w:r w:rsidR="00103F00" w:rsidRPr="00791C75">
              <w:rPr>
                <w:rFonts w:ascii="Times New Roman" w:hAnsi="Times New Roman" w:cs="Times New Roman"/>
                <w:color w:val="000000"/>
                <w:sz w:val="20"/>
                <w:szCs w:val="20"/>
              </w:rPr>
              <w:t>,</w:t>
            </w:r>
            <w:r w:rsidRPr="00791C75">
              <w:rPr>
                <w:rFonts w:ascii="Times New Roman" w:hAnsi="Times New Roman"/>
                <w:color w:val="000000"/>
                <w:sz w:val="20"/>
                <w:szCs w:val="20"/>
              </w:rPr>
              <w:t>424</w:t>
            </w:r>
            <w:r w:rsidR="00103F00" w:rsidRPr="00791C75">
              <w:rPr>
                <w:rFonts w:ascii="Times New Roman" w:hAnsi="Times New Roman" w:cs="Times New Roman"/>
                <w:color w:val="000000"/>
                <w:sz w:val="20"/>
                <w:szCs w:val="20"/>
              </w:rPr>
              <w:t>,</w:t>
            </w:r>
            <w:r w:rsidRPr="00791C75">
              <w:rPr>
                <w:rFonts w:ascii="Times New Roman" w:hAnsi="Times New Roman"/>
                <w:color w:val="000000"/>
                <w:sz w:val="20"/>
                <w:szCs w:val="20"/>
              </w:rPr>
              <w:t>477</w:t>
            </w:r>
          </w:p>
        </w:tc>
      </w:tr>
      <w:tr w:rsidR="00103F00" w:rsidRPr="00791C75" w14:paraId="04026C0F" w14:textId="77777777" w:rsidTr="0095522C">
        <w:trPr>
          <w:trHeight w:val="20"/>
        </w:trPr>
        <w:tc>
          <w:tcPr>
            <w:tcW w:w="5382" w:type="dxa"/>
          </w:tcPr>
          <w:p w14:paraId="34402378" w14:textId="77777777" w:rsidR="00103F00" w:rsidRPr="00791C75" w:rsidRDefault="00103F00"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right="-360" w:hanging="306"/>
              <w:jc w:val="thaiDistribute"/>
              <w:rPr>
                <w:rFonts w:ascii="Times New Roman" w:hAnsi="Times New Roman" w:cs="Times New Roman"/>
                <w:sz w:val="20"/>
                <w:szCs w:val="20"/>
              </w:rPr>
            </w:pPr>
            <w:r w:rsidRPr="00791C75">
              <w:rPr>
                <w:rFonts w:ascii="Times New Roman" w:hAnsi="Times New Roman" w:cs="Times New Roman"/>
                <w:sz w:val="20"/>
                <w:szCs w:val="20"/>
              </w:rPr>
              <w:t>Doubtful accounts (reversal)</w:t>
            </w:r>
          </w:p>
        </w:tc>
        <w:tc>
          <w:tcPr>
            <w:tcW w:w="1350" w:type="dxa"/>
            <w:tcBorders>
              <w:bottom w:val="single" w:sz="4" w:space="0" w:color="auto"/>
            </w:tcBorders>
          </w:tcPr>
          <w:p w14:paraId="1B9D7E80" w14:textId="18578721" w:rsidR="00103F00"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adjustRightInd w:val="0"/>
              <w:spacing w:line="240" w:lineRule="exact"/>
              <w:ind w:left="-288" w:right="-340"/>
              <w:rPr>
                <w:rFonts w:ascii="Times New Roman" w:hAnsi="Times New Roman" w:cs="Times New Roman"/>
                <w:color w:val="000000"/>
                <w:sz w:val="20"/>
                <w:szCs w:val="20"/>
              </w:rPr>
            </w:pPr>
            <w:r w:rsidRPr="00791C75">
              <w:rPr>
                <w:rFonts w:ascii="Times New Roman" w:hAnsi="Times New Roman"/>
                <w:color w:val="000000"/>
                <w:sz w:val="20"/>
                <w:szCs w:val="20"/>
              </w:rPr>
              <w:t>19</w:t>
            </w:r>
            <w:r w:rsidR="002346A0" w:rsidRPr="00791C75">
              <w:rPr>
                <w:rFonts w:ascii="Times New Roman" w:hAnsi="Times New Roman" w:cs="Times New Roman"/>
                <w:color w:val="000000"/>
                <w:sz w:val="20"/>
                <w:szCs w:val="20"/>
              </w:rPr>
              <w:t>,</w:t>
            </w:r>
            <w:r w:rsidRPr="00791C75">
              <w:rPr>
                <w:rFonts w:ascii="Times New Roman" w:hAnsi="Times New Roman"/>
                <w:color w:val="000000"/>
                <w:sz w:val="20"/>
                <w:szCs w:val="20"/>
              </w:rPr>
              <w:t>965</w:t>
            </w:r>
          </w:p>
        </w:tc>
        <w:tc>
          <w:tcPr>
            <w:tcW w:w="180" w:type="dxa"/>
          </w:tcPr>
          <w:p w14:paraId="040AA80E" w14:textId="77777777" w:rsidR="00103F00" w:rsidRPr="00791C75" w:rsidRDefault="00103F00"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sz w:val="20"/>
                <w:szCs w:val="20"/>
              </w:rPr>
            </w:pPr>
          </w:p>
        </w:tc>
        <w:tc>
          <w:tcPr>
            <w:tcW w:w="1350" w:type="dxa"/>
            <w:tcBorders>
              <w:bottom w:val="single" w:sz="4" w:space="0" w:color="auto"/>
            </w:tcBorders>
          </w:tcPr>
          <w:p w14:paraId="27DDD35D" w14:textId="184A7CF8" w:rsidR="00103F00" w:rsidRPr="00791C75" w:rsidRDefault="00103F00"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adjustRightInd w:val="0"/>
              <w:spacing w:line="240" w:lineRule="exact"/>
              <w:ind w:left="-288" w:right="-340"/>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3</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899</w:t>
            </w:r>
            <w:r w:rsidRPr="00791C75">
              <w:rPr>
                <w:rFonts w:ascii="Times New Roman" w:hAnsi="Times New Roman" w:cs="Times New Roman"/>
                <w:color w:val="000000"/>
                <w:sz w:val="20"/>
                <w:szCs w:val="20"/>
              </w:rPr>
              <w:t>)</w:t>
            </w:r>
          </w:p>
        </w:tc>
      </w:tr>
      <w:tr w:rsidR="00103F00" w:rsidRPr="00791C75" w14:paraId="4AB5C7D6" w14:textId="77777777" w:rsidTr="0095522C">
        <w:trPr>
          <w:trHeight w:val="20"/>
        </w:trPr>
        <w:tc>
          <w:tcPr>
            <w:tcW w:w="5382" w:type="dxa"/>
          </w:tcPr>
          <w:p w14:paraId="6BF823AF" w14:textId="77777777" w:rsidR="00103F00" w:rsidRPr="00791C75" w:rsidRDefault="00103F00"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38" w:right="-357" w:hanging="306"/>
              <w:jc w:val="thaiDistribute"/>
              <w:rPr>
                <w:rFonts w:ascii="Times New Roman" w:hAnsi="Times New Roman" w:cs="Times New Roman"/>
                <w:sz w:val="20"/>
                <w:szCs w:val="20"/>
              </w:rPr>
            </w:pPr>
            <w:r w:rsidRPr="00791C75">
              <w:rPr>
                <w:rFonts w:ascii="Times New Roman" w:hAnsi="Times New Roman" w:cs="Times New Roman"/>
                <w:sz w:val="20"/>
                <w:szCs w:val="20"/>
              </w:rPr>
              <w:t>Total bad debts and doubtful accounts</w:t>
            </w:r>
          </w:p>
        </w:tc>
        <w:tc>
          <w:tcPr>
            <w:tcW w:w="1350" w:type="dxa"/>
            <w:tcBorders>
              <w:top w:val="single" w:sz="4" w:space="0" w:color="auto"/>
              <w:bottom w:val="double" w:sz="4" w:space="0" w:color="auto"/>
            </w:tcBorders>
          </w:tcPr>
          <w:p w14:paraId="297DDF2C" w14:textId="327DDBD9" w:rsidR="00103F00"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adjustRightInd w:val="0"/>
              <w:spacing w:line="240" w:lineRule="exact"/>
              <w:ind w:left="-288" w:right="-340"/>
              <w:rPr>
                <w:rFonts w:ascii="Times New Roman" w:hAnsi="Times New Roman" w:cs="Times New Roman"/>
                <w:color w:val="000000"/>
                <w:sz w:val="20"/>
                <w:szCs w:val="20"/>
              </w:rPr>
            </w:pPr>
            <w:r w:rsidRPr="00791C75">
              <w:rPr>
                <w:rFonts w:ascii="Times New Roman" w:hAnsi="Times New Roman"/>
                <w:color w:val="000000"/>
                <w:sz w:val="20"/>
                <w:szCs w:val="20"/>
              </w:rPr>
              <w:t>1</w:t>
            </w:r>
            <w:r w:rsidR="002346A0" w:rsidRPr="00791C75">
              <w:rPr>
                <w:rFonts w:ascii="Times New Roman" w:hAnsi="Times New Roman" w:cs="Times New Roman"/>
                <w:color w:val="000000"/>
                <w:sz w:val="20"/>
                <w:szCs w:val="20"/>
              </w:rPr>
              <w:t>,</w:t>
            </w:r>
            <w:r w:rsidRPr="00791C75">
              <w:rPr>
                <w:rFonts w:ascii="Times New Roman" w:hAnsi="Times New Roman"/>
                <w:color w:val="000000"/>
                <w:sz w:val="20"/>
                <w:szCs w:val="20"/>
              </w:rPr>
              <w:t>653</w:t>
            </w:r>
            <w:r w:rsidR="002346A0" w:rsidRPr="00791C75">
              <w:rPr>
                <w:rFonts w:ascii="Times New Roman" w:hAnsi="Times New Roman" w:cs="Times New Roman"/>
                <w:color w:val="000000"/>
                <w:sz w:val="20"/>
                <w:szCs w:val="20"/>
              </w:rPr>
              <w:t>,</w:t>
            </w:r>
            <w:r w:rsidRPr="00791C75">
              <w:rPr>
                <w:rFonts w:ascii="Times New Roman" w:hAnsi="Times New Roman"/>
                <w:color w:val="000000"/>
                <w:sz w:val="20"/>
                <w:szCs w:val="20"/>
              </w:rPr>
              <w:t>831</w:t>
            </w:r>
          </w:p>
        </w:tc>
        <w:tc>
          <w:tcPr>
            <w:tcW w:w="180" w:type="dxa"/>
          </w:tcPr>
          <w:p w14:paraId="5CE7525B" w14:textId="77777777" w:rsidR="00103F00" w:rsidRPr="00791C75" w:rsidRDefault="00103F00"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tcPr>
          <w:p w14:paraId="314F4FD1" w14:textId="2A6EF8A9" w:rsidR="00103F00"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adjustRightInd w:val="0"/>
              <w:spacing w:line="240" w:lineRule="exact"/>
              <w:ind w:left="-288" w:right="-340"/>
              <w:rPr>
                <w:rFonts w:ascii="Times New Roman" w:hAnsi="Times New Roman" w:cs="Times New Roman"/>
                <w:color w:val="000000"/>
                <w:sz w:val="20"/>
                <w:szCs w:val="20"/>
              </w:rPr>
            </w:pPr>
            <w:r w:rsidRPr="00791C75">
              <w:rPr>
                <w:rFonts w:ascii="Times New Roman" w:hAnsi="Times New Roman"/>
                <w:color w:val="000000"/>
                <w:sz w:val="20"/>
                <w:szCs w:val="20"/>
              </w:rPr>
              <w:t>1</w:t>
            </w:r>
            <w:r w:rsidR="00103F00" w:rsidRPr="00791C75">
              <w:rPr>
                <w:rFonts w:ascii="Times New Roman" w:hAnsi="Times New Roman" w:cs="Times New Roman"/>
                <w:color w:val="000000"/>
                <w:sz w:val="20"/>
                <w:szCs w:val="20"/>
              </w:rPr>
              <w:t>,</w:t>
            </w:r>
            <w:r w:rsidRPr="00791C75">
              <w:rPr>
                <w:rFonts w:ascii="Times New Roman" w:hAnsi="Times New Roman"/>
                <w:color w:val="000000"/>
                <w:sz w:val="20"/>
                <w:szCs w:val="20"/>
              </w:rPr>
              <w:t>420</w:t>
            </w:r>
            <w:r w:rsidR="00103F00" w:rsidRPr="00791C75">
              <w:rPr>
                <w:rFonts w:ascii="Times New Roman" w:hAnsi="Times New Roman" w:cs="Times New Roman"/>
                <w:color w:val="000000"/>
                <w:sz w:val="20"/>
                <w:szCs w:val="20"/>
              </w:rPr>
              <w:t>,</w:t>
            </w:r>
            <w:r w:rsidRPr="00791C75">
              <w:rPr>
                <w:rFonts w:ascii="Times New Roman" w:hAnsi="Times New Roman"/>
                <w:color w:val="000000"/>
                <w:sz w:val="20"/>
                <w:szCs w:val="20"/>
              </w:rPr>
              <w:t>578</w:t>
            </w:r>
          </w:p>
        </w:tc>
      </w:tr>
    </w:tbl>
    <w:p w14:paraId="3AC03E73" w14:textId="78D5C388" w:rsidR="00C4173A" w:rsidRPr="00791C75" w:rsidRDefault="00C4173A"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080" w:right="-25"/>
        <w:jc w:val="both"/>
        <w:rPr>
          <w:rFonts w:ascii="Times New Roman" w:hAnsi="Times New Roman" w:cs="Times New Roman"/>
          <w:sz w:val="24"/>
          <w:szCs w:val="24"/>
        </w:rPr>
      </w:pPr>
      <w:r w:rsidRPr="00791C75">
        <w:rPr>
          <w:rFonts w:ascii="Times New Roman" w:hAnsi="Times New Roman" w:cs="Times New Roman"/>
          <w:sz w:val="24"/>
          <w:szCs w:val="24"/>
        </w:rPr>
        <w:t xml:space="preserve">Bad </w:t>
      </w:r>
      <w:r w:rsidRPr="00791C75">
        <w:rPr>
          <w:rFonts w:ascii="Times New Roman" w:hAnsi="Times New Roman" w:cs="Times New Roman"/>
          <w:spacing w:val="-2"/>
          <w:sz w:val="24"/>
          <w:szCs w:val="24"/>
        </w:rPr>
        <w:t>debts</w:t>
      </w:r>
      <w:r w:rsidRPr="00791C75">
        <w:rPr>
          <w:rFonts w:ascii="Times New Roman" w:hAnsi="Times New Roman" w:cs="Times New Roman"/>
          <w:sz w:val="24"/>
          <w:szCs w:val="24"/>
        </w:rPr>
        <w:t xml:space="preserve"> and </w:t>
      </w:r>
      <w:r w:rsidRPr="00791C75">
        <w:rPr>
          <w:rFonts w:ascii="Times New Roman" w:hAnsi="Times New Roman" w:cs="Times New Roman"/>
          <w:spacing w:val="-2"/>
          <w:sz w:val="24"/>
          <w:szCs w:val="24"/>
        </w:rPr>
        <w:t>doubtful</w:t>
      </w:r>
      <w:r w:rsidRPr="00791C75">
        <w:rPr>
          <w:rFonts w:ascii="Times New Roman" w:hAnsi="Times New Roman" w:cs="Times New Roman"/>
          <w:sz w:val="24"/>
          <w:szCs w:val="24"/>
        </w:rPr>
        <w:t xml:space="preserve"> accounts for the </w:t>
      </w:r>
      <w:r w:rsidR="00071649" w:rsidRPr="00791C75">
        <w:rPr>
          <w:rFonts w:ascii="Times New Roman" w:hAnsi="Times New Roman" w:cs="Times New Roman"/>
          <w:sz w:val="24"/>
          <w:szCs w:val="24"/>
        </w:rPr>
        <w:t>nine</w:t>
      </w:r>
      <w:r w:rsidRPr="00791C75">
        <w:rPr>
          <w:rFonts w:ascii="Times New Roman" w:hAnsi="Times New Roman" w:cs="Times New Roman"/>
          <w:spacing w:val="-2"/>
          <w:sz w:val="24"/>
          <w:szCs w:val="24"/>
        </w:rPr>
        <w:t xml:space="preserve">-month periods </w:t>
      </w:r>
      <w:r w:rsidRPr="00791C75">
        <w:rPr>
          <w:rFonts w:ascii="Times New Roman" w:hAnsi="Times New Roman" w:cs="Times New Roman"/>
          <w:sz w:val="24"/>
          <w:szCs w:val="24"/>
        </w:rPr>
        <w:t xml:space="preserve">ended </w:t>
      </w:r>
      <w:r w:rsidR="00071649" w:rsidRPr="00791C75">
        <w:rPr>
          <w:rFonts w:ascii="Times New Roman" w:hAnsi="Times New Roman" w:cs="Times New Roman"/>
          <w:sz w:val="24"/>
          <w:szCs w:val="24"/>
        </w:rPr>
        <w:t>September</w:t>
      </w:r>
      <w:r w:rsidR="00687369" w:rsidRPr="00791C75">
        <w:rPr>
          <w:rFonts w:ascii="Times New Roman" w:hAnsi="Times New Roman" w:cs="Times New Roman"/>
          <w:sz w:val="24"/>
          <w:szCs w:val="24"/>
        </w:rPr>
        <w:t xml:space="preserve"> </w:t>
      </w:r>
      <w:r w:rsidR="00791C75" w:rsidRPr="00791C75">
        <w:rPr>
          <w:rFonts w:ascii="Times New Roman" w:hAnsi="Times New Roman"/>
          <w:sz w:val="24"/>
          <w:szCs w:val="24"/>
        </w:rPr>
        <w:t>30</w:t>
      </w:r>
      <w:r w:rsidR="00051CB1" w:rsidRPr="00791C75">
        <w:rPr>
          <w:rFonts w:ascii="Times New Roman" w:hAnsi="Times New Roman" w:cs="Times New Roman"/>
          <w:sz w:val="24"/>
          <w:szCs w:val="24"/>
        </w:rPr>
        <w:t xml:space="preserve">, </w:t>
      </w:r>
      <w:r w:rsidR="00791C75" w:rsidRPr="00791C75">
        <w:rPr>
          <w:rFonts w:ascii="Times New Roman" w:hAnsi="Times New Roman"/>
          <w:sz w:val="24"/>
          <w:szCs w:val="24"/>
        </w:rPr>
        <w:t>2019</w:t>
      </w:r>
      <w:r w:rsidRPr="00791C75">
        <w:rPr>
          <w:rFonts w:ascii="Times New Roman" w:hAnsi="Times New Roman" w:cs="Times New Roman"/>
          <w:sz w:val="24"/>
          <w:szCs w:val="24"/>
        </w:rPr>
        <w:t xml:space="preserve"> and </w:t>
      </w:r>
      <w:r w:rsidR="00791C75" w:rsidRPr="00791C75">
        <w:rPr>
          <w:rFonts w:ascii="Times New Roman" w:hAnsi="Times New Roman"/>
          <w:sz w:val="24"/>
          <w:szCs w:val="24"/>
        </w:rPr>
        <w:t>2018</w:t>
      </w:r>
      <w:r w:rsidRPr="00791C75">
        <w:rPr>
          <w:rFonts w:ascii="Times New Roman" w:hAnsi="Times New Roman" w:cs="Times New Roman"/>
          <w:sz w:val="24"/>
          <w:szCs w:val="24"/>
        </w:rPr>
        <w:t xml:space="preserve"> are as follows: </w:t>
      </w:r>
    </w:p>
    <w:tbl>
      <w:tblPr>
        <w:tblW w:w="8265" w:type="dxa"/>
        <w:tblInd w:w="1098" w:type="dxa"/>
        <w:tblLayout w:type="fixed"/>
        <w:tblCellMar>
          <w:left w:w="0" w:type="dxa"/>
          <w:right w:w="0" w:type="dxa"/>
        </w:tblCellMar>
        <w:tblLook w:val="0000" w:firstRow="0" w:lastRow="0" w:firstColumn="0" w:lastColumn="0" w:noHBand="0" w:noVBand="0"/>
      </w:tblPr>
      <w:tblGrid>
        <w:gridCol w:w="5382"/>
        <w:gridCol w:w="1350"/>
        <w:gridCol w:w="180"/>
        <w:gridCol w:w="1353"/>
      </w:tblGrid>
      <w:tr w:rsidR="00C4173A" w:rsidRPr="00791C75" w14:paraId="3A54E6D4" w14:textId="77777777" w:rsidTr="00075882">
        <w:trPr>
          <w:trHeight w:val="20"/>
        </w:trPr>
        <w:tc>
          <w:tcPr>
            <w:tcW w:w="5382" w:type="dxa"/>
          </w:tcPr>
          <w:p w14:paraId="7C289638" w14:textId="77777777" w:rsidR="00C4173A" w:rsidRPr="00791C75" w:rsidRDefault="00C4173A"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360"/>
              <w:jc w:val="center"/>
              <w:rPr>
                <w:rFonts w:ascii="Times New Roman" w:hAnsi="Times New Roman" w:cs="Times New Roman"/>
                <w:b/>
                <w:bCs/>
                <w:sz w:val="16"/>
                <w:szCs w:val="16"/>
              </w:rPr>
            </w:pPr>
          </w:p>
        </w:tc>
        <w:tc>
          <w:tcPr>
            <w:tcW w:w="2883" w:type="dxa"/>
            <w:gridSpan w:val="3"/>
          </w:tcPr>
          <w:p w14:paraId="3C17D762" w14:textId="77777777" w:rsidR="000A47F3" w:rsidRPr="00791C75" w:rsidRDefault="000A47F3"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CONSOLIDATED AND SEPARATE FINANCIAL  STATEMENTS</w:t>
            </w:r>
          </w:p>
          <w:p w14:paraId="79AE99F3" w14:textId="77777777" w:rsidR="00C4173A" w:rsidRPr="00791C75" w:rsidRDefault="00C4173A"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C4173A" w:rsidRPr="00791C75" w14:paraId="2C1A8065" w14:textId="77777777" w:rsidTr="00075882">
        <w:trPr>
          <w:trHeight w:val="20"/>
        </w:trPr>
        <w:tc>
          <w:tcPr>
            <w:tcW w:w="5382" w:type="dxa"/>
          </w:tcPr>
          <w:p w14:paraId="66282E0D" w14:textId="77777777" w:rsidR="00C4173A" w:rsidRPr="00791C75" w:rsidRDefault="00C4173A"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360"/>
              <w:jc w:val="center"/>
              <w:rPr>
                <w:rFonts w:ascii="Times New Roman" w:hAnsi="Times New Roman" w:cs="Times New Roman"/>
                <w:b/>
                <w:bCs/>
                <w:sz w:val="20"/>
                <w:szCs w:val="20"/>
              </w:rPr>
            </w:pPr>
          </w:p>
        </w:tc>
        <w:tc>
          <w:tcPr>
            <w:tcW w:w="1350" w:type="dxa"/>
          </w:tcPr>
          <w:p w14:paraId="2E7B9D2A" w14:textId="19D07AE7" w:rsidR="00C4173A" w:rsidRPr="00791C75" w:rsidRDefault="00791C75"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180" w:type="dxa"/>
          </w:tcPr>
          <w:p w14:paraId="57491213" w14:textId="77777777" w:rsidR="00C4173A" w:rsidRPr="00791C75" w:rsidRDefault="00C4173A"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0"/>
                <w:szCs w:val="20"/>
              </w:rPr>
            </w:pPr>
          </w:p>
        </w:tc>
        <w:tc>
          <w:tcPr>
            <w:tcW w:w="1350" w:type="dxa"/>
          </w:tcPr>
          <w:p w14:paraId="29473720" w14:textId="6CDFE468" w:rsidR="00C4173A" w:rsidRPr="00791C75" w:rsidRDefault="00791C75"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075882" w:rsidRPr="00791C75" w14:paraId="7CC40B36" w14:textId="77777777" w:rsidTr="00075882">
        <w:trPr>
          <w:trHeight w:val="20"/>
        </w:trPr>
        <w:tc>
          <w:tcPr>
            <w:tcW w:w="5382" w:type="dxa"/>
          </w:tcPr>
          <w:p w14:paraId="0FBC7E42"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360"/>
              <w:jc w:val="center"/>
              <w:rPr>
                <w:rFonts w:ascii="Times New Roman" w:hAnsi="Times New Roman" w:cs="Times New Roman"/>
                <w:b/>
                <w:bCs/>
                <w:sz w:val="20"/>
                <w:szCs w:val="20"/>
              </w:rPr>
            </w:pPr>
          </w:p>
        </w:tc>
        <w:tc>
          <w:tcPr>
            <w:tcW w:w="1350" w:type="dxa"/>
          </w:tcPr>
          <w:p w14:paraId="4D445C1A" w14:textId="58ABCBD4"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cs/>
              </w:rPr>
            </w:pPr>
            <w:r w:rsidRPr="00791C75">
              <w:rPr>
                <w:rFonts w:ascii="Times New Roman" w:hAnsi="Times New Roman" w:cs="Times New Roman"/>
                <w:b/>
                <w:bCs/>
                <w:sz w:val="20"/>
                <w:szCs w:val="20"/>
              </w:rPr>
              <w:t>Thousand Baht</w:t>
            </w:r>
          </w:p>
        </w:tc>
        <w:tc>
          <w:tcPr>
            <w:tcW w:w="180" w:type="dxa"/>
          </w:tcPr>
          <w:p w14:paraId="528E3F24"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0"/>
                <w:szCs w:val="20"/>
              </w:rPr>
            </w:pPr>
          </w:p>
        </w:tc>
        <w:tc>
          <w:tcPr>
            <w:tcW w:w="1350" w:type="dxa"/>
          </w:tcPr>
          <w:p w14:paraId="36191EEC" w14:textId="51B7668C"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cs/>
              </w:rPr>
            </w:pPr>
            <w:r w:rsidRPr="00791C75">
              <w:rPr>
                <w:rFonts w:ascii="Times New Roman" w:hAnsi="Times New Roman" w:cs="Times New Roman"/>
                <w:b/>
                <w:bCs/>
                <w:sz w:val="20"/>
                <w:szCs w:val="20"/>
              </w:rPr>
              <w:t>Thousand Baht</w:t>
            </w:r>
          </w:p>
        </w:tc>
      </w:tr>
      <w:tr w:rsidR="00075882" w:rsidRPr="00791C75" w14:paraId="69A6AC6C" w14:textId="77777777" w:rsidTr="00075882">
        <w:trPr>
          <w:trHeight w:val="20"/>
        </w:trPr>
        <w:tc>
          <w:tcPr>
            <w:tcW w:w="5382" w:type="dxa"/>
          </w:tcPr>
          <w:p w14:paraId="70254D20"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360"/>
              <w:jc w:val="center"/>
              <w:rPr>
                <w:rFonts w:ascii="Times New Roman" w:hAnsi="Times New Roman" w:cs="Times New Roman"/>
                <w:b/>
                <w:bCs/>
                <w:sz w:val="20"/>
                <w:szCs w:val="20"/>
              </w:rPr>
            </w:pPr>
          </w:p>
        </w:tc>
        <w:tc>
          <w:tcPr>
            <w:tcW w:w="1350" w:type="dxa"/>
          </w:tcPr>
          <w:p w14:paraId="620CBC35"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p>
        </w:tc>
        <w:tc>
          <w:tcPr>
            <w:tcW w:w="180" w:type="dxa"/>
          </w:tcPr>
          <w:p w14:paraId="1D9D3990"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0"/>
                <w:szCs w:val="20"/>
              </w:rPr>
            </w:pPr>
          </w:p>
        </w:tc>
        <w:tc>
          <w:tcPr>
            <w:tcW w:w="1350" w:type="dxa"/>
          </w:tcPr>
          <w:p w14:paraId="33B609E7"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p>
        </w:tc>
      </w:tr>
      <w:tr w:rsidR="00075882" w:rsidRPr="00791C75" w14:paraId="061E3302" w14:textId="77777777" w:rsidTr="00075882">
        <w:trPr>
          <w:trHeight w:val="20"/>
        </w:trPr>
        <w:tc>
          <w:tcPr>
            <w:tcW w:w="5382" w:type="dxa"/>
          </w:tcPr>
          <w:p w14:paraId="3A318C58"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right="-360" w:hanging="306"/>
              <w:jc w:val="thaiDistribute"/>
              <w:rPr>
                <w:rFonts w:ascii="Times New Roman" w:hAnsi="Times New Roman" w:cs="Times New Roman"/>
                <w:sz w:val="20"/>
                <w:szCs w:val="20"/>
              </w:rPr>
            </w:pPr>
            <w:r w:rsidRPr="00791C75">
              <w:rPr>
                <w:rFonts w:ascii="Times New Roman" w:hAnsi="Times New Roman" w:cs="Times New Roman"/>
                <w:sz w:val="20"/>
                <w:szCs w:val="20"/>
              </w:rPr>
              <w:t>Bad debts</w:t>
            </w:r>
          </w:p>
        </w:tc>
        <w:tc>
          <w:tcPr>
            <w:tcW w:w="1350" w:type="dxa"/>
          </w:tcPr>
          <w:p w14:paraId="19E1CF08" w14:textId="37AF38DF"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adjustRightInd w:val="0"/>
              <w:spacing w:line="240" w:lineRule="exact"/>
              <w:ind w:left="-288" w:right="-340"/>
              <w:rPr>
                <w:rFonts w:ascii="Times New Roman" w:hAnsi="Times New Roman" w:cs="Times New Roman"/>
                <w:color w:val="000000"/>
                <w:sz w:val="20"/>
                <w:szCs w:val="20"/>
              </w:rPr>
            </w:pPr>
            <w:r w:rsidRPr="00791C75">
              <w:rPr>
                <w:rFonts w:ascii="Times New Roman" w:hAnsi="Times New Roman"/>
                <w:color w:val="000000"/>
                <w:sz w:val="20"/>
                <w:szCs w:val="20"/>
              </w:rPr>
              <w:t>4</w:t>
            </w:r>
            <w:r w:rsidR="00075882" w:rsidRPr="00791C75">
              <w:rPr>
                <w:rFonts w:ascii="Times New Roman" w:hAnsi="Times New Roman" w:cs="Times New Roman"/>
                <w:color w:val="000000"/>
                <w:sz w:val="20"/>
                <w:szCs w:val="20"/>
              </w:rPr>
              <w:t>,</w:t>
            </w:r>
            <w:r w:rsidRPr="00791C75">
              <w:rPr>
                <w:rFonts w:ascii="Times New Roman" w:hAnsi="Times New Roman"/>
                <w:color w:val="000000"/>
                <w:sz w:val="20"/>
                <w:szCs w:val="20"/>
              </w:rPr>
              <w:t>642</w:t>
            </w:r>
            <w:r w:rsidR="00075882" w:rsidRPr="00791C75">
              <w:rPr>
                <w:rFonts w:ascii="Times New Roman" w:hAnsi="Times New Roman" w:cs="Times New Roman"/>
                <w:color w:val="000000"/>
                <w:sz w:val="20"/>
                <w:szCs w:val="20"/>
              </w:rPr>
              <w:t>,</w:t>
            </w:r>
            <w:r w:rsidRPr="00791C75">
              <w:rPr>
                <w:rFonts w:ascii="Times New Roman" w:hAnsi="Times New Roman"/>
                <w:color w:val="000000"/>
                <w:sz w:val="20"/>
                <w:szCs w:val="20"/>
              </w:rPr>
              <w:t>097</w:t>
            </w:r>
          </w:p>
        </w:tc>
        <w:tc>
          <w:tcPr>
            <w:tcW w:w="180" w:type="dxa"/>
          </w:tcPr>
          <w:p w14:paraId="06D02F31"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20"/>
                <w:szCs w:val="20"/>
              </w:rPr>
            </w:pPr>
          </w:p>
        </w:tc>
        <w:tc>
          <w:tcPr>
            <w:tcW w:w="1350" w:type="dxa"/>
          </w:tcPr>
          <w:p w14:paraId="7BAF10A3" w14:textId="752871F0"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adjustRightInd w:val="0"/>
              <w:spacing w:line="240" w:lineRule="exact"/>
              <w:ind w:left="-288" w:right="-340"/>
              <w:rPr>
                <w:rFonts w:ascii="Times New Roman" w:hAnsi="Times New Roman" w:cs="Times New Roman"/>
                <w:color w:val="000000"/>
                <w:sz w:val="20"/>
                <w:szCs w:val="20"/>
              </w:rPr>
            </w:pPr>
            <w:r w:rsidRPr="00791C75">
              <w:rPr>
                <w:rFonts w:ascii="Times New Roman" w:hAnsi="Times New Roman"/>
                <w:color w:val="000000"/>
                <w:sz w:val="20"/>
                <w:szCs w:val="20"/>
              </w:rPr>
              <w:t>4</w:t>
            </w:r>
            <w:r w:rsidR="00075882" w:rsidRPr="00791C75">
              <w:rPr>
                <w:rFonts w:ascii="Times New Roman" w:hAnsi="Times New Roman" w:cs="Times New Roman"/>
                <w:color w:val="000000"/>
                <w:sz w:val="20"/>
                <w:szCs w:val="20"/>
              </w:rPr>
              <w:t>,</w:t>
            </w:r>
            <w:r w:rsidRPr="00791C75">
              <w:rPr>
                <w:rFonts w:ascii="Times New Roman" w:hAnsi="Times New Roman"/>
                <w:color w:val="000000"/>
                <w:sz w:val="20"/>
                <w:szCs w:val="20"/>
              </w:rPr>
              <w:t>407</w:t>
            </w:r>
            <w:r w:rsidR="00075882" w:rsidRPr="00791C75">
              <w:rPr>
                <w:rFonts w:ascii="Times New Roman" w:hAnsi="Times New Roman" w:cs="Times New Roman"/>
                <w:color w:val="000000"/>
                <w:sz w:val="20"/>
                <w:szCs w:val="20"/>
              </w:rPr>
              <w:t>,</w:t>
            </w:r>
            <w:r w:rsidRPr="00791C75">
              <w:rPr>
                <w:rFonts w:ascii="Times New Roman" w:hAnsi="Times New Roman"/>
                <w:color w:val="000000"/>
                <w:sz w:val="20"/>
                <w:szCs w:val="20"/>
              </w:rPr>
              <w:t>444</w:t>
            </w:r>
          </w:p>
        </w:tc>
      </w:tr>
      <w:tr w:rsidR="00075882" w:rsidRPr="00791C75" w14:paraId="56A91C9B" w14:textId="77777777" w:rsidTr="00075882">
        <w:trPr>
          <w:trHeight w:val="20"/>
        </w:trPr>
        <w:tc>
          <w:tcPr>
            <w:tcW w:w="5382" w:type="dxa"/>
          </w:tcPr>
          <w:p w14:paraId="4F977585"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right="-360" w:hanging="306"/>
              <w:jc w:val="thaiDistribute"/>
              <w:rPr>
                <w:rFonts w:ascii="Times New Roman" w:hAnsi="Times New Roman" w:cs="Times New Roman"/>
                <w:sz w:val="20"/>
                <w:szCs w:val="20"/>
              </w:rPr>
            </w:pPr>
            <w:r w:rsidRPr="00791C75">
              <w:rPr>
                <w:rFonts w:ascii="Times New Roman" w:hAnsi="Times New Roman" w:cs="Times New Roman"/>
                <w:sz w:val="20"/>
                <w:szCs w:val="20"/>
              </w:rPr>
              <w:t>Doubtful accounts (reversal)</w:t>
            </w:r>
          </w:p>
        </w:tc>
        <w:tc>
          <w:tcPr>
            <w:tcW w:w="1350" w:type="dxa"/>
            <w:tcBorders>
              <w:bottom w:val="single" w:sz="4" w:space="0" w:color="auto"/>
            </w:tcBorders>
          </w:tcPr>
          <w:p w14:paraId="00844616" w14:textId="51A49AAD"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adjustRightInd w:val="0"/>
              <w:spacing w:line="240" w:lineRule="exact"/>
              <w:ind w:left="-288" w:right="-340"/>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29</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989</w:t>
            </w:r>
            <w:r w:rsidRPr="00791C75">
              <w:rPr>
                <w:rFonts w:ascii="Times New Roman" w:hAnsi="Times New Roman" w:cs="Times New Roman"/>
                <w:color w:val="000000"/>
                <w:sz w:val="20"/>
                <w:szCs w:val="20"/>
              </w:rPr>
              <w:t>)</w:t>
            </w:r>
          </w:p>
        </w:tc>
        <w:tc>
          <w:tcPr>
            <w:tcW w:w="180" w:type="dxa"/>
          </w:tcPr>
          <w:p w14:paraId="6D817A81"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50"/>
              <w:rPr>
                <w:rFonts w:ascii="Times New Roman" w:hAnsi="Times New Roman" w:cs="Times New Roman"/>
                <w:color w:val="000000"/>
                <w:sz w:val="20"/>
                <w:szCs w:val="20"/>
              </w:rPr>
            </w:pPr>
          </w:p>
        </w:tc>
        <w:tc>
          <w:tcPr>
            <w:tcW w:w="1350" w:type="dxa"/>
            <w:tcBorders>
              <w:bottom w:val="single" w:sz="4" w:space="0" w:color="auto"/>
            </w:tcBorders>
          </w:tcPr>
          <w:p w14:paraId="1B458FC4" w14:textId="401163CA"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adjustRightInd w:val="0"/>
              <w:spacing w:line="240" w:lineRule="exact"/>
              <w:ind w:left="-288" w:right="-340"/>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183</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869</w:t>
            </w:r>
            <w:r w:rsidRPr="00791C75">
              <w:rPr>
                <w:rFonts w:ascii="Times New Roman" w:hAnsi="Times New Roman" w:cs="Times New Roman"/>
                <w:color w:val="000000"/>
                <w:sz w:val="20"/>
                <w:szCs w:val="20"/>
              </w:rPr>
              <w:t>)</w:t>
            </w:r>
          </w:p>
        </w:tc>
      </w:tr>
      <w:tr w:rsidR="00075882" w:rsidRPr="00791C75" w14:paraId="4C81F876" w14:textId="77777777" w:rsidTr="00075882">
        <w:trPr>
          <w:trHeight w:val="20"/>
        </w:trPr>
        <w:tc>
          <w:tcPr>
            <w:tcW w:w="5382" w:type="dxa"/>
          </w:tcPr>
          <w:p w14:paraId="30BB4E4F"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right="-360" w:hanging="306"/>
              <w:jc w:val="thaiDistribute"/>
              <w:rPr>
                <w:rFonts w:ascii="Times New Roman" w:hAnsi="Times New Roman" w:cs="Times New Roman"/>
                <w:sz w:val="20"/>
                <w:szCs w:val="20"/>
              </w:rPr>
            </w:pPr>
            <w:r w:rsidRPr="00791C75">
              <w:rPr>
                <w:rFonts w:ascii="Times New Roman" w:hAnsi="Times New Roman" w:cs="Times New Roman"/>
                <w:sz w:val="20"/>
                <w:szCs w:val="20"/>
              </w:rPr>
              <w:t>Total bad debts and doubtful accounts</w:t>
            </w:r>
          </w:p>
        </w:tc>
        <w:tc>
          <w:tcPr>
            <w:tcW w:w="1350" w:type="dxa"/>
            <w:tcBorders>
              <w:top w:val="single" w:sz="4" w:space="0" w:color="auto"/>
              <w:bottom w:val="double" w:sz="4" w:space="0" w:color="auto"/>
            </w:tcBorders>
          </w:tcPr>
          <w:p w14:paraId="1CB80B09" w14:textId="46C3D338"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adjustRightInd w:val="0"/>
              <w:spacing w:line="240" w:lineRule="exact"/>
              <w:ind w:left="-288" w:right="-340"/>
              <w:rPr>
                <w:rFonts w:ascii="Times New Roman" w:hAnsi="Times New Roman" w:cs="Times New Roman"/>
                <w:color w:val="000000"/>
                <w:sz w:val="20"/>
                <w:szCs w:val="20"/>
              </w:rPr>
            </w:pPr>
            <w:r w:rsidRPr="00791C75">
              <w:rPr>
                <w:rFonts w:ascii="Times New Roman" w:hAnsi="Times New Roman"/>
                <w:color w:val="000000"/>
                <w:sz w:val="20"/>
                <w:szCs w:val="20"/>
              </w:rPr>
              <w:t>4</w:t>
            </w:r>
            <w:r w:rsidR="00075882" w:rsidRPr="00791C75">
              <w:rPr>
                <w:rFonts w:ascii="Times New Roman" w:hAnsi="Times New Roman" w:cs="Times New Roman"/>
                <w:color w:val="000000"/>
                <w:sz w:val="20"/>
                <w:szCs w:val="20"/>
              </w:rPr>
              <w:t>,</w:t>
            </w:r>
            <w:r w:rsidRPr="00791C75">
              <w:rPr>
                <w:rFonts w:ascii="Times New Roman" w:hAnsi="Times New Roman"/>
                <w:color w:val="000000"/>
                <w:sz w:val="20"/>
                <w:szCs w:val="20"/>
              </w:rPr>
              <w:t>612</w:t>
            </w:r>
            <w:r w:rsidR="00075882" w:rsidRPr="00791C75">
              <w:rPr>
                <w:rFonts w:ascii="Times New Roman" w:hAnsi="Times New Roman" w:cs="Times New Roman"/>
                <w:color w:val="000000"/>
                <w:sz w:val="20"/>
                <w:szCs w:val="20"/>
              </w:rPr>
              <w:t>,</w:t>
            </w:r>
            <w:r w:rsidRPr="00791C75">
              <w:rPr>
                <w:rFonts w:ascii="Times New Roman" w:hAnsi="Times New Roman"/>
                <w:color w:val="000000"/>
                <w:sz w:val="20"/>
                <w:szCs w:val="20"/>
              </w:rPr>
              <w:t>108</w:t>
            </w:r>
          </w:p>
        </w:tc>
        <w:tc>
          <w:tcPr>
            <w:tcW w:w="180" w:type="dxa"/>
          </w:tcPr>
          <w:p w14:paraId="5B8C260B"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20"/>
                <w:szCs w:val="20"/>
              </w:rPr>
            </w:pPr>
          </w:p>
        </w:tc>
        <w:tc>
          <w:tcPr>
            <w:tcW w:w="1350" w:type="dxa"/>
            <w:tcBorders>
              <w:top w:val="single" w:sz="4" w:space="0" w:color="auto"/>
              <w:bottom w:val="double" w:sz="4" w:space="0" w:color="auto"/>
            </w:tcBorders>
          </w:tcPr>
          <w:p w14:paraId="2A9C62AB" w14:textId="64C94403"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adjustRightInd w:val="0"/>
              <w:spacing w:line="240" w:lineRule="exact"/>
              <w:ind w:left="-288" w:right="-340"/>
              <w:rPr>
                <w:rFonts w:ascii="Times New Roman" w:hAnsi="Times New Roman" w:cs="Times New Roman"/>
                <w:color w:val="000000"/>
                <w:sz w:val="20"/>
                <w:szCs w:val="20"/>
              </w:rPr>
            </w:pPr>
            <w:r w:rsidRPr="00791C75">
              <w:rPr>
                <w:rFonts w:ascii="Times New Roman" w:hAnsi="Times New Roman"/>
                <w:color w:val="000000"/>
                <w:sz w:val="20"/>
                <w:szCs w:val="20"/>
              </w:rPr>
              <w:t>4</w:t>
            </w:r>
            <w:r w:rsidR="00075882" w:rsidRPr="00791C75">
              <w:rPr>
                <w:rFonts w:ascii="Times New Roman" w:hAnsi="Times New Roman" w:cs="Times New Roman"/>
                <w:color w:val="000000"/>
                <w:sz w:val="20"/>
                <w:szCs w:val="20"/>
              </w:rPr>
              <w:t>,</w:t>
            </w:r>
            <w:r w:rsidRPr="00791C75">
              <w:rPr>
                <w:rFonts w:ascii="Times New Roman" w:hAnsi="Times New Roman"/>
                <w:color w:val="000000"/>
                <w:sz w:val="20"/>
                <w:szCs w:val="20"/>
              </w:rPr>
              <w:t>223</w:t>
            </w:r>
            <w:r w:rsidR="00075882" w:rsidRPr="00791C75">
              <w:rPr>
                <w:rFonts w:ascii="Times New Roman" w:hAnsi="Times New Roman" w:cs="Times New Roman"/>
                <w:color w:val="000000"/>
                <w:sz w:val="20"/>
                <w:szCs w:val="20"/>
              </w:rPr>
              <w:t>,</w:t>
            </w:r>
            <w:r w:rsidRPr="00791C75">
              <w:rPr>
                <w:rFonts w:ascii="Times New Roman" w:hAnsi="Times New Roman"/>
                <w:color w:val="000000"/>
                <w:sz w:val="20"/>
                <w:szCs w:val="20"/>
              </w:rPr>
              <w:t>575</w:t>
            </w:r>
          </w:p>
        </w:tc>
      </w:tr>
    </w:tbl>
    <w:p w14:paraId="35AAD4FE" w14:textId="4499B5A5" w:rsidR="007467AE" w:rsidRPr="00791C75" w:rsidRDefault="00791C75" w:rsidP="00FD6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480" w:after="240" w:line="240" w:lineRule="auto"/>
        <w:ind w:left="547" w:right="-58" w:hanging="547"/>
        <w:rPr>
          <w:rFonts w:ascii="Times New Roman" w:hAnsi="Times New Roman" w:cs="Times New Roman"/>
          <w:b/>
          <w:bCs/>
          <w:sz w:val="20"/>
          <w:szCs w:val="20"/>
        </w:rPr>
      </w:pPr>
      <w:r w:rsidRPr="00791C75">
        <w:rPr>
          <w:rFonts w:ascii="Times New Roman" w:hAnsi="Times New Roman"/>
          <w:b/>
          <w:bCs/>
          <w:sz w:val="24"/>
          <w:szCs w:val="24"/>
        </w:rPr>
        <w:t>6</w:t>
      </w:r>
      <w:r w:rsidR="007467AE" w:rsidRPr="00791C75">
        <w:rPr>
          <w:rFonts w:ascii="Times New Roman" w:hAnsi="Times New Roman" w:cs="Times New Roman"/>
          <w:b/>
          <w:bCs/>
          <w:sz w:val="24"/>
          <w:szCs w:val="24"/>
        </w:rPr>
        <w:t>.</w:t>
      </w:r>
      <w:r w:rsidR="007467AE" w:rsidRPr="00791C75">
        <w:rPr>
          <w:rFonts w:ascii="Times New Roman" w:hAnsi="Times New Roman" w:cs="Times New Roman"/>
          <w:b/>
          <w:bCs/>
          <w:sz w:val="24"/>
          <w:szCs w:val="24"/>
        </w:rPr>
        <w:tab/>
      </w:r>
      <w:r w:rsidR="00153A9B" w:rsidRPr="00791C75">
        <w:rPr>
          <w:rFonts w:ascii="Times New Roman" w:hAnsi="Times New Roman" w:cs="Times New Roman"/>
          <w:b/>
          <w:bCs/>
          <w:caps/>
          <w:sz w:val="20"/>
          <w:szCs w:val="20"/>
        </w:rPr>
        <w:t>LONG-</w:t>
      </w:r>
      <w:proofErr w:type="gramStart"/>
      <w:r w:rsidR="00153A9B" w:rsidRPr="00791C75">
        <w:rPr>
          <w:rFonts w:ascii="Times New Roman" w:hAnsi="Times New Roman" w:cs="Times New Roman"/>
          <w:b/>
          <w:bCs/>
          <w:caps/>
          <w:sz w:val="20"/>
          <w:szCs w:val="20"/>
        </w:rPr>
        <w:t xml:space="preserve">TERM  </w:t>
      </w:r>
      <w:r w:rsidR="007467AE" w:rsidRPr="00791C75">
        <w:rPr>
          <w:rFonts w:ascii="Times New Roman" w:hAnsi="Times New Roman" w:cs="Times New Roman"/>
          <w:b/>
          <w:bCs/>
          <w:caps/>
          <w:sz w:val="20"/>
          <w:szCs w:val="20"/>
        </w:rPr>
        <w:t>InVESTMENT</w:t>
      </w:r>
      <w:proofErr w:type="gramEnd"/>
    </w:p>
    <w:p w14:paraId="75B9D41C" w14:textId="61FA7029" w:rsidR="007467AE" w:rsidRPr="00791C75" w:rsidRDefault="00153A9B"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5"/>
        <w:jc w:val="thaiDistribute"/>
        <w:rPr>
          <w:rFonts w:ascii="Times New Roman" w:hAnsi="Times New Roman" w:cs="Times New Roman"/>
          <w:spacing w:val="-4"/>
          <w:sz w:val="24"/>
          <w:szCs w:val="24"/>
        </w:rPr>
      </w:pPr>
      <w:r w:rsidRPr="00791C75">
        <w:rPr>
          <w:rFonts w:ascii="Times New Roman" w:hAnsi="Times New Roman" w:cs="Times New Roman"/>
          <w:spacing w:val="-4"/>
          <w:sz w:val="24"/>
          <w:szCs w:val="24"/>
        </w:rPr>
        <w:t>Long-term i</w:t>
      </w:r>
      <w:r w:rsidR="00053440" w:rsidRPr="00791C75">
        <w:rPr>
          <w:rFonts w:ascii="Times New Roman" w:hAnsi="Times New Roman" w:cs="Times New Roman"/>
          <w:spacing w:val="-4"/>
          <w:sz w:val="24"/>
          <w:szCs w:val="24"/>
        </w:rPr>
        <w:t>nvestment</w:t>
      </w:r>
      <w:r w:rsidR="007467AE" w:rsidRPr="00791C75">
        <w:rPr>
          <w:rFonts w:ascii="Times New Roman" w:hAnsi="Times New Roman" w:cs="Times New Roman"/>
          <w:spacing w:val="-4"/>
          <w:sz w:val="24"/>
          <w:szCs w:val="24"/>
        </w:rPr>
        <w:t xml:space="preserve"> as at </w:t>
      </w:r>
      <w:r w:rsidR="00071649" w:rsidRPr="00791C75">
        <w:rPr>
          <w:rFonts w:ascii="Times New Roman" w:hAnsi="Times New Roman" w:cs="Times New Roman"/>
          <w:spacing w:val="-4"/>
          <w:sz w:val="24"/>
          <w:szCs w:val="24"/>
        </w:rPr>
        <w:t>September</w:t>
      </w:r>
      <w:r w:rsidR="00104E62"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30</w:t>
      </w:r>
      <w:r w:rsidR="00051CB1"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2019</w:t>
      </w:r>
      <w:r w:rsidR="00A5765F" w:rsidRPr="00791C75">
        <w:rPr>
          <w:rFonts w:ascii="Times New Roman" w:hAnsi="Times New Roman" w:cs="Times New Roman"/>
          <w:spacing w:val="-4"/>
          <w:sz w:val="24"/>
          <w:szCs w:val="24"/>
        </w:rPr>
        <w:t xml:space="preserve"> and December </w:t>
      </w:r>
      <w:r w:rsidR="00791C75" w:rsidRPr="00791C75">
        <w:rPr>
          <w:rFonts w:ascii="Times New Roman" w:hAnsi="Times New Roman"/>
          <w:spacing w:val="-4"/>
          <w:sz w:val="24"/>
          <w:szCs w:val="24"/>
        </w:rPr>
        <w:t>31</w:t>
      </w:r>
      <w:r w:rsidR="00A5765F"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2018</w:t>
      </w:r>
      <w:r w:rsidR="002E17FF" w:rsidRPr="00791C75">
        <w:rPr>
          <w:rFonts w:ascii="Times New Roman" w:hAnsi="Times New Roman" w:cs="Times New Roman"/>
          <w:spacing w:val="-4"/>
          <w:sz w:val="24"/>
          <w:szCs w:val="24"/>
        </w:rPr>
        <w:t xml:space="preserve"> </w:t>
      </w:r>
      <w:r w:rsidR="007467AE" w:rsidRPr="00791C75">
        <w:rPr>
          <w:rFonts w:ascii="Times New Roman" w:hAnsi="Times New Roman" w:cs="Times New Roman"/>
          <w:spacing w:val="-4"/>
          <w:sz w:val="24"/>
          <w:szCs w:val="24"/>
        </w:rPr>
        <w:t>consist of the following:</w:t>
      </w:r>
    </w:p>
    <w:tbl>
      <w:tblPr>
        <w:tblW w:w="8659" w:type="dxa"/>
        <w:tblInd w:w="611" w:type="dxa"/>
        <w:tblLayout w:type="fixed"/>
        <w:tblCellMar>
          <w:left w:w="0" w:type="dxa"/>
          <w:right w:w="0" w:type="dxa"/>
        </w:tblCellMar>
        <w:tblLook w:val="0000" w:firstRow="0" w:lastRow="0" w:firstColumn="0" w:lastColumn="0" w:noHBand="0" w:noVBand="0"/>
      </w:tblPr>
      <w:tblGrid>
        <w:gridCol w:w="3889"/>
        <w:gridCol w:w="1080"/>
        <w:gridCol w:w="90"/>
        <w:gridCol w:w="1080"/>
        <w:gridCol w:w="90"/>
        <w:gridCol w:w="1197"/>
        <w:gridCol w:w="136"/>
        <w:gridCol w:w="1097"/>
      </w:tblGrid>
      <w:tr w:rsidR="00C240AF" w:rsidRPr="00791C75" w14:paraId="6906BB69" w14:textId="77777777" w:rsidTr="00F575AC">
        <w:trPr>
          <w:trHeight w:val="20"/>
        </w:trPr>
        <w:tc>
          <w:tcPr>
            <w:tcW w:w="3889" w:type="dxa"/>
          </w:tcPr>
          <w:p w14:paraId="48CD62A8" w14:textId="77777777" w:rsidR="00C240AF" w:rsidRPr="00791C75" w:rsidRDefault="00C240AF"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4"/>
                <w:szCs w:val="14"/>
              </w:rPr>
            </w:pPr>
          </w:p>
        </w:tc>
        <w:tc>
          <w:tcPr>
            <w:tcW w:w="4770" w:type="dxa"/>
            <w:gridSpan w:val="7"/>
          </w:tcPr>
          <w:p w14:paraId="0852BC19" w14:textId="063D06C5" w:rsidR="00C240AF" w:rsidRPr="00791C75" w:rsidRDefault="000C2446" w:rsidP="0005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eastAsia="Angsana New" w:hAnsi="Times New Roman" w:cs="Times New Roman"/>
                <w:b/>
                <w:bCs/>
                <w:sz w:val="14"/>
                <w:szCs w:val="14"/>
              </w:rPr>
            </w:pPr>
            <w:r w:rsidRPr="00791C75">
              <w:rPr>
                <w:rFonts w:ascii="Times New Roman" w:hAnsi="Times New Roman" w:cs="Times New Roman"/>
                <w:b/>
                <w:bCs/>
                <w:sz w:val="14"/>
                <w:szCs w:val="14"/>
              </w:rPr>
              <w:t>CONSOLIDATED AND</w:t>
            </w:r>
            <w:r w:rsidR="00691710" w:rsidRPr="00791C75">
              <w:rPr>
                <w:rFonts w:ascii="Times New Roman" w:hAnsi="Times New Roman" w:cs="Times New Roman"/>
                <w:b/>
                <w:bCs/>
                <w:sz w:val="14"/>
                <w:szCs w:val="14"/>
              </w:rPr>
              <w:t xml:space="preserve"> </w:t>
            </w:r>
            <w:r w:rsidR="00C240AF" w:rsidRPr="00791C75">
              <w:rPr>
                <w:rFonts w:ascii="Times New Roman" w:eastAsia="Angsana New" w:hAnsi="Times New Roman" w:cs="Times New Roman"/>
                <w:b/>
                <w:bCs/>
                <w:sz w:val="14"/>
                <w:szCs w:val="14"/>
              </w:rPr>
              <w:t>SEPARATE</w:t>
            </w:r>
            <w:r w:rsidR="00053440" w:rsidRPr="00791C75">
              <w:rPr>
                <w:rFonts w:ascii="Times New Roman" w:eastAsia="Angsana New" w:hAnsi="Times New Roman" w:cs="Times New Roman"/>
                <w:b/>
                <w:bCs/>
                <w:sz w:val="14"/>
                <w:szCs w:val="14"/>
              </w:rPr>
              <w:t xml:space="preserve"> </w:t>
            </w:r>
            <w:r w:rsidR="00C240AF" w:rsidRPr="00791C75">
              <w:rPr>
                <w:rFonts w:ascii="Times New Roman" w:eastAsia="Angsana New" w:hAnsi="Times New Roman" w:cs="Times New Roman"/>
                <w:b/>
                <w:bCs/>
                <w:sz w:val="14"/>
                <w:szCs w:val="14"/>
              </w:rPr>
              <w:t xml:space="preserve"> FINANCIAL  STATEMENTS</w:t>
            </w:r>
          </w:p>
        </w:tc>
      </w:tr>
      <w:tr w:rsidR="006C62D6" w:rsidRPr="00791C75" w14:paraId="7FF66951" w14:textId="77777777" w:rsidTr="00F575AC">
        <w:trPr>
          <w:trHeight w:val="20"/>
        </w:trPr>
        <w:tc>
          <w:tcPr>
            <w:tcW w:w="3889" w:type="dxa"/>
          </w:tcPr>
          <w:p w14:paraId="42508B0E"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4"/>
                <w:szCs w:val="14"/>
              </w:rPr>
            </w:pPr>
          </w:p>
        </w:tc>
        <w:tc>
          <w:tcPr>
            <w:tcW w:w="2250" w:type="dxa"/>
            <w:gridSpan w:val="3"/>
          </w:tcPr>
          <w:p w14:paraId="26F35EBF"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z w:val="14"/>
                <w:szCs w:val="14"/>
              </w:rPr>
            </w:pPr>
            <w:r w:rsidRPr="00791C75">
              <w:rPr>
                <w:rFonts w:ascii="Times New Roman" w:eastAsia="Angsana New" w:hAnsi="Times New Roman" w:cs="Times New Roman"/>
                <w:b/>
                <w:bCs/>
                <w:sz w:val="14"/>
                <w:szCs w:val="14"/>
              </w:rPr>
              <w:t>“UNAUDITED”</w:t>
            </w:r>
          </w:p>
        </w:tc>
        <w:tc>
          <w:tcPr>
            <w:tcW w:w="90" w:type="dxa"/>
          </w:tcPr>
          <w:p w14:paraId="618683E0"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4"/>
                <w:szCs w:val="14"/>
              </w:rPr>
            </w:pPr>
          </w:p>
        </w:tc>
        <w:tc>
          <w:tcPr>
            <w:tcW w:w="2430" w:type="dxa"/>
            <w:gridSpan w:val="3"/>
          </w:tcPr>
          <w:p w14:paraId="007E14F3" w14:textId="77777777" w:rsidR="006C62D6" w:rsidRPr="00791C75" w:rsidRDefault="006C62D6" w:rsidP="0081775D">
            <w:pPr>
              <w:tabs>
                <w:tab w:val="clear" w:pos="227"/>
                <w:tab w:val="clear" w:pos="454"/>
                <w:tab w:val="clear" w:pos="680"/>
                <w:tab w:val="clear" w:pos="907"/>
                <w:tab w:val="clear" w:pos="1871"/>
                <w:tab w:val="left" w:pos="1755"/>
              </w:tabs>
              <w:spacing w:line="240" w:lineRule="exact"/>
              <w:jc w:val="center"/>
              <w:rPr>
                <w:rFonts w:ascii="Times New Roman" w:eastAsia="Angsana New" w:hAnsi="Times New Roman" w:cs="Times New Roman"/>
                <w:b/>
                <w:bCs/>
                <w:sz w:val="14"/>
                <w:szCs w:val="14"/>
              </w:rPr>
            </w:pPr>
          </w:p>
        </w:tc>
      </w:tr>
      <w:tr w:rsidR="006C62D6" w:rsidRPr="00791C75" w14:paraId="45F925A9" w14:textId="77777777" w:rsidTr="00F575AC">
        <w:trPr>
          <w:trHeight w:val="20"/>
        </w:trPr>
        <w:tc>
          <w:tcPr>
            <w:tcW w:w="3889" w:type="dxa"/>
          </w:tcPr>
          <w:p w14:paraId="2B334DBA"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2250" w:type="dxa"/>
            <w:gridSpan w:val="3"/>
          </w:tcPr>
          <w:p w14:paraId="6A399CFA" w14:textId="27FAD29B"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r w:rsidRPr="00791C75">
              <w:rPr>
                <w:rFonts w:ascii="Times New Roman" w:eastAsia="Angsana New" w:hAnsi="Times New Roman" w:cs="Times New Roman"/>
                <w:b/>
                <w:bCs/>
                <w:sz w:val="16"/>
                <w:szCs w:val="16"/>
              </w:rPr>
              <w:t xml:space="preserve">As at </w:t>
            </w:r>
            <w:r w:rsidR="00071649" w:rsidRPr="00791C75">
              <w:rPr>
                <w:rFonts w:ascii="Times New Roman" w:eastAsia="Angsana New" w:hAnsi="Times New Roman" w:cs="Times New Roman"/>
                <w:b/>
                <w:bCs/>
                <w:sz w:val="16"/>
                <w:szCs w:val="16"/>
              </w:rPr>
              <w:t>September</w:t>
            </w:r>
            <w:r w:rsidR="00C240AF" w:rsidRPr="00791C75">
              <w:rPr>
                <w:rFonts w:ascii="Times New Roman" w:eastAsia="Angsana New" w:hAnsi="Times New Roman" w:cs="Times New Roman"/>
                <w:b/>
                <w:bCs/>
                <w:sz w:val="16"/>
                <w:szCs w:val="16"/>
              </w:rPr>
              <w:t xml:space="preserve"> </w:t>
            </w:r>
            <w:r w:rsidR="00791C75" w:rsidRPr="00791C75">
              <w:rPr>
                <w:rFonts w:ascii="Times New Roman" w:eastAsia="Angsana New" w:hAnsi="Times New Roman"/>
                <w:b/>
                <w:bCs/>
                <w:sz w:val="16"/>
                <w:szCs w:val="16"/>
              </w:rPr>
              <w:t>30</w:t>
            </w:r>
            <w:r w:rsidR="00051CB1" w:rsidRPr="00791C75">
              <w:rPr>
                <w:rFonts w:ascii="Times New Roman" w:eastAsia="Angsana New" w:hAnsi="Times New Roman" w:cs="Times New Roman"/>
                <w:b/>
                <w:bCs/>
                <w:sz w:val="16"/>
                <w:szCs w:val="16"/>
              </w:rPr>
              <w:t xml:space="preserve">, </w:t>
            </w:r>
            <w:r w:rsidR="00791C75" w:rsidRPr="00791C75">
              <w:rPr>
                <w:rFonts w:ascii="Times New Roman" w:eastAsia="Angsana New" w:hAnsi="Times New Roman"/>
                <w:b/>
                <w:bCs/>
                <w:sz w:val="16"/>
                <w:szCs w:val="16"/>
              </w:rPr>
              <w:t>2019</w:t>
            </w:r>
          </w:p>
        </w:tc>
        <w:tc>
          <w:tcPr>
            <w:tcW w:w="90" w:type="dxa"/>
          </w:tcPr>
          <w:p w14:paraId="3F481CCE"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2430" w:type="dxa"/>
            <w:gridSpan w:val="3"/>
          </w:tcPr>
          <w:p w14:paraId="4C85D996" w14:textId="47588B8C" w:rsidR="006C62D6" w:rsidRPr="00791C75" w:rsidRDefault="006C62D6" w:rsidP="0095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z w:val="16"/>
                <w:szCs w:val="16"/>
              </w:rPr>
            </w:pPr>
            <w:r w:rsidRPr="00791C75">
              <w:rPr>
                <w:rFonts w:ascii="Times New Roman" w:eastAsia="Angsana New" w:hAnsi="Times New Roman" w:cs="Times New Roman"/>
                <w:b/>
                <w:bCs/>
                <w:sz w:val="16"/>
                <w:szCs w:val="16"/>
              </w:rPr>
              <w:t xml:space="preserve">As at December </w:t>
            </w:r>
            <w:r w:rsidR="00791C75" w:rsidRPr="00791C75">
              <w:rPr>
                <w:rFonts w:ascii="Times New Roman" w:eastAsia="Angsana New" w:hAnsi="Times New Roman"/>
                <w:b/>
                <w:bCs/>
                <w:sz w:val="16"/>
                <w:szCs w:val="16"/>
              </w:rPr>
              <w:t>31</w:t>
            </w:r>
            <w:r w:rsidRPr="00791C75">
              <w:rPr>
                <w:rFonts w:ascii="Times New Roman" w:eastAsia="Angsana New" w:hAnsi="Times New Roman" w:cs="Times New Roman"/>
                <w:b/>
                <w:bCs/>
                <w:sz w:val="16"/>
                <w:szCs w:val="16"/>
              </w:rPr>
              <w:t xml:space="preserve">, </w:t>
            </w:r>
            <w:r w:rsidR="00791C75" w:rsidRPr="00791C75">
              <w:rPr>
                <w:rFonts w:ascii="Times New Roman" w:eastAsia="Angsana New" w:hAnsi="Times New Roman"/>
                <w:b/>
                <w:bCs/>
                <w:sz w:val="16"/>
                <w:szCs w:val="16"/>
              </w:rPr>
              <w:t>2018</w:t>
            </w:r>
          </w:p>
        </w:tc>
      </w:tr>
      <w:tr w:rsidR="006C62D6" w:rsidRPr="00791C75" w14:paraId="19477788" w14:textId="77777777" w:rsidTr="00F575AC">
        <w:trPr>
          <w:trHeight w:val="20"/>
        </w:trPr>
        <w:tc>
          <w:tcPr>
            <w:tcW w:w="3889" w:type="dxa"/>
          </w:tcPr>
          <w:p w14:paraId="022699E4"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1080" w:type="dxa"/>
          </w:tcPr>
          <w:p w14:paraId="47C91854" w14:textId="2D437E6D" w:rsidR="006C62D6" w:rsidRPr="00791C75" w:rsidRDefault="006C62D6"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r w:rsidRPr="00791C75">
              <w:rPr>
                <w:rFonts w:ascii="Times New Roman" w:eastAsia="Angsana New" w:hAnsi="Times New Roman" w:cs="Times New Roman"/>
                <w:b/>
                <w:bCs/>
                <w:spacing w:val="-6"/>
                <w:sz w:val="16"/>
                <w:szCs w:val="16"/>
              </w:rPr>
              <w:t>Cost/Amortized</w:t>
            </w:r>
          </w:p>
        </w:tc>
        <w:tc>
          <w:tcPr>
            <w:tcW w:w="90" w:type="dxa"/>
          </w:tcPr>
          <w:p w14:paraId="08B71E05"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1080" w:type="dxa"/>
          </w:tcPr>
          <w:p w14:paraId="575E5669" w14:textId="26FEF9D1" w:rsidR="006C62D6" w:rsidRPr="00791C75" w:rsidRDefault="006C62D6"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r w:rsidRPr="00791C75">
              <w:rPr>
                <w:rFonts w:ascii="Times New Roman" w:eastAsia="Angsana New" w:hAnsi="Times New Roman" w:cs="Times New Roman"/>
                <w:b/>
                <w:bCs/>
                <w:spacing w:val="-6"/>
                <w:sz w:val="16"/>
                <w:szCs w:val="16"/>
              </w:rPr>
              <w:t xml:space="preserve">Fair </w:t>
            </w:r>
            <w:r w:rsidR="00D93C09" w:rsidRPr="00791C75">
              <w:rPr>
                <w:rFonts w:ascii="Times New Roman" w:eastAsia="Angsana New" w:hAnsi="Times New Roman" w:cs="Times New Roman"/>
                <w:b/>
                <w:bCs/>
                <w:spacing w:val="-6"/>
                <w:sz w:val="16"/>
                <w:szCs w:val="16"/>
              </w:rPr>
              <w:t>v</w:t>
            </w:r>
            <w:r w:rsidRPr="00791C75">
              <w:rPr>
                <w:rFonts w:ascii="Times New Roman" w:eastAsia="Angsana New" w:hAnsi="Times New Roman" w:cs="Times New Roman"/>
                <w:b/>
                <w:bCs/>
                <w:spacing w:val="-6"/>
                <w:sz w:val="16"/>
                <w:szCs w:val="16"/>
              </w:rPr>
              <w:t>alue</w:t>
            </w:r>
          </w:p>
        </w:tc>
        <w:tc>
          <w:tcPr>
            <w:tcW w:w="90" w:type="dxa"/>
          </w:tcPr>
          <w:p w14:paraId="5925E178"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1197" w:type="dxa"/>
          </w:tcPr>
          <w:p w14:paraId="608F7E0D" w14:textId="48F8C69C" w:rsidR="006C62D6" w:rsidRPr="00791C75" w:rsidRDefault="006C62D6"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r w:rsidRPr="00791C75">
              <w:rPr>
                <w:rFonts w:ascii="Times New Roman" w:eastAsia="Angsana New" w:hAnsi="Times New Roman" w:cs="Times New Roman"/>
                <w:b/>
                <w:bCs/>
                <w:spacing w:val="-6"/>
                <w:sz w:val="16"/>
                <w:szCs w:val="16"/>
              </w:rPr>
              <w:t>Cost/Amortized</w:t>
            </w:r>
          </w:p>
        </w:tc>
        <w:tc>
          <w:tcPr>
            <w:tcW w:w="136" w:type="dxa"/>
          </w:tcPr>
          <w:p w14:paraId="7BE3A404"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1097" w:type="dxa"/>
          </w:tcPr>
          <w:p w14:paraId="263D508A" w14:textId="712B0408" w:rsidR="006C62D6" w:rsidRPr="00791C75" w:rsidRDefault="006C62D6"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r w:rsidRPr="00791C75">
              <w:rPr>
                <w:rFonts w:ascii="Times New Roman" w:eastAsia="Angsana New" w:hAnsi="Times New Roman" w:cs="Times New Roman"/>
                <w:b/>
                <w:bCs/>
                <w:spacing w:val="-6"/>
                <w:sz w:val="16"/>
                <w:szCs w:val="16"/>
              </w:rPr>
              <w:t xml:space="preserve">Fair </w:t>
            </w:r>
            <w:r w:rsidR="00D93C09" w:rsidRPr="00791C75">
              <w:rPr>
                <w:rFonts w:ascii="Times New Roman" w:eastAsia="Angsana New" w:hAnsi="Times New Roman" w:cs="Times New Roman"/>
                <w:b/>
                <w:bCs/>
                <w:spacing w:val="-6"/>
                <w:sz w:val="16"/>
                <w:szCs w:val="16"/>
              </w:rPr>
              <w:t>v</w:t>
            </w:r>
            <w:r w:rsidRPr="00791C75">
              <w:rPr>
                <w:rFonts w:ascii="Times New Roman" w:eastAsia="Angsana New" w:hAnsi="Times New Roman" w:cs="Times New Roman"/>
                <w:b/>
                <w:bCs/>
                <w:spacing w:val="-6"/>
                <w:sz w:val="16"/>
                <w:szCs w:val="16"/>
              </w:rPr>
              <w:t>alue</w:t>
            </w:r>
          </w:p>
        </w:tc>
      </w:tr>
      <w:tr w:rsidR="006C62D6" w:rsidRPr="00791C75" w14:paraId="54FD92F1" w14:textId="77777777" w:rsidTr="00F575AC">
        <w:trPr>
          <w:trHeight w:val="20"/>
        </w:trPr>
        <w:tc>
          <w:tcPr>
            <w:tcW w:w="3889" w:type="dxa"/>
          </w:tcPr>
          <w:p w14:paraId="65C15520"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1080" w:type="dxa"/>
          </w:tcPr>
          <w:p w14:paraId="44EB99B8" w14:textId="4B6CF484" w:rsidR="006C62D6" w:rsidRPr="00791C75" w:rsidRDefault="00D93C09"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r w:rsidRPr="00791C75">
              <w:rPr>
                <w:rFonts w:ascii="Times New Roman" w:eastAsia="Angsana New" w:hAnsi="Times New Roman" w:cs="Times New Roman"/>
                <w:b/>
                <w:bCs/>
                <w:spacing w:val="-6"/>
                <w:sz w:val="16"/>
                <w:szCs w:val="16"/>
              </w:rPr>
              <w:t>c</w:t>
            </w:r>
            <w:r w:rsidR="006C62D6" w:rsidRPr="00791C75">
              <w:rPr>
                <w:rFonts w:ascii="Times New Roman" w:eastAsia="Angsana New" w:hAnsi="Times New Roman" w:cs="Times New Roman"/>
                <w:b/>
                <w:bCs/>
                <w:spacing w:val="-6"/>
                <w:sz w:val="16"/>
                <w:szCs w:val="16"/>
              </w:rPr>
              <w:t>ost</w:t>
            </w:r>
          </w:p>
        </w:tc>
        <w:tc>
          <w:tcPr>
            <w:tcW w:w="90" w:type="dxa"/>
          </w:tcPr>
          <w:p w14:paraId="1D7513AB"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1080" w:type="dxa"/>
          </w:tcPr>
          <w:p w14:paraId="2F804936"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90" w:type="dxa"/>
          </w:tcPr>
          <w:p w14:paraId="67855809"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1197" w:type="dxa"/>
          </w:tcPr>
          <w:p w14:paraId="018F2CB0" w14:textId="6620B4B6" w:rsidR="006C62D6" w:rsidRPr="00791C75" w:rsidRDefault="00D93C09"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r w:rsidRPr="00791C75">
              <w:rPr>
                <w:rFonts w:ascii="Times New Roman" w:eastAsia="Angsana New" w:hAnsi="Times New Roman" w:cs="Times New Roman"/>
                <w:b/>
                <w:bCs/>
                <w:spacing w:val="-6"/>
                <w:sz w:val="16"/>
                <w:szCs w:val="16"/>
              </w:rPr>
              <w:t>c</w:t>
            </w:r>
            <w:r w:rsidR="006C62D6" w:rsidRPr="00791C75">
              <w:rPr>
                <w:rFonts w:ascii="Times New Roman" w:eastAsia="Angsana New" w:hAnsi="Times New Roman" w:cs="Times New Roman"/>
                <w:b/>
                <w:bCs/>
                <w:spacing w:val="-6"/>
                <w:sz w:val="16"/>
                <w:szCs w:val="16"/>
              </w:rPr>
              <w:t>ost</w:t>
            </w:r>
          </w:p>
        </w:tc>
        <w:tc>
          <w:tcPr>
            <w:tcW w:w="136" w:type="dxa"/>
          </w:tcPr>
          <w:p w14:paraId="6CB20020"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1097" w:type="dxa"/>
          </w:tcPr>
          <w:p w14:paraId="03BBC191" w14:textId="77777777" w:rsidR="006C62D6" w:rsidRPr="00791C75" w:rsidRDefault="006C62D6"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r>
      <w:tr w:rsidR="00075882" w:rsidRPr="00791C75" w14:paraId="6A67FB0A" w14:textId="77777777" w:rsidTr="00F575AC">
        <w:trPr>
          <w:trHeight w:val="20"/>
        </w:trPr>
        <w:tc>
          <w:tcPr>
            <w:tcW w:w="3889" w:type="dxa"/>
          </w:tcPr>
          <w:p w14:paraId="14D839BC" w14:textId="122C27C9"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1080" w:type="dxa"/>
          </w:tcPr>
          <w:p w14:paraId="462BAFAC" w14:textId="67A918B2"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r w:rsidRPr="00791C75">
              <w:rPr>
                <w:rFonts w:ascii="Times New Roman" w:hAnsi="Times New Roman" w:cs="Times New Roman"/>
                <w:b/>
                <w:bCs/>
                <w:sz w:val="16"/>
                <w:szCs w:val="16"/>
              </w:rPr>
              <w:t>Thousand Baht</w:t>
            </w:r>
          </w:p>
        </w:tc>
        <w:tc>
          <w:tcPr>
            <w:tcW w:w="90" w:type="dxa"/>
          </w:tcPr>
          <w:p w14:paraId="14FF332D"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1080" w:type="dxa"/>
          </w:tcPr>
          <w:p w14:paraId="1D5B0916" w14:textId="5D2565FD"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r w:rsidRPr="00791C75">
              <w:rPr>
                <w:rFonts w:ascii="Times New Roman" w:hAnsi="Times New Roman" w:cs="Times New Roman"/>
                <w:b/>
                <w:bCs/>
                <w:sz w:val="16"/>
                <w:szCs w:val="16"/>
              </w:rPr>
              <w:t>Thousand Baht</w:t>
            </w:r>
          </w:p>
        </w:tc>
        <w:tc>
          <w:tcPr>
            <w:tcW w:w="90" w:type="dxa"/>
          </w:tcPr>
          <w:p w14:paraId="48784C43"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1197" w:type="dxa"/>
          </w:tcPr>
          <w:p w14:paraId="4A1273D1" w14:textId="19A22D56"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r w:rsidRPr="00791C75">
              <w:rPr>
                <w:rFonts w:ascii="Times New Roman" w:hAnsi="Times New Roman" w:cs="Times New Roman"/>
                <w:b/>
                <w:bCs/>
                <w:sz w:val="16"/>
                <w:szCs w:val="16"/>
              </w:rPr>
              <w:t>Thousand Baht</w:t>
            </w:r>
          </w:p>
        </w:tc>
        <w:tc>
          <w:tcPr>
            <w:tcW w:w="136" w:type="dxa"/>
          </w:tcPr>
          <w:p w14:paraId="40F1EBB9"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1097" w:type="dxa"/>
          </w:tcPr>
          <w:p w14:paraId="1BECE709" w14:textId="7DB1FC74"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r w:rsidRPr="00791C75">
              <w:rPr>
                <w:rFonts w:ascii="Times New Roman" w:hAnsi="Times New Roman" w:cs="Times New Roman"/>
                <w:b/>
                <w:bCs/>
                <w:sz w:val="16"/>
                <w:szCs w:val="16"/>
              </w:rPr>
              <w:t>Thousand Baht</w:t>
            </w:r>
          </w:p>
        </w:tc>
      </w:tr>
      <w:tr w:rsidR="00075882" w:rsidRPr="00791C75" w14:paraId="57635788" w14:textId="77777777" w:rsidTr="00F575AC">
        <w:trPr>
          <w:trHeight w:val="20"/>
        </w:trPr>
        <w:tc>
          <w:tcPr>
            <w:tcW w:w="3889" w:type="dxa"/>
          </w:tcPr>
          <w:p w14:paraId="1EFB1B64" w14:textId="0BD0EC13"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7" w:right="-34" w:hanging="817"/>
              <w:rPr>
                <w:rFonts w:ascii="Times New Roman" w:eastAsia="Angsana New" w:hAnsi="Times New Roman" w:cs="Times New Roman"/>
                <w:b/>
                <w:bCs/>
                <w:sz w:val="16"/>
                <w:szCs w:val="16"/>
              </w:rPr>
            </w:pPr>
            <w:r w:rsidRPr="00791C75">
              <w:rPr>
                <w:rFonts w:ascii="Times New Roman" w:hAnsi="Times New Roman" w:cs="Times New Roman"/>
                <w:b/>
                <w:bCs/>
                <w:sz w:val="16"/>
                <w:szCs w:val="16"/>
              </w:rPr>
              <w:t>Held-to-Maturity Debt Securities</w:t>
            </w:r>
          </w:p>
        </w:tc>
        <w:tc>
          <w:tcPr>
            <w:tcW w:w="1080" w:type="dxa"/>
          </w:tcPr>
          <w:p w14:paraId="22569E20"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792"/>
              </w:tabs>
              <w:spacing w:line="240" w:lineRule="exact"/>
              <w:ind w:left="-1080" w:right="117" w:firstLine="90"/>
              <w:rPr>
                <w:rFonts w:ascii="Times New Roman" w:hAnsi="Times New Roman" w:cs="Times New Roman"/>
                <w:spacing w:val="-6"/>
                <w:sz w:val="16"/>
                <w:szCs w:val="16"/>
              </w:rPr>
            </w:pPr>
          </w:p>
        </w:tc>
        <w:tc>
          <w:tcPr>
            <w:tcW w:w="90" w:type="dxa"/>
          </w:tcPr>
          <w:p w14:paraId="6FFD0072"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ascii="Times New Roman" w:hAnsi="Times New Roman" w:cs="Times New Roman"/>
                <w:spacing w:val="-6"/>
                <w:sz w:val="16"/>
                <w:szCs w:val="16"/>
              </w:rPr>
            </w:pPr>
          </w:p>
        </w:tc>
        <w:tc>
          <w:tcPr>
            <w:tcW w:w="1080" w:type="dxa"/>
          </w:tcPr>
          <w:p w14:paraId="580718E9"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ascii="Times New Roman" w:hAnsi="Times New Roman" w:cs="Times New Roman"/>
                <w:spacing w:val="-6"/>
                <w:sz w:val="16"/>
                <w:szCs w:val="16"/>
              </w:rPr>
            </w:pPr>
          </w:p>
        </w:tc>
        <w:tc>
          <w:tcPr>
            <w:tcW w:w="90" w:type="dxa"/>
          </w:tcPr>
          <w:p w14:paraId="23539A75"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ascii="Times New Roman" w:hAnsi="Times New Roman" w:cs="Times New Roman"/>
                <w:spacing w:val="-6"/>
                <w:sz w:val="16"/>
                <w:szCs w:val="16"/>
              </w:rPr>
            </w:pPr>
          </w:p>
        </w:tc>
        <w:tc>
          <w:tcPr>
            <w:tcW w:w="1197" w:type="dxa"/>
          </w:tcPr>
          <w:p w14:paraId="59593EFD"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792"/>
              </w:tabs>
              <w:spacing w:line="240" w:lineRule="exact"/>
              <w:ind w:left="-1080" w:right="117" w:firstLine="90"/>
              <w:rPr>
                <w:rFonts w:ascii="Times New Roman" w:hAnsi="Times New Roman" w:cs="Times New Roman"/>
                <w:spacing w:val="-6"/>
                <w:sz w:val="16"/>
                <w:szCs w:val="16"/>
              </w:rPr>
            </w:pPr>
          </w:p>
        </w:tc>
        <w:tc>
          <w:tcPr>
            <w:tcW w:w="136" w:type="dxa"/>
          </w:tcPr>
          <w:p w14:paraId="4FD24A7F"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ascii="Times New Roman" w:hAnsi="Times New Roman" w:cs="Times New Roman"/>
                <w:spacing w:val="-6"/>
                <w:sz w:val="16"/>
                <w:szCs w:val="16"/>
              </w:rPr>
            </w:pPr>
          </w:p>
        </w:tc>
        <w:tc>
          <w:tcPr>
            <w:tcW w:w="1097" w:type="dxa"/>
          </w:tcPr>
          <w:p w14:paraId="5180DB21" w14:textId="429FE996"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ascii="Times New Roman" w:hAnsi="Times New Roman" w:cs="Times New Roman"/>
                <w:spacing w:val="-6"/>
                <w:sz w:val="16"/>
                <w:szCs w:val="16"/>
              </w:rPr>
            </w:pPr>
          </w:p>
        </w:tc>
      </w:tr>
      <w:tr w:rsidR="00075882" w:rsidRPr="00791C75" w14:paraId="6E7D09AD" w14:textId="77777777" w:rsidTr="00F575AC">
        <w:trPr>
          <w:trHeight w:val="20"/>
        </w:trPr>
        <w:tc>
          <w:tcPr>
            <w:tcW w:w="3889" w:type="dxa"/>
          </w:tcPr>
          <w:p w14:paraId="1921CE61" w14:textId="4110F551"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34" w:hanging="855"/>
              <w:rPr>
                <w:rFonts w:ascii="Times New Roman" w:eastAsia="Angsana New" w:hAnsi="Times New Roman" w:cs="Times New Roman"/>
                <w:sz w:val="16"/>
                <w:szCs w:val="16"/>
                <w:cs/>
              </w:rPr>
            </w:pPr>
            <w:r w:rsidRPr="00791C75">
              <w:rPr>
                <w:rFonts w:ascii="Times New Roman" w:eastAsia="Angsana New" w:hAnsi="Times New Roman" w:cs="Times New Roman"/>
                <w:sz w:val="16"/>
                <w:szCs w:val="16"/>
              </w:rPr>
              <w:t>Government securities</w:t>
            </w:r>
          </w:p>
        </w:tc>
        <w:tc>
          <w:tcPr>
            <w:tcW w:w="1080" w:type="dxa"/>
            <w:vAlign w:val="bottom"/>
          </w:tcPr>
          <w:p w14:paraId="40F72E23" w14:textId="0CF15997"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napToGrid w:val="0"/>
              <w:spacing w:line="240" w:lineRule="exact"/>
              <w:ind w:left="-207"/>
              <w:rPr>
                <w:rFonts w:ascii="Times New Roman" w:hAnsi="Times New Roman" w:cs="Times New Roman"/>
                <w:color w:val="000000"/>
                <w:sz w:val="16"/>
                <w:szCs w:val="16"/>
              </w:rPr>
            </w:pPr>
            <w:r w:rsidRPr="00791C75">
              <w:rPr>
                <w:rFonts w:ascii="Times New Roman" w:hAnsi="Times New Roman"/>
                <w:color w:val="000000"/>
                <w:sz w:val="16"/>
                <w:szCs w:val="16"/>
              </w:rPr>
              <w:t>9</w:t>
            </w:r>
            <w:r w:rsidR="00075882" w:rsidRPr="00791C75">
              <w:rPr>
                <w:rFonts w:ascii="Times New Roman" w:hAnsi="Times New Roman" w:cs="Times New Roman"/>
                <w:color w:val="000000"/>
                <w:sz w:val="16"/>
                <w:szCs w:val="16"/>
              </w:rPr>
              <w:t>,</w:t>
            </w:r>
            <w:r w:rsidRPr="00791C75">
              <w:rPr>
                <w:rFonts w:ascii="Times New Roman" w:hAnsi="Times New Roman"/>
                <w:color w:val="000000"/>
                <w:sz w:val="16"/>
                <w:szCs w:val="16"/>
              </w:rPr>
              <w:t>005</w:t>
            </w:r>
          </w:p>
        </w:tc>
        <w:tc>
          <w:tcPr>
            <w:tcW w:w="90" w:type="dxa"/>
            <w:vAlign w:val="bottom"/>
          </w:tcPr>
          <w:p w14:paraId="65B1D8D1"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napToGrid w:val="0"/>
              <w:spacing w:line="240" w:lineRule="exact"/>
              <w:ind w:left="-540" w:right="72"/>
              <w:jc w:val="right"/>
              <w:rPr>
                <w:rFonts w:ascii="Times New Roman" w:hAnsi="Times New Roman" w:cs="Times New Roman"/>
                <w:color w:val="000000"/>
                <w:sz w:val="16"/>
                <w:szCs w:val="16"/>
              </w:rPr>
            </w:pPr>
          </w:p>
        </w:tc>
        <w:tc>
          <w:tcPr>
            <w:tcW w:w="1080" w:type="dxa"/>
            <w:vAlign w:val="bottom"/>
          </w:tcPr>
          <w:p w14:paraId="72D7BD8A" w14:textId="745036E9"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napToGrid w:val="0"/>
              <w:spacing w:line="240" w:lineRule="exact"/>
              <w:ind w:left="-207"/>
              <w:rPr>
                <w:rFonts w:ascii="Times New Roman" w:hAnsi="Times New Roman" w:cs="Times New Roman"/>
                <w:color w:val="000000"/>
                <w:sz w:val="16"/>
                <w:szCs w:val="16"/>
              </w:rPr>
            </w:pPr>
            <w:r w:rsidRPr="00791C75">
              <w:rPr>
                <w:rFonts w:ascii="Times New Roman" w:hAnsi="Times New Roman"/>
                <w:color w:val="000000"/>
                <w:sz w:val="16"/>
                <w:szCs w:val="16"/>
              </w:rPr>
              <w:t>9</w:t>
            </w:r>
            <w:r w:rsidR="00075882" w:rsidRPr="00791C75">
              <w:rPr>
                <w:rFonts w:ascii="Times New Roman" w:hAnsi="Times New Roman" w:cs="Times New Roman"/>
                <w:color w:val="000000"/>
                <w:sz w:val="16"/>
                <w:szCs w:val="16"/>
              </w:rPr>
              <w:t>,</w:t>
            </w:r>
            <w:r w:rsidRPr="00791C75">
              <w:rPr>
                <w:rFonts w:ascii="Times New Roman" w:hAnsi="Times New Roman"/>
                <w:color w:val="000000"/>
                <w:sz w:val="16"/>
                <w:szCs w:val="16"/>
              </w:rPr>
              <w:t>226</w:t>
            </w:r>
          </w:p>
        </w:tc>
        <w:tc>
          <w:tcPr>
            <w:tcW w:w="90" w:type="dxa"/>
            <w:vAlign w:val="bottom"/>
          </w:tcPr>
          <w:p w14:paraId="598F3B63"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jc w:val="right"/>
              <w:rPr>
                <w:rFonts w:ascii="Times New Roman" w:hAnsi="Times New Roman" w:cs="Times New Roman"/>
                <w:spacing w:val="-6"/>
                <w:sz w:val="16"/>
                <w:szCs w:val="16"/>
              </w:rPr>
            </w:pPr>
          </w:p>
        </w:tc>
        <w:tc>
          <w:tcPr>
            <w:tcW w:w="1197" w:type="dxa"/>
            <w:vAlign w:val="bottom"/>
          </w:tcPr>
          <w:p w14:paraId="66E6204D" w14:textId="028AC32C" w:rsidR="00075882"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snapToGrid w:val="0"/>
              <w:spacing w:line="240" w:lineRule="exact"/>
              <w:ind w:left="-207" w:right="72"/>
              <w:jc w:val="right"/>
              <w:rPr>
                <w:rFonts w:ascii="Times New Roman" w:hAnsi="Times New Roman" w:cs="Times New Roman"/>
                <w:color w:val="000000"/>
                <w:sz w:val="16"/>
                <w:szCs w:val="16"/>
              </w:rPr>
            </w:pPr>
            <w:r w:rsidRPr="00791C75">
              <w:rPr>
                <w:rFonts w:ascii="Times New Roman" w:hAnsi="Times New Roman"/>
                <w:color w:val="000000"/>
                <w:sz w:val="16"/>
                <w:szCs w:val="16"/>
              </w:rPr>
              <w:t>9</w:t>
            </w:r>
            <w:r w:rsidR="00075882" w:rsidRPr="00791C75">
              <w:rPr>
                <w:rFonts w:ascii="Times New Roman" w:hAnsi="Times New Roman" w:cs="Times New Roman"/>
                <w:color w:val="000000"/>
                <w:sz w:val="16"/>
                <w:szCs w:val="16"/>
              </w:rPr>
              <w:t>,</w:t>
            </w:r>
            <w:r w:rsidRPr="00791C75">
              <w:rPr>
                <w:rFonts w:ascii="Times New Roman" w:hAnsi="Times New Roman"/>
                <w:color w:val="000000"/>
                <w:sz w:val="16"/>
                <w:szCs w:val="16"/>
              </w:rPr>
              <w:t>029</w:t>
            </w:r>
          </w:p>
        </w:tc>
        <w:tc>
          <w:tcPr>
            <w:tcW w:w="136" w:type="dxa"/>
            <w:vAlign w:val="bottom"/>
          </w:tcPr>
          <w:p w14:paraId="257213EC"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07" w:right="216"/>
              <w:jc w:val="right"/>
              <w:rPr>
                <w:rFonts w:ascii="Times New Roman" w:hAnsi="Times New Roman" w:cs="Times New Roman"/>
                <w:color w:val="000000"/>
                <w:sz w:val="16"/>
                <w:szCs w:val="16"/>
              </w:rPr>
            </w:pPr>
          </w:p>
        </w:tc>
        <w:tc>
          <w:tcPr>
            <w:tcW w:w="1097" w:type="dxa"/>
            <w:vAlign w:val="bottom"/>
          </w:tcPr>
          <w:p w14:paraId="2473186E" w14:textId="5AC69E02"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240" w:lineRule="exact"/>
              <w:ind w:left="-207" w:right="72"/>
              <w:jc w:val="right"/>
              <w:rPr>
                <w:rFonts w:ascii="Times New Roman" w:hAnsi="Times New Roman" w:cs="Times New Roman"/>
                <w:color w:val="000000"/>
                <w:sz w:val="16"/>
                <w:szCs w:val="16"/>
              </w:rPr>
            </w:pPr>
            <w:r w:rsidRPr="00791C75">
              <w:rPr>
                <w:rFonts w:ascii="Times New Roman" w:hAnsi="Times New Roman"/>
                <w:color w:val="000000"/>
                <w:sz w:val="16"/>
                <w:szCs w:val="16"/>
              </w:rPr>
              <w:t>8</w:t>
            </w:r>
            <w:r w:rsidR="00075882" w:rsidRPr="00791C75">
              <w:rPr>
                <w:rFonts w:ascii="Times New Roman" w:hAnsi="Times New Roman" w:cs="Times New Roman"/>
                <w:color w:val="000000"/>
                <w:sz w:val="16"/>
                <w:szCs w:val="16"/>
              </w:rPr>
              <w:t>,</w:t>
            </w:r>
            <w:r w:rsidRPr="00791C75">
              <w:rPr>
                <w:rFonts w:ascii="Times New Roman" w:hAnsi="Times New Roman"/>
                <w:color w:val="000000"/>
                <w:sz w:val="16"/>
                <w:szCs w:val="16"/>
              </w:rPr>
              <w:t>998</w:t>
            </w:r>
          </w:p>
        </w:tc>
      </w:tr>
      <w:tr w:rsidR="00075882" w:rsidRPr="00791C75" w14:paraId="5B6F9D5B" w14:textId="77777777" w:rsidTr="00F575AC">
        <w:trPr>
          <w:trHeight w:val="20"/>
        </w:trPr>
        <w:tc>
          <w:tcPr>
            <w:tcW w:w="3889" w:type="dxa"/>
          </w:tcPr>
          <w:p w14:paraId="20FC7073" w14:textId="1A7A919A"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361" w:hanging="855"/>
              <w:rPr>
                <w:rFonts w:ascii="Times New Roman" w:eastAsia="Angsana New" w:hAnsi="Times New Roman" w:cs="Times New Roman"/>
                <w:spacing w:val="-4"/>
                <w:sz w:val="16"/>
                <w:szCs w:val="16"/>
              </w:rPr>
            </w:pPr>
            <w:r w:rsidRPr="00791C75">
              <w:rPr>
                <w:rFonts w:ascii="Times New Roman" w:eastAsia="Angsana New" w:hAnsi="Times New Roman" w:cs="Times New Roman"/>
                <w:spacing w:val="-4"/>
                <w:sz w:val="16"/>
                <w:szCs w:val="16"/>
                <w:u w:val="single"/>
              </w:rPr>
              <w:t>Less</w:t>
            </w:r>
            <w:r w:rsidRPr="00791C75">
              <w:rPr>
                <w:rFonts w:ascii="Times New Roman" w:eastAsia="Angsana New" w:hAnsi="Times New Roman" w:cs="Times New Roman"/>
                <w:spacing w:val="-4"/>
                <w:sz w:val="16"/>
                <w:szCs w:val="16"/>
              </w:rPr>
              <w:t xml:space="preserve"> Long-term investment with maturity within one year</w:t>
            </w:r>
          </w:p>
        </w:tc>
        <w:tc>
          <w:tcPr>
            <w:tcW w:w="1080" w:type="dxa"/>
            <w:tcBorders>
              <w:bottom w:val="single" w:sz="4" w:space="0" w:color="auto"/>
            </w:tcBorders>
            <w:vAlign w:val="bottom"/>
          </w:tcPr>
          <w:p w14:paraId="0F72AD45" w14:textId="11D29E0A"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napToGrid w:val="0"/>
              <w:spacing w:line="240" w:lineRule="exact"/>
              <w:ind w:left="-207"/>
              <w:rPr>
                <w:rFonts w:ascii="Times New Roman" w:hAnsi="Times New Roman" w:cs="Times New Roman"/>
                <w:color w:val="000000"/>
                <w:sz w:val="16"/>
                <w:szCs w:val="16"/>
              </w:rPr>
            </w:pPr>
            <w:r w:rsidRPr="00791C75">
              <w:rPr>
                <w:rFonts w:ascii="Times New Roman" w:hAnsi="Times New Roman" w:cs="Times New Roman"/>
                <w:color w:val="000000"/>
                <w:sz w:val="16"/>
                <w:szCs w:val="16"/>
              </w:rPr>
              <w:t>(</w:t>
            </w:r>
            <w:r w:rsidR="00791C75" w:rsidRPr="00791C75">
              <w:rPr>
                <w:rFonts w:ascii="Times New Roman" w:hAnsi="Times New Roman"/>
                <w:color w:val="000000"/>
                <w:sz w:val="16"/>
                <w:szCs w:val="16"/>
              </w:rPr>
              <w:t>4</w:t>
            </w:r>
            <w:r w:rsidRPr="00791C75">
              <w:rPr>
                <w:rFonts w:ascii="Times New Roman" w:hAnsi="Times New Roman" w:cs="Times New Roman"/>
                <w:color w:val="000000"/>
                <w:sz w:val="16"/>
                <w:szCs w:val="16"/>
              </w:rPr>
              <w:t>,</w:t>
            </w:r>
            <w:r w:rsidR="00791C75" w:rsidRPr="00791C75">
              <w:rPr>
                <w:rFonts w:ascii="Times New Roman" w:hAnsi="Times New Roman"/>
                <w:color w:val="000000"/>
                <w:sz w:val="16"/>
                <w:szCs w:val="16"/>
              </w:rPr>
              <w:t>026</w:t>
            </w:r>
            <w:r w:rsidRPr="00791C75">
              <w:rPr>
                <w:rFonts w:ascii="Times New Roman" w:hAnsi="Times New Roman" w:cs="Times New Roman"/>
                <w:color w:val="000000"/>
                <w:sz w:val="16"/>
                <w:szCs w:val="16"/>
              </w:rPr>
              <w:t>)</w:t>
            </w:r>
          </w:p>
        </w:tc>
        <w:tc>
          <w:tcPr>
            <w:tcW w:w="90" w:type="dxa"/>
            <w:vAlign w:val="bottom"/>
          </w:tcPr>
          <w:p w14:paraId="3D6DDA1A"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napToGrid w:val="0"/>
              <w:spacing w:line="240" w:lineRule="exact"/>
              <w:ind w:left="-540" w:right="72"/>
              <w:jc w:val="right"/>
              <w:rPr>
                <w:rFonts w:ascii="Times New Roman" w:hAnsi="Times New Roman" w:cs="Times New Roman"/>
                <w:color w:val="000000"/>
                <w:sz w:val="16"/>
                <w:szCs w:val="16"/>
              </w:rPr>
            </w:pPr>
          </w:p>
        </w:tc>
        <w:tc>
          <w:tcPr>
            <w:tcW w:w="1080" w:type="dxa"/>
            <w:tcBorders>
              <w:bottom w:val="single" w:sz="4" w:space="0" w:color="auto"/>
            </w:tcBorders>
            <w:vAlign w:val="bottom"/>
          </w:tcPr>
          <w:p w14:paraId="3A54ED77" w14:textId="68B8C563"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napToGrid w:val="0"/>
              <w:spacing w:line="240" w:lineRule="exact"/>
              <w:ind w:left="-207"/>
              <w:rPr>
                <w:rFonts w:ascii="Times New Roman" w:hAnsi="Times New Roman" w:cs="Times New Roman"/>
                <w:color w:val="000000"/>
                <w:sz w:val="16"/>
                <w:szCs w:val="16"/>
              </w:rPr>
            </w:pPr>
            <w:r w:rsidRPr="00791C75">
              <w:rPr>
                <w:rFonts w:ascii="Times New Roman" w:hAnsi="Times New Roman" w:cs="Times New Roman"/>
                <w:color w:val="000000"/>
                <w:sz w:val="16"/>
                <w:szCs w:val="16"/>
              </w:rPr>
              <w:t>(</w:t>
            </w:r>
            <w:r w:rsidR="00791C75" w:rsidRPr="00791C75">
              <w:rPr>
                <w:rFonts w:ascii="Times New Roman" w:hAnsi="Times New Roman"/>
                <w:color w:val="000000"/>
                <w:sz w:val="16"/>
                <w:szCs w:val="16"/>
              </w:rPr>
              <w:t>4</w:t>
            </w:r>
            <w:r w:rsidRPr="00791C75">
              <w:rPr>
                <w:rFonts w:ascii="Times New Roman" w:hAnsi="Times New Roman" w:cs="Times New Roman"/>
                <w:color w:val="000000"/>
                <w:sz w:val="16"/>
                <w:szCs w:val="16"/>
              </w:rPr>
              <w:t>,</w:t>
            </w:r>
            <w:r w:rsidR="00791C75" w:rsidRPr="00791C75">
              <w:rPr>
                <w:rFonts w:ascii="Times New Roman" w:hAnsi="Times New Roman"/>
                <w:color w:val="000000"/>
                <w:sz w:val="16"/>
                <w:szCs w:val="16"/>
              </w:rPr>
              <w:t>060</w:t>
            </w:r>
            <w:r w:rsidRPr="00791C75">
              <w:rPr>
                <w:rFonts w:ascii="Times New Roman" w:hAnsi="Times New Roman" w:cs="Times New Roman"/>
                <w:color w:val="000000"/>
                <w:sz w:val="16"/>
                <w:szCs w:val="16"/>
              </w:rPr>
              <w:t>)</w:t>
            </w:r>
          </w:p>
        </w:tc>
        <w:tc>
          <w:tcPr>
            <w:tcW w:w="90" w:type="dxa"/>
            <w:vAlign w:val="bottom"/>
          </w:tcPr>
          <w:p w14:paraId="6726B5C9"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jc w:val="right"/>
              <w:rPr>
                <w:rFonts w:ascii="Times New Roman" w:hAnsi="Times New Roman" w:cs="Times New Roman"/>
                <w:spacing w:val="-6"/>
                <w:sz w:val="16"/>
                <w:szCs w:val="16"/>
              </w:rPr>
            </w:pPr>
          </w:p>
        </w:tc>
        <w:tc>
          <w:tcPr>
            <w:tcW w:w="1197" w:type="dxa"/>
            <w:vAlign w:val="bottom"/>
          </w:tcPr>
          <w:p w14:paraId="5318CBC4" w14:textId="2C36AE95" w:rsidR="00075882" w:rsidRPr="00791C75" w:rsidRDefault="00075882"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07" w:right="292"/>
              <w:jc w:val="right"/>
              <w:rPr>
                <w:rFonts w:ascii="Times New Roman" w:hAnsi="Times New Roman" w:cs="Times New Roman"/>
                <w:color w:val="000000"/>
                <w:sz w:val="16"/>
                <w:szCs w:val="16"/>
              </w:rPr>
            </w:pPr>
            <w:r w:rsidRPr="00791C75">
              <w:rPr>
                <w:rFonts w:ascii="Times New Roman" w:hAnsi="Times New Roman" w:cs="Times New Roman"/>
                <w:color w:val="000000"/>
                <w:sz w:val="16"/>
                <w:szCs w:val="16"/>
              </w:rPr>
              <w:t>-</w:t>
            </w:r>
          </w:p>
        </w:tc>
        <w:tc>
          <w:tcPr>
            <w:tcW w:w="136" w:type="dxa"/>
            <w:vAlign w:val="bottom"/>
          </w:tcPr>
          <w:p w14:paraId="794DFFAF"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07" w:right="216"/>
              <w:jc w:val="right"/>
              <w:rPr>
                <w:rFonts w:ascii="Times New Roman" w:hAnsi="Times New Roman" w:cs="Times New Roman"/>
                <w:color w:val="000000"/>
                <w:sz w:val="16"/>
                <w:szCs w:val="16"/>
              </w:rPr>
            </w:pPr>
          </w:p>
        </w:tc>
        <w:tc>
          <w:tcPr>
            <w:tcW w:w="1097" w:type="dxa"/>
            <w:vAlign w:val="bottom"/>
          </w:tcPr>
          <w:p w14:paraId="4056C27A" w14:textId="75215303"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240" w:lineRule="exact"/>
              <w:ind w:left="-207" w:right="377"/>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w:t>
            </w:r>
          </w:p>
        </w:tc>
      </w:tr>
      <w:tr w:rsidR="00075882" w:rsidRPr="00791C75" w14:paraId="66F5CF1F" w14:textId="77777777" w:rsidTr="00F575AC">
        <w:trPr>
          <w:trHeight w:val="20"/>
        </w:trPr>
        <w:tc>
          <w:tcPr>
            <w:tcW w:w="3889" w:type="dxa"/>
          </w:tcPr>
          <w:p w14:paraId="2C23F352" w14:textId="4BFAF6E9"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34" w:hanging="855"/>
              <w:rPr>
                <w:rFonts w:ascii="Times New Roman" w:eastAsia="Angsana New" w:hAnsi="Times New Roman" w:cs="Times New Roman"/>
                <w:sz w:val="16"/>
                <w:szCs w:val="16"/>
              </w:rPr>
            </w:pPr>
            <w:r w:rsidRPr="00791C75">
              <w:rPr>
                <w:rFonts w:ascii="Times New Roman" w:eastAsia="Angsana New" w:hAnsi="Times New Roman" w:cs="Times New Roman"/>
                <w:sz w:val="16"/>
                <w:szCs w:val="16"/>
              </w:rPr>
              <w:t>Total long-term investment</w:t>
            </w:r>
          </w:p>
        </w:tc>
        <w:tc>
          <w:tcPr>
            <w:tcW w:w="1080" w:type="dxa"/>
            <w:tcBorders>
              <w:top w:val="single" w:sz="4" w:space="0" w:color="auto"/>
              <w:bottom w:val="double" w:sz="4" w:space="0" w:color="auto"/>
            </w:tcBorders>
            <w:vAlign w:val="bottom"/>
          </w:tcPr>
          <w:p w14:paraId="7A3A4DC7" w14:textId="13D69378"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napToGrid w:val="0"/>
              <w:spacing w:line="240" w:lineRule="exact"/>
              <w:ind w:left="-207"/>
              <w:rPr>
                <w:rFonts w:ascii="Times New Roman" w:hAnsi="Times New Roman" w:cs="Times New Roman"/>
                <w:color w:val="000000"/>
                <w:sz w:val="16"/>
                <w:szCs w:val="16"/>
              </w:rPr>
            </w:pPr>
            <w:r w:rsidRPr="00791C75">
              <w:rPr>
                <w:rFonts w:ascii="Times New Roman" w:hAnsi="Times New Roman"/>
                <w:color w:val="000000"/>
                <w:sz w:val="16"/>
                <w:szCs w:val="16"/>
              </w:rPr>
              <w:t>4</w:t>
            </w:r>
            <w:r w:rsidR="00075882" w:rsidRPr="00791C75">
              <w:rPr>
                <w:rFonts w:ascii="Times New Roman" w:hAnsi="Times New Roman" w:cs="Times New Roman"/>
                <w:color w:val="000000"/>
                <w:sz w:val="16"/>
                <w:szCs w:val="16"/>
              </w:rPr>
              <w:t>,</w:t>
            </w:r>
            <w:r w:rsidRPr="00791C75">
              <w:rPr>
                <w:rFonts w:ascii="Times New Roman" w:hAnsi="Times New Roman"/>
                <w:color w:val="000000"/>
                <w:sz w:val="16"/>
                <w:szCs w:val="16"/>
              </w:rPr>
              <w:t>979</w:t>
            </w:r>
          </w:p>
        </w:tc>
        <w:tc>
          <w:tcPr>
            <w:tcW w:w="90" w:type="dxa"/>
            <w:vAlign w:val="bottom"/>
          </w:tcPr>
          <w:p w14:paraId="29C6C5F4"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napToGrid w:val="0"/>
              <w:spacing w:line="240" w:lineRule="exact"/>
              <w:ind w:left="-207" w:right="72"/>
              <w:jc w:val="right"/>
              <w:rPr>
                <w:rFonts w:ascii="Times New Roman" w:hAnsi="Times New Roman" w:cs="Times New Roman"/>
                <w:color w:val="000000"/>
                <w:sz w:val="16"/>
                <w:szCs w:val="16"/>
              </w:rPr>
            </w:pPr>
          </w:p>
        </w:tc>
        <w:tc>
          <w:tcPr>
            <w:tcW w:w="1080" w:type="dxa"/>
            <w:tcBorders>
              <w:top w:val="single" w:sz="4" w:space="0" w:color="auto"/>
              <w:bottom w:val="double" w:sz="4" w:space="0" w:color="auto"/>
            </w:tcBorders>
            <w:vAlign w:val="bottom"/>
          </w:tcPr>
          <w:p w14:paraId="49A4E274" w14:textId="3543EA01"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napToGrid w:val="0"/>
              <w:spacing w:line="240" w:lineRule="exact"/>
              <w:ind w:left="-207"/>
              <w:rPr>
                <w:rFonts w:ascii="Times New Roman" w:hAnsi="Times New Roman" w:cs="Times New Roman"/>
                <w:color w:val="000000"/>
                <w:sz w:val="16"/>
                <w:szCs w:val="16"/>
              </w:rPr>
            </w:pPr>
            <w:r w:rsidRPr="00791C75">
              <w:rPr>
                <w:rFonts w:ascii="Times New Roman" w:hAnsi="Times New Roman"/>
                <w:color w:val="000000"/>
                <w:sz w:val="16"/>
                <w:szCs w:val="16"/>
              </w:rPr>
              <w:t>5</w:t>
            </w:r>
            <w:r w:rsidR="00075882" w:rsidRPr="00791C75">
              <w:rPr>
                <w:rFonts w:ascii="Times New Roman" w:hAnsi="Times New Roman" w:cs="Times New Roman"/>
                <w:color w:val="000000"/>
                <w:sz w:val="16"/>
                <w:szCs w:val="16"/>
              </w:rPr>
              <w:t>,</w:t>
            </w:r>
            <w:r w:rsidRPr="00791C75">
              <w:rPr>
                <w:rFonts w:ascii="Times New Roman" w:hAnsi="Times New Roman"/>
                <w:color w:val="000000"/>
                <w:sz w:val="16"/>
                <w:szCs w:val="16"/>
              </w:rPr>
              <w:t>166</w:t>
            </w:r>
          </w:p>
        </w:tc>
        <w:tc>
          <w:tcPr>
            <w:tcW w:w="90" w:type="dxa"/>
            <w:vAlign w:val="bottom"/>
          </w:tcPr>
          <w:p w14:paraId="55905A8D"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jc w:val="right"/>
              <w:rPr>
                <w:rFonts w:ascii="Times New Roman" w:hAnsi="Times New Roman" w:cs="Times New Roman"/>
                <w:spacing w:val="-6"/>
                <w:sz w:val="16"/>
                <w:szCs w:val="16"/>
              </w:rPr>
            </w:pPr>
          </w:p>
        </w:tc>
        <w:tc>
          <w:tcPr>
            <w:tcW w:w="1197" w:type="dxa"/>
            <w:tcBorders>
              <w:top w:val="single" w:sz="4" w:space="0" w:color="auto"/>
              <w:bottom w:val="double" w:sz="4" w:space="0" w:color="auto"/>
            </w:tcBorders>
            <w:vAlign w:val="bottom"/>
          </w:tcPr>
          <w:p w14:paraId="1DEEA7F8" w14:textId="5DC931D7" w:rsidR="00075882"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snapToGrid w:val="0"/>
              <w:spacing w:line="240" w:lineRule="exact"/>
              <w:ind w:left="-207" w:right="72"/>
              <w:jc w:val="right"/>
              <w:rPr>
                <w:rFonts w:ascii="Times New Roman" w:hAnsi="Times New Roman" w:cs="Times New Roman"/>
                <w:color w:val="000000"/>
                <w:sz w:val="16"/>
                <w:szCs w:val="16"/>
              </w:rPr>
            </w:pPr>
            <w:r w:rsidRPr="00791C75">
              <w:rPr>
                <w:rFonts w:ascii="Times New Roman" w:hAnsi="Times New Roman"/>
                <w:color w:val="000000"/>
                <w:sz w:val="16"/>
                <w:szCs w:val="16"/>
              </w:rPr>
              <w:t>9</w:t>
            </w:r>
            <w:r w:rsidR="00075882" w:rsidRPr="00791C75">
              <w:rPr>
                <w:rFonts w:ascii="Times New Roman" w:hAnsi="Times New Roman" w:cs="Times New Roman"/>
                <w:color w:val="000000"/>
                <w:sz w:val="16"/>
                <w:szCs w:val="16"/>
              </w:rPr>
              <w:t>,</w:t>
            </w:r>
            <w:r w:rsidRPr="00791C75">
              <w:rPr>
                <w:rFonts w:ascii="Times New Roman" w:hAnsi="Times New Roman"/>
                <w:color w:val="000000"/>
                <w:sz w:val="16"/>
                <w:szCs w:val="16"/>
              </w:rPr>
              <w:t>029</w:t>
            </w:r>
          </w:p>
        </w:tc>
        <w:tc>
          <w:tcPr>
            <w:tcW w:w="136" w:type="dxa"/>
            <w:vAlign w:val="bottom"/>
          </w:tcPr>
          <w:p w14:paraId="67AE9947" w14:textId="77777777" w:rsidR="00075882" w:rsidRPr="00791C75" w:rsidRDefault="00075882"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07" w:right="216"/>
              <w:jc w:val="right"/>
              <w:rPr>
                <w:rFonts w:ascii="Times New Roman" w:hAnsi="Times New Roman" w:cs="Times New Roman"/>
                <w:color w:val="000000"/>
                <w:sz w:val="16"/>
                <w:szCs w:val="16"/>
              </w:rPr>
            </w:pPr>
          </w:p>
        </w:tc>
        <w:tc>
          <w:tcPr>
            <w:tcW w:w="1097" w:type="dxa"/>
            <w:tcBorders>
              <w:top w:val="single" w:sz="4" w:space="0" w:color="auto"/>
              <w:bottom w:val="double" w:sz="4" w:space="0" w:color="auto"/>
            </w:tcBorders>
            <w:vAlign w:val="bottom"/>
          </w:tcPr>
          <w:p w14:paraId="303B1DDF" w14:textId="5D0285F5" w:rsidR="00075882" w:rsidRPr="00791C75" w:rsidRDefault="00791C75" w:rsidP="000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240" w:lineRule="exact"/>
              <w:ind w:left="-207" w:right="72"/>
              <w:jc w:val="right"/>
              <w:rPr>
                <w:rFonts w:ascii="Times New Roman" w:hAnsi="Times New Roman" w:cs="Times New Roman"/>
                <w:color w:val="000000"/>
                <w:sz w:val="16"/>
                <w:szCs w:val="16"/>
              </w:rPr>
            </w:pPr>
            <w:r w:rsidRPr="00791C75">
              <w:rPr>
                <w:rFonts w:ascii="Times New Roman" w:hAnsi="Times New Roman"/>
                <w:color w:val="000000"/>
                <w:sz w:val="16"/>
                <w:szCs w:val="16"/>
              </w:rPr>
              <w:t>8</w:t>
            </w:r>
            <w:r w:rsidR="00075882" w:rsidRPr="00791C75">
              <w:rPr>
                <w:rFonts w:ascii="Times New Roman" w:hAnsi="Times New Roman" w:cs="Times New Roman"/>
                <w:color w:val="000000"/>
                <w:sz w:val="16"/>
                <w:szCs w:val="16"/>
              </w:rPr>
              <w:t>,</w:t>
            </w:r>
            <w:r w:rsidRPr="00791C75">
              <w:rPr>
                <w:rFonts w:ascii="Times New Roman" w:hAnsi="Times New Roman"/>
                <w:color w:val="000000"/>
                <w:sz w:val="16"/>
                <w:szCs w:val="16"/>
              </w:rPr>
              <w:t>998</w:t>
            </w:r>
          </w:p>
        </w:tc>
      </w:tr>
    </w:tbl>
    <w:p w14:paraId="1C4C515D" w14:textId="7785D872" w:rsidR="0029003E" w:rsidRPr="00791C75" w:rsidRDefault="0029003E"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29"/>
        <w:jc w:val="thaiDistribute"/>
        <w:rPr>
          <w:rFonts w:ascii="Times New Roman" w:hAnsi="Times New Roman" w:cs="Times New Roman"/>
          <w:sz w:val="24"/>
          <w:szCs w:val="24"/>
        </w:rPr>
      </w:pPr>
      <w:r w:rsidRPr="00791C75">
        <w:rPr>
          <w:rFonts w:ascii="Times New Roman" w:hAnsi="Times New Roman" w:cs="Times New Roman"/>
          <w:spacing w:val="-2"/>
          <w:sz w:val="24"/>
          <w:szCs w:val="24"/>
        </w:rPr>
        <w:t xml:space="preserve">As at </w:t>
      </w:r>
      <w:r w:rsidR="00071649" w:rsidRPr="00791C75">
        <w:rPr>
          <w:rFonts w:ascii="Times New Roman" w:hAnsi="Times New Roman" w:cs="Times New Roman"/>
          <w:spacing w:val="-2"/>
          <w:sz w:val="24"/>
          <w:szCs w:val="24"/>
        </w:rPr>
        <w:t>September</w:t>
      </w:r>
      <w:r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30</w:t>
      </w:r>
      <w:r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2019</w:t>
      </w:r>
      <w:r w:rsidRPr="00791C75">
        <w:rPr>
          <w:rFonts w:ascii="Times New Roman" w:hAnsi="Times New Roman" w:cs="Times New Roman"/>
          <w:spacing w:val="-2"/>
          <w:sz w:val="24"/>
          <w:szCs w:val="24"/>
        </w:rPr>
        <w:t xml:space="preserve">, the Company pledged government bonds totaling Baht </w:t>
      </w:r>
      <w:r w:rsidR="00791C75" w:rsidRPr="00791C75">
        <w:rPr>
          <w:rFonts w:ascii="Times New Roman" w:hAnsi="Times New Roman"/>
          <w:spacing w:val="-2"/>
          <w:sz w:val="24"/>
          <w:szCs w:val="24"/>
        </w:rPr>
        <w:t>0</w:t>
      </w:r>
      <w:r w:rsidRPr="00791C75">
        <w:rPr>
          <w:rFonts w:ascii="Times New Roman" w:hAnsi="Times New Roman" w:cs="Times New Roman"/>
          <w:spacing w:val="-2"/>
          <w:sz w:val="24"/>
          <w:szCs w:val="24"/>
        </w:rPr>
        <w:t>.</w:t>
      </w:r>
      <w:r w:rsidR="00791C75" w:rsidRPr="00791C75">
        <w:rPr>
          <w:rFonts w:ascii="Times New Roman" w:hAnsi="Times New Roman"/>
          <w:spacing w:val="-2"/>
          <w:sz w:val="24"/>
          <w:szCs w:val="24"/>
        </w:rPr>
        <w:t>6</w:t>
      </w:r>
      <w:r w:rsidRPr="00791C75">
        <w:rPr>
          <w:rFonts w:ascii="Times New Roman" w:hAnsi="Times New Roman" w:cs="Times New Roman"/>
          <w:spacing w:val="-2"/>
          <w:sz w:val="24"/>
          <w:szCs w:val="24"/>
        </w:rPr>
        <w:t xml:space="preserve"> million</w:t>
      </w:r>
      <w:r w:rsidR="00496727" w:rsidRPr="00791C75">
        <w:rPr>
          <w:rFonts w:ascii="Times New Roman" w:hAnsi="Times New Roman" w:cs="Times New Roman"/>
          <w:sz w:val="24"/>
          <w:szCs w:val="24"/>
        </w:rPr>
        <w:t xml:space="preserve"> </w:t>
      </w:r>
      <w:r w:rsidR="00907344" w:rsidRPr="00791C75">
        <w:rPr>
          <w:rFonts w:ascii="Times New Roman" w:hAnsi="Times New Roman" w:cs="Times New Roman"/>
          <w:spacing w:val="-4"/>
          <w:sz w:val="24"/>
          <w:szCs w:val="24"/>
        </w:rPr>
        <w:t xml:space="preserve">(As at December </w:t>
      </w:r>
      <w:r w:rsidR="00791C75" w:rsidRPr="00791C75">
        <w:rPr>
          <w:rFonts w:ascii="Times New Roman" w:hAnsi="Times New Roman"/>
          <w:spacing w:val="-4"/>
          <w:sz w:val="24"/>
          <w:szCs w:val="24"/>
        </w:rPr>
        <w:t>31</w:t>
      </w:r>
      <w:r w:rsidR="00907344" w:rsidRPr="00791C75">
        <w:rPr>
          <w:rFonts w:ascii="Times New Roman" w:hAnsi="Times New Roman" w:cs="Times New Roman"/>
          <w:spacing w:val="-4"/>
          <w:sz w:val="24"/>
          <w:szCs w:val="24"/>
        </w:rPr>
        <w:t xml:space="preserve">, </w:t>
      </w:r>
      <w:proofErr w:type="gramStart"/>
      <w:r w:rsidR="00791C75" w:rsidRPr="00791C75">
        <w:rPr>
          <w:rFonts w:ascii="Times New Roman" w:hAnsi="Times New Roman"/>
          <w:spacing w:val="-4"/>
          <w:sz w:val="24"/>
          <w:szCs w:val="24"/>
        </w:rPr>
        <w:t>2018</w:t>
      </w:r>
      <w:r w:rsidR="00496727" w:rsidRPr="00791C75">
        <w:rPr>
          <w:rFonts w:ascii="Times New Roman" w:hAnsi="Times New Roman" w:cs="Times New Roman"/>
          <w:spacing w:val="-4"/>
          <w:sz w:val="24"/>
          <w:szCs w:val="24"/>
        </w:rPr>
        <w:t xml:space="preserve"> :</w:t>
      </w:r>
      <w:proofErr w:type="gramEnd"/>
      <w:r w:rsidR="00496727" w:rsidRPr="00791C75">
        <w:rPr>
          <w:rFonts w:ascii="Times New Roman" w:hAnsi="Times New Roman" w:cs="Times New Roman"/>
          <w:spacing w:val="-4"/>
          <w:sz w:val="24"/>
          <w:szCs w:val="24"/>
        </w:rPr>
        <w:t xml:space="preserve"> Bah</w:t>
      </w:r>
      <w:r w:rsidR="0073275A" w:rsidRPr="00791C75">
        <w:rPr>
          <w:rFonts w:ascii="Times New Roman" w:hAnsi="Times New Roman" w:cs="Times New Roman"/>
          <w:spacing w:val="-4"/>
          <w:sz w:val="24"/>
          <w:szCs w:val="24"/>
        </w:rPr>
        <w:t>t</w:t>
      </w:r>
      <w:r w:rsidR="00496727"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5</w:t>
      </w:r>
      <w:r w:rsidR="00496727" w:rsidRPr="00791C75">
        <w:rPr>
          <w:rFonts w:ascii="Times New Roman" w:hAnsi="Times New Roman" w:cs="Times New Roman"/>
          <w:spacing w:val="-4"/>
          <w:sz w:val="24"/>
          <w:szCs w:val="24"/>
        </w:rPr>
        <w:t>.</w:t>
      </w:r>
      <w:r w:rsidR="00791C75" w:rsidRPr="00791C75">
        <w:rPr>
          <w:rFonts w:ascii="Times New Roman" w:hAnsi="Times New Roman"/>
          <w:spacing w:val="-4"/>
          <w:sz w:val="24"/>
          <w:szCs w:val="24"/>
        </w:rPr>
        <w:t>2</w:t>
      </w:r>
      <w:r w:rsidR="00496727" w:rsidRPr="00791C75">
        <w:rPr>
          <w:rFonts w:ascii="Times New Roman" w:hAnsi="Times New Roman" w:cs="Times New Roman"/>
          <w:spacing w:val="-4"/>
          <w:sz w:val="24"/>
          <w:szCs w:val="24"/>
        </w:rPr>
        <w:t xml:space="preserve"> million)</w:t>
      </w:r>
      <w:r w:rsidRPr="00791C75">
        <w:rPr>
          <w:rFonts w:ascii="Times New Roman" w:hAnsi="Times New Roman" w:cs="Times New Roman"/>
          <w:spacing w:val="-4"/>
          <w:sz w:val="24"/>
          <w:szCs w:val="24"/>
        </w:rPr>
        <w:t xml:space="preserve"> with Krung Thai Bank Public Company Limited</w:t>
      </w:r>
      <w:r w:rsidRPr="00791C75">
        <w:rPr>
          <w:rFonts w:ascii="Times New Roman" w:hAnsi="Times New Roman" w:cs="Times New Roman"/>
          <w:sz w:val="24"/>
          <w:szCs w:val="24"/>
        </w:rPr>
        <w:t xml:space="preserve"> for issue letter of guarantees to other companies for the Company’s business</w:t>
      </w:r>
      <w:r w:rsidRPr="00791C75">
        <w:rPr>
          <w:rFonts w:ascii="Times New Roman" w:hAnsi="Times New Roman" w:cs="Times New Roman"/>
          <w:spacing w:val="-2"/>
          <w:sz w:val="24"/>
          <w:szCs w:val="24"/>
        </w:rPr>
        <w:t xml:space="preserve">. </w:t>
      </w:r>
      <w:r w:rsidR="005264B6" w:rsidRPr="00791C75">
        <w:rPr>
          <w:rFonts w:ascii="Times New Roman" w:hAnsi="Times New Roman" w:cs="Times New Roman"/>
          <w:sz w:val="24"/>
          <w:szCs w:val="24"/>
        </w:rPr>
        <w:t xml:space="preserve"> </w:t>
      </w:r>
    </w:p>
    <w:p w14:paraId="4D131241" w14:textId="77777777" w:rsidR="00E5278D" w:rsidRPr="00791C75" w:rsidRDefault="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791C75">
        <w:rPr>
          <w:rFonts w:ascii="Times New Roman" w:hAnsi="Times New Roman" w:cs="Times New Roman"/>
          <w:b/>
          <w:bCs/>
          <w:sz w:val="24"/>
          <w:szCs w:val="24"/>
        </w:rPr>
        <w:br w:type="page"/>
      </w:r>
    </w:p>
    <w:p w14:paraId="5020272E" w14:textId="2A0AB931" w:rsidR="00EB72AF" w:rsidRPr="00791C75" w:rsidRDefault="00791C75" w:rsidP="0079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ight="-29" w:hanging="547"/>
        <w:jc w:val="thaiDistribute"/>
        <w:rPr>
          <w:rFonts w:ascii="Times New Roman" w:hAnsi="Times New Roman" w:cs="Times New Roman"/>
          <w:b/>
          <w:bCs/>
          <w:caps/>
          <w:sz w:val="20"/>
          <w:szCs w:val="20"/>
        </w:rPr>
      </w:pPr>
      <w:r w:rsidRPr="00791C75">
        <w:rPr>
          <w:rFonts w:ascii="Times New Roman" w:hAnsi="Times New Roman"/>
          <w:b/>
          <w:bCs/>
          <w:sz w:val="24"/>
          <w:szCs w:val="24"/>
        </w:rPr>
        <w:lastRenderedPageBreak/>
        <w:t>7</w:t>
      </w:r>
      <w:r w:rsidR="00C64034" w:rsidRPr="00791C75">
        <w:rPr>
          <w:rFonts w:ascii="Times New Roman" w:hAnsi="Times New Roman" w:cs="Times New Roman"/>
          <w:b/>
          <w:bCs/>
          <w:sz w:val="24"/>
          <w:szCs w:val="24"/>
        </w:rPr>
        <w:t>.</w:t>
      </w:r>
      <w:r w:rsidR="00104E62" w:rsidRPr="00791C75">
        <w:rPr>
          <w:rFonts w:ascii="Times New Roman" w:hAnsi="Times New Roman" w:cs="Times New Roman"/>
          <w:b/>
          <w:bCs/>
          <w:sz w:val="24"/>
          <w:szCs w:val="24"/>
        </w:rPr>
        <w:tab/>
      </w:r>
      <w:proofErr w:type="gramStart"/>
      <w:r w:rsidR="002B52DD" w:rsidRPr="00791C75">
        <w:rPr>
          <w:rFonts w:ascii="Times New Roman" w:hAnsi="Times New Roman" w:cs="Times New Roman"/>
          <w:b/>
          <w:bCs/>
          <w:caps/>
          <w:sz w:val="20"/>
          <w:szCs w:val="20"/>
        </w:rPr>
        <w:t xml:space="preserve">Investments </w:t>
      </w:r>
      <w:r w:rsidR="00465FC4" w:rsidRPr="00791C75">
        <w:rPr>
          <w:rFonts w:ascii="Times New Roman" w:hAnsi="Times New Roman" w:cs="Times New Roman"/>
          <w:b/>
          <w:bCs/>
          <w:caps/>
          <w:sz w:val="20"/>
          <w:szCs w:val="20"/>
        </w:rPr>
        <w:t xml:space="preserve"> </w:t>
      </w:r>
      <w:r w:rsidR="002B52DD" w:rsidRPr="00791C75">
        <w:rPr>
          <w:rFonts w:ascii="Times New Roman" w:hAnsi="Times New Roman" w:cs="Times New Roman"/>
          <w:b/>
          <w:bCs/>
          <w:caps/>
          <w:sz w:val="20"/>
          <w:szCs w:val="20"/>
        </w:rPr>
        <w:t>in</w:t>
      </w:r>
      <w:proofErr w:type="gramEnd"/>
      <w:r w:rsidR="002B52DD" w:rsidRPr="00791C75">
        <w:rPr>
          <w:rFonts w:ascii="Times New Roman" w:hAnsi="Times New Roman" w:cs="Times New Roman"/>
          <w:b/>
          <w:bCs/>
          <w:caps/>
          <w:sz w:val="20"/>
          <w:szCs w:val="20"/>
        </w:rPr>
        <w:t xml:space="preserve"> </w:t>
      </w:r>
      <w:r w:rsidR="00465FC4" w:rsidRPr="00791C75">
        <w:rPr>
          <w:rFonts w:ascii="Times New Roman" w:hAnsi="Times New Roman" w:cs="Times New Roman"/>
          <w:b/>
          <w:bCs/>
          <w:caps/>
          <w:sz w:val="20"/>
          <w:szCs w:val="20"/>
        </w:rPr>
        <w:t xml:space="preserve"> </w:t>
      </w:r>
      <w:r w:rsidR="002B52DD" w:rsidRPr="00791C75">
        <w:rPr>
          <w:rFonts w:ascii="Times New Roman" w:hAnsi="Times New Roman" w:cs="Times New Roman"/>
          <w:b/>
          <w:bCs/>
          <w:caps/>
          <w:sz w:val="20"/>
          <w:szCs w:val="20"/>
        </w:rPr>
        <w:t>subsidiaries</w:t>
      </w:r>
    </w:p>
    <w:p w14:paraId="7C8BE474" w14:textId="3B998556" w:rsidR="002B52DD" w:rsidRPr="00791C75" w:rsidRDefault="002B52DD" w:rsidP="0079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ight="-115"/>
        <w:jc w:val="thaiDistribute"/>
        <w:rPr>
          <w:rFonts w:ascii="Times New Roman" w:hAnsi="Times New Roman" w:cs="Times New Roman"/>
          <w:spacing w:val="-4"/>
          <w:sz w:val="24"/>
          <w:szCs w:val="24"/>
        </w:rPr>
      </w:pPr>
      <w:r w:rsidRPr="00791C75">
        <w:rPr>
          <w:rFonts w:ascii="Times New Roman" w:hAnsi="Times New Roman" w:cs="Times New Roman"/>
          <w:spacing w:val="-4"/>
          <w:sz w:val="24"/>
          <w:szCs w:val="24"/>
        </w:rPr>
        <w:t xml:space="preserve">As at </w:t>
      </w:r>
      <w:r w:rsidR="00071649" w:rsidRPr="00791C75">
        <w:rPr>
          <w:rFonts w:ascii="Times New Roman" w:hAnsi="Times New Roman" w:cs="Times New Roman"/>
          <w:spacing w:val="-4"/>
          <w:sz w:val="24"/>
          <w:szCs w:val="24"/>
        </w:rPr>
        <w:t>September</w:t>
      </w:r>
      <w:r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30</w:t>
      </w:r>
      <w:r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2019</w:t>
      </w:r>
      <w:r w:rsidR="00961DA9" w:rsidRPr="00791C75">
        <w:rPr>
          <w:rFonts w:ascii="Times New Roman" w:hAnsi="Times New Roman" w:cs="Times New Roman"/>
          <w:spacing w:val="-4"/>
          <w:sz w:val="24"/>
          <w:szCs w:val="24"/>
        </w:rPr>
        <w:t xml:space="preserve"> and December </w:t>
      </w:r>
      <w:r w:rsidR="00791C75" w:rsidRPr="00791C75">
        <w:rPr>
          <w:rFonts w:ascii="Times New Roman" w:hAnsi="Times New Roman"/>
          <w:spacing w:val="-4"/>
          <w:sz w:val="24"/>
          <w:szCs w:val="24"/>
        </w:rPr>
        <w:t>31</w:t>
      </w:r>
      <w:r w:rsidR="00961DA9"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2018</w:t>
      </w:r>
      <w:r w:rsidRPr="00791C75">
        <w:rPr>
          <w:rFonts w:ascii="Times New Roman" w:hAnsi="Times New Roman" w:cs="Times New Roman"/>
          <w:spacing w:val="-4"/>
          <w:sz w:val="24"/>
          <w:szCs w:val="24"/>
        </w:rPr>
        <w:t>, the Company had investment</w:t>
      </w:r>
      <w:r w:rsidR="00726C7F" w:rsidRPr="00791C75">
        <w:rPr>
          <w:rFonts w:ascii="Times New Roman" w:hAnsi="Times New Roman" w:cs="Times New Roman"/>
          <w:spacing w:val="-4"/>
          <w:sz w:val="24"/>
          <w:szCs w:val="24"/>
        </w:rPr>
        <w:t>s</w:t>
      </w:r>
      <w:r w:rsidRPr="00791C75">
        <w:rPr>
          <w:rFonts w:ascii="Times New Roman" w:hAnsi="Times New Roman" w:cs="Times New Roman"/>
          <w:spacing w:val="-4"/>
          <w:sz w:val="24"/>
          <w:szCs w:val="24"/>
        </w:rPr>
        <w:t xml:space="preserve"> in subsidiaries which are accounted for using cost method in separate financial statements as follows:</w:t>
      </w:r>
    </w:p>
    <w:tbl>
      <w:tblPr>
        <w:tblW w:w="8640" w:type="dxa"/>
        <w:tblInd w:w="630" w:type="dxa"/>
        <w:tblLayout w:type="fixed"/>
        <w:tblCellMar>
          <w:left w:w="0" w:type="dxa"/>
          <w:right w:w="0" w:type="dxa"/>
        </w:tblCellMar>
        <w:tblLook w:val="01E0" w:firstRow="1" w:lastRow="1" w:firstColumn="1" w:lastColumn="1" w:noHBand="0" w:noVBand="0"/>
      </w:tblPr>
      <w:tblGrid>
        <w:gridCol w:w="2250"/>
        <w:gridCol w:w="1080"/>
        <w:gridCol w:w="990"/>
        <w:gridCol w:w="1080"/>
        <w:gridCol w:w="990"/>
        <w:gridCol w:w="90"/>
        <w:gridCol w:w="1080"/>
        <w:gridCol w:w="81"/>
        <w:gridCol w:w="999"/>
      </w:tblGrid>
      <w:tr w:rsidR="00FE6F2B" w:rsidRPr="00791C75" w14:paraId="1DE18281" w14:textId="77777777" w:rsidTr="00F575AC">
        <w:trPr>
          <w:trHeight w:val="20"/>
          <w:tblHeader/>
        </w:trPr>
        <w:tc>
          <w:tcPr>
            <w:tcW w:w="2250" w:type="dxa"/>
          </w:tcPr>
          <w:p w14:paraId="2EB41FEB"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firstLine="379"/>
              <w:jc w:val="center"/>
              <w:rPr>
                <w:rFonts w:ascii="Times New Roman" w:hAnsi="Times New Roman" w:cs="Times New Roman"/>
                <w:b/>
                <w:bCs/>
                <w:sz w:val="20"/>
                <w:szCs w:val="20"/>
                <w:cs/>
              </w:rPr>
            </w:pPr>
          </w:p>
        </w:tc>
        <w:tc>
          <w:tcPr>
            <w:tcW w:w="6390" w:type="dxa"/>
            <w:gridSpan w:val="8"/>
          </w:tcPr>
          <w:p w14:paraId="2813E268" w14:textId="783B6CD8"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r w:rsidRPr="00791C75">
              <w:rPr>
                <w:rFonts w:ascii="Times New Roman" w:hAnsi="Times New Roman" w:cs="Times New Roman"/>
                <w:b/>
                <w:bCs/>
                <w:sz w:val="14"/>
                <w:szCs w:val="14"/>
              </w:rPr>
              <w:t>SEPARATE FINANCIAL STATEMENTS</w:t>
            </w:r>
          </w:p>
        </w:tc>
      </w:tr>
      <w:tr w:rsidR="00FE6F2B" w:rsidRPr="00791C75" w14:paraId="73E70607" w14:textId="77777777" w:rsidTr="00F575AC">
        <w:trPr>
          <w:trHeight w:val="20"/>
          <w:tblHeader/>
        </w:trPr>
        <w:tc>
          <w:tcPr>
            <w:tcW w:w="2250" w:type="dxa"/>
          </w:tcPr>
          <w:p w14:paraId="7DC64945" w14:textId="06B98E7A"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firstLine="379"/>
              <w:jc w:val="center"/>
              <w:rPr>
                <w:rFonts w:ascii="Times New Roman" w:hAnsi="Times New Roman" w:cs="Times New Roman"/>
                <w:b/>
                <w:bCs/>
                <w:sz w:val="20"/>
                <w:szCs w:val="20"/>
                <w:cs/>
              </w:rPr>
            </w:pPr>
          </w:p>
        </w:tc>
        <w:tc>
          <w:tcPr>
            <w:tcW w:w="2070" w:type="dxa"/>
            <w:gridSpan w:val="2"/>
          </w:tcPr>
          <w:p w14:paraId="025B540F" w14:textId="0EF15451"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Paid share capital</w:t>
            </w:r>
          </w:p>
        </w:tc>
        <w:tc>
          <w:tcPr>
            <w:tcW w:w="2070" w:type="dxa"/>
            <w:gridSpan w:val="2"/>
          </w:tcPr>
          <w:p w14:paraId="1BA4C3DE" w14:textId="32345E12"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Percentage of shareholding</w:t>
            </w:r>
          </w:p>
        </w:tc>
        <w:tc>
          <w:tcPr>
            <w:tcW w:w="90" w:type="dxa"/>
          </w:tcPr>
          <w:p w14:paraId="1AFADD81"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cs/>
              </w:rPr>
            </w:pPr>
          </w:p>
        </w:tc>
        <w:tc>
          <w:tcPr>
            <w:tcW w:w="2160" w:type="dxa"/>
            <w:gridSpan w:val="3"/>
          </w:tcPr>
          <w:p w14:paraId="6CA43DE2" w14:textId="11F9AFAE"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r w:rsidRPr="00791C75">
              <w:rPr>
                <w:rFonts w:ascii="Times New Roman" w:hAnsi="Times New Roman" w:cs="Times New Roman"/>
                <w:b/>
                <w:bCs/>
                <w:sz w:val="16"/>
                <w:szCs w:val="16"/>
              </w:rPr>
              <w:t>Cost method</w:t>
            </w:r>
          </w:p>
        </w:tc>
      </w:tr>
      <w:tr w:rsidR="00FE6F2B" w:rsidRPr="00791C75" w14:paraId="022A54C6" w14:textId="77777777" w:rsidTr="00F575AC">
        <w:trPr>
          <w:trHeight w:val="20"/>
          <w:tblHeader/>
        </w:trPr>
        <w:tc>
          <w:tcPr>
            <w:tcW w:w="2250" w:type="dxa"/>
          </w:tcPr>
          <w:p w14:paraId="0B7705E2"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firstLine="379"/>
              <w:jc w:val="center"/>
              <w:rPr>
                <w:rFonts w:ascii="Times New Roman" w:hAnsi="Times New Roman" w:cs="Times New Roman"/>
                <w:b/>
                <w:bCs/>
                <w:sz w:val="20"/>
                <w:szCs w:val="20"/>
                <w:cs/>
              </w:rPr>
            </w:pPr>
          </w:p>
        </w:tc>
        <w:tc>
          <w:tcPr>
            <w:tcW w:w="1080" w:type="dxa"/>
          </w:tcPr>
          <w:p w14:paraId="70295457" w14:textId="1A140D26"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r w:rsidRPr="00791C75">
              <w:rPr>
                <w:rFonts w:ascii="Times New Roman" w:eastAsia="Angsana New" w:hAnsi="Times New Roman" w:cs="Times New Roman"/>
                <w:b/>
                <w:bCs/>
                <w:sz w:val="13"/>
                <w:szCs w:val="13"/>
              </w:rPr>
              <w:t>“UNAUDITED”</w:t>
            </w:r>
          </w:p>
        </w:tc>
        <w:tc>
          <w:tcPr>
            <w:tcW w:w="990" w:type="dxa"/>
          </w:tcPr>
          <w:p w14:paraId="7C957202"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1080" w:type="dxa"/>
          </w:tcPr>
          <w:p w14:paraId="0C439FDB" w14:textId="0E491D16"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r w:rsidRPr="00791C75">
              <w:rPr>
                <w:rFonts w:ascii="Times New Roman" w:eastAsia="Angsana New" w:hAnsi="Times New Roman" w:cs="Times New Roman"/>
                <w:b/>
                <w:bCs/>
                <w:sz w:val="13"/>
                <w:szCs w:val="13"/>
              </w:rPr>
              <w:t>“UNAUDITED”</w:t>
            </w:r>
          </w:p>
        </w:tc>
        <w:tc>
          <w:tcPr>
            <w:tcW w:w="990" w:type="dxa"/>
          </w:tcPr>
          <w:p w14:paraId="1958420B"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90" w:type="dxa"/>
          </w:tcPr>
          <w:p w14:paraId="69EA5D49"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cs/>
              </w:rPr>
            </w:pPr>
          </w:p>
        </w:tc>
        <w:tc>
          <w:tcPr>
            <w:tcW w:w="1080" w:type="dxa"/>
          </w:tcPr>
          <w:p w14:paraId="5F09A9B0" w14:textId="56B8051D"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r w:rsidRPr="00791C75">
              <w:rPr>
                <w:rFonts w:ascii="Times New Roman" w:eastAsia="Angsana New" w:hAnsi="Times New Roman" w:cs="Times New Roman"/>
                <w:b/>
                <w:bCs/>
                <w:sz w:val="13"/>
                <w:szCs w:val="13"/>
              </w:rPr>
              <w:t>“UNAUDITED”</w:t>
            </w:r>
          </w:p>
        </w:tc>
        <w:tc>
          <w:tcPr>
            <w:tcW w:w="81" w:type="dxa"/>
          </w:tcPr>
          <w:p w14:paraId="21BF6F87"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p>
        </w:tc>
        <w:tc>
          <w:tcPr>
            <w:tcW w:w="999" w:type="dxa"/>
          </w:tcPr>
          <w:p w14:paraId="482658D2"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p>
        </w:tc>
      </w:tr>
      <w:tr w:rsidR="00FE6F2B" w:rsidRPr="00791C75" w14:paraId="599F0A91" w14:textId="77777777" w:rsidTr="00F575AC">
        <w:trPr>
          <w:trHeight w:val="20"/>
          <w:tblHeader/>
        </w:trPr>
        <w:tc>
          <w:tcPr>
            <w:tcW w:w="2250" w:type="dxa"/>
          </w:tcPr>
          <w:p w14:paraId="73299D4C"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firstLine="379"/>
              <w:jc w:val="center"/>
              <w:rPr>
                <w:rFonts w:ascii="Times New Roman" w:hAnsi="Times New Roman" w:cs="Times New Roman"/>
                <w:b/>
                <w:bCs/>
                <w:sz w:val="20"/>
                <w:szCs w:val="20"/>
                <w:cs/>
              </w:rPr>
            </w:pPr>
          </w:p>
        </w:tc>
        <w:tc>
          <w:tcPr>
            <w:tcW w:w="1080" w:type="dxa"/>
          </w:tcPr>
          <w:p w14:paraId="1E8468C5" w14:textId="65F0814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r w:rsidRPr="00791C75">
              <w:rPr>
                <w:rFonts w:ascii="Times New Roman" w:hAnsi="Times New Roman" w:cs="Times New Roman"/>
                <w:b/>
                <w:bCs/>
                <w:sz w:val="16"/>
                <w:szCs w:val="16"/>
              </w:rPr>
              <w:t>As at</w:t>
            </w:r>
          </w:p>
        </w:tc>
        <w:tc>
          <w:tcPr>
            <w:tcW w:w="990" w:type="dxa"/>
          </w:tcPr>
          <w:p w14:paraId="58B4004B" w14:textId="569C7A40"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As at</w:t>
            </w:r>
          </w:p>
        </w:tc>
        <w:tc>
          <w:tcPr>
            <w:tcW w:w="1080" w:type="dxa"/>
          </w:tcPr>
          <w:p w14:paraId="0C7C15F7" w14:textId="4C0AD3F3"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r w:rsidRPr="00791C75">
              <w:rPr>
                <w:rFonts w:ascii="Times New Roman" w:hAnsi="Times New Roman" w:cs="Times New Roman"/>
                <w:b/>
                <w:bCs/>
                <w:sz w:val="16"/>
                <w:szCs w:val="16"/>
              </w:rPr>
              <w:t>As at</w:t>
            </w:r>
          </w:p>
        </w:tc>
        <w:tc>
          <w:tcPr>
            <w:tcW w:w="990" w:type="dxa"/>
          </w:tcPr>
          <w:p w14:paraId="0F635A9B" w14:textId="5671DDEE"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As at</w:t>
            </w:r>
          </w:p>
        </w:tc>
        <w:tc>
          <w:tcPr>
            <w:tcW w:w="90" w:type="dxa"/>
          </w:tcPr>
          <w:p w14:paraId="7197B6C9"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cs/>
              </w:rPr>
            </w:pPr>
          </w:p>
        </w:tc>
        <w:tc>
          <w:tcPr>
            <w:tcW w:w="1080" w:type="dxa"/>
          </w:tcPr>
          <w:p w14:paraId="644C2BFD" w14:textId="695BC654"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As at</w:t>
            </w:r>
          </w:p>
        </w:tc>
        <w:tc>
          <w:tcPr>
            <w:tcW w:w="81" w:type="dxa"/>
          </w:tcPr>
          <w:p w14:paraId="162A70A6"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p>
        </w:tc>
        <w:tc>
          <w:tcPr>
            <w:tcW w:w="999" w:type="dxa"/>
          </w:tcPr>
          <w:p w14:paraId="753050F7" w14:textId="00D480AD"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As at</w:t>
            </w:r>
          </w:p>
        </w:tc>
      </w:tr>
      <w:tr w:rsidR="00FE6F2B" w:rsidRPr="00791C75" w14:paraId="7847B224" w14:textId="77777777" w:rsidTr="00F575AC">
        <w:trPr>
          <w:trHeight w:val="20"/>
          <w:tblHeader/>
        </w:trPr>
        <w:tc>
          <w:tcPr>
            <w:tcW w:w="2250" w:type="dxa"/>
          </w:tcPr>
          <w:p w14:paraId="02031ADF" w14:textId="54593732"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firstLine="379"/>
              <w:jc w:val="center"/>
              <w:rPr>
                <w:rFonts w:ascii="Times New Roman" w:hAnsi="Times New Roman" w:cs="Times New Roman"/>
                <w:b/>
                <w:bCs/>
                <w:sz w:val="20"/>
                <w:szCs w:val="20"/>
                <w:cs/>
              </w:rPr>
            </w:pPr>
          </w:p>
        </w:tc>
        <w:tc>
          <w:tcPr>
            <w:tcW w:w="1080" w:type="dxa"/>
          </w:tcPr>
          <w:p w14:paraId="4C2A91C3" w14:textId="01ECABB0"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cs/>
              </w:rPr>
            </w:pPr>
            <w:r w:rsidRPr="00791C75">
              <w:rPr>
                <w:rFonts w:ascii="Times New Roman" w:hAnsi="Times New Roman" w:cs="Times New Roman"/>
                <w:b/>
                <w:bCs/>
                <w:sz w:val="16"/>
                <w:szCs w:val="16"/>
              </w:rPr>
              <w:t xml:space="preserve">September </w:t>
            </w:r>
            <w:r w:rsidR="00791C75" w:rsidRPr="00791C75">
              <w:rPr>
                <w:rFonts w:ascii="Times New Roman" w:hAnsi="Times New Roman"/>
                <w:b/>
                <w:bCs/>
                <w:sz w:val="16"/>
                <w:szCs w:val="16"/>
              </w:rPr>
              <w:t>30</w:t>
            </w:r>
            <w:r w:rsidRPr="00791C75">
              <w:rPr>
                <w:rFonts w:ascii="Times New Roman" w:hAnsi="Times New Roman" w:cs="Times New Roman"/>
                <w:b/>
                <w:bCs/>
                <w:sz w:val="16"/>
                <w:szCs w:val="16"/>
              </w:rPr>
              <w:t>,</w:t>
            </w:r>
          </w:p>
        </w:tc>
        <w:tc>
          <w:tcPr>
            <w:tcW w:w="990" w:type="dxa"/>
          </w:tcPr>
          <w:p w14:paraId="1826BAE3" w14:textId="1984E36A"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 xml:space="preserve">December </w:t>
            </w:r>
            <w:r w:rsidR="00791C75" w:rsidRPr="00791C75">
              <w:rPr>
                <w:rFonts w:ascii="Times New Roman" w:hAnsi="Times New Roman"/>
                <w:b/>
                <w:bCs/>
                <w:sz w:val="16"/>
                <w:szCs w:val="16"/>
              </w:rPr>
              <w:t>31</w:t>
            </w:r>
            <w:r w:rsidRPr="00791C75">
              <w:rPr>
                <w:rFonts w:ascii="Times New Roman" w:hAnsi="Times New Roman" w:cs="Times New Roman"/>
                <w:b/>
                <w:bCs/>
                <w:sz w:val="16"/>
                <w:szCs w:val="16"/>
              </w:rPr>
              <w:t>,</w:t>
            </w:r>
          </w:p>
        </w:tc>
        <w:tc>
          <w:tcPr>
            <w:tcW w:w="1080" w:type="dxa"/>
          </w:tcPr>
          <w:p w14:paraId="20DC672A" w14:textId="36A559F1"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cs/>
              </w:rPr>
            </w:pPr>
            <w:r w:rsidRPr="00791C75">
              <w:rPr>
                <w:rFonts w:ascii="Times New Roman" w:hAnsi="Times New Roman" w:cs="Times New Roman"/>
                <w:b/>
                <w:bCs/>
                <w:sz w:val="16"/>
                <w:szCs w:val="16"/>
              </w:rPr>
              <w:t xml:space="preserve">September </w:t>
            </w:r>
            <w:r w:rsidR="00791C75" w:rsidRPr="00791C75">
              <w:rPr>
                <w:rFonts w:ascii="Times New Roman" w:hAnsi="Times New Roman"/>
                <w:b/>
                <w:bCs/>
                <w:sz w:val="16"/>
                <w:szCs w:val="16"/>
              </w:rPr>
              <w:t>30</w:t>
            </w:r>
            <w:r w:rsidRPr="00791C75">
              <w:rPr>
                <w:rFonts w:ascii="Times New Roman" w:hAnsi="Times New Roman" w:cs="Times New Roman"/>
                <w:b/>
                <w:bCs/>
                <w:sz w:val="16"/>
                <w:szCs w:val="16"/>
              </w:rPr>
              <w:t>,</w:t>
            </w:r>
          </w:p>
        </w:tc>
        <w:tc>
          <w:tcPr>
            <w:tcW w:w="990" w:type="dxa"/>
          </w:tcPr>
          <w:p w14:paraId="426E81C9" w14:textId="2017C106"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 xml:space="preserve">December </w:t>
            </w:r>
            <w:r w:rsidR="00791C75" w:rsidRPr="00791C75">
              <w:rPr>
                <w:rFonts w:ascii="Times New Roman" w:hAnsi="Times New Roman"/>
                <w:b/>
                <w:bCs/>
                <w:sz w:val="16"/>
                <w:szCs w:val="16"/>
              </w:rPr>
              <w:t>31</w:t>
            </w:r>
            <w:r w:rsidRPr="00791C75">
              <w:rPr>
                <w:rFonts w:ascii="Times New Roman" w:hAnsi="Times New Roman" w:cs="Times New Roman"/>
                <w:b/>
                <w:bCs/>
                <w:sz w:val="16"/>
                <w:szCs w:val="16"/>
              </w:rPr>
              <w:t>,</w:t>
            </w:r>
          </w:p>
        </w:tc>
        <w:tc>
          <w:tcPr>
            <w:tcW w:w="90" w:type="dxa"/>
          </w:tcPr>
          <w:p w14:paraId="2475D975"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p>
        </w:tc>
        <w:tc>
          <w:tcPr>
            <w:tcW w:w="1080" w:type="dxa"/>
          </w:tcPr>
          <w:p w14:paraId="7D94BD5B" w14:textId="2F9120F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 xml:space="preserve">September </w:t>
            </w:r>
            <w:r w:rsidR="00791C75" w:rsidRPr="00791C75">
              <w:rPr>
                <w:rFonts w:ascii="Times New Roman" w:hAnsi="Times New Roman"/>
                <w:b/>
                <w:bCs/>
                <w:sz w:val="16"/>
                <w:szCs w:val="16"/>
              </w:rPr>
              <w:t>30</w:t>
            </w:r>
            <w:r w:rsidRPr="00791C75">
              <w:rPr>
                <w:rFonts w:ascii="Times New Roman" w:hAnsi="Times New Roman" w:cs="Times New Roman"/>
                <w:b/>
                <w:bCs/>
                <w:sz w:val="16"/>
                <w:szCs w:val="16"/>
              </w:rPr>
              <w:t>,</w:t>
            </w:r>
          </w:p>
        </w:tc>
        <w:tc>
          <w:tcPr>
            <w:tcW w:w="81" w:type="dxa"/>
          </w:tcPr>
          <w:p w14:paraId="553BCD05"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16"/>
                <w:szCs w:val="16"/>
              </w:rPr>
            </w:pPr>
          </w:p>
        </w:tc>
        <w:tc>
          <w:tcPr>
            <w:tcW w:w="999" w:type="dxa"/>
          </w:tcPr>
          <w:p w14:paraId="72350D2F" w14:textId="3CE8A685"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 xml:space="preserve">December </w:t>
            </w:r>
            <w:r w:rsidR="00791C75" w:rsidRPr="00791C75">
              <w:rPr>
                <w:rFonts w:ascii="Times New Roman" w:hAnsi="Times New Roman"/>
                <w:b/>
                <w:bCs/>
                <w:sz w:val="16"/>
                <w:szCs w:val="16"/>
              </w:rPr>
              <w:t>31</w:t>
            </w:r>
            <w:r w:rsidRPr="00791C75">
              <w:rPr>
                <w:rFonts w:ascii="Times New Roman" w:hAnsi="Times New Roman" w:cs="Times New Roman"/>
                <w:b/>
                <w:bCs/>
                <w:sz w:val="16"/>
                <w:szCs w:val="16"/>
              </w:rPr>
              <w:t>,</w:t>
            </w:r>
          </w:p>
        </w:tc>
      </w:tr>
      <w:tr w:rsidR="00FE6F2B" w:rsidRPr="00791C75" w14:paraId="5D967EB7" w14:textId="77777777" w:rsidTr="00F575AC">
        <w:trPr>
          <w:trHeight w:val="20"/>
          <w:tblHeader/>
        </w:trPr>
        <w:tc>
          <w:tcPr>
            <w:tcW w:w="2250" w:type="dxa"/>
          </w:tcPr>
          <w:p w14:paraId="718A08D5" w14:textId="57FCAEF6"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70" w:right="72"/>
              <w:jc w:val="center"/>
              <w:rPr>
                <w:rFonts w:ascii="Times New Roman" w:hAnsi="Times New Roman" w:cs="Times New Roman"/>
                <w:b/>
                <w:bCs/>
                <w:sz w:val="20"/>
                <w:szCs w:val="20"/>
                <w:cs/>
              </w:rPr>
            </w:pPr>
          </w:p>
        </w:tc>
        <w:tc>
          <w:tcPr>
            <w:tcW w:w="1080" w:type="dxa"/>
          </w:tcPr>
          <w:p w14:paraId="5781DA06" w14:textId="23ECE4E6" w:rsidR="00FE6F2B"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r w:rsidRPr="00791C75">
              <w:rPr>
                <w:rFonts w:ascii="Times New Roman" w:hAnsi="Times New Roman"/>
                <w:b/>
                <w:bCs/>
                <w:sz w:val="16"/>
                <w:szCs w:val="16"/>
              </w:rPr>
              <w:t>2019</w:t>
            </w:r>
          </w:p>
        </w:tc>
        <w:tc>
          <w:tcPr>
            <w:tcW w:w="990" w:type="dxa"/>
          </w:tcPr>
          <w:p w14:paraId="2B9601C1" w14:textId="370E3C28" w:rsidR="00FE6F2B"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b/>
                <w:bCs/>
                <w:sz w:val="16"/>
                <w:szCs w:val="16"/>
              </w:rPr>
            </w:pPr>
            <w:r w:rsidRPr="00791C75">
              <w:rPr>
                <w:rFonts w:ascii="Times New Roman" w:hAnsi="Times New Roman"/>
                <w:b/>
                <w:bCs/>
                <w:sz w:val="16"/>
                <w:szCs w:val="16"/>
              </w:rPr>
              <w:t>2018</w:t>
            </w:r>
          </w:p>
        </w:tc>
        <w:tc>
          <w:tcPr>
            <w:tcW w:w="1080" w:type="dxa"/>
          </w:tcPr>
          <w:p w14:paraId="34CE2055" w14:textId="30EE4731" w:rsidR="00FE6F2B"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r w:rsidRPr="00791C75">
              <w:rPr>
                <w:rFonts w:ascii="Times New Roman" w:hAnsi="Times New Roman"/>
                <w:b/>
                <w:bCs/>
                <w:sz w:val="16"/>
                <w:szCs w:val="16"/>
              </w:rPr>
              <w:t>2019</w:t>
            </w:r>
          </w:p>
        </w:tc>
        <w:tc>
          <w:tcPr>
            <w:tcW w:w="990" w:type="dxa"/>
          </w:tcPr>
          <w:p w14:paraId="62BB20D6" w14:textId="399A0EEE" w:rsidR="00FE6F2B"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b/>
                <w:bCs/>
                <w:sz w:val="16"/>
                <w:szCs w:val="16"/>
              </w:rPr>
            </w:pPr>
            <w:r w:rsidRPr="00791C75">
              <w:rPr>
                <w:rFonts w:ascii="Times New Roman" w:hAnsi="Times New Roman"/>
                <w:b/>
                <w:bCs/>
                <w:sz w:val="16"/>
                <w:szCs w:val="16"/>
              </w:rPr>
              <w:t>2018</w:t>
            </w:r>
          </w:p>
        </w:tc>
        <w:tc>
          <w:tcPr>
            <w:tcW w:w="90" w:type="dxa"/>
          </w:tcPr>
          <w:p w14:paraId="3FE7A847"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p>
        </w:tc>
        <w:tc>
          <w:tcPr>
            <w:tcW w:w="1080" w:type="dxa"/>
          </w:tcPr>
          <w:p w14:paraId="7D3191FC" w14:textId="3D56675D" w:rsidR="00FE6F2B"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b/>
                <w:bCs/>
                <w:sz w:val="16"/>
                <w:szCs w:val="16"/>
              </w:rPr>
            </w:pPr>
            <w:r w:rsidRPr="00791C75">
              <w:rPr>
                <w:rFonts w:ascii="Times New Roman" w:hAnsi="Times New Roman"/>
                <w:b/>
                <w:bCs/>
                <w:sz w:val="16"/>
                <w:szCs w:val="16"/>
              </w:rPr>
              <w:t>2019</w:t>
            </w:r>
          </w:p>
        </w:tc>
        <w:tc>
          <w:tcPr>
            <w:tcW w:w="81" w:type="dxa"/>
          </w:tcPr>
          <w:p w14:paraId="15486CBF"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rPr>
            </w:pPr>
          </w:p>
        </w:tc>
        <w:tc>
          <w:tcPr>
            <w:tcW w:w="999" w:type="dxa"/>
          </w:tcPr>
          <w:p w14:paraId="16809310" w14:textId="1881434D" w:rsidR="00FE6F2B"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b/>
                <w:bCs/>
                <w:sz w:val="16"/>
                <w:szCs w:val="16"/>
              </w:rPr>
            </w:pPr>
            <w:r w:rsidRPr="00791C75">
              <w:rPr>
                <w:rFonts w:ascii="Times New Roman" w:hAnsi="Times New Roman"/>
                <w:b/>
                <w:bCs/>
                <w:sz w:val="16"/>
                <w:szCs w:val="16"/>
              </w:rPr>
              <w:t>2018</w:t>
            </w:r>
          </w:p>
        </w:tc>
      </w:tr>
      <w:tr w:rsidR="00FE6F2B" w:rsidRPr="00791C75" w14:paraId="292FAA60" w14:textId="77777777" w:rsidTr="00F575AC">
        <w:trPr>
          <w:trHeight w:val="60"/>
          <w:tblHeader/>
        </w:trPr>
        <w:tc>
          <w:tcPr>
            <w:tcW w:w="2250" w:type="dxa"/>
          </w:tcPr>
          <w:p w14:paraId="71880B45" w14:textId="78CF71C3"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firstLine="352"/>
              <w:rPr>
                <w:rFonts w:ascii="Times New Roman" w:hAnsi="Times New Roman" w:cs="Times New Roman"/>
                <w:b/>
                <w:bCs/>
                <w:sz w:val="20"/>
                <w:szCs w:val="20"/>
                <w:cs/>
              </w:rPr>
            </w:pPr>
          </w:p>
        </w:tc>
        <w:tc>
          <w:tcPr>
            <w:tcW w:w="1080" w:type="dxa"/>
          </w:tcPr>
          <w:p w14:paraId="0B253946" w14:textId="3AAD61AD"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cs/>
              </w:rPr>
            </w:pPr>
            <w:r w:rsidRPr="00791C75">
              <w:rPr>
                <w:rFonts w:ascii="Times New Roman" w:eastAsia="Angsana New" w:hAnsi="Times New Roman" w:cs="Times New Roman"/>
                <w:b/>
                <w:bCs/>
                <w:spacing w:val="-6"/>
                <w:sz w:val="16"/>
                <w:szCs w:val="16"/>
              </w:rPr>
              <w:t xml:space="preserve">Thousand </w:t>
            </w:r>
            <w:r w:rsidR="00F575AC" w:rsidRPr="00791C75">
              <w:rPr>
                <w:rFonts w:ascii="Times New Roman" w:eastAsia="Angsana New" w:hAnsi="Times New Roman" w:cs="Times New Roman"/>
                <w:b/>
                <w:bCs/>
                <w:spacing w:val="-6"/>
                <w:sz w:val="16"/>
                <w:szCs w:val="16"/>
              </w:rPr>
              <w:t>Baht</w:t>
            </w:r>
          </w:p>
        </w:tc>
        <w:tc>
          <w:tcPr>
            <w:tcW w:w="990" w:type="dxa"/>
          </w:tcPr>
          <w:p w14:paraId="2E12F8CA" w14:textId="5899F595"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b/>
                <w:bCs/>
                <w:sz w:val="16"/>
                <w:szCs w:val="16"/>
                <w:cs/>
              </w:rPr>
            </w:pPr>
            <w:r w:rsidRPr="00791C75">
              <w:rPr>
                <w:rFonts w:ascii="Times New Roman" w:eastAsia="Angsana New" w:hAnsi="Times New Roman" w:cs="Times New Roman"/>
                <w:b/>
                <w:bCs/>
                <w:spacing w:val="-6"/>
                <w:sz w:val="16"/>
                <w:szCs w:val="16"/>
              </w:rPr>
              <w:t xml:space="preserve">Thousand </w:t>
            </w:r>
            <w:r w:rsidR="00F575AC" w:rsidRPr="00791C75">
              <w:rPr>
                <w:rFonts w:ascii="Times New Roman" w:eastAsia="Angsana New" w:hAnsi="Times New Roman" w:cs="Times New Roman"/>
                <w:b/>
                <w:bCs/>
                <w:spacing w:val="-6"/>
                <w:sz w:val="16"/>
                <w:szCs w:val="16"/>
              </w:rPr>
              <w:t>Baht</w:t>
            </w:r>
          </w:p>
        </w:tc>
        <w:tc>
          <w:tcPr>
            <w:tcW w:w="1080" w:type="dxa"/>
          </w:tcPr>
          <w:p w14:paraId="28DF265D" w14:textId="098652C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cs/>
              </w:rPr>
            </w:pPr>
            <w:r w:rsidRPr="00791C75">
              <w:rPr>
                <w:rFonts w:ascii="Times New Roman" w:hAnsi="Times New Roman" w:cs="Times New Roman"/>
                <w:b/>
                <w:bCs/>
                <w:sz w:val="16"/>
                <w:szCs w:val="16"/>
              </w:rPr>
              <w:t>%</w:t>
            </w:r>
          </w:p>
        </w:tc>
        <w:tc>
          <w:tcPr>
            <w:tcW w:w="990" w:type="dxa"/>
          </w:tcPr>
          <w:p w14:paraId="13CF947B" w14:textId="56C50BCC"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w:t>
            </w:r>
          </w:p>
        </w:tc>
        <w:tc>
          <w:tcPr>
            <w:tcW w:w="90" w:type="dxa"/>
          </w:tcPr>
          <w:p w14:paraId="1D7FEC3B"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cs/>
              </w:rPr>
            </w:pPr>
          </w:p>
        </w:tc>
        <w:tc>
          <w:tcPr>
            <w:tcW w:w="1080" w:type="dxa"/>
          </w:tcPr>
          <w:p w14:paraId="560B0935" w14:textId="3420EDB4"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b/>
                <w:bCs/>
                <w:sz w:val="16"/>
                <w:szCs w:val="16"/>
              </w:rPr>
            </w:pPr>
            <w:r w:rsidRPr="00791C75">
              <w:rPr>
                <w:rFonts w:ascii="Times New Roman" w:eastAsia="Angsana New" w:hAnsi="Times New Roman" w:cs="Times New Roman"/>
                <w:b/>
                <w:bCs/>
                <w:spacing w:val="-6"/>
                <w:sz w:val="16"/>
                <w:szCs w:val="16"/>
              </w:rPr>
              <w:t xml:space="preserve">Thousand </w:t>
            </w:r>
            <w:r w:rsidR="00F575AC" w:rsidRPr="00791C75">
              <w:rPr>
                <w:rFonts w:ascii="Times New Roman" w:eastAsia="Angsana New" w:hAnsi="Times New Roman" w:cs="Times New Roman"/>
                <w:b/>
                <w:bCs/>
                <w:spacing w:val="-6"/>
                <w:sz w:val="16"/>
                <w:szCs w:val="16"/>
              </w:rPr>
              <w:t>Baht</w:t>
            </w:r>
          </w:p>
        </w:tc>
        <w:tc>
          <w:tcPr>
            <w:tcW w:w="81" w:type="dxa"/>
          </w:tcPr>
          <w:p w14:paraId="75DDDA0E"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cs/>
              </w:rPr>
            </w:pPr>
          </w:p>
        </w:tc>
        <w:tc>
          <w:tcPr>
            <w:tcW w:w="999" w:type="dxa"/>
          </w:tcPr>
          <w:p w14:paraId="5B035062" w14:textId="0F6B82A1" w:rsidR="00FE6F2B" w:rsidRPr="00791C75" w:rsidRDefault="00FE6F2B"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9" w:firstLine="39"/>
              <w:jc w:val="center"/>
              <w:rPr>
                <w:rFonts w:ascii="Times New Roman" w:hAnsi="Times New Roman" w:cs="Times New Roman"/>
                <w:b/>
                <w:bCs/>
                <w:sz w:val="16"/>
                <w:szCs w:val="16"/>
              </w:rPr>
            </w:pPr>
            <w:r w:rsidRPr="00791C75">
              <w:rPr>
                <w:rFonts w:ascii="Times New Roman" w:eastAsia="Angsana New" w:hAnsi="Times New Roman" w:cs="Times New Roman"/>
                <w:b/>
                <w:bCs/>
                <w:spacing w:val="-6"/>
                <w:sz w:val="16"/>
                <w:szCs w:val="16"/>
              </w:rPr>
              <w:t xml:space="preserve">Thousand </w:t>
            </w:r>
            <w:r w:rsidR="00F575AC" w:rsidRPr="00791C75">
              <w:rPr>
                <w:rFonts w:ascii="Times New Roman" w:eastAsia="Angsana New" w:hAnsi="Times New Roman" w:cs="Times New Roman"/>
                <w:b/>
                <w:bCs/>
                <w:spacing w:val="-6"/>
                <w:sz w:val="16"/>
                <w:szCs w:val="16"/>
              </w:rPr>
              <w:t>Baht</w:t>
            </w:r>
          </w:p>
        </w:tc>
      </w:tr>
      <w:tr w:rsidR="00FE6F2B" w:rsidRPr="00791C75" w14:paraId="033B5E11" w14:textId="77777777" w:rsidTr="00F575AC">
        <w:trPr>
          <w:trHeight w:val="20"/>
          <w:tblHeader/>
        </w:trPr>
        <w:tc>
          <w:tcPr>
            <w:tcW w:w="2250" w:type="dxa"/>
          </w:tcPr>
          <w:p w14:paraId="0FE5CC00" w14:textId="10B29092"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firstLine="352"/>
              <w:rPr>
                <w:rFonts w:ascii="Times New Roman" w:hAnsi="Times New Roman" w:cs="Times New Roman"/>
                <w:b/>
                <w:bCs/>
                <w:sz w:val="20"/>
                <w:szCs w:val="20"/>
              </w:rPr>
            </w:pPr>
          </w:p>
        </w:tc>
        <w:tc>
          <w:tcPr>
            <w:tcW w:w="1080" w:type="dxa"/>
          </w:tcPr>
          <w:p w14:paraId="7DCFD6AA" w14:textId="51B227CA"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eastAsia="Angsana New" w:hAnsi="Times New Roman" w:cs="Times New Roman"/>
                <w:b/>
                <w:bCs/>
                <w:spacing w:val="-6"/>
                <w:sz w:val="16"/>
                <w:szCs w:val="16"/>
              </w:rPr>
            </w:pPr>
          </w:p>
        </w:tc>
        <w:tc>
          <w:tcPr>
            <w:tcW w:w="990" w:type="dxa"/>
          </w:tcPr>
          <w:p w14:paraId="296B4094" w14:textId="26CB1965"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b/>
                <w:bCs/>
                <w:sz w:val="16"/>
                <w:szCs w:val="16"/>
                <w:cs/>
              </w:rPr>
            </w:pPr>
          </w:p>
        </w:tc>
        <w:tc>
          <w:tcPr>
            <w:tcW w:w="1080" w:type="dxa"/>
          </w:tcPr>
          <w:p w14:paraId="12993B52"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cs/>
              </w:rPr>
            </w:pPr>
          </w:p>
        </w:tc>
        <w:tc>
          <w:tcPr>
            <w:tcW w:w="990" w:type="dxa"/>
          </w:tcPr>
          <w:p w14:paraId="1B856C31"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cs/>
              </w:rPr>
            </w:pPr>
          </w:p>
        </w:tc>
        <w:tc>
          <w:tcPr>
            <w:tcW w:w="90" w:type="dxa"/>
          </w:tcPr>
          <w:p w14:paraId="68945E81"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cs/>
              </w:rPr>
            </w:pPr>
          </w:p>
        </w:tc>
        <w:tc>
          <w:tcPr>
            <w:tcW w:w="1080" w:type="dxa"/>
          </w:tcPr>
          <w:p w14:paraId="051D28BB" w14:textId="274C45DD"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b/>
                <w:bCs/>
                <w:sz w:val="16"/>
                <w:szCs w:val="16"/>
                <w:cs/>
              </w:rPr>
            </w:pPr>
          </w:p>
        </w:tc>
        <w:tc>
          <w:tcPr>
            <w:tcW w:w="81" w:type="dxa"/>
          </w:tcPr>
          <w:p w14:paraId="6534DD0D"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16"/>
                <w:szCs w:val="16"/>
                <w:cs/>
              </w:rPr>
            </w:pPr>
          </w:p>
        </w:tc>
        <w:tc>
          <w:tcPr>
            <w:tcW w:w="999" w:type="dxa"/>
          </w:tcPr>
          <w:p w14:paraId="38111ABC" w14:textId="4D92AFB5"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b/>
                <w:bCs/>
                <w:sz w:val="16"/>
                <w:szCs w:val="16"/>
                <w:cs/>
              </w:rPr>
            </w:pPr>
          </w:p>
        </w:tc>
      </w:tr>
      <w:tr w:rsidR="00FE6F2B" w:rsidRPr="00791C75" w14:paraId="7AFE7F87" w14:textId="77777777" w:rsidTr="00F575AC">
        <w:trPr>
          <w:trHeight w:val="20"/>
          <w:tblHeader/>
        </w:trPr>
        <w:tc>
          <w:tcPr>
            <w:tcW w:w="2250" w:type="dxa"/>
          </w:tcPr>
          <w:p w14:paraId="24A7F87F" w14:textId="179D4212"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hanging="333"/>
              <w:rPr>
                <w:rFonts w:ascii="Times New Roman" w:hAnsi="Times New Roman" w:cs="Times New Roman"/>
                <w:b/>
                <w:bCs/>
                <w:sz w:val="16"/>
                <w:szCs w:val="16"/>
                <w:cs/>
              </w:rPr>
            </w:pPr>
            <w:r w:rsidRPr="00791C75">
              <w:rPr>
                <w:rFonts w:ascii="Times New Roman" w:hAnsi="Times New Roman" w:cs="Times New Roman"/>
                <w:b/>
                <w:bCs/>
                <w:sz w:val="16"/>
                <w:szCs w:val="16"/>
              </w:rPr>
              <w:t>Investments in subsidiaries</w:t>
            </w:r>
          </w:p>
        </w:tc>
        <w:tc>
          <w:tcPr>
            <w:tcW w:w="1080" w:type="dxa"/>
          </w:tcPr>
          <w:p w14:paraId="5AF4EEE3" w14:textId="3E99827A"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20"/>
                <w:szCs w:val="20"/>
                <w:cs/>
              </w:rPr>
            </w:pPr>
          </w:p>
        </w:tc>
        <w:tc>
          <w:tcPr>
            <w:tcW w:w="990" w:type="dxa"/>
          </w:tcPr>
          <w:p w14:paraId="017D50A3"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20"/>
                <w:szCs w:val="20"/>
                <w:cs/>
              </w:rPr>
            </w:pPr>
          </w:p>
        </w:tc>
        <w:tc>
          <w:tcPr>
            <w:tcW w:w="1080" w:type="dxa"/>
          </w:tcPr>
          <w:p w14:paraId="3F8B2C58"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20"/>
                <w:szCs w:val="20"/>
                <w:cs/>
              </w:rPr>
            </w:pPr>
          </w:p>
        </w:tc>
        <w:tc>
          <w:tcPr>
            <w:tcW w:w="990" w:type="dxa"/>
          </w:tcPr>
          <w:p w14:paraId="59310F79"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20"/>
                <w:szCs w:val="20"/>
                <w:cs/>
              </w:rPr>
            </w:pPr>
          </w:p>
        </w:tc>
        <w:tc>
          <w:tcPr>
            <w:tcW w:w="90" w:type="dxa"/>
          </w:tcPr>
          <w:p w14:paraId="4A2B82A7"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20"/>
                <w:szCs w:val="20"/>
                <w:cs/>
              </w:rPr>
            </w:pPr>
          </w:p>
        </w:tc>
        <w:tc>
          <w:tcPr>
            <w:tcW w:w="1080" w:type="dxa"/>
          </w:tcPr>
          <w:p w14:paraId="6FD2C412"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20"/>
                <w:szCs w:val="20"/>
                <w:cs/>
              </w:rPr>
            </w:pPr>
          </w:p>
        </w:tc>
        <w:tc>
          <w:tcPr>
            <w:tcW w:w="81" w:type="dxa"/>
          </w:tcPr>
          <w:p w14:paraId="635CDF08"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20"/>
                <w:szCs w:val="20"/>
                <w:cs/>
              </w:rPr>
            </w:pPr>
          </w:p>
        </w:tc>
        <w:tc>
          <w:tcPr>
            <w:tcW w:w="999" w:type="dxa"/>
          </w:tcPr>
          <w:p w14:paraId="7CE5125D" w14:textId="05A52FC2"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b/>
                <w:bCs/>
                <w:sz w:val="20"/>
                <w:szCs w:val="20"/>
                <w:cs/>
              </w:rPr>
            </w:pPr>
          </w:p>
        </w:tc>
      </w:tr>
      <w:tr w:rsidR="00FE6F2B" w:rsidRPr="00791C75" w14:paraId="481CD41A" w14:textId="77777777" w:rsidTr="00F575AC">
        <w:trPr>
          <w:trHeight w:val="20"/>
        </w:trPr>
        <w:tc>
          <w:tcPr>
            <w:tcW w:w="2250" w:type="dxa"/>
          </w:tcPr>
          <w:p w14:paraId="106F6717" w14:textId="77066D3D" w:rsidR="00FE6F2B" w:rsidRPr="00791C75" w:rsidRDefault="00053440"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73" w:right="72" w:hanging="156"/>
              <w:rPr>
                <w:rFonts w:ascii="Times New Roman" w:hAnsi="Times New Roman" w:cs="Times New Roman"/>
                <w:sz w:val="16"/>
                <w:szCs w:val="16"/>
              </w:rPr>
            </w:pPr>
            <w:bookmarkStart w:id="1" w:name="_Hlk19542969"/>
            <w:r w:rsidRPr="00791C75">
              <w:rPr>
                <w:rFonts w:ascii="Times New Roman" w:eastAsia="Angsana New" w:hAnsi="Times New Roman" w:cs="Times New Roman"/>
                <w:sz w:val="16"/>
                <w:szCs w:val="16"/>
              </w:rPr>
              <w:t>KTC Pico</w:t>
            </w:r>
            <w:r w:rsidR="00FE6F2B" w:rsidRPr="00791C75">
              <w:rPr>
                <w:rFonts w:ascii="Times New Roman" w:eastAsia="Angsana New" w:hAnsi="Times New Roman" w:cs="Times New Roman"/>
                <w:sz w:val="16"/>
                <w:szCs w:val="16"/>
              </w:rPr>
              <w:t xml:space="preserve"> (Bangkok) Co., Ltd.</w:t>
            </w:r>
          </w:p>
        </w:tc>
        <w:tc>
          <w:tcPr>
            <w:tcW w:w="1080" w:type="dxa"/>
          </w:tcPr>
          <w:p w14:paraId="1CD29960" w14:textId="0AAE3D3D" w:rsidR="00FE6F2B"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260"/>
              <w:jc w:val="right"/>
              <w:rPr>
                <w:rFonts w:ascii="Times New Roman" w:hAnsi="Times New Roman" w:cs="Times New Roman"/>
                <w:sz w:val="16"/>
                <w:szCs w:val="16"/>
              </w:rPr>
            </w:pPr>
            <w:r w:rsidRPr="00791C75">
              <w:rPr>
                <w:rFonts w:ascii="Times New Roman" w:hAnsi="Times New Roman"/>
                <w:sz w:val="16"/>
                <w:szCs w:val="16"/>
              </w:rPr>
              <w:t>60</w:t>
            </w:r>
            <w:r w:rsidR="00FE6F2B" w:rsidRPr="00791C75">
              <w:rPr>
                <w:rFonts w:ascii="Times New Roman" w:hAnsi="Times New Roman" w:cs="Times New Roman"/>
                <w:sz w:val="16"/>
                <w:szCs w:val="16"/>
              </w:rPr>
              <w:t>,</w:t>
            </w:r>
            <w:r w:rsidRPr="00791C75">
              <w:rPr>
                <w:rFonts w:ascii="Times New Roman" w:hAnsi="Times New Roman"/>
                <w:sz w:val="16"/>
                <w:szCs w:val="16"/>
              </w:rPr>
              <w:t>000</w:t>
            </w:r>
          </w:p>
        </w:tc>
        <w:tc>
          <w:tcPr>
            <w:tcW w:w="990" w:type="dxa"/>
          </w:tcPr>
          <w:p w14:paraId="5652BE4E" w14:textId="4C6CB1F9"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1080" w:type="dxa"/>
          </w:tcPr>
          <w:p w14:paraId="3F5BACA6" w14:textId="60F8BED5" w:rsidR="00FE6F2B"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791C75">
              <w:rPr>
                <w:rFonts w:ascii="Times New Roman" w:hAnsi="Times New Roman"/>
                <w:sz w:val="16"/>
                <w:szCs w:val="16"/>
              </w:rPr>
              <w:t>75</w:t>
            </w:r>
            <w:r w:rsidR="00FE6F2B" w:rsidRPr="00791C75">
              <w:rPr>
                <w:rFonts w:ascii="Times New Roman" w:hAnsi="Times New Roman" w:cs="Times New Roman"/>
                <w:sz w:val="16"/>
                <w:szCs w:val="16"/>
              </w:rPr>
              <w:t>.</w:t>
            </w:r>
            <w:r w:rsidRPr="00791C75">
              <w:rPr>
                <w:rFonts w:ascii="Times New Roman" w:hAnsi="Times New Roman"/>
                <w:sz w:val="16"/>
                <w:szCs w:val="16"/>
              </w:rPr>
              <w:t>05</w:t>
            </w:r>
          </w:p>
        </w:tc>
        <w:tc>
          <w:tcPr>
            <w:tcW w:w="990" w:type="dxa"/>
          </w:tcPr>
          <w:p w14:paraId="3AFB2EE0"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0" w:type="dxa"/>
          </w:tcPr>
          <w:p w14:paraId="514227A8"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rPr>
            </w:pPr>
          </w:p>
        </w:tc>
        <w:tc>
          <w:tcPr>
            <w:tcW w:w="1080" w:type="dxa"/>
          </w:tcPr>
          <w:p w14:paraId="5BF6CEA7" w14:textId="7C9872B1" w:rsidR="00FE6F2B"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rPr>
            </w:pPr>
            <w:r w:rsidRPr="00791C75">
              <w:rPr>
                <w:rFonts w:ascii="Times New Roman" w:hAnsi="Times New Roman"/>
                <w:sz w:val="16"/>
                <w:szCs w:val="16"/>
              </w:rPr>
              <w:t>45</w:t>
            </w:r>
            <w:r w:rsidR="00FE6F2B" w:rsidRPr="00791C75">
              <w:rPr>
                <w:rFonts w:ascii="Times New Roman" w:hAnsi="Times New Roman" w:cs="Times New Roman"/>
                <w:sz w:val="16"/>
                <w:szCs w:val="16"/>
              </w:rPr>
              <w:t>,</w:t>
            </w:r>
            <w:r w:rsidRPr="00791C75">
              <w:rPr>
                <w:rFonts w:ascii="Times New Roman" w:hAnsi="Times New Roman"/>
                <w:sz w:val="16"/>
                <w:szCs w:val="16"/>
              </w:rPr>
              <w:t>030</w:t>
            </w:r>
          </w:p>
        </w:tc>
        <w:tc>
          <w:tcPr>
            <w:tcW w:w="81" w:type="dxa"/>
          </w:tcPr>
          <w:p w14:paraId="3719C735"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napToGrid w:val="0"/>
              <w:spacing w:line="240" w:lineRule="exact"/>
              <w:ind w:right="72"/>
              <w:jc w:val="both"/>
              <w:rPr>
                <w:rFonts w:ascii="Times New Roman" w:hAnsi="Times New Roman" w:cs="Times New Roman"/>
                <w:sz w:val="16"/>
                <w:szCs w:val="16"/>
              </w:rPr>
            </w:pPr>
          </w:p>
        </w:tc>
        <w:tc>
          <w:tcPr>
            <w:tcW w:w="999" w:type="dxa"/>
          </w:tcPr>
          <w:p w14:paraId="72FBFCC4" w14:textId="3F483C98"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791C75">
              <w:rPr>
                <w:rFonts w:ascii="Times New Roman" w:hAnsi="Times New Roman" w:cs="Times New Roman"/>
                <w:sz w:val="16"/>
                <w:szCs w:val="16"/>
              </w:rPr>
              <w:t>-</w:t>
            </w:r>
          </w:p>
        </w:tc>
      </w:tr>
      <w:bookmarkEnd w:id="1"/>
      <w:tr w:rsidR="00FE6F2B" w:rsidRPr="00791C75" w14:paraId="6CB4895C" w14:textId="77777777" w:rsidTr="00F575AC">
        <w:trPr>
          <w:trHeight w:val="20"/>
        </w:trPr>
        <w:tc>
          <w:tcPr>
            <w:tcW w:w="2250" w:type="dxa"/>
          </w:tcPr>
          <w:p w14:paraId="1501CEAD" w14:textId="05FCC702" w:rsidR="00FE6F2B" w:rsidRPr="00791C75" w:rsidRDefault="00053440"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50" w:right="72" w:hanging="333"/>
              <w:rPr>
                <w:rFonts w:ascii="Times New Roman" w:hAnsi="Times New Roman" w:cs="Times New Roman"/>
                <w:sz w:val="16"/>
                <w:szCs w:val="16"/>
                <w:cs/>
              </w:rPr>
            </w:pPr>
            <w:r w:rsidRPr="00791C75">
              <w:rPr>
                <w:rFonts w:ascii="Times New Roman" w:eastAsia="Angsana New" w:hAnsi="Times New Roman" w:cs="Times New Roman"/>
                <w:sz w:val="16"/>
                <w:szCs w:val="16"/>
              </w:rPr>
              <w:t>KTC Nano</w:t>
            </w:r>
            <w:r w:rsidR="00FE6F2B" w:rsidRPr="00791C75">
              <w:rPr>
                <w:rFonts w:ascii="Times New Roman" w:eastAsia="Angsana New" w:hAnsi="Times New Roman" w:cs="Times New Roman"/>
                <w:sz w:val="16"/>
                <w:szCs w:val="16"/>
              </w:rPr>
              <w:t xml:space="preserve"> Co., Ltd.</w:t>
            </w:r>
          </w:p>
        </w:tc>
        <w:tc>
          <w:tcPr>
            <w:tcW w:w="1080" w:type="dxa"/>
          </w:tcPr>
          <w:p w14:paraId="0162858A" w14:textId="24C4EB4F" w:rsidR="00FE6F2B"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260"/>
              <w:jc w:val="right"/>
              <w:rPr>
                <w:rFonts w:ascii="Times New Roman" w:hAnsi="Times New Roman" w:cs="Times New Roman"/>
                <w:sz w:val="16"/>
                <w:szCs w:val="16"/>
                <w:cs/>
              </w:rPr>
            </w:pPr>
            <w:r w:rsidRPr="00791C75">
              <w:rPr>
                <w:rFonts w:ascii="Times New Roman" w:hAnsi="Times New Roman"/>
                <w:sz w:val="16"/>
                <w:szCs w:val="16"/>
              </w:rPr>
              <w:t>50</w:t>
            </w:r>
            <w:r w:rsidR="00FE6F2B" w:rsidRPr="00791C75">
              <w:rPr>
                <w:rFonts w:ascii="Times New Roman" w:hAnsi="Times New Roman" w:cs="Times New Roman"/>
                <w:sz w:val="16"/>
                <w:szCs w:val="16"/>
              </w:rPr>
              <w:t>,</w:t>
            </w:r>
            <w:r w:rsidRPr="00791C75">
              <w:rPr>
                <w:rFonts w:ascii="Times New Roman" w:hAnsi="Times New Roman"/>
                <w:sz w:val="16"/>
                <w:szCs w:val="16"/>
              </w:rPr>
              <w:t>000</w:t>
            </w:r>
          </w:p>
        </w:tc>
        <w:tc>
          <w:tcPr>
            <w:tcW w:w="990" w:type="dxa"/>
          </w:tcPr>
          <w:p w14:paraId="3BA9A592"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1080" w:type="dxa"/>
          </w:tcPr>
          <w:p w14:paraId="7641B2D8" w14:textId="2A83E025" w:rsidR="00FE6F2B"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cs/>
              </w:rPr>
            </w:pPr>
            <w:r w:rsidRPr="00791C75">
              <w:rPr>
                <w:rFonts w:ascii="Times New Roman" w:hAnsi="Times New Roman"/>
                <w:sz w:val="16"/>
                <w:szCs w:val="16"/>
              </w:rPr>
              <w:t>75</w:t>
            </w:r>
            <w:r w:rsidR="00FE6F2B" w:rsidRPr="00791C75">
              <w:rPr>
                <w:rFonts w:ascii="Times New Roman" w:hAnsi="Times New Roman" w:cs="Times New Roman"/>
                <w:sz w:val="16"/>
                <w:szCs w:val="16"/>
              </w:rPr>
              <w:t>.</w:t>
            </w:r>
            <w:r w:rsidRPr="00791C75">
              <w:rPr>
                <w:rFonts w:ascii="Times New Roman" w:hAnsi="Times New Roman"/>
                <w:sz w:val="16"/>
                <w:szCs w:val="16"/>
              </w:rPr>
              <w:t>05</w:t>
            </w:r>
          </w:p>
        </w:tc>
        <w:tc>
          <w:tcPr>
            <w:tcW w:w="990" w:type="dxa"/>
          </w:tcPr>
          <w:p w14:paraId="517707D9"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0" w:type="dxa"/>
          </w:tcPr>
          <w:p w14:paraId="5E74E194"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rPr>
            </w:pPr>
          </w:p>
        </w:tc>
        <w:tc>
          <w:tcPr>
            <w:tcW w:w="1080" w:type="dxa"/>
            <w:tcBorders>
              <w:bottom w:val="single" w:sz="4" w:space="0" w:color="auto"/>
            </w:tcBorders>
          </w:tcPr>
          <w:p w14:paraId="7DC354BA" w14:textId="08507C9C" w:rsidR="00FE6F2B"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rPr>
            </w:pPr>
            <w:r w:rsidRPr="00791C75">
              <w:rPr>
                <w:rFonts w:ascii="Times New Roman" w:hAnsi="Times New Roman"/>
                <w:sz w:val="16"/>
                <w:szCs w:val="16"/>
              </w:rPr>
              <w:t>37</w:t>
            </w:r>
            <w:r w:rsidR="00FE6F2B" w:rsidRPr="00791C75">
              <w:rPr>
                <w:rFonts w:ascii="Times New Roman" w:hAnsi="Times New Roman" w:cs="Times New Roman"/>
                <w:sz w:val="16"/>
                <w:szCs w:val="16"/>
              </w:rPr>
              <w:t>,</w:t>
            </w:r>
            <w:r w:rsidRPr="00791C75">
              <w:rPr>
                <w:rFonts w:ascii="Times New Roman" w:hAnsi="Times New Roman"/>
                <w:sz w:val="16"/>
                <w:szCs w:val="16"/>
              </w:rPr>
              <w:t>525</w:t>
            </w:r>
          </w:p>
        </w:tc>
        <w:tc>
          <w:tcPr>
            <w:tcW w:w="81" w:type="dxa"/>
          </w:tcPr>
          <w:p w14:paraId="27706C45"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napToGrid w:val="0"/>
              <w:spacing w:line="240" w:lineRule="exact"/>
              <w:ind w:right="72"/>
              <w:jc w:val="both"/>
              <w:rPr>
                <w:rFonts w:ascii="Times New Roman" w:hAnsi="Times New Roman" w:cs="Times New Roman"/>
                <w:sz w:val="16"/>
                <w:szCs w:val="16"/>
              </w:rPr>
            </w:pPr>
          </w:p>
        </w:tc>
        <w:tc>
          <w:tcPr>
            <w:tcW w:w="999" w:type="dxa"/>
            <w:tcBorders>
              <w:bottom w:val="single" w:sz="4" w:space="0" w:color="auto"/>
            </w:tcBorders>
          </w:tcPr>
          <w:p w14:paraId="1EF65F59" w14:textId="6978872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FE6F2B" w:rsidRPr="00791C75" w14:paraId="3A665045" w14:textId="77777777" w:rsidTr="00F575AC">
        <w:trPr>
          <w:trHeight w:val="20"/>
        </w:trPr>
        <w:tc>
          <w:tcPr>
            <w:tcW w:w="2250" w:type="dxa"/>
          </w:tcPr>
          <w:p w14:paraId="1DCC41E0" w14:textId="64073FDA"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73" w:right="-90" w:hanging="156"/>
              <w:rPr>
                <w:rFonts w:ascii="Times New Roman" w:eastAsia="Angsana New" w:hAnsi="Times New Roman" w:cs="Times New Roman"/>
                <w:sz w:val="16"/>
                <w:szCs w:val="16"/>
              </w:rPr>
            </w:pPr>
            <w:proofErr w:type="spellStart"/>
            <w:r w:rsidRPr="00791C75">
              <w:rPr>
                <w:rFonts w:ascii="Times New Roman" w:hAnsi="Times New Roman" w:cs="Times New Roman"/>
                <w:sz w:val="16"/>
                <w:szCs w:val="16"/>
                <w:cs/>
              </w:rPr>
              <w:t>Total</w:t>
            </w:r>
            <w:proofErr w:type="spellEnd"/>
            <w:r w:rsidRPr="00791C75">
              <w:rPr>
                <w:rFonts w:ascii="Times New Roman" w:hAnsi="Times New Roman" w:cs="Times New Roman"/>
                <w:sz w:val="16"/>
                <w:szCs w:val="16"/>
                <w:cs/>
              </w:rPr>
              <w:t xml:space="preserve"> </w:t>
            </w:r>
            <w:proofErr w:type="spellStart"/>
            <w:r w:rsidRPr="00791C75">
              <w:rPr>
                <w:rFonts w:ascii="Times New Roman" w:hAnsi="Times New Roman" w:cs="Times New Roman"/>
                <w:sz w:val="16"/>
                <w:szCs w:val="16"/>
                <w:cs/>
              </w:rPr>
              <w:t>investments</w:t>
            </w:r>
            <w:proofErr w:type="spellEnd"/>
            <w:r w:rsidRPr="00791C75">
              <w:rPr>
                <w:rFonts w:ascii="Times New Roman" w:hAnsi="Times New Roman" w:cs="Times New Roman"/>
                <w:sz w:val="16"/>
                <w:szCs w:val="16"/>
                <w:cs/>
              </w:rPr>
              <w:t xml:space="preserve"> </w:t>
            </w:r>
            <w:proofErr w:type="spellStart"/>
            <w:r w:rsidRPr="00791C75">
              <w:rPr>
                <w:rFonts w:ascii="Times New Roman" w:hAnsi="Times New Roman" w:cs="Times New Roman"/>
                <w:sz w:val="16"/>
                <w:szCs w:val="16"/>
                <w:cs/>
              </w:rPr>
              <w:t>in</w:t>
            </w:r>
            <w:proofErr w:type="spellEnd"/>
            <w:r w:rsidRPr="00791C75">
              <w:rPr>
                <w:rFonts w:ascii="Times New Roman" w:hAnsi="Times New Roman" w:cs="Times New Roman"/>
                <w:sz w:val="16"/>
                <w:szCs w:val="16"/>
                <w:cs/>
              </w:rPr>
              <w:t xml:space="preserve"> </w:t>
            </w:r>
            <w:proofErr w:type="spellStart"/>
            <w:r w:rsidRPr="00791C75">
              <w:rPr>
                <w:rFonts w:ascii="Times New Roman" w:hAnsi="Times New Roman" w:cs="Times New Roman"/>
                <w:sz w:val="16"/>
                <w:szCs w:val="16"/>
                <w:cs/>
              </w:rPr>
              <w:t>subsidiaries</w:t>
            </w:r>
            <w:proofErr w:type="spellEnd"/>
          </w:p>
        </w:tc>
        <w:tc>
          <w:tcPr>
            <w:tcW w:w="1080" w:type="dxa"/>
          </w:tcPr>
          <w:p w14:paraId="40080165"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rPr>
            </w:pPr>
          </w:p>
        </w:tc>
        <w:tc>
          <w:tcPr>
            <w:tcW w:w="990" w:type="dxa"/>
          </w:tcPr>
          <w:p w14:paraId="0E2A636D"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p>
        </w:tc>
        <w:tc>
          <w:tcPr>
            <w:tcW w:w="1080" w:type="dxa"/>
          </w:tcPr>
          <w:p w14:paraId="0B34F703"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p>
        </w:tc>
        <w:tc>
          <w:tcPr>
            <w:tcW w:w="990" w:type="dxa"/>
          </w:tcPr>
          <w:p w14:paraId="09F4DA3A"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p>
        </w:tc>
        <w:tc>
          <w:tcPr>
            <w:tcW w:w="90" w:type="dxa"/>
          </w:tcPr>
          <w:p w14:paraId="11649606"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5ADC2B6F" w14:textId="37337754" w:rsidR="00FE6F2B"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right"/>
              <w:rPr>
                <w:rFonts w:ascii="Times New Roman" w:hAnsi="Times New Roman" w:cs="Times New Roman"/>
                <w:sz w:val="16"/>
                <w:szCs w:val="16"/>
              </w:rPr>
            </w:pPr>
            <w:r w:rsidRPr="00791C75">
              <w:rPr>
                <w:rFonts w:ascii="Times New Roman" w:hAnsi="Times New Roman"/>
                <w:sz w:val="16"/>
                <w:szCs w:val="16"/>
              </w:rPr>
              <w:t>82</w:t>
            </w:r>
            <w:r w:rsidR="00FE6F2B" w:rsidRPr="00791C75">
              <w:rPr>
                <w:rFonts w:ascii="Times New Roman" w:hAnsi="Times New Roman" w:cs="Times New Roman"/>
                <w:sz w:val="16"/>
                <w:szCs w:val="16"/>
              </w:rPr>
              <w:t>,</w:t>
            </w:r>
            <w:r w:rsidRPr="00791C75">
              <w:rPr>
                <w:rFonts w:ascii="Times New Roman" w:hAnsi="Times New Roman"/>
                <w:sz w:val="16"/>
                <w:szCs w:val="16"/>
              </w:rPr>
              <w:t>555</w:t>
            </w:r>
          </w:p>
        </w:tc>
        <w:tc>
          <w:tcPr>
            <w:tcW w:w="81" w:type="dxa"/>
          </w:tcPr>
          <w:p w14:paraId="510F5AEA"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napToGrid w:val="0"/>
              <w:spacing w:line="240" w:lineRule="exact"/>
              <w:ind w:right="72"/>
              <w:jc w:val="both"/>
              <w:rPr>
                <w:rFonts w:ascii="Times New Roman" w:hAnsi="Times New Roman" w:cs="Times New Roman"/>
                <w:sz w:val="16"/>
                <w:szCs w:val="16"/>
              </w:rPr>
            </w:pPr>
          </w:p>
        </w:tc>
        <w:tc>
          <w:tcPr>
            <w:tcW w:w="999" w:type="dxa"/>
            <w:tcBorders>
              <w:top w:val="single" w:sz="4" w:space="0" w:color="auto"/>
              <w:bottom w:val="double" w:sz="4" w:space="0" w:color="auto"/>
            </w:tcBorders>
          </w:tcPr>
          <w:p w14:paraId="551FA769" w14:textId="416C14CE"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center"/>
              <w:rPr>
                <w:rFonts w:ascii="Times New Roman" w:hAnsi="Times New Roman" w:cs="Times New Roman"/>
                <w:sz w:val="16"/>
                <w:szCs w:val="16"/>
              </w:rPr>
            </w:pPr>
            <w:r w:rsidRPr="00791C75">
              <w:rPr>
                <w:rFonts w:ascii="Times New Roman" w:hAnsi="Times New Roman" w:cs="Times New Roman"/>
                <w:sz w:val="16"/>
                <w:szCs w:val="16"/>
              </w:rPr>
              <w:t>-</w:t>
            </w:r>
          </w:p>
        </w:tc>
      </w:tr>
    </w:tbl>
    <w:p w14:paraId="2B1CB3E4" w14:textId="3BA5B821" w:rsidR="009C48B8" w:rsidRPr="00791C75" w:rsidRDefault="00320E21" w:rsidP="009C4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29"/>
        <w:jc w:val="thaiDistribute"/>
        <w:rPr>
          <w:rFonts w:ascii="Times New Roman" w:hAnsi="Times New Roman" w:cs="Times New Roman"/>
          <w:sz w:val="24"/>
          <w:szCs w:val="24"/>
        </w:rPr>
      </w:pPr>
      <w:r w:rsidRPr="00791C75">
        <w:rPr>
          <w:rFonts w:ascii="Times New Roman" w:hAnsi="Times New Roman" w:cs="Times New Roman"/>
          <w:sz w:val="24"/>
          <w:szCs w:val="30"/>
        </w:rPr>
        <w:t>On</w:t>
      </w:r>
      <w:r w:rsidR="001C0D2B" w:rsidRPr="00791C75">
        <w:rPr>
          <w:rFonts w:ascii="Times New Roman" w:hAnsi="Times New Roman" w:cs="Times New Roman"/>
          <w:sz w:val="24"/>
          <w:szCs w:val="24"/>
        </w:rPr>
        <w:t xml:space="preserve"> </w:t>
      </w:r>
      <w:r w:rsidRPr="00791C75">
        <w:rPr>
          <w:rFonts w:ascii="Times New Roman" w:hAnsi="Times New Roman" w:cs="Times New Roman"/>
          <w:sz w:val="24"/>
          <w:szCs w:val="24"/>
        </w:rPr>
        <w:t xml:space="preserve">May </w:t>
      </w:r>
      <w:r w:rsidR="00791C75" w:rsidRPr="00791C75">
        <w:rPr>
          <w:rFonts w:ascii="Times New Roman" w:hAnsi="Times New Roman"/>
          <w:sz w:val="24"/>
          <w:szCs w:val="24"/>
        </w:rPr>
        <w:t>24</w:t>
      </w:r>
      <w:r w:rsidRPr="00791C75">
        <w:rPr>
          <w:rFonts w:ascii="Times New Roman" w:hAnsi="Times New Roman" w:cs="Times New Roman"/>
          <w:sz w:val="24"/>
          <w:szCs w:val="24"/>
        </w:rPr>
        <w:t xml:space="preserve">, </w:t>
      </w:r>
      <w:r w:rsidR="00791C75" w:rsidRPr="00791C75">
        <w:rPr>
          <w:rFonts w:ascii="Times New Roman" w:hAnsi="Times New Roman"/>
          <w:sz w:val="24"/>
          <w:szCs w:val="24"/>
        </w:rPr>
        <w:t>2019</w:t>
      </w:r>
      <w:r w:rsidR="00F86201" w:rsidRPr="00791C75">
        <w:rPr>
          <w:rFonts w:ascii="Times New Roman" w:hAnsi="Times New Roman" w:cs="Times New Roman"/>
          <w:sz w:val="24"/>
          <w:szCs w:val="24"/>
        </w:rPr>
        <w:t>, the Company</w:t>
      </w:r>
      <w:r w:rsidRPr="00791C75">
        <w:rPr>
          <w:rFonts w:ascii="Times New Roman" w:hAnsi="Times New Roman" w:cs="Times New Roman"/>
          <w:sz w:val="24"/>
          <w:szCs w:val="24"/>
        </w:rPr>
        <w:t xml:space="preserve"> </w:t>
      </w:r>
      <w:r w:rsidR="004F4C11" w:rsidRPr="00791C75">
        <w:rPr>
          <w:rFonts w:ascii="Times New Roman" w:hAnsi="Times New Roman" w:cs="Times New Roman"/>
          <w:sz w:val="24"/>
          <w:szCs w:val="24"/>
        </w:rPr>
        <w:t xml:space="preserve">and Krung Thai Bank Public Company Limited </w:t>
      </w:r>
      <w:r w:rsidRPr="00791C75">
        <w:rPr>
          <w:rFonts w:ascii="Times New Roman" w:hAnsi="Times New Roman" w:cs="Times New Roman"/>
          <w:sz w:val="24"/>
          <w:szCs w:val="24"/>
        </w:rPr>
        <w:t>establish</w:t>
      </w:r>
      <w:r w:rsidR="00ED4927" w:rsidRPr="00791C75">
        <w:rPr>
          <w:rFonts w:ascii="Times New Roman" w:hAnsi="Times New Roman" w:cs="Times New Roman"/>
          <w:sz w:val="24"/>
          <w:szCs w:val="24"/>
        </w:rPr>
        <w:t xml:space="preserve">ed </w:t>
      </w:r>
      <w:r w:rsidR="00791C75" w:rsidRPr="00791C75">
        <w:rPr>
          <w:rFonts w:ascii="Times New Roman" w:hAnsi="Times New Roman"/>
          <w:sz w:val="24"/>
          <w:szCs w:val="24"/>
        </w:rPr>
        <w:t>2</w:t>
      </w:r>
      <w:r w:rsidR="00367C82" w:rsidRPr="00791C75">
        <w:rPr>
          <w:rFonts w:ascii="Times New Roman" w:hAnsi="Times New Roman" w:cs="Times New Roman"/>
          <w:sz w:val="24"/>
          <w:szCs w:val="24"/>
        </w:rPr>
        <w:t xml:space="preserve"> new subsidiaries which are</w:t>
      </w:r>
      <w:r w:rsidR="00C7119B" w:rsidRPr="00791C75">
        <w:rPr>
          <w:rFonts w:ascii="Times New Roman" w:hAnsi="Times New Roman" w:cs="Times New Roman"/>
          <w:sz w:val="24"/>
          <w:szCs w:val="24"/>
        </w:rPr>
        <w:t xml:space="preserve"> </w:t>
      </w:r>
      <w:bookmarkStart w:id="2" w:name="_Hlk21686943"/>
      <w:r w:rsidR="00053440" w:rsidRPr="00791C75">
        <w:rPr>
          <w:rFonts w:ascii="Times New Roman" w:hAnsi="Times New Roman" w:cs="Times New Roman"/>
          <w:sz w:val="24"/>
          <w:szCs w:val="24"/>
        </w:rPr>
        <w:t>KTC Pico</w:t>
      </w:r>
      <w:r w:rsidRPr="00791C75">
        <w:rPr>
          <w:rFonts w:ascii="Times New Roman" w:hAnsi="Times New Roman" w:cs="Times New Roman"/>
          <w:sz w:val="24"/>
          <w:szCs w:val="24"/>
        </w:rPr>
        <w:t xml:space="preserve"> (Bangk</w:t>
      </w:r>
      <w:r w:rsidR="00367C82" w:rsidRPr="00791C75">
        <w:rPr>
          <w:rFonts w:ascii="Times New Roman" w:hAnsi="Times New Roman" w:cs="Times New Roman"/>
          <w:sz w:val="24"/>
          <w:szCs w:val="24"/>
        </w:rPr>
        <w:t xml:space="preserve">ok) </w:t>
      </w:r>
      <w:r w:rsidR="00ED4927" w:rsidRPr="00791C75">
        <w:rPr>
          <w:rFonts w:ascii="Times New Roman" w:hAnsi="Times New Roman" w:cs="Times New Roman"/>
          <w:sz w:val="24"/>
          <w:szCs w:val="24"/>
        </w:rPr>
        <w:t>Co., Ltd</w:t>
      </w:r>
      <w:bookmarkEnd w:id="2"/>
      <w:r w:rsidR="00ED4927" w:rsidRPr="00791C75">
        <w:rPr>
          <w:rFonts w:ascii="Times New Roman" w:hAnsi="Times New Roman" w:cs="Times New Roman"/>
          <w:sz w:val="24"/>
          <w:szCs w:val="24"/>
        </w:rPr>
        <w:t>.</w:t>
      </w:r>
      <w:r w:rsidR="00367C82" w:rsidRPr="00791C75">
        <w:rPr>
          <w:rFonts w:ascii="Times New Roman" w:hAnsi="Times New Roman" w:cs="Times New Roman"/>
          <w:sz w:val="24"/>
          <w:szCs w:val="24"/>
        </w:rPr>
        <w:t xml:space="preserve"> for Pico Finance </w:t>
      </w:r>
      <w:r w:rsidR="004F4C11" w:rsidRPr="00791C75">
        <w:rPr>
          <w:rFonts w:ascii="Times New Roman" w:hAnsi="Times New Roman" w:cs="Times New Roman"/>
          <w:sz w:val="24"/>
          <w:szCs w:val="24"/>
        </w:rPr>
        <w:t xml:space="preserve">which will offer personal loan to natural person at domicile or </w:t>
      </w:r>
      <w:r w:rsidR="00053440" w:rsidRPr="00791C75">
        <w:rPr>
          <w:rFonts w:ascii="Times New Roman" w:hAnsi="Times New Roman" w:cs="Times New Roman"/>
          <w:sz w:val="24"/>
          <w:szCs w:val="24"/>
        </w:rPr>
        <w:t>residence in province that the c</w:t>
      </w:r>
      <w:r w:rsidR="004F4C11" w:rsidRPr="00791C75">
        <w:rPr>
          <w:rFonts w:ascii="Times New Roman" w:hAnsi="Times New Roman" w:cs="Times New Roman"/>
          <w:sz w:val="24"/>
          <w:szCs w:val="24"/>
        </w:rPr>
        <w:t xml:space="preserve">ompany head office was settled, </w:t>
      </w:r>
      <w:r w:rsidR="00ED4927" w:rsidRPr="00791C75">
        <w:rPr>
          <w:rFonts w:ascii="Times New Roman" w:hAnsi="Times New Roman" w:cs="Times New Roman"/>
          <w:sz w:val="24"/>
          <w:szCs w:val="24"/>
        </w:rPr>
        <w:t xml:space="preserve">with registered capital of Baht </w:t>
      </w:r>
      <w:r w:rsidR="00791C75" w:rsidRPr="00791C75">
        <w:rPr>
          <w:rFonts w:ascii="Times New Roman" w:hAnsi="Times New Roman"/>
          <w:sz w:val="24"/>
          <w:szCs w:val="24"/>
        </w:rPr>
        <w:t>20</w:t>
      </w:r>
      <w:r w:rsidR="00ED4927" w:rsidRPr="00791C75">
        <w:rPr>
          <w:rFonts w:ascii="Times New Roman" w:hAnsi="Times New Roman" w:cs="Times New Roman"/>
          <w:sz w:val="24"/>
          <w:szCs w:val="24"/>
        </w:rPr>
        <w:t xml:space="preserve"> million </w:t>
      </w:r>
      <w:r w:rsidR="004F4C11" w:rsidRPr="00791C75">
        <w:rPr>
          <w:rFonts w:ascii="Times New Roman" w:hAnsi="Times New Roman" w:cs="Times New Roman"/>
          <w:sz w:val="24"/>
          <w:szCs w:val="24"/>
        </w:rPr>
        <w:t>(</w:t>
      </w:r>
      <w:r w:rsidR="00791C75" w:rsidRPr="00791C75">
        <w:rPr>
          <w:rFonts w:ascii="Times New Roman" w:hAnsi="Times New Roman"/>
          <w:sz w:val="24"/>
          <w:szCs w:val="24"/>
        </w:rPr>
        <w:t>2</w:t>
      </w:r>
      <w:r w:rsidR="004F4C11" w:rsidRPr="00791C75">
        <w:rPr>
          <w:rFonts w:ascii="Times New Roman" w:hAnsi="Times New Roman" w:cs="Times New Roman"/>
          <w:sz w:val="24"/>
          <w:szCs w:val="24"/>
        </w:rPr>
        <w:t>,</w:t>
      </w:r>
      <w:r w:rsidR="00791C75" w:rsidRPr="00791C75">
        <w:rPr>
          <w:rFonts w:ascii="Times New Roman" w:hAnsi="Times New Roman"/>
          <w:sz w:val="24"/>
          <w:szCs w:val="24"/>
        </w:rPr>
        <w:t>000</w:t>
      </w:r>
      <w:r w:rsidR="004F4C11" w:rsidRPr="00791C75">
        <w:rPr>
          <w:rFonts w:ascii="Times New Roman" w:hAnsi="Times New Roman" w:cs="Times New Roman"/>
          <w:sz w:val="24"/>
          <w:szCs w:val="24"/>
        </w:rPr>
        <w:t>,</w:t>
      </w:r>
      <w:r w:rsidR="00791C75" w:rsidRPr="00791C75">
        <w:rPr>
          <w:rFonts w:ascii="Times New Roman" w:hAnsi="Times New Roman"/>
          <w:sz w:val="24"/>
          <w:szCs w:val="24"/>
        </w:rPr>
        <w:t>000</w:t>
      </w:r>
      <w:r w:rsidR="004F4C11" w:rsidRPr="00791C75">
        <w:rPr>
          <w:rFonts w:ascii="Times New Roman" w:hAnsi="Times New Roman" w:cs="Times New Roman"/>
          <w:sz w:val="24"/>
          <w:szCs w:val="24"/>
        </w:rPr>
        <w:t xml:space="preserve"> ordinary shares with par value of Baht </w:t>
      </w:r>
      <w:r w:rsidR="00791C75" w:rsidRPr="00791C75">
        <w:rPr>
          <w:rFonts w:ascii="Times New Roman" w:hAnsi="Times New Roman"/>
          <w:sz w:val="24"/>
          <w:szCs w:val="24"/>
        </w:rPr>
        <w:t>10</w:t>
      </w:r>
      <w:r w:rsidR="004F4C11" w:rsidRPr="00791C75">
        <w:rPr>
          <w:rFonts w:ascii="Times New Roman" w:hAnsi="Times New Roman" w:cs="Times New Roman"/>
          <w:sz w:val="24"/>
          <w:szCs w:val="24"/>
        </w:rPr>
        <w:t xml:space="preserve"> per each) </w:t>
      </w:r>
      <w:r w:rsidRPr="00791C75">
        <w:rPr>
          <w:rFonts w:ascii="Times New Roman" w:hAnsi="Times New Roman" w:cs="Times New Roman"/>
          <w:sz w:val="24"/>
          <w:szCs w:val="24"/>
        </w:rPr>
        <w:t xml:space="preserve">and KTC </w:t>
      </w:r>
      <w:r w:rsidR="00053440" w:rsidRPr="00791C75">
        <w:rPr>
          <w:rFonts w:ascii="Times New Roman" w:hAnsi="Times New Roman" w:cs="Times New Roman"/>
          <w:sz w:val="24"/>
          <w:szCs w:val="24"/>
        </w:rPr>
        <w:t>Nano</w:t>
      </w:r>
      <w:r w:rsidRPr="00791C75">
        <w:rPr>
          <w:rFonts w:ascii="Times New Roman" w:hAnsi="Times New Roman" w:cs="Times New Roman"/>
          <w:sz w:val="24"/>
          <w:szCs w:val="24"/>
        </w:rPr>
        <w:t xml:space="preserve"> </w:t>
      </w:r>
      <w:r w:rsidR="00ED4927" w:rsidRPr="00791C75">
        <w:rPr>
          <w:rFonts w:ascii="Times New Roman" w:hAnsi="Times New Roman" w:cs="Times New Roman"/>
          <w:sz w:val="24"/>
          <w:szCs w:val="24"/>
        </w:rPr>
        <w:t>Co., Ltd.</w:t>
      </w:r>
      <w:r w:rsidRPr="00791C75">
        <w:rPr>
          <w:rFonts w:ascii="Times New Roman" w:hAnsi="Times New Roman" w:cs="Times New Roman"/>
          <w:sz w:val="24"/>
          <w:szCs w:val="24"/>
        </w:rPr>
        <w:t xml:space="preserve"> for Nano Finance </w:t>
      </w:r>
      <w:r w:rsidR="004F4C11" w:rsidRPr="00791C75">
        <w:rPr>
          <w:rFonts w:ascii="Times New Roman" w:hAnsi="Times New Roman" w:cs="Times New Roman"/>
          <w:sz w:val="24"/>
          <w:szCs w:val="24"/>
        </w:rPr>
        <w:t>which will offer persona</w:t>
      </w:r>
      <w:r w:rsidR="007A067A" w:rsidRPr="00791C75">
        <w:rPr>
          <w:rFonts w:ascii="Times New Roman" w:hAnsi="Times New Roman" w:cs="Times New Roman"/>
          <w:sz w:val="24"/>
          <w:szCs w:val="24"/>
        </w:rPr>
        <w:t>l</w:t>
      </w:r>
      <w:r w:rsidR="004F4C11" w:rsidRPr="00791C75">
        <w:rPr>
          <w:rFonts w:ascii="Times New Roman" w:hAnsi="Times New Roman" w:cs="Times New Roman"/>
          <w:sz w:val="24"/>
          <w:szCs w:val="24"/>
        </w:rPr>
        <w:t xml:space="preserve"> loan to natural person in order to use for career, </w:t>
      </w:r>
      <w:r w:rsidRPr="00791C75">
        <w:rPr>
          <w:rFonts w:ascii="Times New Roman" w:hAnsi="Times New Roman" w:cs="Times New Roman"/>
          <w:sz w:val="24"/>
          <w:szCs w:val="24"/>
        </w:rPr>
        <w:t xml:space="preserve">with registered capital of Baht </w:t>
      </w:r>
      <w:r w:rsidR="00791C75" w:rsidRPr="00791C75">
        <w:rPr>
          <w:rFonts w:ascii="Times New Roman" w:hAnsi="Times New Roman"/>
          <w:sz w:val="24"/>
          <w:szCs w:val="24"/>
        </w:rPr>
        <w:t>50</w:t>
      </w:r>
      <w:r w:rsidR="00ED4927" w:rsidRPr="00791C75">
        <w:rPr>
          <w:rFonts w:ascii="Times New Roman" w:hAnsi="Times New Roman" w:cs="Times New Roman"/>
          <w:sz w:val="24"/>
          <w:szCs w:val="24"/>
        </w:rPr>
        <w:t xml:space="preserve"> million</w:t>
      </w:r>
      <w:r w:rsidR="004F4C11" w:rsidRPr="00791C75">
        <w:rPr>
          <w:rFonts w:ascii="Times New Roman" w:hAnsi="Times New Roman" w:cs="Times New Roman"/>
          <w:sz w:val="24"/>
          <w:szCs w:val="24"/>
        </w:rPr>
        <w:t xml:space="preserve"> (</w:t>
      </w:r>
      <w:r w:rsidR="00791C75" w:rsidRPr="00791C75">
        <w:rPr>
          <w:rFonts w:ascii="Times New Roman" w:hAnsi="Times New Roman"/>
          <w:sz w:val="24"/>
          <w:szCs w:val="24"/>
        </w:rPr>
        <w:t>5</w:t>
      </w:r>
      <w:r w:rsidR="004F4C11" w:rsidRPr="00791C75">
        <w:rPr>
          <w:rFonts w:ascii="Times New Roman" w:hAnsi="Times New Roman" w:cs="Times New Roman"/>
          <w:sz w:val="24"/>
          <w:szCs w:val="24"/>
        </w:rPr>
        <w:t>,</w:t>
      </w:r>
      <w:r w:rsidR="00791C75" w:rsidRPr="00791C75">
        <w:rPr>
          <w:rFonts w:ascii="Times New Roman" w:hAnsi="Times New Roman"/>
          <w:sz w:val="24"/>
          <w:szCs w:val="24"/>
        </w:rPr>
        <w:t>000</w:t>
      </w:r>
      <w:r w:rsidR="004F4C11" w:rsidRPr="00791C75">
        <w:rPr>
          <w:rFonts w:ascii="Times New Roman" w:hAnsi="Times New Roman" w:cs="Times New Roman"/>
          <w:sz w:val="24"/>
          <w:szCs w:val="24"/>
        </w:rPr>
        <w:t>,</w:t>
      </w:r>
      <w:r w:rsidR="00791C75" w:rsidRPr="00791C75">
        <w:rPr>
          <w:rFonts w:ascii="Times New Roman" w:hAnsi="Times New Roman"/>
          <w:sz w:val="24"/>
          <w:szCs w:val="24"/>
        </w:rPr>
        <w:t>000</w:t>
      </w:r>
      <w:r w:rsidR="004F4C11" w:rsidRPr="00791C75">
        <w:rPr>
          <w:rFonts w:ascii="Times New Roman" w:hAnsi="Times New Roman" w:cs="Times New Roman"/>
          <w:sz w:val="24"/>
          <w:szCs w:val="24"/>
        </w:rPr>
        <w:t xml:space="preserve"> ordinary shares with</w:t>
      </w:r>
      <w:r w:rsidR="00FA3C70" w:rsidRPr="00791C75">
        <w:rPr>
          <w:rFonts w:ascii="Times New Roman" w:hAnsi="Times New Roman" w:cs="Times New Roman"/>
          <w:sz w:val="24"/>
          <w:szCs w:val="24"/>
        </w:rPr>
        <w:t xml:space="preserve"> par value of Baht </w:t>
      </w:r>
      <w:r w:rsidR="00791C75" w:rsidRPr="00791C75">
        <w:rPr>
          <w:rFonts w:ascii="Times New Roman" w:hAnsi="Times New Roman"/>
          <w:sz w:val="24"/>
          <w:szCs w:val="24"/>
        </w:rPr>
        <w:t>10</w:t>
      </w:r>
      <w:r w:rsidR="00FA3C70" w:rsidRPr="00791C75">
        <w:rPr>
          <w:rFonts w:ascii="Times New Roman" w:hAnsi="Times New Roman" w:cs="Times New Roman"/>
          <w:sz w:val="24"/>
          <w:szCs w:val="24"/>
        </w:rPr>
        <w:t xml:space="preserve"> per each)</w:t>
      </w:r>
      <w:r w:rsidRPr="00791C75">
        <w:rPr>
          <w:rFonts w:ascii="Times New Roman" w:hAnsi="Times New Roman" w:cs="Times New Roman"/>
          <w:sz w:val="24"/>
          <w:szCs w:val="24"/>
        </w:rPr>
        <w:t>.</w:t>
      </w:r>
    </w:p>
    <w:p w14:paraId="7DEBB34F" w14:textId="0CA097D6" w:rsidR="005515E1" w:rsidRPr="00791C75" w:rsidRDefault="00053440" w:rsidP="00C7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29"/>
        <w:jc w:val="thaiDistribute"/>
        <w:rPr>
          <w:rFonts w:ascii="Times New Roman" w:hAnsi="Times New Roman" w:cs="Times New Roman"/>
          <w:sz w:val="24"/>
          <w:szCs w:val="30"/>
        </w:rPr>
      </w:pPr>
      <w:r w:rsidRPr="00791C75">
        <w:rPr>
          <w:rFonts w:ascii="Times New Roman" w:hAnsi="Times New Roman" w:cs="Times New Roman"/>
          <w:sz w:val="24"/>
          <w:szCs w:val="30"/>
        </w:rPr>
        <w:t>Subsequently, o</w:t>
      </w:r>
      <w:r w:rsidR="00FA3C70" w:rsidRPr="00791C75">
        <w:rPr>
          <w:rFonts w:ascii="Times New Roman" w:hAnsi="Times New Roman" w:cs="Times New Roman"/>
          <w:sz w:val="24"/>
          <w:szCs w:val="30"/>
        </w:rPr>
        <w:t xml:space="preserve">n September </w:t>
      </w:r>
      <w:r w:rsidR="00791C75" w:rsidRPr="00791C75">
        <w:rPr>
          <w:rFonts w:ascii="Times New Roman" w:hAnsi="Times New Roman"/>
          <w:sz w:val="24"/>
          <w:szCs w:val="30"/>
        </w:rPr>
        <w:t>26</w:t>
      </w:r>
      <w:r w:rsidR="00FA3C70" w:rsidRPr="00791C75">
        <w:rPr>
          <w:rFonts w:ascii="Times New Roman" w:hAnsi="Times New Roman" w:cs="Times New Roman"/>
          <w:sz w:val="24"/>
          <w:szCs w:val="30"/>
        </w:rPr>
        <w:t xml:space="preserve">, </w:t>
      </w:r>
      <w:r w:rsidR="00791C75" w:rsidRPr="00791C75">
        <w:rPr>
          <w:rFonts w:ascii="Times New Roman" w:hAnsi="Times New Roman"/>
          <w:sz w:val="24"/>
          <w:szCs w:val="30"/>
        </w:rPr>
        <w:t>2019</w:t>
      </w:r>
      <w:r w:rsidR="00FA3C70" w:rsidRPr="00791C75">
        <w:rPr>
          <w:rFonts w:ascii="Times New Roman" w:hAnsi="Times New Roman" w:cs="Times New Roman"/>
          <w:sz w:val="24"/>
          <w:szCs w:val="30"/>
        </w:rPr>
        <w:t xml:space="preserve">, the Company </w:t>
      </w:r>
      <w:r w:rsidR="006E70E9" w:rsidRPr="00791C75">
        <w:rPr>
          <w:rFonts w:ascii="Times New Roman" w:hAnsi="Times New Roman" w:cs="Times New Roman"/>
          <w:sz w:val="24"/>
          <w:szCs w:val="30"/>
        </w:rPr>
        <w:t>invest</w:t>
      </w:r>
      <w:r w:rsidR="00FE684D" w:rsidRPr="00791C75">
        <w:rPr>
          <w:rFonts w:ascii="Times New Roman" w:hAnsi="Times New Roman" w:cs="Times New Roman"/>
          <w:sz w:val="24"/>
          <w:szCs w:val="30"/>
        </w:rPr>
        <w:t>ed</w:t>
      </w:r>
      <w:r w:rsidR="006E70E9" w:rsidRPr="00791C75">
        <w:rPr>
          <w:rFonts w:ascii="Times New Roman" w:hAnsi="Times New Roman" w:cs="Times New Roman"/>
          <w:sz w:val="24"/>
          <w:szCs w:val="30"/>
        </w:rPr>
        <w:t xml:space="preserve"> </w:t>
      </w:r>
      <w:r w:rsidRPr="00791C75">
        <w:rPr>
          <w:rFonts w:ascii="Times New Roman" w:hAnsi="Times New Roman" w:cs="Times New Roman"/>
          <w:sz w:val="24"/>
          <w:szCs w:val="30"/>
        </w:rPr>
        <w:t xml:space="preserve">in increased ordinary share capital of </w:t>
      </w:r>
      <w:r w:rsidR="006E70E9" w:rsidRPr="00791C75">
        <w:rPr>
          <w:rFonts w:ascii="Times New Roman" w:hAnsi="Times New Roman" w:cs="Times New Roman"/>
          <w:sz w:val="24"/>
          <w:szCs w:val="30"/>
        </w:rPr>
        <w:t>KTC P</w:t>
      </w:r>
      <w:r w:rsidRPr="00791C75">
        <w:rPr>
          <w:rFonts w:ascii="Times New Roman" w:hAnsi="Times New Roman" w:cs="Times New Roman"/>
          <w:sz w:val="24"/>
          <w:szCs w:val="30"/>
        </w:rPr>
        <w:t>ico</w:t>
      </w:r>
      <w:r w:rsidR="006E70E9" w:rsidRPr="00791C75">
        <w:rPr>
          <w:rFonts w:ascii="Times New Roman" w:hAnsi="Times New Roman" w:cs="Times New Roman"/>
          <w:sz w:val="24"/>
          <w:szCs w:val="30"/>
        </w:rPr>
        <w:t xml:space="preserve"> (Bangkok) Co</w:t>
      </w:r>
      <w:r w:rsidR="005515E1" w:rsidRPr="00791C75">
        <w:rPr>
          <w:rFonts w:ascii="Times New Roman" w:hAnsi="Times New Roman" w:cs="Times New Roman"/>
          <w:sz w:val="24"/>
          <w:szCs w:val="30"/>
        </w:rPr>
        <w:t>.</w:t>
      </w:r>
      <w:r w:rsidR="006E70E9" w:rsidRPr="00791C75">
        <w:rPr>
          <w:rFonts w:ascii="Times New Roman" w:hAnsi="Times New Roman" w:cs="Times New Roman"/>
          <w:sz w:val="24"/>
          <w:szCs w:val="30"/>
        </w:rPr>
        <w:t>, Ltd</w:t>
      </w:r>
      <w:r w:rsidR="005515E1" w:rsidRPr="00791C75">
        <w:rPr>
          <w:rFonts w:ascii="Times New Roman" w:hAnsi="Times New Roman" w:cs="Times New Roman"/>
          <w:sz w:val="24"/>
          <w:szCs w:val="30"/>
        </w:rPr>
        <w:t>.</w:t>
      </w:r>
      <w:r w:rsidR="006E70E9" w:rsidRPr="00791C75">
        <w:rPr>
          <w:rFonts w:ascii="Times New Roman" w:hAnsi="Times New Roman" w:cs="Times New Roman"/>
          <w:sz w:val="24"/>
          <w:szCs w:val="30"/>
        </w:rPr>
        <w:t xml:space="preserve"> in </w:t>
      </w:r>
      <w:r w:rsidRPr="00791C75">
        <w:rPr>
          <w:rFonts w:ascii="Times New Roman" w:hAnsi="Times New Roman" w:cs="Times New Roman"/>
          <w:sz w:val="24"/>
          <w:szCs w:val="30"/>
        </w:rPr>
        <w:t xml:space="preserve">the </w:t>
      </w:r>
      <w:r w:rsidR="006E70E9" w:rsidRPr="00791C75">
        <w:rPr>
          <w:rFonts w:ascii="Times New Roman" w:hAnsi="Times New Roman" w:cs="Times New Roman"/>
          <w:sz w:val="24"/>
          <w:szCs w:val="30"/>
        </w:rPr>
        <w:t xml:space="preserve">amount of Baht </w:t>
      </w:r>
      <w:r w:rsidR="00791C75" w:rsidRPr="00791C75">
        <w:rPr>
          <w:rFonts w:ascii="Times New Roman" w:hAnsi="Times New Roman"/>
          <w:sz w:val="24"/>
          <w:szCs w:val="30"/>
        </w:rPr>
        <w:t>30</w:t>
      </w:r>
      <w:r w:rsidR="006E70E9" w:rsidRPr="00791C75">
        <w:rPr>
          <w:rFonts w:ascii="Times New Roman" w:hAnsi="Times New Roman" w:cs="Times New Roman"/>
          <w:sz w:val="24"/>
          <w:szCs w:val="30"/>
        </w:rPr>
        <w:t>.</w:t>
      </w:r>
      <w:r w:rsidR="00791C75" w:rsidRPr="00791C75">
        <w:rPr>
          <w:rFonts w:ascii="Times New Roman" w:hAnsi="Times New Roman"/>
          <w:sz w:val="24"/>
          <w:szCs w:val="30"/>
        </w:rPr>
        <w:t>02</w:t>
      </w:r>
      <w:r w:rsidR="006E70E9" w:rsidRPr="00791C75">
        <w:rPr>
          <w:rFonts w:ascii="Times New Roman" w:hAnsi="Times New Roman" w:cs="Times New Roman"/>
          <w:sz w:val="24"/>
          <w:szCs w:val="30"/>
        </w:rPr>
        <w:t xml:space="preserve"> million (</w:t>
      </w:r>
      <w:r w:rsidR="00791C75" w:rsidRPr="00791C75">
        <w:rPr>
          <w:rFonts w:ascii="Times New Roman" w:hAnsi="Times New Roman"/>
          <w:sz w:val="24"/>
          <w:szCs w:val="30"/>
        </w:rPr>
        <w:t>3</w:t>
      </w:r>
      <w:r w:rsidR="006E70E9" w:rsidRPr="00791C75">
        <w:rPr>
          <w:rFonts w:ascii="Times New Roman" w:hAnsi="Times New Roman" w:cs="Times New Roman"/>
          <w:sz w:val="24"/>
          <w:szCs w:val="30"/>
        </w:rPr>
        <w:t>,</w:t>
      </w:r>
      <w:r w:rsidR="00791C75" w:rsidRPr="00791C75">
        <w:rPr>
          <w:rFonts w:ascii="Times New Roman" w:hAnsi="Times New Roman"/>
          <w:sz w:val="24"/>
          <w:szCs w:val="30"/>
        </w:rPr>
        <w:t>002</w:t>
      </w:r>
      <w:r w:rsidR="006E70E9" w:rsidRPr="00791C75">
        <w:rPr>
          <w:rFonts w:ascii="Times New Roman" w:hAnsi="Times New Roman" w:cs="Times New Roman"/>
          <w:sz w:val="24"/>
          <w:szCs w:val="30"/>
        </w:rPr>
        <w:t>,</w:t>
      </w:r>
      <w:r w:rsidR="00791C75" w:rsidRPr="00791C75">
        <w:rPr>
          <w:rFonts w:ascii="Times New Roman" w:hAnsi="Times New Roman"/>
          <w:sz w:val="24"/>
          <w:szCs w:val="30"/>
        </w:rPr>
        <w:t>000</w:t>
      </w:r>
      <w:r w:rsidR="006E70E9" w:rsidRPr="00791C75">
        <w:rPr>
          <w:rFonts w:ascii="Times New Roman" w:hAnsi="Times New Roman" w:cs="Times New Roman"/>
          <w:sz w:val="24"/>
          <w:szCs w:val="30"/>
        </w:rPr>
        <w:t xml:space="preserve"> ordinary shares with</w:t>
      </w:r>
      <w:r w:rsidR="00FE684D" w:rsidRPr="00791C75">
        <w:rPr>
          <w:rFonts w:ascii="Times New Roman" w:hAnsi="Times New Roman" w:cs="Times New Roman"/>
          <w:sz w:val="24"/>
          <w:szCs w:val="30"/>
        </w:rPr>
        <w:t xml:space="preserve"> par value of Baht </w:t>
      </w:r>
      <w:r w:rsidR="00791C75" w:rsidRPr="00791C75">
        <w:rPr>
          <w:rFonts w:ascii="Times New Roman" w:hAnsi="Times New Roman"/>
          <w:sz w:val="24"/>
          <w:szCs w:val="30"/>
        </w:rPr>
        <w:t>10</w:t>
      </w:r>
      <w:r w:rsidR="00FE684D" w:rsidRPr="00791C75">
        <w:rPr>
          <w:rFonts w:ascii="Times New Roman" w:hAnsi="Times New Roman" w:cs="Times New Roman"/>
          <w:sz w:val="24"/>
          <w:szCs w:val="30"/>
        </w:rPr>
        <w:t xml:space="preserve"> per each), and </w:t>
      </w:r>
      <w:r w:rsidR="00C72E2F" w:rsidRPr="00791C75">
        <w:rPr>
          <w:rFonts w:ascii="Times New Roman" w:hAnsi="Times New Roman" w:cs="Times New Roman"/>
          <w:sz w:val="24"/>
          <w:szCs w:val="30"/>
        </w:rPr>
        <w:t xml:space="preserve">the proportion </w:t>
      </w:r>
      <w:r w:rsidR="005515E1" w:rsidRPr="00791C75">
        <w:rPr>
          <w:rFonts w:ascii="Times New Roman" w:hAnsi="Times New Roman" w:cs="Times New Roman"/>
          <w:sz w:val="24"/>
          <w:szCs w:val="30"/>
        </w:rPr>
        <w:t>of shareholding</w:t>
      </w:r>
      <w:r w:rsidRPr="00791C75">
        <w:rPr>
          <w:rFonts w:ascii="Times New Roman" w:hAnsi="Times New Roman" w:cs="Times New Roman"/>
          <w:sz w:val="24"/>
          <w:szCs w:val="30"/>
        </w:rPr>
        <w:t xml:space="preserve"> by the Company remained </w:t>
      </w:r>
      <w:r w:rsidR="00C72E2F" w:rsidRPr="00791C75">
        <w:rPr>
          <w:rFonts w:ascii="Times New Roman" w:hAnsi="Times New Roman" w:cs="Times New Roman"/>
          <w:sz w:val="24"/>
          <w:szCs w:val="30"/>
        </w:rPr>
        <w:t xml:space="preserve">the </w:t>
      </w:r>
      <w:r w:rsidR="00FE684D" w:rsidRPr="00791C75">
        <w:rPr>
          <w:rFonts w:ascii="Times New Roman" w:hAnsi="Times New Roman" w:cs="Times New Roman"/>
          <w:sz w:val="24"/>
          <w:szCs w:val="30"/>
        </w:rPr>
        <w:t xml:space="preserve">same at </w:t>
      </w:r>
      <w:r w:rsidR="00791C75" w:rsidRPr="00791C75">
        <w:rPr>
          <w:rFonts w:ascii="Times New Roman" w:hAnsi="Times New Roman"/>
          <w:sz w:val="24"/>
          <w:szCs w:val="30"/>
        </w:rPr>
        <w:t>75</w:t>
      </w:r>
      <w:r w:rsidR="00FE684D" w:rsidRPr="00791C75">
        <w:rPr>
          <w:rFonts w:ascii="Times New Roman" w:hAnsi="Times New Roman" w:cs="Times New Roman"/>
          <w:sz w:val="24"/>
          <w:szCs w:val="30"/>
        </w:rPr>
        <w:t>.</w:t>
      </w:r>
      <w:r w:rsidR="00791C75" w:rsidRPr="00791C75">
        <w:rPr>
          <w:rFonts w:ascii="Times New Roman" w:hAnsi="Times New Roman"/>
          <w:sz w:val="24"/>
          <w:szCs w:val="30"/>
        </w:rPr>
        <w:t>05</w:t>
      </w:r>
      <w:r w:rsidR="00FE684D" w:rsidRPr="00791C75">
        <w:rPr>
          <w:rFonts w:ascii="Times New Roman" w:hAnsi="Times New Roman" w:cs="Times New Roman"/>
          <w:sz w:val="24"/>
          <w:szCs w:val="30"/>
        </w:rPr>
        <w:t xml:space="preserve"> percent. </w:t>
      </w:r>
    </w:p>
    <w:p w14:paraId="5D93E5A1" w14:textId="552542CE" w:rsidR="00C64034" w:rsidRPr="00791C75" w:rsidRDefault="00791C75"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line="240" w:lineRule="auto"/>
        <w:ind w:left="547" w:right="-29" w:hanging="547"/>
        <w:jc w:val="thaiDistribute"/>
        <w:rPr>
          <w:rFonts w:ascii="Times New Roman" w:hAnsi="Times New Roman" w:cs="Times New Roman"/>
          <w:b/>
          <w:bCs/>
          <w:sz w:val="24"/>
          <w:szCs w:val="24"/>
          <w:cs/>
        </w:rPr>
      </w:pPr>
      <w:r w:rsidRPr="00791C75">
        <w:rPr>
          <w:rFonts w:ascii="Times New Roman" w:hAnsi="Times New Roman"/>
          <w:b/>
          <w:bCs/>
          <w:sz w:val="24"/>
          <w:szCs w:val="24"/>
        </w:rPr>
        <w:t>8</w:t>
      </w:r>
      <w:r w:rsidR="00EB72AF" w:rsidRPr="00791C75">
        <w:rPr>
          <w:rFonts w:ascii="Times New Roman" w:hAnsi="Times New Roman" w:cs="Times New Roman"/>
          <w:b/>
          <w:bCs/>
          <w:sz w:val="24"/>
          <w:szCs w:val="24"/>
        </w:rPr>
        <w:t>.</w:t>
      </w:r>
      <w:r w:rsidR="00EB72AF" w:rsidRPr="00791C75">
        <w:rPr>
          <w:rFonts w:ascii="Times New Roman" w:hAnsi="Times New Roman" w:cs="Times New Roman"/>
          <w:b/>
          <w:bCs/>
          <w:sz w:val="24"/>
          <w:szCs w:val="24"/>
        </w:rPr>
        <w:tab/>
      </w:r>
      <w:proofErr w:type="gramStart"/>
      <w:r w:rsidR="00C64034" w:rsidRPr="00791C75">
        <w:rPr>
          <w:rFonts w:ascii="Times New Roman" w:hAnsi="Times New Roman" w:cs="Times New Roman"/>
          <w:b/>
          <w:bCs/>
          <w:caps/>
          <w:sz w:val="20"/>
          <w:szCs w:val="20"/>
        </w:rPr>
        <w:t>Deferred  tax</w:t>
      </w:r>
      <w:proofErr w:type="gramEnd"/>
      <w:r w:rsidR="00C64034" w:rsidRPr="00791C75">
        <w:rPr>
          <w:rFonts w:ascii="Times New Roman" w:hAnsi="Times New Roman" w:cs="Times New Roman"/>
          <w:b/>
          <w:bCs/>
          <w:caps/>
          <w:sz w:val="20"/>
          <w:szCs w:val="20"/>
        </w:rPr>
        <w:t xml:space="preserve">  assets</w:t>
      </w:r>
    </w:p>
    <w:p w14:paraId="0DDD2809" w14:textId="41340102" w:rsidR="00C64034" w:rsidRPr="00791C75" w:rsidRDefault="00C64034" w:rsidP="00C71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0" w:right="29"/>
        <w:jc w:val="both"/>
        <w:rPr>
          <w:rFonts w:ascii="Times New Roman" w:hAnsi="Times New Roman" w:cs="Times New Roman"/>
          <w:sz w:val="24"/>
          <w:szCs w:val="24"/>
        </w:rPr>
      </w:pPr>
      <w:r w:rsidRPr="00791C75">
        <w:rPr>
          <w:rFonts w:ascii="Times New Roman" w:hAnsi="Times New Roman" w:cs="Times New Roman"/>
          <w:sz w:val="24"/>
          <w:szCs w:val="24"/>
        </w:rPr>
        <w:t xml:space="preserve">Deferred tax assets as at </w:t>
      </w:r>
      <w:r w:rsidR="00071649" w:rsidRPr="00791C75">
        <w:rPr>
          <w:rFonts w:ascii="Times New Roman" w:hAnsi="Times New Roman" w:cs="Times New Roman"/>
          <w:sz w:val="24"/>
          <w:szCs w:val="24"/>
        </w:rPr>
        <w:t>September</w:t>
      </w:r>
      <w:r w:rsidR="00104E62" w:rsidRPr="00791C75">
        <w:rPr>
          <w:rFonts w:ascii="Times New Roman" w:hAnsi="Times New Roman" w:cs="Times New Roman"/>
          <w:sz w:val="24"/>
          <w:szCs w:val="24"/>
        </w:rPr>
        <w:t xml:space="preserve"> </w:t>
      </w:r>
      <w:r w:rsidR="00791C75" w:rsidRPr="00791C75">
        <w:rPr>
          <w:rFonts w:ascii="Times New Roman" w:hAnsi="Times New Roman"/>
          <w:sz w:val="24"/>
          <w:szCs w:val="24"/>
        </w:rPr>
        <w:t>30</w:t>
      </w:r>
      <w:r w:rsidR="00051CB1" w:rsidRPr="00791C75">
        <w:rPr>
          <w:rFonts w:ascii="Times New Roman" w:hAnsi="Times New Roman" w:cs="Times New Roman"/>
          <w:sz w:val="24"/>
          <w:szCs w:val="24"/>
        </w:rPr>
        <w:t xml:space="preserve">, </w:t>
      </w:r>
      <w:r w:rsidR="00791C75" w:rsidRPr="00791C75">
        <w:rPr>
          <w:rFonts w:ascii="Times New Roman" w:hAnsi="Times New Roman"/>
          <w:sz w:val="24"/>
          <w:szCs w:val="24"/>
        </w:rPr>
        <w:t>2019</w:t>
      </w:r>
      <w:r w:rsidR="00A5765F" w:rsidRPr="00791C75">
        <w:rPr>
          <w:rFonts w:ascii="Times New Roman" w:hAnsi="Times New Roman" w:cs="Times New Roman"/>
          <w:sz w:val="24"/>
          <w:szCs w:val="24"/>
        </w:rPr>
        <w:t xml:space="preserve"> and </w:t>
      </w:r>
      <w:r w:rsidRPr="00791C75">
        <w:rPr>
          <w:rFonts w:ascii="Times New Roman" w:hAnsi="Times New Roman" w:cs="Times New Roman"/>
          <w:sz w:val="24"/>
          <w:szCs w:val="24"/>
        </w:rPr>
        <w:t xml:space="preserve">December </w:t>
      </w:r>
      <w:r w:rsidR="00791C75" w:rsidRPr="00791C75">
        <w:rPr>
          <w:rFonts w:ascii="Times New Roman" w:hAnsi="Times New Roman"/>
          <w:sz w:val="24"/>
          <w:szCs w:val="24"/>
        </w:rPr>
        <w:t>31</w:t>
      </w:r>
      <w:r w:rsidRPr="00791C75">
        <w:rPr>
          <w:rFonts w:ascii="Times New Roman" w:hAnsi="Times New Roman" w:cs="Times New Roman"/>
          <w:sz w:val="24"/>
          <w:szCs w:val="24"/>
        </w:rPr>
        <w:t xml:space="preserve">, </w:t>
      </w:r>
      <w:r w:rsidR="00791C75" w:rsidRPr="00791C75">
        <w:rPr>
          <w:rFonts w:ascii="Times New Roman" w:hAnsi="Times New Roman"/>
          <w:sz w:val="24"/>
          <w:szCs w:val="24"/>
        </w:rPr>
        <w:t>2018</w:t>
      </w:r>
      <w:r w:rsidR="002E17FF" w:rsidRPr="00791C75">
        <w:rPr>
          <w:rFonts w:ascii="Times New Roman" w:hAnsi="Times New Roman" w:cs="Times New Roman"/>
          <w:sz w:val="24"/>
          <w:szCs w:val="24"/>
        </w:rPr>
        <w:t xml:space="preserve"> </w:t>
      </w:r>
      <w:r w:rsidRPr="00791C75">
        <w:rPr>
          <w:rFonts w:ascii="Times New Roman" w:hAnsi="Times New Roman" w:cs="Times New Roman"/>
          <w:sz w:val="24"/>
          <w:szCs w:val="24"/>
        </w:rPr>
        <w:t>are as follows:</w:t>
      </w:r>
    </w:p>
    <w:tbl>
      <w:tblPr>
        <w:tblW w:w="8847" w:type="dxa"/>
        <w:tblInd w:w="360" w:type="dxa"/>
        <w:tblLayout w:type="fixed"/>
        <w:tblCellMar>
          <w:left w:w="0" w:type="dxa"/>
          <w:right w:w="0" w:type="dxa"/>
        </w:tblCellMar>
        <w:tblLook w:val="0000" w:firstRow="0" w:lastRow="0" w:firstColumn="0" w:lastColumn="0" w:noHBand="0" w:noVBand="0"/>
      </w:tblPr>
      <w:tblGrid>
        <w:gridCol w:w="5670"/>
        <w:gridCol w:w="1440"/>
        <w:gridCol w:w="270"/>
        <w:gridCol w:w="1467"/>
      </w:tblGrid>
      <w:tr w:rsidR="000C2446" w:rsidRPr="00791C75" w14:paraId="7A76EB64" w14:textId="77777777" w:rsidTr="00CC0530">
        <w:trPr>
          <w:trHeight w:val="20"/>
        </w:trPr>
        <w:tc>
          <w:tcPr>
            <w:tcW w:w="5670" w:type="dxa"/>
          </w:tcPr>
          <w:p w14:paraId="78558CE0" w14:textId="77777777" w:rsidR="000C2446" w:rsidRPr="00791C75" w:rsidRDefault="000C2446"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p>
        </w:tc>
        <w:tc>
          <w:tcPr>
            <w:tcW w:w="3177" w:type="dxa"/>
            <w:gridSpan w:val="3"/>
          </w:tcPr>
          <w:p w14:paraId="050A62A4" w14:textId="77777777" w:rsidR="000C2446" w:rsidRPr="00791C75" w:rsidRDefault="000C2446"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CONSOLIDATED AND</w:t>
            </w:r>
            <w:r w:rsidRPr="00791C75">
              <w:rPr>
                <w:rFonts w:ascii="Times New Roman" w:eastAsia="Angsana New" w:hAnsi="Times New Roman" w:cs="Times New Roman"/>
                <w:b/>
                <w:bCs/>
                <w:sz w:val="16"/>
                <w:szCs w:val="16"/>
              </w:rPr>
              <w:t xml:space="preserve"> SEPARATE FINANCIAL  STATEMENTS</w:t>
            </w:r>
          </w:p>
        </w:tc>
      </w:tr>
      <w:tr w:rsidR="00AF10C4" w:rsidRPr="00791C75" w14:paraId="1754A80F" w14:textId="77777777" w:rsidTr="009B4B7D">
        <w:trPr>
          <w:trHeight w:val="20"/>
        </w:trPr>
        <w:tc>
          <w:tcPr>
            <w:tcW w:w="5670" w:type="dxa"/>
          </w:tcPr>
          <w:p w14:paraId="3F3155E9" w14:textId="77777777" w:rsidR="00AF10C4" w:rsidRPr="00791C75" w:rsidRDefault="00AF10C4"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p>
        </w:tc>
        <w:tc>
          <w:tcPr>
            <w:tcW w:w="1440" w:type="dxa"/>
          </w:tcPr>
          <w:p w14:paraId="62B9ABC7" w14:textId="77777777" w:rsidR="00AF10C4" w:rsidRPr="00791C75" w:rsidRDefault="00AF10C4"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c>
          <w:tcPr>
            <w:tcW w:w="270" w:type="dxa"/>
          </w:tcPr>
          <w:p w14:paraId="07FFCCDC" w14:textId="77777777" w:rsidR="00AF10C4" w:rsidRPr="00791C75" w:rsidRDefault="00AF10C4"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16"/>
                <w:szCs w:val="16"/>
              </w:rPr>
            </w:pPr>
          </w:p>
        </w:tc>
        <w:tc>
          <w:tcPr>
            <w:tcW w:w="1467" w:type="dxa"/>
          </w:tcPr>
          <w:p w14:paraId="7B62C60C" w14:textId="77777777" w:rsidR="00AF10C4" w:rsidRPr="00791C75" w:rsidRDefault="00AF10C4"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r>
      <w:tr w:rsidR="00AF10C4" w:rsidRPr="00791C75" w14:paraId="3303DE6D" w14:textId="77777777" w:rsidTr="009B4B7D">
        <w:trPr>
          <w:trHeight w:val="20"/>
        </w:trPr>
        <w:tc>
          <w:tcPr>
            <w:tcW w:w="5670" w:type="dxa"/>
          </w:tcPr>
          <w:p w14:paraId="25BFF7EE" w14:textId="77777777" w:rsidR="00AF10C4" w:rsidRPr="00791C75" w:rsidRDefault="00AF10C4"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4"/>
                <w:szCs w:val="24"/>
              </w:rPr>
            </w:pPr>
          </w:p>
        </w:tc>
        <w:tc>
          <w:tcPr>
            <w:tcW w:w="1440" w:type="dxa"/>
          </w:tcPr>
          <w:p w14:paraId="50972CF1" w14:textId="39ED65EA" w:rsidR="00AF10C4" w:rsidRPr="00791C75" w:rsidRDefault="00603106"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cs/>
              </w:rPr>
            </w:pPr>
            <w:r w:rsidRPr="00791C75">
              <w:rPr>
                <w:rFonts w:ascii="Times New Roman" w:hAnsi="Times New Roman" w:cs="Times New Roman"/>
                <w:b/>
                <w:bCs/>
                <w:sz w:val="20"/>
                <w:szCs w:val="20"/>
              </w:rPr>
              <w:t>a</w:t>
            </w:r>
            <w:r w:rsidR="00AF10C4" w:rsidRPr="00791C75">
              <w:rPr>
                <w:rFonts w:ascii="Times New Roman" w:hAnsi="Times New Roman" w:cs="Times New Roman"/>
                <w:b/>
                <w:bCs/>
                <w:sz w:val="20"/>
                <w:szCs w:val="20"/>
              </w:rPr>
              <w:t xml:space="preserve">s at </w:t>
            </w:r>
          </w:p>
        </w:tc>
        <w:tc>
          <w:tcPr>
            <w:tcW w:w="270" w:type="dxa"/>
          </w:tcPr>
          <w:p w14:paraId="52A3FE54" w14:textId="77777777" w:rsidR="00AF10C4" w:rsidRPr="00791C75" w:rsidRDefault="00AF10C4"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0"/>
                <w:szCs w:val="20"/>
              </w:rPr>
            </w:pPr>
          </w:p>
        </w:tc>
        <w:tc>
          <w:tcPr>
            <w:tcW w:w="1467" w:type="dxa"/>
          </w:tcPr>
          <w:p w14:paraId="7860C21E" w14:textId="7536C4D8" w:rsidR="00AF10C4" w:rsidRPr="00791C75" w:rsidRDefault="00603106"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cs/>
              </w:rPr>
            </w:pPr>
            <w:r w:rsidRPr="00791C75">
              <w:rPr>
                <w:rFonts w:ascii="Times New Roman" w:hAnsi="Times New Roman" w:cs="Times New Roman"/>
                <w:b/>
                <w:bCs/>
                <w:sz w:val="20"/>
                <w:szCs w:val="20"/>
              </w:rPr>
              <w:t>a</w:t>
            </w:r>
            <w:r w:rsidR="00AF10C4" w:rsidRPr="00791C75">
              <w:rPr>
                <w:rFonts w:ascii="Times New Roman" w:hAnsi="Times New Roman" w:cs="Times New Roman"/>
                <w:b/>
                <w:bCs/>
                <w:sz w:val="20"/>
                <w:szCs w:val="20"/>
              </w:rPr>
              <w:t xml:space="preserve">s at </w:t>
            </w:r>
          </w:p>
        </w:tc>
      </w:tr>
      <w:tr w:rsidR="00AF10C4" w:rsidRPr="00791C75" w14:paraId="136AEA12" w14:textId="77777777" w:rsidTr="009B4B7D">
        <w:trPr>
          <w:trHeight w:val="20"/>
        </w:trPr>
        <w:tc>
          <w:tcPr>
            <w:tcW w:w="5670" w:type="dxa"/>
          </w:tcPr>
          <w:p w14:paraId="3678DA3C" w14:textId="77777777" w:rsidR="00AF10C4" w:rsidRPr="00791C75" w:rsidRDefault="00AF10C4"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4"/>
                <w:szCs w:val="24"/>
              </w:rPr>
            </w:pPr>
          </w:p>
        </w:tc>
        <w:tc>
          <w:tcPr>
            <w:tcW w:w="1440" w:type="dxa"/>
          </w:tcPr>
          <w:p w14:paraId="5558F315" w14:textId="7BD91D07" w:rsidR="00822E5D" w:rsidRPr="00791C75" w:rsidRDefault="00071649"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September</w:t>
            </w:r>
            <w:r w:rsidR="00104E62" w:rsidRPr="00791C75">
              <w:rPr>
                <w:rFonts w:ascii="Times New Roman" w:hAnsi="Times New Roman" w:cs="Times New Roman"/>
                <w:b/>
                <w:bCs/>
                <w:sz w:val="20"/>
                <w:szCs w:val="20"/>
              </w:rPr>
              <w:t xml:space="preserve"> </w:t>
            </w:r>
            <w:r w:rsidR="00791C75" w:rsidRPr="00791C75">
              <w:rPr>
                <w:rFonts w:ascii="Times New Roman" w:hAnsi="Times New Roman"/>
                <w:b/>
                <w:bCs/>
                <w:sz w:val="20"/>
                <w:szCs w:val="20"/>
              </w:rPr>
              <w:t>30</w:t>
            </w:r>
            <w:r w:rsidR="00AF10C4" w:rsidRPr="00791C75">
              <w:rPr>
                <w:rFonts w:ascii="Times New Roman" w:hAnsi="Times New Roman" w:cs="Times New Roman"/>
                <w:b/>
                <w:bCs/>
                <w:sz w:val="20"/>
                <w:szCs w:val="20"/>
              </w:rPr>
              <w:t>,</w:t>
            </w:r>
          </w:p>
          <w:p w14:paraId="50724AD0" w14:textId="38CE7B76" w:rsidR="00AF10C4" w:rsidRPr="00791C75" w:rsidRDefault="00791C75"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cs/>
              </w:rPr>
            </w:pPr>
            <w:r w:rsidRPr="00791C75">
              <w:rPr>
                <w:rFonts w:ascii="Times New Roman" w:hAnsi="Times New Roman"/>
                <w:b/>
                <w:bCs/>
                <w:sz w:val="20"/>
                <w:szCs w:val="20"/>
              </w:rPr>
              <w:t>2019</w:t>
            </w:r>
          </w:p>
        </w:tc>
        <w:tc>
          <w:tcPr>
            <w:tcW w:w="270" w:type="dxa"/>
          </w:tcPr>
          <w:p w14:paraId="4BACF3C4" w14:textId="77777777" w:rsidR="00AF10C4" w:rsidRPr="00791C75" w:rsidRDefault="00AF10C4"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0"/>
                <w:szCs w:val="20"/>
              </w:rPr>
            </w:pPr>
          </w:p>
        </w:tc>
        <w:tc>
          <w:tcPr>
            <w:tcW w:w="1467" w:type="dxa"/>
          </w:tcPr>
          <w:p w14:paraId="451076C0" w14:textId="2EA4E0E1" w:rsidR="00AF10C4" w:rsidRPr="00791C75" w:rsidRDefault="00AF10C4"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 xml:space="preserve">December </w:t>
            </w:r>
            <w:r w:rsidR="00791C75" w:rsidRPr="00791C75">
              <w:rPr>
                <w:rFonts w:ascii="Times New Roman" w:hAnsi="Times New Roman"/>
                <w:b/>
                <w:bCs/>
                <w:sz w:val="20"/>
                <w:szCs w:val="20"/>
              </w:rPr>
              <w:t>31</w:t>
            </w:r>
            <w:r w:rsidRPr="00791C75">
              <w:rPr>
                <w:rFonts w:ascii="Times New Roman" w:hAnsi="Times New Roman" w:cs="Times New Roman"/>
                <w:b/>
                <w:bCs/>
                <w:sz w:val="20"/>
                <w:szCs w:val="20"/>
              </w:rPr>
              <w:t>,</w:t>
            </w:r>
          </w:p>
          <w:p w14:paraId="23A887B5" w14:textId="31954A4F" w:rsidR="00822E5D" w:rsidRPr="00791C75" w:rsidRDefault="00791C75"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cs/>
              </w:rPr>
            </w:pPr>
            <w:r w:rsidRPr="00791C75">
              <w:rPr>
                <w:rFonts w:ascii="Times New Roman" w:hAnsi="Times New Roman"/>
                <w:b/>
                <w:bCs/>
                <w:sz w:val="20"/>
                <w:szCs w:val="20"/>
              </w:rPr>
              <w:t>2018</w:t>
            </w:r>
          </w:p>
        </w:tc>
      </w:tr>
      <w:tr w:rsidR="00AF10C4" w:rsidRPr="00791C75" w14:paraId="08BC1097" w14:textId="77777777" w:rsidTr="009B4B7D">
        <w:trPr>
          <w:trHeight w:val="20"/>
        </w:trPr>
        <w:tc>
          <w:tcPr>
            <w:tcW w:w="5670" w:type="dxa"/>
          </w:tcPr>
          <w:p w14:paraId="07A27AAD" w14:textId="77777777" w:rsidR="00AF10C4" w:rsidRPr="00791C75" w:rsidRDefault="00AF10C4"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4"/>
                <w:szCs w:val="24"/>
              </w:rPr>
            </w:pPr>
          </w:p>
        </w:tc>
        <w:tc>
          <w:tcPr>
            <w:tcW w:w="1440" w:type="dxa"/>
          </w:tcPr>
          <w:p w14:paraId="7F48F2EB" w14:textId="77777777" w:rsidR="00AF10C4" w:rsidRPr="00791C75" w:rsidRDefault="00AF10C4"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270" w:type="dxa"/>
          </w:tcPr>
          <w:p w14:paraId="2C9C2ACB" w14:textId="77777777" w:rsidR="00AF10C4" w:rsidRPr="00791C75" w:rsidRDefault="00AF10C4"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0"/>
                <w:szCs w:val="20"/>
              </w:rPr>
            </w:pPr>
          </w:p>
        </w:tc>
        <w:tc>
          <w:tcPr>
            <w:tcW w:w="1467" w:type="dxa"/>
          </w:tcPr>
          <w:p w14:paraId="7E226650" w14:textId="77777777" w:rsidR="00AF10C4" w:rsidRPr="00791C75" w:rsidRDefault="00AF10C4"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822E5D" w:rsidRPr="00791C75" w14:paraId="198E900E" w14:textId="77777777" w:rsidTr="009B4B7D">
        <w:trPr>
          <w:trHeight w:val="20"/>
        </w:trPr>
        <w:tc>
          <w:tcPr>
            <w:tcW w:w="5670" w:type="dxa"/>
          </w:tcPr>
          <w:p w14:paraId="31D51858" w14:textId="77777777" w:rsidR="00822E5D" w:rsidRPr="00791C75" w:rsidRDefault="00822E5D"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4"/>
                <w:szCs w:val="24"/>
              </w:rPr>
            </w:pPr>
          </w:p>
        </w:tc>
        <w:tc>
          <w:tcPr>
            <w:tcW w:w="1440" w:type="dxa"/>
          </w:tcPr>
          <w:p w14:paraId="5713B73E" w14:textId="77777777" w:rsidR="00822E5D" w:rsidRPr="00791C75" w:rsidRDefault="00822E5D"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4"/>
                <w:szCs w:val="24"/>
              </w:rPr>
            </w:pPr>
          </w:p>
        </w:tc>
        <w:tc>
          <w:tcPr>
            <w:tcW w:w="270" w:type="dxa"/>
          </w:tcPr>
          <w:p w14:paraId="2A69A61C" w14:textId="77777777" w:rsidR="00822E5D" w:rsidRPr="00791C75" w:rsidRDefault="00822E5D"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4"/>
                <w:szCs w:val="24"/>
              </w:rPr>
            </w:pPr>
          </w:p>
        </w:tc>
        <w:tc>
          <w:tcPr>
            <w:tcW w:w="1467" w:type="dxa"/>
          </w:tcPr>
          <w:p w14:paraId="321638D2" w14:textId="77777777" w:rsidR="00822E5D" w:rsidRPr="00791C75" w:rsidRDefault="00822E5D"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4"/>
                <w:szCs w:val="24"/>
              </w:rPr>
            </w:pPr>
          </w:p>
        </w:tc>
      </w:tr>
      <w:tr w:rsidR="005264B6" w:rsidRPr="00791C75" w14:paraId="63CABE1D" w14:textId="77777777" w:rsidTr="009B4B7D">
        <w:trPr>
          <w:trHeight w:val="20"/>
        </w:trPr>
        <w:tc>
          <w:tcPr>
            <w:tcW w:w="5670" w:type="dxa"/>
          </w:tcPr>
          <w:p w14:paraId="0D3932AB" w14:textId="77777777" w:rsidR="005264B6" w:rsidRPr="00791C75" w:rsidRDefault="005264B6"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0"/>
              <w:jc w:val="thaiDistribute"/>
              <w:rPr>
                <w:rFonts w:ascii="Times New Roman" w:hAnsi="Times New Roman" w:cs="Times New Roman"/>
                <w:sz w:val="20"/>
                <w:szCs w:val="20"/>
              </w:rPr>
            </w:pPr>
            <w:r w:rsidRPr="00791C75">
              <w:rPr>
                <w:rFonts w:ascii="Times New Roman" w:hAnsi="Times New Roman" w:cs="Times New Roman"/>
                <w:sz w:val="20"/>
                <w:szCs w:val="20"/>
              </w:rPr>
              <w:t>Deferred tax assets</w:t>
            </w:r>
          </w:p>
        </w:tc>
        <w:tc>
          <w:tcPr>
            <w:tcW w:w="1440" w:type="dxa"/>
            <w:tcBorders>
              <w:bottom w:val="double" w:sz="4" w:space="0" w:color="auto"/>
            </w:tcBorders>
          </w:tcPr>
          <w:p w14:paraId="66598BD5" w14:textId="08F34B23" w:rsidR="005264B6" w:rsidRPr="00791C75" w:rsidRDefault="00791C75"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20"/>
                <w:szCs w:val="20"/>
              </w:rPr>
            </w:pPr>
            <w:r w:rsidRPr="00791C75">
              <w:rPr>
                <w:rFonts w:ascii="Times New Roman" w:hAnsi="Times New Roman"/>
                <w:sz w:val="20"/>
                <w:szCs w:val="20"/>
              </w:rPr>
              <w:t>1</w:t>
            </w:r>
            <w:r w:rsidR="00AD0476" w:rsidRPr="00791C75">
              <w:rPr>
                <w:rFonts w:ascii="Times New Roman" w:hAnsi="Times New Roman" w:cs="Times New Roman"/>
                <w:sz w:val="20"/>
                <w:szCs w:val="20"/>
              </w:rPr>
              <w:t>,</w:t>
            </w:r>
            <w:r w:rsidRPr="00791C75">
              <w:rPr>
                <w:rFonts w:ascii="Times New Roman" w:hAnsi="Times New Roman"/>
                <w:sz w:val="20"/>
                <w:szCs w:val="20"/>
              </w:rPr>
              <w:t>687</w:t>
            </w:r>
            <w:r w:rsidR="00AD0476" w:rsidRPr="00791C75">
              <w:rPr>
                <w:rFonts w:ascii="Times New Roman" w:hAnsi="Times New Roman" w:cs="Times New Roman"/>
                <w:sz w:val="20"/>
                <w:szCs w:val="20"/>
              </w:rPr>
              <w:t>,</w:t>
            </w:r>
            <w:r w:rsidRPr="00791C75">
              <w:rPr>
                <w:rFonts w:ascii="Times New Roman" w:hAnsi="Times New Roman"/>
                <w:sz w:val="20"/>
                <w:szCs w:val="20"/>
              </w:rPr>
              <w:t>084</w:t>
            </w:r>
          </w:p>
        </w:tc>
        <w:tc>
          <w:tcPr>
            <w:tcW w:w="270" w:type="dxa"/>
          </w:tcPr>
          <w:p w14:paraId="14564FAF" w14:textId="77777777" w:rsidR="005264B6" w:rsidRPr="00791C75" w:rsidRDefault="005264B6"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08"/>
              <w:jc w:val="thaiDistribute"/>
              <w:rPr>
                <w:rFonts w:ascii="Times New Roman" w:hAnsi="Times New Roman" w:cs="Times New Roman"/>
                <w:sz w:val="20"/>
                <w:szCs w:val="20"/>
              </w:rPr>
            </w:pPr>
          </w:p>
        </w:tc>
        <w:tc>
          <w:tcPr>
            <w:tcW w:w="1467" w:type="dxa"/>
            <w:tcBorders>
              <w:bottom w:val="double" w:sz="4" w:space="0" w:color="auto"/>
            </w:tcBorders>
          </w:tcPr>
          <w:p w14:paraId="4E3BB63A" w14:textId="3B1C2BF8" w:rsidR="005264B6" w:rsidRPr="00791C75" w:rsidRDefault="00791C75" w:rsidP="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90" w:hanging="90"/>
              <w:rPr>
                <w:rFonts w:ascii="Times New Roman" w:hAnsi="Times New Roman" w:cs="Times New Roman"/>
                <w:sz w:val="20"/>
                <w:szCs w:val="20"/>
              </w:rPr>
            </w:pPr>
            <w:r w:rsidRPr="00791C75">
              <w:rPr>
                <w:rFonts w:ascii="Times New Roman" w:hAnsi="Times New Roman"/>
                <w:sz w:val="20"/>
                <w:szCs w:val="20"/>
              </w:rPr>
              <w:t>1</w:t>
            </w:r>
            <w:r w:rsidR="005264B6" w:rsidRPr="00791C75">
              <w:rPr>
                <w:rFonts w:ascii="Times New Roman" w:hAnsi="Times New Roman" w:cs="Times New Roman"/>
                <w:sz w:val="20"/>
                <w:szCs w:val="20"/>
              </w:rPr>
              <w:t>,</w:t>
            </w:r>
            <w:r w:rsidRPr="00791C75">
              <w:rPr>
                <w:rFonts w:ascii="Times New Roman" w:hAnsi="Times New Roman"/>
                <w:sz w:val="20"/>
                <w:szCs w:val="20"/>
              </w:rPr>
              <w:t>691</w:t>
            </w:r>
            <w:r w:rsidR="005264B6" w:rsidRPr="00791C75">
              <w:rPr>
                <w:rFonts w:ascii="Times New Roman" w:hAnsi="Times New Roman" w:cs="Times New Roman"/>
                <w:sz w:val="20"/>
                <w:szCs w:val="20"/>
              </w:rPr>
              <w:t>,</w:t>
            </w:r>
            <w:r w:rsidRPr="00791C75">
              <w:rPr>
                <w:rFonts w:ascii="Times New Roman" w:hAnsi="Times New Roman"/>
                <w:sz w:val="20"/>
                <w:szCs w:val="20"/>
              </w:rPr>
              <w:t>689</w:t>
            </w:r>
          </w:p>
        </w:tc>
      </w:tr>
    </w:tbl>
    <w:p w14:paraId="7747083E" w14:textId="77777777" w:rsidR="00EB4677" w:rsidRPr="00791C75" w:rsidRDefault="00EB4677" w:rsidP="0088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line="240" w:lineRule="auto"/>
        <w:ind w:left="540" w:right="29"/>
        <w:jc w:val="both"/>
        <w:rPr>
          <w:rFonts w:ascii="Times New Roman" w:hAnsi="Times New Roman" w:cs="Times New Roman"/>
          <w:spacing w:val="-4"/>
          <w:sz w:val="24"/>
          <w:szCs w:val="24"/>
        </w:rPr>
      </w:pPr>
    </w:p>
    <w:p w14:paraId="50C57D13" w14:textId="77777777" w:rsidR="00EB4677" w:rsidRPr="00791C75" w:rsidRDefault="00EB4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4"/>
          <w:szCs w:val="24"/>
        </w:rPr>
      </w:pPr>
      <w:r w:rsidRPr="00791C75">
        <w:rPr>
          <w:rFonts w:ascii="Times New Roman" w:hAnsi="Times New Roman" w:cs="Times New Roman"/>
          <w:spacing w:val="-4"/>
          <w:sz w:val="24"/>
          <w:szCs w:val="24"/>
        </w:rPr>
        <w:br w:type="page"/>
      </w:r>
    </w:p>
    <w:p w14:paraId="73EC3FB7" w14:textId="339631E4" w:rsidR="007938B0" w:rsidRPr="00791C75" w:rsidRDefault="007938B0" w:rsidP="0088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line="240" w:lineRule="auto"/>
        <w:ind w:left="540" w:right="29"/>
        <w:jc w:val="both"/>
        <w:rPr>
          <w:rFonts w:ascii="Times New Roman" w:hAnsi="Times New Roman" w:cs="Times New Roman"/>
          <w:sz w:val="24"/>
          <w:szCs w:val="24"/>
        </w:rPr>
      </w:pPr>
      <w:r w:rsidRPr="00791C75">
        <w:rPr>
          <w:rFonts w:ascii="Times New Roman" w:hAnsi="Times New Roman" w:cs="Times New Roman"/>
          <w:spacing w:val="-4"/>
          <w:sz w:val="24"/>
          <w:szCs w:val="24"/>
        </w:rPr>
        <w:lastRenderedPageBreak/>
        <w:t xml:space="preserve">Deferred tax assets </w:t>
      </w:r>
      <w:r w:rsidR="00883FA7" w:rsidRPr="00791C75">
        <w:rPr>
          <w:rFonts w:ascii="Times New Roman" w:hAnsi="Times New Roman" w:cs="Times New Roman"/>
          <w:spacing w:val="-4"/>
          <w:sz w:val="24"/>
          <w:szCs w:val="24"/>
        </w:rPr>
        <w:t>for the three-month periods ended</w:t>
      </w:r>
      <w:r w:rsidRPr="00791C75">
        <w:rPr>
          <w:rFonts w:ascii="Times New Roman" w:hAnsi="Times New Roman" w:cs="Times New Roman"/>
          <w:spacing w:val="-4"/>
          <w:sz w:val="24"/>
          <w:szCs w:val="24"/>
        </w:rPr>
        <w:t xml:space="preserve"> </w:t>
      </w:r>
      <w:r w:rsidR="00071649" w:rsidRPr="00791C75">
        <w:rPr>
          <w:rFonts w:ascii="Times New Roman" w:hAnsi="Times New Roman" w:cs="Times New Roman"/>
          <w:spacing w:val="-4"/>
          <w:sz w:val="24"/>
          <w:szCs w:val="24"/>
        </w:rPr>
        <w:t>September</w:t>
      </w:r>
      <w:r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30</w:t>
      </w:r>
      <w:r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2019</w:t>
      </w:r>
      <w:r w:rsidRPr="00791C75">
        <w:rPr>
          <w:rFonts w:ascii="Times New Roman" w:hAnsi="Times New Roman" w:cs="Times New Roman"/>
          <w:spacing w:val="-4"/>
          <w:sz w:val="24"/>
          <w:szCs w:val="24"/>
        </w:rPr>
        <w:t xml:space="preserve"> and </w:t>
      </w:r>
      <w:r w:rsidR="00791C75" w:rsidRPr="00791C75">
        <w:rPr>
          <w:rFonts w:ascii="Times New Roman" w:hAnsi="Times New Roman"/>
          <w:spacing w:val="-4"/>
          <w:sz w:val="24"/>
          <w:szCs w:val="24"/>
        </w:rPr>
        <w:t>2018</w:t>
      </w:r>
      <w:r w:rsidRPr="00791C75">
        <w:rPr>
          <w:rFonts w:ascii="Times New Roman" w:hAnsi="Times New Roman" w:cs="Times New Roman"/>
          <w:spacing w:val="-4"/>
          <w:sz w:val="24"/>
          <w:szCs w:val="24"/>
        </w:rPr>
        <w:t xml:space="preserve"> consist of tax effects from the following</w:t>
      </w:r>
      <w:r w:rsidRPr="00791C75">
        <w:rPr>
          <w:rFonts w:ascii="Times New Roman" w:hAnsi="Times New Roman" w:cs="Times New Roman"/>
          <w:sz w:val="24"/>
          <w:szCs w:val="24"/>
        </w:rPr>
        <w:t xml:space="preserve"> items:</w:t>
      </w:r>
    </w:p>
    <w:p w14:paraId="49553FDF" w14:textId="77777777" w:rsidR="00D66646" w:rsidRPr="00791C75"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4" w:right="28"/>
        <w:jc w:val="right"/>
        <w:rPr>
          <w:rFonts w:ascii="Times New Roman" w:hAnsi="Times New Roman" w:cs="Times New Roman"/>
          <w:sz w:val="24"/>
          <w:szCs w:val="24"/>
        </w:rPr>
      </w:pPr>
      <w:r w:rsidRPr="00791C75">
        <w:rPr>
          <w:rFonts w:ascii="Times New Roman" w:hAnsi="Times New Roman" w:cs="Times New Roman"/>
          <w:b/>
          <w:bCs/>
          <w:sz w:val="16"/>
          <w:szCs w:val="16"/>
        </w:rPr>
        <w:t xml:space="preserve"> </w:t>
      </w:r>
    </w:p>
    <w:tbl>
      <w:tblPr>
        <w:tblW w:w="8820" w:type="dxa"/>
        <w:tblInd w:w="360" w:type="dxa"/>
        <w:tblLayout w:type="fixed"/>
        <w:tblCellMar>
          <w:left w:w="0" w:type="dxa"/>
          <w:right w:w="0" w:type="dxa"/>
        </w:tblCellMar>
        <w:tblLook w:val="0000" w:firstRow="0" w:lastRow="0" w:firstColumn="0" w:lastColumn="0" w:noHBand="0" w:noVBand="0"/>
      </w:tblPr>
      <w:tblGrid>
        <w:gridCol w:w="4410"/>
        <w:gridCol w:w="1350"/>
        <w:gridCol w:w="142"/>
        <w:gridCol w:w="1388"/>
        <w:gridCol w:w="142"/>
        <w:gridCol w:w="1388"/>
      </w:tblGrid>
      <w:tr w:rsidR="007A4378" w:rsidRPr="00791C75" w14:paraId="146F673D" w14:textId="77777777" w:rsidTr="00F575AC">
        <w:trPr>
          <w:trHeight w:val="80"/>
        </w:trPr>
        <w:tc>
          <w:tcPr>
            <w:tcW w:w="4410" w:type="dxa"/>
          </w:tcPr>
          <w:p w14:paraId="66803988" w14:textId="77777777" w:rsidR="007A4378" w:rsidRPr="00791C75" w:rsidRDefault="007A4378"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4410" w:type="dxa"/>
            <w:gridSpan w:val="5"/>
          </w:tcPr>
          <w:p w14:paraId="5E1D2FF5" w14:textId="77777777" w:rsidR="00691710" w:rsidRPr="00791C75" w:rsidRDefault="007A4378"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eastAsia="Angsana New" w:hAnsi="Times New Roman" w:cs="Times New Roman"/>
                <w:b/>
                <w:bCs/>
                <w:sz w:val="16"/>
                <w:szCs w:val="16"/>
              </w:rPr>
            </w:pPr>
            <w:r w:rsidRPr="00791C75">
              <w:rPr>
                <w:rFonts w:ascii="Times New Roman" w:hAnsi="Times New Roman" w:cs="Times New Roman"/>
                <w:b/>
                <w:bCs/>
                <w:sz w:val="16"/>
                <w:szCs w:val="16"/>
              </w:rPr>
              <w:t>CONSOLIDATED AND</w:t>
            </w:r>
            <w:r w:rsidRPr="00791C75">
              <w:rPr>
                <w:rFonts w:ascii="Times New Roman" w:eastAsia="Angsana New" w:hAnsi="Times New Roman" w:cs="Times New Roman"/>
                <w:b/>
                <w:bCs/>
                <w:sz w:val="16"/>
                <w:szCs w:val="16"/>
              </w:rPr>
              <w:t xml:space="preserve"> SEPARATE </w:t>
            </w:r>
          </w:p>
          <w:p w14:paraId="602C0958" w14:textId="0A7C5031" w:rsidR="007A4378" w:rsidRPr="00791C75" w:rsidRDefault="007A4378"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16"/>
                <w:szCs w:val="16"/>
              </w:rPr>
            </w:pPr>
            <w:r w:rsidRPr="00791C75">
              <w:rPr>
                <w:rFonts w:ascii="Times New Roman" w:eastAsia="Angsana New" w:hAnsi="Times New Roman" w:cs="Times New Roman"/>
                <w:b/>
                <w:bCs/>
                <w:sz w:val="16"/>
                <w:szCs w:val="16"/>
              </w:rPr>
              <w:t>FINANCIAL  STATEMENTS</w:t>
            </w:r>
          </w:p>
        </w:tc>
      </w:tr>
      <w:tr w:rsidR="00C84989" w:rsidRPr="00791C75" w14:paraId="04D9BA52" w14:textId="77777777" w:rsidTr="00F575AC">
        <w:trPr>
          <w:trHeight w:val="80"/>
        </w:trPr>
        <w:tc>
          <w:tcPr>
            <w:tcW w:w="4410" w:type="dxa"/>
          </w:tcPr>
          <w:p w14:paraId="10D842B7"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4410" w:type="dxa"/>
            <w:gridSpan w:val="5"/>
          </w:tcPr>
          <w:p w14:paraId="3CB19CD0" w14:textId="728F64B4"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C84989" w:rsidRPr="00791C75" w14:paraId="276CF2F8" w14:textId="77777777" w:rsidTr="00F575AC">
        <w:trPr>
          <w:trHeight w:val="80"/>
        </w:trPr>
        <w:tc>
          <w:tcPr>
            <w:tcW w:w="4410" w:type="dxa"/>
          </w:tcPr>
          <w:p w14:paraId="2FCD9EB4"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7E4E1ABB"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Beginning</w:t>
            </w:r>
          </w:p>
          <w:p w14:paraId="156472BE"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balance</w:t>
            </w:r>
          </w:p>
        </w:tc>
        <w:tc>
          <w:tcPr>
            <w:tcW w:w="142" w:type="dxa"/>
          </w:tcPr>
          <w:p w14:paraId="4992B1C6"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1BBACF1A"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Items as</w:t>
            </w:r>
          </w:p>
          <w:p w14:paraId="68A7C793"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recognized into</w:t>
            </w:r>
          </w:p>
        </w:tc>
        <w:tc>
          <w:tcPr>
            <w:tcW w:w="142" w:type="dxa"/>
          </w:tcPr>
          <w:p w14:paraId="07A035E9"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388" w:type="dxa"/>
          </w:tcPr>
          <w:p w14:paraId="2840E784"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Balance</w:t>
            </w:r>
          </w:p>
          <w:p w14:paraId="5CFE6B73" w14:textId="3A571257" w:rsidR="00C84989" w:rsidRPr="00791C75" w:rsidRDefault="00603106"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a</w:t>
            </w:r>
            <w:r w:rsidR="00C84989" w:rsidRPr="00791C75">
              <w:rPr>
                <w:rFonts w:ascii="Times New Roman" w:hAnsi="Times New Roman" w:cs="Times New Roman"/>
                <w:b/>
                <w:bCs/>
                <w:sz w:val="20"/>
                <w:szCs w:val="20"/>
              </w:rPr>
              <w:t>s at</w:t>
            </w:r>
          </w:p>
        </w:tc>
      </w:tr>
      <w:tr w:rsidR="00C84989" w:rsidRPr="00791C75" w14:paraId="4D4A8DF3" w14:textId="77777777" w:rsidTr="00F575AC">
        <w:trPr>
          <w:trHeight w:val="80"/>
        </w:trPr>
        <w:tc>
          <w:tcPr>
            <w:tcW w:w="4410" w:type="dxa"/>
          </w:tcPr>
          <w:p w14:paraId="19B1E5EB"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58CE2955" w14:textId="47E35500" w:rsidR="00C84989" w:rsidRPr="00791C75" w:rsidRDefault="00603106"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a</w:t>
            </w:r>
            <w:r w:rsidR="00C84989" w:rsidRPr="00791C75">
              <w:rPr>
                <w:rFonts w:ascii="Times New Roman" w:hAnsi="Times New Roman" w:cs="Times New Roman"/>
                <w:b/>
                <w:bCs/>
                <w:sz w:val="20"/>
                <w:szCs w:val="20"/>
              </w:rPr>
              <w:t xml:space="preserve">s at </w:t>
            </w:r>
          </w:p>
        </w:tc>
        <w:tc>
          <w:tcPr>
            <w:tcW w:w="142" w:type="dxa"/>
          </w:tcPr>
          <w:p w14:paraId="78148E39"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47A11392"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profit or loss</w:t>
            </w:r>
          </w:p>
        </w:tc>
        <w:tc>
          <w:tcPr>
            <w:tcW w:w="142" w:type="dxa"/>
          </w:tcPr>
          <w:p w14:paraId="0978B36A"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388" w:type="dxa"/>
          </w:tcPr>
          <w:p w14:paraId="7687A825" w14:textId="3D66E6DD" w:rsidR="00C84989" w:rsidRPr="00791C75" w:rsidRDefault="0007164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September</w:t>
            </w:r>
            <w:r w:rsidR="00C84989" w:rsidRPr="00791C75">
              <w:rPr>
                <w:rFonts w:ascii="Times New Roman" w:hAnsi="Times New Roman" w:cs="Times New Roman"/>
                <w:b/>
                <w:bCs/>
                <w:sz w:val="20"/>
                <w:szCs w:val="20"/>
              </w:rPr>
              <w:t xml:space="preserve"> </w:t>
            </w:r>
            <w:r w:rsidR="00791C75" w:rsidRPr="00791C75">
              <w:rPr>
                <w:rFonts w:ascii="Times New Roman" w:hAnsi="Times New Roman"/>
                <w:b/>
                <w:bCs/>
                <w:sz w:val="20"/>
                <w:szCs w:val="20"/>
              </w:rPr>
              <w:t>30</w:t>
            </w:r>
            <w:r w:rsidR="00C84989" w:rsidRPr="00791C75">
              <w:rPr>
                <w:rFonts w:ascii="Times New Roman" w:hAnsi="Times New Roman" w:cs="Times New Roman"/>
                <w:b/>
                <w:bCs/>
                <w:sz w:val="20"/>
                <w:szCs w:val="20"/>
              </w:rPr>
              <w:t>,</w:t>
            </w:r>
          </w:p>
        </w:tc>
      </w:tr>
      <w:tr w:rsidR="00C84989" w:rsidRPr="00791C75" w14:paraId="268B9F17" w14:textId="77777777" w:rsidTr="00F575AC">
        <w:trPr>
          <w:trHeight w:val="80"/>
        </w:trPr>
        <w:tc>
          <w:tcPr>
            <w:tcW w:w="4410" w:type="dxa"/>
          </w:tcPr>
          <w:p w14:paraId="40347C84"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3899BA9B" w14:textId="1EB4BDC6" w:rsidR="00C84989" w:rsidRPr="00791C75" w:rsidRDefault="00723C51"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5"/>
              </w:rPr>
              <w:t>July</w:t>
            </w:r>
            <w:r w:rsidR="00C84989" w:rsidRPr="00791C75">
              <w:rPr>
                <w:rFonts w:ascii="Times New Roman" w:hAnsi="Times New Roman" w:cs="Times New Roman"/>
                <w:b/>
                <w:bCs/>
                <w:sz w:val="20"/>
                <w:szCs w:val="20"/>
              </w:rPr>
              <w:t xml:space="preserve"> </w:t>
            </w:r>
            <w:r w:rsidR="00791C75" w:rsidRPr="00791C75">
              <w:rPr>
                <w:rFonts w:ascii="Times New Roman" w:hAnsi="Times New Roman"/>
                <w:b/>
                <w:bCs/>
                <w:sz w:val="20"/>
                <w:szCs w:val="20"/>
              </w:rPr>
              <w:t>1</w:t>
            </w:r>
            <w:r w:rsidR="00C84989" w:rsidRPr="00791C75">
              <w:rPr>
                <w:rFonts w:ascii="Times New Roman" w:hAnsi="Times New Roman" w:cs="Times New Roman"/>
                <w:b/>
                <w:bCs/>
                <w:sz w:val="20"/>
                <w:szCs w:val="20"/>
              </w:rPr>
              <w:t>,</w:t>
            </w:r>
          </w:p>
        </w:tc>
        <w:tc>
          <w:tcPr>
            <w:tcW w:w="142" w:type="dxa"/>
          </w:tcPr>
          <w:p w14:paraId="7C98A04D"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064A9B91"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142" w:type="dxa"/>
          </w:tcPr>
          <w:p w14:paraId="773ECB3C"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388" w:type="dxa"/>
          </w:tcPr>
          <w:p w14:paraId="3F07BA87" w14:textId="68F4D2E5" w:rsidR="00C84989" w:rsidRPr="00791C75" w:rsidRDefault="00791C75"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b/>
                <w:bCs/>
                <w:sz w:val="20"/>
                <w:szCs w:val="20"/>
              </w:rPr>
              <w:t>2019</w:t>
            </w:r>
          </w:p>
        </w:tc>
      </w:tr>
      <w:tr w:rsidR="00C84989" w:rsidRPr="00791C75" w14:paraId="2ECCC5D6" w14:textId="77777777" w:rsidTr="00F575AC">
        <w:trPr>
          <w:trHeight w:val="80"/>
        </w:trPr>
        <w:tc>
          <w:tcPr>
            <w:tcW w:w="4410" w:type="dxa"/>
          </w:tcPr>
          <w:p w14:paraId="55630B39"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53B269B0" w14:textId="5170BE98" w:rsidR="00C84989" w:rsidRPr="00791C75" w:rsidRDefault="00791C75"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142" w:type="dxa"/>
          </w:tcPr>
          <w:p w14:paraId="7E8D78EC"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1464FCD5"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42" w:type="dxa"/>
          </w:tcPr>
          <w:p w14:paraId="01443E0A"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388" w:type="dxa"/>
          </w:tcPr>
          <w:p w14:paraId="320CC420" w14:textId="77777777" w:rsidR="00C84989" w:rsidRPr="00791C75" w:rsidRDefault="00C84989" w:rsidP="00C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r>
      <w:tr w:rsidR="00F575AC" w:rsidRPr="00791C75" w14:paraId="67821225" w14:textId="77777777" w:rsidTr="00F575AC">
        <w:trPr>
          <w:trHeight w:val="80"/>
        </w:trPr>
        <w:tc>
          <w:tcPr>
            <w:tcW w:w="4410" w:type="dxa"/>
          </w:tcPr>
          <w:p w14:paraId="00CE694B"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09AA031B" w14:textId="0AFB8330"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142" w:type="dxa"/>
          </w:tcPr>
          <w:p w14:paraId="5A45DC04"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451671CD" w14:textId="0CAEE606"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142" w:type="dxa"/>
          </w:tcPr>
          <w:p w14:paraId="091891FA"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388" w:type="dxa"/>
          </w:tcPr>
          <w:p w14:paraId="0EA4E8C2" w14:textId="2CBB2290"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F575AC" w:rsidRPr="00791C75" w14:paraId="09A0D5A2" w14:textId="77777777" w:rsidTr="00F575AC">
        <w:trPr>
          <w:trHeight w:val="80"/>
        </w:trPr>
        <w:tc>
          <w:tcPr>
            <w:tcW w:w="4410" w:type="dxa"/>
          </w:tcPr>
          <w:p w14:paraId="7E7F3B82"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721ADCA4"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42" w:type="dxa"/>
          </w:tcPr>
          <w:p w14:paraId="0B8F6782"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1782974F"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142" w:type="dxa"/>
          </w:tcPr>
          <w:p w14:paraId="07F36434"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388" w:type="dxa"/>
          </w:tcPr>
          <w:p w14:paraId="1F57E2B4"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r>
      <w:tr w:rsidR="00F575AC" w:rsidRPr="00791C75" w14:paraId="6B5D9423" w14:textId="77777777" w:rsidTr="00F575AC">
        <w:trPr>
          <w:trHeight w:val="80"/>
        </w:trPr>
        <w:tc>
          <w:tcPr>
            <w:tcW w:w="4410" w:type="dxa"/>
          </w:tcPr>
          <w:p w14:paraId="7A304AD7"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Allowance for doubtful accounts</w:t>
            </w:r>
          </w:p>
        </w:tc>
        <w:tc>
          <w:tcPr>
            <w:tcW w:w="1350" w:type="dxa"/>
            <w:tcBorders>
              <w:top w:val="nil"/>
              <w:left w:val="nil"/>
              <w:bottom w:val="nil"/>
              <w:right w:val="nil"/>
            </w:tcBorders>
            <w:vAlign w:val="bottom"/>
          </w:tcPr>
          <w:p w14:paraId="29B413A4" w14:textId="7D310A19"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w:t>
            </w:r>
            <w:r w:rsidR="00F575AC" w:rsidRPr="00791C75">
              <w:rPr>
                <w:rFonts w:ascii="Times New Roman" w:hAnsi="Times New Roman" w:cs="Times New Roman"/>
                <w:color w:val="000000"/>
                <w:sz w:val="20"/>
                <w:szCs w:val="20"/>
                <w:cs/>
              </w:rPr>
              <w:t>,</w:t>
            </w:r>
            <w:r w:rsidRPr="00791C75">
              <w:rPr>
                <w:rFonts w:ascii="Times New Roman" w:hAnsi="Times New Roman"/>
                <w:color w:val="000000"/>
                <w:sz w:val="20"/>
                <w:szCs w:val="20"/>
              </w:rPr>
              <w:t>091</w:t>
            </w:r>
            <w:r w:rsidR="00F575AC" w:rsidRPr="00791C75">
              <w:rPr>
                <w:rFonts w:ascii="Times New Roman" w:hAnsi="Times New Roman" w:cs="Times New Roman"/>
                <w:color w:val="000000"/>
                <w:sz w:val="20"/>
                <w:szCs w:val="20"/>
                <w:cs/>
              </w:rPr>
              <w:t>,</w:t>
            </w:r>
            <w:r w:rsidRPr="00791C75">
              <w:rPr>
                <w:rFonts w:ascii="Times New Roman" w:hAnsi="Times New Roman"/>
                <w:color w:val="000000"/>
                <w:sz w:val="20"/>
                <w:szCs w:val="20"/>
              </w:rPr>
              <w:t>693</w:t>
            </w:r>
          </w:p>
        </w:tc>
        <w:tc>
          <w:tcPr>
            <w:tcW w:w="142" w:type="dxa"/>
            <w:vAlign w:val="bottom"/>
          </w:tcPr>
          <w:p w14:paraId="7C624607"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jc w:val="right"/>
              <w:rPr>
                <w:rFonts w:ascii="Times New Roman" w:hAnsi="Times New Roman" w:cs="Times New Roman"/>
                <w:sz w:val="20"/>
                <w:szCs w:val="20"/>
              </w:rPr>
            </w:pPr>
          </w:p>
        </w:tc>
        <w:tc>
          <w:tcPr>
            <w:tcW w:w="1388" w:type="dxa"/>
            <w:tcBorders>
              <w:top w:val="nil"/>
              <w:left w:val="nil"/>
              <w:bottom w:val="nil"/>
              <w:right w:val="nil"/>
            </w:tcBorders>
            <w:vAlign w:val="bottom"/>
          </w:tcPr>
          <w:p w14:paraId="6125775F" w14:textId="60255963"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19</w:t>
            </w:r>
            <w:r w:rsidR="00F575AC" w:rsidRPr="00791C75">
              <w:rPr>
                <w:rFonts w:ascii="Times New Roman" w:hAnsi="Times New Roman" w:cs="Times New Roman"/>
                <w:color w:val="000000"/>
                <w:sz w:val="20"/>
                <w:szCs w:val="20"/>
                <w:cs/>
              </w:rPr>
              <w:t>,</w:t>
            </w:r>
            <w:r w:rsidRPr="00791C75">
              <w:rPr>
                <w:rFonts w:ascii="Times New Roman" w:hAnsi="Times New Roman" w:cs="Times New Roman"/>
                <w:color w:val="000000"/>
                <w:sz w:val="20"/>
                <w:szCs w:val="20"/>
              </w:rPr>
              <w:t>56</w:t>
            </w:r>
            <w:r w:rsidRPr="00791C75">
              <w:rPr>
                <w:rFonts w:ascii="Times New Roman" w:hAnsi="Times New Roman"/>
                <w:color w:val="000000"/>
                <w:sz w:val="20"/>
                <w:szCs w:val="20"/>
              </w:rPr>
              <w:t>1</w:t>
            </w:r>
          </w:p>
        </w:tc>
        <w:tc>
          <w:tcPr>
            <w:tcW w:w="142" w:type="dxa"/>
            <w:tcBorders>
              <w:top w:val="nil"/>
              <w:left w:val="nil"/>
              <w:bottom w:val="nil"/>
              <w:right w:val="nil"/>
            </w:tcBorders>
            <w:vAlign w:val="bottom"/>
          </w:tcPr>
          <w:p w14:paraId="75616906" w14:textId="77777777" w:rsidR="00F575AC" w:rsidRPr="00791C75" w:rsidRDefault="00F575AC" w:rsidP="00F575AC">
            <w:pPr>
              <w:tabs>
                <w:tab w:val="decimal" w:pos="1037"/>
              </w:tabs>
              <w:spacing w:line="240" w:lineRule="auto"/>
              <w:ind w:right="63"/>
              <w:jc w:val="right"/>
              <w:rPr>
                <w:rFonts w:ascii="Times New Roman" w:hAnsi="Times New Roman" w:cs="Times New Roman"/>
                <w:color w:val="000000"/>
                <w:sz w:val="20"/>
                <w:szCs w:val="20"/>
              </w:rPr>
            </w:pPr>
          </w:p>
        </w:tc>
        <w:tc>
          <w:tcPr>
            <w:tcW w:w="1388" w:type="dxa"/>
            <w:tcBorders>
              <w:top w:val="nil"/>
              <w:left w:val="nil"/>
              <w:bottom w:val="nil"/>
              <w:right w:val="nil"/>
            </w:tcBorders>
            <w:vAlign w:val="bottom"/>
          </w:tcPr>
          <w:p w14:paraId="35071280" w14:textId="42DDB164"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1</w:t>
            </w:r>
            <w:r w:rsidR="00F575AC" w:rsidRPr="00791C75">
              <w:rPr>
                <w:rFonts w:ascii="Times New Roman" w:hAnsi="Times New Roman" w:cs="Times New Roman"/>
                <w:color w:val="000000"/>
                <w:sz w:val="20"/>
                <w:szCs w:val="20"/>
                <w:cs/>
              </w:rPr>
              <w:t>,</w:t>
            </w:r>
            <w:r w:rsidRPr="00791C75">
              <w:rPr>
                <w:rFonts w:ascii="Times New Roman" w:hAnsi="Times New Roman" w:cs="Times New Roman"/>
                <w:color w:val="000000"/>
                <w:sz w:val="20"/>
                <w:szCs w:val="20"/>
              </w:rPr>
              <w:t>111</w:t>
            </w:r>
            <w:r w:rsidR="00F575AC" w:rsidRPr="00791C75">
              <w:rPr>
                <w:rFonts w:ascii="Times New Roman" w:hAnsi="Times New Roman" w:cs="Times New Roman"/>
                <w:color w:val="000000"/>
                <w:sz w:val="20"/>
                <w:szCs w:val="20"/>
                <w:cs/>
              </w:rPr>
              <w:t>,</w:t>
            </w:r>
            <w:r w:rsidRPr="00791C75">
              <w:rPr>
                <w:rFonts w:ascii="Times New Roman" w:hAnsi="Times New Roman" w:cs="Times New Roman"/>
                <w:color w:val="000000"/>
                <w:sz w:val="20"/>
                <w:szCs w:val="20"/>
              </w:rPr>
              <w:t>254</w:t>
            </w:r>
          </w:p>
        </w:tc>
      </w:tr>
      <w:tr w:rsidR="00F575AC" w:rsidRPr="00791C75" w14:paraId="1C6468D2" w14:textId="77777777" w:rsidTr="00F575AC">
        <w:trPr>
          <w:trHeight w:val="80"/>
        </w:trPr>
        <w:tc>
          <w:tcPr>
            <w:tcW w:w="4410" w:type="dxa"/>
          </w:tcPr>
          <w:p w14:paraId="0008E22D"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Allowance for impairment of assets</w:t>
            </w:r>
          </w:p>
        </w:tc>
        <w:tc>
          <w:tcPr>
            <w:tcW w:w="1350" w:type="dxa"/>
            <w:tcBorders>
              <w:top w:val="nil"/>
              <w:left w:val="nil"/>
              <w:bottom w:val="nil"/>
              <w:right w:val="nil"/>
            </w:tcBorders>
            <w:vAlign w:val="bottom"/>
          </w:tcPr>
          <w:p w14:paraId="6FD99BB5" w14:textId="0C3B4AF6"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sz w:val="20"/>
                <w:szCs w:val="20"/>
              </w:rPr>
              <w:t>77</w:t>
            </w:r>
            <w:r w:rsidR="00F575AC" w:rsidRPr="00791C75">
              <w:rPr>
                <w:rFonts w:ascii="Times New Roman" w:hAnsi="Times New Roman" w:cs="Times New Roman"/>
                <w:sz w:val="20"/>
                <w:szCs w:val="20"/>
                <w:cs/>
              </w:rPr>
              <w:t>,</w:t>
            </w:r>
            <w:r w:rsidRPr="00791C75">
              <w:rPr>
                <w:rFonts w:ascii="Times New Roman" w:hAnsi="Times New Roman"/>
                <w:sz w:val="20"/>
                <w:szCs w:val="20"/>
              </w:rPr>
              <w:t>259</w:t>
            </w:r>
          </w:p>
        </w:tc>
        <w:tc>
          <w:tcPr>
            <w:tcW w:w="142" w:type="dxa"/>
            <w:vAlign w:val="bottom"/>
          </w:tcPr>
          <w:p w14:paraId="0A3753EA"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jc w:val="right"/>
              <w:rPr>
                <w:rFonts w:ascii="Times New Roman" w:hAnsi="Times New Roman" w:cs="Times New Roman"/>
                <w:sz w:val="20"/>
                <w:szCs w:val="20"/>
              </w:rPr>
            </w:pPr>
          </w:p>
        </w:tc>
        <w:tc>
          <w:tcPr>
            <w:tcW w:w="1388" w:type="dxa"/>
            <w:tcBorders>
              <w:top w:val="nil"/>
              <w:left w:val="nil"/>
              <w:bottom w:val="nil"/>
              <w:right w:val="nil"/>
            </w:tcBorders>
            <w:vAlign w:val="bottom"/>
          </w:tcPr>
          <w:p w14:paraId="079ADB27" w14:textId="619FAAE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80"/>
              <w:jc w:val="center"/>
              <w:rPr>
                <w:rFonts w:ascii="Times New Roman" w:hAnsi="Times New Roman" w:cs="Times New Roman"/>
                <w:color w:val="000000"/>
                <w:sz w:val="20"/>
                <w:szCs w:val="20"/>
              </w:rPr>
            </w:pPr>
            <w:r w:rsidRPr="00791C75">
              <w:rPr>
                <w:rFonts w:ascii="Times New Roman" w:hAnsi="Times New Roman" w:cs="Times New Roman"/>
                <w:color w:val="000000"/>
                <w:sz w:val="20"/>
                <w:szCs w:val="20"/>
                <w:cs/>
              </w:rPr>
              <w:t>-</w:t>
            </w:r>
          </w:p>
        </w:tc>
        <w:tc>
          <w:tcPr>
            <w:tcW w:w="142" w:type="dxa"/>
            <w:tcBorders>
              <w:top w:val="nil"/>
              <w:left w:val="nil"/>
              <w:bottom w:val="nil"/>
              <w:right w:val="nil"/>
            </w:tcBorders>
            <w:vAlign w:val="bottom"/>
          </w:tcPr>
          <w:p w14:paraId="5AD621E9" w14:textId="77777777" w:rsidR="00F575AC" w:rsidRPr="00791C75" w:rsidRDefault="00F575AC" w:rsidP="00F575AC">
            <w:pPr>
              <w:tabs>
                <w:tab w:val="decimal" w:pos="1037"/>
              </w:tabs>
              <w:spacing w:line="240" w:lineRule="auto"/>
              <w:ind w:right="63"/>
              <w:jc w:val="right"/>
              <w:rPr>
                <w:rFonts w:ascii="Times New Roman" w:hAnsi="Times New Roman" w:cs="Times New Roman"/>
                <w:color w:val="000000"/>
                <w:sz w:val="20"/>
                <w:szCs w:val="20"/>
              </w:rPr>
            </w:pPr>
          </w:p>
        </w:tc>
        <w:tc>
          <w:tcPr>
            <w:tcW w:w="1388" w:type="dxa"/>
            <w:tcBorders>
              <w:top w:val="nil"/>
              <w:left w:val="nil"/>
              <w:bottom w:val="nil"/>
              <w:right w:val="nil"/>
            </w:tcBorders>
            <w:vAlign w:val="bottom"/>
          </w:tcPr>
          <w:p w14:paraId="63DFD111" w14:textId="6ECEADDA"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77</w:t>
            </w:r>
            <w:r w:rsidR="00F575AC" w:rsidRPr="00791C75">
              <w:rPr>
                <w:rFonts w:ascii="Times New Roman" w:hAnsi="Times New Roman" w:cs="Times New Roman"/>
                <w:color w:val="000000"/>
                <w:sz w:val="20"/>
                <w:szCs w:val="20"/>
                <w:cs/>
              </w:rPr>
              <w:t>,</w:t>
            </w:r>
            <w:r w:rsidRPr="00791C75">
              <w:rPr>
                <w:rFonts w:ascii="Times New Roman" w:hAnsi="Times New Roman" w:cs="Times New Roman"/>
                <w:color w:val="000000"/>
                <w:sz w:val="20"/>
                <w:szCs w:val="20"/>
              </w:rPr>
              <w:t>25</w:t>
            </w:r>
            <w:r w:rsidRPr="00791C75">
              <w:rPr>
                <w:rFonts w:ascii="Times New Roman" w:hAnsi="Times New Roman"/>
                <w:color w:val="000000"/>
                <w:sz w:val="20"/>
                <w:szCs w:val="20"/>
              </w:rPr>
              <w:t>9</w:t>
            </w:r>
          </w:p>
        </w:tc>
      </w:tr>
      <w:tr w:rsidR="00F575AC" w:rsidRPr="00791C75" w14:paraId="1C9DA93B" w14:textId="77777777" w:rsidTr="00F575AC">
        <w:trPr>
          <w:trHeight w:val="80"/>
        </w:trPr>
        <w:tc>
          <w:tcPr>
            <w:tcW w:w="4410" w:type="dxa"/>
          </w:tcPr>
          <w:p w14:paraId="53160C7E"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5"/>
              </w:rPr>
              <w:t>Deferred income</w:t>
            </w:r>
            <w:r w:rsidRPr="00791C75">
              <w:rPr>
                <w:rFonts w:ascii="Times New Roman" w:hAnsi="Times New Roman" w:cs="Times New Roman"/>
                <w:sz w:val="20"/>
                <w:szCs w:val="20"/>
              </w:rPr>
              <w:t xml:space="preserve"> for reward points </w:t>
            </w:r>
          </w:p>
        </w:tc>
        <w:tc>
          <w:tcPr>
            <w:tcW w:w="1350" w:type="dxa"/>
            <w:tcBorders>
              <w:top w:val="nil"/>
              <w:left w:val="nil"/>
              <w:right w:val="nil"/>
            </w:tcBorders>
            <w:vAlign w:val="bottom"/>
          </w:tcPr>
          <w:p w14:paraId="0FEA0D33" w14:textId="75FBAAD7"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cs/>
              </w:rPr>
            </w:pPr>
            <w:r w:rsidRPr="00791C75">
              <w:rPr>
                <w:rFonts w:ascii="Times New Roman" w:hAnsi="Times New Roman"/>
                <w:sz w:val="20"/>
                <w:szCs w:val="20"/>
              </w:rPr>
              <w:t>455</w:t>
            </w:r>
            <w:r w:rsidR="00F575AC" w:rsidRPr="00791C75">
              <w:rPr>
                <w:rFonts w:ascii="Times New Roman" w:hAnsi="Times New Roman" w:cs="Times New Roman"/>
                <w:sz w:val="20"/>
                <w:szCs w:val="20"/>
                <w:cs/>
              </w:rPr>
              <w:t>,</w:t>
            </w:r>
            <w:r w:rsidRPr="00791C75">
              <w:rPr>
                <w:rFonts w:ascii="Times New Roman" w:hAnsi="Times New Roman"/>
                <w:sz w:val="20"/>
                <w:szCs w:val="20"/>
              </w:rPr>
              <w:t>803</w:t>
            </w:r>
          </w:p>
        </w:tc>
        <w:tc>
          <w:tcPr>
            <w:tcW w:w="142" w:type="dxa"/>
            <w:shd w:val="clear" w:color="auto" w:fill="auto"/>
            <w:vAlign w:val="bottom"/>
          </w:tcPr>
          <w:p w14:paraId="210925AF"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vAlign w:val="bottom"/>
          </w:tcPr>
          <w:p w14:paraId="76F78157" w14:textId="69D4FD14"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2</w:t>
            </w:r>
            <w:r w:rsidR="00F575AC" w:rsidRPr="00791C75">
              <w:rPr>
                <w:rFonts w:ascii="Times New Roman" w:hAnsi="Times New Roman" w:cs="Times New Roman"/>
                <w:color w:val="000000"/>
                <w:sz w:val="20"/>
                <w:szCs w:val="20"/>
                <w:cs/>
              </w:rPr>
              <w:t>,</w:t>
            </w:r>
            <w:r w:rsidRPr="00791C75">
              <w:rPr>
                <w:rFonts w:ascii="Times New Roman" w:hAnsi="Times New Roman" w:cs="Times New Roman"/>
                <w:color w:val="000000"/>
                <w:sz w:val="20"/>
                <w:szCs w:val="20"/>
              </w:rPr>
              <w:t>309</w:t>
            </w:r>
          </w:p>
        </w:tc>
        <w:tc>
          <w:tcPr>
            <w:tcW w:w="142" w:type="dxa"/>
            <w:tcBorders>
              <w:top w:val="nil"/>
              <w:left w:val="nil"/>
              <w:right w:val="nil"/>
            </w:tcBorders>
            <w:vAlign w:val="bottom"/>
          </w:tcPr>
          <w:p w14:paraId="1029CD7C" w14:textId="77777777" w:rsidR="00F575AC" w:rsidRPr="00791C75" w:rsidRDefault="00F575AC" w:rsidP="00F575AC">
            <w:pPr>
              <w:tabs>
                <w:tab w:val="decimal" w:pos="1037"/>
              </w:tabs>
              <w:spacing w:line="240" w:lineRule="auto"/>
              <w:ind w:right="-115"/>
              <w:jc w:val="right"/>
              <w:rPr>
                <w:rFonts w:ascii="Times New Roman" w:hAnsi="Times New Roman" w:cs="Times New Roman"/>
                <w:color w:val="000000"/>
                <w:sz w:val="20"/>
                <w:szCs w:val="20"/>
              </w:rPr>
            </w:pPr>
          </w:p>
        </w:tc>
        <w:tc>
          <w:tcPr>
            <w:tcW w:w="1388" w:type="dxa"/>
            <w:tcBorders>
              <w:top w:val="nil"/>
              <w:left w:val="nil"/>
              <w:right w:val="nil"/>
            </w:tcBorders>
            <w:vAlign w:val="bottom"/>
          </w:tcPr>
          <w:p w14:paraId="2EBCD0A9" w14:textId="732D5A42"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458</w:t>
            </w:r>
            <w:r w:rsidR="00F575AC" w:rsidRPr="00791C75">
              <w:rPr>
                <w:rFonts w:ascii="Times New Roman" w:hAnsi="Times New Roman" w:cs="Times New Roman"/>
                <w:color w:val="000000"/>
                <w:sz w:val="20"/>
                <w:szCs w:val="20"/>
                <w:cs/>
              </w:rPr>
              <w:t>,</w:t>
            </w:r>
            <w:r w:rsidRPr="00791C75">
              <w:rPr>
                <w:rFonts w:ascii="Times New Roman" w:hAnsi="Times New Roman" w:cs="Times New Roman"/>
                <w:color w:val="000000"/>
                <w:sz w:val="20"/>
                <w:szCs w:val="20"/>
              </w:rPr>
              <w:t>112</w:t>
            </w:r>
          </w:p>
        </w:tc>
      </w:tr>
      <w:tr w:rsidR="00F575AC" w:rsidRPr="00791C75" w14:paraId="50EFBCBB" w14:textId="77777777" w:rsidTr="00180129">
        <w:trPr>
          <w:trHeight w:val="80"/>
        </w:trPr>
        <w:tc>
          <w:tcPr>
            <w:tcW w:w="4410" w:type="dxa"/>
            <w:shd w:val="clear" w:color="auto" w:fill="auto"/>
          </w:tcPr>
          <w:p w14:paraId="6771FAFF"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 xml:space="preserve">Difference from depreciation rate </w:t>
            </w:r>
          </w:p>
        </w:tc>
        <w:tc>
          <w:tcPr>
            <w:tcW w:w="1350" w:type="dxa"/>
            <w:tcBorders>
              <w:top w:val="nil"/>
              <w:left w:val="nil"/>
              <w:right w:val="nil"/>
            </w:tcBorders>
            <w:vAlign w:val="bottom"/>
          </w:tcPr>
          <w:p w14:paraId="1AB6FC2E" w14:textId="694ABB15"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s="Times New Roman"/>
                <w:sz w:val="20"/>
                <w:szCs w:val="20"/>
                <w:cs/>
              </w:rPr>
              <w:t>(</w:t>
            </w:r>
            <w:r w:rsidR="00791C75" w:rsidRPr="00791C75">
              <w:rPr>
                <w:rFonts w:ascii="Times New Roman" w:hAnsi="Times New Roman"/>
                <w:sz w:val="20"/>
                <w:szCs w:val="20"/>
              </w:rPr>
              <w:t>55</w:t>
            </w:r>
            <w:r w:rsidRPr="00791C75">
              <w:rPr>
                <w:rFonts w:ascii="Times New Roman" w:hAnsi="Times New Roman" w:cs="Times New Roman"/>
                <w:sz w:val="20"/>
                <w:szCs w:val="20"/>
                <w:cs/>
              </w:rPr>
              <w:t>,</w:t>
            </w:r>
            <w:r w:rsidR="00791C75" w:rsidRPr="00791C75">
              <w:rPr>
                <w:rFonts w:ascii="Times New Roman" w:hAnsi="Times New Roman"/>
                <w:color w:val="000000"/>
                <w:sz w:val="20"/>
                <w:szCs w:val="20"/>
              </w:rPr>
              <w:t>967</w:t>
            </w:r>
            <w:r w:rsidRPr="00791C75">
              <w:rPr>
                <w:rFonts w:ascii="Times New Roman" w:hAnsi="Times New Roman" w:cs="Times New Roman"/>
                <w:sz w:val="20"/>
                <w:szCs w:val="20"/>
                <w:cs/>
              </w:rPr>
              <w:t>)</w:t>
            </w:r>
          </w:p>
        </w:tc>
        <w:tc>
          <w:tcPr>
            <w:tcW w:w="142" w:type="dxa"/>
            <w:vAlign w:val="bottom"/>
          </w:tcPr>
          <w:p w14:paraId="78F527A1"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vAlign w:val="bottom"/>
          </w:tcPr>
          <w:p w14:paraId="6FFE5128" w14:textId="64596FED"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cs/>
              </w:rPr>
              <w:t>(</w:t>
            </w:r>
            <w:r w:rsidR="00791C75" w:rsidRPr="00791C75">
              <w:rPr>
                <w:rFonts w:ascii="Times New Roman" w:hAnsi="Times New Roman" w:cs="Times New Roman"/>
                <w:color w:val="000000"/>
                <w:sz w:val="20"/>
                <w:szCs w:val="20"/>
              </w:rPr>
              <w:t>1</w:t>
            </w:r>
            <w:r w:rsidRPr="00791C75">
              <w:rPr>
                <w:rFonts w:ascii="Times New Roman" w:hAnsi="Times New Roman" w:cs="Times New Roman"/>
                <w:color w:val="000000"/>
                <w:sz w:val="20"/>
                <w:szCs w:val="20"/>
                <w:cs/>
              </w:rPr>
              <w:t>,</w:t>
            </w:r>
            <w:r w:rsidR="00791C75" w:rsidRPr="00791C75">
              <w:rPr>
                <w:rFonts w:ascii="Times New Roman" w:hAnsi="Times New Roman" w:cs="Times New Roman"/>
                <w:color w:val="000000"/>
                <w:sz w:val="20"/>
                <w:szCs w:val="20"/>
              </w:rPr>
              <w:t>221</w:t>
            </w:r>
            <w:r w:rsidRPr="00791C75">
              <w:rPr>
                <w:rFonts w:ascii="Times New Roman" w:hAnsi="Times New Roman" w:cs="Times New Roman"/>
                <w:color w:val="000000"/>
                <w:sz w:val="20"/>
                <w:szCs w:val="20"/>
                <w:cs/>
              </w:rPr>
              <w:t>)</w:t>
            </w:r>
          </w:p>
        </w:tc>
        <w:tc>
          <w:tcPr>
            <w:tcW w:w="142" w:type="dxa"/>
            <w:tcBorders>
              <w:top w:val="nil"/>
              <w:left w:val="nil"/>
              <w:right w:val="nil"/>
            </w:tcBorders>
            <w:vAlign w:val="bottom"/>
          </w:tcPr>
          <w:p w14:paraId="0A7C6D89" w14:textId="77777777" w:rsidR="00F575AC" w:rsidRPr="00791C75" w:rsidRDefault="00F575AC" w:rsidP="00F575AC">
            <w:pPr>
              <w:tabs>
                <w:tab w:val="decimal" w:pos="1037"/>
              </w:tabs>
              <w:spacing w:line="240" w:lineRule="auto"/>
              <w:ind w:right="-115"/>
              <w:jc w:val="right"/>
              <w:rPr>
                <w:rFonts w:ascii="Times New Roman" w:hAnsi="Times New Roman" w:cs="Times New Roman"/>
                <w:color w:val="000000"/>
                <w:sz w:val="20"/>
                <w:szCs w:val="20"/>
              </w:rPr>
            </w:pPr>
          </w:p>
        </w:tc>
        <w:tc>
          <w:tcPr>
            <w:tcW w:w="1388" w:type="dxa"/>
            <w:tcBorders>
              <w:top w:val="nil"/>
              <w:left w:val="nil"/>
              <w:right w:val="nil"/>
            </w:tcBorders>
            <w:vAlign w:val="bottom"/>
          </w:tcPr>
          <w:p w14:paraId="6282D9F0" w14:textId="56554086"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cs/>
              </w:rPr>
              <w:t>(</w:t>
            </w:r>
            <w:r w:rsidR="00791C75" w:rsidRPr="00791C75">
              <w:rPr>
                <w:rFonts w:ascii="Times New Roman" w:hAnsi="Times New Roman" w:cs="Times New Roman"/>
                <w:color w:val="000000"/>
                <w:sz w:val="20"/>
                <w:szCs w:val="20"/>
              </w:rPr>
              <w:t>57</w:t>
            </w:r>
            <w:r w:rsidRPr="00791C75">
              <w:rPr>
                <w:rFonts w:ascii="Times New Roman" w:hAnsi="Times New Roman" w:cs="Times New Roman"/>
                <w:color w:val="000000"/>
                <w:sz w:val="20"/>
                <w:szCs w:val="20"/>
                <w:cs/>
              </w:rPr>
              <w:t>,</w:t>
            </w:r>
            <w:r w:rsidR="00791C75" w:rsidRPr="00791C75">
              <w:rPr>
                <w:rFonts w:ascii="Times New Roman" w:hAnsi="Times New Roman" w:cs="Times New Roman"/>
                <w:color w:val="000000"/>
                <w:sz w:val="20"/>
                <w:szCs w:val="20"/>
              </w:rPr>
              <w:t>188</w:t>
            </w:r>
            <w:r w:rsidRPr="00791C75">
              <w:rPr>
                <w:rFonts w:ascii="Times New Roman" w:hAnsi="Times New Roman" w:cs="Times New Roman"/>
                <w:color w:val="000000"/>
                <w:sz w:val="20"/>
                <w:szCs w:val="20"/>
                <w:cs/>
              </w:rPr>
              <w:t>)</w:t>
            </w:r>
          </w:p>
        </w:tc>
      </w:tr>
      <w:tr w:rsidR="00EA52CE" w:rsidRPr="00791C75" w14:paraId="51BC9B0C" w14:textId="77777777" w:rsidTr="00180129">
        <w:trPr>
          <w:trHeight w:val="80"/>
        </w:trPr>
        <w:tc>
          <w:tcPr>
            <w:tcW w:w="4410" w:type="dxa"/>
          </w:tcPr>
          <w:p w14:paraId="6DD7B323" w14:textId="2A01EC0E" w:rsidR="00EA52CE" w:rsidRPr="00791C75" w:rsidRDefault="00180129"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Provisions for employee benefit</w:t>
            </w:r>
            <w:r w:rsidR="00C0409C" w:rsidRPr="00791C75">
              <w:rPr>
                <w:rFonts w:ascii="Times New Roman" w:hAnsi="Times New Roman" w:cs="Times New Roman"/>
                <w:sz w:val="20"/>
                <w:szCs w:val="20"/>
              </w:rPr>
              <w:t>s</w:t>
            </w:r>
          </w:p>
        </w:tc>
        <w:tc>
          <w:tcPr>
            <w:tcW w:w="1350" w:type="dxa"/>
            <w:tcBorders>
              <w:left w:val="nil"/>
              <w:right w:val="nil"/>
            </w:tcBorders>
            <w:vAlign w:val="bottom"/>
          </w:tcPr>
          <w:p w14:paraId="070042A0" w14:textId="6403DE18" w:rsidR="00EA52CE"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sz w:val="20"/>
                <w:szCs w:val="20"/>
              </w:rPr>
            </w:pPr>
            <w:r w:rsidRPr="00791C75">
              <w:rPr>
                <w:rFonts w:ascii="Times New Roman" w:hAnsi="Times New Roman"/>
                <w:sz w:val="20"/>
                <w:szCs w:val="20"/>
              </w:rPr>
              <w:t>85</w:t>
            </w:r>
            <w:r w:rsidR="00180129" w:rsidRPr="00791C75">
              <w:rPr>
                <w:rFonts w:ascii="Times New Roman" w:hAnsi="Times New Roman" w:cs="Times New Roman"/>
                <w:sz w:val="20"/>
                <w:szCs w:val="20"/>
              </w:rPr>
              <w:t>,</w:t>
            </w:r>
            <w:r w:rsidRPr="00791C75">
              <w:rPr>
                <w:rFonts w:ascii="Times New Roman" w:hAnsi="Times New Roman"/>
                <w:sz w:val="20"/>
                <w:szCs w:val="20"/>
              </w:rPr>
              <w:t>080</w:t>
            </w:r>
          </w:p>
        </w:tc>
        <w:tc>
          <w:tcPr>
            <w:tcW w:w="142" w:type="dxa"/>
            <w:shd w:val="clear" w:color="auto" w:fill="auto"/>
            <w:vAlign w:val="bottom"/>
          </w:tcPr>
          <w:p w14:paraId="30089FCF" w14:textId="77777777" w:rsidR="00EA52CE" w:rsidRPr="00791C75" w:rsidRDefault="00EA52CE"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left w:val="nil"/>
              <w:right w:val="nil"/>
            </w:tcBorders>
            <w:vAlign w:val="bottom"/>
          </w:tcPr>
          <w:p w14:paraId="55E79E11" w14:textId="313E6CD2" w:rsidR="00EA52CE"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right="-370"/>
              <w:rPr>
                <w:rFonts w:ascii="Times New Roman" w:hAnsi="Times New Roman" w:cs="Times New Roman"/>
                <w:color w:val="000000"/>
                <w:sz w:val="20"/>
                <w:szCs w:val="20"/>
                <w:cs/>
              </w:rPr>
            </w:pPr>
            <w:r w:rsidRPr="00791C75">
              <w:rPr>
                <w:rFonts w:ascii="Times New Roman" w:hAnsi="Times New Roman"/>
                <w:color w:val="000000"/>
                <w:sz w:val="20"/>
                <w:szCs w:val="20"/>
              </w:rPr>
              <w:t>2</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139</w:t>
            </w:r>
          </w:p>
        </w:tc>
        <w:tc>
          <w:tcPr>
            <w:tcW w:w="142" w:type="dxa"/>
            <w:tcBorders>
              <w:left w:val="nil"/>
              <w:right w:val="nil"/>
            </w:tcBorders>
            <w:vAlign w:val="bottom"/>
          </w:tcPr>
          <w:p w14:paraId="31A7D229" w14:textId="77777777" w:rsidR="00EA52CE" w:rsidRPr="00791C75" w:rsidRDefault="00EA52CE" w:rsidP="00F575AC">
            <w:pPr>
              <w:tabs>
                <w:tab w:val="decimal" w:pos="1037"/>
              </w:tabs>
              <w:spacing w:line="240" w:lineRule="auto"/>
              <w:ind w:right="63"/>
              <w:jc w:val="right"/>
              <w:rPr>
                <w:rFonts w:ascii="Times New Roman" w:hAnsi="Times New Roman" w:cs="Times New Roman"/>
                <w:color w:val="000000"/>
                <w:sz w:val="20"/>
                <w:szCs w:val="20"/>
              </w:rPr>
            </w:pPr>
          </w:p>
        </w:tc>
        <w:tc>
          <w:tcPr>
            <w:tcW w:w="1388" w:type="dxa"/>
            <w:tcBorders>
              <w:left w:val="nil"/>
              <w:right w:val="nil"/>
            </w:tcBorders>
            <w:vAlign w:val="bottom"/>
          </w:tcPr>
          <w:p w14:paraId="0E363C86" w14:textId="60BD692D" w:rsidR="00EA52CE"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cs/>
              </w:rPr>
            </w:pPr>
            <w:r w:rsidRPr="00791C75">
              <w:rPr>
                <w:rFonts w:ascii="Times New Roman" w:hAnsi="Times New Roman"/>
                <w:color w:val="000000"/>
                <w:sz w:val="20"/>
                <w:szCs w:val="20"/>
              </w:rPr>
              <w:t>87</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219</w:t>
            </w:r>
          </w:p>
        </w:tc>
      </w:tr>
      <w:tr w:rsidR="00F575AC" w:rsidRPr="00791C75" w14:paraId="6BE2A0AE" w14:textId="77777777" w:rsidTr="00180129">
        <w:trPr>
          <w:trHeight w:val="80"/>
        </w:trPr>
        <w:tc>
          <w:tcPr>
            <w:tcW w:w="4410" w:type="dxa"/>
          </w:tcPr>
          <w:p w14:paraId="18282508"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Others</w:t>
            </w:r>
          </w:p>
        </w:tc>
        <w:tc>
          <w:tcPr>
            <w:tcW w:w="1350" w:type="dxa"/>
            <w:tcBorders>
              <w:left w:val="nil"/>
              <w:bottom w:val="single" w:sz="4" w:space="0" w:color="auto"/>
              <w:right w:val="nil"/>
            </w:tcBorders>
            <w:vAlign w:val="bottom"/>
          </w:tcPr>
          <w:p w14:paraId="5721683D" w14:textId="010C31EB"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sz w:val="20"/>
                <w:szCs w:val="20"/>
              </w:rPr>
              <w:t>10</w:t>
            </w:r>
            <w:r w:rsidR="00180129" w:rsidRPr="00791C75">
              <w:rPr>
                <w:rFonts w:ascii="Times New Roman" w:hAnsi="Times New Roman" w:cs="Times New Roman"/>
                <w:sz w:val="20"/>
                <w:szCs w:val="20"/>
              </w:rPr>
              <w:t>,</w:t>
            </w:r>
            <w:r w:rsidRPr="00791C75">
              <w:rPr>
                <w:rFonts w:ascii="Times New Roman" w:hAnsi="Times New Roman"/>
                <w:sz w:val="20"/>
                <w:szCs w:val="20"/>
              </w:rPr>
              <w:t>109</w:t>
            </w:r>
          </w:p>
        </w:tc>
        <w:tc>
          <w:tcPr>
            <w:tcW w:w="142" w:type="dxa"/>
            <w:shd w:val="clear" w:color="auto" w:fill="auto"/>
            <w:vAlign w:val="bottom"/>
          </w:tcPr>
          <w:p w14:paraId="37A8DF2D"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left w:val="nil"/>
              <w:bottom w:val="single" w:sz="4" w:space="0" w:color="auto"/>
              <w:right w:val="nil"/>
            </w:tcBorders>
            <w:vAlign w:val="bottom"/>
          </w:tcPr>
          <w:p w14:paraId="64869437" w14:textId="780B68C8"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319</w:t>
            </w:r>
          </w:p>
        </w:tc>
        <w:tc>
          <w:tcPr>
            <w:tcW w:w="142" w:type="dxa"/>
            <w:tcBorders>
              <w:left w:val="nil"/>
              <w:right w:val="nil"/>
            </w:tcBorders>
            <w:vAlign w:val="bottom"/>
          </w:tcPr>
          <w:p w14:paraId="19F0FE24" w14:textId="77777777" w:rsidR="00F575AC" w:rsidRPr="00791C75" w:rsidRDefault="00F575AC" w:rsidP="00F575AC">
            <w:pPr>
              <w:tabs>
                <w:tab w:val="decimal" w:pos="1037"/>
              </w:tabs>
              <w:spacing w:line="240" w:lineRule="auto"/>
              <w:ind w:right="63"/>
              <w:jc w:val="right"/>
              <w:rPr>
                <w:rFonts w:ascii="Times New Roman" w:hAnsi="Times New Roman" w:cs="Times New Roman"/>
                <w:color w:val="000000"/>
                <w:sz w:val="20"/>
                <w:szCs w:val="20"/>
              </w:rPr>
            </w:pPr>
          </w:p>
        </w:tc>
        <w:tc>
          <w:tcPr>
            <w:tcW w:w="1388" w:type="dxa"/>
            <w:tcBorders>
              <w:left w:val="nil"/>
              <w:bottom w:val="single" w:sz="4" w:space="0" w:color="auto"/>
              <w:right w:val="nil"/>
            </w:tcBorders>
            <w:vAlign w:val="bottom"/>
          </w:tcPr>
          <w:p w14:paraId="4D525DBB" w14:textId="11429154"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10</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428</w:t>
            </w:r>
          </w:p>
        </w:tc>
      </w:tr>
      <w:tr w:rsidR="00F575AC" w:rsidRPr="00791C75" w14:paraId="2B6DA024" w14:textId="77777777" w:rsidTr="00F575AC">
        <w:trPr>
          <w:trHeight w:val="80"/>
        </w:trPr>
        <w:tc>
          <w:tcPr>
            <w:tcW w:w="4410" w:type="dxa"/>
            <w:shd w:val="clear" w:color="auto" w:fill="auto"/>
          </w:tcPr>
          <w:p w14:paraId="703B1391"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2" w:hanging="18"/>
              <w:contextualSpacing/>
              <w:rPr>
                <w:rFonts w:ascii="Times New Roman" w:hAnsi="Times New Roman" w:cs="Times New Roman"/>
                <w:sz w:val="20"/>
                <w:szCs w:val="20"/>
              </w:rPr>
            </w:pPr>
            <w:r w:rsidRPr="00791C75">
              <w:rPr>
                <w:rFonts w:ascii="Times New Roman" w:hAnsi="Times New Roman" w:cs="Times New Roman"/>
                <w:sz w:val="20"/>
                <w:szCs w:val="20"/>
              </w:rPr>
              <w:t>Deferred tax assets</w:t>
            </w:r>
          </w:p>
        </w:tc>
        <w:tc>
          <w:tcPr>
            <w:tcW w:w="1350" w:type="dxa"/>
            <w:tcBorders>
              <w:top w:val="single" w:sz="4" w:space="0" w:color="auto"/>
              <w:left w:val="nil"/>
              <w:bottom w:val="double" w:sz="4" w:space="0" w:color="auto"/>
              <w:right w:val="nil"/>
            </w:tcBorders>
            <w:vAlign w:val="bottom"/>
          </w:tcPr>
          <w:p w14:paraId="256A924C" w14:textId="1D2BC2B5"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sz w:val="20"/>
                <w:szCs w:val="20"/>
              </w:rPr>
            </w:pPr>
            <w:r w:rsidRPr="00791C75">
              <w:rPr>
                <w:rFonts w:ascii="Times New Roman" w:hAnsi="Times New Roman"/>
                <w:color w:val="000000"/>
                <w:sz w:val="20"/>
                <w:szCs w:val="20"/>
              </w:rPr>
              <w:t>1</w:t>
            </w:r>
            <w:r w:rsidR="00F575AC" w:rsidRPr="00791C75">
              <w:rPr>
                <w:rFonts w:ascii="Times New Roman" w:hAnsi="Times New Roman" w:cs="Times New Roman"/>
                <w:color w:val="000000"/>
                <w:sz w:val="20"/>
                <w:szCs w:val="20"/>
                <w:cs/>
              </w:rPr>
              <w:t>,</w:t>
            </w:r>
            <w:r w:rsidRPr="00791C75">
              <w:rPr>
                <w:rFonts w:ascii="Times New Roman" w:hAnsi="Times New Roman"/>
                <w:color w:val="000000"/>
                <w:sz w:val="20"/>
                <w:szCs w:val="20"/>
              </w:rPr>
              <w:t>663</w:t>
            </w:r>
            <w:r w:rsidR="00F575AC" w:rsidRPr="00791C75">
              <w:rPr>
                <w:rFonts w:ascii="Times New Roman" w:hAnsi="Times New Roman" w:cs="Times New Roman"/>
                <w:color w:val="000000"/>
                <w:sz w:val="20"/>
                <w:szCs w:val="20"/>
                <w:cs/>
              </w:rPr>
              <w:t>,</w:t>
            </w:r>
            <w:r w:rsidRPr="00791C75">
              <w:rPr>
                <w:rFonts w:ascii="Times New Roman" w:hAnsi="Times New Roman"/>
                <w:color w:val="000000"/>
                <w:sz w:val="20"/>
                <w:szCs w:val="20"/>
              </w:rPr>
              <w:t>977</w:t>
            </w:r>
          </w:p>
        </w:tc>
        <w:tc>
          <w:tcPr>
            <w:tcW w:w="142" w:type="dxa"/>
            <w:vAlign w:val="bottom"/>
          </w:tcPr>
          <w:p w14:paraId="047B2164"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single" w:sz="4" w:space="0" w:color="auto"/>
              <w:left w:val="nil"/>
              <w:bottom w:val="double" w:sz="4" w:space="0" w:color="auto"/>
              <w:right w:val="nil"/>
            </w:tcBorders>
            <w:vAlign w:val="bottom"/>
          </w:tcPr>
          <w:p w14:paraId="02BC9A27" w14:textId="3AF207D5"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23</w:t>
            </w:r>
            <w:r w:rsidR="00F575AC" w:rsidRPr="00791C75">
              <w:rPr>
                <w:rFonts w:ascii="Times New Roman" w:hAnsi="Times New Roman" w:cs="Times New Roman"/>
                <w:color w:val="000000"/>
                <w:sz w:val="20"/>
                <w:szCs w:val="20"/>
                <w:cs/>
              </w:rPr>
              <w:t>,</w:t>
            </w:r>
            <w:r w:rsidRPr="00791C75">
              <w:rPr>
                <w:rFonts w:ascii="Times New Roman" w:hAnsi="Times New Roman" w:cs="Times New Roman"/>
                <w:color w:val="000000"/>
                <w:sz w:val="20"/>
                <w:szCs w:val="20"/>
              </w:rPr>
              <w:t>107</w:t>
            </w:r>
          </w:p>
        </w:tc>
        <w:tc>
          <w:tcPr>
            <w:tcW w:w="142" w:type="dxa"/>
            <w:tcBorders>
              <w:left w:val="nil"/>
              <w:bottom w:val="nil"/>
              <w:right w:val="nil"/>
            </w:tcBorders>
            <w:vAlign w:val="bottom"/>
          </w:tcPr>
          <w:p w14:paraId="18726CB6" w14:textId="77777777" w:rsidR="00F575AC" w:rsidRPr="00791C75" w:rsidRDefault="00F575AC" w:rsidP="00F575AC">
            <w:pPr>
              <w:tabs>
                <w:tab w:val="decimal" w:pos="1037"/>
              </w:tabs>
              <w:spacing w:line="240" w:lineRule="auto"/>
              <w:ind w:right="63"/>
              <w:jc w:val="right"/>
              <w:rPr>
                <w:rFonts w:ascii="Times New Roman" w:hAnsi="Times New Roman" w:cs="Times New Roman"/>
                <w:color w:val="000000"/>
                <w:sz w:val="20"/>
                <w:szCs w:val="20"/>
              </w:rPr>
            </w:pPr>
          </w:p>
        </w:tc>
        <w:tc>
          <w:tcPr>
            <w:tcW w:w="1388" w:type="dxa"/>
            <w:tcBorders>
              <w:top w:val="single" w:sz="4" w:space="0" w:color="auto"/>
              <w:left w:val="nil"/>
              <w:bottom w:val="double" w:sz="4" w:space="0" w:color="auto"/>
              <w:right w:val="nil"/>
            </w:tcBorders>
            <w:vAlign w:val="bottom"/>
          </w:tcPr>
          <w:p w14:paraId="78C151D7" w14:textId="17ED97B0"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w:t>
            </w:r>
            <w:r w:rsidR="00F575AC" w:rsidRPr="00791C75">
              <w:rPr>
                <w:rFonts w:ascii="Times New Roman" w:hAnsi="Times New Roman" w:cs="Times New Roman"/>
                <w:color w:val="000000"/>
                <w:sz w:val="20"/>
                <w:szCs w:val="20"/>
              </w:rPr>
              <w:t>,</w:t>
            </w:r>
            <w:r w:rsidRPr="00791C75">
              <w:rPr>
                <w:rFonts w:ascii="Times New Roman" w:hAnsi="Times New Roman"/>
                <w:color w:val="000000"/>
                <w:sz w:val="20"/>
                <w:szCs w:val="20"/>
              </w:rPr>
              <w:t>687</w:t>
            </w:r>
            <w:r w:rsidR="00F575AC" w:rsidRPr="00791C75">
              <w:rPr>
                <w:rFonts w:ascii="Times New Roman" w:hAnsi="Times New Roman" w:cs="Times New Roman"/>
                <w:color w:val="000000"/>
                <w:sz w:val="20"/>
                <w:szCs w:val="20"/>
              </w:rPr>
              <w:t>,</w:t>
            </w:r>
            <w:r w:rsidRPr="00791C75">
              <w:rPr>
                <w:rFonts w:ascii="Times New Roman" w:hAnsi="Times New Roman"/>
                <w:color w:val="000000"/>
                <w:sz w:val="20"/>
                <w:szCs w:val="20"/>
              </w:rPr>
              <w:t>084</w:t>
            </w:r>
          </w:p>
        </w:tc>
      </w:tr>
      <w:tr w:rsidR="00F575AC" w:rsidRPr="00791C75" w14:paraId="5A2A3DA6" w14:textId="77777777" w:rsidTr="00F575AC">
        <w:trPr>
          <w:trHeight w:val="80"/>
        </w:trPr>
        <w:tc>
          <w:tcPr>
            <w:tcW w:w="4410" w:type="dxa"/>
          </w:tcPr>
          <w:p w14:paraId="3467C8F6"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4410" w:type="dxa"/>
            <w:gridSpan w:val="5"/>
          </w:tcPr>
          <w:p w14:paraId="0C956401"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16"/>
                <w:szCs w:val="16"/>
              </w:rPr>
            </w:pPr>
          </w:p>
        </w:tc>
      </w:tr>
      <w:tr w:rsidR="00AD0476" w:rsidRPr="00791C75" w14:paraId="28F9A124" w14:textId="77777777" w:rsidTr="00F575AC">
        <w:trPr>
          <w:trHeight w:val="80"/>
        </w:trPr>
        <w:tc>
          <w:tcPr>
            <w:tcW w:w="4410" w:type="dxa"/>
          </w:tcPr>
          <w:p w14:paraId="09F2E031"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4410" w:type="dxa"/>
            <w:gridSpan w:val="5"/>
          </w:tcPr>
          <w:p w14:paraId="52D99FE9" w14:textId="170D3E86"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eastAsia="Angsana New" w:hAnsi="Times New Roman" w:cs="Times New Roman"/>
                <w:b/>
                <w:bCs/>
                <w:sz w:val="16"/>
                <w:szCs w:val="16"/>
              </w:rPr>
            </w:pPr>
            <w:r w:rsidRPr="00791C75">
              <w:rPr>
                <w:rFonts w:ascii="Times New Roman" w:hAnsi="Times New Roman" w:cs="Times New Roman"/>
                <w:b/>
                <w:bCs/>
                <w:sz w:val="16"/>
                <w:szCs w:val="16"/>
              </w:rPr>
              <w:t>CONSOLIDATED AND</w:t>
            </w:r>
            <w:r w:rsidRPr="00791C75">
              <w:rPr>
                <w:rFonts w:ascii="Times New Roman" w:eastAsia="Angsana New" w:hAnsi="Times New Roman" w:cs="Times New Roman"/>
                <w:b/>
                <w:bCs/>
                <w:sz w:val="16"/>
                <w:szCs w:val="16"/>
              </w:rPr>
              <w:t xml:space="preserve"> SEPARATE </w:t>
            </w:r>
          </w:p>
          <w:p w14:paraId="458F63EF" w14:textId="2FD67F2D"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16"/>
                <w:szCs w:val="16"/>
              </w:rPr>
            </w:pPr>
            <w:r w:rsidRPr="00791C75">
              <w:rPr>
                <w:rFonts w:ascii="Times New Roman" w:eastAsia="Angsana New" w:hAnsi="Times New Roman" w:cs="Times New Roman"/>
                <w:b/>
                <w:bCs/>
                <w:sz w:val="16"/>
                <w:szCs w:val="16"/>
              </w:rPr>
              <w:t>FINANCIAL  STATEMENTS</w:t>
            </w:r>
          </w:p>
        </w:tc>
      </w:tr>
      <w:tr w:rsidR="00AD0476" w:rsidRPr="00791C75" w14:paraId="40E02BE4" w14:textId="77777777" w:rsidTr="00F575AC">
        <w:trPr>
          <w:trHeight w:val="80"/>
        </w:trPr>
        <w:tc>
          <w:tcPr>
            <w:tcW w:w="4410" w:type="dxa"/>
          </w:tcPr>
          <w:p w14:paraId="0BA7A957"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4410" w:type="dxa"/>
            <w:gridSpan w:val="5"/>
          </w:tcPr>
          <w:p w14:paraId="174EB0C5" w14:textId="280FFB72"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AD0476" w:rsidRPr="00791C75" w14:paraId="7CA3B72D" w14:textId="77777777" w:rsidTr="00F575AC">
        <w:trPr>
          <w:trHeight w:val="80"/>
        </w:trPr>
        <w:tc>
          <w:tcPr>
            <w:tcW w:w="4410" w:type="dxa"/>
          </w:tcPr>
          <w:p w14:paraId="730097C0"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78CA9D5A"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Beginning</w:t>
            </w:r>
          </w:p>
          <w:p w14:paraId="10038899"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balance</w:t>
            </w:r>
          </w:p>
        </w:tc>
        <w:tc>
          <w:tcPr>
            <w:tcW w:w="142" w:type="dxa"/>
          </w:tcPr>
          <w:p w14:paraId="729C15A5"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14:paraId="68F74064"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Item as</w:t>
            </w:r>
          </w:p>
          <w:p w14:paraId="706E3A6E"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recognized into</w:t>
            </w:r>
          </w:p>
        </w:tc>
        <w:tc>
          <w:tcPr>
            <w:tcW w:w="142" w:type="dxa"/>
          </w:tcPr>
          <w:p w14:paraId="4FC482B3"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388" w:type="dxa"/>
          </w:tcPr>
          <w:p w14:paraId="40D6E6DE"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Balance</w:t>
            </w:r>
          </w:p>
          <w:p w14:paraId="0F63A453" w14:textId="4755BFFD" w:rsidR="00AD0476" w:rsidRPr="00791C75" w:rsidRDefault="0060310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a</w:t>
            </w:r>
            <w:r w:rsidR="00AD0476" w:rsidRPr="00791C75">
              <w:rPr>
                <w:rFonts w:ascii="Times New Roman" w:hAnsi="Times New Roman" w:cs="Times New Roman"/>
                <w:b/>
                <w:bCs/>
                <w:sz w:val="20"/>
                <w:szCs w:val="20"/>
              </w:rPr>
              <w:t>s at</w:t>
            </w:r>
          </w:p>
        </w:tc>
      </w:tr>
      <w:tr w:rsidR="00AD0476" w:rsidRPr="00791C75" w14:paraId="5E7428E9" w14:textId="77777777" w:rsidTr="00F575AC">
        <w:trPr>
          <w:trHeight w:val="80"/>
        </w:trPr>
        <w:tc>
          <w:tcPr>
            <w:tcW w:w="4410" w:type="dxa"/>
          </w:tcPr>
          <w:p w14:paraId="2FB72DF0"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216A1BF1" w14:textId="77868C47" w:rsidR="00AD0476" w:rsidRPr="00791C75" w:rsidRDefault="0060310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a</w:t>
            </w:r>
            <w:r w:rsidR="00AD0476" w:rsidRPr="00791C75">
              <w:rPr>
                <w:rFonts w:ascii="Times New Roman" w:hAnsi="Times New Roman" w:cs="Times New Roman"/>
                <w:b/>
                <w:bCs/>
                <w:sz w:val="20"/>
                <w:szCs w:val="20"/>
              </w:rPr>
              <w:t xml:space="preserve">s at </w:t>
            </w:r>
          </w:p>
        </w:tc>
        <w:tc>
          <w:tcPr>
            <w:tcW w:w="142" w:type="dxa"/>
          </w:tcPr>
          <w:p w14:paraId="7EBEB886"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14:paraId="75B9F3EC"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profit or loss</w:t>
            </w:r>
          </w:p>
        </w:tc>
        <w:tc>
          <w:tcPr>
            <w:tcW w:w="142" w:type="dxa"/>
          </w:tcPr>
          <w:p w14:paraId="79CF9FB0"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388" w:type="dxa"/>
          </w:tcPr>
          <w:p w14:paraId="2D2E25FD" w14:textId="0812EF16"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 xml:space="preserve">September </w:t>
            </w:r>
            <w:r w:rsidR="00791C75" w:rsidRPr="00791C75">
              <w:rPr>
                <w:rFonts w:ascii="Times New Roman" w:hAnsi="Times New Roman"/>
                <w:b/>
                <w:bCs/>
                <w:sz w:val="20"/>
                <w:szCs w:val="20"/>
              </w:rPr>
              <w:t>30</w:t>
            </w:r>
            <w:r w:rsidRPr="00791C75">
              <w:rPr>
                <w:rFonts w:ascii="Times New Roman" w:hAnsi="Times New Roman" w:cs="Times New Roman"/>
                <w:b/>
                <w:bCs/>
                <w:sz w:val="20"/>
                <w:szCs w:val="20"/>
              </w:rPr>
              <w:t>,</w:t>
            </w:r>
          </w:p>
        </w:tc>
      </w:tr>
      <w:tr w:rsidR="00AD0476" w:rsidRPr="00791C75" w14:paraId="4213074E" w14:textId="77777777" w:rsidTr="00F575AC">
        <w:trPr>
          <w:trHeight w:val="80"/>
        </w:trPr>
        <w:tc>
          <w:tcPr>
            <w:tcW w:w="4410" w:type="dxa"/>
          </w:tcPr>
          <w:p w14:paraId="29524FDB"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55CE5CE6" w14:textId="106BA4C5"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left="-36"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 xml:space="preserve">July </w:t>
            </w:r>
            <w:r w:rsidR="00791C75" w:rsidRPr="00791C75">
              <w:rPr>
                <w:rFonts w:ascii="Times New Roman" w:hAnsi="Times New Roman"/>
                <w:b/>
                <w:bCs/>
                <w:sz w:val="20"/>
                <w:szCs w:val="20"/>
              </w:rPr>
              <w:t>1</w:t>
            </w:r>
            <w:r w:rsidRPr="00791C75">
              <w:rPr>
                <w:rFonts w:ascii="Times New Roman" w:hAnsi="Times New Roman" w:cs="Times New Roman"/>
                <w:b/>
                <w:bCs/>
                <w:sz w:val="20"/>
                <w:szCs w:val="20"/>
              </w:rPr>
              <w:t>,</w:t>
            </w:r>
          </w:p>
        </w:tc>
        <w:tc>
          <w:tcPr>
            <w:tcW w:w="142" w:type="dxa"/>
          </w:tcPr>
          <w:p w14:paraId="68CEC350"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14:paraId="5F27B325"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p>
        </w:tc>
        <w:tc>
          <w:tcPr>
            <w:tcW w:w="142" w:type="dxa"/>
          </w:tcPr>
          <w:p w14:paraId="11107F8A"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388" w:type="dxa"/>
          </w:tcPr>
          <w:p w14:paraId="40F99697" w14:textId="2309E8F2" w:rsidR="00AD0476" w:rsidRPr="00791C75" w:rsidRDefault="00791C75"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AD0476" w:rsidRPr="00791C75" w14:paraId="282E3A04" w14:textId="77777777" w:rsidTr="00F575AC">
        <w:trPr>
          <w:trHeight w:val="80"/>
        </w:trPr>
        <w:tc>
          <w:tcPr>
            <w:tcW w:w="4410" w:type="dxa"/>
          </w:tcPr>
          <w:p w14:paraId="6F0C1D1D"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3EC5E350" w14:textId="2DCF37C8" w:rsidR="00AD0476" w:rsidRPr="00791C75" w:rsidRDefault="00791C75"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b/>
                <w:bCs/>
                <w:sz w:val="20"/>
                <w:szCs w:val="20"/>
              </w:rPr>
              <w:t>2018</w:t>
            </w:r>
          </w:p>
        </w:tc>
        <w:tc>
          <w:tcPr>
            <w:tcW w:w="142" w:type="dxa"/>
          </w:tcPr>
          <w:p w14:paraId="48AE3E9E"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14:paraId="5FA502F8"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42" w:type="dxa"/>
          </w:tcPr>
          <w:p w14:paraId="586FE08C"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388" w:type="dxa"/>
          </w:tcPr>
          <w:p w14:paraId="57064FBF" w14:textId="77777777" w:rsidR="00AD0476" w:rsidRPr="00791C75" w:rsidRDefault="00AD0476" w:rsidP="00AD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p>
        </w:tc>
      </w:tr>
      <w:tr w:rsidR="00F575AC" w:rsidRPr="00791C75" w14:paraId="3FA3FE04" w14:textId="77777777" w:rsidTr="00F575AC">
        <w:trPr>
          <w:trHeight w:val="80"/>
        </w:trPr>
        <w:tc>
          <w:tcPr>
            <w:tcW w:w="4410" w:type="dxa"/>
          </w:tcPr>
          <w:p w14:paraId="107466F3"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5C9E344B" w14:textId="056F89B9"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142" w:type="dxa"/>
          </w:tcPr>
          <w:p w14:paraId="3C490E0B"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14:paraId="59AC8BF1" w14:textId="230326F8"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142" w:type="dxa"/>
          </w:tcPr>
          <w:p w14:paraId="4B81957C"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388" w:type="dxa"/>
          </w:tcPr>
          <w:p w14:paraId="45509654" w14:textId="12409BEA"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F575AC" w:rsidRPr="00791C75" w14:paraId="535BF854" w14:textId="77777777" w:rsidTr="00F575AC">
        <w:trPr>
          <w:trHeight w:val="80"/>
        </w:trPr>
        <w:tc>
          <w:tcPr>
            <w:tcW w:w="4410" w:type="dxa"/>
          </w:tcPr>
          <w:p w14:paraId="125BE6C6"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6AB0F160"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42" w:type="dxa"/>
          </w:tcPr>
          <w:p w14:paraId="2128D99A"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14:paraId="3730A7BC"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p>
        </w:tc>
        <w:tc>
          <w:tcPr>
            <w:tcW w:w="142" w:type="dxa"/>
          </w:tcPr>
          <w:p w14:paraId="609FB960"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388" w:type="dxa"/>
          </w:tcPr>
          <w:p w14:paraId="6A978F29"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r>
      <w:tr w:rsidR="00F575AC" w:rsidRPr="00791C75" w14:paraId="45BDE11A" w14:textId="77777777" w:rsidTr="00F575AC">
        <w:trPr>
          <w:trHeight w:val="80"/>
        </w:trPr>
        <w:tc>
          <w:tcPr>
            <w:tcW w:w="4410" w:type="dxa"/>
          </w:tcPr>
          <w:p w14:paraId="0A527F97"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Allowance for doubtful accounts</w:t>
            </w:r>
          </w:p>
        </w:tc>
        <w:tc>
          <w:tcPr>
            <w:tcW w:w="1350" w:type="dxa"/>
            <w:tcBorders>
              <w:top w:val="nil"/>
              <w:left w:val="nil"/>
              <w:bottom w:val="nil"/>
              <w:right w:val="nil"/>
            </w:tcBorders>
          </w:tcPr>
          <w:p w14:paraId="19F58BDD" w14:textId="12344E79"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w:t>
            </w:r>
            <w:r w:rsidR="00F575AC" w:rsidRPr="00791C75">
              <w:rPr>
                <w:rFonts w:ascii="Times New Roman" w:hAnsi="Times New Roman" w:cs="Times New Roman"/>
                <w:color w:val="000000"/>
                <w:sz w:val="20"/>
                <w:szCs w:val="20"/>
                <w:cs/>
              </w:rPr>
              <w:t>,</w:t>
            </w:r>
            <w:r w:rsidRPr="00791C75">
              <w:rPr>
                <w:rFonts w:ascii="Times New Roman" w:hAnsi="Times New Roman"/>
                <w:color w:val="000000"/>
                <w:sz w:val="20"/>
                <w:szCs w:val="20"/>
              </w:rPr>
              <w:t>119</w:t>
            </w:r>
            <w:r w:rsidR="00F575AC" w:rsidRPr="00791C75">
              <w:rPr>
                <w:rFonts w:ascii="Times New Roman" w:hAnsi="Times New Roman" w:cs="Times New Roman"/>
                <w:color w:val="000000"/>
                <w:sz w:val="20"/>
                <w:szCs w:val="20"/>
                <w:cs/>
              </w:rPr>
              <w:t>,</w:t>
            </w:r>
            <w:r w:rsidRPr="00791C75">
              <w:rPr>
                <w:rFonts w:ascii="Times New Roman" w:hAnsi="Times New Roman"/>
                <w:color w:val="000000"/>
                <w:sz w:val="20"/>
                <w:szCs w:val="20"/>
              </w:rPr>
              <w:t>098</w:t>
            </w:r>
          </w:p>
        </w:tc>
        <w:tc>
          <w:tcPr>
            <w:tcW w:w="142" w:type="dxa"/>
          </w:tcPr>
          <w:p w14:paraId="7C03661D"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80" w:hanging="540"/>
              <w:contextualSpacing/>
              <w:rPr>
                <w:rFonts w:ascii="Times New Roman" w:hAnsi="Times New Roman" w:cs="Times New Roman"/>
                <w:color w:val="000000"/>
                <w:sz w:val="20"/>
                <w:szCs w:val="20"/>
              </w:rPr>
            </w:pPr>
          </w:p>
        </w:tc>
        <w:tc>
          <w:tcPr>
            <w:tcW w:w="1388" w:type="dxa"/>
            <w:tcBorders>
              <w:top w:val="nil"/>
              <w:left w:val="nil"/>
              <w:bottom w:val="nil"/>
              <w:right w:val="nil"/>
            </w:tcBorders>
          </w:tcPr>
          <w:p w14:paraId="297155A8" w14:textId="2789E57A"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779</w:t>
            </w:r>
            <w:r w:rsidRPr="00791C75">
              <w:rPr>
                <w:rFonts w:ascii="Times New Roman" w:hAnsi="Times New Roman" w:cs="Times New Roman"/>
                <w:color w:val="000000"/>
                <w:sz w:val="20"/>
                <w:szCs w:val="20"/>
              </w:rPr>
              <w:t>)</w:t>
            </w:r>
          </w:p>
        </w:tc>
        <w:tc>
          <w:tcPr>
            <w:tcW w:w="142" w:type="dxa"/>
            <w:tcBorders>
              <w:top w:val="nil"/>
              <w:left w:val="nil"/>
              <w:bottom w:val="nil"/>
              <w:right w:val="nil"/>
            </w:tcBorders>
          </w:tcPr>
          <w:p w14:paraId="7BEFCFE4" w14:textId="77777777" w:rsidR="00F575AC" w:rsidRPr="00791C75" w:rsidRDefault="00F575AC" w:rsidP="00F575AC">
            <w:pPr>
              <w:tabs>
                <w:tab w:val="decimal" w:pos="1037"/>
              </w:tabs>
              <w:spacing w:line="240" w:lineRule="auto"/>
              <w:ind w:right="80"/>
              <w:jc w:val="right"/>
              <w:rPr>
                <w:rFonts w:ascii="Times New Roman" w:hAnsi="Times New Roman" w:cs="Times New Roman"/>
                <w:color w:val="000000"/>
                <w:sz w:val="20"/>
                <w:szCs w:val="20"/>
              </w:rPr>
            </w:pPr>
          </w:p>
        </w:tc>
        <w:tc>
          <w:tcPr>
            <w:tcW w:w="1388" w:type="dxa"/>
            <w:tcBorders>
              <w:top w:val="nil"/>
              <w:left w:val="nil"/>
              <w:bottom w:val="nil"/>
              <w:right w:val="nil"/>
            </w:tcBorders>
          </w:tcPr>
          <w:p w14:paraId="3A075112" w14:textId="440CD3E2"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w:t>
            </w:r>
            <w:r w:rsidR="00F575AC" w:rsidRPr="00791C75">
              <w:rPr>
                <w:rFonts w:ascii="Times New Roman" w:hAnsi="Times New Roman" w:cs="Times New Roman"/>
                <w:color w:val="000000"/>
                <w:sz w:val="20"/>
                <w:szCs w:val="20"/>
              </w:rPr>
              <w:t>,</w:t>
            </w:r>
            <w:r w:rsidRPr="00791C75">
              <w:rPr>
                <w:rFonts w:ascii="Times New Roman" w:hAnsi="Times New Roman"/>
                <w:color w:val="000000"/>
                <w:sz w:val="20"/>
                <w:szCs w:val="20"/>
              </w:rPr>
              <w:t>118</w:t>
            </w:r>
            <w:r w:rsidR="00F575AC" w:rsidRPr="00791C75">
              <w:rPr>
                <w:rFonts w:ascii="Times New Roman" w:hAnsi="Times New Roman" w:cs="Times New Roman"/>
                <w:color w:val="000000"/>
                <w:sz w:val="20"/>
                <w:szCs w:val="20"/>
              </w:rPr>
              <w:t>,</w:t>
            </w:r>
            <w:r w:rsidRPr="00791C75">
              <w:rPr>
                <w:rFonts w:ascii="Times New Roman" w:hAnsi="Times New Roman"/>
                <w:color w:val="000000"/>
                <w:sz w:val="20"/>
                <w:szCs w:val="20"/>
              </w:rPr>
              <w:t>319</w:t>
            </w:r>
          </w:p>
        </w:tc>
      </w:tr>
      <w:tr w:rsidR="00F575AC" w:rsidRPr="00791C75" w14:paraId="6C23B65A" w14:textId="77777777" w:rsidTr="00F575AC">
        <w:trPr>
          <w:trHeight w:val="80"/>
        </w:trPr>
        <w:tc>
          <w:tcPr>
            <w:tcW w:w="4410" w:type="dxa"/>
          </w:tcPr>
          <w:p w14:paraId="207179D0"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Allowance for impairment of assets</w:t>
            </w:r>
          </w:p>
        </w:tc>
        <w:tc>
          <w:tcPr>
            <w:tcW w:w="1350" w:type="dxa"/>
            <w:tcBorders>
              <w:top w:val="nil"/>
              <w:left w:val="nil"/>
              <w:bottom w:val="nil"/>
              <w:right w:val="nil"/>
            </w:tcBorders>
          </w:tcPr>
          <w:p w14:paraId="3C5AF276" w14:textId="3DCD0DFB"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77</w:t>
            </w:r>
            <w:r w:rsidR="00F575AC" w:rsidRPr="00791C75">
              <w:rPr>
                <w:rFonts w:ascii="Times New Roman" w:hAnsi="Times New Roman" w:cs="Times New Roman"/>
                <w:color w:val="000000"/>
                <w:sz w:val="20"/>
                <w:szCs w:val="20"/>
              </w:rPr>
              <w:t>,</w:t>
            </w:r>
            <w:r w:rsidRPr="00791C75">
              <w:rPr>
                <w:rFonts w:ascii="Times New Roman" w:hAnsi="Times New Roman"/>
                <w:color w:val="000000"/>
                <w:sz w:val="20"/>
                <w:szCs w:val="20"/>
              </w:rPr>
              <w:t>259</w:t>
            </w:r>
          </w:p>
        </w:tc>
        <w:tc>
          <w:tcPr>
            <w:tcW w:w="142" w:type="dxa"/>
          </w:tcPr>
          <w:p w14:paraId="081460CD"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80" w:hanging="540"/>
              <w:contextualSpacing/>
              <w:rPr>
                <w:rFonts w:ascii="Times New Roman" w:hAnsi="Times New Roman" w:cs="Times New Roman"/>
                <w:color w:val="000000"/>
                <w:sz w:val="20"/>
                <w:szCs w:val="20"/>
              </w:rPr>
            </w:pPr>
          </w:p>
        </w:tc>
        <w:tc>
          <w:tcPr>
            <w:tcW w:w="1388" w:type="dxa"/>
            <w:tcBorders>
              <w:top w:val="nil"/>
              <w:left w:val="nil"/>
              <w:bottom w:val="nil"/>
              <w:right w:val="nil"/>
            </w:tcBorders>
            <w:vAlign w:val="bottom"/>
          </w:tcPr>
          <w:p w14:paraId="10D25A56" w14:textId="67C466AD"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80"/>
              <w:jc w:val="center"/>
              <w:rPr>
                <w:rFonts w:ascii="Times New Roman" w:hAnsi="Times New Roman" w:cs="Times New Roman"/>
                <w:color w:val="000000"/>
                <w:sz w:val="20"/>
                <w:szCs w:val="20"/>
              </w:rPr>
            </w:pPr>
            <w:r w:rsidRPr="00791C75">
              <w:rPr>
                <w:rFonts w:ascii="Times New Roman" w:hAnsi="Times New Roman" w:cs="Times New Roman"/>
                <w:color w:val="000000"/>
                <w:sz w:val="20"/>
                <w:szCs w:val="20"/>
                <w:cs/>
              </w:rPr>
              <w:t>-</w:t>
            </w:r>
          </w:p>
        </w:tc>
        <w:tc>
          <w:tcPr>
            <w:tcW w:w="142" w:type="dxa"/>
            <w:tcBorders>
              <w:top w:val="nil"/>
              <w:left w:val="nil"/>
              <w:bottom w:val="nil"/>
              <w:right w:val="nil"/>
            </w:tcBorders>
          </w:tcPr>
          <w:p w14:paraId="70E0621E" w14:textId="77777777" w:rsidR="00F575AC" w:rsidRPr="00791C75" w:rsidRDefault="00F575AC" w:rsidP="00F575AC">
            <w:pPr>
              <w:tabs>
                <w:tab w:val="decimal" w:pos="1037"/>
              </w:tabs>
              <w:spacing w:line="240" w:lineRule="auto"/>
              <w:ind w:right="80"/>
              <w:jc w:val="right"/>
              <w:rPr>
                <w:rFonts w:ascii="Times New Roman" w:hAnsi="Times New Roman" w:cs="Times New Roman"/>
                <w:color w:val="000000"/>
                <w:sz w:val="20"/>
                <w:szCs w:val="20"/>
              </w:rPr>
            </w:pPr>
          </w:p>
        </w:tc>
        <w:tc>
          <w:tcPr>
            <w:tcW w:w="1388" w:type="dxa"/>
            <w:tcBorders>
              <w:top w:val="nil"/>
              <w:left w:val="nil"/>
              <w:bottom w:val="nil"/>
              <w:right w:val="nil"/>
            </w:tcBorders>
          </w:tcPr>
          <w:p w14:paraId="6B2100AC" w14:textId="157CE9AA"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77</w:t>
            </w:r>
            <w:r w:rsidR="00F575AC" w:rsidRPr="00791C75">
              <w:rPr>
                <w:rFonts w:ascii="Times New Roman" w:hAnsi="Times New Roman" w:cs="Times New Roman"/>
                <w:color w:val="000000"/>
                <w:sz w:val="20"/>
                <w:szCs w:val="20"/>
              </w:rPr>
              <w:t>,</w:t>
            </w:r>
            <w:r w:rsidRPr="00791C75">
              <w:rPr>
                <w:rFonts w:ascii="Times New Roman" w:hAnsi="Times New Roman"/>
                <w:color w:val="000000"/>
                <w:sz w:val="20"/>
                <w:szCs w:val="20"/>
              </w:rPr>
              <w:t>259</w:t>
            </w:r>
          </w:p>
        </w:tc>
      </w:tr>
      <w:tr w:rsidR="00F575AC" w:rsidRPr="00791C75" w14:paraId="23518BAB" w14:textId="77777777" w:rsidTr="00F575AC">
        <w:trPr>
          <w:trHeight w:val="80"/>
        </w:trPr>
        <w:tc>
          <w:tcPr>
            <w:tcW w:w="4410" w:type="dxa"/>
            <w:shd w:val="clear" w:color="auto" w:fill="auto"/>
          </w:tcPr>
          <w:p w14:paraId="31177BE1"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5"/>
              </w:rPr>
              <w:t>Deferred income</w:t>
            </w:r>
            <w:r w:rsidRPr="00791C75">
              <w:rPr>
                <w:rFonts w:ascii="Times New Roman" w:hAnsi="Times New Roman" w:cs="Times New Roman"/>
                <w:sz w:val="20"/>
                <w:szCs w:val="20"/>
              </w:rPr>
              <w:t xml:space="preserve"> for reward points </w:t>
            </w:r>
          </w:p>
        </w:tc>
        <w:tc>
          <w:tcPr>
            <w:tcW w:w="1350" w:type="dxa"/>
            <w:tcBorders>
              <w:top w:val="nil"/>
              <w:left w:val="nil"/>
              <w:right w:val="nil"/>
            </w:tcBorders>
          </w:tcPr>
          <w:p w14:paraId="6CF830D7" w14:textId="4525371E"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cs/>
              </w:rPr>
            </w:pPr>
            <w:r w:rsidRPr="00791C75">
              <w:rPr>
                <w:rFonts w:ascii="Times New Roman" w:hAnsi="Times New Roman"/>
                <w:color w:val="000000"/>
                <w:sz w:val="20"/>
                <w:szCs w:val="20"/>
              </w:rPr>
              <w:t>486</w:t>
            </w:r>
            <w:r w:rsidR="00F575AC" w:rsidRPr="00791C75">
              <w:rPr>
                <w:rFonts w:ascii="Times New Roman" w:hAnsi="Times New Roman" w:cs="Times New Roman"/>
                <w:color w:val="000000"/>
                <w:sz w:val="20"/>
                <w:szCs w:val="20"/>
                <w:cs/>
              </w:rPr>
              <w:t>,</w:t>
            </w:r>
            <w:r w:rsidRPr="00791C75">
              <w:rPr>
                <w:rFonts w:ascii="Times New Roman" w:hAnsi="Times New Roman"/>
                <w:color w:val="000000"/>
                <w:sz w:val="20"/>
                <w:szCs w:val="20"/>
              </w:rPr>
              <w:t>868</w:t>
            </w:r>
          </w:p>
        </w:tc>
        <w:tc>
          <w:tcPr>
            <w:tcW w:w="142" w:type="dxa"/>
            <w:shd w:val="clear" w:color="auto" w:fill="auto"/>
          </w:tcPr>
          <w:p w14:paraId="08769A9A"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top w:val="nil"/>
              <w:left w:val="nil"/>
              <w:right w:val="nil"/>
            </w:tcBorders>
          </w:tcPr>
          <w:p w14:paraId="4915A80A" w14:textId="4E87A048"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12</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847</w:t>
            </w:r>
            <w:r w:rsidRPr="00791C75">
              <w:rPr>
                <w:rFonts w:ascii="Times New Roman" w:hAnsi="Times New Roman" w:cs="Times New Roman"/>
                <w:color w:val="000000"/>
                <w:sz w:val="20"/>
                <w:szCs w:val="20"/>
              </w:rPr>
              <w:t>)</w:t>
            </w:r>
          </w:p>
        </w:tc>
        <w:tc>
          <w:tcPr>
            <w:tcW w:w="142" w:type="dxa"/>
            <w:tcBorders>
              <w:top w:val="nil"/>
              <w:left w:val="nil"/>
              <w:right w:val="nil"/>
            </w:tcBorders>
          </w:tcPr>
          <w:p w14:paraId="5EDC53E9" w14:textId="77777777" w:rsidR="00F575AC" w:rsidRPr="00791C75" w:rsidRDefault="00F575AC" w:rsidP="00F575AC">
            <w:pPr>
              <w:tabs>
                <w:tab w:val="decimal" w:pos="1037"/>
              </w:tabs>
              <w:spacing w:line="240" w:lineRule="auto"/>
              <w:ind w:right="80"/>
              <w:jc w:val="right"/>
              <w:rPr>
                <w:rFonts w:ascii="Times New Roman" w:hAnsi="Times New Roman" w:cs="Times New Roman"/>
                <w:color w:val="000000"/>
                <w:sz w:val="20"/>
                <w:szCs w:val="20"/>
              </w:rPr>
            </w:pPr>
          </w:p>
        </w:tc>
        <w:tc>
          <w:tcPr>
            <w:tcW w:w="1388" w:type="dxa"/>
            <w:tcBorders>
              <w:top w:val="nil"/>
              <w:left w:val="nil"/>
              <w:right w:val="nil"/>
            </w:tcBorders>
          </w:tcPr>
          <w:p w14:paraId="458BE809" w14:textId="3C305B7E"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474</w:t>
            </w:r>
            <w:r w:rsidR="00F575AC" w:rsidRPr="00791C75">
              <w:rPr>
                <w:rFonts w:ascii="Times New Roman" w:hAnsi="Times New Roman" w:cs="Times New Roman"/>
                <w:color w:val="000000"/>
                <w:sz w:val="20"/>
                <w:szCs w:val="20"/>
              </w:rPr>
              <w:t>,</w:t>
            </w:r>
            <w:r w:rsidRPr="00791C75">
              <w:rPr>
                <w:rFonts w:ascii="Times New Roman" w:hAnsi="Times New Roman"/>
                <w:color w:val="000000"/>
                <w:sz w:val="20"/>
                <w:szCs w:val="20"/>
              </w:rPr>
              <w:t>021</w:t>
            </w:r>
          </w:p>
        </w:tc>
      </w:tr>
      <w:tr w:rsidR="00F575AC" w:rsidRPr="00791C75" w14:paraId="3B2532B6" w14:textId="77777777" w:rsidTr="00180129">
        <w:trPr>
          <w:trHeight w:val="80"/>
        </w:trPr>
        <w:tc>
          <w:tcPr>
            <w:tcW w:w="4410" w:type="dxa"/>
          </w:tcPr>
          <w:p w14:paraId="0A67F644"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 xml:space="preserve">Difference from depreciation rate </w:t>
            </w:r>
          </w:p>
        </w:tc>
        <w:tc>
          <w:tcPr>
            <w:tcW w:w="1350" w:type="dxa"/>
            <w:tcBorders>
              <w:top w:val="nil"/>
              <w:left w:val="nil"/>
              <w:right w:val="nil"/>
            </w:tcBorders>
          </w:tcPr>
          <w:p w14:paraId="515F4BB2" w14:textId="59427164"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cs/>
              </w:rPr>
              <w:t>(</w:t>
            </w:r>
            <w:r w:rsidR="00791C75" w:rsidRPr="00791C75">
              <w:rPr>
                <w:rFonts w:ascii="Times New Roman" w:hAnsi="Times New Roman"/>
                <w:color w:val="000000"/>
                <w:sz w:val="20"/>
                <w:szCs w:val="20"/>
              </w:rPr>
              <w:t>53</w:t>
            </w:r>
            <w:r w:rsidRPr="00791C75">
              <w:rPr>
                <w:rFonts w:ascii="Times New Roman" w:hAnsi="Times New Roman" w:cs="Times New Roman"/>
                <w:color w:val="000000"/>
                <w:sz w:val="20"/>
                <w:szCs w:val="20"/>
                <w:cs/>
              </w:rPr>
              <w:t>,</w:t>
            </w:r>
            <w:r w:rsidR="00791C75" w:rsidRPr="00791C75">
              <w:rPr>
                <w:rFonts w:ascii="Times New Roman" w:hAnsi="Times New Roman"/>
                <w:color w:val="000000"/>
                <w:sz w:val="20"/>
                <w:szCs w:val="20"/>
              </w:rPr>
              <w:t>605</w:t>
            </w:r>
            <w:r w:rsidRPr="00791C75">
              <w:rPr>
                <w:rFonts w:ascii="Times New Roman" w:hAnsi="Times New Roman" w:cs="Times New Roman"/>
                <w:color w:val="000000"/>
                <w:sz w:val="20"/>
                <w:szCs w:val="20"/>
                <w:cs/>
              </w:rPr>
              <w:t>)</w:t>
            </w:r>
          </w:p>
        </w:tc>
        <w:tc>
          <w:tcPr>
            <w:tcW w:w="142" w:type="dxa"/>
          </w:tcPr>
          <w:p w14:paraId="4FE7BFF5"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top w:val="nil"/>
              <w:left w:val="nil"/>
              <w:right w:val="nil"/>
            </w:tcBorders>
          </w:tcPr>
          <w:p w14:paraId="08BC011C" w14:textId="20D6C572"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284</w:t>
            </w:r>
          </w:p>
        </w:tc>
        <w:tc>
          <w:tcPr>
            <w:tcW w:w="142" w:type="dxa"/>
            <w:tcBorders>
              <w:top w:val="nil"/>
              <w:left w:val="nil"/>
              <w:right w:val="nil"/>
            </w:tcBorders>
          </w:tcPr>
          <w:p w14:paraId="2F834040" w14:textId="77777777" w:rsidR="00F575AC" w:rsidRPr="00791C75" w:rsidRDefault="00F575AC" w:rsidP="00F575AC">
            <w:pPr>
              <w:tabs>
                <w:tab w:val="decimal" w:pos="1037"/>
              </w:tabs>
              <w:spacing w:line="240" w:lineRule="auto"/>
              <w:ind w:right="80"/>
              <w:jc w:val="right"/>
              <w:rPr>
                <w:rFonts w:ascii="Times New Roman" w:hAnsi="Times New Roman" w:cs="Times New Roman"/>
                <w:color w:val="000000"/>
                <w:sz w:val="20"/>
                <w:szCs w:val="20"/>
              </w:rPr>
            </w:pPr>
          </w:p>
        </w:tc>
        <w:tc>
          <w:tcPr>
            <w:tcW w:w="1388" w:type="dxa"/>
            <w:tcBorders>
              <w:top w:val="nil"/>
              <w:left w:val="nil"/>
              <w:right w:val="nil"/>
            </w:tcBorders>
          </w:tcPr>
          <w:p w14:paraId="5944B01D" w14:textId="3266CB2B"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53</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321</w:t>
            </w:r>
            <w:r w:rsidRPr="00791C75">
              <w:rPr>
                <w:rFonts w:ascii="Times New Roman" w:hAnsi="Times New Roman" w:cs="Times New Roman"/>
                <w:color w:val="000000"/>
                <w:sz w:val="20"/>
                <w:szCs w:val="20"/>
              </w:rPr>
              <w:t>)</w:t>
            </w:r>
          </w:p>
        </w:tc>
      </w:tr>
      <w:tr w:rsidR="00180129" w:rsidRPr="00791C75" w14:paraId="4F5C6A1C" w14:textId="77777777" w:rsidTr="00180129">
        <w:trPr>
          <w:trHeight w:val="60"/>
        </w:trPr>
        <w:tc>
          <w:tcPr>
            <w:tcW w:w="4410" w:type="dxa"/>
          </w:tcPr>
          <w:p w14:paraId="106E7ECE" w14:textId="0A9C83DC" w:rsidR="00180129" w:rsidRPr="00791C75" w:rsidRDefault="00180129"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Provisions for employee benefit</w:t>
            </w:r>
            <w:r w:rsidR="00C0409C" w:rsidRPr="00791C75">
              <w:rPr>
                <w:rFonts w:ascii="Times New Roman" w:hAnsi="Times New Roman" w:cs="Times New Roman"/>
                <w:sz w:val="20"/>
                <w:szCs w:val="20"/>
              </w:rPr>
              <w:t>s</w:t>
            </w:r>
          </w:p>
        </w:tc>
        <w:tc>
          <w:tcPr>
            <w:tcW w:w="1350" w:type="dxa"/>
            <w:tcBorders>
              <w:left w:val="nil"/>
              <w:right w:val="nil"/>
            </w:tcBorders>
          </w:tcPr>
          <w:p w14:paraId="7A0357B6" w14:textId="36A7F023" w:rsidR="00180129"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63</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378</w:t>
            </w:r>
          </w:p>
        </w:tc>
        <w:tc>
          <w:tcPr>
            <w:tcW w:w="142" w:type="dxa"/>
            <w:shd w:val="clear" w:color="auto" w:fill="auto"/>
          </w:tcPr>
          <w:p w14:paraId="6D48C7C4" w14:textId="77777777" w:rsidR="00180129" w:rsidRPr="00791C75" w:rsidRDefault="00180129"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left w:val="nil"/>
              <w:right w:val="nil"/>
            </w:tcBorders>
          </w:tcPr>
          <w:p w14:paraId="1C24A4B7" w14:textId="1222F15F" w:rsidR="00180129"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718</w:t>
            </w:r>
          </w:p>
        </w:tc>
        <w:tc>
          <w:tcPr>
            <w:tcW w:w="142" w:type="dxa"/>
            <w:tcBorders>
              <w:left w:val="nil"/>
              <w:right w:val="nil"/>
            </w:tcBorders>
          </w:tcPr>
          <w:p w14:paraId="44CFB35B" w14:textId="77777777" w:rsidR="00180129" w:rsidRPr="00791C75" w:rsidRDefault="00180129" w:rsidP="00F575AC">
            <w:pPr>
              <w:tabs>
                <w:tab w:val="decimal" w:pos="1037"/>
              </w:tabs>
              <w:spacing w:line="240" w:lineRule="auto"/>
              <w:ind w:right="80"/>
              <w:jc w:val="right"/>
              <w:rPr>
                <w:rFonts w:ascii="Times New Roman" w:hAnsi="Times New Roman" w:cs="Times New Roman"/>
                <w:color w:val="000000"/>
                <w:sz w:val="20"/>
                <w:szCs w:val="20"/>
              </w:rPr>
            </w:pPr>
          </w:p>
        </w:tc>
        <w:tc>
          <w:tcPr>
            <w:tcW w:w="1388" w:type="dxa"/>
            <w:tcBorders>
              <w:left w:val="nil"/>
              <w:right w:val="nil"/>
            </w:tcBorders>
          </w:tcPr>
          <w:p w14:paraId="6F2090B5" w14:textId="138E78E2" w:rsidR="00180129"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64</w:t>
            </w:r>
            <w:r w:rsidR="009267D4" w:rsidRPr="00791C75">
              <w:rPr>
                <w:rFonts w:ascii="Times New Roman" w:hAnsi="Times New Roman" w:cs="Times New Roman"/>
                <w:color w:val="000000"/>
                <w:sz w:val="20"/>
                <w:szCs w:val="20"/>
              </w:rPr>
              <w:t>,</w:t>
            </w:r>
            <w:r w:rsidRPr="00791C75">
              <w:rPr>
                <w:rFonts w:ascii="Times New Roman" w:hAnsi="Times New Roman"/>
                <w:color w:val="000000"/>
                <w:sz w:val="20"/>
                <w:szCs w:val="20"/>
              </w:rPr>
              <w:t>096</w:t>
            </w:r>
          </w:p>
        </w:tc>
      </w:tr>
      <w:tr w:rsidR="00F575AC" w:rsidRPr="00791C75" w14:paraId="24F0E085" w14:textId="77777777" w:rsidTr="00180129">
        <w:trPr>
          <w:trHeight w:val="60"/>
        </w:trPr>
        <w:tc>
          <w:tcPr>
            <w:tcW w:w="4410" w:type="dxa"/>
          </w:tcPr>
          <w:p w14:paraId="1D17325B"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Others</w:t>
            </w:r>
          </w:p>
        </w:tc>
        <w:tc>
          <w:tcPr>
            <w:tcW w:w="1350" w:type="dxa"/>
            <w:tcBorders>
              <w:left w:val="nil"/>
              <w:bottom w:val="single" w:sz="4" w:space="0" w:color="auto"/>
              <w:right w:val="nil"/>
            </w:tcBorders>
          </w:tcPr>
          <w:p w14:paraId="1DF3966A" w14:textId="1C56ABAA"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8</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881</w:t>
            </w:r>
          </w:p>
        </w:tc>
        <w:tc>
          <w:tcPr>
            <w:tcW w:w="142" w:type="dxa"/>
            <w:shd w:val="clear" w:color="auto" w:fill="auto"/>
          </w:tcPr>
          <w:p w14:paraId="24DE33AE"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left w:val="nil"/>
              <w:bottom w:val="single" w:sz="4" w:space="0" w:color="auto"/>
              <w:right w:val="nil"/>
            </w:tcBorders>
          </w:tcPr>
          <w:p w14:paraId="7B716583" w14:textId="7594E99C" w:rsidR="00180129"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159</w:t>
            </w:r>
          </w:p>
        </w:tc>
        <w:tc>
          <w:tcPr>
            <w:tcW w:w="142" w:type="dxa"/>
            <w:tcBorders>
              <w:left w:val="nil"/>
              <w:right w:val="nil"/>
            </w:tcBorders>
          </w:tcPr>
          <w:p w14:paraId="4850417C" w14:textId="77777777" w:rsidR="00F575AC" w:rsidRPr="00791C75" w:rsidRDefault="00F575AC" w:rsidP="00F575AC">
            <w:pPr>
              <w:tabs>
                <w:tab w:val="decimal" w:pos="1037"/>
              </w:tabs>
              <w:spacing w:line="240" w:lineRule="auto"/>
              <w:ind w:right="80"/>
              <w:jc w:val="right"/>
              <w:rPr>
                <w:rFonts w:ascii="Times New Roman" w:hAnsi="Times New Roman" w:cs="Times New Roman"/>
                <w:color w:val="000000"/>
                <w:sz w:val="20"/>
                <w:szCs w:val="20"/>
              </w:rPr>
            </w:pPr>
          </w:p>
        </w:tc>
        <w:tc>
          <w:tcPr>
            <w:tcW w:w="1388" w:type="dxa"/>
            <w:tcBorders>
              <w:left w:val="nil"/>
              <w:bottom w:val="single" w:sz="4" w:space="0" w:color="auto"/>
              <w:right w:val="nil"/>
            </w:tcBorders>
          </w:tcPr>
          <w:p w14:paraId="49ED054B" w14:textId="72792374"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9</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040</w:t>
            </w:r>
          </w:p>
        </w:tc>
      </w:tr>
      <w:tr w:rsidR="00F575AC" w:rsidRPr="00791C75" w14:paraId="2D22C7FB" w14:textId="77777777" w:rsidTr="00F575AC">
        <w:trPr>
          <w:trHeight w:val="80"/>
        </w:trPr>
        <w:tc>
          <w:tcPr>
            <w:tcW w:w="4410" w:type="dxa"/>
          </w:tcPr>
          <w:p w14:paraId="47E212BA"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2" w:hanging="18"/>
              <w:contextualSpacing/>
              <w:rPr>
                <w:rFonts w:ascii="Times New Roman" w:hAnsi="Times New Roman" w:cs="Times New Roman"/>
                <w:sz w:val="20"/>
                <w:szCs w:val="20"/>
              </w:rPr>
            </w:pPr>
            <w:r w:rsidRPr="00791C75">
              <w:rPr>
                <w:rFonts w:ascii="Times New Roman" w:hAnsi="Times New Roman" w:cs="Times New Roman"/>
                <w:sz w:val="20"/>
                <w:szCs w:val="20"/>
              </w:rPr>
              <w:t>Deferred tax assets</w:t>
            </w:r>
          </w:p>
        </w:tc>
        <w:tc>
          <w:tcPr>
            <w:tcW w:w="1350" w:type="dxa"/>
            <w:tcBorders>
              <w:top w:val="single" w:sz="4" w:space="0" w:color="auto"/>
              <w:left w:val="nil"/>
              <w:bottom w:val="double" w:sz="4" w:space="0" w:color="auto"/>
              <w:right w:val="nil"/>
            </w:tcBorders>
          </w:tcPr>
          <w:p w14:paraId="46F53D31" w14:textId="61B1F899"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cs/>
              </w:rPr>
            </w:pPr>
            <w:r w:rsidRPr="00791C75">
              <w:rPr>
                <w:rFonts w:ascii="Times New Roman" w:hAnsi="Times New Roman"/>
                <w:color w:val="000000"/>
                <w:sz w:val="20"/>
                <w:szCs w:val="20"/>
              </w:rPr>
              <w:t>1</w:t>
            </w:r>
            <w:r w:rsidR="00F575AC" w:rsidRPr="00791C75">
              <w:rPr>
                <w:rFonts w:ascii="Times New Roman" w:hAnsi="Times New Roman" w:cs="Times New Roman"/>
                <w:color w:val="000000"/>
                <w:sz w:val="20"/>
                <w:szCs w:val="20"/>
                <w:cs/>
              </w:rPr>
              <w:t>,</w:t>
            </w:r>
            <w:r w:rsidRPr="00791C75">
              <w:rPr>
                <w:rFonts w:ascii="Times New Roman" w:hAnsi="Times New Roman"/>
                <w:color w:val="000000"/>
                <w:sz w:val="20"/>
                <w:szCs w:val="20"/>
              </w:rPr>
              <w:t>701</w:t>
            </w:r>
            <w:r w:rsidR="00F575AC" w:rsidRPr="00791C75">
              <w:rPr>
                <w:rFonts w:ascii="Times New Roman" w:hAnsi="Times New Roman" w:cs="Times New Roman"/>
                <w:color w:val="000000"/>
                <w:sz w:val="20"/>
                <w:szCs w:val="20"/>
                <w:cs/>
              </w:rPr>
              <w:t>,</w:t>
            </w:r>
            <w:r w:rsidRPr="00791C75">
              <w:rPr>
                <w:rFonts w:ascii="Times New Roman" w:hAnsi="Times New Roman"/>
                <w:color w:val="000000"/>
                <w:sz w:val="20"/>
                <w:szCs w:val="20"/>
              </w:rPr>
              <w:t>879</w:t>
            </w:r>
          </w:p>
        </w:tc>
        <w:tc>
          <w:tcPr>
            <w:tcW w:w="142" w:type="dxa"/>
          </w:tcPr>
          <w:p w14:paraId="49394F8D" w14:textId="77777777"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top w:val="single" w:sz="4" w:space="0" w:color="auto"/>
              <w:left w:val="nil"/>
              <w:bottom w:val="double" w:sz="4" w:space="0" w:color="auto"/>
              <w:right w:val="nil"/>
            </w:tcBorders>
          </w:tcPr>
          <w:p w14:paraId="36ADAA64" w14:textId="4BF7BB7F" w:rsidR="00F575AC" w:rsidRPr="00791C75" w:rsidRDefault="00F575AC"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12</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465</w:t>
            </w:r>
            <w:r w:rsidRPr="00791C75">
              <w:rPr>
                <w:rFonts w:ascii="Times New Roman" w:hAnsi="Times New Roman" w:cs="Times New Roman"/>
                <w:color w:val="000000"/>
                <w:sz w:val="20"/>
                <w:szCs w:val="20"/>
              </w:rPr>
              <w:t>)</w:t>
            </w:r>
          </w:p>
        </w:tc>
        <w:tc>
          <w:tcPr>
            <w:tcW w:w="142" w:type="dxa"/>
            <w:tcBorders>
              <w:left w:val="nil"/>
              <w:bottom w:val="nil"/>
              <w:right w:val="nil"/>
            </w:tcBorders>
          </w:tcPr>
          <w:p w14:paraId="3F6E93D2" w14:textId="77777777" w:rsidR="00F575AC" w:rsidRPr="00791C75" w:rsidRDefault="00F575AC" w:rsidP="00F575AC">
            <w:pPr>
              <w:tabs>
                <w:tab w:val="decimal" w:pos="1037"/>
              </w:tabs>
              <w:spacing w:line="240" w:lineRule="auto"/>
              <w:ind w:right="80"/>
              <w:jc w:val="right"/>
              <w:rPr>
                <w:rFonts w:ascii="Times New Roman" w:hAnsi="Times New Roman" w:cs="Times New Roman"/>
                <w:color w:val="000000"/>
                <w:sz w:val="20"/>
                <w:szCs w:val="20"/>
              </w:rPr>
            </w:pPr>
          </w:p>
        </w:tc>
        <w:tc>
          <w:tcPr>
            <w:tcW w:w="1388" w:type="dxa"/>
            <w:tcBorders>
              <w:top w:val="single" w:sz="4" w:space="0" w:color="auto"/>
              <w:left w:val="nil"/>
              <w:bottom w:val="double" w:sz="4" w:space="0" w:color="auto"/>
              <w:right w:val="nil"/>
            </w:tcBorders>
          </w:tcPr>
          <w:p w14:paraId="1029C2CC" w14:textId="6948CF15" w:rsidR="00F575AC" w:rsidRPr="00791C75" w:rsidRDefault="00791C75" w:rsidP="00F5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w:t>
            </w:r>
            <w:r w:rsidR="00F575AC" w:rsidRPr="00791C75">
              <w:rPr>
                <w:rFonts w:ascii="Times New Roman" w:hAnsi="Times New Roman" w:cs="Times New Roman"/>
                <w:color w:val="000000"/>
                <w:sz w:val="20"/>
                <w:szCs w:val="20"/>
              </w:rPr>
              <w:t>,</w:t>
            </w:r>
            <w:r w:rsidRPr="00791C75">
              <w:rPr>
                <w:rFonts w:ascii="Times New Roman" w:hAnsi="Times New Roman"/>
                <w:color w:val="000000"/>
                <w:sz w:val="20"/>
                <w:szCs w:val="20"/>
              </w:rPr>
              <w:t>689</w:t>
            </w:r>
            <w:r w:rsidR="00F575AC" w:rsidRPr="00791C75">
              <w:rPr>
                <w:rFonts w:ascii="Times New Roman" w:hAnsi="Times New Roman" w:cs="Times New Roman"/>
                <w:color w:val="000000"/>
                <w:sz w:val="20"/>
                <w:szCs w:val="20"/>
              </w:rPr>
              <w:t>,</w:t>
            </w:r>
            <w:r w:rsidRPr="00791C75">
              <w:rPr>
                <w:rFonts w:ascii="Times New Roman" w:hAnsi="Times New Roman"/>
                <w:color w:val="000000"/>
                <w:sz w:val="20"/>
                <w:szCs w:val="20"/>
              </w:rPr>
              <w:t>414</w:t>
            </w:r>
          </w:p>
        </w:tc>
      </w:tr>
    </w:tbl>
    <w:p w14:paraId="7C795055" w14:textId="75D72633" w:rsidR="008567E3" w:rsidRPr="00791C75" w:rsidRDefault="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4"/>
          <w:szCs w:val="24"/>
        </w:rPr>
      </w:pPr>
    </w:p>
    <w:p w14:paraId="651BB130" w14:textId="77777777" w:rsidR="00EB4677" w:rsidRPr="00791C75" w:rsidRDefault="00EB4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4"/>
          <w:szCs w:val="24"/>
        </w:rPr>
      </w:pPr>
      <w:r w:rsidRPr="00791C75">
        <w:rPr>
          <w:rFonts w:ascii="Times New Roman" w:hAnsi="Times New Roman" w:cs="Times New Roman"/>
          <w:spacing w:val="-4"/>
          <w:sz w:val="24"/>
          <w:szCs w:val="24"/>
        </w:rPr>
        <w:br w:type="page"/>
      </w:r>
    </w:p>
    <w:p w14:paraId="7574B5F2" w14:textId="2FC2695B" w:rsidR="008567E3" w:rsidRPr="00791C75" w:rsidRDefault="007938B0" w:rsidP="00723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120" w:line="240" w:lineRule="auto"/>
        <w:ind w:left="547" w:right="29"/>
        <w:jc w:val="both"/>
        <w:rPr>
          <w:rFonts w:ascii="Times New Roman" w:hAnsi="Times New Roman" w:cs="Times New Roman"/>
          <w:sz w:val="24"/>
          <w:szCs w:val="24"/>
        </w:rPr>
      </w:pPr>
      <w:r w:rsidRPr="00791C75">
        <w:rPr>
          <w:rFonts w:ascii="Times New Roman" w:hAnsi="Times New Roman" w:cs="Times New Roman"/>
          <w:spacing w:val="-4"/>
          <w:sz w:val="24"/>
          <w:szCs w:val="24"/>
        </w:rPr>
        <w:lastRenderedPageBreak/>
        <w:t xml:space="preserve">Deferred tax assets </w:t>
      </w:r>
      <w:r w:rsidR="00883FA7" w:rsidRPr="00791C75">
        <w:rPr>
          <w:rFonts w:ascii="Times New Roman" w:hAnsi="Times New Roman" w:cs="Times New Roman"/>
          <w:spacing w:val="-4"/>
          <w:sz w:val="24"/>
          <w:szCs w:val="24"/>
        </w:rPr>
        <w:t xml:space="preserve">for the </w:t>
      </w:r>
      <w:r w:rsidR="00071649" w:rsidRPr="00791C75">
        <w:rPr>
          <w:rFonts w:ascii="Times New Roman" w:hAnsi="Times New Roman" w:cs="Times New Roman"/>
          <w:spacing w:val="-4"/>
          <w:sz w:val="24"/>
          <w:szCs w:val="24"/>
        </w:rPr>
        <w:t>nine</w:t>
      </w:r>
      <w:r w:rsidR="00883FA7" w:rsidRPr="00791C75">
        <w:rPr>
          <w:rFonts w:ascii="Times New Roman" w:hAnsi="Times New Roman" w:cs="Times New Roman"/>
          <w:spacing w:val="-4"/>
          <w:sz w:val="24"/>
          <w:szCs w:val="24"/>
        </w:rPr>
        <w:t>-month periods ended</w:t>
      </w:r>
      <w:r w:rsidRPr="00791C75">
        <w:rPr>
          <w:rFonts w:ascii="Times New Roman" w:hAnsi="Times New Roman" w:cs="Times New Roman"/>
          <w:spacing w:val="-4"/>
          <w:sz w:val="24"/>
          <w:szCs w:val="24"/>
        </w:rPr>
        <w:t xml:space="preserve"> </w:t>
      </w:r>
      <w:r w:rsidR="00071649" w:rsidRPr="00791C75">
        <w:rPr>
          <w:rFonts w:ascii="Times New Roman" w:hAnsi="Times New Roman" w:cs="Times New Roman"/>
          <w:spacing w:val="-4"/>
          <w:sz w:val="24"/>
          <w:szCs w:val="24"/>
        </w:rPr>
        <w:t>September</w:t>
      </w:r>
      <w:r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30</w:t>
      </w:r>
      <w:r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2019</w:t>
      </w:r>
      <w:r w:rsidRPr="00791C75">
        <w:rPr>
          <w:rFonts w:ascii="Times New Roman" w:hAnsi="Times New Roman" w:cs="Times New Roman"/>
          <w:spacing w:val="-4"/>
          <w:sz w:val="24"/>
          <w:szCs w:val="24"/>
        </w:rPr>
        <w:t xml:space="preserve"> and </w:t>
      </w:r>
      <w:r w:rsidR="00791C75" w:rsidRPr="00791C75">
        <w:rPr>
          <w:rFonts w:ascii="Times New Roman" w:hAnsi="Times New Roman"/>
          <w:spacing w:val="-4"/>
          <w:sz w:val="24"/>
          <w:szCs w:val="24"/>
        </w:rPr>
        <w:t>2018</w:t>
      </w:r>
      <w:r w:rsidRPr="00791C75">
        <w:rPr>
          <w:rFonts w:ascii="Times New Roman" w:hAnsi="Times New Roman" w:cs="Times New Roman"/>
          <w:spacing w:val="-4"/>
          <w:sz w:val="24"/>
          <w:szCs w:val="24"/>
        </w:rPr>
        <w:t xml:space="preserve"> consist of tax effects from the following</w:t>
      </w:r>
      <w:r w:rsidRPr="00791C75">
        <w:rPr>
          <w:rFonts w:ascii="Times New Roman" w:hAnsi="Times New Roman" w:cs="Times New Roman"/>
          <w:sz w:val="24"/>
          <w:szCs w:val="24"/>
        </w:rPr>
        <w:t xml:space="preserve"> items:</w:t>
      </w:r>
    </w:p>
    <w:tbl>
      <w:tblPr>
        <w:tblW w:w="9027" w:type="dxa"/>
        <w:tblInd w:w="153" w:type="dxa"/>
        <w:tblLayout w:type="fixed"/>
        <w:tblCellMar>
          <w:left w:w="0" w:type="dxa"/>
          <w:right w:w="0" w:type="dxa"/>
        </w:tblCellMar>
        <w:tblLook w:val="0000" w:firstRow="0" w:lastRow="0" w:firstColumn="0" w:lastColumn="0" w:noHBand="0" w:noVBand="0"/>
      </w:tblPr>
      <w:tblGrid>
        <w:gridCol w:w="4527"/>
        <w:gridCol w:w="1350"/>
        <w:gridCol w:w="90"/>
        <w:gridCol w:w="1388"/>
        <w:gridCol w:w="97"/>
        <w:gridCol w:w="1575"/>
      </w:tblGrid>
      <w:tr w:rsidR="00947809" w:rsidRPr="00791C75" w14:paraId="10565B1F" w14:textId="77777777" w:rsidTr="00460FB2">
        <w:trPr>
          <w:trHeight w:val="80"/>
        </w:trPr>
        <w:tc>
          <w:tcPr>
            <w:tcW w:w="4527" w:type="dxa"/>
          </w:tcPr>
          <w:p w14:paraId="25EAC065" w14:textId="7209B48B" w:rsidR="00947809" w:rsidRPr="00791C75"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4500" w:type="dxa"/>
            <w:gridSpan w:val="5"/>
          </w:tcPr>
          <w:p w14:paraId="39E3AF32" w14:textId="77777777" w:rsidR="00271A73" w:rsidRPr="00791C75"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eastAsia="Angsana New" w:hAnsi="Times New Roman" w:cs="Times New Roman"/>
                <w:b/>
                <w:bCs/>
                <w:sz w:val="16"/>
                <w:szCs w:val="16"/>
              </w:rPr>
            </w:pPr>
            <w:r w:rsidRPr="00791C75">
              <w:rPr>
                <w:rFonts w:ascii="Times New Roman" w:hAnsi="Times New Roman" w:cs="Times New Roman"/>
                <w:b/>
                <w:bCs/>
                <w:sz w:val="16"/>
                <w:szCs w:val="16"/>
              </w:rPr>
              <w:t>CONSOLIDATED AND</w:t>
            </w:r>
            <w:r w:rsidRPr="00791C75">
              <w:rPr>
                <w:rFonts w:ascii="Times New Roman" w:eastAsia="Angsana New" w:hAnsi="Times New Roman" w:cs="Times New Roman"/>
                <w:b/>
                <w:bCs/>
                <w:sz w:val="16"/>
                <w:szCs w:val="16"/>
              </w:rPr>
              <w:t xml:space="preserve"> SEPARATE </w:t>
            </w:r>
          </w:p>
          <w:p w14:paraId="6EC4D618" w14:textId="77777777" w:rsidR="00947809" w:rsidRPr="00791C75"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16"/>
                <w:szCs w:val="16"/>
              </w:rPr>
            </w:pPr>
            <w:r w:rsidRPr="00791C75">
              <w:rPr>
                <w:rFonts w:ascii="Times New Roman" w:eastAsia="Angsana New" w:hAnsi="Times New Roman" w:cs="Times New Roman"/>
                <w:b/>
                <w:bCs/>
                <w:sz w:val="16"/>
                <w:szCs w:val="16"/>
              </w:rPr>
              <w:t>FINANCIAL  STATEMENTS</w:t>
            </w:r>
          </w:p>
        </w:tc>
      </w:tr>
      <w:tr w:rsidR="00947809" w:rsidRPr="00791C75" w14:paraId="6FED70B4" w14:textId="77777777" w:rsidTr="00460FB2">
        <w:trPr>
          <w:trHeight w:val="80"/>
        </w:trPr>
        <w:tc>
          <w:tcPr>
            <w:tcW w:w="4527" w:type="dxa"/>
          </w:tcPr>
          <w:p w14:paraId="5BF2663D" w14:textId="77777777" w:rsidR="00947809" w:rsidRPr="00791C75"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7D4911EA" w14:textId="77777777" w:rsidR="00947809" w:rsidRPr="00791C75"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90" w:type="dxa"/>
          </w:tcPr>
          <w:p w14:paraId="77414374" w14:textId="77777777" w:rsidR="00947809" w:rsidRPr="00791C75"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1DC5A650" w14:textId="77777777" w:rsidR="00947809" w:rsidRPr="00791C75"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97" w:type="dxa"/>
          </w:tcPr>
          <w:p w14:paraId="428A1791" w14:textId="77777777" w:rsidR="00947809" w:rsidRPr="00791C75"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16"/>
                <w:szCs w:val="16"/>
              </w:rPr>
            </w:pPr>
          </w:p>
        </w:tc>
        <w:tc>
          <w:tcPr>
            <w:tcW w:w="1575" w:type="dxa"/>
          </w:tcPr>
          <w:p w14:paraId="46B6DA9C" w14:textId="77777777" w:rsidR="00947809" w:rsidRPr="00791C75" w:rsidRDefault="00947809"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16"/>
                <w:szCs w:val="16"/>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631595" w:rsidRPr="00791C75" w14:paraId="76D563F1" w14:textId="77777777" w:rsidTr="00460FB2">
        <w:trPr>
          <w:trHeight w:val="80"/>
        </w:trPr>
        <w:tc>
          <w:tcPr>
            <w:tcW w:w="4527" w:type="dxa"/>
          </w:tcPr>
          <w:p w14:paraId="0309A806" w14:textId="77777777" w:rsidR="00631595" w:rsidRPr="00791C75"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247FA0C2" w14:textId="77777777" w:rsidR="00631595" w:rsidRPr="00791C75"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Beginning</w:t>
            </w:r>
          </w:p>
          <w:p w14:paraId="4F46FD42" w14:textId="77777777" w:rsidR="00631595" w:rsidRPr="00791C75" w:rsidRDefault="00EF2FCD"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b</w:t>
            </w:r>
            <w:r w:rsidR="00631595" w:rsidRPr="00791C75">
              <w:rPr>
                <w:rFonts w:ascii="Times New Roman" w:hAnsi="Times New Roman" w:cs="Times New Roman"/>
                <w:b/>
                <w:bCs/>
                <w:sz w:val="20"/>
                <w:szCs w:val="20"/>
              </w:rPr>
              <w:t>alance</w:t>
            </w:r>
          </w:p>
        </w:tc>
        <w:tc>
          <w:tcPr>
            <w:tcW w:w="90" w:type="dxa"/>
          </w:tcPr>
          <w:p w14:paraId="716EA218" w14:textId="77777777" w:rsidR="00631595" w:rsidRPr="00791C75"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3C4D59BF" w14:textId="77777777" w:rsidR="00631595" w:rsidRPr="00791C75"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Items as</w:t>
            </w:r>
          </w:p>
          <w:p w14:paraId="7E78C4EE" w14:textId="77777777" w:rsidR="00631595" w:rsidRPr="00791C75"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recognized into</w:t>
            </w:r>
          </w:p>
        </w:tc>
        <w:tc>
          <w:tcPr>
            <w:tcW w:w="97" w:type="dxa"/>
          </w:tcPr>
          <w:p w14:paraId="7A27E8C6" w14:textId="77777777" w:rsidR="00631595" w:rsidRPr="00791C75"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575" w:type="dxa"/>
          </w:tcPr>
          <w:p w14:paraId="681A001E" w14:textId="77777777" w:rsidR="00631595" w:rsidRPr="00791C75"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Balance</w:t>
            </w:r>
          </w:p>
          <w:p w14:paraId="48837968" w14:textId="6C5AA585" w:rsidR="00631595" w:rsidRPr="00791C75" w:rsidRDefault="0060310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a</w:t>
            </w:r>
            <w:r w:rsidR="00631595" w:rsidRPr="00791C75">
              <w:rPr>
                <w:rFonts w:ascii="Times New Roman" w:hAnsi="Times New Roman" w:cs="Times New Roman"/>
                <w:b/>
                <w:bCs/>
                <w:sz w:val="20"/>
                <w:szCs w:val="20"/>
              </w:rPr>
              <w:t>s at</w:t>
            </w:r>
          </w:p>
        </w:tc>
      </w:tr>
      <w:tr w:rsidR="005A4BD0" w:rsidRPr="00791C75" w14:paraId="68C4D59E" w14:textId="77777777" w:rsidTr="00460FB2">
        <w:trPr>
          <w:trHeight w:val="80"/>
        </w:trPr>
        <w:tc>
          <w:tcPr>
            <w:tcW w:w="4527" w:type="dxa"/>
          </w:tcPr>
          <w:p w14:paraId="73681A98" w14:textId="77777777" w:rsidR="005A4BD0" w:rsidRPr="00791C75"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7BD137C5" w14:textId="3CCD9E65" w:rsidR="005A4BD0" w:rsidRPr="00791C75" w:rsidRDefault="00603106"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a</w:t>
            </w:r>
            <w:r w:rsidR="005A4BD0" w:rsidRPr="00791C75">
              <w:rPr>
                <w:rFonts w:ascii="Times New Roman" w:hAnsi="Times New Roman" w:cs="Times New Roman"/>
                <w:b/>
                <w:bCs/>
                <w:sz w:val="20"/>
                <w:szCs w:val="20"/>
              </w:rPr>
              <w:t xml:space="preserve">s at </w:t>
            </w:r>
          </w:p>
        </w:tc>
        <w:tc>
          <w:tcPr>
            <w:tcW w:w="90" w:type="dxa"/>
          </w:tcPr>
          <w:p w14:paraId="245578D4" w14:textId="77777777" w:rsidR="005A4BD0" w:rsidRPr="00791C75"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7E092505" w14:textId="77777777" w:rsidR="005A4BD0" w:rsidRPr="00791C75" w:rsidRDefault="0063159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profit or loss</w:t>
            </w:r>
          </w:p>
        </w:tc>
        <w:tc>
          <w:tcPr>
            <w:tcW w:w="97" w:type="dxa"/>
          </w:tcPr>
          <w:p w14:paraId="3FDE2003" w14:textId="77777777" w:rsidR="005A4BD0" w:rsidRPr="00791C75" w:rsidRDefault="005A4BD0"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575" w:type="dxa"/>
          </w:tcPr>
          <w:p w14:paraId="477EDBD8" w14:textId="5D8BF0E0" w:rsidR="005A4BD0" w:rsidRPr="00791C75" w:rsidRDefault="00071649" w:rsidP="00723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2"/>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September</w:t>
            </w:r>
            <w:r w:rsidR="00631595" w:rsidRPr="00791C75">
              <w:rPr>
                <w:rFonts w:ascii="Times New Roman" w:hAnsi="Times New Roman" w:cs="Times New Roman"/>
                <w:b/>
                <w:bCs/>
                <w:sz w:val="20"/>
                <w:szCs w:val="20"/>
              </w:rPr>
              <w:t xml:space="preserve"> </w:t>
            </w:r>
            <w:r w:rsidR="00791C75" w:rsidRPr="00791C75">
              <w:rPr>
                <w:rFonts w:ascii="Times New Roman" w:hAnsi="Times New Roman"/>
                <w:b/>
                <w:bCs/>
                <w:sz w:val="20"/>
                <w:szCs w:val="20"/>
              </w:rPr>
              <w:t>30</w:t>
            </w:r>
            <w:r w:rsidR="00631595" w:rsidRPr="00791C75">
              <w:rPr>
                <w:rFonts w:ascii="Times New Roman" w:hAnsi="Times New Roman" w:cs="Times New Roman"/>
                <w:b/>
                <w:bCs/>
                <w:sz w:val="20"/>
                <w:szCs w:val="20"/>
              </w:rPr>
              <w:t>,</w:t>
            </w:r>
          </w:p>
        </w:tc>
      </w:tr>
      <w:tr w:rsidR="00BF2E5F" w:rsidRPr="00791C75" w14:paraId="7AC7EC32" w14:textId="77777777" w:rsidTr="00460FB2">
        <w:trPr>
          <w:trHeight w:val="80"/>
        </w:trPr>
        <w:tc>
          <w:tcPr>
            <w:tcW w:w="4527" w:type="dxa"/>
          </w:tcPr>
          <w:p w14:paraId="6243FAAB" w14:textId="77777777" w:rsidR="00BF2E5F" w:rsidRPr="00791C75"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64F45E04" w14:textId="7EEC5673" w:rsidR="00BF2E5F" w:rsidRPr="00791C75"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 xml:space="preserve">January </w:t>
            </w:r>
            <w:r w:rsidR="00791C75" w:rsidRPr="00791C75">
              <w:rPr>
                <w:rFonts w:ascii="Times New Roman" w:hAnsi="Times New Roman"/>
                <w:b/>
                <w:bCs/>
                <w:sz w:val="20"/>
                <w:szCs w:val="20"/>
              </w:rPr>
              <w:t>1</w:t>
            </w:r>
            <w:r w:rsidRPr="00791C75">
              <w:rPr>
                <w:rFonts w:ascii="Times New Roman" w:hAnsi="Times New Roman" w:cs="Times New Roman"/>
                <w:b/>
                <w:bCs/>
                <w:sz w:val="20"/>
                <w:szCs w:val="20"/>
              </w:rPr>
              <w:t>,</w:t>
            </w:r>
          </w:p>
        </w:tc>
        <w:tc>
          <w:tcPr>
            <w:tcW w:w="90" w:type="dxa"/>
          </w:tcPr>
          <w:p w14:paraId="0DC7AEE0" w14:textId="77777777" w:rsidR="00BF2E5F" w:rsidRPr="00791C75"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408C7EAC" w14:textId="77777777" w:rsidR="00BF2E5F" w:rsidRPr="00791C75"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97" w:type="dxa"/>
          </w:tcPr>
          <w:p w14:paraId="68E46845" w14:textId="77777777" w:rsidR="00BF2E5F" w:rsidRPr="00791C75"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575" w:type="dxa"/>
          </w:tcPr>
          <w:p w14:paraId="1D810C77" w14:textId="3F882FED" w:rsidR="00BF2E5F" w:rsidRPr="00791C75" w:rsidRDefault="00791C7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b/>
                <w:bCs/>
                <w:sz w:val="20"/>
                <w:szCs w:val="20"/>
              </w:rPr>
              <w:t>2019</w:t>
            </w:r>
          </w:p>
        </w:tc>
      </w:tr>
      <w:tr w:rsidR="00BF2E5F" w:rsidRPr="00791C75" w14:paraId="5655DD60" w14:textId="77777777" w:rsidTr="00460FB2">
        <w:trPr>
          <w:trHeight w:val="80"/>
        </w:trPr>
        <w:tc>
          <w:tcPr>
            <w:tcW w:w="4527" w:type="dxa"/>
          </w:tcPr>
          <w:p w14:paraId="62BD387E" w14:textId="77777777" w:rsidR="00BF2E5F" w:rsidRPr="00791C75"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102D1D35" w14:textId="277295E3" w:rsidR="00BF2E5F" w:rsidRPr="00791C75" w:rsidRDefault="00791C75"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90" w:type="dxa"/>
          </w:tcPr>
          <w:p w14:paraId="2DC62F28" w14:textId="77777777" w:rsidR="00BF2E5F" w:rsidRPr="00791C75"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270BCE26" w14:textId="77777777" w:rsidR="00BF2E5F" w:rsidRPr="00791C75"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97" w:type="dxa"/>
          </w:tcPr>
          <w:p w14:paraId="0AF05FA0" w14:textId="77777777" w:rsidR="00BF2E5F" w:rsidRPr="00791C75"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575" w:type="dxa"/>
          </w:tcPr>
          <w:p w14:paraId="42912C1B" w14:textId="77777777" w:rsidR="00BF2E5F" w:rsidRPr="00791C75" w:rsidRDefault="00BF2E5F" w:rsidP="00210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r>
      <w:tr w:rsidR="00460FB2" w:rsidRPr="00791C75" w14:paraId="22206969" w14:textId="77777777" w:rsidTr="00460FB2">
        <w:trPr>
          <w:trHeight w:val="80"/>
        </w:trPr>
        <w:tc>
          <w:tcPr>
            <w:tcW w:w="4527" w:type="dxa"/>
          </w:tcPr>
          <w:p w14:paraId="371A9659"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1206B272" w14:textId="03DF6100"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90" w:type="dxa"/>
          </w:tcPr>
          <w:p w14:paraId="25F87849"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482B5D30" w14:textId="2B98FFEA"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97" w:type="dxa"/>
          </w:tcPr>
          <w:p w14:paraId="42A2DE04"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575" w:type="dxa"/>
          </w:tcPr>
          <w:p w14:paraId="7D2C28A6" w14:textId="279E6F5A"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460FB2" w:rsidRPr="00791C75" w14:paraId="53E3C4DA" w14:textId="77777777" w:rsidTr="00460FB2">
        <w:trPr>
          <w:trHeight w:val="80"/>
        </w:trPr>
        <w:tc>
          <w:tcPr>
            <w:tcW w:w="4527" w:type="dxa"/>
          </w:tcPr>
          <w:p w14:paraId="3F36A0AE"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2DBF07A8"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90" w:type="dxa"/>
          </w:tcPr>
          <w:p w14:paraId="149586B5"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475D9CF4"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97" w:type="dxa"/>
          </w:tcPr>
          <w:p w14:paraId="6D5B1641"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575" w:type="dxa"/>
          </w:tcPr>
          <w:p w14:paraId="5A719EBE"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r>
      <w:tr w:rsidR="00460FB2" w:rsidRPr="00791C75" w14:paraId="3EF69E3B" w14:textId="77777777" w:rsidTr="00460FB2">
        <w:trPr>
          <w:trHeight w:val="80"/>
        </w:trPr>
        <w:tc>
          <w:tcPr>
            <w:tcW w:w="4527" w:type="dxa"/>
          </w:tcPr>
          <w:p w14:paraId="6403B343"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Allowance for doubtful accounts</w:t>
            </w:r>
          </w:p>
        </w:tc>
        <w:tc>
          <w:tcPr>
            <w:tcW w:w="1350" w:type="dxa"/>
          </w:tcPr>
          <w:p w14:paraId="7D0109E5" w14:textId="025247D3"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w:t>
            </w:r>
            <w:r w:rsidR="00460FB2" w:rsidRPr="00791C75">
              <w:rPr>
                <w:rFonts w:ascii="Times New Roman" w:hAnsi="Times New Roman" w:cs="Times New Roman"/>
                <w:color w:val="000000"/>
                <w:sz w:val="20"/>
                <w:szCs w:val="20"/>
                <w:cs/>
              </w:rPr>
              <w:t>,</w:t>
            </w:r>
            <w:r w:rsidRPr="00791C75">
              <w:rPr>
                <w:rFonts w:ascii="Times New Roman" w:hAnsi="Times New Roman"/>
                <w:color w:val="000000"/>
                <w:sz w:val="20"/>
                <w:szCs w:val="20"/>
              </w:rPr>
              <w:t>110</w:t>
            </w:r>
            <w:r w:rsidR="00460FB2" w:rsidRPr="00791C75">
              <w:rPr>
                <w:rFonts w:ascii="Times New Roman" w:hAnsi="Times New Roman" w:cs="Times New Roman"/>
                <w:color w:val="000000"/>
                <w:sz w:val="20"/>
                <w:szCs w:val="20"/>
                <w:cs/>
              </w:rPr>
              <w:t>,</w:t>
            </w:r>
            <w:r w:rsidRPr="00791C75">
              <w:rPr>
                <w:rFonts w:ascii="Times New Roman" w:hAnsi="Times New Roman"/>
                <w:color w:val="000000"/>
                <w:sz w:val="20"/>
                <w:szCs w:val="20"/>
              </w:rPr>
              <w:t>323</w:t>
            </w:r>
          </w:p>
        </w:tc>
        <w:tc>
          <w:tcPr>
            <w:tcW w:w="90" w:type="dxa"/>
          </w:tcPr>
          <w:p w14:paraId="2BE5A05C"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80" w:hanging="540"/>
              <w:contextualSpacing/>
              <w:jc w:val="right"/>
              <w:rPr>
                <w:rFonts w:ascii="Times New Roman" w:hAnsi="Times New Roman" w:cs="Times New Roman"/>
                <w:color w:val="000000"/>
                <w:sz w:val="20"/>
                <w:szCs w:val="20"/>
              </w:rPr>
            </w:pPr>
          </w:p>
        </w:tc>
        <w:tc>
          <w:tcPr>
            <w:tcW w:w="1388" w:type="dxa"/>
            <w:tcBorders>
              <w:top w:val="nil"/>
              <w:left w:val="nil"/>
              <w:bottom w:val="nil"/>
              <w:right w:val="nil"/>
            </w:tcBorders>
          </w:tcPr>
          <w:p w14:paraId="2345C12A" w14:textId="294524F4"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93</w:t>
            </w:r>
            <w:r w:rsidRPr="00791C75">
              <w:rPr>
                <w:rFonts w:ascii="Times New Roman" w:hAnsi="Times New Roman"/>
                <w:color w:val="000000"/>
                <w:sz w:val="20"/>
                <w:szCs w:val="20"/>
              </w:rPr>
              <w:t>1</w:t>
            </w:r>
          </w:p>
        </w:tc>
        <w:tc>
          <w:tcPr>
            <w:tcW w:w="97" w:type="dxa"/>
            <w:tcBorders>
              <w:top w:val="nil"/>
              <w:left w:val="nil"/>
              <w:bottom w:val="nil"/>
              <w:right w:val="nil"/>
            </w:tcBorders>
          </w:tcPr>
          <w:p w14:paraId="461036A2"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p>
        </w:tc>
        <w:tc>
          <w:tcPr>
            <w:tcW w:w="1575" w:type="dxa"/>
            <w:tcBorders>
              <w:top w:val="nil"/>
              <w:left w:val="nil"/>
              <w:bottom w:val="nil"/>
              <w:right w:val="nil"/>
            </w:tcBorders>
          </w:tcPr>
          <w:p w14:paraId="770CBE8A" w14:textId="65CA5D91"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1</w:t>
            </w:r>
            <w:r w:rsidR="00460FB2" w:rsidRPr="00791C75">
              <w:rPr>
                <w:rFonts w:ascii="Times New Roman" w:hAnsi="Times New Roman" w:cs="Times New Roman"/>
                <w:color w:val="000000"/>
                <w:sz w:val="20"/>
                <w:szCs w:val="20"/>
                <w:cs/>
              </w:rPr>
              <w:t>,</w:t>
            </w:r>
            <w:r w:rsidRPr="00791C75">
              <w:rPr>
                <w:rFonts w:ascii="Times New Roman" w:hAnsi="Times New Roman" w:cs="Times New Roman"/>
                <w:color w:val="000000"/>
                <w:sz w:val="20"/>
                <w:szCs w:val="20"/>
              </w:rPr>
              <w:t>111</w:t>
            </w:r>
            <w:r w:rsidR="00460FB2" w:rsidRPr="00791C75">
              <w:rPr>
                <w:rFonts w:ascii="Times New Roman" w:hAnsi="Times New Roman" w:cs="Times New Roman"/>
                <w:color w:val="000000"/>
                <w:sz w:val="20"/>
                <w:szCs w:val="20"/>
                <w:cs/>
              </w:rPr>
              <w:t>,</w:t>
            </w:r>
            <w:r w:rsidRPr="00791C75">
              <w:rPr>
                <w:rFonts w:ascii="Times New Roman" w:hAnsi="Times New Roman" w:cs="Times New Roman"/>
                <w:color w:val="000000"/>
                <w:sz w:val="20"/>
                <w:szCs w:val="20"/>
              </w:rPr>
              <w:t>254</w:t>
            </w:r>
          </w:p>
        </w:tc>
      </w:tr>
      <w:tr w:rsidR="00460FB2" w:rsidRPr="00791C75" w14:paraId="17C61E05" w14:textId="77777777" w:rsidTr="00460FB2">
        <w:trPr>
          <w:trHeight w:val="80"/>
        </w:trPr>
        <w:tc>
          <w:tcPr>
            <w:tcW w:w="4527" w:type="dxa"/>
          </w:tcPr>
          <w:p w14:paraId="16211F11"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Allowance for impairment of assets</w:t>
            </w:r>
          </w:p>
        </w:tc>
        <w:tc>
          <w:tcPr>
            <w:tcW w:w="1350" w:type="dxa"/>
            <w:shd w:val="clear" w:color="auto" w:fill="auto"/>
          </w:tcPr>
          <w:p w14:paraId="0FB19CA8" w14:textId="1DEEA5EA"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77</w:t>
            </w:r>
            <w:r w:rsidR="00460FB2" w:rsidRPr="00791C75">
              <w:rPr>
                <w:rFonts w:ascii="Times New Roman" w:hAnsi="Times New Roman" w:cs="Times New Roman"/>
                <w:color w:val="000000"/>
                <w:sz w:val="20"/>
                <w:szCs w:val="20"/>
                <w:cs/>
              </w:rPr>
              <w:t>,</w:t>
            </w:r>
            <w:r w:rsidRPr="00791C75">
              <w:rPr>
                <w:rFonts w:ascii="Times New Roman" w:hAnsi="Times New Roman"/>
                <w:color w:val="000000"/>
                <w:sz w:val="20"/>
                <w:szCs w:val="20"/>
              </w:rPr>
              <w:t>259</w:t>
            </w:r>
          </w:p>
        </w:tc>
        <w:tc>
          <w:tcPr>
            <w:tcW w:w="90" w:type="dxa"/>
          </w:tcPr>
          <w:p w14:paraId="2BD38577"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80" w:hanging="540"/>
              <w:contextualSpacing/>
              <w:jc w:val="right"/>
              <w:rPr>
                <w:rFonts w:ascii="Times New Roman" w:hAnsi="Times New Roman" w:cs="Times New Roman"/>
                <w:color w:val="000000"/>
                <w:sz w:val="20"/>
                <w:szCs w:val="20"/>
              </w:rPr>
            </w:pPr>
          </w:p>
        </w:tc>
        <w:tc>
          <w:tcPr>
            <w:tcW w:w="1388" w:type="dxa"/>
            <w:tcBorders>
              <w:top w:val="nil"/>
              <w:left w:val="nil"/>
              <w:bottom w:val="nil"/>
              <w:right w:val="nil"/>
            </w:tcBorders>
          </w:tcPr>
          <w:p w14:paraId="6CB3F50D" w14:textId="287E1E05"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80"/>
              <w:jc w:val="center"/>
              <w:rPr>
                <w:rFonts w:ascii="Times New Roman" w:hAnsi="Times New Roman" w:cs="Times New Roman"/>
                <w:color w:val="000000"/>
                <w:sz w:val="20"/>
                <w:szCs w:val="20"/>
              </w:rPr>
            </w:pPr>
            <w:r w:rsidRPr="00791C75">
              <w:rPr>
                <w:rFonts w:ascii="Times New Roman" w:hAnsi="Times New Roman" w:cs="Times New Roman"/>
                <w:color w:val="000000"/>
                <w:sz w:val="20"/>
                <w:szCs w:val="20"/>
                <w:cs/>
              </w:rPr>
              <w:t>-</w:t>
            </w:r>
          </w:p>
        </w:tc>
        <w:tc>
          <w:tcPr>
            <w:tcW w:w="97" w:type="dxa"/>
            <w:tcBorders>
              <w:top w:val="nil"/>
              <w:left w:val="nil"/>
              <w:bottom w:val="nil"/>
              <w:right w:val="nil"/>
            </w:tcBorders>
          </w:tcPr>
          <w:p w14:paraId="4ECCF739" w14:textId="77777777" w:rsidR="00460FB2" w:rsidRPr="00791C75" w:rsidRDefault="00460FB2" w:rsidP="00460FB2">
            <w:pPr>
              <w:spacing w:line="240" w:lineRule="auto"/>
              <w:ind w:right="80"/>
              <w:jc w:val="right"/>
              <w:rPr>
                <w:rFonts w:ascii="Times New Roman" w:hAnsi="Times New Roman" w:cs="Times New Roman"/>
                <w:color w:val="000000"/>
                <w:sz w:val="20"/>
                <w:szCs w:val="20"/>
              </w:rPr>
            </w:pPr>
          </w:p>
        </w:tc>
        <w:tc>
          <w:tcPr>
            <w:tcW w:w="1575" w:type="dxa"/>
            <w:tcBorders>
              <w:top w:val="nil"/>
              <w:left w:val="nil"/>
              <w:bottom w:val="nil"/>
              <w:right w:val="nil"/>
            </w:tcBorders>
          </w:tcPr>
          <w:p w14:paraId="28351728" w14:textId="5EE75A87"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77</w:t>
            </w:r>
            <w:r w:rsidR="00460FB2" w:rsidRPr="00791C75">
              <w:rPr>
                <w:rFonts w:ascii="Times New Roman" w:hAnsi="Times New Roman" w:cs="Times New Roman"/>
                <w:color w:val="000000"/>
                <w:sz w:val="20"/>
                <w:szCs w:val="20"/>
                <w:cs/>
              </w:rPr>
              <w:t>,</w:t>
            </w:r>
            <w:r w:rsidRPr="00791C75">
              <w:rPr>
                <w:rFonts w:ascii="Times New Roman" w:hAnsi="Times New Roman" w:cs="Times New Roman"/>
                <w:color w:val="000000"/>
                <w:sz w:val="20"/>
                <w:szCs w:val="20"/>
              </w:rPr>
              <w:t>25</w:t>
            </w:r>
            <w:r w:rsidRPr="00791C75">
              <w:rPr>
                <w:rFonts w:ascii="Times New Roman" w:hAnsi="Times New Roman"/>
                <w:color w:val="000000"/>
                <w:sz w:val="20"/>
                <w:szCs w:val="20"/>
              </w:rPr>
              <w:t>9</w:t>
            </w:r>
          </w:p>
        </w:tc>
      </w:tr>
      <w:tr w:rsidR="00460FB2" w:rsidRPr="00791C75" w14:paraId="4D19321D" w14:textId="77777777" w:rsidTr="00460FB2">
        <w:trPr>
          <w:trHeight w:val="80"/>
        </w:trPr>
        <w:tc>
          <w:tcPr>
            <w:tcW w:w="4527" w:type="dxa"/>
            <w:shd w:val="clear" w:color="auto" w:fill="auto"/>
          </w:tcPr>
          <w:p w14:paraId="267A5A0B"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5"/>
              </w:rPr>
              <w:t>Deferred income</w:t>
            </w:r>
            <w:r w:rsidRPr="00791C75">
              <w:rPr>
                <w:rFonts w:ascii="Times New Roman" w:hAnsi="Times New Roman" w:cs="Times New Roman"/>
                <w:sz w:val="20"/>
                <w:szCs w:val="20"/>
              </w:rPr>
              <w:t xml:space="preserve"> for reward points </w:t>
            </w:r>
          </w:p>
        </w:tc>
        <w:tc>
          <w:tcPr>
            <w:tcW w:w="1350" w:type="dxa"/>
            <w:shd w:val="clear" w:color="auto" w:fill="auto"/>
          </w:tcPr>
          <w:p w14:paraId="3EDD22A0" w14:textId="704A184B"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467</w:t>
            </w:r>
            <w:r w:rsidR="00460FB2" w:rsidRPr="00791C75">
              <w:rPr>
                <w:rFonts w:ascii="Times New Roman" w:hAnsi="Times New Roman" w:cs="Times New Roman"/>
                <w:color w:val="000000"/>
                <w:sz w:val="20"/>
                <w:szCs w:val="20"/>
                <w:cs/>
              </w:rPr>
              <w:t>,</w:t>
            </w:r>
            <w:r w:rsidRPr="00791C75">
              <w:rPr>
                <w:rFonts w:ascii="Times New Roman" w:hAnsi="Times New Roman"/>
                <w:color w:val="000000"/>
                <w:sz w:val="20"/>
                <w:szCs w:val="20"/>
              </w:rPr>
              <w:t>135</w:t>
            </w:r>
          </w:p>
        </w:tc>
        <w:tc>
          <w:tcPr>
            <w:tcW w:w="90" w:type="dxa"/>
            <w:shd w:val="clear" w:color="auto" w:fill="auto"/>
          </w:tcPr>
          <w:p w14:paraId="44862AAB"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top w:val="nil"/>
              <w:left w:val="nil"/>
              <w:right w:val="nil"/>
            </w:tcBorders>
          </w:tcPr>
          <w:p w14:paraId="6A1FB417" w14:textId="56709BB4"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cs/>
              </w:rPr>
              <w:t>(</w:t>
            </w:r>
            <w:r w:rsidR="00791C75" w:rsidRPr="00791C75">
              <w:rPr>
                <w:rFonts w:ascii="Times New Roman" w:hAnsi="Times New Roman" w:cs="Times New Roman"/>
                <w:color w:val="000000"/>
                <w:sz w:val="20"/>
                <w:szCs w:val="20"/>
              </w:rPr>
              <w:t>9</w:t>
            </w:r>
            <w:r w:rsidRPr="00791C75">
              <w:rPr>
                <w:rFonts w:ascii="Times New Roman" w:hAnsi="Times New Roman" w:cs="Times New Roman"/>
                <w:color w:val="000000"/>
                <w:sz w:val="20"/>
                <w:szCs w:val="20"/>
                <w:cs/>
              </w:rPr>
              <w:t>,</w:t>
            </w:r>
            <w:r w:rsidR="00791C75" w:rsidRPr="00791C75">
              <w:rPr>
                <w:rFonts w:ascii="Times New Roman" w:hAnsi="Times New Roman" w:cs="Times New Roman"/>
                <w:color w:val="000000"/>
                <w:sz w:val="20"/>
                <w:szCs w:val="20"/>
              </w:rPr>
              <w:t>02</w:t>
            </w:r>
            <w:r w:rsidR="00791C75" w:rsidRPr="00791C75">
              <w:rPr>
                <w:rFonts w:ascii="Times New Roman" w:hAnsi="Times New Roman"/>
                <w:color w:val="000000"/>
                <w:sz w:val="20"/>
                <w:szCs w:val="20"/>
              </w:rPr>
              <w:t>3</w:t>
            </w:r>
            <w:r w:rsidRPr="00791C75">
              <w:rPr>
                <w:rFonts w:ascii="Times New Roman" w:hAnsi="Times New Roman" w:cs="Times New Roman"/>
                <w:color w:val="000000"/>
                <w:sz w:val="20"/>
                <w:szCs w:val="20"/>
                <w:cs/>
              </w:rPr>
              <w:t>)</w:t>
            </w:r>
          </w:p>
        </w:tc>
        <w:tc>
          <w:tcPr>
            <w:tcW w:w="97" w:type="dxa"/>
            <w:tcBorders>
              <w:top w:val="nil"/>
              <w:left w:val="nil"/>
              <w:right w:val="nil"/>
            </w:tcBorders>
          </w:tcPr>
          <w:p w14:paraId="5D4CCB9E"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p>
        </w:tc>
        <w:tc>
          <w:tcPr>
            <w:tcW w:w="1575" w:type="dxa"/>
            <w:tcBorders>
              <w:top w:val="nil"/>
              <w:left w:val="nil"/>
              <w:right w:val="nil"/>
            </w:tcBorders>
          </w:tcPr>
          <w:p w14:paraId="662C5080" w14:textId="5A310D83"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458</w:t>
            </w:r>
            <w:r w:rsidR="00460FB2" w:rsidRPr="00791C75">
              <w:rPr>
                <w:rFonts w:ascii="Times New Roman" w:hAnsi="Times New Roman" w:cs="Times New Roman"/>
                <w:color w:val="000000"/>
                <w:sz w:val="20"/>
                <w:szCs w:val="20"/>
                <w:cs/>
              </w:rPr>
              <w:t>,</w:t>
            </w:r>
            <w:r w:rsidRPr="00791C75">
              <w:rPr>
                <w:rFonts w:ascii="Times New Roman" w:hAnsi="Times New Roman" w:cs="Times New Roman"/>
                <w:color w:val="000000"/>
                <w:sz w:val="20"/>
                <w:szCs w:val="20"/>
              </w:rPr>
              <w:t>112</w:t>
            </w:r>
          </w:p>
        </w:tc>
      </w:tr>
      <w:tr w:rsidR="00460FB2" w:rsidRPr="00791C75" w14:paraId="631822D4" w14:textId="77777777" w:rsidTr="00180129">
        <w:trPr>
          <w:trHeight w:val="80"/>
        </w:trPr>
        <w:tc>
          <w:tcPr>
            <w:tcW w:w="4527" w:type="dxa"/>
          </w:tcPr>
          <w:p w14:paraId="5AA466CA"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 xml:space="preserve">Difference from depreciation rate </w:t>
            </w:r>
          </w:p>
        </w:tc>
        <w:tc>
          <w:tcPr>
            <w:tcW w:w="1350" w:type="dxa"/>
          </w:tcPr>
          <w:p w14:paraId="70082E91" w14:textId="053F0F7F"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 xml:space="preserve">     </w:t>
            </w:r>
            <w:r w:rsidRPr="00791C75">
              <w:rPr>
                <w:rFonts w:ascii="Times New Roman" w:hAnsi="Times New Roman" w:cs="Times New Roman"/>
                <w:color w:val="000000"/>
                <w:sz w:val="20"/>
                <w:szCs w:val="20"/>
                <w:cs/>
              </w:rPr>
              <w:t>(</w:t>
            </w:r>
            <w:r w:rsidR="00791C75" w:rsidRPr="00791C75">
              <w:rPr>
                <w:rFonts w:ascii="Times New Roman" w:hAnsi="Times New Roman"/>
                <w:color w:val="000000"/>
                <w:sz w:val="20"/>
                <w:szCs w:val="20"/>
              </w:rPr>
              <w:t>54</w:t>
            </w:r>
            <w:r w:rsidRPr="00791C75">
              <w:rPr>
                <w:rFonts w:ascii="Times New Roman" w:hAnsi="Times New Roman" w:cs="Times New Roman"/>
                <w:color w:val="000000"/>
                <w:sz w:val="20"/>
                <w:szCs w:val="20"/>
                <w:cs/>
              </w:rPr>
              <w:t>,</w:t>
            </w:r>
            <w:r w:rsidR="00791C75" w:rsidRPr="00791C75">
              <w:rPr>
                <w:rFonts w:ascii="Times New Roman" w:hAnsi="Times New Roman"/>
                <w:color w:val="000000"/>
                <w:sz w:val="20"/>
                <w:szCs w:val="20"/>
              </w:rPr>
              <w:t>810</w:t>
            </w:r>
            <w:r w:rsidRPr="00791C75">
              <w:rPr>
                <w:rFonts w:ascii="Times New Roman" w:hAnsi="Times New Roman" w:cs="Times New Roman"/>
                <w:color w:val="000000"/>
                <w:sz w:val="20"/>
                <w:szCs w:val="20"/>
                <w:cs/>
              </w:rPr>
              <w:t>)</w:t>
            </w:r>
          </w:p>
        </w:tc>
        <w:tc>
          <w:tcPr>
            <w:tcW w:w="90" w:type="dxa"/>
          </w:tcPr>
          <w:p w14:paraId="04EF730E"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top w:val="nil"/>
              <w:left w:val="nil"/>
              <w:right w:val="nil"/>
            </w:tcBorders>
          </w:tcPr>
          <w:p w14:paraId="711D95A8" w14:textId="06E0E748"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cs/>
              </w:rPr>
              <w:t>(</w:t>
            </w:r>
            <w:r w:rsidR="00791C75" w:rsidRPr="00791C75">
              <w:rPr>
                <w:rFonts w:ascii="Times New Roman" w:hAnsi="Times New Roman" w:cs="Times New Roman"/>
                <w:color w:val="000000"/>
                <w:sz w:val="20"/>
                <w:szCs w:val="20"/>
              </w:rPr>
              <w:t>2</w:t>
            </w:r>
            <w:r w:rsidRPr="00791C75">
              <w:rPr>
                <w:rFonts w:ascii="Times New Roman" w:hAnsi="Times New Roman" w:cs="Times New Roman"/>
                <w:color w:val="000000"/>
                <w:sz w:val="20"/>
                <w:szCs w:val="20"/>
                <w:cs/>
              </w:rPr>
              <w:t>,</w:t>
            </w:r>
            <w:r w:rsidR="00791C75" w:rsidRPr="00791C75">
              <w:rPr>
                <w:rFonts w:ascii="Times New Roman" w:hAnsi="Times New Roman" w:cs="Times New Roman"/>
                <w:color w:val="000000"/>
                <w:sz w:val="20"/>
                <w:szCs w:val="20"/>
              </w:rPr>
              <w:t>378</w:t>
            </w:r>
            <w:r w:rsidRPr="00791C75">
              <w:rPr>
                <w:rFonts w:ascii="Times New Roman" w:hAnsi="Times New Roman" w:cs="Times New Roman"/>
                <w:color w:val="000000"/>
                <w:sz w:val="20"/>
                <w:szCs w:val="20"/>
                <w:cs/>
              </w:rPr>
              <w:t>)</w:t>
            </w:r>
          </w:p>
        </w:tc>
        <w:tc>
          <w:tcPr>
            <w:tcW w:w="97" w:type="dxa"/>
            <w:tcBorders>
              <w:top w:val="nil"/>
              <w:left w:val="nil"/>
              <w:right w:val="nil"/>
            </w:tcBorders>
          </w:tcPr>
          <w:p w14:paraId="1703495E"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p>
        </w:tc>
        <w:tc>
          <w:tcPr>
            <w:tcW w:w="1575" w:type="dxa"/>
            <w:tcBorders>
              <w:top w:val="nil"/>
              <w:left w:val="nil"/>
              <w:right w:val="nil"/>
            </w:tcBorders>
          </w:tcPr>
          <w:p w14:paraId="74224E06" w14:textId="77B27FDE"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cs/>
              </w:rPr>
              <w:t>(</w:t>
            </w:r>
            <w:r w:rsidR="00791C75" w:rsidRPr="00791C75">
              <w:rPr>
                <w:rFonts w:ascii="Times New Roman" w:hAnsi="Times New Roman" w:cs="Times New Roman"/>
                <w:color w:val="000000"/>
                <w:sz w:val="20"/>
                <w:szCs w:val="20"/>
              </w:rPr>
              <w:t>57</w:t>
            </w:r>
            <w:r w:rsidRPr="00791C75">
              <w:rPr>
                <w:rFonts w:ascii="Times New Roman" w:hAnsi="Times New Roman" w:cs="Times New Roman"/>
                <w:color w:val="000000"/>
                <w:sz w:val="20"/>
                <w:szCs w:val="20"/>
                <w:cs/>
              </w:rPr>
              <w:t>,</w:t>
            </w:r>
            <w:r w:rsidR="00791C75" w:rsidRPr="00791C75">
              <w:rPr>
                <w:rFonts w:ascii="Times New Roman" w:hAnsi="Times New Roman" w:cs="Times New Roman"/>
                <w:color w:val="000000"/>
                <w:sz w:val="20"/>
                <w:szCs w:val="20"/>
              </w:rPr>
              <w:t>188</w:t>
            </w:r>
            <w:r w:rsidRPr="00791C75">
              <w:rPr>
                <w:rFonts w:ascii="Times New Roman" w:hAnsi="Times New Roman" w:cs="Times New Roman"/>
                <w:color w:val="000000"/>
                <w:sz w:val="20"/>
                <w:szCs w:val="20"/>
                <w:cs/>
              </w:rPr>
              <w:t>)</w:t>
            </w:r>
          </w:p>
        </w:tc>
      </w:tr>
      <w:tr w:rsidR="00180129" w:rsidRPr="00791C75" w14:paraId="700DF3C8" w14:textId="77777777" w:rsidTr="00180129">
        <w:trPr>
          <w:trHeight w:val="80"/>
        </w:trPr>
        <w:tc>
          <w:tcPr>
            <w:tcW w:w="4527" w:type="dxa"/>
            <w:shd w:val="clear" w:color="auto" w:fill="auto"/>
          </w:tcPr>
          <w:p w14:paraId="1183D2DD" w14:textId="6C79EB65" w:rsidR="00180129" w:rsidRPr="00791C75" w:rsidRDefault="00180129"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Provisions for employee benefit</w:t>
            </w:r>
            <w:r w:rsidR="00C0409C" w:rsidRPr="00791C75">
              <w:rPr>
                <w:rFonts w:ascii="Times New Roman" w:hAnsi="Times New Roman" w:cs="Times New Roman"/>
                <w:sz w:val="20"/>
                <w:szCs w:val="20"/>
              </w:rPr>
              <w:t>s</w:t>
            </w:r>
          </w:p>
        </w:tc>
        <w:tc>
          <w:tcPr>
            <w:tcW w:w="1350" w:type="dxa"/>
            <w:shd w:val="clear" w:color="auto" w:fill="auto"/>
          </w:tcPr>
          <w:p w14:paraId="093D1C5D" w14:textId="51251D1E" w:rsidR="00180129"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81</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820</w:t>
            </w:r>
          </w:p>
        </w:tc>
        <w:tc>
          <w:tcPr>
            <w:tcW w:w="90" w:type="dxa"/>
            <w:shd w:val="clear" w:color="auto" w:fill="auto"/>
          </w:tcPr>
          <w:p w14:paraId="0875D87B" w14:textId="77777777" w:rsidR="00180129" w:rsidRPr="00791C75" w:rsidRDefault="00180129"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left w:val="nil"/>
              <w:right w:val="nil"/>
            </w:tcBorders>
          </w:tcPr>
          <w:p w14:paraId="2BFE9F1B" w14:textId="66A2DB23" w:rsidR="00180129"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370"/>
              <w:rPr>
                <w:rFonts w:ascii="Times New Roman" w:hAnsi="Times New Roman" w:cs="Times New Roman"/>
                <w:color w:val="000000"/>
                <w:sz w:val="20"/>
                <w:szCs w:val="20"/>
                <w:cs/>
              </w:rPr>
            </w:pPr>
            <w:r w:rsidRPr="00791C75">
              <w:rPr>
                <w:rFonts w:ascii="Times New Roman" w:hAnsi="Times New Roman"/>
                <w:color w:val="000000"/>
                <w:sz w:val="20"/>
                <w:szCs w:val="20"/>
              </w:rPr>
              <w:t>5</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399</w:t>
            </w:r>
          </w:p>
        </w:tc>
        <w:tc>
          <w:tcPr>
            <w:tcW w:w="97" w:type="dxa"/>
            <w:tcBorders>
              <w:left w:val="nil"/>
              <w:right w:val="nil"/>
            </w:tcBorders>
          </w:tcPr>
          <w:p w14:paraId="622AA007" w14:textId="77777777" w:rsidR="00180129" w:rsidRPr="00791C75" w:rsidRDefault="00180129"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p>
        </w:tc>
        <w:tc>
          <w:tcPr>
            <w:tcW w:w="1575" w:type="dxa"/>
            <w:tcBorders>
              <w:left w:val="nil"/>
              <w:right w:val="nil"/>
            </w:tcBorders>
          </w:tcPr>
          <w:p w14:paraId="184A28DA" w14:textId="5B4F9087" w:rsidR="00180129"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adjustRightInd w:val="0"/>
              <w:spacing w:line="240" w:lineRule="auto"/>
              <w:ind w:right="-370"/>
              <w:rPr>
                <w:rFonts w:ascii="Times New Roman" w:hAnsi="Times New Roman" w:cs="Times New Roman"/>
                <w:color w:val="000000"/>
                <w:sz w:val="20"/>
                <w:szCs w:val="20"/>
                <w:cs/>
              </w:rPr>
            </w:pPr>
            <w:r w:rsidRPr="00791C75">
              <w:rPr>
                <w:rFonts w:ascii="Times New Roman" w:hAnsi="Times New Roman"/>
                <w:color w:val="000000"/>
                <w:sz w:val="20"/>
                <w:szCs w:val="20"/>
              </w:rPr>
              <w:t>87</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219</w:t>
            </w:r>
          </w:p>
        </w:tc>
      </w:tr>
      <w:tr w:rsidR="00460FB2" w:rsidRPr="00791C75" w14:paraId="52D78920" w14:textId="77777777" w:rsidTr="00180129">
        <w:trPr>
          <w:trHeight w:val="80"/>
        </w:trPr>
        <w:tc>
          <w:tcPr>
            <w:tcW w:w="4527" w:type="dxa"/>
            <w:shd w:val="clear" w:color="auto" w:fill="auto"/>
          </w:tcPr>
          <w:p w14:paraId="2FFD1986"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Others</w:t>
            </w:r>
          </w:p>
        </w:tc>
        <w:tc>
          <w:tcPr>
            <w:tcW w:w="1350" w:type="dxa"/>
            <w:shd w:val="clear" w:color="auto" w:fill="auto"/>
          </w:tcPr>
          <w:p w14:paraId="1BC902D9" w14:textId="3448E60B"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9</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962</w:t>
            </w:r>
          </w:p>
        </w:tc>
        <w:tc>
          <w:tcPr>
            <w:tcW w:w="90" w:type="dxa"/>
            <w:shd w:val="clear" w:color="auto" w:fill="auto"/>
          </w:tcPr>
          <w:p w14:paraId="097EF828"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left w:val="nil"/>
              <w:bottom w:val="single" w:sz="4" w:space="0" w:color="auto"/>
              <w:right w:val="nil"/>
            </w:tcBorders>
          </w:tcPr>
          <w:p w14:paraId="6702C848" w14:textId="29B878EC"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466</w:t>
            </w:r>
          </w:p>
        </w:tc>
        <w:tc>
          <w:tcPr>
            <w:tcW w:w="97" w:type="dxa"/>
            <w:tcBorders>
              <w:left w:val="nil"/>
              <w:right w:val="nil"/>
            </w:tcBorders>
          </w:tcPr>
          <w:p w14:paraId="70CA635F"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p>
        </w:tc>
        <w:tc>
          <w:tcPr>
            <w:tcW w:w="1575" w:type="dxa"/>
            <w:tcBorders>
              <w:left w:val="nil"/>
              <w:bottom w:val="single" w:sz="4" w:space="0" w:color="auto"/>
              <w:right w:val="nil"/>
            </w:tcBorders>
          </w:tcPr>
          <w:p w14:paraId="1F531EF6" w14:textId="79EC5870"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10</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428</w:t>
            </w:r>
          </w:p>
        </w:tc>
      </w:tr>
      <w:tr w:rsidR="00460FB2" w:rsidRPr="00791C75" w14:paraId="35ACDEA9" w14:textId="77777777" w:rsidTr="00460FB2">
        <w:tc>
          <w:tcPr>
            <w:tcW w:w="4527" w:type="dxa"/>
          </w:tcPr>
          <w:p w14:paraId="31B46E96"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2" w:hanging="18"/>
              <w:contextualSpacing/>
              <w:rPr>
                <w:rFonts w:ascii="Times New Roman" w:hAnsi="Times New Roman" w:cs="Times New Roman"/>
                <w:sz w:val="20"/>
                <w:szCs w:val="20"/>
              </w:rPr>
            </w:pPr>
            <w:r w:rsidRPr="00791C75">
              <w:rPr>
                <w:rFonts w:ascii="Times New Roman" w:hAnsi="Times New Roman" w:cs="Times New Roman"/>
                <w:sz w:val="20"/>
                <w:szCs w:val="20"/>
              </w:rPr>
              <w:t>Deferred tax assets</w:t>
            </w:r>
          </w:p>
        </w:tc>
        <w:tc>
          <w:tcPr>
            <w:tcW w:w="1350" w:type="dxa"/>
            <w:tcBorders>
              <w:top w:val="single" w:sz="4" w:space="0" w:color="auto"/>
              <w:bottom w:val="double" w:sz="4" w:space="0" w:color="auto"/>
            </w:tcBorders>
          </w:tcPr>
          <w:p w14:paraId="720341C9" w14:textId="7FDD5352"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w:t>
            </w:r>
            <w:r w:rsidR="00460FB2" w:rsidRPr="00791C75">
              <w:rPr>
                <w:rFonts w:ascii="Times New Roman" w:hAnsi="Times New Roman" w:cs="Times New Roman"/>
                <w:color w:val="000000"/>
                <w:sz w:val="20"/>
                <w:szCs w:val="20"/>
                <w:cs/>
              </w:rPr>
              <w:t>,</w:t>
            </w:r>
            <w:r w:rsidRPr="00791C75">
              <w:rPr>
                <w:rFonts w:ascii="Times New Roman" w:hAnsi="Times New Roman"/>
                <w:color w:val="000000"/>
                <w:sz w:val="20"/>
                <w:szCs w:val="20"/>
              </w:rPr>
              <w:t>691</w:t>
            </w:r>
            <w:r w:rsidR="00460FB2" w:rsidRPr="00791C75">
              <w:rPr>
                <w:rFonts w:ascii="Times New Roman" w:hAnsi="Times New Roman" w:cs="Times New Roman"/>
                <w:color w:val="000000"/>
                <w:sz w:val="20"/>
                <w:szCs w:val="20"/>
                <w:cs/>
              </w:rPr>
              <w:t>,</w:t>
            </w:r>
            <w:r w:rsidRPr="00791C75">
              <w:rPr>
                <w:rFonts w:ascii="Times New Roman" w:hAnsi="Times New Roman"/>
                <w:color w:val="000000"/>
                <w:sz w:val="20"/>
                <w:szCs w:val="20"/>
              </w:rPr>
              <w:t>689</w:t>
            </w:r>
          </w:p>
        </w:tc>
        <w:tc>
          <w:tcPr>
            <w:tcW w:w="90" w:type="dxa"/>
          </w:tcPr>
          <w:p w14:paraId="01FFBF4C"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top w:val="single" w:sz="4" w:space="0" w:color="auto"/>
              <w:left w:val="nil"/>
              <w:bottom w:val="double" w:sz="4" w:space="0" w:color="auto"/>
              <w:right w:val="nil"/>
            </w:tcBorders>
          </w:tcPr>
          <w:p w14:paraId="4B5A8313" w14:textId="40F4A04E"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cs/>
              </w:rPr>
              <w:t>(</w:t>
            </w:r>
            <w:r w:rsidR="00791C75" w:rsidRPr="00791C75">
              <w:rPr>
                <w:rFonts w:ascii="Times New Roman" w:hAnsi="Times New Roman" w:cs="Times New Roman"/>
                <w:color w:val="000000"/>
                <w:sz w:val="20"/>
                <w:szCs w:val="20"/>
              </w:rPr>
              <w:t>4</w:t>
            </w:r>
            <w:r w:rsidRPr="00791C75">
              <w:rPr>
                <w:rFonts w:ascii="Times New Roman" w:hAnsi="Times New Roman" w:cs="Times New Roman"/>
                <w:color w:val="000000"/>
                <w:sz w:val="20"/>
                <w:szCs w:val="20"/>
                <w:cs/>
              </w:rPr>
              <w:t>,</w:t>
            </w:r>
            <w:r w:rsidR="00791C75" w:rsidRPr="00791C75">
              <w:rPr>
                <w:rFonts w:ascii="Times New Roman" w:hAnsi="Times New Roman" w:cs="Times New Roman"/>
                <w:color w:val="000000"/>
                <w:sz w:val="20"/>
                <w:szCs w:val="20"/>
              </w:rPr>
              <w:t>605</w:t>
            </w:r>
            <w:r w:rsidRPr="00791C75">
              <w:rPr>
                <w:rFonts w:ascii="Times New Roman" w:hAnsi="Times New Roman" w:cs="Times New Roman"/>
                <w:color w:val="000000"/>
                <w:sz w:val="20"/>
                <w:szCs w:val="20"/>
                <w:cs/>
              </w:rPr>
              <w:t>)</w:t>
            </w:r>
          </w:p>
        </w:tc>
        <w:tc>
          <w:tcPr>
            <w:tcW w:w="97" w:type="dxa"/>
            <w:tcBorders>
              <w:left w:val="nil"/>
              <w:bottom w:val="nil"/>
              <w:right w:val="nil"/>
            </w:tcBorders>
          </w:tcPr>
          <w:p w14:paraId="6A636025"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p>
        </w:tc>
        <w:tc>
          <w:tcPr>
            <w:tcW w:w="1575" w:type="dxa"/>
            <w:tcBorders>
              <w:top w:val="single" w:sz="4" w:space="0" w:color="auto"/>
              <w:left w:val="nil"/>
              <w:bottom w:val="double" w:sz="4" w:space="0" w:color="auto"/>
              <w:right w:val="nil"/>
            </w:tcBorders>
          </w:tcPr>
          <w:p w14:paraId="016C6009" w14:textId="39E1E935"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687</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084</w:t>
            </w:r>
          </w:p>
        </w:tc>
      </w:tr>
      <w:tr w:rsidR="00460FB2" w:rsidRPr="00791C75" w14:paraId="2DD5AFD7" w14:textId="77777777" w:rsidTr="00460FB2">
        <w:trPr>
          <w:trHeight w:val="80"/>
        </w:trPr>
        <w:tc>
          <w:tcPr>
            <w:tcW w:w="4527" w:type="dxa"/>
          </w:tcPr>
          <w:p w14:paraId="2D7768DA"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4500" w:type="dxa"/>
            <w:gridSpan w:val="5"/>
          </w:tcPr>
          <w:p w14:paraId="58FE4624"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16"/>
                <w:szCs w:val="16"/>
              </w:rPr>
            </w:pPr>
          </w:p>
        </w:tc>
      </w:tr>
      <w:tr w:rsidR="00460FB2" w:rsidRPr="00791C75" w14:paraId="42A43271" w14:textId="77777777" w:rsidTr="00460FB2">
        <w:trPr>
          <w:trHeight w:val="80"/>
        </w:trPr>
        <w:tc>
          <w:tcPr>
            <w:tcW w:w="4527" w:type="dxa"/>
          </w:tcPr>
          <w:p w14:paraId="072EB9DD"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4500" w:type="dxa"/>
            <w:gridSpan w:val="5"/>
          </w:tcPr>
          <w:p w14:paraId="269CF96D"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eastAsia="Angsana New" w:hAnsi="Times New Roman" w:cs="Times New Roman"/>
                <w:b/>
                <w:bCs/>
                <w:sz w:val="16"/>
                <w:szCs w:val="16"/>
              </w:rPr>
            </w:pPr>
            <w:r w:rsidRPr="00791C75">
              <w:rPr>
                <w:rFonts w:ascii="Times New Roman" w:hAnsi="Times New Roman" w:cs="Times New Roman"/>
                <w:b/>
                <w:bCs/>
                <w:sz w:val="16"/>
                <w:szCs w:val="16"/>
              </w:rPr>
              <w:t>CONSOLIDATED AND</w:t>
            </w:r>
            <w:r w:rsidRPr="00791C75">
              <w:rPr>
                <w:rFonts w:ascii="Times New Roman" w:eastAsia="Angsana New" w:hAnsi="Times New Roman" w:cs="Times New Roman"/>
                <w:b/>
                <w:bCs/>
                <w:sz w:val="16"/>
                <w:szCs w:val="16"/>
              </w:rPr>
              <w:t xml:space="preserve"> SEPARATE </w:t>
            </w:r>
          </w:p>
          <w:p w14:paraId="6F198F87"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16"/>
                <w:szCs w:val="16"/>
              </w:rPr>
            </w:pPr>
            <w:r w:rsidRPr="00791C75">
              <w:rPr>
                <w:rFonts w:ascii="Times New Roman" w:eastAsia="Angsana New" w:hAnsi="Times New Roman" w:cs="Times New Roman"/>
                <w:b/>
                <w:bCs/>
                <w:sz w:val="16"/>
                <w:szCs w:val="16"/>
              </w:rPr>
              <w:t>FINANCIAL  STATEMENTS</w:t>
            </w:r>
          </w:p>
        </w:tc>
      </w:tr>
      <w:tr w:rsidR="00460FB2" w:rsidRPr="00791C75" w14:paraId="18AFFD93" w14:textId="77777777" w:rsidTr="00460FB2">
        <w:trPr>
          <w:trHeight w:val="80"/>
        </w:trPr>
        <w:tc>
          <w:tcPr>
            <w:tcW w:w="4527" w:type="dxa"/>
          </w:tcPr>
          <w:p w14:paraId="302FF164"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3A4C6916"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90" w:type="dxa"/>
          </w:tcPr>
          <w:p w14:paraId="20685014"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5CD4D5FF"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97" w:type="dxa"/>
          </w:tcPr>
          <w:p w14:paraId="6C228375"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16"/>
                <w:szCs w:val="16"/>
              </w:rPr>
            </w:pPr>
          </w:p>
        </w:tc>
        <w:tc>
          <w:tcPr>
            <w:tcW w:w="1575" w:type="dxa"/>
          </w:tcPr>
          <w:p w14:paraId="031A07F5"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16"/>
                <w:szCs w:val="16"/>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460FB2" w:rsidRPr="00791C75" w14:paraId="603245C5" w14:textId="77777777" w:rsidTr="00460FB2">
        <w:trPr>
          <w:trHeight w:val="80"/>
        </w:trPr>
        <w:tc>
          <w:tcPr>
            <w:tcW w:w="4527" w:type="dxa"/>
          </w:tcPr>
          <w:p w14:paraId="329FB364"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33B1DCA5"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Beginning</w:t>
            </w:r>
          </w:p>
          <w:p w14:paraId="496A6D33"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balance</w:t>
            </w:r>
          </w:p>
        </w:tc>
        <w:tc>
          <w:tcPr>
            <w:tcW w:w="90" w:type="dxa"/>
          </w:tcPr>
          <w:p w14:paraId="12EC0D67"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04CAF406"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Items as</w:t>
            </w:r>
          </w:p>
          <w:p w14:paraId="79004838"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recognized into</w:t>
            </w:r>
          </w:p>
        </w:tc>
        <w:tc>
          <w:tcPr>
            <w:tcW w:w="97" w:type="dxa"/>
          </w:tcPr>
          <w:p w14:paraId="1ADF7579"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575" w:type="dxa"/>
          </w:tcPr>
          <w:p w14:paraId="09AA5071"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Balance</w:t>
            </w:r>
          </w:p>
          <w:p w14:paraId="65DCBC57" w14:textId="4E2E9FF4" w:rsidR="00460FB2" w:rsidRPr="00791C75" w:rsidRDefault="00603106"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a</w:t>
            </w:r>
            <w:r w:rsidR="00460FB2" w:rsidRPr="00791C75">
              <w:rPr>
                <w:rFonts w:ascii="Times New Roman" w:hAnsi="Times New Roman" w:cs="Times New Roman"/>
                <w:b/>
                <w:bCs/>
                <w:sz w:val="20"/>
                <w:szCs w:val="20"/>
              </w:rPr>
              <w:t>s at</w:t>
            </w:r>
          </w:p>
        </w:tc>
      </w:tr>
      <w:tr w:rsidR="00460FB2" w:rsidRPr="00791C75" w14:paraId="15F18AD8" w14:textId="77777777" w:rsidTr="00460FB2">
        <w:trPr>
          <w:trHeight w:val="80"/>
        </w:trPr>
        <w:tc>
          <w:tcPr>
            <w:tcW w:w="4527" w:type="dxa"/>
          </w:tcPr>
          <w:p w14:paraId="03AB938D"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68483ACC" w14:textId="35531293" w:rsidR="00460FB2" w:rsidRPr="00791C75" w:rsidRDefault="00603106"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a</w:t>
            </w:r>
            <w:r w:rsidR="00460FB2" w:rsidRPr="00791C75">
              <w:rPr>
                <w:rFonts w:ascii="Times New Roman" w:hAnsi="Times New Roman" w:cs="Times New Roman"/>
                <w:b/>
                <w:bCs/>
                <w:sz w:val="20"/>
                <w:szCs w:val="20"/>
              </w:rPr>
              <w:t xml:space="preserve">s at </w:t>
            </w:r>
          </w:p>
        </w:tc>
        <w:tc>
          <w:tcPr>
            <w:tcW w:w="90" w:type="dxa"/>
          </w:tcPr>
          <w:p w14:paraId="36049541"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68DE9CBA"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profit or loss</w:t>
            </w:r>
          </w:p>
        </w:tc>
        <w:tc>
          <w:tcPr>
            <w:tcW w:w="97" w:type="dxa"/>
          </w:tcPr>
          <w:p w14:paraId="3F2F7BAA"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575" w:type="dxa"/>
          </w:tcPr>
          <w:p w14:paraId="1BA7F869" w14:textId="3BAB3061"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 xml:space="preserve">September </w:t>
            </w:r>
            <w:r w:rsidR="00791C75" w:rsidRPr="00791C75">
              <w:rPr>
                <w:rFonts w:ascii="Times New Roman" w:hAnsi="Times New Roman"/>
                <w:b/>
                <w:bCs/>
                <w:sz w:val="20"/>
                <w:szCs w:val="20"/>
              </w:rPr>
              <w:t>30</w:t>
            </w:r>
            <w:r w:rsidRPr="00791C75">
              <w:rPr>
                <w:rFonts w:ascii="Times New Roman" w:hAnsi="Times New Roman" w:cs="Times New Roman"/>
                <w:b/>
                <w:bCs/>
                <w:sz w:val="20"/>
                <w:szCs w:val="20"/>
              </w:rPr>
              <w:t>,</w:t>
            </w:r>
          </w:p>
        </w:tc>
      </w:tr>
      <w:tr w:rsidR="00460FB2" w:rsidRPr="00791C75" w14:paraId="11BC759C" w14:textId="77777777" w:rsidTr="00460FB2">
        <w:trPr>
          <w:trHeight w:val="80"/>
        </w:trPr>
        <w:tc>
          <w:tcPr>
            <w:tcW w:w="4527" w:type="dxa"/>
          </w:tcPr>
          <w:p w14:paraId="6E684ADF"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320D3503" w14:textId="69553DC9"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 xml:space="preserve">January </w:t>
            </w:r>
            <w:r w:rsidR="00791C75" w:rsidRPr="00791C75">
              <w:rPr>
                <w:rFonts w:ascii="Times New Roman" w:hAnsi="Times New Roman"/>
                <w:b/>
                <w:bCs/>
                <w:sz w:val="20"/>
                <w:szCs w:val="20"/>
              </w:rPr>
              <w:t>1</w:t>
            </w:r>
            <w:r w:rsidRPr="00791C75">
              <w:rPr>
                <w:rFonts w:ascii="Times New Roman" w:hAnsi="Times New Roman" w:cs="Times New Roman"/>
                <w:b/>
                <w:bCs/>
                <w:sz w:val="20"/>
                <w:szCs w:val="20"/>
              </w:rPr>
              <w:t>,</w:t>
            </w:r>
          </w:p>
        </w:tc>
        <w:tc>
          <w:tcPr>
            <w:tcW w:w="90" w:type="dxa"/>
          </w:tcPr>
          <w:p w14:paraId="3FB7926D"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00792D61"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97" w:type="dxa"/>
          </w:tcPr>
          <w:p w14:paraId="43CE842E"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575" w:type="dxa"/>
          </w:tcPr>
          <w:p w14:paraId="64B1BD6A" w14:textId="18678E70"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460FB2" w:rsidRPr="00791C75" w14:paraId="7F74892B" w14:textId="77777777" w:rsidTr="00460FB2">
        <w:trPr>
          <w:trHeight w:val="80"/>
        </w:trPr>
        <w:tc>
          <w:tcPr>
            <w:tcW w:w="4527" w:type="dxa"/>
          </w:tcPr>
          <w:p w14:paraId="05F89CF2"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2DA99707" w14:textId="68019CA3"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b/>
                <w:bCs/>
                <w:sz w:val="20"/>
                <w:szCs w:val="20"/>
              </w:rPr>
              <w:t>2018</w:t>
            </w:r>
          </w:p>
        </w:tc>
        <w:tc>
          <w:tcPr>
            <w:tcW w:w="90" w:type="dxa"/>
          </w:tcPr>
          <w:p w14:paraId="5E13BA56"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35E06A6E"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97" w:type="dxa"/>
          </w:tcPr>
          <w:p w14:paraId="7D5FDB18"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575" w:type="dxa"/>
          </w:tcPr>
          <w:p w14:paraId="61651F74"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r>
      <w:tr w:rsidR="00460FB2" w:rsidRPr="00791C75" w14:paraId="634E706C" w14:textId="77777777" w:rsidTr="00460FB2">
        <w:trPr>
          <w:trHeight w:val="80"/>
        </w:trPr>
        <w:tc>
          <w:tcPr>
            <w:tcW w:w="4527" w:type="dxa"/>
          </w:tcPr>
          <w:p w14:paraId="34BF2345"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23B8D03B" w14:textId="5C95D105"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90" w:type="dxa"/>
          </w:tcPr>
          <w:p w14:paraId="041929D3"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54663494" w14:textId="7A80A22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97" w:type="dxa"/>
          </w:tcPr>
          <w:p w14:paraId="6FFC030E"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575" w:type="dxa"/>
          </w:tcPr>
          <w:p w14:paraId="320E2281" w14:textId="33D9A8B5"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460FB2" w:rsidRPr="00791C75" w14:paraId="22EE3097" w14:textId="77777777" w:rsidTr="00460FB2">
        <w:trPr>
          <w:trHeight w:val="80"/>
        </w:trPr>
        <w:tc>
          <w:tcPr>
            <w:tcW w:w="4527" w:type="dxa"/>
          </w:tcPr>
          <w:p w14:paraId="22CAA701"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350" w:type="dxa"/>
          </w:tcPr>
          <w:p w14:paraId="5375946C"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90" w:type="dxa"/>
          </w:tcPr>
          <w:p w14:paraId="60CBE2E0"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14:paraId="08CB9DF2"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97" w:type="dxa"/>
          </w:tcPr>
          <w:p w14:paraId="0676F5FB"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575" w:type="dxa"/>
          </w:tcPr>
          <w:p w14:paraId="1CC73FFB"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r>
      <w:tr w:rsidR="00460FB2" w:rsidRPr="00791C75" w14:paraId="1968DF6D" w14:textId="77777777" w:rsidTr="00460FB2">
        <w:trPr>
          <w:trHeight w:val="80"/>
        </w:trPr>
        <w:tc>
          <w:tcPr>
            <w:tcW w:w="4527" w:type="dxa"/>
          </w:tcPr>
          <w:p w14:paraId="26CAD15F"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Allowance for doubtful accounts</w:t>
            </w:r>
          </w:p>
        </w:tc>
        <w:tc>
          <w:tcPr>
            <w:tcW w:w="1350" w:type="dxa"/>
          </w:tcPr>
          <w:p w14:paraId="4DCEEC0C" w14:textId="4286D8BA"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155</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728</w:t>
            </w:r>
          </w:p>
        </w:tc>
        <w:tc>
          <w:tcPr>
            <w:tcW w:w="90" w:type="dxa"/>
          </w:tcPr>
          <w:p w14:paraId="16426D97"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80" w:hanging="540"/>
              <w:contextualSpacing/>
              <w:jc w:val="right"/>
              <w:rPr>
                <w:rFonts w:ascii="Times New Roman" w:hAnsi="Times New Roman" w:cs="Times New Roman"/>
                <w:color w:val="000000"/>
                <w:sz w:val="20"/>
                <w:szCs w:val="20"/>
              </w:rPr>
            </w:pPr>
          </w:p>
        </w:tc>
        <w:tc>
          <w:tcPr>
            <w:tcW w:w="1388" w:type="dxa"/>
            <w:tcBorders>
              <w:top w:val="nil"/>
              <w:left w:val="nil"/>
              <w:bottom w:val="nil"/>
              <w:right w:val="nil"/>
            </w:tcBorders>
          </w:tcPr>
          <w:p w14:paraId="0D72FC8C" w14:textId="6A2EEA13"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37</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409</w:t>
            </w:r>
            <w:r w:rsidRPr="00791C75">
              <w:rPr>
                <w:rFonts w:ascii="Times New Roman" w:hAnsi="Times New Roman" w:cs="Times New Roman"/>
                <w:color w:val="000000"/>
                <w:sz w:val="20"/>
                <w:szCs w:val="20"/>
              </w:rPr>
              <w:t>)</w:t>
            </w:r>
          </w:p>
        </w:tc>
        <w:tc>
          <w:tcPr>
            <w:tcW w:w="97" w:type="dxa"/>
            <w:tcBorders>
              <w:top w:val="nil"/>
              <w:left w:val="nil"/>
              <w:bottom w:val="nil"/>
              <w:right w:val="nil"/>
            </w:tcBorders>
          </w:tcPr>
          <w:p w14:paraId="0F4F2D4D"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p>
        </w:tc>
        <w:tc>
          <w:tcPr>
            <w:tcW w:w="1575" w:type="dxa"/>
            <w:tcBorders>
              <w:top w:val="nil"/>
              <w:left w:val="nil"/>
              <w:bottom w:val="nil"/>
              <w:right w:val="nil"/>
            </w:tcBorders>
          </w:tcPr>
          <w:p w14:paraId="6B899D6A" w14:textId="5CBE04BC"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118</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319</w:t>
            </w:r>
          </w:p>
        </w:tc>
      </w:tr>
      <w:tr w:rsidR="00460FB2" w:rsidRPr="00791C75" w14:paraId="3652A61A" w14:textId="77777777" w:rsidTr="00460FB2">
        <w:trPr>
          <w:trHeight w:val="80"/>
        </w:trPr>
        <w:tc>
          <w:tcPr>
            <w:tcW w:w="4527" w:type="dxa"/>
          </w:tcPr>
          <w:p w14:paraId="67500C12"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Allowance for impairment of assets</w:t>
            </w:r>
          </w:p>
        </w:tc>
        <w:tc>
          <w:tcPr>
            <w:tcW w:w="1350" w:type="dxa"/>
          </w:tcPr>
          <w:p w14:paraId="04EC0694" w14:textId="2A2152ED"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77</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259</w:t>
            </w:r>
          </w:p>
        </w:tc>
        <w:tc>
          <w:tcPr>
            <w:tcW w:w="90" w:type="dxa"/>
          </w:tcPr>
          <w:p w14:paraId="6DC50ECA"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80" w:hanging="540"/>
              <w:contextualSpacing/>
              <w:jc w:val="right"/>
              <w:rPr>
                <w:rFonts w:ascii="Times New Roman" w:hAnsi="Times New Roman" w:cs="Times New Roman"/>
                <w:color w:val="000000"/>
                <w:sz w:val="20"/>
                <w:szCs w:val="20"/>
              </w:rPr>
            </w:pPr>
          </w:p>
        </w:tc>
        <w:tc>
          <w:tcPr>
            <w:tcW w:w="1388" w:type="dxa"/>
            <w:tcBorders>
              <w:top w:val="nil"/>
              <w:left w:val="nil"/>
              <w:bottom w:val="nil"/>
              <w:right w:val="nil"/>
            </w:tcBorders>
          </w:tcPr>
          <w:p w14:paraId="3BD54FF9" w14:textId="667F97AB"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80"/>
              <w:jc w:val="center"/>
              <w:rPr>
                <w:rFonts w:ascii="Times New Roman" w:hAnsi="Times New Roman" w:cs="Times New Roman"/>
                <w:color w:val="000000"/>
                <w:sz w:val="20"/>
                <w:szCs w:val="20"/>
              </w:rPr>
            </w:pPr>
            <w:r w:rsidRPr="00791C75">
              <w:rPr>
                <w:rFonts w:ascii="Times New Roman" w:hAnsi="Times New Roman" w:cs="Times New Roman"/>
                <w:color w:val="000000"/>
                <w:sz w:val="20"/>
                <w:szCs w:val="20"/>
                <w:cs/>
              </w:rPr>
              <w:t>-</w:t>
            </w:r>
          </w:p>
        </w:tc>
        <w:tc>
          <w:tcPr>
            <w:tcW w:w="97" w:type="dxa"/>
            <w:tcBorders>
              <w:top w:val="nil"/>
              <w:left w:val="nil"/>
              <w:bottom w:val="nil"/>
              <w:right w:val="nil"/>
            </w:tcBorders>
          </w:tcPr>
          <w:p w14:paraId="0169CF37" w14:textId="77777777" w:rsidR="00460FB2" w:rsidRPr="00791C75" w:rsidRDefault="00460FB2" w:rsidP="00460FB2">
            <w:pPr>
              <w:spacing w:line="240" w:lineRule="auto"/>
              <w:ind w:right="80"/>
              <w:jc w:val="right"/>
              <w:rPr>
                <w:rFonts w:ascii="Times New Roman" w:hAnsi="Times New Roman" w:cs="Times New Roman"/>
                <w:color w:val="000000"/>
                <w:sz w:val="20"/>
                <w:szCs w:val="20"/>
              </w:rPr>
            </w:pPr>
          </w:p>
        </w:tc>
        <w:tc>
          <w:tcPr>
            <w:tcW w:w="1575" w:type="dxa"/>
            <w:tcBorders>
              <w:top w:val="nil"/>
              <w:left w:val="nil"/>
              <w:bottom w:val="nil"/>
              <w:right w:val="nil"/>
            </w:tcBorders>
          </w:tcPr>
          <w:p w14:paraId="533F1698" w14:textId="02C2FC34"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77</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259</w:t>
            </w:r>
          </w:p>
        </w:tc>
      </w:tr>
      <w:tr w:rsidR="00460FB2" w:rsidRPr="00791C75" w14:paraId="5EC740FC" w14:textId="77777777" w:rsidTr="00460FB2">
        <w:trPr>
          <w:trHeight w:val="80"/>
        </w:trPr>
        <w:tc>
          <w:tcPr>
            <w:tcW w:w="4527" w:type="dxa"/>
            <w:shd w:val="clear" w:color="auto" w:fill="auto"/>
          </w:tcPr>
          <w:p w14:paraId="1BBB136E"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5"/>
              </w:rPr>
              <w:t>Deferred income</w:t>
            </w:r>
            <w:r w:rsidRPr="00791C75">
              <w:rPr>
                <w:rFonts w:ascii="Times New Roman" w:hAnsi="Times New Roman" w:cs="Times New Roman"/>
                <w:sz w:val="20"/>
                <w:szCs w:val="20"/>
              </w:rPr>
              <w:t xml:space="preserve"> for reward points </w:t>
            </w:r>
          </w:p>
        </w:tc>
        <w:tc>
          <w:tcPr>
            <w:tcW w:w="1350" w:type="dxa"/>
            <w:shd w:val="clear" w:color="auto" w:fill="auto"/>
          </w:tcPr>
          <w:p w14:paraId="72E53095" w14:textId="2144943A"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cs/>
              </w:rPr>
            </w:pPr>
            <w:r w:rsidRPr="00791C75">
              <w:rPr>
                <w:rFonts w:ascii="Times New Roman" w:hAnsi="Times New Roman"/>
                <w:color w:val="000000"/>
                <w:sz w:val="20"/>
                <w:szCs w:val="20"/>
              </w:rPr>
              <w:t>511</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709</w:t>
            </w:r>
          </w:p>
        </w:tc>
        <w:tc>
          <w:tcPr>
            <w:tcW w:w="90" w:type="dxa"/>
            <w:shd w:val="clear" w:color="auto" w:fill="auto"/>
          </w:tcPr>
          <w:p w14:paraId="5D85CB39"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top w:val="nil"/>
              <w:left w:val="nil"/>
              <w:right w:val="nil"/>
            </w:tcBorders>
          </w:tcPr>
          <w:p w14:paraId="70D236BA" w14:textId="2893329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37</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688</w:t>
            </w:r>
            <w:r w:rsidRPr="00791C75">
              <w:rPr>
                <w:rFonts w:ascii="Times New Roman" w:hAnsi="Times New Roman" w:cs="Times New Roman"/>
                <w:color w:val="000000"/>
                <w:sz w:val="20"/>
                <w:szCs w:val="20"/>
              </w:rPr>
              <w:t>)</w:t>
            </w:r>
          </w:p>
        </w:tc>
        <w:tc>
          <w:tcPr>
            <w:tcW w:w="97" w:type="dxa"/>
            <w:tcBorders>
              <w:top w:val="nil"/>
              <w:left w:val="nil"/>
              <w:right w:val="nil"/>
            </w:tcBorders>
          </w:tcPr>
          <w:p w14:paraId="4B8A626C"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p>
        </w:tc>
        <w:tc>
          <w:tcPr>
            <w:tcW w:w="1575" w:type="dxa"/>
            <w:tcBorders>
              <w:top w:val="nil"/>
              <w:left w:val="nil"/>
              <w:right w:val="nil"/>
            </w:tcBorders>
          </w:tcPr>
          <w:p w14:paraId="16EEB5F5" w14:textId="3F5FE6B2"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474</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021</w:t>
            </w:r>
          </w:p>
        </w:tc>
      </w:tr>
      <w:tr w:rsidR="00460FB2" w:rsidRPr="00791C75" w14:paraId="2DC4906E" w14:textId="77777777" w:rsidTr="00180129">
        <w:trPr>
          <w:trHeight w:val="80"/>
        </w:trPr>
        <w:tc>
          <w:tcPr>
            <w:tcW w:w="4527" w:type="dxa"/>
          </w:tcPr>
          <w:p w14:paraId="1D14DA3E"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 xml:space="preserve">Difference from depreciation rate </w:t>
            </w:r>
          </w:p>
        </w:tc>
        <w:tc>
          <w:tcPr>
            <w:tcW w:w="1350" w:type="dxa"/>
          </w:tcPr>
          <w:p w14:paraId="44053612" w14:textId="66DC2515"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54</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400</w:t>
            </w:r>
            <w:r w:rsidRPr="00791C75">
              <w:rPr>
                <w:rFonts w:ascii="Times New Roman" w:hAnsi="Times New Roman" w:cs="Times New Roman"/>
                <w:color w:val="000000"/>
                <w:sz w:val="20"/>
                <w:szCs w:val="20"/>
              </w:rPr>
              <w:t>)</w:t>
            </w:r>
          </w:p>
        </w:tc>
        <w:tc>
          <w:tcPr>
            <w:tcW w:w="90" w:type="dxa"/>
          </w:tcPr>
          <w:p w14:paraId="16F81733"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top w:val="nil"/>
              <w:left w:val="nil"/>
              <w:right w:val="nil"/>
            </w:tcBorders>
          </w:tcPr>
          <w:p w14:paraId="469EBE04" w14:textId="4E954D9F"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079</w:t>
            </w:r>
          </w:p>
        </w:tc>
        <w:tc>
          <w:tcPr>
            <w:tcW w:w="97" w:type="dxa"/>
            <w:tcBorders>
              <w:top w:val="nil"/>
              <w:left w:val="nil"/>
              <w:right w:val="nil"/>
            </w:tcBorders>
          </w:tcPr>
          <w:p w14:paraId="52EC8C06"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p>
        </w:tc>
        <w:tc>
          <w:tcPr>
            <w:tcW w:w="1575" w:type="dxa"/>
            <w:tcBorders>
              <w:top w:val="nil"/>
              <w:left w:val="nil"/>
              <w:right w:val="nil"/>
            </w:tcBorders>
          </w:tcPr>
          <w:p w14:paraId="57C4A396" w14:textId="35E9B225"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53</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321</w:t>
            </w:r>
            <w:r w:rsidRPr="00791C75">
              <w:rPr>
                <w:rFonts w:ascii="Times New Roman" w:hAnsi="Times New Roman" w:cs="Times New Roman"/>
                <w:color w:val="000000"/>
                <w:sz w:val="20"/>
                <w:szCs w:val="20"/>
              </w:rPr>
              <w:t>)</w:t>
            </w:r>
          </w:p>
        </w:tc>
      </w:tr>
      <w:tr w:rsidR="00180129" w:rsidRPr="00791C75" w14:paraId="4D80EA09" w14:textId="77777777" w:rsidTr="00180129">
        <w:trPr>
          <w:trHeight w:val="80"/>
        </w:trPr>
        <w:tc>
          <w:tcPr>
            <w:tcW w:w="4527" w:type="dxa"/>
          </w:tcPr>
          <w:p w14:paraId="34C9834B" w14:textId="74ED8DF8" w:rsidR="00180129" w:rsidRPr="00791C75" w:rsidRDefault="00180129"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Provisions for employee benefit</w:t>
            </w:r>
            <w:r w:rsidR="00C0409C" w:rsidRPr="00791C75">
              <w:rPr>
                <w:rFonts w:ascii="Times New Roman" w:hAnsi="Times New Roman" w:cs="Times New Roman"/>
                <w:sz w:val="20"/>
                <w:szCs w:val="20"/>
              </w:rPr>
              <w:t>s</w:t>
            </w:r>
          </w:p>
        </w:tc>
        <w:tc>
          <w:tcPr>
            <w:tcW w:w="1350" w:type="dxa"/>
            <w:shd w:val="clear" w:color="auto" w:fill="auto"/>
          </w:tcPr>
          <w:p w14:paraId="31BEA492" w14:textId="3CDB827D" w:rsidR="00180129"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64</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070</w:t>
            </w:r>
          </w:p>
        </w:tc>
        <w:tc>
          <w:tcPr>
            <w:tcW w:w="90" w:type="dxa"/>
            <w:shd w:val="clear" w:color="auto" w:fill="auto"/>
          </w:tcPr>
          <w:p w14:paraId="79BC4416" w14:textId="77777777" w:rsidR="00180129" w:rsidRPr="00791C75" w:rsidRDefault="00180129"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left w:val="nil"/>
              <w:right w:val="nil"/>
            </w:tcBorders>
          </w:tcPr>
          <w:p w14:paraId="468CF208" w14:textId="488C627A" w:rsidR="00180129"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26</w:t>
            </w:r>
          </w:p>
        </w:tc>
        <w:tc>
          <w:tcPr>
            <w:tcW w:w="97" w:type="dxa"/>
            <w:tcBorders>
              <w:left w:val="nil"/>
              <w:right w:val="nil"/>
            </w:tcBorders>
          </w:tcPr>
          <w:p w14:paraId="282E086E" w14:textId="77777777" w:rsidR="00180129" w:rsidRPr="00791C75" w:rsidRDefault="00180129"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p>
        </w:tc>
        <w:tc>
          <w:tcPr>
            <w:tcW w:w="1575" w:type="dxa"/>
            <w:tcBorders>
              <w:left w:val="nil"/>
              <w:right w:val="nil"/>
            </w:tcBorders>
          </w:tcPr>
          <w:p w14:paraId="0906308B" w14:textId="486B1CCD" w:rsidR="00180129"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64</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096</w:t>
            </w:r>
          </w:p>
        </w:tc>
      </w:tr>
      <w:tr w:rsidR="00460FB2" w:rsidRPr="00791C75" w14:paraId="67FF2F0A" w14:textId="77777777" w:rsidTr="00180129">
        <w:trPr>
          <w:trHeight w:val="80"/>
        </w:trPr>
        <w:tc>
          <w:tcPr>
            <w:tcW w:w="4527" w:type="dxa"/>
          </w:tcPr>
          <w:p w14:paraId="68E584C1"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
              <w:contextualSpacing/>
              <w:rPr>
                <w:rFonts w:ascii="Times New Roman" w:hAnsi="Times New Roman" w:cs="Times New Roman"/>
                <w:sz w:val="20"/>
                <w:szCs w:val="20"/>
              </w:rPr>
            </w:pPr>
            <w:r w:rsidRPr="00791C75">
              <w:rPr>
                <w:rFonts w:ascii="Times New Roman" w:hAnsi="Times New Roman" w:cs="Times New Roman"/>
                <w:sz w:val="20"/>
                <w:szCs w:val="20"/>
              </w:rPr>
              <w:t>Others</w:t>
            </w:r>
          </w:p>
        </w:tc>
        <w:tc>
          <w:tcPr>
            <w:tcW w:w="1350" w:type="dxa"/>
            <w:shd w:val="clear" w:color="auto" w:fill="auto"/>
          </w:tcPr>
          <w:p w14:paraId="4822D42D" w14:textId="43278E36"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9</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257</w:t>
            </w:r>
          </w:p>
        </w:tc>
        <w:tc>
          <w:tcPr>
            <w:tcW w:w="90" w:type="dxa"/>
            <w:shd w:val="clear" w:color="auto" w:fill="auto"/>
          </w:tcPr>
          <w:p w14:paraId="7B32AA0C"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left w:val="nil"/>
              <w:bottom w:val="single" w:sz="4" w:space="0" w:color="auto"/>
              <w:right w:val="nil"/>
            </w:tcBorders>
          </w:tcPr>
          <w:p w14:paraId="61B2772F" w14:textId="4DDCD747" w:rsidR="00460FB2" w:rsidRPr="00791C75" w:rsidRDefault="00180129"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217</w:t>
            </w:r>
            <w:r w:rsidR="00460FB2" w:rsidRPr="00791C75">
              <w:rPr>
                <w:rFonts w:ascii="Times New Roman" w:hAnsi="Times New Roman" w:cs="Times New Roman"/>
                <w:color w:val="000000"/>
                <w:sz w:val="20"/>
                <w:szCs w:val="20"/>
              </w:rPr>
              <w:t>)</w:t>
            </w:r>
          </w:p>
        </w:tc>
        <w:tc>
          <w:tcPr>
            <w:tcW w:w="97" w:type="dxa"/>
            <w:tcBorders>
              <w:left w:val="nil"/>
              <w:right w:val="nil"/>
            </w:tcBorders>
          </w:tcPr>
          <w:p w14:paraId="16932469"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p>
        </w:tc>
        <w:tc>
          <w:tcPr>
            <w:tcW w:w="1575" w:type="dxa"/>
            <w:tcBorders>
              <w:left w:val="nil"/>
              <w:bottom w:val="single" w:sz="4" w:space="0" w:color="auto"/>
              <w:right w:val="nil"/>
            </w:tcBorders>
          </w:tcPr>
          <w:p w14:paraId="25E89DEC" w14:textId="6E41BB37"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9</w:t>
            </w:r>
            <w:r w:rsidR="00180129" w:rsidRPr="00791C75">
              <w:rPr>
                <w:rFonts w:ascii="Times New Roman" w:hAnsi="Times New Roman" w:cs="Times New Roman"/>
                <w:color w:val="000000"/>
                <w:sz w:val="20"/>
                <w:szCs w:val="20"/>
              </w:rPr>
              <w:t>,</w:t>
            </w:r>
            <w:r w:rsidRPr="00791C75">
              <w:rPr>
                <w:rFonts w:ascii="Times New Roman" w:hAnsi="Times New Roman"/>
                <w:color w:val="000000"/>
                <w:sz w:val="20"/>
                <w:szCs w:val="20"/>
              </w:rPr>
              <w:t>040</w:t>
            </w:r>
          </w:p>
        </w:tc>
      </w:tr>
      <w:tr w:rsidR="00460FB2" w:rsidRPr="00791C75" w14:paraId="5EF9C675" w14:textId="77777777" w:rsidTr="00460FB2">
        <w:trPr>
          <w:trHeight w:val="80"/>
        </w:trPr>
        <w:tc>
          <w:tcPr>
            <w:tcW w:w="4527" w:type="dxa"/>
          </w:tcPr>
          <w:p w14:paraId="43BC7756"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4" w:hanging="17"/>
              <w:contextualSpacing/>
              <w:rPr>
                <w:rFonts w:ascii="Times New Roman" w:hAnsi="Times New Roman" w:cs="Times New Roman"/>
                <w:sz w:val="20"/>
                <w:szCs w:val="20"/>
              </w:rPr>
            </w:pPr>
            <w:r w:rsidRPr="00791C75">
              <w:rPr>
                <w:rFonts w:ascii="Times New Roman" w:hAnsi="Times New Roman" w:cs="Times New Roman"/>
                <w:sz w:val="20"/>
                <w:szCs w:val="20"/>
              </w:rPr>
              <w:t>Deferred tax assets</w:t>
            </w:r>
          </w:p>
        </w:tc>
        <w:tc>
          <w:tcPr>
            <w:tcW w:w="1350" w:type="dxa"/>
            <w:tcBorders>
              <w:top w:val="single" w:sz="4" w:space="0" w:color="auto"/>
              <w:bottom w:val="double" w:sz="4" w:space="0" w:color="auto"/>
            </w:tcBorders>
          </w:tcPr>
          <w:p w14:paraId="303AFCE1" w14:textId="07AE55C2"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763</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623</w:t>
            </w:r>
          </w:p>
        </w:tc>
        <w:tc>
          <w:tcPr>
            <w:tcW w:w="90" w:type="dxa"/>
          </w:tcPr>
          <w:p w14:paraId="62040706"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0"/>
              <w:contextualSpacing/>
              <w:jc w:val="right"/>
              <w:rPr>
                <w:rFonts w:ascii="Times New Roman" w:hAnsi="Times New Roman" w:cs="Times New Roman"/>
                <w:color w:val="000000"/>
                <w:sz w:val="20"/>
                <w:szCs w:val="20"/>
              </w:rPr>
            </w:pPr>
          </w:p>
        </w:tc>
        <w:tc>
          <w:tcPr>
            <w:tcW w:w="1388" w:type="dxa"/>
            <w:tcBorders>
              <w:top w:val="single" w:sz="4" w:space="0" w:color="auto"/>
              <w:left w:val="nil"/>
              <w:bottom w:val="double" w:sz="4" w:space="0" w:color="auto"/>
              <w:right w:val="nil"/>
            </w:tcBorders>
          </w:tcPr>
          <w:p w14:paraId="4F8E4F5D" w14:textId="350968A6"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370"/>
              <w:rPr>
                <w:rFonts w:ascii="Times New Roman" w:hAnsi="Times New Roman" w:cs="Times New Roman"/>
                <w:color w:val="000000"/>
                <w:sz w:val="20"/>
                <w:szCs w:val="20"/>
              </w:rPr>
            </w:pP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74</w:t>
            </w:r>
            <w:r w:rsidRPr="00791C75">
              <w:rPr>
                <w:rFonts w:ascii="Times New Roman" w:hAnsi="Times New Roman" w:cs="Times New Roman"/>
                <w:color w:val="000000"/>
                <w:sz w:val="20"/>
                <w:szCs w:val="20"/>
              </w:rPr>
              <w:t>,</w:t>
            </w:r>
            <w:r w:rsidR="00791C75" w:rsidRPr="00791C75">
              <w:rPr>
                <w:rFonts w:ascii="Times New Roman" w:hAnsi="Times New Roman"/>
                <w:color w:val="000000"/>
                <w:sz w:val="20"/>
                <w:szCs w:val="20"/>
              </w:rPr>
              <w:t>209</w:t>
            </w:r>
            <w:r w:rsidRPr="00791C75">
              <w:rPr>
                <w:rFonts w:ascii="Times New Roman" w:hAnsi="Times New Roman" w:cs="Times New Roman"/>
                <w:color w:val="000000"/>
                <w:sz w:val="20"/>
                <w:szCs w:val="20"/>
              </w:rPr>
              <w:t>)</w:t>
            </w:r>
          </w:p>
        </w:tc>
        <w:tc>
          <w:tcPr>
            <w:tcW w:w="97" w:type="dxa"/>
            <w:tcBorders>
              <w:left w:val="nil"/>
              <w:bottom w:val="nil"/>
              <w:right w:val="nil"/>
            </w:tcBorders>
          </w:tcPr>
          <w:p w14:paraId="218788FD" w14:textId="77777777" w:rsidR="00460FB2" w:rsidRPr="00791C75" w:rsidRDefault="00460FB2"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color w:val="000000"/>
                <w:sz w:val="20"/>
                <w:szCs w:val="20"/>
              </w:rPr>
            </w:pPr>
          </w:p>
        </w:tc>
        <w:tc>
          <w:tcPr>
            <w:tcW w:w="1575" w:type="dxa"/>
            <w:tcBorders>
              <w:top w:val="single" w:sz="4" w:space="0" w:color="auto"/>
              <w:left w:val="nil"/>
              <w:bottom w:val="double" w:sz="4" w:space="0" w:color="auto"/>
              <w:right w:val="nil"/>
            </w:tcBorders>
          </w:tcPr>
          <w:p w14:paraId="679F2275" w14:textId="3F233BE6" w:rsidR="00460FB2" w:rsidRPr="00791C75" w:rsidRDefault="00791C75" w:rsidP="004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adjustRightInd w:val="0"/>
              <w:spacing w:line="240" w:lineRule="auto"/>
              <w:ind w:right="-370"/>
              <w:rPr>
                <w:rFonts w:ascii="Times New Roman" w:hAnsi="Times New Roman" w:cs="Times New Roman"/>
                <w:color w:val="000000"/>
                <w:sz w:val="20"/>
                <w:szCs w:val="20"/>
              </w:rPr>
            </w:pPr>
            <w:r w:rsidRPr="00791C75">
              <w:rPr>
                <w:rFonts w:ascii="Times New Roman" w:hAnsi="Times New Roman"/>
                <w:color w:val="000000"/>
                <w:sz w:val="20"/>
                <w:szCs w:val="20"/>
              </w:rPr>
              <w:t>1</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689</w:t>
            </w:r>
            <w:r w:rsidR="00460FB2" w:rsidRPr="00791C75">
              <w:rPr>
                <w:rFonts w:ascii="Times New Roman" w:hAnsi="Times New Roman" w:cs="Times New Roman"/>
                <w:color w:val="000000"/>
                <w:sz w:val="20"/>
                <w:szCs w:val="20"/>
              </w:rPr>
              <w:t>,</w:t>
            </w:r>
            <w:r w:rsidRPr="00791C75">
              <w:rPr>
                <w:rFonts w:ascii="Times New Roman" w:hAnsi="Times New Roman"/>
                <w:color w:val="000000"/>
                <w:sz w:val="20"/>
                <w:szCs w:val="20"/>
              </w:rPr>
              <w:t>414</w:t>
            </w:r>
          </w:p>
        </w:tc>
      </w:tr>
    </w:tbl>
    <w:p w14:paraId="2F3F5C2F" w14:textId="1B5416D3" w:rsidR="000816DC" w:rsidRPr="00791C75" w:rsidRDefault="00791C75"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62" w:hanging="562"/>
        <w:jc w:val="thaiDistribute"/>
        <w:rPr>
          <w:rFonts w:ascii="Times New Roman" w:hAnsi="Times New Roman" w:cs="Times New Roman"/>
          <w:b/>
          <w:bCs/>
          <w:sz w:val="24"/>
          <w:szCs w:val="24"/>
        </w:rPr>
      </w:pPr>
      <w:r w:rsidRPr="00791C75">
        <w:rPr>
          <w:rFonts w:ascii="Times New Roman" w:hAnsi="Times New Roman"/>
          <w:b/>
          <w:bCs/>
          <w:sz w:val="24"/>
          <w:szCs w:val="24"/>
        </w:rPr>
        <w:t>9</w:t>
      </w:r>
      <w:r w:rsidR="000816DC" w:rsidRPr="00791C75">
        <w:rPr>
          <w:rFonts w:ascii="Times New Roman" w:hAnsi="Times New Roman" w:cs="Times New Roman"/>
          <w:b/>
          <w:bCs/>
          <w:sz w:val="24"/>
          <w:szCs w:val="24"/>
        </w:rPr>
        <w:t>.</w:t>
      </w:r>
      <w:r w:rsidR="000816DC" w:rsidRPr="00791C75">
        <w:rPr>
          <w:rFonts w:ascii="Times New Roman" w:hAnsi="Times New Roman" w:cs="Times New Roman"/>
          <w:b/>
          <w:bCs/>
          <w:spacing w:val="-6"/>
          <w:sz w:val="24"/>
          <w:szCs w:val="24"/>
        </w:rPr>
        <w:tab/>
      </w:r>
      <w:r w:rsidR="00972D52" w:rsidRPr="00791C75">
        <w:rPr>
          <w:rFonts w:ascii="Times New Roman" w:hAnsi="Times New Roman" w:cs="Times New Roman"/>
          <w:b/>
          <w:bCs/>
          <w:spacing w:val="-6"/>
          <w:sz w:val="20"/>
          <w:szCs w:val="20"/>
        </w:rPr>
        <w:t>SHORT-</w:t>
      </w:r>
      <w:proofErr w:type="gramStart"/>
      <w:r w:rsidR="00972D52" w:rsidRPr="00791C75">
        <w:rPr>
          <w:rFonts w:ascii="Times New Roman" w:hAnsi="Times New Roman" w:cs="Times New Roman"/>
          <w:b/>
          <w:bCs/>
          <w:spacing w:val="-6"/>
          <w:sz w:val="20"/>
          <w:szCs w:val="20"/>
        </w:rPr>
        <w:t>TERM  BORROWINGS</w:t>
      </w:r>
      <w:proofErr w:type="gramEnd"/>
      <w:r w:rsidR="00972D52" w:rsidRPr="00791C75">
        <w:rPr>
          <w:rFonts w:ascii="Times New Roman" w:hAnsi="Times New Roman" w:cs="Times New Roman"/>
          <w:b/>
          <w:bCs/>
          <w:spacing w:val="-6"/>
          <w:sz w:val="20"/>
          <w:szCs w:val="20"/>
        </w:rPr>
        <w:t xml:space="preserve">  </w:t>
      </w:r>
      <w:r w:rsidR="00724E5C" w:rsidRPr="00791C75">
        <w:rPr>
          <w:rFonts w:ascii="Times New Roman" w:hAnsi="Times New Roman" w:cs="Times New Roman"/>
          <w:b/>
          <w:bCs/>
          <w:spacing w:val="-6"/>
          <w:sz w:val="20"/>
          <w:szCs w:val="20"/>
        </w:rPr>
        <w:t xml:space="preserve">FROM </w:t>
      </w:r>
      <w:r w:rsidR="000816DC" w:rsidRPr="00791C75">
        <w:rPr>
          <w:rFonts w:ascii="Times New Roman" w:hAnsi="Times New Roman" w:cs="Times New Roman"/>
          <w:b/>
          <w:bCs/>
          <w:spacing w:val="-6"/>
          <w:sz w:val="20"/>
          <w:szCs w:val="20"/>
        </w:rPr>
        <w:t xml:space="preserve"> FINANCIAL  </w:t>
      </w:r>
      <w:r w:rsidR="00576D74" w:rsidRPr="00791C75">
        <w:rPr>
          <w:rFonts w:ascii="Times New Roman" w:hAnsi="Times New Roman" w:cs="Times New Roman"/>
          <w:b/>
          <w:bCs/>
          <w:spacing w:val="-6"/>
          <w:sz w:val="20"/>
          <w:szCs w:val="20"/>
        </w:rPr>
        <w:t>INSTITUTIONS</w:t>
      </w:r>
      <w:r w:rsidR="009E2CF6" w:rsidRPr="00791C75">
        <w:rPr>
          <w:rFonts w:ascii="Times New Roman" w:hAnsi="Times New Roman" w:cs="Times New Roman"/>
          <w:b/>
          <w:bCs/>
          <w:spacing w:val="-6"/>
          <w:sz w:val="20"/>
          <w:szCs w:val="20"/>
        </w:rPr>
        <w:t xml:space="preserve">  AND </w:t>
      </w:r>
      <w:r w:rsidR="0080184A" w:rsidRPr="00791C75">
        <w:rPr>
          <w:rFonts w:ascii="Times New Roman" w:hAnsi="Times New Roman" w:cs="Times New Roman"/>
          <w:b/>
          <w:bCs/>
          <w:spacing w:val="-6"/>
          <w:sz w:val="20"/>
          <w:szCs w:val="20"/>
        </w:rPr>
        <w:t xml:space="preserve"> </w:t>
      </w:r>
      <w:r w:rsidR="009E2CF6" w:rsidRPr="00791C75">
        <w:rPr>
          <w:rFonts w:ascii="Times New Roman" w:hAnsi="Times New Roman" w:cs="Times New Roman"/>
          <w:b/>
          <w:bCs/>
          <w:spacing w:val="-6"/>
          <w:sz w:val="20"/>
          <w:szCs w:val="20"/>
        </w:rPr>
        <w:t xml:space="preserve">RELATED </w:t>
      </w:r>
      <w:r w:rsidR="0080184A" w:rsidRPr="00791C75">
        <w:rPr>
          <w:rFonts w:ascii="Times New Roman" w:hAnsi="Times New Roman" w:cs="Times New Roman"/>
          <w:b/>
          <w:bCs/>
          <w:spacing w:val="-6"/>
          <w:sz w:val="20"/>
          <w:szCs w:val="20"/>
        </w:rPr>
        <w:t xml:space="preserve"> </w:t>
      </w:r>
      <w:r w:rsidR="009E2CF6" w:rsidRPr="00791C75">
        <w:rPr>
          <w:rFonts w:ascii="Times New Roman" w:hAnsi="Times New Roman" w:cs="Times New Roman"/>
          <w:b/>
          <w:bCs/>
          <w:spacing w:val="-6"/>
          <w:sz w:val="20"/>
          <w:szCs w:val="20"/>
        </w:rPr>
        <w:t>PARTIES</w:t>
      </w:r>
    </w:p>
    <w:p w14:paraId="2CC03D35" w14:textId="01C5F1B9" w:rsidR="00CC0530" w:rsidRPr="00791C75" w:rsidRDefault="00791C75" w:rsidP="00F2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80" w:right="29" w:hanging="540"/>
        <w:jc w:val="both"/>
        <w:rPr>
          <w:rFonts w:ascii="Times New Roman" w:hAnsi="Times New Roman" w:cs="Times New Roman"/>
          <w:sz w:val="24"/>
          <w:szCs w:val="24"/>
        </w:rPr>
      </w:pPr>
      <w:r w:rsidRPr="00791C75">
        <w:rPr>
          <w:rFonts w:ascii="Times New Roman" w:hAnsi="Times New Roman"/>
          <w:sz w:val="24"/>
          <w:szCs w:val="24"/>
        </w:rPr>
        <w:t>9</w:t>
      </w:r>
      <w:r w:rsidR="00CC0530" w:rsidRPr="00791C75">
        <w:rPr>
          <w:rFonts w:ascii="Times New Roman" w:hAnsi="Times New Roman" w:cs="Times New Roman"/>
          <w:sz w:val="24"/>
          <w:szCs w:val="24"/>
        </w:rPr>
        <w:t>.</w:t>
      </w:r>
      <w:r w:rsidRPr="00791C75">
        <w:rPr>
          <w:rFonts w:ascii="Times New Roman" w:hAnsi="Times New Roman"/>
          <w:sz w:val="24"/>
          <w:szCs w:val="24"/>
        </w:rPr>
        <w:t>1</w:t>
      </w:r>
      <w:r w:rsidR="00CC0530" w:rsidRPr="00791C75">
        <w:rPr>
          <w:rFonts w:ascii="Times New Roman" w:hAnsi="Times New Roman" w:cs="Times New Roman"/>
          <w:sz w:val="24"/>
          <w:szCs w:val="24"/>
        </w:rPr>
        <w:t xml:space="preserve"> </w:t>
      </w:r>
      <w:r w:rsidR="00F233B5" w:rsidRPr="00791C75">
        <w:rPr>
          <w:rFonts w:ascii="Times New Roman" w:hAnsi="Times New Roman" w:cs="Times New Roman"/>
          <w:sz w:val="24"/>
          <w:szCs w:val="24"/>
        </w:rPr>
        <w:tab/>
      </w:r>
      <w:r w:rsidR="00CC0530" w:rsidRPr="00791C75">
        <w:rPr>
          <w:rFonts w:ascii="Times New Roman" w:hAnsi="Times New Roman" w:cs="Times New Roman"/>
          <w:sz w:val="24"/>
          <w:szCs w:val="24"/>
        </w:rPr>
        <w:t xml:space="preserve">Short-term borrowings from financial institutions </w:t>
      </w:r>
    </w:p>
    <w:p w14:paraId="65F8F4B1" w14:textId="71A8C372" w:rsidR="00E856CD" w:rsidRPr="00791C75" w:rsidRDefault="00827C63" w:rsidP="00F2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80" w:right="-29"/>
        <w:jc w:val="both"/>
        <w:rPr>
          <w:rFonts w:ascii="Times New Roman" w:hAnsi="Times New Roman" w:cs="Times New Roman"/>
          <w:sz w:val="24"/>
          <w:szCs w:val="24"/>
        </w:rPr>
      </w:pPr>
      <w:r w:rsidRPr="00791C75">
        <w:rPr>
          <w:rFonts w:ascii="Times New Roman" w:hAnsi="Times New Roman" w:cs="Times New Roman"/>
          <w:spacing w:val="-2"/>
          <w:sz w:val="24"/>
          <w:szCs w:val="24"/>
        </w:rPr>
        <w:t xml:space="preserve">As at </w:t>
      </w:r>
      <w:r w:rsidR="00071649" w:rsidRPr="00791C75">
        <w:rPr>
          <w:rFonts w:ascii="Times New Roman" w:hAnsi="Times New Roman" w:cs="Times New Roman"/>
          <w:spacing w:val="-2"/>
          <w:sz w:val="24"/>
          <w:szCs w:val="24"/>
        </w:rPr>
        <w:t>September</w:t>
      </w:r>
      <w:r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30</w:t>
      </w:r>
      <w:r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2019</w:t>
      </w:r>
      <w:r w:rsidRPr="00791C75">
        <w:rPr>
          <w:rFonts w:ascii="Times New Roman" w:hAnsi="Times New Roman" w:cs="Times New Roman"/>
          <w:spacing w:val="-2"/>
          <w:sz w:val="24"/>
          <w:szCs w:val="24"/>
        </w:rPr>
        <w:t xml:space="preserve">, </w:t>
      </w:r>
      <w:r w:rsidR="00E856CD" w:rsidRPr="00791C75">
        <w:rPr>
          <w:rFonts w:ascii="Times New Roman" w:hAnsi="Times New Roman" w:cs="Times New Roman"/>
          <w:spacing w:val="-2"/>
          <w:sz w:val="24"/>
          <w:szCs w:val="24"/>
        </w:rPr>
        <w:t>promissory notes and bills of exchange have interest rates at</w:t>
      </w:r>
      <w:r w:rsidR="00E856CD" w:rsidRPr="00791C75">
        <w:rPr>
          <w:rFonts w:ascii="Times New Roman" w:hAnsi="Times New Roman" w:cs="Times New Roman"/>
          <w:sz w:val="24"/>
          <w:szCs w:val="24"/>
        </w:rPr>
        <w:t xml:space="preserve"> </w:t>
      </w:r>
      <w:r w:rsidR="00E856CD" w:rsidRPr="00791C75">
        <w:rPr>
          <w:rFonts w:ascii="Times New Roman" w:hAnsi="Times New Roman" w:cs="Times New Roman"/>
          <w:spacing w:val="-6"/>
          <w:sz w:val="24"/>
          <w:szCs w:val="24"/>
        </w:rPr>
        <w:t xml:space="preserve">Money Market Rate (MMR), which </w:t>
      </w:r>
      <w:r w:rsidR="00603106" w:rsidRPr="00791C75">
        <w:rPr>
          <w:rFonts w:ascii="Times New Roman" w:hAnsi="Times New Roman" w:cs="Times New Roman"/>
          <w:spacing w:val="-6"/>
          <w:sz w:val="24"/>
          <w:szCs w:val="24"/>
        </w:rPr>
        <w:t>are</w:t>
      </w:r>
      <w:r w:rsidR="00E856CD" w:rsidRPr="00791C75">
        <w:rPr>
          <w:rFonts w:ascii="Times New Roman" w:hAnsi="Times New Roman" w:cs="Times New Roman"/>
          <w:spacing w:val="-6"/>
          <w:sz w:val="24"/>
          <w:szCs w:val="24"/>
        </w:rPr>
        <w:t xml:space="preserve"> in between </w:t>
      </w:r>
      <w:r w:rsidR="00791C75" w:rsidRPr="00791C75">
        <w:rPr>
          <w:rFonts w:ascii="Times New Roman" w:hAnsi="Times New Roman"/>
          <w:spacing w:val="-6"/>
          <w:sz w:val="24"/>
          <w:szCs w:val="24"/>
        </w:rPr>
        <w:t>1</w:t>
      </w:r>
      <w:r w:rsidR="00AD0476" w:rsidRPr="00791C75">
        <w:rPr>
          <w:rFonts w:ascii="Times New Roman" w:hAnsi="Times New Roman" w:cs="Times New Roman"/>
          <w:spacing w:val="-6"/>
          <w:sz w:val="24"/>
          <w:szCs w:val="24"/>
        </w:rPr>
        <w:t>.</w:t>
      </w:r>
      <w:r w:rsidR="00791C75" w:rsidRPr="00791C75">
        <w:rPr>
          <w:rFonts w:ascii="Times New Roman" w:hAnsi="Times New Roman"/>
          <w:spacing w:val="-6"/>
          <w:sz w:val="24"/>
          <w:szCs w:val="24"/>
        </w:rPr>
        <w:t>65</w:t>
      </w:r>
      <w:r w:rsidR="00E856CD" w:rsidRPr="00791C75">
        <w:rPr>
          <w:rFonts w:ascii="Times New Roman" w:hAnsi="Times New Roman" w:cs="Times New Roman"/>
          <w:spacing w:val="-6"/>
          <w:sz w:val="24"/>
          <w:szCs w:val="24"/>
        </w:rPr>
        <w:t>%</w:t>
      </w:r>
      <w:r w:rsidR="00AD0476" w:rsidRPr="00791C75">
        <w:rPr>
          <w:rFonts w:ascii="Times New Roman" w:hAnsi="Times New Roman" w:cs="Times New Roman"/>
          <w:spacing w:val="-6"/>
          <w:sz w:val="24"/>
          <w:szCs w:val="24"/>
        </w:rPr>
        <w:t xml:space="preserve"> </w:t>
      </w:r>
      <w:r w:rsidR="003F4DC8" w:rsidRPr="00791C75">
        <w:rPr>
          <w:rFonts w:ascii="Times New Roman" w:hAnsi="Times New Roman" w:cs="Times New Roman"/>
          <w:spacing w:val="-6"/>
          <w:sz w:val="24"/>
          <w:szCs w:val="24"/>
        </w:rPr>
        <w:t>-</w:t>
      </w:r>
      <w:r w:rsidR="00AD0476" w:rsidRPr="00791C75">
        <w:rPr>
          <w:rFonts w:ascii="Times New Roman" w:hAnsi="Times New Roman" w:cs="Times New Roman"/>
          <w:spacing w:val="-6"/>
          <w:sz w:val="24"/>
          <w:szCs w:val="24"/>
        </w:rPr>
        <w:t xml:space="preserve"> </w:t>
      </w:r>
      <w:r w:rsidR="00791C75" w:rsidRPr="00791C75">
        <w:rPr>
          <w:rFonts w:ascii="Times New Roman" w:hAnsi="Times New Roman"/>
          <w:spacing w:val="-6"/>
          <w:sz w:val="24"/>
          <w:szCs w:val="24"/>
        </w:rPr>
        <w:t>1</w:t>
      </w:r>
      <w:r w:rsidR="00AD0476" w:rsidRPr="00791C75">
        <w:rPr>
          <w:rFonts w:ascii="Times New Roman" w:hAnsi="Times New Roman" w:cs="Times New Roman"/>
          <w:spacing w:val="-6"/>
          <w:sz w:val="24"/>
          <w:szCs w:val="24"/>
        </w:rPr>
        <w:t>.</w:t>
      </w:r>
      <w:r w:rsidR="00791C75" w:rsidRPr="00791C75">
        <w:rPr>
          <w:rFonts w:ascii="Times New Roman" w:hAnsi="Times New Roman"/>
          <w:spacing w:val="-6"/>
          <w:sz w:val="24"/>
          <w:szCs w:val="24"/>
        </w:rPr>
        <w:t>90</w:t>
      </w:r>
      <w:r w:rsidR="003F4DC8" w:rsidRPr="00791C75">
        <w:rPr>
          <w:rFonts w:ascii="Times New Roman" w:hAnsi="Times New Roman" w:cs="Times New Roman"/>
          <w:spacing w:val="-6"/>
          <w:sz w:val="24"/>
          <w:szCs w:val="24"/>
        </w:rPr>
        <w:t>%</w:t>
      </w:r>
      <w:r w:rsidR="00E856CD" w:rsidRPr="00791C75">
        <w:rPr>
          <w:rFonts w:ascii="Times New Roman" w:hAnsi="Times New Roman" w:cs="Times New Roman"/>
          <w:spacing w:val="-6"/>
          <w:sz w:val="24"/>
          <w:szCs w:val="24"/>
        </w:rPr>
        <w:t xml:space="preserve"> </w:t>
      </w:r>
      <w:r w:rsidR="0080184A" w:rsidRPr="00791C75">
        <w:rPr>
          <w:rFonts w:ascii="Times New Roman" w:hAnsi="Times New Roman" w:cs="Times New Roman"/>
          <w:spacing w:val="-6"/>
          <w:sz w:val="24"/>
          <w:szCs w:val="24"/>
        </w:rPr>
        <w:t>per annum with maturity</w:t>
      </w:r>
      <w:r w:rsidR="0080184A" w:rsidRPr="00791C75">
        <w:rPr>
          <w:rFonts w:ascii="Times New Roman" w:hAnsi="Times New Roman" w:cs="Times New Roman"/>
          <w:sz w:val="24"/>
          <w:szCs w:val="24"/>
        </w:rPr>
        <w:t xml:space="preserve"> </w:t>
      </w:r>
      <w:r w:rsidR="00E856CD" w:rsidRPr="00791C75">
        <w:rPr>
          <w:rFonts w:ascii="Times New Roman" w:hAnsi="Times New Roman" w:cs="Times New Roman"/>
          <w:sz w:val="24"/>
          <w:szCs w:val="24"/>
        </w:rPr>
        <w:t xml:space="preserve">on demand to one year and are unsecured. (As at December </w:t>
      </w:r>
      <w:r w:rsidR="00791C75" w:rsidRPr="00791C75">
        <w:rPr>
          <w:rFonts w:ascii="Times New Roman" w:hAnsi="Times New Roman"/>
          <w:sz w:val="24"/>
          <w:szCs w:val="24"/>
        </w:rPr>
        <w:t>31</w:t>
      </w:r>
      <w:r w:rsidR="00E856CD" w:rsidRPr="00791C75">
        <w:rPr>
          <w:rFonts w:ascii="Times New Roman" w:hAnsi="Times New Roman" w:cs="Times New Roman"/>
          <w:sz w:val="24"/>
          <w:szCs w:val="24"/>
        </w:rPr>
        <w:t xml:space="preserve">, </w:t>
      </w:r>
      <w:proofErr w:type="gramStart"/>
      <w:r w:rsidR="00791C75" w:rsidRPr="00791C75">
        <w:rPr>
          <w:rFonts w:ascii="Times New Roman" w:hAnsi="Times New Roman"/>
          <w:sz w:val="24"/>
          <w:szCs w:val="24"/>
        </w:rPr>
        <w:t>2018</w:t>
      </w:r>
      <w:r w:rsidR="00E856CD" w:rsidRPr="00791C75">
        <w:rPr>
          <w:rFonts w:ascii="Times New Roman" w:hAnsi="Times New Roman" w:cs="Times New Roman"/>
          <w:sz w:val="24"/>
          <w:szCs w:val="24"/>
        </w:rPr>
        <w:t xml:space="preserve"> :</w:t>
      </w:r>
      <w:proofErr w:type="gramEnd"/>
      <w:r w:rsidR="00E856CD" w:rsidRPr="00791C75">
        <w:rPr>
          <w:rFonts w:ascii="Times New Roman" w:hAnsi="Times New Roman" w:cs="Times New Roman"/>
          <w:sz w:val="24"/>
          <w:szCs w:val="24"/>
        </w:rPr>
        <w:t xml:space="preserve"> </w:t>
      </w:r>
      <w:r w:rsidR="00791C75" w:rsidRPr="00791C75">
        <w:rPr>
          <w:rFonts w:ascii="Times New Roman" w:hAnsi="Times New Roman"/>
          <w:sz w:val="24"/>
          <w:szCs w:val="24"/>
        </w:rPr>
        <w:t>1</w:t>
      </w:r>
      <w:r w:rsidR="00E856CD" w:rsidRPr="00791C75">
        <w:rPr>
          <w:rFonts w:ascii="Times New Roman" w:hAnsi="Times New Roman" w:cs="Times New Roman"/>
          <w:sz w:val="24"/>
          <w:szCs w:val="24"/>
        </w:rPr>
        <w:t>.</w:t>
      </w:r>
      <w:r w:rsidR="00791C75" w:rsidRPr="00791C75">
        <w:rPr>
          <w:rFonts w:ascii="Times New Roman" w:hAnsi="Times New Roman"/>
          <w:sz w:val="24"/>
          <w:szCs w:val="24"/>
        </w:rPr>
        <w:t>56</w:t>
      </w:r>
      <w:r w:rsidR="00E856CD" w:rsidRPr="00791C75">
        <w:rPr>
          <w:rFonts w:ascii="Times New Roman" w:hAnsi="Times New Roman" w:cs="Times New Roman"/>
          <w:sz w:val="24"/>
          <w:szCs w:val="24"/>
        </w:rPr>
        <w:t xml:space="preserve">% - </w:t>
      </w:r>
      <w:r w:rsidR="00791C75" w:rsidRPr="00791C75">
        <w:rPr>
          <w:rFonts w:ascii="Times New Roman" w:hAnsi="Times New Roman"/>
          <w:sz w:val="24"/>
          <w:szCs w:val="24"/>
        </w:rPr>
        <w:t>2</w:t>
      </w:r>
      <w:r w:rsidR="00E856CD" w:rsidRPr="00791C75">
        <w:rPr>
          <w:rFonts w:ascii="Times New Roman" w:hAnsi="Times New Roman" w:cs="Times New Roman"/>
          <w:sz w:val="24"/>
          <w:szCs w:val="24"/>
        </w:rPr>
        <w:t>.</w:t>
      </w:r>
      <w:r w:rsidR="00791C75" w:rsidRPr="00791C75">
        <w:rPr>
          <w:rFonts w:ascii="Times New Roman" w:hAnsi="Times New Roman"/>
          <w:sz w:val="24"/>
          <w:szCs w:val="24"/>
        </w:rPr>
        <w:t>07</w:t>
      </w:r>
      <w:r w:rsidR="00E856CD" w:rsidRPr="00791C75">
        <w:rPr>
          <w:rFonts w:ascii="Times New Roman" w:hAnsi="Times New Roman" w:cs="Times New Roman"/>
          <w:sz w:val="24"/>
          <w:szCs w:val="24"/>
        </w:rPr>
        <w:t>% per annum)</w:t>
      </w:r>
    </w:p>
    <w:p w14:paraId="1AD00D5C" w14:textId="3E4C3F49" w:rsidR="00F233B5" w:rsidRPr="00791C75" w:rsidRDefault="00791C75" w:rsidP="00F2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80" w:right="29" w:hanging="540"/>
        <w:jc w:val="both"/>
        <w:rPr>
          <w:rFonts w:ascii="Times New Roman" w:hAnsi="Times New Roman" w:cs="Times New Roman"/>
          <w:sz w:val="24"/>
          <w:szCs w:val="24"/>
        </w:rPr>
      </w:pPr>
      <w:r w:rsidRPr="00791C75">
        <w:rPr>
          <w:rFonts w:ascii="Times New Roman" w:hAnsi="Times New Roman"/>
          <w:sz w:val="24"/>
          <w:szCs w:val="24"/>
        </w:rPr>
        <w:t>9</w:t>
      </w:r>
      <w:r w:rsidR="00F233B5" w:rsidRPr="00791C75">
        <w:rPr>
          <w:rFonts w:ascii="Times New Roman" w:hAnsi="Times New Roman" w:cs="Times New Roman"/>
          <w:sz w:val="24"/>
          <w:szCs w:val="24"/>
        </w:rPr>
        <w:t>.</w:t>
      </w:r>
      <w:r w:rsidRPr="00791C75">
        <w:rPr>
          <w:rFonts w:ascii="Times New Roman" w:hAnsi="Times New Roman"/>
          <w:sz w:val="24"/>
          <w:szCs w:val="24"/>
        </w:rPr>
        <w:t>2</w:t>
      </w:r>
      <w:r w:rsidR="00F233B5" w:rsidRPr="00791C75">
        <w:rPr>
          <w:rFonts w:ascii="Times New Roman" w:hAnsi="Times New Roman" w:cs="Times New Roman"/>
          <w:sz w:val="24"/>
          <w:szCs w:val="24"/>
        </w:rPr>
        <w:t xml:space="preserve"> </w:t>
      </w:r>
      <w:r w:rsidR="00F233B5" w:rsidRPr="00791C75">
        <w:rPr>
          <w:rFonts w:ascii="Times New Roman" w:hAnsi="Times New Roman" w:cs="Times New Roman"/>
          <w:sz w:val="24"/>
          <w:szCs w:val="24"/>
        </w:rPr>
        <w:tab/>
        <w:t xml:space="preserve">Short-term borrowings from related </w:t>
      </w:r>
      <w:r w:rsidR="007D4799" w:rsidRPr="00791C75">
        <w:rPr>
          <w:rFonts w:ascii="Times New Roman" w:hAnsi="Times New Roman" w:cs="Times New Roman"/>
          <w:sz w:val="24"/>
          <w:szCs w:val="24"/>
        </w:rPr>
        <w:t>parties</w:t>
      </w:r>
      <w:r w:rsidR="00F233B5" w:rsidRPr="00791C75">
        <w:rPr>
          <w:rFonts w:ascii="Times New Roman" w:hAnsi="Times New Roman" w:cs="Times New Roman"/>
          <w:sz w:val="24"/>
          <w:szCs w:val="24"/>
        </w:rPr>
        <w:t xml:space="preserve"> </w:t>
      </w:r>
    </w:p>
    <w:p w14:paraId="7EF3E3B2" w14:textId="2DDC8DF6" w:rsidR="003F4DC8" w:rsidRPr="00791C75" w:rsidRDefault="00F233B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80" w:right="-29"/>
        <w:jc w:val="both"/>
        <w:rPr>
          <w:rFonts w:ascii="Times New Roman" w:hAnsi="Times New Roman" w:cs="Times New Roman"/>
          <w:sz w:val="24"/>
          <w:szCs w:val="24"/>
        </w:rPr>
      </w:pPr>
      <w:r w:rsidRPr="00791C75">
        <w:rPr>
          <w:rFonts w:ascii="Times New Roman" w:hAnsi="Times New Roman" w:cs="Times New Roman"/>
          <w:spacing w:val="-2"/>
          <w:sz w:val="24"/>
          <w:szCs w:val="24"/>
        </w:rPr>
        <w:t xml:space="preserve">As at </w:t>
      </w:r>
      <w:r w:rsidR="00071649" w:rsidRPr="00791C75">
        <w:rPr>
          <w:rFonts w:ascii="Times New Roman" w:hAnsi="Times New Roman" w:cs="Times New Roman"/>
          <w:spacing w:val="-2"/>
          <w:sz w:val="24"/>
          <w:szCs w:val="24"/>
        </w:rPr>
        <w:t>September</w:t>
      </w:r>
      <w:r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30</w:t>
      </w:r>
      <w:r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2019</w:t>
      </w:r>
      <w:r w:rsidRPr="00791C75">
        <w:rPr>
          <w:rFonts w:ascii="Times New Roman" w:hAnsi="Times New Roman" w:cs="Times New Roman"/>
          <w:spacing w:val="-2"/>
          <w:sz w:val="24"/>
          <w:szCs w:val="24"/>
        </w:rPr>
        <w:t>, promissory notes and bills of exchange have interest rates at</w:t>
      </w:r>
      <w:r w:rsidRPr="00791C75">
        <w:rPr>
          <w:rFonts w:ascii="Times New Roman" w:hAnsi="Times New Roman" w:cs="Times New Roman"/>
          <w:sz w:val="24"/>
          <w:szCs w:val="24"/>
        </w:rPr>
        <w:t xml:space="preserve"> </w:t>
      </w:r>
      <w:r w:rsidRPr="00791C75">
        <w:rPr>
          <w:rFonts w:ascii="Times New Roman" w:hAnsi="Times New Roman" w:cs="Times New Roman"/>
          <w:spacing w:val="-6"/>
          <w:sz w:val="24"/>
          <w:szCs w:val="24"/>
        </w:rPr>
        <w:t xml:space="preserve">Money Market Rate (MMR), which </w:t>
      </w:r>
      <w:r w:rsidR="00603106" w:rsidRPr="00791C75">
        <w:rPr>
          <w:rFonts w:ascii="Times New Roman" w:hAnsi="Times New Roman" w:cs="Times New Roman"/>
          <w:spacing w:val="-6"/>
          <w:sz w:val="24"/>
          <w:szCs w:val="24"/>
        </w:rPr>
        <w:t>are</w:t>
      </w:r>
      <w:r w:rsidRPr="00791C75">
        <w:rPr>
          <w:rFonts w:ascii="Times New Roman" w:hAnsi="Times New Roman" w:cs="Times New Roman"/>
          <w:spacing w:val="-6"/>
          <w:sz w:val="24"/>
          <w:szCs w:val="24"/>
        </w:rPr>
        <w:t xml:space="preserve"> in between </w:t>
      </w:r>
      <w:r w:rsidR="00791C75" w:rsidRPr="00791C75">
        <w:rPr>
          <w:rFonts w:ascii="Times New Roman" w:hAnsi="Times New Roman"/>
          <w:spacing w:val="-6"/>
          <w:sz w:val="24"/>
          <w:szCs w:val="24"/>
        </w:rPr>
        <w:t>1</w:t>
      </w:r>
      <w:r w:rsidR="00AD0476" w:rsidRPr="00791C75">
        <w:rPr>
          <w:rFonts w:ascii="Times New Roman" w:hAnsi="Times New Roman" w:cs="Times New Roman"/>
          <w:spacing w:val="-6"/>
          <w:sz w:val="24"/>
          <w:szCs w:val="24"/>
        </w:rPr>
        <w:t>.</w:t>
      </w:r>
      <w:r w:rsidR="00791C75" w:rsidRPr="00791C75">
        <w:rPr>
          <w:rFonts w:ascii="Times New Roman" w:hAnsi="Times New Roman"/>
          <w:spacing w:val="-6"/>
          <w:sz w:val="24"/>
          <w:szCs w:val="24"/>
        </w:rPr>
        <w:t>75</w:t>
      </w:r>
      <w:r w:rsidR="003F4DC8" w:rsidRPr="00791C75">
        <w:rPr>
          <w:rFonts w:ascii="Times New Roman" w:hAnsi="Times New Roman" w:cs="Times New Roman"/>
          <w:spacing w:val="-6"/>
          <w:sz w:val="24"/>
          <w:szCs w:val="24"/>
        </w:rPr>
        <w:t>%</w:t>
      </w:r>
      <w:r w:rsidR="00AD0476" w:rsidRPr="00791C75">
        <w:rPr>
          <w:rFonts w:ascii="Times New Roman" w:hAnsi="Times New Roman" w:cs="Times New Roman"/>
          <w:spacing w:val="-6"/>
          <w:sz w:val="24"/>
          <w:szCs w:val="24"/>
        </w:rPr>
        <w:t xml:space="preserve"> </w:t>
      </w:r>
      <w:r w:rsidR="003F4DC8" w:rsidRPr="00791C75">
        <w:rPr>
          <w:rFonts w:ascii="Times New Roman" w:hAnsi="Times New Roman" w:cs="Times New Roman"/>
          <w:spacing w:val="-6"/>
          <w:sz w:val="24"/>
          <w:szCs w:val="24"/>
        </w:rPr>
        <w:t>-</w:t>
      </w:r>
      <w:r w:rsidR="00AD0476" w:rsidRPr="00791C75">
        <w:rPr>
          <w:rFonts w:ascii="Times New Roman" w:hAnsi="Times New Roman" w:cs="Times New Roman"/>
          <w:spacing w:val="-6"/>
          <w:sz w:val="24"/>
          <w:szCs w:val="24"/>
        </w:rPr>
        <w:t xml:space="preserve"> </w:t>
      </w:r>
      <w:r w:rsidR="00791C75" w:rsidRPr="00791C75">
        <w:rPr>
          <w:rFonts w:ascii="Times New Roman" w:hAnsi="Times New Roman"/>
          <w:spacing w:val="-6"/>
          <w:sz w:val="24"/>
          <w:szCs w:val="24"/>
        </w:rPr>
        <w:t>1</w:t>
      </w:r>
      <w:r w:rsidR="00AD0476" w:rsidRPr="00791C75">
        <w:rPr>
          <w:rFonts w:ascii="Times New Roman" w:hAnsi="Times New Roman" w:cs="Times New Roman"/>
          <w:spacing w:val="-6"/>
          <w:sz w:val="24"/>
          <w:szCs w:val="24"/>
        </w:rPr>
        <w:t>.</w:t>
      </w:r>
      <w:r w:rsidR="00791C75" w:rsidRPr="00791C75">
        <w:rPr>
          <w:rFonts w:ascii="Times New Roman" w:hAnsi="Times New Roman"/>
          <w:spacing w:val="-6"/>
          <w:sz w:val="24"/>
          <w:szCs w:val="24"/>
        </w:rPr>
        <w:t>85</w:t>
      </w:r>
      <w:r w:rsidR="003F4DC8" w:rsidRPr="00791C75">
        <w:rPr>
          <w:rFonts w:ascii="Times New Roman" w:hAnsi="Times New Roman" w:cs="Times New Roman"/>
          <w:spacing w:val="-6"/>
          <w:sz w:val="24"/>
          <w:szCs w:val="24"/>
        </w:rPr>
        <w:t xml:space="preserve">% </w:t>
      </w:r>
      <w:r w:rsidRPr="00791C75">
        <w:rPr>
          <w:rFonts w:ascii="Times New Roman" w:hAnsi="Times New Roman" w:cs="Times New Roman"/>
          <w:spacing w:val="-6"/>
          <w:sz w:val="24"/>
          <w:szCs w:val="24"/>
        </w:rPr>
        <w:t>per annum with maturity</w:t>
      </w:r>
      <w:r w:rsidRPr="00791C75">
        <w:rPr>
          <w:rFonts w:ascii="Times New Roman" w:hAnsi="Times New Roman" w:cs="Times New Roman"/>
          <w:sz w:val="24"/>
          <w:szCs w:val="24"/>
        </w:rPr>
        <w:t xml:space="preserve"> on demand to one year and are unse</w:t>
      </w:r>
      <w:r w:rsidR="00C57D0C" w:rsidRPr="00791C75">
        <w:rPr>
          <w:rFonts w:ascii="Times New Roman" w:hAnsi="Times New Roman" w:cs="Times New Roman"/>
          <w:sz w:val="24"/>
          <w:szCs w:val="24"/>
        </w:rPr>
        <w:t xml:space="preserve">cured. (As at December </w:t>
      </w:r>
      <w:r w:rsidR="00791C75" w:rsidRPr="00791C75">
        <w:rPr>
          <w:rFonts w:ascii="Times New Roman" w:hAnsi="Times New Roman"/>
          <w:sz w:val="24"/>
          <w:szCs w:val="24"/>
        </w:rPr>
        <w:t>31</w:t>
      </w:r>
      <w:r w:rsidR="00C57D0C" w:rsidRPr="00791C75">
        <w:rPr>
          <w:rFonts w:ascii="Times New Roman" w:hAnsi="Times New Roman" w:cs="Times New Roman"/>
          <w:sz w:val="24"/>
          <w:szCs w:val="24"/>
        </w:rPr>
        <w:t xml:space="preserve">, </w:t>
      </w:r>
      <w:proofErr w:type="gramStart"/>
      <w:r w:rsidR="00791C75" w:rsidRPr="00791C75">
        <w:rPr>
          <w:rFonts w:ascii="Times New Roman" w:hAnsi="Times New Roman"/>
          <w:sz w:val="24"/>
          <w:szCs w:val="24"/>
        </w:rPr>
        <w:t>2018</w:t>
      </w:r>
      <w:r w:rsidR="00C57D0C" w:rsidRPr="00791C75">
        <w:rPr>
          <w:rFonts w:ascii="Times New Roman" w:hAnsi="Times New Roman" w:cs="Times New Roman"/>
          <w:sz w:val="24"/>
          <w:szCs w:val="24"/>
        </w:rPr>
        <w:t xml:space="preserve"> </w:t>
      </w:r>
      <w:r w:rsidRPr="00791C75">
        <w:rPr>
          <w:rFonts w:ascii="Times New Roman" w:hAnsi="Times New Roman" w:cs="Times New Roman"/>
          <w:sz w:val="24"/>
          <w:szCs w:val="24"/>
        </w:rPr>
        <w:t>:</w:t>
      </w:r>
      <w:proofErr w:type="gramEnd"/>
      <w:r w:rsidRPr="00791C75">
        <w:rPr>
          <w:rFonts w:ascii="Times New Roman" w:hAnsi="Times New Roman" w:cs="Times New Roman"/>
          <w:sz w:val="24"/>
          <w:szCs w:val="24"/>
        </w:rPr>
        <w:t xml:space="preserve"> </w:t>
      </w:r>
      <w:r w:rsidR="00907344" w:rsidRPr="00791C75">
        <w:rPr>
          <w:rFonts w:ascii="Times New Roman" w:hAnsi="Times New Roman" w:cs="Times New Roman"/>
          <w:sz w:val="24"/>
          <w:szCs w:val="24"/>
        </w:rPr>
        <w:t>N</w:t>
      </w:r>
      <w:r w:rsidR="00CD024B" w:rsidRPr="00791C75">
        <w:rPr>
          <w:rFonts w:ascii="Times New Roman" w:hAnsi="Times New Roman" w:cs="Times New Roman"/>
          <w:sz w:val="24"/>
          <w:szCs w:val="24"/>
        </w:rPr>
        <w:t>il</w:t>
      </w:r>
      <w:r w:rsidRPr="00791C75">
        <w:rPr>
          <w:rFonts w:ascii="Times New Roman" w:hAnsi="Times New Roman" w:cs="Times New Roman"/>
          <w:sz w:val="24"/>
          <w:szCs w:val="24"/>
        </w:rPr>
        <w:t>)</w:t>
      </w:r>
    </w:p>
    <w:p w14:paraId="41816E33" w14:textId="77777777" w:rsidR="00E5278D" w:rsidRPr="00791C75" w:rsidRDefault="00E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791C75">
        <w:rPr>
          <w:rFonts w:ascii="Times New Roman" w:hAnsi="Times New Roman" w:cs="Times New Roman"/>
          <w:b/>
          <w:bCs/>
          <w:sz w:val="24"/>
          <w:szCs w:val="24"/>
        </w:rPr>
        <w:br w:type="page"/>
      </w:r>
    </w:p>
    <w:p w14:paraId="3CE741B1" w14:textId="150DD6A1" w:rsidR="004E42DD" w:rsidRPr="00791C75" w:rsidRDefault="00791C75" w:rsidP="00E85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right="-29" w:hanging="540"/>
        <w:jc w:val="both"/>
        <w:rPr>
          <w:rFonts w:ascii="Times New Roman" w:hAnsi="Times New Roman" w:cs="Times New Roman"/>
          <w:b/>
          <w:bCs/>
          <w:sz w:val="24"/>
          <w:szCs w:val="24"/>
          <w:cs/>
        </w:rPr>
      </w:pPr>
      <w:r w:rsidRPr="00791C75">
        <w:rPr>
          <w:rFonts w:ascii="Times New Roman" w:hAnsi="Times New Roman"/>
          <w:b/>
          <w:bCs/>
          <w:sz w:val="24"/>
          <w:szCs w:val="24"/>
        </w:rPr>
        <w:lastRenderedPageBreak/>
        <w:t>10</w:t>
      </w:r>
      <w:r w:rsidR="004E42DD" w:rsidRPr="00791C75">
        <w:rPr>
          <w:rFonts w:ascii="Times New Roman" w:hAnsi="Times New Roman" w:cs="Times New Roman"/>
          <w:b/>
          <w:bCs/>
          <w:sz w:val="24"/>
          <w:szCs w:val="24"/>
        </w:rPr>
        <w:t>.</w:t>
      </w:r>
      <w:r w:rsidR="004E42DD" w:rsidRPr="00791C75">
        <w:rPr>
          <w:rFonts w:ascii="Times New Roman" w:hAnsi="Times New Roman" w:cs="Times New Roman"/>
          <w:b/>
          <w:bCs/>
          <w:sz w:val="24"/>
          <w:szCs w:val="24"/>
        </w:rPr>
        <w:tab/>
      </w:r>
      <w:r w:rsidR="004E42DD" w:rsidRPr="00791C75">
        <w:rPr>
          <w:rFonts w:ascii="Times New Roman" w:hAnsi="Times New Roman" w:cs="Times New Roman"/>
          <w:b/>
          <w:bCs/>
          <w:sz w:val="20"/>
          <w:szCs w:val="20"/>
        </w:rPr>
        <w:t>LONG-</w:t>
      </w:r>
      <w:proofErr w:type="gramStart"/>
      <w:r w:rsidR="004E42DD" w:rsidRPr="00791C75">
        <w:rPr>
          <w:rFonts w:ascii="Times New Roman" w:hAnsi="Times New Roman" w:cs="Times New Roman"/>
          <w:b/>
          <w:bCs/>
          <w:sz w:val="20"/>
          <w:szCs w:val="20"/>
        </w:rPr>
        <w:t>TERM  DEBENTURES</w:t>
      </w:r>
      <w:proofErr w:type="gramEnd"/>
    </w:p>
    <w:p w14:paraId="0ECFF93F" w14:textId="6389D5D8" w:rsidR="004E42DD" w:rsidRPr="00791C75" w:rsidRDefault="00B1702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33" w:right="-43"/>
        <w:jc w:val="both"/>
        <w:rPr>
          <w:rFonts w:ascii="Times New Roman" w:hAnsi="Times New Roman" w:cs="Times New Roman"/>
          <w:sz w:val="24"/>
          <w:szCs w:val="24"/>
        </w:rPr>
      </w:pPr>
      <w:r w:rsidRPr="00791C75">
        <w:rPr>
          <w:rFonts w:ascii="Times New Roman" w:hAnsi="Times New Roman" w:cs="Times New Roman"/>
          <w:sz w:val="24"/>
          <w:szCs w:val="24"/>
        </w:rPr>
        <w:t>Long-term d</w:t>
      </w:r>
      <w:r w:rsidR="004E42DD" w:rsidRPr="00791C75">
        <w:rPr>
          <w:rFonts w:ascii="Times New Roman" w:hAnsi="Times New Roman" w:cs="Times New Roman"/>
          <w:sz w:val="24"/>
          <w:szCs w:val="24"/>
        </w:rPr>
        <w:t>e</w:t>
      </w:r>
      <w:r w:rsidR="00B272F7" w:rsidRPr="00791C75">
        <w:rPr>
          <w:rFonts w:ascii="Times New Roman" w:hAnsi="Times New Roman" w:cs="Times New Roman"/>
          <w:sz w:val="24"/>
          <w:szCs w:val="24"/>
        </w:rPr>
        <w:t xml:space="preserve">bentures as at </w:t>
      </w:r>
      <w:r w:rsidR="00071649" w:rsidRPr="00791C75">
        <w:rPr>
          <w:rFonts w:ascii="Times New Roman" w:hAnsi="Times New Roman" w:cs="Times New Roman"/>
          <w:sz w:val="24"/>
          <w:szCs w:val="24"/>
        </w:rPr>
        <w:t>September</w:t>
      </w:r>
      <w:r w:rsidR="00ED14F2" w:rsidRPr="00791C75">
        <w:rPr>
          <w:rFonts w:ascii="Times New Roman" w:hAnsi="Times New Roman" w:cs="Times New Roman"/>
          <w:sz w:val="24"/>
          <w:szCs w:val="24"/>
          <w:cs/>
        </w:rPr>
        <w:t xml:space="preserve"> </w:t>
      </w:r>
      <w:r w:rsidR="00791C75" w:rsidRPr="00791C75">
        <w:rPr>
          <w:rFonts w:ascii="Times New Roman" w:hAnsi="Times New Roman"/>
          <w:sz w:val="24"/>
          <w:szCs w:val="24"/>
        </w:rPr>
        <w:t>30</w:t>
      </w:r>
      <w:r w:rsidR="00051CB1" w:rsidRPr="00791C75">
        <w:rPr>
          <w:rFonts w:ascii="Times New Roman" w:hAnsi="Times New Roman" w:cs="Times New Roman"/>
          <w:sz w:val="24"/>
          <w:szCs w:val="24"/>
        </w:rPr>
        <w:t xml:space="preserve">, </w:t>
      </w:r>
      <w:r w:rsidR="00791C75" w:rsidRPr="00791C75">
        <w:rPr>
          <w:rFonts w:ascii="Times New Roman" w:hAnsi="Times New Roman"/>
          <w:sz w:val="24"/>
          <w:szCs w:val="24"/>
        </w:rPr>
        <w:t>2019</w:t>
      </w:r>
      <w:r w:rsidR="00F33274" w:rsidRPr="00791C75">
        <w:rPr>
          <w:rFonts w:ascii="Times New Roman" w:hAnsi="Times New Roman" w:cs="Times New Roman"/>
          <w:sz w:val="24"/>
          <w:szCs w:val="24"/>
        </w:rPr>
        <w:t xml:space="preserve"> and </w:t>
      </w:r>
      <w:r w:rsidR="00B272F7" w:rsidRPr="00791C75">
        <w:rPr>
          <w:rFonts w:ascii="Times New Roman" w:hAnsi="Times New Roman" w:cs="Times New Roman"/>
          <w:sz w:val="24"/>
          <w:szCs w:val="24"/>
        </w:rPr>
        <w:t xml:space="preserve">December </w:t>
      </w:r>
      <w:r w:rsidR="00791C75" w:rsidRPr="00791C75">
        <w:rPr>
          <w:rFonts w:ascii="Times New Roman" w:hAnsi="Times New Roman"/>
          <w:sz w:val="24"/>
          <w:szCs w:val="24"/>
        </w:rPr>
        <w:t>31</w:t>
      </w:r>
      <w:r w:rsidR="00B272F7" w:rsidRPr="00791C75">
        <w:rPr>
          <w:rFonts w:ascii="Times New Roman" w:hAnsi="Times New Roman" w:cs="Times New Roman"/>
          <w:sz w:val="24"/>
          <w:szCs w:val="24"/>
        </w:rPr>
        <w:t xml:space="preserve">, </w:t>
      </w:r>
      <w:r w:rsidR="00791C75" w:rsidRPr="00791C75">
        <w:rPr>
          <w:rFonts w:ascii="Times New Roman" w:hAnsi="Times New Roman"/>
          <w:sz w:val="24"/>
          <w:szCs w:val="24"/>
        </w:rPr>
        <w:t>2018</w:t>
      </w:r>
      <w:r w:rsidR="00FF25F9" w:rsidRPr="00791C75">
        <w:rPr>
          <w:rFonts w:ascii="Times New Roman" w:hAnsi="Times New Roman" w:cs="Times New Roman"/>
          <w:sz w:val="24"/>
          <w:szCs w:val="24"/>
        </w:rPr>
        <w:t xml:space="preserve"> </w:t>
      </w:r>
      <w:r w:rsidR="004E42DD" w:rsidRPr="00791C75">
        <w:rPr>
          <w:rFonts w:ascii="Times New Roman" w:hAnsi="Times New Roman" w:cs="Times New Roman"/>
          <w:sz w:val="24"/>
          <w:szCs w:val="24"/>
        </w:rPr>
        <w:t>are as follows:</w:t>
      </w:r>
    </w:p>
    <w:tbl>
      <w:tblPr>
        <w:tblW w:w="8820" w:type="dxa"/>
        <w:tblInd w:w="450" w:type="dxa"/>
        <w:tblLayout w:type="fixed"/>
        <w:tblCellMar>
          <w:left w:w="0" w:type="dxa"/>
          <w:right w:w="0" w:type="dxa"/>
        </w:tblCellMar>
        <w:tblLook w:val="0000" w:firstRow="0" w:lastRow="0" w:firstColumn="0" w:lastColumn="0" w:noHBand="0" w:noVBand="0"/>
      </w:tblPr>
      <w:tblGrid>
        <w:gridCol w:w="5310"/>
        <w:gridCol w:w="1620"/>
        <w:gridCol w:w="225"/>
        <w:gridCol w:w="1665"/>
      </w:tblGrid>
      <w:tr w:rsidR="00CD024B" w:rsidRPr="00791C75" w14:paraId="472D02C2" w14:textId="77777777" w:rsidTr="00691710">
        <w:tc>
          <w:tcPr>
            <w:tcW w:w="5310" w:type="dxa"/>
          </w:tcPr>
          <w:p w14:paraId="5B99A679" w14:textId="77777777" w:rsidR="00CD024B" w:rsidRPr="00791C75" w:rsidRDefault="00CD024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16"/>
                <w:szCs w:val="16"/>
              </w:rPr>
            </w:pPr>
          </w:p>
        </w:tc>
        <w:tc>
          <w:tcPr>
            <w:tcW w:w="3510" w:type="dxa"/>
            <w:gridSpan w:val="3"/>
          </w:tcPr>
          <w:p w14:paraId="05C80645" w14:textId="77777777" w:rsidR="00691710" w:rsidRPr="00791C75" w:rsidRDefault="00CD024B"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exact"/>
              <w:jc w:val="center"/>
              <w:rPr>
                <w:rFonts w:ascii="Times New Roman" w:eastAsia="Angsana New" w:hAnsi="Times New Roman" w:cs="Times New Roman"/>
                <w:b/>
                <w:bCs/>
                <w:sz w:val="16"/>
                <w:szCs w:val="16"/>
              </w:rPr>
            </w:pPr>
            <w:r w:rsidRPr="00791C75">
              <w:rPr>
                <w:rFonts w:ascii="Times New Roman" w:hAnsi="Times New Roman" w:cs="Times New Roman"/>
                <w:b/>
                <w:bCs/>
                <w:sz w:val="16"/>
                <w:szCs w:val="16"/>
              </w:rPr>
              <w:t>CONSOLIDATED AND</w:t>
            </w:r>
            <w:r w:rsidRPr="00791C75">
              <w:rPr>
                <w:rFonts w:ascii="Times New Roman" w:eastAsia="Angsana New" w:hAnsi="Times New Roman" w:cs="Times New Roman"/>
                <w:b/>
                <w:bCs/>
                <w:sz w:val="16"/>
                <w:szCs w:val="16"/>
              </w:rPr>
              <w:t xml:space="preserve"> SEPARATE </w:t>
            </w:r>
          </w:p>
          <w:p w14:paraId="30945FD4" w14:textId="066903EB" w:rsidR="00CD024B" w:rsidRPr="00791C75" w:rsidRDefault="00CD024B"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exact"/>
              <w:jc w:val="center"/>
              <w:rPr>
                <w:rFonts w:ascii="Times New Roman" w:hAnsi="Times New Roman" w:cs="Times New Roman"/>
                <w:b/>
                <w:bCs/>
                <w:sz w:val="16"/>
                <w:szCs w:val="16"/>
              </w:rPr>
            </w:pPr>
            <w:r w:rsidRPr="00791C75">
              <w:rPr>
                <w:rFonts w:ascii="Times New Roman" w:eastAsia="Angsana New" w:hAnsi="Times New Roman" w:cs="Times New Roman"/>
                <w:b/>
                <w:bCs/>
                <w:sz w:val="16"/>
                <w:szCs w:val="16"/>
              </w:rPr>
              <w:t>FINANCIAL  STATEMENTS</w:t>
            </w:r>
          </w:p>
        </w:tc>
      </w:tr>
      <w:tr w:rsidR="00B1549E" w:rsidRPr="00791C75" w14:paraId="2714AA94" w14:textId="77777777" w:rsidTr="00691710">
        <w:tc>
          <w:tcPr>
            <w:tcW w:w="5310" w:type="dxa"/>
          </w:tcPr>
          <w:p w14:paraId="24CFB5E7" w14:textId="77777777" w:rsidR="00B1549E" w:rsidRPr="00791C75" w:rsidRDefault="00B1549E"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16"/>
                <w:szCs w:val="16"/>
              </w:rPr>
            </w:pPr>
          </w:p>
        </w:tc>
        <w:tc>
          <w:tcPr>
            <w:tcW w:w="1620" w:type="dxa"/>
          </w:tcPr>
          <w:p w14:paraId="4F822832" w14:textId="77777777" w:rsidR="00B1549E" w:rsidRPr="00791C75" w:rsidRDefault="00B1549E"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exact"/>
              <w:ind w:left="-18" w:firstLine="18"/>
              <w:jc w:val="center"/>
              <w:rPr>
                <w:rFonts w:ascii="Times New Roman" w:hAnsi="Times New Roman" w:cs="Times New Roman"/>
                <w:b/>
                <w:bCs/>
                <w:sz w:val="16"/>
                <w:szCs w:val="16"/>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c>
          <w:tcPr>
            <w:tcW w:w="225" w:type="dxa"/>
          </w:tcPr>
          <w:p w14:paraId="4F4CF8BB" w14:textId="77777777" w:rsidR="00B1549E" w:rsidRPr="00791C75" w:rsidRDefault="00B1549E"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exact"/>
              <w:jc w:val="center"/>
              <w:rPr>
                <w:rFonts w:ascii="Times New Roman" w:hAnsi="Times New Roman" w:cs="Times New Roman"/>
                <w:b/>
                <w:bCs/>
                <w:sz w:val="16"/>
                <w:szCs w:val="16"/>
              </w:rPr>
            </w:pPr>
          </w:p>
        </w:tc>
        <w:tc>
          <w:tcPr>
            <w:tcW w:w="1665" w:type="dxa"/>
          </w:tcPr>
          <w:p w14:paraId="56EEED5B" w14:textId="77777777" w:rsidR="00B1549E" w:rsidRPr="00791C75" w:rsidRDefault="00B1549E"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exact"/>
              <w:jc w:val="center"/>
              <w:rPr>
                <w:rFonts w:ascii="Times New Roman" w:hAnsi="Times New Roman" w:cs="Times New Roman"/>
                <w:b/>
                <w:bCs/>
                <w:sz w:val="16"/>
                <w:szCs w:val="16"/>
              </w:rPr>
            </w:pPr>
          </w:p>
        </w:tc>
      </w:tr>
      <w:tr w:rsidR="00B1549E" w:rsidRPr="00791C75" w14:paraId="0013C51E" w14:textId="77777777" w:rsidTr="00691710">
        <w:tc>
          <w:tcPr>
            <w:tcW w:w="5310" w:type="dxa"/>
          </w:tcPr>
          <w:p w14:paraId="5EE0C688" w14:textId="77777777" w:rsidR="00B1549E" w:rsidRPr="00791C75" w:rsidRDefault="00B1549E"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0"/>
                <w:szCs w:val="20"/>
              </w:rPr>
            </w:pPr>
          </w:p>
        </w:tc>
        <w:tc>
          <w:tcPr>
            <w:tcW w:w="1620" w:type="dxa"/>
          </w:tcPr>
          <w:p w14:paraId="702D3648" w14:textId="77777777" w:rsidR="00B1549E" w:rsidRPr="00791C75" w:rsidRDefault="00B1549E"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exact"/>
              <w:ind w:left="-18" w:firstLine="18"/>
              <w:jc w:val="center"/>
              <w:rPr>
                <w:rFonts w:ascii="Times New Roman" w:hAnsi="Times New Roman" w:cs="Times New Roman"/>
                <w:b/>
                <w:bCs/>
                <w:sz w:val="20"/>
                <w:szCs w:val="20"/>
              </w:rPr>
            </w:pPr>
            <w:r w:rsidRPr="00791C75">
              <w:rPr>
                <w:rFonts w:ascii="Times New Roman" w:hAnsi="Times New Roman" w:cs="Times New Roman"/>
                <w:b/>
                <w:bCs/>
                <w:sz w:val="20"/>
                <w:szCs w:val="20"/>
              </w:rPr>
              <w:t xml:space="preserve">As at </w:t>
            </w:r>
          </w:p>
        </w:tc>
        <w:tc>
          <w:tcPr>
            <w:tcW w:w="225" w:type="dxa"/>
          </w:tcPr>
          <w:p w14:paraId="1188510F" w14:textId="77777777" w:rsidR="00B1549E" w:rsidRPr="00791C75" w:rsidRDefault="00B1549E"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exact"/>
              <w:jc w:val="center"/>
              <w:rPr>
                <w:rFonts w:ascii="Times New Roman" w:hAnsi="Times New Roman" w:cs="Times New Roman"/>
                <w:b/>
                <w:bCs/>
                <w:sz w:val="20"/>
                <w:szCs w:val="20"/>
              </w:rPr>
            </w:pPr>
          </w:p>
        </w:tc>
        <w:tc>
          <w:tcPr>
            <w:tcW w:w="1665" w:type="dxa"/>
          </w:tcPr>
          <w:p w14:paraId="359A6B51" w14:textId="77777777" w:rsidR="00B1549E" w:rsidRPr="00791C75" w:rsidRDefault="00B1549E"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exact"/>
              <w:ind w:left="-54" w:right="-90"/>
              <w:jc w:val="center"/>
              <w:rPr>
                <w:rFonts w:ascii="Times New Roman" w:hAnsi="Times New Roman" w:cs="Times New Roman"/>
                <w:b/>
                <w:bCs/>
                <w:sz w:val="20"/>
                <w:szCs w:val="20"/>
              </w:rPr>
            </w:pPr>
            <w:r w:rsidRPr="00791C75">
              <w:rPr>
                <w:rFonts w:ascii="Times New Roman" w:hAnsi="Times New Roman" w:cs="Times New Roman"/>
                <w:b/>
                <w:bCs/>
                <w:sz w:val="20"/>
                <w:szCs w:val="20"/>
              </w:rPr>
              <w:t xml:space="preserve">As at </w:t>
            </w:r>
          </w:p>
        </w:tc>
      </w:tr>
      <w:tr w:rsidR="00B1549E" w:rsidRPr="00791C75" w14:paraId="1DEA387A" w14:textId="77777777" w:rsidTr="00691710">
        <w:tc>
          <w:tcPr>
            <w:tcW w:w="5310" w:type="dxa"/>
          </w:tcPr>
          <w:p w14:paraId="117DB657" w14:textId="77777777" w:rsidR="00B1549E" w:rsidRPr="00791C75" w:rsidRDefault="00B1549E"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0"/>
                <w:szCs w:val="20"/>
              </w:rPr>
            </w:pPr>
          </w:p>
        </w:tc>
        <w:tc>
          <w:tcPr>
            <w:tcW w:w="1620" w:type="dxa"/>
          </w:tcPr>
          <w:p w14:paraId="1EC8E20E" w14:textId="33299479" w:rsidR="00B1549E" w:rsidRPr="00791C75" w:rsidRDefault="00071649"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exact"/>
              <w:ind w:left="-18" w:firstLine="18"/>
              <w:jc w:val="center"/>
              <w:rPr>
                <w:rFonts w:ascii="Times New Roman" w:hAnsi="Times New Roman" w:cs="Times New Roman"/>
                <w:b/>
                <w:bCs/>
                <w:sz w:val="20"/>
                <w:szCs w:val="20"/>
              </w:rPr>
            </w:pPr>
            <w:r w:rsidRPr="00791C75">
              <w:rPr>
                <w:rFonts w:ascii="Times New Roman" w:hAnsi="Times New Roman" w:cs="Times New Roman"/>
                <w:b/>
                <w:bCs/>
                <w:sz w:val="20"/>
                <w:szCs w:val="20"/>
              </w:rPr>
              <w:t>September</w:t>
            </w:r>
            <w:r w:rsidR="00A77C9C" w:rsidRPr="00791C75">
              <w:rPr>
                <w:rFonts w:ascii="Times New Roman" w:hAnsi="Times New Roman" w:cs="Times New Roman"/>
                <w:b/>
                <w:bCs/>
                <w:sz w:val="20"/>
                <w:szCs w:val="20"/>
              </w:rPr>
              <w:t xml:space="preserve"> </w:t>
            </w:r>
            <w:r w:rsidR="00791C75" w:rsidRPr="00791C75">
              <w:rPr>
                <w:rFonts w:ascii="Times New Roman" w:hAnsi="Times New Roman"/>
                <w:b/>
                <w:bCs/>
                <w:sz w:val="20"/>
                <w:szCs w:val="20"/>
              </w:rPr>
              <w:t>30</w:t>
            </w:r>
            <w:r w:rsidR="00B1549E" w:rsidRPr="00791C75">
              <w:rPr>
                <w:rFonts w:ascii="Times New Roman" w:hAnsi="Times New Roman" w:cs="Times New Roman"/>
                <w:b/>
                <w:bCs/>
                <w:sz w:val="20"/>
                <w:szCs w:val="20"/>
              </w:rPr>
              <w:t>,</w:t>
            </w:r>
          </w:p>
        </w:tc>
        <w:tc>
          <w:tcPr>
            <w:tcW w:w="225" w:type="dxa"/>
          </w:tcPr>
          <w:p w14:paraId="1B94E7EF" w14:textId="77777777" w:rsidR="00B1549E" w:rsidRPr="00791C75" w:rsidRDefault="00B1549E"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exact"/>
              <w:jc w:val="center"/>
              <w:rPr>
                <w:rFonts w:ascii="Times New Roman" w:hAnsi="Times New Roman" w:cs="Times New Roman"/>
                <w:b/>
                <w:bCs/>
                <w:sz w:val="20"/>
                <w:szCs w:val="20"/>
              </w:rPr>
            </w:pPr>
          </w:p>
        </w:tc>
        <w:tc>
          <w:tcPr>
            <w:tcW w:w="1665" w:type="dxa"/>
          </w:tcPr>
          <w:p w14:paraId="3A92699B" w14:textId="54171AA4" w:rsidR="00B1549E" w:rsidRPr="00791C75" w:rsidRDefault="00B1549E"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exact"/>
              <w:ind w:left="-54" w:right="-90"/>
              <w:jc w:val="center"/>
              <w:rPr>
                <w:rFonts w:ascii="Times New Roman" w:hAnsi="Times New Roman" w:cs="Times New Roman"/>
                <w:b/>
                <w:bCs/>
                <w:sz w:val="20"/>
                <w:szCs w:val="20"/>
              </w:rPr>
            </w:pPr>
            <w:r w:rsidRPr="00791C75">
              <w:rPr>
                <w:rFonts w:ascii="Times New Roman" w:hAnsi="Times New Roman" w:cs="Times New Roman"/>
                <w:b/>
                <w:bCs/>
                <w:sz w:val="20"/>
                <w:szCs w:val="20"/>
              </w:rPr>
              <w:t xml:space="preserve">December </w:t>
            </w:r>
            <w:r w:rsidR="00791C75" w:rsidRPr="00791C75">
              <w:rPr>
                <w:rFonts w:ascii="Times New Roman" w:hAnsi="Times New Roman"/>
                <w:b/>
                <w:bCs/>
                <w:sz w:val="20"/>
                <w:szCs w:val="20"/>
              </w:rPr>
              <w:t>31</w:t>
            </w:r>
            <w:r w:rsidRPr="00791C75">
              <w:rPr>
                <w:rFonts w:ascii="Times New Roman" w:hAnsi="Times New Roman" w:cs="Times New Roman"/>
                <w:b/>
                <w:bCs/>
                <w:sz w:val="20"/>
                <w:szCs w:val="20"/>
              </w:rPr>
              <w:t>,</w:t>
            </w:r>
          </w:p>
        </w:tc>
      </w:tr>
      <w:tr w:rsidR="00B1549E" w:rsidRPr="00791C75" w14:paraId="03666B08" w14:textId="77777777" w:rsidTr="00691710">
        <w:tc>
          <w:tcPr>
            <w:tcW w:w="5310" w:type="dxa"/>
          </w:tcPr>
          <w:p w14:paraId="3D8559A4" w14:textId="77777777" w:rsidR="00B1549E" w:rsidRPr="00791C75" w:rsidRDefault="00B1549E"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0"/>
                <w:szCs w:val="20"/>
              </w:rPr>
            </w:pPr>
          </w:p>
        </w:tc>
        <w:tc>
          <w:tcPr>
            <w:tcW w:w="1620" w:type="dxa"/>
          </w:tcPr>
          <w:p w14:paraId="3FCCC0B2" w14:textId="0543C95B" w:rsidR="00B1549E" w:rsidRPr="00791C75" w:rsidRDefault="00791C75"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8" w:firstLine="18"/>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225" w:type="dxa"/>
          </w:tcPr>
          <w:p w14:paraId="2D093785" w14:textId="77777777" w:rsidR="00B1549E" w:rsidRPr="00791C75" w:rsidRDefault="00B1549E"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center"/>
              <w:rPr>
                <w:rFonts w:ascii="Times New Roman" w:hAnsi="Times New Roman" w:cs="Times New Roman"/>
                <w:b/>
                <w:bCs/>
                <w:sz w:val="20"/>
                <w:szCs w:val="20"/>
              </w:rPr>
            </w:pPr>
          </w:p>
        </w:tc>
        <w:tc>
          <w:tcPr>
            <w:tcW w:w="1665" w:type="dxa"/>
          </w:tcPr>
          <w:p w14:paraId="55A3AE66" w14:textId="284EB362" w:rsidR="00B1549E" w:rsidRPr="00791C75" w:rsidRDefault="00791C75"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8" w:firstLine="18"/>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B1549E" w:rsidRPr="00791C75" w14:paraId="2DB5AC72" w14:textId="77777777" w:rsidTr="00691710">
        <w:tc>
          <w:tcPr>
            <w:tcW w:w="5310" w:type="dxa"/>
          </w:tcPr>
          <w:p w14:paraId="0B24BB92" w14:textId="77777777" w:rsidR="00B1549E" w:rsidRPr="00791C75" w:rsidRDefault="00B1549E"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0"/>
                <w:szCs w:val="20"/>
              </w:rPr>
            </w:pPr>
          </w:p>
        </w:tc>
        <w:tc>
          <w:tcPr>
            <w:tcW w:w="1620" w:type="dxa"/>
          </w:tcPr>
          <w:p w14:paraId="1B3C8338" w14:textId="1C3DF42A" w:rsidR="00B1549E" w:rsidRPr="00791C75" w:rsidRDefault="00B1549E" w:rsidP="00460FB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8" w:firstLine="18"/>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225" w:type="dxa"/>
          </w:tcPr>
          <w:p w14:paraId="7B82B124" w14:textId="77777777" w:rsidR="00B1549E" w:rsidRPr="00791C75" w:rsidRDefault="00B1549E"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center"/>
              <w:rPr>
                <w:rFonts w:ascii="Times New Roman" w:hAnsi="Times New Roman" w:cs="Times New Roman"/>
                <w:b/>
                <w:bCs/>
                <w:sz w:val="20"/>
                <w:szCs w:val="20"/>
              </w:rPr>
            </w:pPr>
          </w:p>
        </w:tc>
        <w:tc>
          <w:tcPr>
            <w:tcW w:w="1665" w:type="dxa"/>
          </w:tcPr>
          <w:p w14:paraId="5FD29BF3" w14:textId="068610D1" w:rsidR="00B1549E" w:rsidRPr="00791C75" w:rsidRDefault="00B1549E" w:rsidP="00460FB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8" w:firstLine="18"/>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822E5D" w:rsidRPr="00791C75" w14:paraId="39E78628" w14:textId="77777777" w:rsidTr="00691710">
        <w:tc>
          <w:tcPr>
            <w:tcW w:w="5310" w:type="dxa"/>
          </w:tcPr>
          <w:p w14:paraId="2DA54BDC" w14:textId="77777777" w:rsidR="00822E5D" w:rsidRPr="00791C75" w:rsidRDefault="00822E5D"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0"/>
                <w:szCs w:val="20"/>
              </w:rPr>
            </w:pPr>
          </w:p>
        </w:tc>
        <w:tc>
          <w:tcPr>
            <w:tcW w:w="1620" w:type="dxa"/>
          </w:tcPr>
          <w:p w14:paraId="395C0479" w14:textId="77777777" w:rsidR="00822E5D" w:rsidRPr="00791C75" w:rsidRDefault="00822E5D"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8" w:firstLine="18"/>
              <w:jc w:val="center"/>
              <w:rPr>
                <w:rFonts w:ascii="Times New Roman" w:hAnsi="Times New Roman" w:cs="Times New Roman"/>
                <w:b/>
                <w:bCs/>
                <w:sz w:val="20"/>
                <w:szCs w:val="20"/>
              </w:rPr>
            </w:pPr>
          </w:p>
        </w:tc>
        <w:tc>
          <w:tcPr>
            <w:tcW w:w="225" w:type="dxa"/>
          </w:tcPr>
          <w:p w14:paraId="1A246FB9" w14:textId="77777777" w:rsidR="00822E5D" w:rsidRPr="00791C75" w:rsidRDefault="00822E5D"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center"/>
              <w:rPr>
                <w:rFonts w:ascii="Times New Roman" w:hAnsi="Times New Roman" w:cs="Times New Roman"/>
                <w:b/>
                <w:bCs/>
                <w:sz w:val="20"/>
                <w:szCs w:val="20"/>
              </w:rPr>
            </w:pPr>
          </w:p>
        </w:tc>
        <w:tc>
          <w:tcPr>
            <w:tcW w:w="1665" w:type="dxa"/>
          </w:tcPr>
          <w:p w14:paraId="02DED6EA" w14:textId="77777777" w:rsidR="00822E5D" w:rsidRPr="00791C75" w:rsidRDefault="00822E5D" w:rsidP="00FE6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8" w:firstLine="18"/>
              <w:jc w:val="center"/>
              <w:rPr>
                <w:rFonts w:ascii="Times New Roman" w:hAnsi="Times New Roman" w:cs="Times New Roman"/>
                <w:b/>
                <w:bCs/>
                <w:sz w:val="20"/>
                <w:szCs w:val="20"/>
              </w:rPr>
            </w:pPr>
          </w:p>
        </w:tc>
      </w:tr>
      <w:tr w:rsidR="00AD0476" w:rsidRPr="00791C75" w14:paraId="7C5446C3" w14:textId="77777777" w:rsidTr="00612761">
        <w:tc>
          <w:tcPr>
            <w:tcW w:w="5310" w:type="dxa"/>
          </w:tcPr>
          <w:p w14:paraId="02127A63" w14:textId="77777777" w:rsidR="00AD0476" w:rsidRPr="00791C75" w:rsidRDefault="00AD0476"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0"/>
                <w:szCs w:val="20"/>
              </w:rPr>
            </w:pPr>
            <w:r w:rsidRPr="00791C75">
              <w:rPr>
                <w:rFonts w:ascii="Times New Roman" w:hAnsi="Times New Roman" w:cs="Times New Roman"/>
                <w:sz w:val="20"/>
                <w:szCs w:val="20"/>
              </w:rPr>
              <w:t>Debentures</w:t>
            </w:r>
          </w:p>
        </w:tc>
        <w:tc>
          <w:tcPr>
            <w:tcW w:w="1620" w:type="dxa"/>
          </w:tcPr>
          <w:p w14:paraId="19EDE7E2" w14:textId="2709EF63" w:rsidR="00AD0476" w:rsidRPr="00791C75" w:rsidRDefault="00791C75" w:rsidP="00310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adjustRightInd w:val="0"/>
              <w:spacing w:line="240" w:lineRule="exact"/>
              <w:ind w:left="150"/>
              <w:rPr>
                <w:rFonts w:ascii="Times New Roman" w:hAnsi="Times New Roman" w:cs="Times New Roman"/>
                <w:sz w:val="20"/>
                <w:szCs w:val="20"/>
              </w:rPr>
            </w:pPr>
            <w:r w:rsidRPr="00791C75">
              <w:rPr>
                <w:rFonts w:ascii="Times New Roman" w:hAnsi="Times New Roman" w:cs="Times New Roman"/>
                <w:sz w:val="20"/>
                <w:szCs w:val="20"/>
              </w:rPr>
              <w:t>44</w:t>
            </w:r>
            <w:r w:rsidR="00AD0476" w:rsidRPr="00791C75">
              <w:rPr>
                <w:rFonts w:ascii="Times New Roman" w:hAnsi="Times New Roman" w:cs="Times New Roman"/>
                <w:sz w:val="20"/>
                <w:szCs w:val="20"/>
              </w:rPr>
              <w:t>,</w:t>
            </w:r>
            <w:r w:rsidRPr="00791C75">
              <w:rPr>
                <w:rFonts w:ascii="Times New Roman" w:hAnsi="Times New Roman"/>
                <w:sz w:val="20"/>
                <w:szCs w:val="20"/>
              </w:rPr>
              <w:t>050</w:t>
            </w:r>
            <w:r w:rsidR="00AD0476" w:rsidRPr="00791C75">
              <w:rPr>
                <w:rFonts w:ascii="Times New Roman" w:hAnsi="Times New Roman" w:cs="Times New Roman"/>
                <w:sz w:val="20"/>
                <w:szCs w:val="20"/>
              </w:rPr>
              <w:t>,</w:t>
            </w:r>
            <w:r w:rsidRPr="00791C75">
              <w:rPr>
                <w:rFonts w:ascii="Times New Roman" w:hAnsi="Times New Roman"/>
                <w:sz w:val="20"/>
                <w:szCs w:val="20"/>
              </w:rPr>
              <w:t>000</w:t>
            </w:r>
          </w:p>
        </w:tc>
        <w:tc>
          <w:tcPr>
            <w:tcW w:w="225" w:type="dxa"/>
          </w:tcPr>
          <w:p w14:paraId="56E57A41" w14:textId="77777777" w:rsidR="00AD0476" w:rsidRPr="00791C75" w:rsidRDefault="00AD0476"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62" w:firstLine="18"/>
              <w:jc w:val="center"/>
              <w:rPr>
                <w:rFonts w:ascii="Times New Roman" w:hAnsi="Times New Roman" w:cs="Times New Roman"/>
                <w:sz w:val="20"/>
                <w:szCs w:val="20"/>
                <w:u w:val="double"/>
              </w:rPr>
            </w:pPr>
          </w:p>
        </w:tc>
        <w:tc>
          <w:tcPr>
            <w:tcW w:w="1665" w:type="dxa"/>
            <w:vAlign w:val="bottom"/>
          </w:tcPr>
          <w:p w14:paraId="3C900673" w14:textId="7FA44D0C" w:rsidR="00AD0476" w:rsidRPr="00791C75" w:rsidRDefault="00791C75" w:rsidP="00310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0"/>
              </w:tabs>
              <w:adjustRightInd w:val="0"/>
              <w:spacing w:line="240" w:lineRule="exact"/>
              <w:ind w:left="150"/>
              <w:rPr>
                <w:rFonts w:ascii="Times New Roman" w:hAnsi="Times New Roman" w:cs="Times New Roman"/>
                <w:sz w:val="20"/>
                <w:szCs w:val="20"/>
              </w:rPr>
            </w:pPr>
            <w:r w:rsidRPr="00791C75">
              <w:rPr>
                <w:rFonts w:ascii="Times New Roman" w:hAnsi="Times New Roman"/>
                <w:sz w:val="20"/>
                <w:szCs w:val="20"/>
              </w:rPr>
              <w:t>45</w:t>
            </w:r>
            <w:r w:rsidR="00AD0476" w:rsidRPr="00791C75">
              <w:rPr>
                <w:rFonts w:ascii="Times New Roman" w:hAnsi="Times New Roman" w:cs="Times New Roman"/>
                <w:sz w:val="20"/>
                <w:szCs w:val="20"/>
              </w:rPr>
              <w:t>,</w:t>
            </w:r>
            <w:r w:rsidRPr="00791C75">
              <w:rPr>
                <w:rFonts w:ascii="Times New Roman" w:hAnsi="Times New Roman"/>
                <w:sz w:val="20"/>
                <w:szCs w:val="20"/>
              </w:rPr>
              <w:t>335</w:t>
            </w:r>
            <w:r w:rsidR="00AD0476" w:rsidRPr="00791C75">
              <w:rPr>
                <w:rFonts w:ascii="Times New Roman" w:hAnsi="Times New Roman" w:cs="Times New Roman"/>
                <w:sz w:val="20"/>
                <w:szCs w:val="20"/>
              </w:rPr>
              <w:t>,</w:t>
            </w:r>
            <w:r w:rsidRPr="00791C75">
              <w:rPr>
                <w:rFonts w:ascii="Times New Roman" w:hAnsi="Times New Roman"/>
                <w:sz w:val="20"/>
                <w:szCs w:val="20"/>
              </w:rPr>
              <w:t>000</w:t>
            </w:r>
          </w:p>
        </w:tc>
      </w:tr>
      <w:tr w:rsidR="00AD0476" w:rsidRPr="00791C75" w14:paraId="4D319059" w14:textId="77777777" w:rsidTr="00612761">
        <w:tc>
          <w:tcPr>
            <w:tcW w:w="5310" w:type="dxa"/>
          </w:tcPr>
          <w:p w14:paraId="482B90A3" w14:textId="77777777" w:rsidR="00AD0476" w:rsidRPr="00791C75" w:rsidRDefault="00AD0476"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sz w:val="20"/>
                <w:szCs w:val="20"/>
              </w:rPr>
            </w:pPr>
            <w:r w:rsidRPr="00791C75">
              <w:rPr>
                <w:rFonts w:ascii="Times New Roman" w:hAnsi="Times New Roman" w:cs="Times New Roman"/>
                <w:sz w:val="20"/>
                <w:szCs w:val="20"/>
                <w:u w:val="single"/>
              </w:rPr>
              <w:t>Less</w:t>
            </w:r>
            <w:r w:rsidRPr="00791C75">
              <w:rPr>
                <w:rFonts w:ascii="Times New Roman" w:hAnsi="Times New Roman" w:cs="Times New Roman"/>
                <w:sz w:val="20"/>
                <w:szCs w:val="20"/>
              </w:rPr>
              <w:t xml:space="preserve">  Current portion of long-term debentures</w:t>
            </w:r>
          </w:p>
        </w:tc>
        <w:tc>
          <w:tcPr>
            <w:tcW w:w="1620" w:type="dxa"/>
            <w:tcBorders>
              <w:bottom w:val="single" w:sz="4" w:space="0" w:color="auto"/>
            </w:tcBorders>
          </w:tcPr>
          <w:p w14:paraId="4A58A956" w14:textId="5712B479" w:rsidR="00AD0476" w:rsidRPr="00791C75" w:rsidRDefault="00AD0476" w:rsidP="00310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adjustRightInd w:val="0"/>
              <w:spacing w:line="240" w:lineRule="exact"/>
              <w:ind w:left="15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4</w:t>
            </w:r>
            <w:r w:rsidRPr="00791C75">
              <w:rPr>
                <w:rFonts w:ascii="Times New Roman" w:hAnsi="Times New Roman" w:cs="Times New Roman"/>
                <w:sz w:val="20"/>
                <w:szCs w:val="20"/>
              </w:rPr>
              <w:t>,</w:t>
            </w:r>
            <w:r w:rsidR="00791C75" w:rsidRPr="00791C75">
              <w:rPr>
                <w:rFonts w:ascii="Times New Roman" w:hAnsi="Times New Roman"/>
                <w:sz w:val="20"/>
                <w:szCs w:val="20"/>
              </w:rPr>
              <w:t>185</w:t>
            </w:r>
            <w:r w:rsidRPr="00791C75">
              <w:rPr>
                <w:rFonts w:ascii="Times New Roman" w:hAnsi="Times New Roman" w:cs="Times New Roman"/>
                <w:sz w:val="20"/>
                <w:szCs w:val="20"/>
              </w:rPr>
              <w:t>,</w:t>
            </w:r>
            <w:r w:rsidR="00791C75" w:rsidRPr="00791C75">
              <w:rPr>
                <w:rFonts w:ascii="Times New Roman" w:hAnsi="Times New Roman"/>
                <w:sz w:val="20"/>
                <w:szCs w:val="20"/>
              </w:rPr>
              <w:t>000</w:t>
            </w:r>
            <w:r w:rsidRPr="00791C75">
              <w:rPr>
                <w:rFonts w:ascii="Times New Roman" w:hAnsi="Times New Roman" w:cs="Times New Roman"/>
                <w:sz w:val="20"/>
                <w:szCs w:val="20"/>
              </w:rPr>
              <w:t>)</w:t>
            </w:r>
          </w:p>
        </w:tc>
        <w:tc>
          <w:tcPr>
            <w:tcW w:w="225" w:type="dxa"/>
          </w:tcPr>
          <w:p w14:paraId="46652634" w14:textId="77777777" w:rsidR="00AD0476" w:rsidRPr="00791C75" w:rsidRDefault="00AD0476"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62" w:firstLine="18"/>
              <w:jc w:val="center"/>
              <w:rPr>
                <w:rFonts w:ascii="Times New Roman" w:hAnsi="Times New Roman" w:cs="Times New Roman"/>
                <w:sz w:val="20"/>
                <w:szCs w:val="20"/>
                <w:u w:val="double"/>
              </w:rPr>
            </w:pPr>
          </w:p>
        </w:tc>
        <w:tc>
          <w:tcPr>
            <w:tcW w:w="1665" w:type="dxa"/>
            <w:tcBorders>
              <w:bottom w:val="single" w:sz="4" w:space="0" w:color="auto"/>
            </w:tcBorders>
            <w:vAlign w:val="bottom"/>
          </w:tcPr>
          <w:p w14:paraId="31776A30" w14:textId="07DD1FCD" w:rsidR="00AD0476" w:rsidRPr="00791C75" w:rsidRDefault="00AD0476" w:rsidP="00310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0"/>
              </w:tabs>
              <w:adjustRightInd w:val="0"/>
              <w:spacing w:line="240" w:lineRule="exact"/>
              <w:ind w:left="15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5</w:t>
            </w:r>
            <w:r w:rsidRPr="00791C75">
              <w:rPr>
                <w:rFonts w:ascii="Times New Roman" w:hAnsi="Times New Roman" w:cs="Times New Roman"/>
                <w:sz w:val="20"/>
                <w:szCs w:val="20"/>
              </w:rPr>
              <w:t>,</w:t>
            </w:r>
            <w:r w:rsidR="00791C75" w:rsidRPr="00791C75">
              <w:rPr>
                <w:rFonts w:ascii="Times New Roman" w:hAnsi="Times New Roman"/>
                <w:sz w:val="20"/>
                <w:szCs w:val="20"/>
              </w:rPr>
              <w:t>285</w:t>
            </w:r>
            <w:r w:rsidRPr="00791C75">
              <w:rPr>
                <w:rFonts w:ascii="Times New Roman" w:hAnsi="Times New Roman" w:cs="Times New Roman"/>
                <w:sz w:val="20"/>
                <w:szCs w:val="20"/>
              </w:rPr>
              <w:t>,</w:t>
            </w:r>
            <w:r w:rsidR="00791C75" w:rsidRPr="00791C75">
              <w:rPr>
                <w:rFonts w:ascii="Times New Roman" w:hAnsi="Times New Roman"/>
                <w:sz w:val="20"/>
                <w:szCs w:val="20"/>
              </w:rPr>
              <w:t>000</w:t>
            </w:r>
            <w:r w:rsidRPr="00791C75">
              <w:rPr>
                <w:rFonts w:ascii="Times New Roman" w:hAnsi="Times New Roman" w:cs="Times New Roman"/>
                <w:sz w:val="20"/>
                <w:szCs w:val="20"/>
              </w:rPr>
              <w:t>)</w:t>
            </w:r>
          </w:p>
        </w:tc>
      </w:tr>
      <w:tr w:rsidR="00AD0476" w:rsidRPr="00791C75" w14:paraId="5F5C26DA" w14:textId="77777777" w:rsidTr="00612761">
        <w:tc>
          <w:tcPr>
            <w:tcW w:w="5310" w:type="dxa"/>
          </w:tcPr>
          <w:p w14:paraId="017B892B" w14:textId="77777777" w:rsidR="00AD0476" w:rsidRPr="00791C75" w:rsidRDefault="00AD0476"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sz w:val="20"/>
                <w:szCs w:val="20"/>
              </w:rPr>
            </w:pPr>
            <w:r w:rsidRPr="00791C75">
              <w:rPr>
                <w:rFonts w:ascii="Times New Roman" w:hAnsi="Times New Roman" w:cs="Times New Roman"/>
                <w:sz w:val="20"/>
                <w:szCs w:val="20"/>
              </w:rPr>
              <w:t>Total long-term debentures</w:t>
            </w:r>
          </w:p>
        </w:tc>
        <w:tc>
          <w:tcPr>
            <w:tcW w:w="1620" w:type="dxa"/>
            <w:tcBorders>
              <w:top w:val="single" w:sz="4" w:space="0" w:color="auto"/>
              <w:bottom w:val="double" w:sz="4" w:space="0" w:color="auto"/>
            </w:tcBorders>
          </w:tcPr>
          <w:p w14:paraId="7B49DA22" w14:textId="0247FA9C" w:rsidR="00AD0476" w:rsidRPr="00791C75" w:rsidRDefault="00791C75" w:rsidP="00310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adjustRightInd w:val="0"/>
              <w:spacing w:line="240" w:lineRule="exact"/>
              <w:ind w:left="150"/>
              <w:rPr>
                <w:rFonts w:ascii="Times New Roman" w:hAnsi="Times New Roman" w:cs="Times New Roman"/>
                <w:sz w:val="20"/>
                <w:szCs w:val="20"/>
              </w:rPr>
            </w:pPr>
            <w:r w:rsidRPr="00791C75">
              <w:rPr>
                <w:rFonts w:ascii="Times New Roman" w:hAnsi="Times New Roman"/>
                <w:sz w:val="20"/>
                <w:szCs w:val="20"/>
              </w:rPr>
              <w:t>39</w:t>
            </w:r>
            <w:r w:rsidR="00AD0476" w:rsidRPr="00791C75">
              <w:rPr>
                <w:rFonts w:ascii="Times New Roman" w:hAnsi="Times New Roman" w:cs="Times New Roman"/>
                <w:sz w:val="20"/>
                <w:szCs w:val="20"/>
              </w:rPr>
              <w:t>,</w:t>
            </w:r>
            <w:r w:rsidRPr="00791C75">
              <w:rPr>
                <w:rFonts w:ascii="Times New Roman" w:hAnsi="Times New Roman"/>
                <w:sz w:val="20"/>
                <w:szCs w:val="20"/>
              </w:rPr>
              <w:t>865</w:t>
            </w:r>
            <w:r w:rsidR="00AD0476" w:rsidRPr="00791C75">
              <w:rPr>
                <w:rFonts w:ascii="Times New Roman" w:hAnsi="Times New Roman" w:cs="Times New Roman"/>
                <w:sz w:val="20"/>
                <w:szCs w:val="20"/>
              </w:rPr>
              <w:t>,</w:t>
            </w:r>
            <w:r w:rsidRPr="00791C75">
              <w:rPr>
                <w:rFonts w:ascii="Times New Roman" w:hAnsi="Times New Roman"/>
                <w:sz w:val="20"/>
                <w:szCs w:val="20"/>
              </w:rPr>
              <w:t>000</w:t>
            </w:r>
          </w:p>
        </w:tc>
        <w:tc>
          <w:tcPr>
            <w:tcW w:w="225" w:type="dxa"/>
          </w:tcPr>
          <w:p w14:paraId="5B424E4D" w14:textId="77777777" w:rsidR="00AD0476" w:rsidRPr="00791C75" w:rsidRDefault="00AD0476"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62" w:firstLine="18"/>
              <w:jc w:val="center"/>
              <w:rPr>
                <w:rFonts w:ascii="Times New Roman" w:hAnsi="Times New Roman" w:cs="Times New Roman"/>
                <w:sz w:val="20"/>
                <w:szCs w:val="20"/>
                <w:u w:val="double"/>
              </w:rPr>
            </w:pPr>
          </w:p>
        </w:tc>
        <w:tc>
          <w:tcPr>
            <w:tcW w:w="1665" w:type="dxa"/>
            <w:tcBorders>
              <w:top w:val="single" w:sz="4" w:space="0" w:color="auto"/>
              <w:bottom w:val="double" w:sz="4" w:space="0" w:color="auto"/>
            </w:tcBorders>
            <w:vAlign w:val="bottom"/>
          </w:tcPr>
          <w:p w14:paraId="19C2C068" w14:textId="57A818E8" w:rsidR="00AD0476" w:rsidRPr="00791C75" w:rsidRDefault="00791C75" w:rsidP="00310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0"/>
              </w:tabs>
              <w:adjustRightInd w:val="0"/>
              <w:spacing w:line="240" w:lineRule="exact"/>
              <w:ind w:left="150"/>
              <w:rPr>
                <w:rFonts w:ascii="Times New Roman" w:hAnsi="Times New Roman" w:cs="Times New Roman"/>
                <w:sz w:val="20"/>
                <w:szCs w:val="20"/>
              </w:rPr>
            </w:pPr>
            <w:r w:rsidRPr="00791C75">
              <w:rPr>
                <w:rFonts w:ascii="Times New Roman" w:hAnsi="Times New Roman"/>
                <w:sz w:val="20"/>
                <w:szCs w:val="20"/>
              </w:rPr>
              <w:t>40</w:t>
            </w:r>
            <w:r w:rsidR="00AD0476" w:rsidRPr="00791C75">
              <w:rPr>
                <w:rFonts w:ascii="Times New Roman" w:hAnsi="Times New Roman" w:cs="Times New Roman"/>
                <w:sz w:val="20"/>
                <w:szCs w:val="20"/>
              </w:rPr>
              <w:t>,</w:t>
            </w:r>
            <w:r w:rsidRPr="00791C75">
              <w:rPr>
                <w:rFonts w:ascii="Times New Roman" w:hAnsi="Times New Roman"/>
                <w:sz w:val="20"/>
                <w:szCs w:val="20"/>
              </w:rPr>
              <w:t>050</w:t>
            </w:r>
            <w:r w:rsidR="00AD0476" w:rsidRPr="00791C75">
              <w:rPr>
                <w:rFonts w:ascii="Times New Roman" w:hAnsi="Times New Roman" w:cs="Times New Roman"/>
                <w:sz w:val="20"/>
                <w:szCs w:val="20"/>
              </w:rPr>
              <w:t>,</w:t>
            </w:r>
            <w:r w:rsidRPr="00791C75">
              <w:rPr>
                <w:rFonts w:ascii="Times New Roman" w:hAnsi="Times New Roman"/>
                <w:sz w:val="20"/>
                <w:szCs w:val="20"/>
              </w:rPr>
              <w:t>000</w:t>
            </w:r>
          </w:p>
        </w:tc>
      </w:tr>
    </w:tbl>
    <w:p w14:paraId="6D4B6790" w14:textId="415FEC94" w:rsidR="000816DC" w:rsidRPr="00791C75" w:rsidRDefault="000816DC"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33" w:right="-43"/>
        <w:jc w:val="both"/>
        <w:rPr>
          <w:rFonts w:ascii="Times New Roman" w:hAnsi="Times New Roman" w:cs="Times New Roman"/>
          <w:sz w:val="24"/>
          <w:szCs w:val="24"/>
        </w:rPr>
      </w:pPr>
      <w:r w:rsidRPr="00791C75">
        <w:rPr>
          <w:rFonts w:ascii="Times New Roman" w:hAnsi="Times New Roman" w:cs="Times New Roman"/>
          <w:sz w:val="24"/>
          <w:szCs w:val="24"/>
        </w:rPr>
        <w:t>Details of debentures can be summarized as follows:</w:t>
      </w:r>
    </w:p>
    <w:tbl>
      <w:tblPr>
        <w:tblW w:w="8838" w:type="dxa"/>
        <w:tblInd w:w="432" w:type="dxa"/>
        <w:tblLayout w:type="fixed"/>
        <w:tblCellMar>
          <w:left w:w="0" w:type="dxa"/>
          <w:right w:w="0" w:type="dxa"/>
        </w:tblCellMar>
        <w:tblLook w:val="00A0" w:firstRow="1" w:lastRow="0" w:firstColumn="1" w:lastColumn="0" w:noHBand="0" w:noVBand="0"/>
      </w:tblPr>
      <w:tblGrid>
        <w:gridCol w:w="2034"/>
        <w:gridCol w:w="943"/>
        <w:gridCol w:w="658"/>
        <w:gridCol w:w="919"/>
        <w:gridCol w:w="54"/>
        <w:gridCol w:w="900"/>
        <w:gridCol w:w="35"/>
        <w:gridCol w:w="996"/>
        <w:gridCol w:w="49"/>
        <w:gridCol w:w="990"/>
        <w:gridCol w:w="90"/>
        <w:gridCol w:w="1170"/>
      </w:tblGrid>
      <w:tr w:rsidR="005A1735" w:rsidRPr="00791C75" w14:paraId="77AED735" w14:textId="77777777" w:rsidTr="00612761">
        <w:tc>
          <w:tcPr>
            <w:tcW w:w="2034" w:type="dxa"/>
          </w:tcPr>
          <w:p w14:paraId="00D0EE83" w14:textId="77777777" w:rsidR="005A1735" w:rsidRPr="00791C75"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firstLine="135"/>
              <w:jc w:val="center"/>
              <w:rPr>
                <w:rFonts w:ascii="Times New Roman" w:hAnsi="Times New Roman" w:cs="Times New Roman"/>
                <w:b/>
                <w:bCs/>
                <w:sz w:val="16"/>
                <w:szCs w:val="16"/>
              </w:rPr>
            </w:pPr>
          </w:p>
        </w:tc>
        <w:tc>
          <w:tcPr>
            <w:tcW w:w="943" w:type="dxa"/>
          </w:tcPr>
          <w:p w14:paraId="6A5AB9FB" w14:textId="77777777" w:rsidR="005A1735" w:rsidRPr="00791C75"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b/>
                <w:bCs/>
                <w:sz w:val="16"/>
                <w:szCs w:val="16"/>
              </w:rPr>
            </w:pPr>
          </w:p>
        </w:tc>
        <w:tc>
          <w:tcPr>
            <w:tcW w:w="658" w:type="dxa"/>
          </w:tcPr>
          <w:p w14:paraId="359DBA56" w14:textId="77777777" w:rsidR="005A1735" w:rsidRPr="00791C75"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p>
        </w:tc>
        <w:tc>
          <w:tcPr>
            <w:tcW w:w="919" w:type="dxa"/>
          </w:tcPr>
          <w:p w14:paraId="7F02469C" w14:textId="77777777" w:rsidR="005A1735" w:rsidRPr="00791C75"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b/>
                <w:bCs/>
                <w:sz w:val="16"/>
                <w:szCs w:val="16"/>
              </w:rPr>
            </w:pPr>
          </w:p>
        </w:tc>
        <w:tc>
          <w:tcPr>
            <w:tcW w:w="989" w:type="dxa"/>
            <w:gridSpan w:val="3"/>
          </w:tcPr>
          <w:p w14:paraId="155BD8EB" w14:textId="77777777" w:rsidR="005A1735" w:rsidRPr="00791C75"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p>
        </w:tc>
        <w:tc>
          <w:tcPr>
            <w:tcW w:w="996" w:type="dxa"/>
          </w:tcPr>
          <w:p w14:paraId="7F9D67CA" w14:textId="77777777" w:rsidR="005A1735" w:rsidRPr="00791C75"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039" w:type="dxa"/>
            <w:gridSpan w:val="2"/>
          </w:tcPr>
          <w:p w14:paraId="54A3A7F8" w14:textId="77777777" w:rsidR="005A1735" w:rsidRPr="00791C75"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4"/>
                <w:szCs w:val="14"/>
              </w:rPr>
            </w:pPr>
            <w:r w:rsidRPr="00791C75">
              <w:rPr>
                <w:rFonts w:ascii="Times New Roman" w:hAnsi="Times New Roman" w:cs="Times New Roman"/>
                <w:b/>
                <w:bCs/>
                <w:sz w:val="14"/>
                <w:szCs w:val="14"/>
              </w:rPr>
              <w:t>“</w:t>
            </w:r>
            <w:r w:rsidRPr="00791C75">
              <w:rPr>
                <w:rFonts w:ascii="Times New Roman" w:hAnsi="Times New Roman" w:cs="Times New Roman"/>
                <w:b/>
                <w:bCs/>
                <w:caps/>
                <w:sz w:val="14"/>
                <w:szCs w:val="14"/>
              </w:rPr>
              <w:t>unaudited</w:t>
            </w:r>
            <w:r w:rsidRPr="00791C75">
              <w:rPr>
                <w:rFonts w:ascii="Times New Roman" w:hAnsi="Times New Roman" w:cs="Times New Roman"/>
                <w:b/>
                <w:bCs/>
                <w:sz w:val="14"/>
                <w:szCs w:val="14"/>
              </w:rPr>
              <w:t>”</w:t>
            </w:r>
          </w:p>
        </w:tc>
        <w:tc>
          <w:tcPr>
            <w:tcW w:w="90" w:type="dxa"/>
          </w:tcPr>
          <w:p w14:paraId="256FAB0A" w14:textId="77777777" w:rsidR="005A1735" w:rsidRPr="00791C75"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2"/>
                <w:szCs w:val="12"/>
              </w:rPr>
            </w:pPr>
          </w:p>
        </w:tc>
        <w:tc>
          <w:tcPr>
            <w:tcW w:w="1170" w:type="dxa"/>
          </w:tcPr>
          <w:p w14:paraId="48015F39" w14:textId="77777777" w:rsidR="005A1735" w:rsidRPr="00791C75" w:rsidRDefault="005A1735" w:rsidP="0085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2"/>
                <w:szCs w:val="12"/>
              </w:rPr>
            </w:pPr>
          </w:p>
        </w:tc>
      </w:tr>
      <w:tr w:rsidR="00603106" w:rsidRPr="00791C75" w14:paraId="6EF69EE6" w14:textId="77777777" w:rsidTr="00612761">
        <w:tc>
          <w:tcPr>
            <w:tcW w:w="2034" w:type="dxa"/>
          </w:tcPr>
          <w:p w14:paraId="098313BA"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5" w:firstLine="136"/>
              <w:jc w:val="center"/>
              <w:rPr>
                <w:rFonts w:ascii="Times New Roman" w:hAnsi="Times New Roman" w:cs="Times New Roman"/>
                <w:b/>
                <w:bCs/>
                <w:sz w:val="16"/>
                <w:szCs w:val="16"/>
              </w:rPr>
            </w:pPr>
            <w:r w:rsidRPr="00791C75">
              <w:rPr>
                <w:rFonts w:ascii="Times New Roman" w:hAnsi="Times New Roman" w:cs="Times New Roman"/>
                <w:b/>
                <w:bCs/>
                <w:sz w:val="16"/>
                <w:szCs w:val="16"/>
              </w:rPr>
              <w:t>Type</w:t>
            </w:r>
          </w:p>
        </w:tc>
        <w:tc>
          <w:tcPr>
            <w:tcW w:w="943" w:type="dxa"/>
          </w:tcPr>
          <w:p w14:paraId="049889A3"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Date of </w:t>
            </w:r>
          </w:p>
        </w:tc>
        <w:tc>
          <w:tcPr>
            <w:tcW w:w="658" w:type="dxa"/>
          </w:tcPr>
          <w:p w14:paraId="6AE4D521"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Amount</w:t>
            </w:r>
          </w:p>
        </w:tc>
        <w:tc>
          <w:tcPr>
            <w:tcW w:w="919" w:type="dxa"/>
          </w:tcPr>
          <w:p w14:paraId="67D1458D"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Maturity </w:t>
            </w:r>
          </w:p>
        </w:tc>
        <w:tc>
          <w:tcPr>
            <w:tcW w:w="989" w:type="dxa"/>
            <w:gridSpan w:val="3"/>
          </w:tcPr>
          <w:p w14:paraId="62662815" w14:textId="3672B7AE"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Interest rate</w:t>
            </w:r>
          </w:p>
        </w:tc>
        <w:tc>
          <w:tcPr>
            <w:tcW w:w="996" w:type="dxa"/>
          </w:tcPr>
          <w:p w14:paraId="041CA31F"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791C75">
              <w:rPr>
                <w:rFonts w:ascii="Times New Roman" w:hAnsi="Times New Roman" w:cs="Times New Roman"/>
                <w:b/>
                <w:bCs/>
                <w:sz w:val="16"/>
                <w:szCs w:val="16"/>
              </w:rPr>
              <w:t>Interest</w:t>
            </w:r>
          </w:p>
        </w:tc>
        <w:tc>
          <w:tcPr>
            <w:tcW w:w="1039" w:type="dxa"/>
            <w:gridSpan w:val="2"/>
          </w:tcPr>
          <w:p w14:paraId="59AA888B" w14:textId="50B48422"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791C75">
              <w:rPr>
                <w:rFonts w:ascii="Times New Roman" w:hAnsi="Times New Roman" w:cs="Times New Roman"/>
                <w:b/>
                <w:bCs/>
                <w:sz w:val="16"/>
                <w:szCs w:val="16"/>
              </w:rPr>
              <w:t>As at</w:t>
            </w:r>
          </w:p>
        </w:tc>
        <w:tc>
          <w:tcPr>
            <w:tcW w:w="90" w:type="dxa"/>
          </w:tcPr>
          <w:p w14:paraId="7E4523BE"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170" w:type="dxa"/>
          </w:tcPr>
          <w:p w14:paraId="3D793BC4" w14:textId="1FCAB382"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791C75">
              <w:rPr>
                <w:rFonts w:ascii="Times New Roman" w:hAnsi="Times New Roman" w:cs="Times New Roman"/>
                <w:b/>
                <w:bCs/>
                <w:sz w:val="16"/>
                <w:szCs w:val="16"/>
              </w:rPr>
              <w:t>As at</w:t>
            </w:r>
          </w:p>
        </w:tc>
      </w:tr>
      <w:tr w:rsidR="00603106" w:rsidRPr="00791C75" w14:paraId="76603D99" w14:textId="77777777" w:rsidTr="00612761">
        <w:tc>
          <w:tcPr>
            <w:tcW w:w="2034" w:type="dxa"/>
          </w:tcPr>
          <w:p w14:paraId="063ACF73"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5" w:firstLine="136"/>
              <w:jc w:val="both"/>
              <w:rPr>
                <w:rFonts w:ascii="Times New Roman" w:hAnsi="Times New Roman" w:cs="Times New Roman"/>
                <w:b/>
                <w:bCs/>
                <w:sz w:val="16"/>
                <w:szCs w:val="16"/>
              </w:rPr>
            </w:pPr>
          </w:p>
        </w:tc>
        <w:tc>
          <w:tcPr>
            <w:tcW w:w="943" w:type="dxa"/>
          </w:tcPr>
          <w:p w14:paraId="193525DA" w14:textId="0B935B8C"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b/>
                <w:bCs/>
                <w:sz w:val="16"/>
                <w:szCs w:val="16"/>
              </w:rPr>
            </w:pPr>
            <w:r w:rsidRPr="00791C75">
              <w:rPr>
                <w:rFonts w:ascii="Times New Roman" w:hAnsi="Times New Roman" w:cs="Times New Roman"/>
                <w:b/>
                <w:bCs/>
                <w:sz w:val="16"/>
                <w:szCs w:val="16"/>
              </w:rPr>
              <w:t>issuance</w:t>
            </w:r>
          </w:p>
        </w:tc>
        <w:tc>
          <w:tcPr>
            <w:tcW w:w="658" w:type="dxa"/>
          </w:tcPr>
          <w:p w14:paraId="26F9E314" w14:textId="48A80A16"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(Million</w:t>
            </w:r>
          </w:p>
        </w:tc>
        <w:tc>
          <w:tcPr>
            <w:tcW w:w="919" w:type="dxa"/>
          </w:tcPr>
          <w:p w14:paraId="5B8949A9" w14:textId="7356D5CB"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b/>
                <w:bCs/>
                <w:sz w:val="16"/>
                <w:szCs w:val="16"/>
              </w:rPr>
            </w:pPr>
            <w:r w:rsidRPr="00791C75">
              <w:rPr>
                <w:rFonts w:ascii="Times New Roman" w:hAnsi="Times New Roman" w:cs="Times New Roman"/>
                <w:b/>
                <w:bCs/>
                <w:sz w:val="16"/>
                <w:szCs w:val="16"/>
              </w:rPr>
              <w:t>date</w:t>
            </w:r>
          </w:p>
        </w:tc>
        <w:tc>
          <w:tcPr>
            <w:tcW w:w="989" w:type="dxa"/>
            <w:gridSpan w:val="3"/>
          </w:tcPr>
          <w:p w14:paraId="3CDBB89A"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791C75">
              <w:rPr>
                <w:rFonts w:ascii="Times New Roman" w:hAnsi="Times New Roman" w:cs="Times New Roman"/>
                <w:b/>
                <w:bCs/>
                <w:sz w:val="16"/>
                <w:szCs w:val="16"/>
              </w:rPr>
              <w:t>(% p.a.)</w:t>
            </w:r>
          </w:p>
        </w:tc>
        <w:tc>
          <w:tcPr>
            <w:tcW w:w="996" w:type="dxa"/>
          </w:tcPr>
          <w:p w14:paraId="5445CE7A" w14:textId="228E42E3"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791C75">
              <w:rPr>
                <w:rFonts w:ascii="Times New Roman" w:hAnsi="Times New Roman" w:cs="Times New Roman"/>
                <w:b/>
                <w:bCs/>
                <w:sz w:val="16"/>
                <w:szCs w:val="16"/>
              </w:rPr>
              <w:t>payable</w:t>
            </w:r>
          </w:p>
        </w:tc>
        <w:tc>
          <w:tcPr>
            <w:tcW w:w="1039" w:type="dxa"/>
            <w:gridSpan w:val="2"/>
          </w:tcPr>
          <w:p w14:paraId="150EF2B1" w14:textId="77A5298E"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September </w:t>
            </w:r>
            <w:r w:rsidR="00791C75" w:rsidRPr="00791C75">
              <w:rPr>
                <w:rFonts w:ascii="Times New Roman" w:hAnsi="Times New Roman"/>
                <w:b/>
                <w:bCs/>
                <w:sz w:val="16"/>
                <w:szCs w:val="16"/>
              </w:rPr>
              <w:t>30</w:t>
            </w:r>
            <w:r w:rsidRPr="00791C75">
              <w:rPr>
                <w:rFonts w:ascii="Times New Roman" w:hAnsi="Times New Roman" w:cs="Times New Roman"/>
                <w:b/>
                <w:bCs/>
                <w:sz w:val="16"/>
                <w:szCs w:val="16"/>
              </w:rPr>
              <w:t>,</w:t>
            </w:r>
          </w:p>
        </w:tc>
        <w:tc>
          <w:tcPr>
            <w:tcW w:w="90" w:type="dxa"/>
          </w:tcPr>
          <w:p w14:paraId="79813801"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170" w:type="dxa"/>
          </w:tcPr>
          <w:p w14:paraId="6D4E780B" w14:textId="057123D2"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December </w:t>
            </w:r>
            <w:r w:rsidR="00791C75" w:rsidRPr="00791C75">
              <w:rPr>
                <w:rFonts w:ascii="Times New Roman" w:hAnsi="Times New Roman"/>
                <w:b/>
                <w:bCs/>
                <w:sz w:val="16"/>
                <w:szCs w:val="16"/>
              </w:rPr>
              <w:t>31</w:t>
            </w:r>
            <w:r w:rsidRPr="00791C75">
              <w:rPr>
                <w:rFonts w:ascii="Times New Roman" w:hAnsi="Times New Roman" w:cs="Times New Roman"/>
                <w:b/>
                <w:bCs/>
                <w:sz w:val="16"/>
                <w:szCs w:val="16"/>
              </w:rPr>
              <w:t>,</w:t>
            </w:r>
          </w:p>
        </w:tc>
      </w:tr>
      <w:tr w:rsidR="00603106" w:rsidRPr="00791C75" w14:paraId="2B1000DA" w14:textId="77777777" w:rsidTr="00612761">
        <w:tc>
          <w:tcPr>
            <w:tcW w:w="2034" w:type="dxa"/>
          </w:tcPr>
          <w:p w14:paraId="6527FD4F"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5" w:firstLine="136"/>
              <w:jc w:val="both"/>
              <w:rPr>
                <w:rFonts w:ascii="Times New Roman" w:hAnsi="Times New Roman" w:cs="Times New Roman"/>
                <w:b/>
                <w:bCs/>
                <w:sz w:val="16"/>
                <w:szCs w:val="16"/>
              </w:rPr>
            </w:pPr>
          </w:p>
        </w:tc>
        <w:tc>
          <w:tcPr>
            <w:tcW w:w="943" w:type="dxa"/>
          </w:tcPr>
          <w:p w14:paraId="4A2D9ABD"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b/>
                <w:bCs/>
                <w:sz w:val="16"/>
                <w:szCs w:val="16"/>
              </w:rPr>
            </w:pPr>
          </w:p>
        </w:tc>
        <w:tc>
          <w:tcPr>
            <w:tcW w:w="658" w:type="dxa"/>
          </w:tcPr>
          <w:p w14:paraId="529612BC" w14:textId="7F004B19"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Baht)</w:t>
            </w:r>
          </w:p>
        </w:tc>
        <w:tc>
          <w:tcPr>
            <w:tcW w:w="919" w:type="dxa"/>
          </w:tcPr>
          <w:p w14:paraId="62599A79"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b/>
                <w:bCs/>
                <w:sz w:val="16"/>
                <w:szCs w:val="16"/>
              </w:rPr>
            </w:pPr>
          </w:p>
        </w:tc>
        <w:tc>
          <w:tcPr>
            <w:tcW w:w="989" w:type="dxa"/>
            <w:gridSpan w:val="3"/>
          </w:tcPr>
          <w:p w14:paraId="22880E8B"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996" w:type="dxa"/>
          </w:tcPr>
          <w:p w14:paraId="58A2A444" w14:textId="01391B0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791C75">
              <w:rPr>
                <w:rFonts w:ascii="Times New Roman" w:hAnsi="Times New Roman" w:cs="Times New Roman"/>
                <w:b/>
                <w:bCs/>
                <w:sz w:val="16"/>
                <w:szCs w:val="16"/>
              </w:rPr>
              <w:t>period</w:t>
            </w:r>
          </w:p>
        </w:tc>
        <w:tc>
          <w:tcPr>
            <w:tcW w:w="1039" w:type="dxa"/>
            <w:gridSpan w:val="2"/>
          </w:tcPr>
          <w:p w14:paraId="7284A043" w14:textId="435292F9"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791C75">
              <w:rPr>
                <w:rFonts w:ascii="Times New Roman" w:hAnsi="Times New Roman"/>
                <w:b/>
                <w:bCs/>
                <w:sz w:val="16"/>
                <w:szCs w:val="16"/>
              </w:rPr>
              <w:t>2019</w:t>
            </w:r>
          </w:p>
        </w:tc>
        <w:tc>
          <w:tcPr>
            <w:tcW w:w="90" w:type="dxa"/>
          </w:tcPr>
          <w:p w14:paraId="65052931"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170" w:type="dxa"/>
          </w:tcPr>
          <w:p w14:paraId="120A2A93" w14:textId="274291E3"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791C75">
              <w:rPr>
                <w:rFonts w:ascii="Times New Roman" w:hAnsi="Times New Roman"/>
                <w:b/>
                <w:bCs/>
                <w:sz w:val="16"/>
                <w:szCs w:val="16"/>
              </w:rPr>
              <w:t>2018</w:t>
            </w:r>
          </w:p>
        </w:tc>
      </w:tr>
      <w:tr w:rsidR="00603106" w:rsidRPr="00791C75" w14:paraId="540DA3DA" w14:textId="77777777" w:rsidTr="00612761">
        <w:tc>
          <w:tcPr>
            <w:tcW w:w="2034" w:type="dxa"/>
          </w:tcPr>
          <w:p w14:paraId="1FFD6E8F"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5" w:firstLine="136"/>
              <w:jc w:val="both"/>
              <w:rPr>
                <w:rFonts w:ascii="Times New Roman" w:hAnsi="Times New Roman" w:cs="Times New Roman"/>
                <w:b/>
                <w:bCs/>
                <w:sz w:val="16"/>
                <w:szCs w:val="16"/>
              </w:rPr>
            </w:pPr>
          </w:p>
        </w:tc>
        <w:tc>
          <w:tcPr>
            <w:tcW w:w="943" w:type="dxa"/>
          </w:tcPr>
          <w:p w14:paraId="588722BD"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b/>
                <w:bCs/>
                <w:sz w:val="16"/>
                <w:szCs w:val="16"/>
              </w:rPr>
            </w:pPr>
          </w:p>
        </w:tc>
        <w:tc>
          <w:tcPr>
            <w:tcW w:w="658" w:type="dxa"/>
          </w:tcPr>
          <w:p w14:paraId="534C8EBE"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p>
        </w:tc>
        <w:tc>
          <w:tcPr>
            <w:tcW w:w="919" w:type="dxa"/>
          </w:tcPr>
          <w:p w14:paraId="3B0CDFF2"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b/>
                <w:bCs/>
                <w:sz w:val="16"/>
                <w:szCs w:val="16"/>
              </w:rPr>
            </w:pPr>
          </w:p>
        </w:tc>
        <w:tc>
          <w:tcPr>
            <w:tcW w:w="989" w:type="dxa"/>
            <w:gridSpan w:val="3"/>
          </w:tcPr>
          <w:p w14:paraId="77F82758"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996" w:type="dxa"/>
          </w:tcPr>
          <w:p w14:paraId="060A5269"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039" w:type="dxa"/>
            <w:gridSpan w:val="2"/>
          </w:tcPr>
          <w:p w14:paraId="550827F0" w14:textId="0B920083"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791C75">
              <w:rPr>
                <w:rFonts w:ascii="Times New Roman" w:hAnsi="Times New Roman" w:cs="Times New Roman"/>
                <w:b/>
                <w:bCs/>
                <w:sz w:val="16"/>
                <w:szCs w:val="16"/>
              </w:rPr>
              <w:t>Million Baht</w:t>
            </w:r>
          </w:p>
        </w:tc>
        <w:tc>
          <w:tcPr>
            <w:tcW w:w="90" w:type="dxa"/>
          </w:tcPr>
          <w:p w14:paraId="34F0F8F5"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170" w:type="dxa"/>
          </w:tcPr>
          <w:p w14:paraId="1B8B8F85" w14:textId="7857A20C"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r w:rsidRPr="00791C75">
              <w:rPr>
                <w:rFonts w:ascii="Times New Roman" w:hAnsi="Times New Roman" w:cs="Times New Roman"/>
                <w:b/>
                <w:bCs/>
                <w:sz w:val="16"/>
                <w:szCs w:val="16"/>
              </w:rPr>
              <w:t>Million Baht</w:t>
            </w:r>
          </w:p>
        </w:tc>
      </w:tr>
      <w:tr w:rsidR="00603106" w:rsidRPr="00791C75" w14:paraId="566F54E2" w14:textId="77777777" w:rsidTr="00612761">
        <w:tc>
          <w:tcPr>
            <w:tcW w:w="2034" w:type="dxa"/>
          </w:tcPr>
          <w:p w14:paraId="5A5C7B62"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firstLine="135"/>
              <w:jc w:val="both"/>
              <w:rPr>
                <w:rFonts w:ascii="Times New Roman" w:hAnsi="Times New Roman" w:cs="Times New Roman"/>
                <w:b/>
                <w:bCs/>
                <w:sz w:val="16"/>
                <w:szCs w:val="16"/>
              </w:rPr>
            </w:pPr>
          </w:p>
        </w:tc>
        <w:tc>
          <w:tcPr>
            <w:tcW w:w="943" w:type="dxa"/>
          </w:tcPr>
          <w:p w14:paraId="28F649D3"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b/>
                <w:bCs/>
                <w:sz w:val="16"/>
                <w:szCs w:val="16"/>
              </w:rPr>
            </w:pPr>
          </w:p>
        </w:tc>
        <w:tc>
          <w:tcPr>
            <w:tcW w:w="658" w:type="dxa"/>
          </w:tcPr>
          <w:p w14:paraId="0B7AFAB9"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p>
        </w:tc>
        <w:tc>
          <w:tcPr>
            <w:tcW w:w="919" w:type="dxa"/>
          </w:tcPr>
          <w:p w14:paraId="07F1413C"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b/>
                <w:bCs/>
                <w:sz w:val="16"/>
                <w:szCs w:val="16"/>
              </w:rPr>
            </w:pPr>
          </w:p>
        </w:tc>
        <w:tc>
          <w:tcPr>
            <w:tcW w:w="989" w:type="dxa"/>
            <w:gridSpan w:val="3"/>
          </w:tcPr>
          <w:p w14:paraId="4D604CD9"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996" w:type="dxa"/>
          </w:tcPr>
          <w:p w14:paraId="02710790"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039" w:type="dxa"/>
            <w:gridSpan w:val="2"/>
          </w:tcPr>
          <w:p w14:paraId="453BD3EA"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6"/>
                <w:szCs w:val="16"/>
              </w:rPr>
            </w:pPr>
          </w:p>
        </w:tc>
        <w:tc>
          <w:tcPr>
            <w:tcW w:w="90" w:type="dxa"/>
          </w:tcPr>
          <w:p w14:paraId="233D7F1F"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c>
          <w:tcPr>
            <w:tcW w:w="1170" w:type="dxa"/>
          </w:tcPr>
          <w:p w14:paraId="09427AD8"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jc w:val="center"/>
              <w:rPr>
                <w:rFonts w:ascii="Times New Roman" w:hAnsi="Times New Roman" w:cs="Times New Roman"/>
                <w:b/>
                <w:bCs/>
                <w:sz w:val="16"/>
                <w:szCs w:val="16"/>
              </w:rPr>
            </w:pPr>
          </w:p>
        </w:tc>
      </w:tr>
      <w:tr w:rsidR="00603106" w:rsidRPr="00791C75" w14:paraId="2131F43B" w14:textId="77777777" w:rsidTr="00612761">
        <w:trPr>
          <w:trHeight w:val="60"/>
        </w:trPr>
        <w:tc>
          <w:tcPr>
            <w:tcW w:w="2034" w:type="dxa"/>
          </w:tcPr>
          <w:p w14:paraId="08184696"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26588BDC" w14:textId="62AFA77B"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791C75">
              <w:rPr>
                <w:rFonts w:ascii="Times New Roman" w:hAnsi="Times New Roman"/>
                <w:color w:val="000000"/>
                <w:sz w:val="16"/>
                <w:szCs w:val="16"/>
              </w:rPr>
              <w:t>14</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Aug</w:t>
            </w:r>
            <w:r w:rsidR="00603106" w:rsidRPr="00791C75">
              <w:rPr>
                <w:rFonts w:ascii="Times New Roman" w:hAnsi="Times New Roman" w:cs="Times New Roman"/>
                <w:color w:val="000000"/>
                <w:sz w:val="16"/>
                <w:szCs w:val="16"/>
                <w:cs/>
              </w:rPr>
              <w:t xml:space="preserve"> </w:t>
            </w:r>
            <w:r w:rsidRPr="00791C75">
              <w:rPr>
                <w:rFonts w:ascii="Times New Roman" w:hAnsi="Times New Roman"/>
                <w:color w:val="000000"/>
                <w:sz w:val="16"/>
                <w:szCs w:val="16"/>
              </w:rPr>
              <w:t>2015</w:t>
            </w:r>
          </w:p>
        </w:tc>
        <w:tc>
          <w:tcPr>
            <w:tcW w:w="658" w:type="dxa"/>
          </w:tcPr>
          <w:p w14:paraId="2DFA4692" w14:textId="1731F336"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73" w:type="dxa"/>
            <w:gridSpan w:val="2"/>
          </w:tcPr>
          <w:p w14:paraId="75722C19" w14:textId="3087BE2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791C75">
              <w:rPr>
                <w:rFonts w:ascii="Times New Roman" w:hAnsi="Times New Roman"/>
                <w:sz w:val="16"/>
                <w:szCs w:val="16"/>
              </w:rPr>
              <w:t>14</w:t>
            </w:r>
            <w:r w:rsidR="00603106" w:rsidRPr="00791C75">
              <w:rPr>
                <w:rFonts w:ascii="Times New Roman" w:hAnsi="Times New Roman" w:cs="Times New Roman"/>
                <w:sz w:val="16"/>
                <w:szCs w:val="16"/>
                <w:cs/>
              </w:rPr>
              <w:t xml:space="preserve"> </w:t>
            </w:r>
            <w:r w:rsidR="00603106" w:rsidRPr="00791C75">
              <w:rPr>
                <w:rFonts w:ascii="Times New Roman" w:hAnsi="Times New Roman" w:cs="Times New Roman"/>
                <w:sz w:val="16"/>
                <w:szCs w:val="16"/>
              </w:rPr>
              <w:t>Aug</w:t>
            </w:r>
            <w:r w:rsidR="00603106" w:rsidRPr="00791C75">
              <w:rPr>
                <w:rFonts w:ascii="Times New Roman" w:hAnsi="Times New Roman" w:cs="Times New Roman"/>
                <w:sz w:val="16"/>
                <w:szCs w:val="16"/>
                <w:cs/>
              </w:rPr>
              <w:t xml:space="preserve"> </w:t>
            </w:r>
            <w:r w:rsidRPr="00791C75">
              <w:rPr>
                <w:rFonts w:ascii="Times New Roman" w:hAnsi="Times New Roman"/>
                <w:sz w:val="16"/>
                <w:szCs w:val="16"/>
              </w:rPr>
              <w:t>2019</w:t>
            </w:r>
          </w:p>
        </w:tc>
        <w:tc>
          <w:tcPr>
            <w:tcW w:w="900" w:type="dxa"/>
          </w:tcPr>
          <w:p w14:paraId="3812ABDA" w14:textId="4308623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75</w:t>
            </w:r>
          </w:p>
        </w:tc>
        <w:tc>
          <w:tcPr>
            <w:tcW w:w="1080" w:type="dxa"/>
            <w:gridSpan w:val="3"/>
          </w:tcPr>
          <w:p w14:paraId="3F578BE8"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Quarterly</w:t>
            </w:r>
          </w:p>
        </w:tc>
        <w:tc>
          <w:tcPr>
            <w:tcW w:w="990" w:type="dxa"/>
          </w:tcPr>
          <w:p w14:paraId="1C9F2896" w14:textId="40D8062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21"/>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0" w:type="dxa"/>
          </w:tcPr>
          <w:p w14:paraId="20E4CC26"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170" w:type="dxa"/>
          </w:tcPr>
          <w:p w14:paraId="0478967D" w14:textId="62A3AB7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r>
      <w:tr w:rsidR="00603106" w:rsidRPr="00791C75" w14:paraId="4B68FF8B" w14:textId="77777777" w:rsidTr="00612761">
        <w:trPr>
          <w:trHeight w:val="60"/>
        </w:trPr>
        <w:tc>
          <w:tcPr>
            <w:tcW w:w="2034" w:type="dxa"/>
          </w:tcPr>
          <w:p w14:paraId="14734577"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253CAB64" w14:textId="2D5AD7A3"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791C75">
              <w:rPr>
                <w:rFonts w:ascii="Times New Roman" w:hAnsi="Times New Roman"/>
                <w:color w:val="000000"/>
                <w:sz w:val="16"/>
                <w:szCs w:val="16"/>
              </w:rPr>
              <w:t>16</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Sep</w:t>
            </w:r>
            <w:r w:rsidR="00603106" w:rsidRPr="00791C75">
              <w:rPr>
                <w:rFonts w:ascii="Times New Roman" w:hAnsi="Times New Roman" w:cs="Times New Roman"/>
                <w:color w:val="000000"/>
                <w:sz w:val="16"/>
                <w:szCs w:val="16"/>
                <w:cs/>
              </w:rPr>
              <w:t xml:space="preserve"> </w:t>
            </w:r>
            <w:r w:rsidRPr="00791C75">
              <w:rPr>
                <w:rFonts w:ascii="Times New Roman" w:hAnsi="Times New Roman"/>
                <w:color w:val="000000"/>
                <w:sz w:val="16"/>
                <w:szCs w:val="16"/>
              </w:rPr>
              <w:t>2015</w:t>
            </w:r>
          </w:p>
        </w:tc>
        <w:tc>
          <w:tcPr>
            <w:tcW w:w="658" w:type="dxa"/>
          </w:tcPr>
          <w:p w14:paraId="2387E7E8" w14:textId="3F9F161F"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73" w:type="dxa"/>
            <w:gridSpan w:val="2"/>
          </w:tcPr>
          <w:p w14:paraId="2FD87B2F" w14:textId="1251D161"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791C75">
              <w:rPr>
                <w:rFonts w:ascii="Times New Roman" w:hAnsi="Times New Roman"/>
                <w:sz w:val="16"/>
                <w:szCs w:val="16"/>
              </w:rPr>
              <w:t>16</w:t>
            </w:r>
            <w:r w:rsidR="00603106" w:rsidRPr="00791C75">
              <w:rPr>
                <w:rFonts w:ascii="Times New Roman" w:hAnsi="Times New Roman" w:cs="Times New Roman"/>
                <w:sz w:val="16"/>
                <w:szCs w:val="16"/>
                <w:cs/>
              </w:rPr>
              <w:t xml:space="preserve"> </w:t>
            </w:r>
            <w:r w:rsidR="00603106" w:rsidRPr="00791C75">
              <w:rPr>
                <w:rFonts w:ascii="Times New Roman" w:hAnsi="Times New Roman" w:cs="Times New Roman"/>
                <w:sz w:val="16"/>
                <w:szCs w:val="16"/>
              </w:rPr>
              <w:t>Sep</w:t>
            </w:r>
            <w:r w:rsidR="00603106" w:rsidRPr="00791C75">
              <w:rPr>
                <w:rFonts w:ascii="Times New Roman" w:hAnsi="Times New Roman" w:cs="Times New Roman"/>
                <w:sz w:val="16"/>
                <w:szCs w:val="16"/>
                <w:cs/>
              </w:rPr>
              <w:t xml:space="preserve"> </w:t>
            </w:r>
            <w:r w:rsidRPr="00791C75">
              <w:rPr>
                <w:rFonts w:ascii="Times New Roman" w:hAnsi="Times New Roman"/>
                <w:sz w:val="16"/>
                <w:szCs w:val="16"/>
              </w:rPr>
              <w:t>2025</w:t>
            </w:r>
          </w:p>
        </w:tc>
        <w:tc>
          <w:tcPr>
            <w:tcW w:w="900" w:type="dxa"/>
          </w:tcPr>
          <w:p w14:paraId="1EFA93FE" w14:textId="6F2E301F"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4</w:t>
            </w:r>
            <w:r w:rsidR="00603106" w:rsidRPr="00791C75">
              <w:rPr>
                <w:rFonts w:ascii="Times New Roman" w:hAnsi="Times New Roman" w:cs="Times New Roman"/>
                <w:sz w:val="16"/>
                <w:szCs w:val="16"/>
              </w:rPr>
              <w:t>.</w:t>
            </w:r>
            <w:r w:rsidRPr="00791C75">
              <w:rPr>
                <w:rFonts w:ascii="Times New Roman" w:hAnsi="Times New Roman"/>
                <w:sz w:val="16"/>
                <w:szCs w:val="16"/>
              </w:rPr>
              <w:t>00</w:t>
            </w:r>
          </w:p>
        </w:tc>
        <w:tc>
          <w:tcPr>
            <w:tcW w:w="1080" w:type="dxa"/>
            <w:gridSpan w:val="3"/>
          </w:tcPr>
          <w:p w14:paraId="0E0C298E"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Semi-annually</w:t>
            </w:r>
          </w:p>
        </w:tc>
        <w:tc>
          <w:tcPr>
            <w:tcW w:w="990" w:type="dxa"/>
          </w:tcPr>
          <w:p w14:paraId="03A2DB7F" w14:textId="53D40798"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0" w:type="dxa"/>
          </w:tcPr>
          <w:p w14:paraId="19CB3F60"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170" w:type="dxa"/>
          </w:tcPr>
          <w:p w14:paraId="254B0E1C" w14:textId="5814846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r>
      <w:tr w:rsidR="00603106" w:rsidRPr="00791C75" w14:paraId="7C8F2863" w14:textId="77777777" w:rsidTr="00612761">
        <w:trPr>
          <w:trHeight w:val="60"/>
        </w:trPr>
        <w:tc>
          <w:tcPr>
            <w:tcW w:w="2034" w:type="dxa"/>
          </w:tcPr>
          <w:p w14:paraId="16205A41"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72333286" w14:textId="57DADB41"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791C75">
              <w:rPr>
                <w:rFonts w:ascii="Times New Roman" w:hAnsi="Times New Roman"/>
                <w:color w:val="000000"/>
                <w:sz w:val="16"/>
                <w:szCs w:val="16"/>
              </w:rPr>
              <w:t>1</w:t>
            </w:r>
            <w:r w:rsidR="00603106" w:rsidRPr="00791C75">
              <w:rPr>
                <w:rFonts w:ascii="Times New Roman" w:hAnsi="Times New Roman" w:cs="Times New Roman"/>
                <w:color w:val="000000"/>
                <w:sz w:val="16"/>
                <w:szCs w:val="16"/>
              </w:rPr>
              <w:t xml:space="preserve"> Oct</w:t>
            </w:r>
            <w:r w:rsidR="00603106" w:rsidRPr="00791C75">
              <w:rPr>
                <w:rFonts w:ascii="Times New Roman" w:hAnsi="Times New Roman" w:cs="Times New Roman"/>
                <w:color w:val="000000"/>
                <w:sz w:val="16"/>
                <w:szCs w:val="16"/>
                <w:cs/>
              </w:rPr>
              <w:t xml:space="preserve"> </w:t>
            </w:r>
            <w:r w:rsidRPr="00791C75">
              <w:rPr>
                <w:rFonts w:ascii="Times New Roman" w:hAnsi="Times New Roman"/>
                <w:color w:val="000000"/>
                <w:sz w:val="16"/>
                <w:szCs w:val="16"/>
              </w:rPr>
              <w:t>2015</w:t>
            </w:r>
          </w:p>
        </w:tc>
        <w:tc>
          <w:tcPr>
            <w:tcW w:w="658" w:type="dxa"/>
          </w:tcPr>
          <w:p w14:paraId="31262063" w14:textId="02CECB8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73" w:type="dxa"/>
            <w:gridSpan w:val="2"/>
          </w:tcPr>
          <w:p w14:paraId="1EB54A69" w14:textId="2A82521A"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791C75">
              <w:rPr>
                <w:rFonts w:ascii="Times New Roman" w:hAnsi="Times New Roman"/>
                <w:sz w:val="16"/>
                <w:szCs w:val="16"/>
              </w:rPr>
              <w:t>1</w:t>
            </w:r>
            <w:r w:rsidR="00603106" w:rsidRPr="00791C75">
              <w:rPr>
                <w:rFonts w:ascii="Times New Roman" w:hAnsi="Times New Roman" w:cs="Times New Roman"/>
                <w:sz w:val="16"/>
                <w:szCs w:val="16"/>
                <w:cs/>
              </w:rPr>
              <w:t xml:space="preserve"> </w:t>
            </w:r>
            <w:r w:rsidR="00603106" w:rsidRPr="00791C75">
              <w:rPr>
                <w:rFonts w:ascii="Times New Roman" w:hAnsi="Times New Roman" w:cs="Times New Roman"/>
                <w:sz w:val="16"/>
                <w:szCs w:val="16"/>
              </w:rPr>
              <w:t xml:space="preserve">Oct </w:t>
            </w:r>
            <w:r w:rsidRPr="00791C75">
              <w:rPr>
                <w:rFonts w:ascii="Times New Roman" w:hAnsi="Times New Roman"/>
                <w:sz w:val="16"/>
                <w:szCs w:val="16"/>
              </w:rPr>
              <w:t>2020</w:t>
            </w:r>
          </w:p>
        </w:tc>
        <w:tc>
          <w:tcPr>
            <w:tcW w:w="900" w:type="dxa"/>
          </w:tcPr>
          <w:p w14:paraId="2BF46CD2" w14:textId="44462D1B"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14</w:t>
            </w:r>
          </w:p>
        </w:tc>
        <w:tc>
          <w:tcPr>
            <w:tcW w:w="1080" w:type="dxa"/>
            <w:gridSpan w:val="3"/>
          </w:tcPr>
          <w:p w14:paraId="5AFF837D"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Semi-annually</w:t>
            </w:r>
          </w:p>
        </w:tc>
        <w:tc>
          <w:tcPr>
            <w:tcW w:w="990" w:type="dxa"/>
          </w:tcPr>
          <w:p w14:paraId="17642C07" w14:textId="2D0DF91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0" w:type="dxa"/>
          </w:tcPr>
          <w:p w14:paraId="78F9C54F"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170" w:type="dxa"/>
          </w:tcPr>
          <w:p w14:paraId="21134D74" w14:textId="726F03C1"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r>
      <w:tr w:rsidR="00603106" w:rsidRPr="00791C75" w14:paraId="7A496CA3" w14:textId="77777777" w:rsidTr="00612761">
        <w:trPr>
          <w:trHeight w:val="60"/>
        </w:trPr>
        <w:tc>
          <w:tcPr>
            <w:tcW w:w="2034" w:type="dxa"/>
          </w:tcPr>
          <w:p w14:paraId="1B0D6896"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6C71F777" w14:textId="42306B9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791C75">
              <w:rPr>
                <w:rFonts w:ascii="Times New Roman" w:hAnsi="Times New Roman"/>
                <w:color w:val="000000"/>
                <w:sz w:val="16"/>
                <w:szCs w:val="16"/>
              </w:rPr>
              <w:t>20</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Oct</w:t>
            </w:r>
            <w:r w:rsidR="00603106" w:rsidRPr="00791C75">
              <w:rPr>
                <w:rFonts w:ascii="Times New Roman" w:hAnsi="Times New Roman" w:cs="Times New Roman"/>
                <w:color w:val="000000"/>
                <w:sz w:val="16"/>
                <w:szCs w:val="16"/>
                <w:cs/>
              </w:rPr>
              <w:t xml:space="preserve"> </w:t>
            </w:r>
            <w:r w:rsidRPr="00791C75">
              <w:rPr>
                <w:rFonts w:ascii="Times New Roman" w:hAnsi="Times New Roman"/>
                <w:color w:val="000000"/>
                <w:sz w:val="16"/>
                <w:szCs w:val="16"/>
              </w:rPr>
              <w:t>2015</w:t>
            </w:r>
          </w:p>
        </w:tc>
        <w:tc>
          <w:tcPr>
            <w:tcW w:w="658" w:type="dxa"/>
          </w:tcPr>
          <w:p w14:paraId="6B2F7A2D" w14:textId="1766E0E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385</w:t>
            </w:r>
          </w:p>
        </w:tc>
        <w:tc>
          <w:tcPr>
            <w:tcW w:w="973" w:type="dxa"/>
            <w:gridSpan w:val="2"/>
          </w:tcPr>
          <w:p w14:paraId="176F0A8F" w14:textId="1F986BAB"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791C75">
              <w:rPr>
                <w:rFonts w:ascii="Times New Roman" w:hAnsi="Times New Roman"/>
                <w:sz w:val="16"/>
                <w:szCs w:val="16"/>
              </w:rPr>
              <w:t>14</w:t>
            </w:r>
            <w:r w:rsidR="00603106" w:rsidRPr="00791C75">
              <w:rPr>
                <w:rFonts w:ascii="Times New Roman" w:hAnsi="Times New Roman" w:cs="Times New Roman"/>
                <w:sz w:val="16"/>
                <w:szCs w:val="16"/>
                <w:cs/>
              </w:rPr>
              <w:t xml:space="preserve"> </w:t>
            </w:r>
            <w:r w:rsidR="00603106" w:rsidRPr="00791C75">
              <w:rPr>
                <w:rFonts w:ascii="Times New Roman" w:hAnsi="Times New Roman" w:cs="Times New Roman"/>
                <w:sz w:val="16"/>
                <w:szCs w:val="16"/>
              </w:rPr>
              <w:t>Aug</w:t>
            </w:r>
            <w:r w:rsidR="00603106" w:rsidRPr="00791C75">
              <w:rPr>
                <w:rFonts w:ascii="Times New Roman" w:hAnsi="Times New Roman" w:cs="Times New Roman"/>
                <w:sz w:val="16"/>
                <w:szCs w:val="16"/>
                <w:cs/>
              </w:rPr>
              <w:t xml:space="preserve"> </w:t>
            </w:r>
            <w:r w:rsidRPr="00791C75">
              <w:rPr>
                <w:rFonts w:ascii="Times New Roman" w:hAnsi="Times New Roman"/>
                <w:sz w:val="16"/>
                <w:szCs w:val="16"/>
              </w:rPr>
              <w:t>2019</w:t>
            </w:r>
          </w:p>
        </w:tc>
        <w:tc>
          <w:tcPr>
            <w:tcW w:w="900" w:type="dxa"/>
          </w:tcPr>
          <w:p w14:paraId="19F4CD51" w14:textId="5AAE497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75</w:t>
            </w:r>
          </w:p>
        </w:tc>
        <w:tc>
          <w:tcPr>
            <w:tcW w:w="1080" w:type="dxa"/>
            <w:gridSpan w:val="3"/>
          </w:tcPr>
          <w:p w14:paraId="5F756D32"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Quarterly</w:t>
            </w:r>
          </w:p>
        </w:tc>
        <w:tc>
          <w:tcPr>
            <w:tcW w:w="990" w:type="dxa"/>
          </w:tcPr>
          <w:p w14:paraId="36EB1006" w14:textId="18F7EB43"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21"/>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0" w:type="dxa"/>
          </w:tcPr>
          <w:p w14:paraId="72D28F7E"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170" w:type="dxa"/>
          </w:tcPr>
          <w:p w14:paraId="12D7C266" w14:textId="570A3453"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385</w:t>
            </w:r>
          </w:p>
        </w:tc>
      </w:tr>
      <w:tr w:rsidR="00603106" w:rsidRPr="00791C75" w14:paraId="2F241A24" w14:textId="77777777" w:rsidTr="00612761">
        <w:trPr>
          <w:trHeight w:val="60"/>
        </w:trPr>
        <w:tc>
          <w:tcPr>
            <w:tcW w:w="2034" w:type="dxa"/>
          </w:tcPr>
          <w:p w14:paraId="6DD9A226"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512E6C3D" w14:textId="3F43CC81"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791C75">
              <w:rPr>
                <w:rFonts w:ascii="Times New Roman" w:hAnsi="Times New Roman"/>
                <w:color w:val="000000"/>
                <w:sz w:val="16"/>
                <w:szCs w:val="16"/>
              </w:rPr>
              <w:t>11</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Nov</w:t>
            </w:r>
            <w:r w:rsidR="00603106" w:rsidRPr="00791C75">
              <w:rPr>
                <w:rFonts w:ascii="Times New Roman" w:hAnsi="Times New Roman" w:cs="Times New Roman"/>
                <w:color w:val="000000"/>
                <w:sz w:val="16"/>
                <w:szCs w:val="16"/>
                <w:cs/>
              </w:rPr>
              <w:t xml:space="preserve"> </w:t>
            </w:r>
            <w:r w:rsidRPr="00791C75">
              <w:rPr>
                <w:rFonts w:ascii="Times New Roman" w:hAnsi="Times New Roman"/>
                <w:color w:val="000000"/>
                <w:sz w:val="16"/>
                <w:szCs w:val="16"/>
              </w:rPr>
              <w:t>2015</w:t>
            </w:r>
          </w:p>
        </w:tc>
        <w:tc>
          <w:tcPr>
            <w:tcW w:w="658" w:type="dxa"/>
          </w:tcPr>
          <w:p w14:paraId="7CFB314E" w14:textId="3350B953"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700</w:t>
            </w:r>
          </w:p>
        </w:tc>
        <w:tc>
          <w:tcPr>
            <w:tcW w:w="973" w:type="dxa"/>
            <w:gridSpan w:val="2"/>
          </w:tcPr>
          <w:p w14:paraId="4B9F72AC" w14:textId="07FFFECF"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791C75">
              <w:rPr>
                <w:rFonts w:ascii="Times New Roman" w:hAnsi="Times New Roman"/>
                <w:sz w:val="16"/>
                <w:szCs w:val="16"/>
              </w:rPr>
              <w:t>11</w:t>
            </w:r>
            <w:r w:rsidR="00603106" w:rsidRPr="00791C75">
              <w:rPr>
                <w:rFonts w:ascii="Times New Roman" w:hAnsi="Times New Roman" w:cs="Times New Roman"/>
                <w:sz w:val="16"/>
                <w:szCs w:val="16"/>
                <w:cs/>
              </w:rPr>
              <w:t xml:space="preserve"> </w:t>
            </w:r>
            <w:r w:rsidR="00603106" w:rsidRPr="00791C75">
              <w:rPr>
                <w:rFonts w:ascii="Times New Roman" w:hAnsi="Times New Roman" w:cs="Times New Roman"/>
                <w:sz w:val="16"/>
                <w:szCs w:val="16"/>
              </w:rPr>
              <w:t>Nov</w:t>
            </w:r>
            <w:r w:rsidR="00603106" w:rsidRPr="00791C75">
              <w:rPr>
                <w:rFonts w:ascii="Times New Roman" w:hAnsi="Times New Roman" w:cs="Times New Roman"/>
                <w:sz w:val="16"/>
                <w:szCs w:val="16"/>
                <w:cs/>
              </w:rPr>
              <w:t xml:space="preserve"> </w:t>
            </w:r>
            <w:r w:rsidRPr="00791C75">
              <w:rPr>
                <w:rFonts w:ascii="Times New Roman" w:hAnsi="Times New Roman"/>
                <w:sz w:val="16"/>
                <w:szCs w:val="16"/>
              </w:rPr>
              <w:t>2022</w:t>
            </w:r>
          </w:p>
        </w:tc>
        <w:tc>
          <w:tcPr>
            <w:tcW w:w="900" w:type="dxa"/>
          </w:tcPr>
          <w:p w14:paraId="3EFF1BB5" w14:textId="62BB771F"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68</w:t>
            </w:r>
          </w:p>
        </w:tc>
        <w:tc>
          <w:tcPr>
            <w:tcW w:w="1080" w:type="dxa"/>
            <w:gridSpan w:val="3"/>
          </w:tcPr>
          <w:p w14:paraId="5BD6C5D2"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Semi-annually</w:t>
            </w:r>
          </w:p>
        </w:tc>
        <w:tc>
          <w:tcPr>
            <w:tcW w:w="990" w:type="dxa"/>
          </w:tcPr>
          <w:p w14:paraId="596FE5AD" w14:textId="1CB8F8C3"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700</w:t>
            </w:r>
          </w:p>
        </w:tc>
        <w:tc>
          <w:tcPr>
            <w:tcW w:w="90" w:type="dxa"/>
          </w:tcPr>
          <w:p w14:paraId="34CAF644"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170" w:type="dxa"/>
          </w:tcPr>
          <w:p w14:paraId="69564F10" w14:textId="56696C33"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700</w:t>
            </w:r>
          </w:p>
        </w:tc>
      </w:tr>
      <w:tr w:rsidR="00603106" w:rsidRPr="00791C75" w14:paraId="77A58045" w14:textId="77777777" w:rsidTr="00612761">
        <w:trPr>
          <w:trHeight w:val="60"/>
        </w:trPr>
        <w:tc>
          <w:tcPr>
            <w:tcW w:w="2034" w:type="dxa"/>
          </w:tcPr>
          <w:p w14:paraId="170B9E30"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33C05960" w14:textId="2CA5D47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791C75">
              <w:rPr>
                <w:rFonts w:ascii="Times New Roman" w:hAnsi="Times New Roman"/>
                <w:color w:val="000000"/>
                <w:sz w:val="16"/>
                <w:szCs w:val="16"/>
              </w:rPr>
              <w:t>20</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Nov</w:t>
            </w:r>
            <w:r w:rsidR="00603106" w:rsidRPr="00791C75">
              <w:rPr>
                <w:rFonts w:ascii="Times New Roman" w:hAnsi="Times New Roman" w:cs="Times New Roman"/>
                <w:color w:val="000000"/>
                <w:sz w:val="16"/>
                <w:szCs w:val="16"/>
                <w:cs/>
              </w:rPr>
              <w:t xml:space="preserve"> </w:t>
            </w:r>
            <w:r w:rsidRPr="00791C75">
              <w:rPr>
                <w:rFonts w:ascii="Times New Roman" w:hAnsi="Times New Roman"/>
                <w:color w:val="000000"/>
                <w:sz w:val="16"/>
                <w:szCs w:val="16"/>
              </w:rPr>
              <w:t>2015</w:t>
            </w:r>
          </w:p>
        </w:tc>
        <w:tc>
          <w:tcPr>
            <w:tcW w:w="658" w:type="dxa"/>
          </w:tcPr>
          <w:p w14:paraId="75318BB8" w14:textId="1079A5CF"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73" w:type="dxa"/>
            <w:gridSpan w:val="2"/>
          </w:tcPr>
          <w:p w14:paraId="08C9F581" w14:textId="50B7D7A4"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791C75">
              <w:rPr>
                <w:rFonts w:ascii="Times New Roman" w:hAnsi="Times New Roman"/>
                <w:sz w:val="16"/>
                <w:szCs w:val="16"/>
              </w:rPr>
              <w:t>20</w:t>
            </w:r>
            <w:r w:rsidR="00603106" w:rsidRPr="00791C75">
              <w:rPr>
                <w:rFonts w:ascii="Times New Roman" w:hAnsi="Times New Roman" w:cs="Times New Roman"/>
                <w:sz w:val="16"/>
                <w:szCs w:val="16"/>
                <w:cs/>
              </w:rPr>
              <w:t xml:space="preserve"> </w:t>
            </w:r>
            <w:r w:rsidR="00603106" w:rsidRPr="00791C75">
              <w:rPr>
                <w:rFonts w:ascii="Times New Roman" w:hAnsi="Times New Roman" w:cs="Times New Roman"/>
                <w:sz w:val="16"/>
                <w:szCs w:val="16"/>
              </w:rPr>
              <w:t>Nov</w:t>
            </w:r>
            <w:r w:rsidR="00603106" w:rsidRPr="00791C75">
              <w:rPr>
                <w:rFonts w:ascii="Times New Roman" w:hAnsi="Times New Roman" w:cs="Times New Roman"/>
                <w:sz w:val="16"/>
                <w:szCs w:val="16"/>
                <w:cs/>
              </w:rPr>
              <w:t xml:space="preserve"> </w:t>
            </w:r>
            <w:r w:rsidRPr="00791C75">
              <w:rPr>
                <w:rFonts w:ascii="Times New Roman" w:hAnsi="Times New Roman"/>
                <w:sz w:val="16"/>
                <w:szCs w:val="16"/>
              </w:rPr>
              <w:t>2025</w:t>
            </w:r>
          </w:p>
        </w:tc>
        <w:tc>
          <w:tcPr>
            <w:tcW w:w="900" w:type="dxa"/>
          </w:tcPr>
          <w:p w14:paraId="46DBF974" w14:textId="551811B7"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90</w:t>
            </w:r>
          </w:p>
        </w:tc>
        <w:tc>
          <w:tcPr>
            <w:tcW w:w="1080" w:type="dxa"/>
            <w:gridSpan w:val="3"/>
          </w:tcPr>
          <w:p w14:paraId="7FFDBBB1"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Semi-annually</w:t>
            </w:r>
          </w:p>
        </w:tc>
        <w:tc>
          <w:tcPr>
            <w:tcW w:w="990" w:type="dxa"/>
          </w:tcPr>
          <w:p w14:paraId="44166C5D" w14:textId="51783A56"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0" w:type="dxa"/>
          </w:tcPr>
          <w:p w14:paraId="2B47F764"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170" w:type="dxa"/>
          </w:tcPr>
          <w:p w14:paraId="02EA755F" w14:textId="47C2F26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r>
      <w:tr w:rsidR="00603106" w:rsidRPr="00791C75" w14:paraId="77A63096" w14:textId="77777777" w:rsidTr="00612761">
        <w:trPr>
          <w:trHeight w:val="60"/>
        </w:trPr>
        <w:tc>
          <w:tcPr>
            <w:tcW w:w="2034" w:type="dxa"/>
          </w:tcPr>
          <w:p w14:paraId="2336D134"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791C75">
              <w:rPr>
                <w:rFonts w:ascii="Times New Roman" w:hAnsi="Times New Roman" w:cs="Times New Roman"/>
                <w:sz w:val="16"/>
                <w:szCs w:val="16"/>
              </w:rPr>
              <w:t>Senior unsecured debentures</w:t>
            </w:r>
          </w:p>
        </w:tc>
        <w:tc>
          <w:tcPr>
            <w:tcW w:w="943" w:type="dxa"/>
          </w:tcPr>
          <w:p w14:paraId="0904854C" w14:textId="4109D40F"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17</w:t>
            </w:r>
            <w:r w:rsidR="00603106" w:rsidRPr="00791C75">
              <w:rPr>
                <w:rFonts w:ascii="Times New Roman" w:hAnsi="Times New Roman" w:cs="Times New Roman"/>
                <w:color w:val="000000"/>
                <w:sz w:val="16"/>
                <w:szCs w:val="16"/>
              </w:rPr>
              <w:t xml:space="preserve"> Feb </w:t>
            </w:r>
            <w:r w:rsidRPr="00791C75">
              <w:rPr>
                <w:rFonts w:ascii="Times New Roman" w:hAnsi="Times New Roman"/>
                <w:color w:val="000000"/>
                <w:sz w:val="16"/>
                <w:szCs w:val="16"/>
              </w:rPr>
              <w:t>2016</w:t>
            </w:r>
          </w:p>
        </w:tc>
        <w:tc>
          <w:tcPr>
            <w:tcW w:w="658" w:type="dxa"/>
          </w:tcPr>
          <w:p w14:paraId="0D7A5A14" w14:textId="4C44418F"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200</w:t>
            </w:r>
          </w:p>
        </w:tc>
        <w:tc>
          <w:tcPr>
            <w:tcW w:w="973" w:type="dxa"/>
            <w:gridSpan w:val="2"/>
          </w:tcPr>
          <w:p w14:paraId="29DE5DDA" w14:textId="2957CAA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17</w:t>
            </w:r>
            <w:r w:rsidR="00603106" w:rsidRPr="00791C75">
              <w:rPr>
                <w:rFonts w:ascii="Times New Roman" w:hAnsi="Times New Roman" w:cs="Times New Roman"/>
                <w:sz w:val="16"/>
                <w:szCs w:val="16"/>
              </w:rPr>
              <w:t xml:space="preserve"> Feb </w:t>
            </w:r>
            <w:r w:rsidRPr="00791C75">
              <w:rPr>
                <w:rFonts w:ascii="Times New Roman" w:hAnsi="Times New Roman"/>
                <w:sz w:val="16"/>
                <w:szCs w:val="16"/>
              </w:rPr>
              <w:t>2026</w:t>
            </w:r>
          </w:p>
        </w:tc>
        <w:tc>
          <w:tcPr>
            <w:tcW w:w="900" w:type="dxa"/>
          </w:tcPr>
          <w:p w14:paraId="52C32A98" w14:textId="3FA759BA"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85</w:t>
            </w:r>
          </w:p>
        </w:tc>
        <w:tc>
          <w:tcPr>
            <w:tcW w:w="1080" w:type="dxa"/>
            <w:gridSpan w:val="3"/>
          </w:tcPr>
          <w:p w14:paraId="2445DE1D"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2766D0A9" w14:textId="73D37A74"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200</w:t>
            </w:r>
          </w:p>
        </w:tc>
        <w:tc>
          <w:tcPr>
            <w:tcW w:w="90" w:type="dxa"/>
          </w:tcPr>
          <w:p w14:paraId="2E5F99DE"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170" w:type="dxa"/>
          </w:tcPr>
          <w:p w14:paraId="249EB583" w14:textId="0E1D391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200</w:t>
            </w:r>
          </w:p>
        </w:tc>
      </w:tr>
      <w:tr w:rsidR="00603106" w:rsidRPr="00791C75" w14:paraId="58A64A30" w14:textId="77777777" w:rsidTr="00612761">
        <w:trPr>
          <w:trHeight w:val="60"/>
        </w:trPr>
        <w:tc>
          <w:tcPr>
            <w:tcW w:w="2034" w:type="dxa"/>
          </w:tcPr>
          <w:p w14:paraId="3DA2EE11"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791C75">
              <w:rPr>
                <w:rFonts w:ascii="Times New Roman" w:hAnsi="Times New Roman" w:cs="Times New Roman"/>
                <w:sz w:val="16"/>
                <w:szCs w:val="16"/>
              </w:rPr>
              <w:t>Senior unsecured debentures</w:t>
            </w:r>
          </w:p>
        </w:tc>
        <w:tc>
          <w:tcPr>
            <w:tcW w:w="943" w:type="dxa"/>
          </w:tcPr>
          <w:p w14:paraId="2E93DA85" w14:textId="06B5D6B6"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17</w:t>
            </w:r>
            <w:r w:rsidR="00603106" w:rsidRPr="00791C75">
              <w:rPr>
                <w:rFonts w:ascii="Times New Roman" w:hAnsi="Times New Roman" w:cs="Times New Roman"/>
                <w:color w:val="000000"/>
                <w:sz w:val="16"/>
                <w:szCs w:val="16"/>
              </w:rPr>
              <w:t xml:space="preserve"> Feb </w:t>
            </w:r>
            <w:r w:rsidRPr="00791C75">
              <w:rPr>
                <w:rFonts w:ascii="Times New Roman" w:hAnsi="Times New Roman"/>
                <w:color w:val="000000"/>
                <w:sz w:val="16"/>
                <w:szCs w:val="16"/>
              </w:rPr>
              <w:t>2016</w:t>
            </w:r>
          </w:p>
        </w:tc>
        <w:tc>
          <w:tcPr>
            <w:tcW w:w="658" w:type="dxa"/>
          </w:tcPr>
          <w:p w14:paraId="7932D9B5" w14:textId="1486FC3B"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300</w:t>
            </w:r>
          </w:p>
        </w:tc>
        <w:tc>
          <w:tcPr>
            <w:tcW w:w="973" w:type="dxa"/>
            <w:gridSpan w:val="2"/>
          </w:tcPr>
          <w:p w14:paraId="2ED6FA34" w14:textId="17EBB6AA"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17</w:t>
            </w:r>
            <w:r w:rsidR="00603106" w:rsidRPr="00791C75">
              <w:rPr>
                <w:rFonts w:ascii="Times New Roman" w:hAnsi="Times New Roman" w:cs="Times New Roman"/>
                <w:sz w:val="16"/>
                <w:szCs w:val="16"/>
              </w:rPr>
              <w:t xml:space="preserve"> Feb </w:t>
            </w:r>
            <w:r w:rsidRPr="00791C75">
              <w:rPr>
                <w:rFonts w:ascii="Times New Roman" w:hAnsi="Times New Roman"/>
                <w:sz w:val="16"/>
                <w:szCs w:val="16"/>
              </w:rPr>
              <w:t>2026</w:t>
            </w:r>
          </w:p>
        </w:tc>
        <w:tc>
          <w:tcPr>
            <w:tcW w:w="900" w:type="dxa"/>
          </w:tcPr>
          <w:p w14:paraId="084963B4" w14:textId="73A5763C"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85</w:t>
            </w:r>
          </w:p>
        </w:tc>
        <w:tc>
          <w:tcPr>
            <w:tcW w:w="1080" w:type="dxa"/>
            <w:gridSpan w:val="3"/>
          </w:tcPr>
          <w:p w14:paraId="02829675"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66D2C478" w14:textId="6507991A"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300</w:t>
            </w:r>
          </w:p>
        </w:tc>
        <w:tc>
          <w:tcPr>
            <w:tcW w:w="90" w:type="dxa"/>
          </w:tcPr>
          <w:p w14:paraId="3EC811C1"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exact"/>
              <w:ind w:right="65"/>
              <w:rPr>
                <w:rFonts w:ascii="Times New Roman" w:hAnsi="Times New Roman" w:cs="Times New Roman"/>
                <w:sz w:val="16"/>
                <w:szCs w:val="16"/>
              </w:rPr>
            </w:pPr>
          </w:p>
        </w:tc>
        <w:tc>
          <w:tcPr>
            <w:tcW w:w="1170" w:type="dxa"/>
          </w:tcPr>
          <w:p w14:paraId="1C5DE1A5" w14:textId="0298A484"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300</w:t>
            </w:r>
          </w:p>
        </w:tc>
      </w:tr>
      <w:tr w:rsidR="00603106" w:rsidRPr="00791C75" w14:paraId="2F52ED30" w14:textId="77777777" w:rsidTr="00612761">
        <w:trPr>
          <w:trHeight w:val="60"/>
        </w:trPr>
        <w:tc>
          <w:tcPr>
            <w:tcW w:w="2034" w:type="dxa"/>
          </w:tcPr>
          <w:p w14:paraId="7E78E5B5"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791C75">
              <w:rPr>
                <w:rFonts w:ascii="Times New Roman" w:hAnsi="Times New Roman" w:cs="Times New Roman"/>
                <w:sz w:val="16"/>
                <w:szCs w:val="16"/>
              </w:rPr>
              <w:t>Senior unsecured debentures</w:t>
            </w:r>
          </w:p>
        </w:tc>
        <w:tc>
          <w:tcPr>
            <w:tcW w:w="943" w:type="dxa"/>
          </w:tcPr>
          <w:p w14:paraId="7F113B86" w14:textId="1D8B5D34"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26</w:t>
            </w:r>
            <w:r w:rsidR="00603106" w:rsidRPr="00791C75">
              <w:rPr>
                <w:rFonts w:ascii="Times New Roman" w:hAnsi="Times New Roman" w:cs="Times New Roman"/>
                <w:color w:val="000000"/>
                <w:sz w:val="16"/>
                <w:szCs w:val="16"/>
              </w:rPr>
              <w:t xml:space="preserve"> Feb </w:t>
            </w:r>
            <w:r w:rsidRPr="00791C75">
              <w:rPr>
                <w:rFonts w:ascii="Times New Roman" w:hAnsi="Times New Roman"/>
                <w:color w:val="000000"/>
                <w:sz w:val="16"/>
                <w:szCs w:val="16"/>
              </w:rPr>
              <w:t>2016</w:t>
            </w:r>
          </w:p>
        </w:tc>
        <w:tc>
          <w:tcPr>
            <w:tcW w:w="658" w:type="dxa"/>
          </w:tcPr>
          <w:p w14:paraId="53257DBD" w14:textId="3AEE959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400</w:t>
            </w:r>
          </w:p>
        </w:tc>
        <w:tc>
          <w:tcPr>
            <w:tcW w:w="973" w:type="dxa"/>
            <w:gridSpan w:val="2"/>
          </w:tcPr>
          <w:p w14:paraId="60559174" w14:textId="3914C57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26</w:t>
            </w:r>
            <w:r w:rsidR="00603106" w:rsidRPr="00791C75">
              <w:rPr>
                <w:rFonts w:ascii="Times New Roman" w:hAnsi="Times New Roman" w:cs="Times New Roman"/>
                <w:sz w:val="16"/>
                <w:szCs w:val="16"/>
              </w:rPr>
              <w:t xml:space="preserve"> Feb </w:t>
            </w:r>
            <w:r w:rsidRPr="00791C75">
              <w:rPr>
                <w:rFonts w:ascii="Times New Roman" w:hAnsi="Times New Roman"/>
                <w:sz w:val="16"/>
                <w:szCs w:val="16"/>
              </w:rPr>
              <w:t>2019</w:t>
            </w:r>
          </w:p>
        </w:tc>
        <w:tc>
          <w:tcPr>
            <w:tcW w:w="900" w:type="dxa"/>
          </w:tcPr>
          <w:p w14:paraId="4DB9E828" w14:textId="3F02E79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21</w:t>
            </w:r>
          </w:p>
        </w:tc>
        <w:tc>
          <w:tcPr>
            <w:tcW w:w="1080" w:type="dxa"/>
            <w:gridSpan w:val="3"/>
          </w:tcPr>
          <w:p w14:paraId="700C1847"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1B0C3C27"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21"/>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0" w:type="dxa"/>
          </w:tcPr>
          <w:p w14:paraId="3F6C6E6C"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170" w:type="dxa"/>
          </w:tcPr>
          <w:p w14:paraId="3DD4FF4C" w14:textId="28872DF8"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400</w:t>
            </w:r>
          </w:p>
        </w:tc>
      </w:tr>
      <w:tr w:rsidR="00603106" w:rsidRPr="00791C75" w14:paraId="720F9E0C" w14:textId="77777777" w:rsidTr="00612761">
        <w:trPr>
          <w:trHeight w:val="60"/>
        </w:trPr>
        <w:tc>
          <w:tcPr>
            <w:tcW w:w="2034" w:type="dxa"/>
          </w:tcPr>
          <w:p w14:paraId="1B621777"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791C75">
              <w:rPr>
                <w:rFonts w:ascii="Times New Roman" w:hAnsi="Times New Roman" w:cs="Times New Roman"/>
                <w:sz w:val="16"/>
                <w:szCs w:val="16"/>
              </w:rPr>
              <w:t>Senior unsecured debentures</w:t>
            </w:r>
          </w:p>
        </w:tc>
        <w:tc>
          <w:tcPr>
            <w:tcW w:w="943" w:type="dxa"/>
          </w:tcPr>
          <w:p w14:paraId="1D2AFF95" w14:textId="4E706EE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26</w:t>
            </w:r>
            <w:r w:rsidR="00603106" w:rsidRPr="00791C75">
              <w:rPr>
                <w:rFonts w:ascii="Times New Roman" w:hAnsi="Times New Roman" w:cs="Times New Roman"/>
                <w:color w:val="000000"/>
                <w:sz w:val="16"/>
                <w:szCs w:val="16"/>
              </w:rPr>
              <w:t xml:space="preserve"> Feb </w:t>
            </w:r>
            <w:r w:rsidRPr="00791C75">
              <w:rPr>
                <w:rFonts w:ascii="Times New Roman" w:hAnsi="Times New Roman"/>
                <w:color w:val="000000"/>
                <w:sz w:val="16"/>
                <w:szCs w:val="16"/>
              </w:rPr>
              <w:t>2016</w:t>
            </w:r>
          </w:p>
        </w:tc>
        <w:tc>
          <w:tcPr>
            <w:tcW w:w="658" w:type="dxa"/>
          </w:tcPr>
          <w:p w14:paraId="159BB852" w14:textId="33197118"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800</w:t>
            </w:r>
          </w:p>
        </w:tc>
        <w:tc>
          <w:tcPr>
            <w:tcW w:w="973" w:type="dxa"/>
            <w:gridSpan w:val="2"/>
          </w:tcPr>
          <w:p w14:paraId="11FAD651" w14:textId="0816CF3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26</w:t>
            </w:r>
            <w:r w:rsidR="00603106" w:rsidRPr="00791C75">
              <w:rPr>
                <w:rFonts w:ascii="Times New Roman" w:hAnsi="Times New Roman" w:cs="Times New Roman"/>
                <w:sz w:val="16"/>
                <w:szCs w:val="16"/>
              </w:rPr>
              <w:t xml:space="preserve"> Feb </w:t>
            </w:r>
            <w:r w:rsidRPr="00791C75">
              <w:rPr>
                <w:rFonts w:ascii="Times New Roman" w:hAnsi="Times New Roman"/>
                <w:sz w:val="16"/>
                <w:szCs w:val="16"/>
              </w:rPr>
              <w:t>2021</w:t>
            </w:r>
          </w:p>
        </w:tc>
        <w:tc>
          <w:tcPr>
            <w:tcW w:w="900" w:type="dxa"/>
          </w:tcPr>
          <w:p w14:paraId="5EFCA190" w14:textId="5842D59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64</w:t>
            </w:r>
          </w:p>
        </w:tc>
        <w:tc>
          <w:tcPr>
            <w:tcW w:w="1080" w:type="dxa"/>
            <w:gridSpan w:val="3"/>
          </w:tcPr>
          <w:p w14:paraId="1CCEFDBC"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4BE8E8C4" w14:textId="13BCAD2C"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800</w:t>
            </w:r>
          </w:p>
        </w:tc>
        <w:tc>
          <w:tcPr>
            <w:tcW w:w="90" w:type="dxa"/>
          </w:tcPr>
          <w:p w14:paraId="41368E61"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170" w:type="dxa"/>
          </w:tcPr>
          <w:p w14:paraId="6500FDA5" w14:textId="2E083E8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800</w:t>
            </w:r>
          </w:p>
        </w:tc>
      </w:tr>
      <w:tr w:rsidR="00603106" w:rsidRPr="00791C75" w14:paraId="14F77B31" w14:textId="77777777" w:rsidTr="00612761">
        <w:tc>
          <w:tcPr>
            <w:tcW w:w="2034" w:type="dxa"/>
          </w:tcPr>
          <w:p w14:paraId="5C2F1CE8"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791C75">
              <w:rPr>
                <w:rFonts w:ascii="Times New Roman" w:hAnsi="Times New Roman" w:cs="Times New Roman"/>
                <w:sz w:val="16"/>
                <w:szCs w:val="16"/>
              </w:rPr>
              <w:t>Senior unsecured debentures</w:t>
            </w:r>
          </w:p>
        </w:tc>
        <w:tc>
          <w:tcPr>
            <w:tcW w:w="943" w:type="dxa"/>
          </w:tcPr>
          <w:p w14:paraId="1674D583" w14:textId="4CBFB99F"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9</w:t>
            </w:r>
            <w:r w:rsidR="00603106" w:rsidRPr="00791C75">
              <w:rPr>
                <w:rFonts w:ascii="Times New Roman" w:hAnsi="Times New Roman" w:cs="Times New Roman"/>
                <w:color w:val="000000"/>
                <w:sz w:val="16"/>
                <w:szCs w:val="16"/>
              </w:rPr>
              <w:t xml:space="preserve"> May </w:t>
            </w:r>
            <w:r w:rsidRPr="00791C75">
              <w:rPr>
                <w:rFonts w:ascii="Times New Roman" w:hAnsi="Times New Roman"/>
                <w:color w:val="000000"/>
                <w:sz w:val="16"/>
                <w:szCs w:val="16"/>
              </w:rPr>
              <w:t>2016</w:t>
            </w:r>
          </w:p>
        </w:tc>
        <w:tc>
          <w:tcPr>
            <w:tcW w:w="658" w:type="dxa"/>
          </w:tcPr>
          <w:p w14:paraId="1B2FC547" w14:textId="40ACF6B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c>
          <w:tcPr>
            <w:tcW w:w="973" w:type="dxa"/>
            <w:gridSpan w:val="2"/>
          </w:tcPr>
          <w:p w14:paraId="12B00199" w14:textId="3628FFA6"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9</w:t>
            </w:r>
            <w:r w:rsidR="00603106" w:rsidRPr="00791C75">
              <w:rPr>
                <w:rFonts w:ascii="Times New Roman" w:hAnsi="Times New Roman" w:cs="Times New Roman"/>
                <w:sz w:val="16"/>
                <w:szCs w:val="16"/>
              </w:rPr>
              <w:t xml:space="preserve"> May </w:t>
            </w:r>
            <w:r w:rsidRPr="00791C75">
              <w:rPr>
                <w:rFonts w:ascii="Times New Roman" w:hAnsi="Times New Roman"/>
                <w:sz w:val="16"/>
                <w:szCs w:val="16"/>
              </w:rPr>
              <w:t>2019</w:t>
            </w:r>
          </w:p>
        </w:tc>
        <w:tc>
          <w:tcPr>
            <w:tcW w:w="900" w:type="dxa"/>
          </w:tcPr>
          <w:p w14:paraId="053A0508" w14:textId="08BCCC59"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88</w:t>
            </w:r>
          </w:p>
        </w:tc>
        <w:tc>
          <w:tcPr>
            <w:tcW w:w="1080" w:type="dxa"/>
            <w:gridSpan w:val="3"/>
          </w:tcPr>
          <w:p w14:paraId="1DDFAB19"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28B3917C"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21"/>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0" w:type="dxa"/>
          </w:tcPr>
          <w:p w14:paraId="0BE10CC1"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170" w:type="dxa"/>
          </w:tcPr>
          <w:p w14:paraId="53B2FF42" w14:textId="6B6BEF7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r>
      <w:tr w:rsidR="00603106" w:rsidRPr="00791C75" w14:paraId="62634A03" w14:textId="77777777" w:rsidTr="00612761">
        <w:tc>
          <w:tcPr>
            <w:tcW w:w="2034" w:type="dxa"/>
          </w:tcPr>
          <w:p w14:paraId="753DD612"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791C75">
              <w:rPr>
                <w:rFonts w:ascii="Times New Roman" w:hAnsi="Times New Roman" w:cs="Times New Roman"/>
                <w:sz w:val="16"/>
                <w:szCs w:val="16"/>
              </w:rPr>
              <w:t>Senior unsecured debentures</w:t>
            </w:r>
          </w:p>
        </w:tc>
        <w:tc>
          <w:tcPr>
            <w:tcW w:w="943" w:type="dxa"/>
          </w:tcPr>
          <w:p w14:paraId="604A777C" w14:textId="1D7CDE9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9</w:t>
            </w:r>
            <w:r w:rsidR="00603106" w:rsidRPr="00791C75">
              <w:rPr>
                <w:rFonts w:ascii="Times New Roman" w:hAnsi="Times New Roman" w:cs="Times New Roman"/>
                <w:color w:val="000000"/>
                <w:sz w:val="16"/>
                <w:szCs w:val="16"/>
              </w:rPr>
              <w:t xml:space="preserve"> May </w:t>
            </w:r>
            <w:r w:rsidRPr="00791C75">
              <w:rPr>
                <w:rFonts w:ascii="Times New Roman" w:hAnsi="Times New Roman"/>
                <w:color w:val="000000"/>
                <w:sz w:val="16"/>
                <w:szCs w:val="16"/>
              </w:rPr>
              <w:t>2016</w:t>
            </w:r>
          </w:p>
        </w:tc>
        <w:tc>
          <w:tcPr>
            <w:tcW w:w="658" w:type="dxa"/>
          </w:tcPr>
          <w:p w14:paraId="23D6AF22" w14:textId="058D588B"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c>
          <w:tcPr>
            <w:tcW w:w="973" w:type="dxa"/>
            <w:gridSpan w:val="2"/>
          </w:tcPr>
          <w:p w14:paraId="7E097215" w14:textId="2FF0D113"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11</w:t>
            </w:r>
            <w:r w:rsidR="00603106" w:rsidRPr="00791C75">
              <w:rPr>
                <w:rFonts w:ascii="Times New Roman" w:hAnsi="Times New Roman" w:cs="Times New Roman"/>
                <w:sz w:val="16"/>
                <w:szCs w:val="16"/>
              </w:rPr>
              <w:t xml:space="preserve"> May </w:t>
            </w:r>
            <w:r w:rsidRPr="00791C75">
              <w:rPr>
                <w:rFonts w:ascii="Times New Roman" w:hAnsi="Times New Roman"/>
                <w:sz w:val="16"/>
                <w:szCs w:val="16"/>
              </w:rPr>
              <w:t>2021</w:t>
            </w:r>
          </w:p>
        </w:tc>
        <w:tc>
          <w:tcPr>
            <w:tcW w:w="900" w:type="dxa"/>
          </w:tcPr>
          <w:p w14:paraId="4B6A7B73" w14:textId="3B7D1DC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12</w:t>
            </w:r>
          </w:p>
        </w:tc>
        <w:tc>
          <w:tcPr>
            <w:tcW w:w="1080" w:type="dxa"/>
            <w:gridSpan w:val="3"/>
          </w:tcPr>
          <w:p w14:paraId="4F0ED34D"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06CD19BA" w14:textId="4C98F96F"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c>
          <w:tcPr>
            <w:tcW w:w="90" w:type="dxa"/>
          </w:tcPr>
          <w:p w14:paraId="0560A581"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170" w:type="dxa"/>
          </w:tcPr>
          <w:p w14:paraId="67B9EA6D" w14:textId="2F4A13A1"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r>
      <w:tr w:rsidR="00603106" w:rsidRPr="00791C75" w14:paraId="4DA7FAE8" w14:textId="77777777" w:rsidTr="00612761">
        <w:tc>
          <w:tcPr>
            <w:tcW w:w="2034" w:type="dxa"/>
          </w:tcPr>
          <w:p w14:paraId="161B3CF1"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791C75">
              <w:rPr>
                <w:rFonts w:ascii="Times New Roman" w:hAnsi="Times New Roman" w:cs="Times New Roman"/>
                <w:sz w:val="16"/>
                <w:szCs w:val="16"/>
              </w:rPr>
              <w:t>Senior unsecured debentures</w:t>
            </w:r>
          </w:p>
        </w:tc>
        <w:tc>
          <w:tcPr>
            <w:tcW w:w="943" w:type="dxa"/>
          </w:tcPr>
          <w:p w14:paraId="2DFDB9F3" w14:textId="153E0DD4"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6</w:t>
            </w:r>
            <w:r w:rsidR="00603106" w:rsidRPr="00791C75">
              <w:rPr>
                <w:rFonts w:ascii="Times New Roman" w:hAnsi="Times New Roman" w:cs="Times New Roman"/>
                <w:color w:val="000000"/>
                <w:sz w:val="16"/>
                <w:szCs w:val="16"/>
              </w:rPr>
              <w:t xml:space="preserve"> Jul </w:t>
            </w:r>
            <w:r w:rsidRPr="00791C75">
              <w:rPr>
                <w:rFonts w:ascii="Times New Roman" w:hAnsi="Times New Roman"/>
                <w:color w:val="000000"/>
                <w:sz w:val="16"/>
                <w:szCs w:val="16"/>
              </w:rPr>
              <w:t>2016</w:t>
            </w:r>
          </w:p>
        </w:tc>
        <w:tc>
          <w:tcPr>
            <w:tcW w:w="658" w:type="dxa"/>
          </w:tcPr>
          <w:p w14:paraId="79D3754B" w14:textId="0C97E79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100</w:t>
            </w:r>
          </w:p>
        </w:tc>
        <w:tc>
          <w:tcPr>
            <w:tcW w:w="973" w:type="dxa"/>
            <w:gridSpan w:val="2"/>
          </w:tcPr>
          <w:p w14:paraId="4047AC2B" w14:textId="73164236"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5</w:t>
            </w:r>
            <w:r w:rsidR="00603106" w:rsidRPr="00791C75">
              <w:rPr>
                <w:rFonts w:ascii="Times New Roman" w:hAnsi="Times New Roman" w:cs="Times New Roman"/>
                <w:sz w:val="16"/>
                <w:szCs w:val="16"/>
              </w:rPr>
              <w:t xml:space="preserve"> Jul </w:t>
            </w:r>
            <w:r w:rsidRPr="00791C75">
              <w:rPr>
                <w:rFonts w:ascii="Times New Roman" w:hAnsi="Times New Roman"/>
                <w:sz w:val="16"/>
                <w:szCs w:val="16"/>
              </w:rPr>
              <w:t>2024</w:t>
            </w:r>
          </w:p>
        </w:tc>
        <w:tc>
          <w:tcPr>
            <w:tcW w:w="900" w:type="dxa"/>
          </w:tcPr>
          <w:p w14:paraId="18A4B315" w14:textId="5CC2DB89"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cs/>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00</w:t>
            </w:r>
          </w:p>
        </w:tc>
        <w:tc>
          <w:tcPr>
            <w:tcW w:w="1080" w:type="dxa"/>
            <w:gridSpan w:val="3"/>
          </w:tcPr>
          <w:p w14:paraId="0176EEB8"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4AB0C443" w14:textId="7D8E390F"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100</w:t>
            </w:r>
          </w:p>
        </w:tc>
        <w:tc>
          <w:tcPr>
            <w:tcW w:w="90" w:type="dxa"/>
          </w:tcPr>
          <w:p w14:paraId="7A6619C0"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170" w:type="dxa"/>
          </w:tcPr>
          <w:p w14:paraId="39F6D722" w14:textId="4B9C00F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100</w:t>
            </w:r>
          </w:p>
        </w:tc>
      </w:tr>
      <w:tr w:rsidR="00603106" w:rsidRPr="00791C75" w14:paraId="3A40414F" w14:textId="77777777" w:rsidTr="00612761">
        <w:tc>
          <w:tcPr>
            <w:tcW w:w="2034" w:type="dxa"/>
          </w:tcPr>
          <w:p w14:paraId="40518207"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791C75">
              <w:rPr>
                <w:rFonts w:ascii="Times New Roman" w:hAnsi="Times New Roman" w:cs="Times New Roman"/>
                <w:sz w:val="16"/>
                <w:szCs w:val="16"/>
              </w:rPr>
              <w:t>Senior unsecured debentures</w:t>
            </w:r>
          </w:p>
        </w:tc>
        <w:tc>
          <w:tcPr>
            <w:tcW w:w="943" w:type="dxa"/>
          </w:tcPr>
          <w:p w14:paraId="11F62807" w14:textId="4594E2E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22</w:t>
            </w:r>
            <w:r w:rsidR="00603106" w:rsidRPr="00791C75">
              <w:rPr>
                <w:rFonts w:ascii="Times New Roman" w:hAnsi="Times New Roman" w:cs="Times New Roman"/>
                <w:color w:val="000000"/>
                <w:sz w:val="16"/>
                <w:szCs w:val="16"/>
              </w:rPr>
              <w:t xml:space="preserve"> Jul </w:t>
            </w:r>
            <w:r w:rsidRPr="00791C75">
              <w:rPr>
                <w:rFonts w:ascii="Times New Roman" w:hAnsi="Times New Roman"/>
                <w:color w:val="000000"/>
                <w:sz w:val="16"/>
                <w:szCs w:val="16"/>
              </w:rPr>
              <w:t>2016</w:t>
            </w:r>
          </w:p>
        </w:tc>
        <w:tc>
          <w:tcPr>
            <w:tcW w:w="658" w:type="dxa"/>
          </w:tcPr>
          <w:p w14:paraId="2B6A5415" w14:textId="7FF2C6D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73" w:type="dxa"/>
            <w:gridSpan w:val="2"/>
          </w:tcPr>
          <w:p w14:paraId="292884AB" w14:textId="701EF2D3"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22</w:t>
            </w:r>
            <w:r w:rsidR="00603106" w:rsidRPr="00791C75">
              <w:rPr>
                <w:rFonts w:ascii="Times New Roman" w:hAnsi="Times New Roman" w:cs="Times New Roman"/>
                <w:sz w:val="16"/>
                <w:szCs w:val="16"/>
              </w:rPr>
              <w:t xml:space="preserve"> Jul </w:t>
            </w:r>
            <w:r w:rsidRPr="00791C75">
              <w:rPr>
                <w:rFonts w:ascii="Times New Roman" w:hAnsi="Times New Roman"/>
                <w:sz w:val="16"/>
                <w:szCs w:val="16"/>
              </w:rPr>
              <w:t>2021</w:t>
            </w:r>
          </w:p>
        </w:tc>
        <w:tc>
          <w:tcPr>
            <w:tcW w:w="900" w:type="dxa"/>
          </w:tcPr>
          <w:p w14:paraId="12766233" w14:textId="19AD76E8"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cs/>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54</w:t>
            </w:r>
          </w:p>
        </w:tc>
        <w:tc>
          <w:tcPr>
            <w:tcW w:w="1080" w:type="dxa"/>
            <w:gridSpan w:val="3"/>
          </w:tcPr>
          <w:p w14:paraId="62A1FC57"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7B5A902F" w14:textId="436CD7B3"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0" w:type="dxa"/>
          </w:tcPr>
          <w:p w14:paraId="5C5A6192"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170" w:type="dxa"/>
          </w:tcPr>
          <w:p w14:paraId="125DF9AE" w14:textId="1182F37C"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r>
      <w:tr w:rsidR="00603106" w:rsidRPr="00791C75" w14:paraId="7634A94C" w14:textId="77777777" w:rsidTr="00612761">
        <w:tc>
          <w:tcPr>
            <w:tcW w:w="2034" w:type="dxa"/>
          </w:tcPr>
          <w:p w14:paraId="4E1636E9"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791C75">
              <w:rPr>
                <w:rFonts w:ascii="Times New Roman" w:hAnsi="Times New Roman" w:cs="Times New Roman"/>
                <w:sz w:val="16"/>
                <w:szCs w:val="16"/>
              </w:rPr>
              <w:t>Senior unsecured debentures</w:t>
            </w:r>
          </w:p>
        </w:tc>
        <w:tc>
          <w:tcPr>
            <w:tcW w:w="943" w:type="dxa"/>
          </w:tcPr>
          <w:p w14:paraId="45455FDC" w14:textId="5B926036"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11</w:t>
            </w:r>
            <w:r w:rsidR="00603106" w:rsidRPr="00791C75">
              <w:rPr>
                <w:rFonts w:ascii="Times New Roman" w:hAnsi="Times New Roman" w:cs="Times New Roman"/>
                <w:color w:val="000000"/>
                <w:sz w:val="16"/>
                <w:szCs w:val="16"/>
              </w:rPr>
              <w:t xml:space="preserve"> Aug </w:t>
            </w:r>
            <w:r w:rsidRPr="00791C75">
              <w:rPr>
                <w:rFonts w:ascii="Times New Roman" w:hAnsi="Times New Roman"/>
                <w:color w:val="000000"/>
                <w:sz w:val="16"/>
                <w:szCs w:val="16"/>
              </w:rPr>
              <w:t>2016</w:t>
            </w:r>
          </w:p>
        </w:tc>
        <w:tc>
          <w:tcPr>
            <w:tcW w:w="658" w:type="dxa"/>
          </w:tcPr>
          <w:p w14:paraId="117B6540" w14:textId="26E8292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600</w:t>
            </w:r>
          </w:p>
        </w:tc>
        <w:tc>
          <w:tcPr>
            <w:tcW w:w="973" w:type="dxa"/>
            <w:gridSpan w:val="2"/>
          </w:tcPr>
          <w:p w14:paraId="45E7F20F" w14:textId="275256F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11</w:t>
            </w:r>
            <w:r w:rsidR="00603106" w:rsidRPr="00791C75">
              <w:rPr>
                <w:rFonts w:ascii="Times New Roman" w:hAnsi="Times New Roman" w:cs="Times New Roman"/>
                <w:sz w:val="16"/>
                <w:szCs w:val="16"/>
              </w:rPr>
              <w:t xml:space="preserve"> Aug </w:t>
            </w:r>
            <w:r w:rsidRPr="00791C75">
              <w:rPr>
                <w:rFonts w:ascii="Times New Roman" w:hAnsi="Times New Roman"/>
                <w:sz w:val="16"/>
                <w:szCs w:val="16"/>
              </w:rPr>
              <w:t>2020</w:t>
            </w:r>
          </w:p>
        </w:tc>
        <w:tc>
          <w:tcPr>
            <w:tcW w:w="900" w:type="dxa"/>
          </w:tcPr>
          <w:p w14:paraId="6E3E10EC" w14:textId="4D61429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cs/>
              </w:rPr>
            </w:pPr>
            <w:r w:rsidRPr="00791C75">
              <w:rPr>
                <w:rFonts w:ascii="Times New Roman" w:hAnsi="Times New Roman"/>
                <w:sz w:val="16"/>
                <w:szCs w:val="16"/>
              </w:rPr>
              <w:t>2</w:t>
            </w:r>
            <w:r w:rsidR="00603106" w:rsidRPr="00791C75">
              <w:rPr>
                <w:rFonts w:ascii="Times New Roman" w:hAnsi="Times New Roman" w:cs="Times New Roman"/>
                <w:sz w:val="16"/>
                <w:szCs w:val="16"/>
                <w:cs/>
              </w:rPr>
              <w:t>.</w:t>
            </w:r>
            <w:r w:rsidRPr="00791C75">
              <w:rPr>
                <w:rFonts w:ascii="Times New Roman" w:hAnsi="Times New Roman"/>
                <w:sz w:val="16"/>
                <w:szCs w:val="16"/>
              </w:rPr>
              <w:t>50</w:t>
            </w:r>
          </w:p>
        </w:tc>
        <w:tc>
          <w:tcPr>
            <w:tcW w:w="1080" w:type="dxa"/>
            <w:gridSpan w:val="3"/>
          </w:tcPr>
          <w:p w14:paraId="5E1C2804"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color w:val="000000"/>
                <w:sz w:val="16"/>
                <w:szCs w:val="16"/>
              </w:rPr>
              <w:t>Quarterly</w:t>
            </w:r>
          </w:p>
        </w:tc>
        <w:tc>
          <w:tcPr>
            <w:tcW w:w="990" w:type="dxa"/>
          </w:tcPr>
          <w:p w14:paraId="79380C13" w14:textId="5DF169E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600</w:t>
            </w:r>
          </w:p>
        </w:tc>
        <w:tc>
          <w:tcPr>
            <w:tcW w:w="90" w:type="dxa"/>
          </w:tcPr>
          <w:p w14:paraId="763420F2"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170" w:type="dxa"/>
          </w:tcPr>
          <w:p w14:paraId="48E0E16B" w14:textId="7F8F6C9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600</w:t>
            </w:r>
          </w:p>
        </w:tc>
      </w:tr>
      <w:tr w:rsidR="00603106" w:rsidRPr="00791C75" w14:paraId="07952B13" w14:textId="77777777" w:rsidTr="00612761">
        <w:tc>
          <w:tcPr>
            <w:tcW w:w="2034" w:type="dxa"/>
          </w:tcPr>
          <w:p w14:paraId="5D4FCA3C"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sz w:val="16"/>
                <w:szCs w:val="16"/>
              </w:rPr>
            </w:pPr>
            <w:r w:rsidRPr="00791C75">
              <w:rPr>
                <w:rFonts w:ascii="Times New Roman" w:hAnsi="Times New Roman" w:cs="Times New Roman"/>
                <w:sz w:val="16"/>
                <w:szCs w:val="16"/>
              </w:rPr>
              <w:t>Senior unsecured debentures</w:t>
            </w:r>
          </w:p>
        </w:tc>
        <w:tc>
          <w:tcPr>
            <w:tcW w:w="943" w:type="dxa"/>
          </w:tcPr>
          <w:p w14:paraId="590E42ED" w14:textId="7EEE2D3C"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22</w:t>
            </w:r>
            <w:r w:rsidR="00603106" w:rsidRPr="00791C75">
              <w:rPr>
                <w:rFonts w:ascii="Times New Roman" w:hAnsi="Times New Roman" w:cs="Times New Roman"/>
                <w:color w:val="000000"/>
                <w:sz w:val="16"/>
                <w:szCs w:val="16"/>
              </w:rPr>
              <w:t xml:space="preserve"> Sep </w:t>
            </w:r>
            <w:r w:rsidRPr="00791C75">
              <w:rPr>
                <w:rFonts w:ascii="Times New Roman" w:hAnsi="Times New Roman"/>
                <w:color w:val="000000"/>
                <w:sz w:val="16"/>
                <w:szCs w:val="16"/>
              </w:rPr>
              <w:t>2016</w:t>
            </w:r>
          </w:p>
        </w:tc>
        <w:tc>
          <w:tcPr>
            <w:tcW w:w="658" w:type="dxa"/>
          </w:tcPr>
          <w:p w14:paraId="132A63DA" w14:textId="4595D23C"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200</w:t>
            </w:r>
          </w:p>
        </w:tc>
        <w:tc>
          <w:tcPr>
            <w:tcW w:w="973" w:type="dxa"/>
            <w:gridSpan w:val="2"/>
          </w:tcPr>
          <w:p w14:paraId="5C456F4C" w14:textId="491DCAF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22</w:t>
            </w:r>
            <w:r w:rsidR="00603106" w:rsidRPr="00791C75">
              <w:rPr>
                <w:rFonts w:ascii="Times New Roman" w:hAnsi="Times New Roman" w:cs="Times New Roman"/>
                <w:sz w:val="16"/>
                <w:szCs w:val="16"/>
              </w:rPr>
              <w:t xml:space="preserve"> Sep </w:t>
            </w:r>
            <w:r w:rsidRPr="00791C75">
              <w:rPr>
                <w:rFonts w:ascii="Times New Roman" w:hAnsi="Times New Roman"/>
                <w:sz w:val="16"/>
                <w:szCs w:val="16"/>
              </w:rPr>
              <w:t>2026</w:t>
            </w:r>
          </w:p>
        </w:tc>
        <w:tc>
          <w:tcPr>
            <w:tcW w:w="900" w:type="dxa"/>
          </w:tcPr>
          <w:p w14:paraId="6ECB8CED" w14:textId="323F1E87"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cs/>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50</w:t>
            </w:r>
          </w:p>
        </w:tc>
        <w:tc>
          <w:tcPr>
            <w:tcW w:w="1080" w:type="dxa"/>
            <w:gridSpan w:val="3"/>
          </w:tcPr>
          <w:p w14:paraId="11EA4388"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632D6D61" w14:textId="4022A12C"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200</w:t>
            </w:r>
          </w:p>
        </w:tc>
        <w:tc>
          <w:tcPr>
            <w:tcW w:w="90" w:type="dxa"/>
          </w:tcPr>
          <w:p w14:paraId="60CA0C2F"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77" w:right="65"/>
              <w:jc w:val="right"/>
              <w:rPr>
                <w:rFonts w:ascii="Times New Roman" w:hAnsi="Times New Roman" w:cs="Times New Roman"/>
                <w:sz w:val="16"/>
                <w:szCs w:val="16"/>
              </w:rPr>
            </w:pPr>
          </w:p>
        </w:tc>
        <w:tc>
          <w:tcPr>
            <w:tcW w:w="1170" w:type="dxa"/>
          </w:tcPr>
          <w:p w14:paraId="42426122" w14:textId="5F3264C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200</w:t>
            </w:r>
          </w:p>
        </w:tc>
      </w:tr>
      <w:tr w:rsidR="00603106" w:rsidRPr="00791C75" w14:paraId="3CB1D041" w14:textId="77777777" w:rsidTr="00612761">
        <w:tc>
          <w:tcPr>
            <w:tcW w:w="2034" w:type="dxa"/>
          </w:tcPr>
          <w:p w14:paraId="00A22397"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673C075C" w14:textId="2579013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791C75">
              <w:rPr>
                <w:rFonts w:ascii="Times New Roman" w:hAnsi="Times New Roman"/>
                <w:color w:val="000000"/>
                <w:sz w:val="16"/>
                <w:szCs w:val="16"/>
              </w:rPr>
              <w:t>30</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Nov</w:t>
            </w:r>
            <w:r w:rsidR="00603106" w:rsidRPr="00791C75">
              <w:rPr>
                <w:rFonts w:ascii="Times New Roman" w:hAnsi="Times New Roman" w:cs="Times New Roman"/>
                <w:color w:val="000000"/>
                <w:sz w:val="16"/>
                <w:szCs w:val="16"/>
                <w:cs/>
              </w:rPr>
              <w:t xml:space="preserve"> </w:t>
            </w:r>
            <w:r w:rsidRPr="00791C75">
              <w:rPr>
                <w:rFonts w:ascii="Times New Roman" w:hAnsi="Times New Roman"/>
                <w:color w:val="000000"/>
                <w:sz w:val="16"/>
                <w:szCs w:val="16"/>
              </w:rPr>
              <w:t>2016</w:t>
            </w:r>
          </w:p>
        </w:tc>
        <w:tc>
          <w:tcPr>
            <w:tcW w:w="658" w:type="dxa"/>
          </w:tcPr>
          <w:p w14:paraId="04F33469" w14:textId="3343E5CA"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630</w:t>
            </w:r>
          </w:p>
        </w:tc>
        <w:tc>
          <w:tcPr>
            <w:tcW w:w="973" w:type="dxa"/>
            <w:gridSpan w:val="2"/>
          </w:tcPr>
          <w:p w14:paraId="012E52E0" w14:textId="1DC332F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30</w:t>
            </w:r>
            <w:r w:rsidR="00603106" w:rsidRPr="00791C75">
              <w:rPr>
                <w:rFonts w:ascii="Times New Roman" w:hAnsi="Times New Roman" w:cs="Times New Roman"/>
                <w:sz w:val="16"/>
                <w:szCs w:val="16"/>
                <w:cs/>
              </w:rPr>
              <w:t xml:space="preserve"> </w:t>
            </w:r>
            <w:r w:rsidR="00603106" w:rsidRPr="00791C75">
              <w:rPr>
                <w:rFonts w:ascii="Times New Roman" w:hAnsi="Times New Roman" w:cs="Times New Roman"/>
                <w:sz w:val="16"/>
                <w:szCs w:val="16"/>
              </w:rPr>
              <w:t>Nov</w:t>
            </w:r>
            <w:r w:rsidR="00603106" w:rsidRPr="00791C75">
              <w:rPr>
                <w:rFonts w:ascii="Times New Roman" w:hAnsi="Times New Roman" w:cs="Times New Roman"/>
                <w:sz w:val="16"/>
                <w:szCs w:val="16"/>
                <w:cs/>
              </w:rPr>
              <w:t xml:space="preserve"> </w:t>
            </w:r>
            <w:r w:rsidRPr="00791C75">
              <w:rPr>
                <w:rFonts w:ascii="Times New Roman" w:hAnsi="Times New Roman"/>
                <w:sz w:val="16"/>
                <w:szCs w:val="16"/>
              </w:rPr>
              <w:t>2021</w:t>
            </w:r>
          </w:p>
        </w:tc>
        <w:tc>
          <w:tcPr>
            <w:tcW w:w="900" w:type="dxa"/>
          </w:tcPr>
          <w:p w14:paraId="692E0DBA" w14:textId="444A8654"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cs/>
              </w:rPr>
              <w:t>.</w:t>
            </w:r>
            <w:r w:rsidRPr="00791C75">
              <w:rPr>
                <w:rFonts w:ascii="Times New Roman" w:hAnsi="Times New Roman"/>
                <w:sz w:val="16"/>
                <w:szCs w:val="16"/>
              </w:rPr>
              <w:t>86</w:t>
            </w:r>
          </w:p>
        </w:tc>
        <w:tc>
          <w:tcPr>
            <w:tcW w:w="1080" w:type="dxa"/>
            <w:gridSpan w:val="3"/>
          </w:tcPr>
          <w:p w14:paraId="26D174CF"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Semi-annually</w:t>
            </w:r>
          </w:p>
        </w:tc>
        <w:tc>
          <w:tcPr>
            <w:tcW w:w="990" w:type="dxa"/>
          </w:tcPr>
          <w:p w14:paraId="4C7AFF24" w14:textId="0F3C31DC"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630</w:t>
            </w:r>
          </w:p>
        </w:tc>
        <w:tc>
          <w:tcPr>
            <w:tcW w:w="90" w:type="dxa"/>
          </w:tcPr>
          <w:p w14:paraId="259AEF08"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43D0CF69" w14:textId="387EC77A"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630</w:t>
            </w:r>
          </w:p>
        </w:tc>
      </w:tr>
      <w:tr w:rsidR="00603106" w:rsidRPr="00791C75" w14:paraId="5E0E5F08" w14:textId="77777777" w:rsidTr="00612761">
        <w:tc>
          <w:tcPr>
            <w:tcW w:w="2034" w:type="dxa"/>
          </w:tcPr>
          <w:p w14:paraId="0C8F10AD"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677F8620" w14:textId="7FD5873B"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791C75">
              <w:rPr>
                <w:rFonts w:ascii="Times New Roman" w:hAnsi="Times New Roman"/>
                <w:color w:val="000000"/>
                <w:sz w:val="16"/>
                <w:szCs w:val="16"/>
              </w:rPr>
              <w:t>30</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Nov</w:t>
            </w:r>
            <w:r w:rsidR="00603106" w:rsidRPr="00791C75">
              <w:rPr>
                <w:rFonts w:ascii="Times New Roman" w:hAnsi="Times New Roman" w:cs="Times New Roman"/>
                <w:color w:val="000000"/>
                <w:sz w:val="16"/>
                <w:szCs w:val="16"/>
                <w:cs/>
              </w:rPr>
              <w:t xml:space="preserve"> </w:t>
            </w:r>
            <w:r w:rsidRPr="00791C75">
              <w:rPr>
                <w:rFonts w:ascii="Times New Roman" w:hAnsi="Times New Roman"/>
                <w:color w:val="000000"/>
                <w:sz w:val="16"/>
                <w:szCs w:val="16"/>
              </w:rPr>
              <w:t>2016</w:t>
            </w:r>
          </w:p>
        </w:tc>
        <w:tc>
          <w:tcPr>
            <w:tcW w:w="658" w:type="dxa"/>
          </w:tcPr>
          <w:p w14:paraId="22496C31" w14:textId="6958EA5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140</w:t>
            </w:r>
          </w:p>
        </w:tc>
        <w:tc>
          <w:tcPr>
            <w:tcW w:w="973" w:type="dxa"/>
            <w:gridSpan w:val="2"/>
          </w:tcPr>
          <w:p w14:paraId="75C86339" w14:textId="3959EB6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791C75">
              <w:rPr>
                <w:rFonts w:ascii="Times New Roman" w:hAnsi="Times New Roman"/>
                <w:sz w:val="16"/>
                <w:szCs w:val="16"/>
              </w:rPr>
              <w:t>30</w:t>
            </w:r>
            <w:r w:rsidR="00603106" w:rsidRPr="00791C75">
              <w:rPr>
                <w:rFonts w:ascii="Times New Roman" w:hAnsi="Times New Roman" w:cs="Times New Roman"/>
                <w:sz w:val="16"/>
                <w:szCs w:val="16"/>
                <w:cs/>
              </w:rPr>
              <w:t xml:space="preserve"> </w:t>
            </w:r>
            <w:r w:rsidR="00603106" w:rsidRPr="00791C75">
              <w:rPr>
                <w:rFonts w:ascii="Times New Roman" w:hAnsi="Times New Roman" w:cs="Times New Roman"/>
                <w:sz w:val="16"/>
                <w:szCs w:val="16"/>
              </w:rPr>
              <w:t>Nov</w:t>
            </w:r>
            <w:r w:rsidR="00603106" w:rsidRPr="00791C75">
              <w:rPr>
                <w:rFonts w:ascii="Times New Roman" w:hAnsi="Times New Roman" w:cs="Times New Roman"/>
                <w:sz w:val="16"/>
                <w:szCs w:val="16"/>
                <w:cs/>
              </w:rPr>
              <w:t xml:space="preserve"> </w:t>
            </w:r>
            <w:r w:rsidRPr="00791C75">
              <w:rPr>
                <w:rFonts w:ascii="Times New Roman" w:hAnsi="Times New Roman"/>
                <w:sz w:val="16"/>
                <w:szCs w:val="16"/>
              </w:rPr>
              <w:t>2023</w:t>
            </w:r>
          </w:p>
        </w:tc>
        <w:tc>
          <w:tcPr>
            <w:tcW w:w="900" w:type="dxa"/>
          </w:tcPr>
          <w:p w14:paraId="2393703A" w14:textId="4E9499A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cs/>
              </w:rPr>
              <w:t>.</w:t>
            </w:r>
            <w:r w:rsidRPr="00791C75">
              <w:rPr>
                <w:rFonts w:ascii="Times New Roman" w:hAnsi="Times New Roman"/>
                <w:sz w:val="16"/>
                <w:szCs w:val="16"/>
              </w:rPr>
              <w:t>50</w:t>
            </w:r>
          </w:p>
        </w:tc>
        <w:tc>
          <w:tcPr>
            <w:tcW w:w="1080" w:type="dxa"/>
            <w:gridSpan w:val="3"/>
          </w:tcPr>
          <w:p w14:paraId="6A4537E9"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Semi-annually</w:t>
            </w:r>
          </w:p>
        </w:tc>
        <w:tc>
          <w:tcPr>
            <w:tcW w:w="990" w:type="dxa"/>
          </w:tcPr>
          <w:p w14:paraId="7C7ED37C" w14:textId="16DB0CF4"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140</w:t>
            </w:r>
          </w:p>
        </w:tc>
        <w:tc>
          <w:tcPr>
            <w:tcW w:w="90" w:type="dxa"/>
          </w:tcPr>
          <w:p w14:paraId="28844731"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75ABE21D" w14:textId="691879E1"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140</w:t>
            </w:r>
          </w:p>
        </w:tc>
      </w:tr>
      <w:tr w:rsidR="00603106" w:rsidRPr="00791C75" w14:paraId="13120833" w14:textId="77777777" w:rsidTr="00612761">
        <w:tc>
          <w:tcPr>
            <w:tcW w:w="2034" w:type="dxa"/>
          </w:tcPr>
          <w:p w14:paraId="68609058"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5B8E6306" w14:textId="6A4AF03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791C75">
              <w:rPr>
                <w:rFonts w:ascii="Times New Roman" w:hAnsi="Times New Roman"/>
                <w:color w:val="000000"/>
                <w:sz w:val="16"/>
                <w:szCs w:val="16"/>
              </w:rPr>
              <w:t>30</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Nov</w:t>
            </w:r>
            <w:r w:rsidR="00603106" w:rsidRPr="00791C75">
              <w:rPr>
                <w:rFonts w:ascii="Times New Roman" w:hAnsi="Times New Roman" w:cs="Times New Roman"/>
                <w:color w:val="000000"/>
                <w:sz w:val="16"/>
                <w:szCs w:val="16"/>
                <w:cs/>
              </w:rPr>
              <w:t xml:space="preserve"> </w:t>
            </w:r>
            <w:r w:rsidRPr="00791C75">
              <w:rPr>
                <w:rFonts w:ascii="Times New Roman" w:hAnsi="Times New Roman"/>
                <w:color w:val="000000"/>
                <w:sz w:val="16"/>
                <w:szCs w:val="16"/>
              </w:rPr>
              <w:t>2016</w:t>
            </w:r>
          </w:p>
        </w:tc>
        <w:tc>
          <w:tcPr>
            <w:tcW w:w="658" w:type="dxa"/>
          </w:tcPr>
          <w:p w14:paraId="0079BBF8" w14:textId="3C860469"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030</w:t>
            </w:r>
          </w:p>
        </w:tc>
        <w:tc>
          <w:tcPr>
            <w:tcW w:w="973" w:type="dxa"/>
            <w:gridSpan w:val="2"/>
          </w:tcPr>
          <w:p w14:paraId="592CC3F4" w14:textId="3E285F6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27</w:t>
            </w:r>
            <w:r w:rsidR="00603106" w:rsidRPr="00791C75">
              <w:rPr>
                <w:rFonts w:ascii="Times New Roman" w:hAnsi="Times New Roman" w:cs="Times New Roman"/>
                <w:sz w:val="16"/>
                <w:szCs w:val="16"/>
                <w:cs/>
              </w:rPr>
              <w:t xml:space="preserve"> </w:t>
            </w:r>
            <w:r w:rsidR="00603106" w:rsidRPr="00791C75">
              <w:rPr>
                <w:rFonts w:ascii="Times New Roman" w:hAnsi="Times New Roman" w:cs="Times New Roman"/>
                <w:sz w:val="16"/>
                <w:szCs w:val="16"/>
              </w:rPr>
              <w:t>Nov</w:t>
            </w:r>
            <w:r w:rsidR="00603106" w:rsidRPr="00791C75">
              <w:rPr>
                <w:rFonts w:ascii="Times New Roman" w:hAnsi="Times New Roman" w:cs="Times New Roman"/>
                <w:sz w:val="16"/>
                <w:szCs w:val="16"/>
                <w:cs/>
              </w:rPr>
              <w:t xml:space="preserve"> </w:t>
            </w:r>
            <w:r w:rsidRPr="00791C75">
              <w:rPr>
                <w:rFonts w:ascii="Times New Roman" w:hAnsi="Times New Roman"/>
                <w:sz w:val="16"/>
                <w:szCs w:val="16"/>
              </w:rPr>
              <w:t>2026</w:t>
            </w:r>
          </w:p>
        </w:tc>
        <w:tc>
          <w:tcPr>
            <w:tcW w:w="900" w:type="dxa"/>
          </w:tcPr>
          <w:p w14:paraId="25663D96" w14:textId="454CFD54"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4</w:t>
            </w:r>
            <w:r w:rsidR="00603106" w:rsidRPr="00791C75">
              <w:rPr>
                <w:rFonts w:ascii="Times New Roman" w:hAnsi="Times New Roman" w:cs="Times New Roman"/>
                <w:sz w:val="16"/>
                <w:szCs w:val="16"/>
                <w:cs/>
              </w:rPr>
              <w:t>.</w:t>
            </w:r>
            <w:r w:rsidRPr="00791C75">
              <w:rPr>
                <w:rFonts w:ascii="Times New Roman" w:hAnsi="Times New Roman"/>
                <w:sz w:val="16"/>
                <w:szCs w:val="16"/>
              </w:rPr>
              <w:t>00</w:t>
            </w:r>
          </w:p>
        </w:tc>
        <w:tc>
          <w:tcPr>
            <w:tcW w:w="1080" w:type="dxa"/>
            <w:gridSpan w:val="3"/>
          </w:tcPr>
          <w:p w14:paraId="5E556F8B"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Semi-annually</w:t>
            </w:r>
          </w:p>
        </w:tc>
        <w:tc>
          <w:tcPr>
            <w:tcW w:w="990" w:type="dxa"/>
          </w:tcPr>
          <w:p w14:paraId="0EA50F5A" w14:textId="4280620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030</w:t>
            </w:r>
          </w:p>
        </w:tc>
        <w:tc>
          <w:tcPr>
            <w:tcW w:w="90" w:type="dxa"/>
          </w:tcPr>
          <w:p w14:paraId="6D4A99BA"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61F870F3" w14:textId="4E088F37"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030</w:t>
            </w:r>
          </w:p>
        </w:tc>
      </w:tr>
      <w:tr w:rsidR="00603106" w:rsidRPr="00791C75" w14:paraId="274A12CA" w14:textId="77777777" w:rsidTr="00612761">
        <w:tc>
          <w:tcPr>
            <w:tcW w:w="2034" w:type="dxa"/>
          </w:tcPr>
          <w:p w14:paraId="35D151E9"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3A403920" w14:textId="5531211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29</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Dec</w:t>
            </w:r>
            <w:r w:rsidR="00603106" w:rsidRPr="00791C75">
              <w:rPr>
                <w:rFonts w:ascii="Times New Roman" w:hAnsi="Times New Roman" w:cs="Times New Roman"/>
                <w:color w:val="000000"/>
                <w:sz w:val="16"/>
                <w:szCs w:val="16"/>
                <w:cs/>
              </w:rPr>
              <w:t xml:space="preserve"> </w:t>
            </w:r>
            <w:r w:rsidRPr="00791C75">
              <w:rPr>
                <w:rFonts w:ascii="Times New Roman" w:hAnsi="Times New Roman"/>
                <w:color w:val="000000"/>
                <w:sz w:val="16"/>
                <w:szCs w:val="16"/>
              </w:rPr>
              <w:t>2016</w:t>
            </w:r>
          </w:p>
        </w:tc>
        <w:tc>
          <w:tcPr>
            <w:tcW w:w="658" w:type="dxa"/>
          </w:tcPr>
          <w:p w14:paraId="4CDC6687" w14:textId="6F073BC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600</w:t>
            </w:r>
          </w:p>
        </w:tc>
        <w:tc>
          <w:tcPr>
            <w:tcW w:w="973" w:type="dxa"/>
            <w:gridSpan w:val="2"/>
          </w:tcPr>
          <w:p w14:paraId="3E562415" w14:textId="197E84D6"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791C75">
              <w:rPr>
                <w:rFonts w:ascii="Times New Roman" w:hAnsi="Times New Roman"/>
                <w:sz w:val="16"/>
                <w:szCs w:val="16"/>
              </w:rPr>
              <w:t>29</w:t>
            </w:r>
            <w:r w:rsidR="00603106" w:rsidRPr="00791C75">
              <w:rPr>
                <w:rFonts w:ascii="Times New Roman" w:hAnsi="Times New Roman" w:cs="Times New Roman"/>
                <w:sz w:val="16"/>
                <w:szCs w:val="16"/>
                <w:cs/>
              </w:rPr>
              <w:t xml:space="preserve"> </w:t>
            </w:r>
            <w:r w:rsidR="00603106" w:rsidRPr="00791C75">
              <w:rPr>
                <w:rFonts w:ascii="Times New Roman" w:hAnsi="Times New Roman" w:cs="Times New Roman"/>
                <w:sz w:val="16"/>
                <w:szCs w:val="16"/>
              </w:rPr>
              <w:t>Dec</w:t>
            </w:r>
            <w:r w:rsidR="00603106" w:rsidRPr="00791C75">
              <w:rPr>
                <w:rFonts w:ascii="Times New Roman" w:hAnsi="Times New Roman" w:cs="Times New Roman"/>
                <w:sz w:val="16"/>
                <w:szCs w:val="16"/>
                <w:cs/>
              </w:rPr>
              <w:t xml:space="preserve"> </w:t>
            </w:r>
            <w:r w:rsidRPr="00791C75">
              <w:rPr>
                <w:rFonts w:ascii="Times New Roman" w:hAnsi="Times New Roman"/>
                <w:sz w:val="16"/>
                <w:szCs w:val="16"/>
              </w:rPr>
              <w:t>2023</w:t>
            </w:r>
          </w:p>
        </w:tc>
        <w:tc>
          <w:tcPr>
            <w:tcW w:w="900" w:type="dxa"/>
          </w:tcPr>
          <w:p w14:paraId="09B307B5" w14:textId="7ECA6EC9"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50</w:t>
            </w:r>
          </w:p>
        </w:tc>
        <w:tc>
          <w:tcPr>
            <w:tcW w:w="1080" w:type="dxa"/>
            <w:gridSpan w:val="3"/>
          </w:tcPr>
          <w:p w14:paraId="343B6892"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Semi-annually</w:t>
            </w:r>
          </w:p>
        </w:tc>
        <w:tc>
          <w:tcPr>
            <w:tcW w:w="990" w:type="dxa"/>
          </w:tcPr>
          <w:p w14:paraId="66277D42" w14:textId="509CE67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600</w:t>
            </w:r>
          </w:p>
        </w:tc>
        <w:tc>
          <w:tcPr>
            <w:tcW w:w="90" w:type="dxa"/>
          </w:tcPr>
          <w:p w14:paraId="13FD2D1D"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72B866BB" w14:textId="6297A9C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600</w:t>
            </w:r>
          </w:p>
        </w:tc>
      </w:tr>
      <w:tr w:rsidR="00603106" w:rsidRPr="00791C75" w14:paraId="2DCB27ED" w14:textId="77777777" w:rsidTr="00612761">
        <w:trPr>
          <w:trHeight w:val="60"/>
        </w:trPr>
        <w:tc>
          <w:tcPr>
            <w:tcW w:w="2034" w:type="dxa"/>
          </w:tcPr>
          <w:p w14:paraId="5FBF96CA"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5408A131" w14:textId="077769FC"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791C75">
              <w:rPr>
                <w:rFonts w:ascii="Times New Roman" w:hAnsi="Times New Roman"/>
                <w:color w:val="000000"/>
                <w:sz w:val="16"/>
                <w:szCs w:val="16"/>
              </w:rPr>
              <w:t>29</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Dec</w:t>
            </w:r>
            <w:r w:rsidR="00603106" w:rsidRPr="00791C75">
              <w:rPr>
                <w:rFonts w:ascii="Times New Roman" w:hAnsi="Times New Roman" w:cs="Times New Roman"/>
                <w:color w:val="000000"/>
                <w:sz w:val="16"/>
                <w:szCs w:val="16"/>
                <w:cs/>
              </w:rPr>
              <w:t xml:space="preserve"> </w:t>
            </w:r>
            <w:r w:rsidRPr="00791C75">
              <w:rPr>
                <w:rFonts w:ascii="Times New Roman" w:hAnsi="Times New Roman"/>
                <w:color w:val="000000"/>
                <w:sz w:val="16"/>
                <w:szCs w:val="16"/>
              </w:rPr>
              <w:t>2016</w:t>
            </w:r>
          </w:p>
        </w:tc>
        <w:tc>
          <w:tcPr>
            <w:tcW w:w="658" w:type="dxa"/>
          </w:tcPr>
          <w:p w14:paraId="6A1CBE86" w14:textId="71A2A77C"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c>
          <w:tcPr>
            <w:tcW w:w="973" w:type="dxa"/>
            <w:gridSpan w:val="2"/>
          </w:tcPr>
          <w:p w14:paraId="6BC5FFD5" w14:textId="57111B51"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29</w:t>
            </w:r>
            <w:r w:rsidR="00603106" w:rsidRPr="00791C75">
              <w:rPr>
                <w:rFonts w:ascii="Times New Roman" w:hAnsi="Times New Roman" w:cs="Times New Roman"/>
                <w:sz w:val="16"/>
                <w:szCs w:val="16"/>
                <w:cs/>
              </w:rPr>
              <w:t xml:space="preserve"> </w:t>
            </w:r>
            <w:r w:rsidR="00603106" w:rsidRPr="00791C75">
              <w:rPr>
                <w:rFonts w:ascii="Times New Roman" w:hAnsi="Times New Roman" w:cs="Times New Roman"/>
                <w:sz w:val="16"/>
                <w:szCs w:val="16"/>
              </w:rPr>
              <w:t>Dec</w:t>
            </w:r>
            <w:r w:rsidR="00603106" w:rsidRPr="00791C75">
              <w:rPr>
                <w:rFonts w:ascii="Times New Roman" w:hAnsi="Times New Roman" w:cs="Times New Roman"/>
                <w:sz w:val="16"/>
                <w:szCs w:val="16"/>
                <w:cs/>
              </w:rPr>
              <w:t xml:space="preserve"> </w:t>
            </w:r>
            <w:r w:rsidRPr="00791C75">
              <w:rPr>
                <w:rFonts w:ascii="Times New Roman" w:hAnsi="Times New Roman"/>
                <w:sz w:val="16"/>
                <w:szCs w:val="16"/>
              </w:rPr>
              <w:t>2026</w:t>
            </w:r>
          </w:p>
        </w:tc>
        <w:tc>
          <w:tcPr>
            <w:tcW w:w="900" w:type="dxa"/>
          </w:tcPr>
          <w:p w14:paraId="25F47076" w14:textId="3D61C7A9"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4</w:t>
            </w:r>
            <w:r w:rsidR="00603106" w:rsidRPr="00791C75">
              <w:rPr>
                <w:rFonts w:ascii="Times New Roman" w:hAnsi="Times New Roman" w:cs="Times New Roman"/>
                <w:sz w:val="16"/>
                <w:szCs w:val="16"/>
              </w:rPr>
              <w:t>.</w:t>
            </w:r>
            <w:r w:rsidRPr="00791C75">
              <w:rPr>
                <w:rFonts w:ascii="Times New Roman" w:hAnsi="Times New Roman"/>
                <w:sz w:val="16"/>
                <w:szCs w:val="16"/>
              </w:rPr>
              <w:t>00</w:t>
            </w:r>
          </w:p>
        </w:tc>
        <w:tc>
          <w:tcPr>
            <w:tcW w:w="1080" w:type="dxa"/>
            <w:gridSpan w:val="3"/>
          </w:tcPr>
          <w:p w14:paraId="2D8B2FDE"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Semi-annually</w:t>
            </w:r>
          </w:p>
        </w:tc>
        <w:tc>
          <w:tcPr>
            <w:tcW w:w="990" w:type="dxa"/>
          </w:tcPr>
          <w:p w14:paraId="4FB818B0" w14:textId="0A82E209"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c>
          <w:tcPr>
            <w:tcW w:w="90" w:type="dxa"/>
          </w:tcPr>
          <w:p w14:paraId="6497E4E3"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3234C736" w14:textId="0524D98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r>
      <w:tr w:rsidR="00603106" w:rsidRPr="00791C75" w14:paraId="22E7C204" w14:textId="77777777" w:rsidTr="00612761">
        <w:trPr>
          <w:trHeight w:val="60"/>
        </w:trPr>
        <w:tc>
          <w:tcPr>
            <w:tcW w:w="2034" w:type="dxa"/>
          </w:tcPr>
          <w:p w14:paraId="65C7899C"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32F70FB2" w14:textId="17E29D9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791C75">
              <w:rPr>
                <w:rFonts w:ascii="Times New Roman" w:hAnsi="Times New Roman"/>
                <w:color w:val="000000"/>
                <w:sz w:val="16"/>
                <w:szCs w:val="16"/>
              </w:rPr>
              <w:t>5</w:t>
            </w:r>
            <w:r w:rsidR="00603106" w:rsidRPr="00791C75">
              <w:rPr>
                <w:rFonts w:ascii="Times New Roman" w:hAnsi="Times New Roman" w:cs="Times New Roman"/>
                <w:color w:val="000000"/>
                <w:sz w:val="16"/>
                <w:szCs w:val="16"/>
              </w:rPr>
              <w:t xml:space="preserve"> Apr </w:t>
            </w:r>
            <w:r w:rsidRPr="00791C75">
              <w:rPr>
                <w:rFonts w:ascii="Times New Roman" w:hAnsi="Times New Roman"/>
                <w:color w:val="000000"/>
                <w:sz w:val="16"/>
                <w:szCs w:val="16"/>
              </w:rPr>
              <w:t>2017</w:t>
            </w:r>
          </w:p>
        </w:tc>
        <w:tc>
          <w:tcPr>
            <w:tcW w:w="658" w:type="dxa"/>
          </w:tcPr>
          <w:p w14:paraId="4B21FA54" w14:textId="552434A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c>
          <w:tcPr>
            <w:tcW w:w="973" w:type="dxa"/>
            <w:gridSpan w:val="2"/>
          </w:tcPr>
          <w:p w14:paraId="718D3A1C" w14:textId="1A74A7F9"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791C75">
              <w:rPr>
                <w:rFonts w:ascii="Times New Roman" w:hAnsi="Times New Roman"/>
                <w:sz w:val="16"/>
                <w:szCs w:val="16"/>
              </w:rPr>
              <w:t>5</w:t>
            </w:r>
            <w:r w:rsidR="00603106" w:rsidRPr="00791C75">
              <w:rPr>
                <w:rFonts w:ascii="Times New Roman" w:hAnsi="Times New Roman" w:cs="Times New Roman"/>
                <w:sz w:val="16"/>
                <w:szCs w:val="16"/>
              </w:rPr>
              <w:t xml:space="preserve"> Apr </w:t>
            </w:r>
            <w:r w:rsidRPr="00791C75">
              <w:rPr>
                <w:rFonts w:ascii="Times New Roman" w:hAnsi="Times New Roman"/>
                <w:sz w:val="16"/>
                <w:szCs w:val="16"/>
              </w:rPr>
              <w:t>2022</w:t>
            </w:r>
          </w:p>
        </w:tc>
        <w:tc>
          <w:tcPr>
            <w:tcW w:w="900" w:type="dxa"/>
          </w:tcPr>
          <w:p w14:paraId="51FB3CF5" w14:textId="5EB8B9C1"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03</w:t>
            </w:r>
          </w:p>
        </w:tc>
        <w:tc>
          <w:tcPr>
            <w:tcW w:w="1080" w:type="dxa"/>
            <w:gridSpan w:val="3"/>
          </w:tcPr>
          <w:p w14:paraId="2E5E555A"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Semi-annually</w:t>
            </w:r>
          </w:p>
        </w:tc>
        <w:tc>
          <w:tcPr>
            <w:tcW w:w="990" w:type="dxa"/>
          </w:tcPr>
          <w:p w14:paraId="73FD2912" w14:textId="68874349"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c>
          <w:tcPr>
            <w:tcW w:w="90" w:type="dxa"/>
          </w:tcPr>
          <w:p w14:paraId="521D8D67"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52C6779E" w14:textId="6887BF8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r>
      <w:tr w:rsidR="00603106" w:rsidRPr="00791C75" w14:paraId="12F63BBB" w14:textId="77777777" w:rsidTr="00612761">
        <w:trPr>
          <w:trHeight w:val="60"/>
        </w:trPr>
        <w:tc>
          <w:tcPr>
            <w:tcW w:w="2034" w:type="dxa"/>
          </w:tcPr>
          <w:p w14:paraId="300AD039"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29E2DA19" w14:textId="5CFFCD7F"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791C75">
              <w:rPr>
                <w:rFonts w:ascii="Times New Roman" w:hAnsi="Times New Roman"/>
                <w:color w:val="000000"/>
                <w:sz w:val="16"/>
                <w:szCs w:val="16"/>
              </w:rPr>
              <w:t>1</w:t>
            </w:r>
            <w:r w:rsidR="00603106" w:rsidRPr="00791C75">
              <w:rPr>
                <w:rFonts w:ascii="Times New Roman" w:hAnsi="Times New Roman" w:cs="Times New Roman"/>
                <w:color w:val="000000"/>
                <w:sz w:val="16"/>
                <w:szCs w:val="16"/>
              </w:rPr>
              <w:t xml:space="preserve"> Jun </w:t>
            </w:r>
            <w:r w:rsidRPr="00791C75">
              <w:rPr>
                <w:rFonts w:ascii="Times New Roman" w:hAnsi="Times New Roman"/>
                <w:color w:val="000000"/>
                <w:sz w:val="16"/>
                <w:szCs w:val="16"/>
              </w:rPr>
              <w:t>2017</w:t>
            </w:r>
          </w:p>
        </w:tc>
        <w:tc>
          <w:tcPr>
            <w:tcW w:w="658" w:type="dxa"/>
          </w:tcPr>
          <w:p w14:paraId="7ED5BE2E" w14:textId="229648E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c>
          <w:tcPr>
            <w:tcW w:w="973" w:type="dxa"/>
            <w:gridSpan w:val="2"/>
          </w:tcPr>
          <w:p w14:paraId="68EDE764" w14:textId="0E2545C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 xml:space="preserve"> Jun </w:t>
            </w:r>
            <w:r w:rsidRPr="00791C75">
              <w:rPr>
                <w:rFonts w:ascii="Times New Roman" w:hAnsi="Times New Roman"/>
                <w:sz w:val="16"/>
                <w:szCs w:val="16"/>
              </w:rPr>
              <w:t>2022</w:t>
            </w:r>
          </w:p>
        </w:tc>
        <w:tc>
          <w:tcPr>
            <w:tcW w:w="900" w:type="dxa"/>
          </w:tcPr>
          <w:p w14:paraId="09D2CAC3" w14:textId="78110F66"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00</w:t>
            </w:r>
            <w:r w:rsidR="00603106" w:rsidRPr="00791C75">
              <w:rPr>
                <w:rFonts w:ascii="Times New Roman" w:hAnsi="Times New Roman" w:cs="Times New Roman"/>
                <w:sz w:val="16"/>
                <w:szCs w:val="16"/>
              </w:rPr>
              <w:t xml:space="preserve"> - </w:t>
            </w: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50</w:t>
            </w:r>
          </w:p>
        </w:tc>
        <w:tc>
          <w:tcPr>
            <w:tcW w:w="1080" w:type="dxa"/>
            <w:gridSpan w:val="3"/>
          </w:tcPr>
          <w:p w14:paraId="76B94FBC"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Quarterly</w:t>
            </w:r>
          </w:p>
        </w:tc>
        <w:tc>
          <w:tcPr>
            <w:tcW w:w="990" w:type="dxa"/>
          </w:tcPr>
          <w:p w14:paraId="3E34E8A4" w14:textId="3291A56B"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c>
          <w:tcPr>
            <w:tcW w:w="90" w:type="dxa"/>
          </w:tcPr>
          <w:p w14:paraId="0ECDB379"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046ADEE9" w14:textId="13526AD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r>
      <w:tr w:rsidR="00603106" w:rsidRPr="00791C75" w14:paraId="5B3FB803" w14:textId="77777777" w:rsidTr="00612761">
        <w:trPr>
          <w:trHeight w:val="60"/>
        </w:trPr>
        <w:tc>
          <w:tcPr>
            <w:tcW w:w="2034" w:type="dxa"/>
          </w:tcPr>
          <w:p w14:paraId="0B5E396C"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38CD9876" w14:textId="03247D1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cs/>
              </w:rPr>
            </w:pPr>
            <w:r w:rsidRPr="00791C75">
              <w:rPr>
                <w:rFonts w:ascii="Times New Roman" w:hAnsi="Times New Roman"/>
                <w:color w:val="000000"/>
                <w:sz w:val="16"/>
                <w:szCs w:val="16"/>
              </w:rPr>
              <w:t>3</w:t>
            </w:r>
            <w:r w:rsidR="00603106" w:rsidRPr="00791C75">
              <w:rPr>
                <w:rFonts w:ascii="Times New Roman" w:hAnsi="Times New Roman" w:cs="Times New Roman"/>
                <w:color w:val="000000"/>
                <w:sz w:val="16"/>
                <w:szCs w:val="16"/>
              </w:rPr>
              <w:t xml:space="preserve"> Aug </w:t>
            </w:r>
            <w:r w:rsidRPr="00791C75">
              <w:rPr>
                <w:rFonts w:ascii="Times New Roman" w:hAnsi="Times New Roman"/>
                <w:color w:val="000000"/>
                <w:sz w:val="16"/>
                <w:szCs w:val="16"/>
              </w:rPr>
              <w:t>2017</w:t>
            </w:r>
          </w:p>
        </w:tc>
        <w:tc>
          <w:tcPr>
            <w:tcW w:w="658" w:type="dxa"/>
          </w:tcPr>
          <w:p w14:paraId="425EB17F" w14:textId="226F6B4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c>
          <w:tcPr>
            <w:tcW w:w="973" w:type="dxa"/>
            <w:gridSpan w:val="2"/>
          </w:tcPr>
          <w:p w14:paraId="45CC2BAE" w14:textId="75C10E6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cs/>
              </w:rPr>
            </w:pPr>
            <w:r w:rsidRPr="00791C75">
              <w:rPr>
                <w:rFonts w:ascii="Times New Roman" w:hAnsi="Times New Roman"/>
                <w:sz w:val="16"/>
                <w:szCs w:val="16"/>
              </w:rPr>
              <w:t>3</w:t>
            </w:r>
            <w:r w:rsidR="00603106" w:rsidRPr="00791C75">
              <w:rPr>
                <w:rFonts w:ascii="Times New Roman" w:hAnsi="Times New Roman" w:cs="Times New Roman"/>
                <w:sz w:val="16"/>
                <w:szCs w:val="16"/>
              </w:rPr>
              <w:t xml:space="preserve"> Aug </w:t>
            </w:r>
            <w:r w:rsidRPr="00791C75">
              <w:rPr>
                <w:rFonts w:ascii="Times New Roman" w:hAnsi="Times New Roman"/>
                <w:sz w:val="16"/>
                <w:szCs w:val="16"/>
              </w:rPr>
              <w:t>2027</w:t>
            </w:r>
          </w:p>
        </w:tc>
        <w:tc>
          <w:tcPr>
            <w:tcW w:w="900" w:type="dxa"/>
          </w:tcPr>
          <w:p w14:paraId="44B4842F" w14:textId="5494FB5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cs/>
              </w:rPr>
              <w:t>.</w:t>
            </w:r>
            <w:r w:rsidRPr="00791C75">
              <w:rPr>
                <w:rFonts w:ascii="Times New Roman" w:hAnsi="Times New Roman"/>
                <w:sz w:val="16"/>
                <w:szCs w:val="16"/>
              </w:rPr>
              <w:t>80</w:t>
            </w:r>
          </w:p>
        </w:tc>
        <w:tc>
          <w:tcPr>
            <w:tcW w:w="1080" w:type="dxa"/>
            <w:gridSpan w:val="3"/>
          </w:tcPr>
          <w:p w14:paraId="5C3FCDF9"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16CDAD90" w14:textId="2D6E4E33"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c>
          <w:tcPr>
            <w:tcW w:w="90" w:type="dxa"/>
          </w:tcPr>
          <w:p w14:paraId="6B883A90"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643B8A91" w14:textId="4763E37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r>
      <w:tr w:rsidR="00603106" w:rsidRPr="00791C75" w14:paraId="0E67671A" w14:textId="77777777" w:rsidTr="00612761">
        <w:trPr>
          <w:trHeight w:val="60"/>
        </w:trPr>
        <w:tc>
          <w:tcPr>
            <w:tcW w:w="2034" w:type="dxa"/>
          </w:tcPr>
          <w:p w14:paraId="3683350A"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62969453" w14:textId="3DC004C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25</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 xml:space="preserve">Aug </w:t>
            </w:r>
            <w:r w:rsidRPr="00791C75">
              <w:rPr>
                <w:rFonts w:ascii="Times New Roman" w:hAnsi="Times New Roman"/>
                <w:color w:val="000000"/>
                <w:sz w:val="16"/>
                <w:szCs w:val="16"/>
              </w:rPr>
              <w:t>2017</w:t>
            </w:r>
          </w:p>
        </w:tc>
        <w:tc>
          <w:tcPr>
            <w:tcW w:w="658" w:type="dxa"/>
          </w:tcPr>
          <w:p w14:paraId="45C5303C" w14:textId="017812A8"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73" w:type="dxa"/>
            <w:gridSpan w:val="2"/>
          </w:tcPr>
          <w:p w14:paraId="38D83FD8" w14:textId="7BF9497B"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25</w:t>
            </w:r>
            <w:r w:rsidR="00603106" w:rsidRPr="00791C75">
              <w:rPr>
                <w:rFonts w:ascii="Times New Roman" w:hAnsi="Times New Roman" w:cs="Times New Roman"/>
                <w:sz w:val="16"/>
                <w:szCs w:val="16"/>
                <w:cs/>
              </w:rPr>
              <w:t xml:space="preserve"> </w:t>
            </w:r>
            <w:r w:rsidR="00603106" w:rsidRPr="00791C75">
              <w:rPr>
                <w:rFonts w:ascii="Times New Roman" w:hAnsi="Times New Roman" w:cs="Times New Roman"/>
                <w:sz w:val="16"/>
                <w:szCs w:val="16"/>
              </w:rPr>
              <w:t xml:space="preserve">Aug </w:t>
            </w:r>
            <w:r w:rsidRPr="00791C75">
              <w:rPr>
                <w:rFonts w:ascii="Times New Roman" w:hAnsi="Times New Roman"/>
                <w:sz w:val="16"/>
                <w:szCs w:val="16"/>
              </w:rPr>
              <w:t>2027</w:t>
            </w:r>
          </w:p>
        </w:tc>
        <w:tc>
          <w:tcPr>
            <w:tcW w:w="900" w:type="dxa"/>
          </w:tcPr>
          <w:p w14:paraId="5B161756" w14:textId="525E0D99"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cs/>
              </w:rPr>
              <w:t>.</w:t>
            </w:r>
            <w:r w:rsidRPr="00791C75">
              <w:rPr>
                <w:rFonts w:ascii="Times New Roman" w:hAnsi="Times New Roman"/>
                <w:sz w:val="16"/>
                <w:szCs w:val="16"/>
              </w:rPr>
              <w:t>65</w:t>
            </w:r>
          </w:p>
        </w:tc>
        <w:tc>
          <w:tcPr>
            <w:tcW w:w="1080" w:type="dxa"/>
            <w:gridSpan w:val="3"/>
          </w:tcPr>
          <w:p w14:paraId="798A1E39"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42B664B2" w14:textId="53CF3696"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0" w:type="dxa"/>
          </w:tcPr>
          <w:p w14:paraId="6A41E165"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7C70CCA2" w14:textId="48807258"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r>
      <w:tr w:rsidR="00603106" w:rsidRPr="00791C75" w14:paraId="11583248" w14:textId="77777777" w:rsidTr="00612761">
        <w:trPr>
          <w:trHeight w:val="60"/>
        </w:trPr>
        <w:tc>
          <w:tcPr>
            <w:tcW w:w="2034" w:type="dxa"/>
          </w:tcPr>
          <w:p w14:paraId="2FEB1ADA"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6971DED5" w14:textId="4A80A519"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19</w:t>
            </w:r>
            <w:r w:rsidR="00603106" w:rsidRPr="00791C75">
              <w:rPr>
                <w:rFonts w:ascii="Times New Roman" w:hAnsi="Times New Roman" w:cs="Times New Roman"/>
                <w:color w:val="000000"/>
                <w:sz w:val="16"/>
                <w:szCs w:val="16"/>
              </w:rPr>
              <w:t xml:space="preserve"> Oct </w:t>
            </w:r>
            <w:r w:rsidRPr="00791C75">
              <w:rPr>
                <w:rFonts w:ascii="Times New Roman" w:hAnsi="Times New Roman"/>
                <w:color w:val="000000"/>
                <w:sz w:val="16"/>
                <w:szCs w:val="16"/>
              </w:rPr>
              <w:t>2017</w:t>
            </w:r>
          </w:p>
        </w:tc>
        <w:tc>
          <w:tcPr>
            <w:tcW w:w="658" w:type="dxa"/>
          </w:tcPr>
          <w:p w14:paraId="507E6FB7" w14:textId="2C3DF0E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73" w:type="dxa"/>
            <w:gridSpan w:val="2"/>
          </w:tcPr>
          <w:p w14:paraId="1D908D42" w14:textId="7DE70E6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19</w:t>
            </w:r>
            <w:r w:rsidR="00603106" w:rsidRPr="00791C75">
              <w:rPr>
                <w:rFonts w:ascii="Times New Roman" w:hAnsi="Times New Roman" w:cs="Times New Roman"/>
                <w:sz w:val="16"/>
                <w:szCs w:val="16"/>
              </w:rPr>
              <w:t xml:space="preserve"> Oct </w:t>
            </w:r>
            <w:r w:rsidRPr="00791C75">
              <w:rPr>
                <w:rFonts w:ascii="Times New Roman" w:hAnsi="Times New Roman"/>
                <w:sz w:val="16"/>
                <w:szCs w:val="16"/>
              </w:rPr>
              <w:t>2022</w:t>
            </w:r>
          </w:p>
        </w:tc>
        <w:tc>
          <w:tcPr>
            <w:tcW w:w="900" w:type="dxa"/>
          </w:tcPr>
          <w:p w14:paraId="4D87E548" w14:textId="186D3A8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cs/>
              </w:rPr>
              <w:t>.</w:t>
            </w:r>
            <w:r w:rsidRPr="00791C75">
              <w:rPr>
                <w:rFonts w:ascii="Times New Roman" w:hAnsi="Times New Roman"/>
                <w:sz w:val="16"/>
                <w:szCs w:val="16"/>
              </w:rPr>
              <w:t>46</w:t>
            </w:r>
          </w:p>
        </w:tc>
        <w:tc>
          <w:tcPr>
            <w:tcW w:w="1080" w:type="dxa"/>
            <w:gridSpan w:val="3"/>
          </w:tcPr>
          <w:p w14:paraId="7173DFDB"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055FD98F" w14:textId="66BD7FC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0" w:type="dxa"/>
          </w:tcPr>
          <w:p w14:paraId="492A064F"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6C40E9DA" w14:textId="4F50AF0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r>
      <w:tr w:rsidR="00603106" w:rsidRPr="00791C75" w14:paraId="4D7221BD" w14:textId="77777777" w:rsidTr="00612761">
        <w:trPr>
          <w:trHeight w:val="60"/>
        </w:trPr>
        <w:tc>
          <w:tcPr>
            <w:tcW w:w="2034" w:type="dxa"/>
          </w:tcPr>
          <w:p w14:paraId="7F8D9EC9"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771192C8" w14:textId="6E8A68E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19</w:t>
            </w:r>
            <w:r w:rsidR="00603106" w:rsidRPr="00791C75">
              <w:rPr>
                <w:rFonts w:ascii="Times New Roman" w:hAnsi="Times New Roman" w:cs="Times New Roman"/>
                <w:color w:val="000000"/>
                <w:sz w:val="16"/>
                <w:szCs w:val="16"/>
              </w:rPr>
              <w:t xml:space="preserve"> Oct </w:t>
            </w:r>
            <w:r w:rsidRPr="00791C75">
              <w:rPr>
                <w:rFonts w:ascii="Times New Roman" w:hAnsi="Times New Roman"/>
                <w:color w:val="000000"/>
                <w:sz w:val="16"/>
                <w:szCs w:val="16"/>
              </w:rPr>
              <w:t>2017</w:t>
            </w:r>
          </w:p>
        </w:tc>
        <w:tc>
          <w:tcPr>
            <w:tcW w:w="658" w:type="dxa"/>
          </w:tcPr>
          <w:p w14:paraId="7838F5F8" w14:textId="48BAFC3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73" w:type="dxa"/>
            <w:gridSpan w:val="2"/>
          </w:tcPr>
          <w:p w14:paraId="3C4119EA" w14:textId="11C63507"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19</w:t>
            </w:r>
            <w:r w:rsidR="00603106" w:rsidRPr="00791C75">
              <w:rPr>
                <w:rFonts w:ascii="Times New Roman" w:hAnsi="Times New Roman" w:cs="Times New Roman"/>
                <w:sz w:val="16"/>
                <w:szCs w:val="16"/>
              </w:rPr>
              <w:t xml:space="preserve"> Oct </w:t>
            </w:r>
            <w:r w:rsidRPr="00791C75">
              <w:rPr>
                <w:rFonts w:ascii="Times New Roman" w:hAnsi="Times New Roman"/>
                <w:sz w:val="16"/>
                <w:szCs w:val="16"/>
              </w:rPr>
              <w:t>2027</w:t>
            </w:r>
          </w:p>
        </w:tc>
        <w:tc>
          <w:tcPr>
            <w:tcW w:w="900" w:type="dxa"/>
          </w:tcPr>
          <w:p w14:paraId="288BF25D" w14:textId="03EA588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cs/>
              </w:rPr>
              <w:t>.</w:t>
            </w:r>
            <w:r w:rsidRPr="00791C75">
              <w:rPr>
                <w:rFonts w:ascii="Times New Roman" w:hAnsi="Times New Roman"/>
                <w:sz w:val="16"/>
                <w:szCs w:val="16"/>
              </w:rPr>
              <w:t>50</w:t>
            </w:r>
          </w:p>
        </w:tc>
        <w:tc>
          <w:tcPr>
            <w:tcW w:w="1080" w:type="dxa"/>
            <w:gridSpan w:val="3"/>
          </w:tcPr>
          <w:p w14:paraId="1BDD90C9"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1E082EF0" w14:textId="32A7DC0B"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0" w:type="dxa"/>
          </w:tcPr>
          <w:p w14:paraId="3AFD5E57"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25190F71" w14:textId="6E2F3AA7"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r>
      <w:tr w:rsidR="00603106" w:rsidRPr="00791C75" w14:paraId="29B6F036" w14:textId="77777777" w:rsidTr="00612761">
        <w:trPr>
          <w:trHeight w:val="129"/>
        </w:trPr>
        <w:tc>
          <w:tcPr>
            <w:tcW w:w="2034" w:type="dxa"/>
          </w:tcPr>
          <w:p w14:paraId="2E8538A3"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47DA8B0C" w14:textId="284A0DD6"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16</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 xml:space="preserve">Nov </w:t>
            </w:r>
            <w:r w:rsidRPr="00791C75">
              <w:rPr>
                <w:rFonts w:ascii="Times New Roman" w:hAnsi="Times New Roman"/>
                <w:color w:val="000000"/>
                <w:sz w:val="16"/>
                <w:szCs w:val="16"/>
              </w:rPr>
              <w:t>2017</w:t>
            </w:r>
          </w:p>
        </w:tc>
        <w:tc>
          <w:tcPr>
            <w:tcW w:w="658" w:type="dxa"/>
          </w:tcPr>
          <w:p w14:paraId="2615304A" w14:textId="1E4CC699"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73" w:type="dxa"/>
            <w:gridSpan w:val="2"/>
          </w:tcPr>
          <w:p w14:paraId="15EA5410" w14:textId="239B5641"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16</w:t>
            </w:r>
            <w:r w:rsidR="00603106" w:rsidRPr="00791C75">
              <w:rPr>
                <w:rFonts w:ascii="Times New Roman" w:hAnsi="Times New Roman" w:cs="Times New Roman"/>
                <w:sz w:val="16"/>
                <w:szCs w:val="16"/>
              </w:rPr>
              <w:t xml:space="preserve"> Nov </w:t>
            </w:r>
            <w:r w:rsidRPr="00791C75">
              <w:rPr>
                <w:rFonts w:ascii="Times New Roman" w:hAnsi="Times New Roman"/>
                <w:sz w:val="16"/>
                <w:szCs w:val="16"/>
              </w:rPr>
              <w:t>2027</w:t>
            </w:r>
          </w:p>
        </w:tc>
        <w:tc>
          <w:tcPr>
            <w:tcW w:w="900" w:type="dxa"/>
          </w:tcPr>
          <w:p w14:paraId="59A7A0BC" w14:textId="70CD8A59"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cs/>
              </w:rPr>
              <w:t>.</w:t>
            </w:r>
            <w:r w:rsidRPr="00791C75">
              <w:rPr>
                <w:rFonts w:ascii="Times New Roman" w:hAnsi="Times New Roman"/>
                <w:sz w:val="16"/>
                <w:szCs w:val="16"/>
              </w:rPr>
              <w:t>50</w:t>
            </w:r>
          </w:p>
        </w:tc>
        <w:tc>
          <w:tcPr>
            <w:tcW w:w="1080" w:type="dxa"/>
            <w:gridSpan w:val="3"/>
          </w:tcPr>
          <w:p w14:paraId="0ECE2B9C"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color w:val="000000"/>
                <w:sz w:val="16"/>
                <w:szCs w:val="16"/>
              </w:rPr>
              <w:t>Quarterly</w:t>
            </w:r>
          </w:p>
        </w:tc>
        <w:tc>
          <w:tcPr>
            <w:tcW w:w="990" w:type="dxa"/>
          </w:tcPr>
          <w:p w14:paraId="166BB4F3" w14:textId="54369B4A"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0" w:type="dxa"/>
          </w:tcPr>
          <w:p w14:paraId="3D098760"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319B3116" w14:textId="183066B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r>
      <w:tr w:rsidR="00603106" w:rsidRPr="00791C75" w14:paraId="24E931C0" w14:textId="77777777" w:rsidTr="00612761">
        <w:trPr>
          <w:trHeight w:val="60"/>
        </w:trPr>
        <w:tc>
          <w:tcPr>
            <w:tcW w:w="2034" w:type="dxa"/>
          </w:tcPr>
          <w:p w14:paraId="6A2A0B93"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6A0AFCF0" w14:textId="5A1CB80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16</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 xml:space="preserve">Feb </w:t>
            </w:r>
            <w:r w:rsidRPr="00791C75">
              <w:rPr>
                <w:rFonts w:ascii="Times New Roman" w:hAnsi="Times New Roman"/>
                <w:color w:val="000000"/>
                <w:sz w:val="16"/>
                <w:szCs w:val="16"/>
              </w:rPr>
              <w:t>2018</w:t>
            </w:r>
          </w:p>
        </w:tc>
        <w:tc>
          <w:tcPr>
            <w:tcW w:w="658" w:type="dxa"/>
          </w:tcPr>
          <w:p w14:paraId="42966AAA" w14:textId="3710AFFB"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73" w:type="dxa"/>
            <w:gridSpan w:val="2"/>
          </w:tcPr>
          <w:p w14:paraId="1F86CFAE" w14:textId="75E3796B"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16</w:t>
            </w:r>
            <w:r w:rsidR="00603106" w:rsidRPr="00791C75">
              <w:rPr>
                <w:rFonts w:ascii="Times New Roman" w:hAnsi="Times New Roman" w:cs="Times New Roman"/>
                <w:sz w:val="16"/>
                <w:szCs w:val="16"/>
              </w:rPr>
              <w:t xml:space="preserve"> Feb </w:t>
            </w:r>
            <w:r w:rsidRPr="00791C75">
              <w:rPr>
                <w:rFonts w:ascii="Times New Roman" w:hAnsi="Times New Roman"/>
                <w:sz w:val="16"/>
                <w:szCs w:val="16"/>
              </w:rPr>
              <w:t>2023</w:t>
            </w:r>
          </w:p>
        </w:tc>
        <w:tc>
          <w:tcPr>
            <w:tcW w:w="900" w:type="dxa"/>
          </w:tcPr>
          <w:p w14:paraId="11DA0A79" w14:textId="233E2B9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35</w:t>
            </w:r>
          </w:p>
        </w:tc>
        <w:tc>
          <w:tcPr>
            <w:tcW w:w="1080" w:type="dxa"/>
            <w:gridSpan w:val="3"/>
          </w:tcPr>
          <w:p w14:paraId="74D089A3"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7F3D2F91" w14:textId="10F845CB"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c>
          <w:tcPr>
            <w:tcW w:w="90" w:type="dxa"/>
          </w:tcPr>
          <w:p w14:paraId="6956C988"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417E49FC" w14:textId="7BAB702F"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000</w:t>
            </w:r>
          </w:p>
        </w:tc>
      </w:tr>
      <w:tr w:rsidR="00603106" w:rsidRPr="00791C75" w14:paraId="5FCCA4B3" w14:textId="77777777" w:rsidTr="00612761">
        <w:trPr>
          <w:trHeight w:val="60"/>
        </w:trPr>
        <w:tc>
          <w:tcPr>
            <w:tcW w:w="2034" w:type="dxa"/>
          </w:tcPr>
          <w:p w14:paraId="21264721"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54836F30" w14:textId="336166FA"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16</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 xml:space="preserve">Feb </w:t>
            </w:r>
            <w:r w:rsidRPr="00791C75">
              <w:rPr>
                <w:rFonts w:ascii="Times New Roman" w:hAnsi="Times New Roman"/>
                <w:color w:val="000000"/>
                <w:sz w:val="16"/>
                <w:szCs w:val="16"/>
              </w:rPr>
              <w:t>2018</w:t>
            </w:r>
          </w:p>
        </w:tc>
        <w:tc>
          <w:tcPr>
            <w:tcW w:w="658" w:type="dxa"/>
          </w:tcPr>
          <w:p w14:paraId="514D791A" w14:textId="4087717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250</w:t>
            </w:r>
          </w:p>
        </w:tc>
        <w:tc>
          <w:tcPr>
            <w:tcW w:w="973" w:type="dxa"/>
            <w:gridSpan w:val="2"/>
          </w:tcPr>
          <w:p w14:paraId="242BAD2B" w14:textId="4B17AD77"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16</w:t>
            </w:r>
            <w:r w:rsidR="00603106" w:rsidRPr="00791C75">
              <w:rPr>
                <w:rFonts w:ascii="Times New Roman" w:hAnsi="Times New Roman" w:cs="Times New Roman"/>
                <w:sz w:val="16"/>
                <w:szCs w:val="16"/>
              </w:rPr>
              <w:t xml:space="preserve"> Feb </w:t>
            </w:r>
            <w:r w:rsidRPr="00791C75">
              <w:rPr>
                <w:rFonts w:ascii="Times New Roman" w:hAnsi="Times New Roman"/>
                <w:sz w:val="16"/>
                <w:szCs w:val="16"/>
              </w:rPr>
              <w:t>2028</w:t>
            </w:r>
          </w:p>
        </w:tc>
        <w:tc>
          <w:tcPr>
            <w:tcW w:w="900" w:type="dxa"/>
          </w:tcPr>
          <w:p w14:paraId="3A9F127A" w14:textId="64BEB0D4"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cs/>
              </w:rPr>
              <w:t>.</w:t>
            </w:r>
            <w:r w:rsidRPr="00791C75">
              <w:rPr>
                <w:rFonts w:ascii="Times New Roman" w:hAnsi="Times New Roman"/>
                <w:sz w:val="16"/>
                <w:szCs w:val="16"/>
              </w:rPr>
              <w:t>43</w:t>
            </w:r>
          </w:p>
        </w:tc>
        <w:tc>
          <w:tcPr>
            <w:tcW w:w="1080" w:type="dxa"/>
            <w:gridSpan w:val="3"/>
          </w:tcPr>
          <w:p w14:paraId="0394B395"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7ABA05C3" w14:textId="259C04E7"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250</w:t>
            </w:r>
          </w:p>
        </w:tc>
        <w:tc>
          <w:tcPr>
            <w:tcW w:w="90" w:type="dxa"/>
          </w:tcPr>
          <w:p w14:paraId="4D7BF13E"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26E2A47A" w14:textId="38E72A43"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250</w:t>
            </w:r>
          </w:p>
        </w:tc>
      </w:tr>
      <w:tr w:rsidR="00603106" w:rsidRPr="00791C75" w14:paraId="421EEA39" w14:textId="77777777" w:rsidTr="00612761">
        <w:trPr>
          <w:trHeight w:val="60"/>
        </w:trPr>
        <w:tc>
          <w:tcPr>
            <w:tcW w:w="2034" w:type="dxa"/>
          </w:tcPr>
          <w:p w14:paraId="48D752B3"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078C778B" w14:textId="09BAC6F8"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16</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 xml:space="preserve">Aug </w:t>
            </w:r>
            <w:r w:rsidRPr="00791C75">
              <w:rPr>
                <w:rFonts w:ascii="Times New Roman" w:hAnsi="Times New Roman"/>
                <w:color w:val="000000"/>
                <w:sz w:val="16"/>
                <w:szCs w:val="16"/>
              </w:rPr>
              <w:t>2018</w:t>
            </w:r>
          </w:p>
        </w:tc>
        <w:tc>
          <w:tcPr>
            <w:tcW w:w="658" w:type="dxa"/>
          </w:tcPr>
          <w:p w14:paraId="32D2D328" w14:textId="252C2E5A"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477" w:right="150"/>
              <w:jc w:val="right"/>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585</w:t>
            </w:r>
          </w:p>
        </w:tc>
        <w:tc>
          <w:tcPr>
            <w:tcW w:w="973" w:type="dxa"/>
            <w:gridSpan w:val="2"/>
          </w:tcPr>
          <w:p w14:paraId="5CFB8031" w14:textId="4C56CF88"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14</w:t>
            </w:r>
            <w:r w:rsidR="00603106" w:rsidRPr="00791C75">
              <w:rPr>
                <w:rFonts w:ascii="Times New Roman" w:hAnsi="Times New Roman" w:cs="Times New Roman"/>
                <w:sz w:val="16"/>
                <w:szCs w:val="16"/>
              </w:rPr>
              <w:t xml:space="preserve"> </w:t>
            </w:r>
            <w:r w:rsidR="00603106" w:rsidRPr="00791C75">
              <w:rPr>
                <w:rFonts w:ascii="Times New Roman" w:hAnsi="Times New Roman" w:cs="Times New Roman"/>
                <w:color w:val="000000"/>
                <w:sz w:val="16"/>
                <w:szCs w:val="16"/>
              </w:rPr>
              <w:t>Aug</w:t>
            </w:r>
            <w:r w:rsidR="00603106" w:rsidRPr="00791C75">
              <w:rPr>
                <w:rFonts w:ascii="Times New Roman" w:hAnsi="Times New Roman" w:cs="Times New Roman"/>
                <w:sz w:val="16"/>
                <w:szCs w:val="16"/>
              </w:rPr>
              <w:t xml:space="preserve"> </w:t>
            </w:r>
            <w:r w:rsidRPr="00791C75">
              <w:rPr>
                <w:rFonts w:ascii="Times New Roman" w:hAnsi="Times New Roman"/>
                <w:sz w:val="16"/>
                <w:szCs w:val="16"/>
              </w:rPr>
              <w:t>2020</w:t>
            </w:r>
          </w:p>
        </w:tc>
        <w:tc>
          <w:tcPr>
            <w:tcW w:w="900" w:type="dxa"/>
          </w:tcPr>
          <w:p w14:paraId="3771CFC3" w14:textId="4DD87202"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cs/>
              </w:rPr>
              <w:t>.</w:t>
            </w:r>
            <w:r w:rsidRPr="00791C75">
              <w:rPr>
                <w:rFonts w:ascii="Times New Roman" w:hAnsi="Times New Roman"/>
                <w:sz w:val="16"/>
                <w:szCs w:val="16"/>
              </w:rPr>
              <w:t>20</w:t>
            </w:r>
          </w:p>
        </w:tc>
        <w:tc>
          <w:tcPr>
            <w:tcW w:w="1080" w:type="dxa"/>
            <w:gridSpan w:val="3"/>
          </w:tcPr>
          <w:p w14:paraId="243C3E43"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362D62B0" w14:textId="777C6AB8"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585</w:t>
            </w:r>
          </w:p>
        </w:tc>
        <w:tc>
          <w:tcPr>
            <w:tcW w:w="90" w:type="dxa"/>
          </w:tcPr>
          <w:p w14:paraId="062FC552"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71B183EC" w14:textId="40F96ED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585</w:t>
            </w:r>
          </w:p>
        </w:tc>
      </w:tr>
      <w:tr w:rsidR="00603106" w:rsidRPr="00791C75" w14:paraId="4E486D55" w14:textId="77777777" w:rsidTr="00612761">
        <w:trPr>
          <w:trHeight w:val="60"/>
        </w:trPr>
        <w:tc>
          <w:tcPr>
            <w:tcW w:w="2034" w:type="dxa"/>
          </w:tcPr>
          <w:p w14:paraId="370C5F5B"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70B2E6F2" w14:textId="3CCEC82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16</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 xml:space="preserve">Aug </w:t>
            </w:r>
            <w:r w:rsidRPr="00791C75">
              <w:rPr>
                <w:rFonts w:ascii="Times New Roman" w:hAnsi="Times New Roman"/>
                <w:color w:val="000000"/>
                <w:sz w:val="16"/>
                <w:szCs w:val="16"/>
              </w:rPr>
              <w:t>2018</w:t>
            </w:r>
          </w:p>
        </w:tc>
        <w:tc>
          <w:tcPr>
            <w:tcW w:w="658" w:type="dxa"/>
          </w:tcPr>
          <w:p w14:paraId="1A52B74B" w14:textId="4991B49F"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477" w:right="150"/>
              <w:jc w:val="right"/>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350</w:t>
            </w:r>
          </w:p>
        </w:tc>
        <w:tc>
          <w:tcPr>
            <w:tcW w:w="973" w:type="dxa"/>
            <w:gridSpan w:val="2"/>
          </w:tcPr>
          <w:p w14:paraId="724E88F1" w14:textId="3FF3F2C8"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11</w:t>
            </w:r>
            <w:r w:rsidR="00603106" w:rsidRPr="00791C75">
              <w:rPr>
                <w:rFonts w:ascii="Times New Roman" w:hAnsi="Times New Roman" w:cs="Times New Roman"/>
                <w:sz w:val="16"/>
                <w:szCs w:val="16"/>
              </w:rPr>
              <w:t xml:space="preserve"> </w:t>
            </w:r>
            <w:r w:rsidR="00603106" w:rsidRPr="00791C75">
              <w:rPr>
                <w:rFonts w:ascii="Times New Roman" w:hAnsi="Times New Roman" w:cs="Times New Roman"/>
                <w:color w:val="000000"/>
                <w:sz w:val="16"/>
                <w:szCs w:val="16"/>
              </w:rPr>
              <w:t>Aug</w:t>
            </w:r>
            <w:r w:rsidR="00603106" w:rsidRPr="00791C75">
              <w:rPr>
                <w:rFonts w:ascii="Times New Roman" w:hAnsi="Times New Roman" w:cs="Times New Roman"/>
                <w:sz w:val="16"/>
                <w:szCs w:val="16"/>
              </w:rPr>
              <w:t xml:space="preserve"> </w:t>
            </w:r>
            <w:r w:rsidRPr="00791C75">
              <w:rPr>
                <w:rFonts w:ascii="Times New Roman" w:hAnsi="Times New Roman"/>
                <w:sz w:val="16"/>
                <w:szCs w:val="16"/>
              </w:rPr>
              <w:t>2021</w:t>
            </w:r>
          </w:p>
        </w:tc>
        <w:tc>
          <w:tcPr>
            <w:tcW w:w="900" w:type="dxa"/>
          </w:tcPr>
          <w:p w14:paraId="49E87771" w14:textId="4B9956E6"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cs/>
              </w:rPr>
              <w:t>.</w:t>
            </w:r>
            <w:r w:rsidRPr="00791C75">
              <w:rPr>
                <w:rFonts w:ascii="Times New Roman" w:hAnsi="Times New Roman"/>
                <w:sz w:val="16"/>
                <w:szCs w:val="16"/>
              </w:rPr>
              <w:t>48</w:t>
            </w:r>
          </w:p>
        </w:tc>
        <w:tc>
          <w:tcPr>
            <w:tcW w:w="1080" w:type="dxa"/>
            <w:gridSpan w:val="3"/>
          </w:tcPr>
          <w:p w14:paraId="763B077C"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519B0D4B" w14:textId="087AE92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350</w:t>
            </w:r>
          </w:p>
        </w:tc>
        <w:tc>
          <w:tcPr>
            <w:tcW w:w="90" w:type="dxa"/>
          </w:tcPr>
          <w:p w14:paraId="4459C9CB"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439F3887" w14:textId="44F46054"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350</w:t>
            </w:r>
          </w:p>
        </w:tc>
      </w:tr>
      <w:tr w:rsidR="00603106" w:rsidRPr="00791C75" w14:paraId="1C3A4BFF" w14:textId="77777777" w:rsidTr="00612761">
        <w:trPr>
          <w:trHeight w:val="60"/>
        </w:trPr>
        <w:tc>
          <w:tcPr>
            <w:tcW w:w="2034" w:type="dxa"/>
          </w:tcPr>
          <w:p w14:paraId="4B972AFF"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01595FAB" w14:textId="3985BAC3"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16</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 xml:space="preserve">Aug </w:t>
            </w:r>
            <w:r w:rsidRPr="00791C75">
              <w:rPr>
                <w:rFonts w:ascii="Times New Roman" w:hAnsi="Times New Roman"/>
                <w:color w:val="000000"/>
                <w:sz w:val="16"/>
                <w:szCs w:val="16"/>
              </w:rPr>
              <w:t>2018</w:t>
            </w:r>
          </w:p>
        </w:tc>
        <w:tc>
          <w:tcPr>
            <w:tcW w:w="658" w:type="dxa"/>
          </w:tcPr>
          <w:p w14:paraId="5CB7CD3B" w14:textId="38212344"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477" w:right="150"/>
              <w:jc w:val="right"/>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065</w:t>
            </w:r>
          </w:p>
        </w:tc>
        <w:tc>
          <w:tcPr>
            <w:tcW w:w="973" w:type="dxa"/>
            <w:gridSpan w:val="2"/>
          </w:tcPr>
          <w:p w14:paraId="12492D6D" w14:textId="6301F228"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16</w:t>
            </w:r>
            <w:r w:rsidR="00603106" w:rsidRPr="00791C75">
              <w:rPr>
                <w:rFonts w:ascii="Times New Roman" w:hAnsi="Times New Roman" w:cs="Times New Roman"/>
                <w:sz w:val="16"/>
                <w:szCs w:val="16"/>
              </w:rPr>
              <w:t xml:space="preserve"> </w:t>
            </w:r>
            <w:r w:rsidR="00603106" w:rsidRPr="00791C75">
              <w:rPr>
                <w:rFonts w:ascii="Times New Roman" w:hAnsi="Times New Roman" w:cs="Times New Roman"/>
                <w:color w:val="000000"/>
                <w:sz w:val="16"/>
                <w:szCs w:val="16"/>
              </w:rPr>
              <w:t>Aug</w:t>
            </w:r>
            <w:r w:rsidR="00603106" w:rsidRPr="00791C75">
              <w:rPr>
                <w:rFonts w:ascii="Times New Roman" w:hAnsi="Times New Roman" w:cs="Times New Roman"/>
                <w:sz w:val="16"/>
                <w:szCs w:val="16"/>
              </w:rPr>
              <w:t xml:space="preserve"> </w:t>
            </w:r>
            <w:r w:rsidRPr="00791C75">
              <w:rPr>
                <w:rFonts w:ascii="Times New Roman" w:hAnsi="Times New Roman"/>
                <w:sz w:val="16"/>
                <w:szCs w:val="16"/>
              </w:rPr>
              <w:t>2028</w:t>
            </w:r>
          </w:p>
        </w:tc>
        <w:tc>
          <w:tcPr>
            <w:tcW w:w="900" w:type="dxa"/>
          </w:tcPr>
          <w:p w14:paraId="1C605723" w14:textId="7984AD8A"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3</w:t>
            </w:r>
            <w:r w:rsidR="00603106" w:rsidRPr="00791C75">
              <w:rPr>
                <w:rFonts w:ascii="Times New Roman" w:hAnsi="Times New Roman" w:cs="Times New Roman"/>
                <w:sz w:val="16"/>
                <w:szCs w:val="16"/>
              </w:rPr>
              <w:t>.</w:t>
            </w:r>
            <w:r w:rsidRPr="00791C75">
              <w:rPr>
                <w:rFonts w:ascii="Times New Roman" w:hAnsi="Times New Roman"/>
                <w:sz w:val="16"/>
                <w:szCs w:val="16"/>
              </w:rPr>
              <w:t>83</w:t>
            </w:r>
          </w:p>
        </w:tc>
        <w:tc>
          <w:tcPr>
            <w:tcW w:w="1080" w:type="dxa"/>
            <w:gridSpan w:val="3"/>
          </w:tcPr>
          <w:p w14:paraId="36FB9775"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6CEE30C1" w14:textId="7649291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065</w:t>
            </w:r>
          </w:p>
        </w:tc>
        <w:tc>
          <w:tcPr>
            <w:tcW w:w="90" w:type="dxa"/>
          </w:tcPr>
          <w:p w14:paraId="08D1405F"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5E9F317C" w14:textId="4D3056B8"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00" w:lineRule="exact"/>
              <w:ind w:right="176"/>
              <w:jc w:val="right"/>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065</w:t>
            </w:r>
          </w:p>
        </w:tc>
      </w:tr>
      <w:tr w:rsidR="00603106" w:rsidRPr="00791C75" w14:paraId="774BD400" w14:textId="77777777" w:rsidTr="00612761">
        <w:trPr>
          <w:trHeight w:val="60"/>
        </w:trPr>
        <w:tc>
          <w:tcPr>
            <w:tcW w:w="2034" w:type="dxa"/>
          </w:tcPr>
          <w:p w14:paraId="03824956"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38441799" w14:textId="4DCB944F"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11</w:t>
            </w:r>
            <w:r w:rsidR="00603106" w:rsidRPr="00791C75">
              <w:rPr>
                <w:rFonts w:ascii="Times New Roman" w:hAnsi="Times New Roman" w:cs="Times New Roman"/>
                <w:color w:val="000000"/>
                <w:sz w:val="16"/>
                <w:szCs w:val="16"/>
                <w:cs/>
              </w:rPr>
              <w:t xml:space="preserve"> </w:t>
            </w:r>
            <w:r w:rsidR="00603106" w:rsidRPr="00791C75">
              <w:rPr>
                <w:rFonts w:ascii="Times New Roman" w:hAnsi="Times New Roman" w:cs="Times New Roman"/>
                <w:color w:val="000000"/>
                <w:sz w:val="16"/>
                <w:szCs w:val="16"/>
              </w:rPr>
              <w:t xml:space="preserve">Mar </w:t>
            </w:r>
            <w:r w:rsidRPr="00791C75">
              <w:rPr>
                <w:rFonts w:ascii="Times New Roman" w:hAnsi="Times New Roman"/>
                <w:color w:val="000000"/>
                <w:sz w:val="16"/>
                <w:szCs w:val="16"/>
              </w:rPr>
              <w:t>2019</w:t>
            </w:r>
          </w:p>
        </w:tc>
        <w:tc>
          <w:tcPr>
            <w:tcW w:w="658" w:type="dxa"/>
          </w:tcPr>
          <w:p w14:paraId="274A1AA1" w14:textId="08704711"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477" w:right="150"/>
              <w:jc w:val="right"/>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c>
          <w:tcPr>
            <w:tcW w:w="973" w:type="dxa"/>
            <w:gridSpan w:val="2"/>
          </w:tcPr>
          <w:p w14:paraId="60EC685B" w14:textId="066C7F4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sz w:val="16"/>
                <w:szCs w:val="16"/>
              </w:rPr>
            </w:pPr>
            <w:r w:rsidRPr="00791C75">
              <w:rPr>
                <w:rFonts w:ascii="Times New Roman" w:hAnsi="Times New Roman"/>
                <w:sz w:val="16"/>
                <w:szCs w:val="16"/>
              </w:rPr>
              <w:t>11</w:t>
            </w:r>
            <w:r w:rsidR="00603106" w:rsidRPr="00791C75">
              <w:rPr>
                <w:rFonts w:ascii="Times New Roman" w:hAnsi="Times New Roman" w:cs="Times New Roman"/>
                <w:sz w:val="16"/>
                <w:szCs w:val="16"/>
              </w:rPr>
              <w:t xml:space="preserve"> Mar </w:t>
            </w:r>
            <w:r w:rsidRPr="00791C75">
              <w:rPr>
                <w:rFonts w:ascii="Times New Roman" w:hAnsi="Times New Roman"/>
                <w:sz w:val="16"/>
                <w:szCs w:val="16"/>
              </w:rPr>
              <w:t>2021</w:t>
            </w:r>
          </w:p>
        </w:tc>
        <w:tc>
          <w:tcPr>
            <w:tcW w:w="900" w:type="dxa"/>
          </w:tcPr>
          <w:p w14:paraId="686C4B0A" w14:textId="0833A02C"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sz w:val="16"/>
                <w:szCs w:val="16"/>
              </w:rPr>
            </w:pPr>
            <w:r w:rsidRPr="00791C75">
              <w:rPr>
                <w:rFonts w:ascii="Times New Roman" w:hAnsi="Times New Roman"/>
                <w:sz w:val="16"/>
                <w:szCs w:val="16"/>
              </w:rPr>
              <w:t>2</w:t>
            </w:r>
            <w:r w:rsidR="00603106" w:rsidRPr="00791C75">
              <w:rPr>
                <w:rFonts w:ascii="Times New Roman" w:hAnsi="Times New Roman" w:cs="Times New Roman"/>
                <w:sz w:val="16"/>
                <w:szCs w:val="16"/>
              </w:rPr>
              <w:t>.</w:t>
            </w:r>
            <w:r w:rsidRPr="00791C75">
              <w:rPr>
                <w:rFonts w:ascii="Times New Roman" w:hAnsi="Times New Roman"/>
                <w:sz w:val="16"/>
                <w:szCs w:val="16"/>
              </w:rPr>
              <w:t>40</w:t>
            </w:r>
          </w:p>
        </w:tc>
        <w:tc>
          <w:tcPr>
            <w:tcW w:w="1080" w:type="dxa"/>
            <w:gridSpan w:val="3"/>
          </w:tcPr>
          <w:p w14:paraId="1D87B2A0" w14:textId="77777777" w:rsidR="00603106" w:rsidRPr="00791C75" w:rsidRDefault="00603106" w:rsidP="00603106">
            <w:pPr>
              <w:spacing w:line="200" w:lineRule="exact"/>
              <w:ind w:right="65"/>
              <w:jc w:val="center"/>
              <w:rPr>
                <w:rFonts w:ascii="Times New Roman" w:hAnsi="Times New Roman" w:cs="Times New Roman"/>
                <w:sz w:val="16"/>
                <w:szCs w:val="16"/>
              </w:rPr>
            </w:pPr>
            <w:r w:rsidRPr="00791C75">
              <w:rPr>
                <w:rFonts w:ascii="Times New Roman" w:hAnsi="Times New Roman" w:cs="Times New Roman"/>
                <w:sz w:val="16"/>
                <w:szCs w:val="16"/>
              </w:rPr>
              <w:t>Semi-annually</w:t>
            </w:r>
          </w:p>
        </w:tc>
        <w:tc>
          <w:tcPr>
            <w:tcW w:w="990" w:type="dxa"/>
          </w:tcPr>
          <w:p w14:paraId="79DC5E7E" w14:textId="312C33E0"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sz w:val="16"/>
                <w:szCs w:val="16"/>
              </w:rPr>
            </w:pPr>
            <w:r w:rsidRPr="00791C75">
              <w:rPr>
                <w:rFonts w:ascii="Times New Roman" w:hAnsi="Times New Roman"/>
                <w:sz w:val="16"/>
                <w:szCs w:val="16"/>
              </w:rPr>
              <w:t>1</w:t>
            </w:r>
            <w:r w:rsidR="00603106" w:rsidRPr="00791C75">
              <w:rPr>
                <w:rFonts w:ascii="Times New Roman" w:hAnsi="Times New Roman" w:cs="Times New Roman"/>
                <w:sz w:val="16"/>
                <w:szCs w:val="16"/>
              </w:rPr>
              <w:t>,</w:t>
            </w:r>
            <w:r w:rsidRPr="00791C75">
              <w:rPr>
                <w:rFonts w:ascii="Times New Roman" w:hAnsi="Times New Roman"/>
                <w:sz w:val="16"/>
                <w:szCs w:val="16"/>
              </w:rPr>
              <w:t>500</w:t>
            </w:r>
          </w:p>
        </w:tc>
        <w:tc>
          <w:tcPr>
            <w:tcW w:w="90" w:type="dxa"/>
          </w:tcPr>
          <w:p w14:paraId="1621F4B9"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2FB614E1"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21"/>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603106" w:rsidRPr="00791C75" w14:paraId="437FF935" w14:textId="77777777" w:rsidTr="00612761">
        <w:trPr>
          <w:trHeight w:val="60"/>
        </w:trPr>
        <w:tc>
          <w:tcPr>
            <w:tcW w:w="2034" w:type="dxa"/>
          </w:tcPr>
          <w:p w14:paraId="33110328"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bookmarkStart w:id="3" w:name="_Hlk21687208"/>
            <w:r w:rsidRPr="00791C75">
              <w:rPr>
                <w:rFonts w:ascii="Times New Roman" w:hAnsi="Times New Roman" w:cs="Times New Roman"/>
                <w:color w:val="000000"/>
                <w:sz w:val="16"/>
                <w:szCs w:val="16"/>
              </w:rPr>
              <w:t>Senior unsecured debentures</w:t>
            </w:r>
          </w:p>
        </w:tc>
        <w:tc>
          <w:tcPr>
            <w:tcW w:w="943" w:type="dxa"/>
          </w:tcPr>
          <w:p w14:paraId="2EB2D273" w14:textId="6951EF71"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11</w:t>
            </w:r>
            <w:r w:rsidR="00603106" w:rsidRPr="00791C75">
              <w:rPr>
                <w:rFonts w:ascii="Times New Roman" w:hAnsi="Times New Roman" w:cs="Times New Roman"/>
                <w:color w:val="000000"/>
                <w:sz w:val="16"/>
                <w:szCs w:val="16"/>
              </w:rPr>
              <w:t xml:space="preserve"> Mar </w:t>
            </w:r>
            <w:r w:rsidRPr="00791C75">
              <w:rPr>
                <w:rFonts w:ascii="Times New Roman" w:hAnsi="Times New Roman"/>
                <w:color w:val="000000"/>
                <w:sz w:val="16"/>
                <w:szCs w:val="16"/>
              </w:rPr>
              <w:t>2019</w:t>
            </w:r>
          </w:p>
        </w:tc>
        <w:tc>
          <w:tcPr>
            <w:tcW w:w="658" w:type="dxa"/>
          </w:tcPr>
          <w:p w14:paraId="1D40531B" w14:textId="164914AB"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color w:val="000000"/>
                <w:sz w:val="16"/>
                <w:szCs w:val="16"/>
              </w:rPr>
            </w:pPr>
            <w:r w:rsidRPr="00791C75">
              <w:rPr>
                <w:rFonts w:ascii="Times New Roman" w:hAnsi="Times New Roman"/>
                <w:color w:val="000000"/>
                <w:sz w:val="16"/>
                <w:szCs w:val="16"/>
              </w:rPr>
              <w:t>1</w:t>
            </w:r>
            <w:r w:rsidR="00603106" w:rsidRPr="00791C75">
              <w:rPr>
                <w:rFonts w:ascii="Times New Roman" w:hAnsi="Times New Roman" w:cs="Times New Roman"/>
                <w:color w:val="000000"/>
                <w:sz w:val="16"/>
                <w:szCs w:val="16"/>
              </w:rPr>
              <w:t>,</w:t>
            </w:r>
            <w:r w:rsidRPr="00791C75">
              <w:rPr>
                <w:rFonts w:ascii="Times New Roman" w:hAnsi="Times New Roman"/>
                <w:color w:val="000000"/>
                <w:sz w:val="16"/>
                <w:szCs w:val="16"/>
              </w:rPr>
              <w:t>000</w:t>
            </w:r>
          </w:p>
        </w:tc>
        <w:tc>
          <w:tcPr>
            <w:tcW w:w="973" w:type="dxa"/>
            <w:gridSpan w:val="2"/>
          </w:tcPr>
          <w:p w14:paraId="47C0F7AB" w14:textId="3F0231BC"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color w:val="000000"/>
                <w:sz w:val="16"/>
                <w:szCs w:val="16"/>
              </w:rPr>
            </w:pPr>
            <w:r w:rsidRPr="00791C75">
              <w:rPr>
                <w:rFonts w:ascii="Times New Roman" w:hAnsi="Times New Roman"/>
                <w:color w:val="000000"/>
                <w:sz w:val="16"/>
                <w:szCs w:val="16"/>
              </w:rPr>
              <w:t>11</w:t>
            </w:r>
            <w:r w:rsidR="00603106" w:rsidRPr="00791C75">
              <w:rPr>
                <w:rFonts w:ascii="Times New Roman" w:hAnsi="Times New Roman" w:cs="Times New Roman"/>
                <w:color w:val="000000"/>
                <w:sz w:val="16"/>
                <w:szCs w:val="16"/>
              </w:rPr>
              <w:t xml:space="preserve"> Mar </w:t>
            </w:r>
            <w:r w:rsidRPr="00791C75">
              <w:rPr>
                <w:rFonts w:ascii="Times New Roman" w:hAnsi="Times New Roman"/>
                <w:color w:val="000000"/>
                <w:sz w:val="16"/>
                <w:szCs w:val="16"/>
              </w:rPr>
              <w:t>2022</w:t>
            </w:r>
          </w:p>
        </w:tc>
        <w:tc>
          <w:tcPr>
            <w:tcW w:w="900" w:type="dxa"/>
          </w:tcPr>
          <w:p w14:paraId="50EA3230" w14:textId="6B4A6486"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color w:val="000000"/>
                <w:sz w:val="16"/>
                <w:szCs w:val="16"/>
              </w:rPr>
            </w:pPr>
            <w:r w:rsidRPr="00791C75">
              <w:rPr>
                <w:rFonts w:ascii="Times New Roman" w:hAnsi="Times New Roman"/>
                <w:color w:val="000000"/>
                <w:sz w:val="16"/>
                <w:szCs w:val="16"/>
              </w:rPr>
              <w:t>2</w:t>
            </w:r>
            <w:r w:rsidR="00603106" w:rsidRPr="00791C75">
              <w:rPr>
                <w:rFonts w:ascii="Times New Roman" w:hAnsi="Times New Roman" w:cs="Times New Roman"/>
                <w:color w:val="000000"/>
                <w:sz w:val="16"/>
                <w:szCs w:val="16"/>
              </w:rPr>
              <w:t>.</w:t>
            </w:r>
            <w:r w:rsidRPr="00791C75">
              <w:rPr>
                <w:rFonts w:ascii="Times New Roman" w:hAnsi="Times New Roman"/>
                <w:color w:val="000000"/>
                <w:sz w:val="16"/>
                <w:szCs w:val="16"/>
              </w:rPr>
              <w:t>65</w:t>
            </w:r>
          </w:p>
        </w:tc>
        <w:tc>
          <w:tcPr>
            <w:tcW w:w="1080" w:type="dxa"/>
            <w:gridSpan w:val="3"/>
          </w:tcPr>
          <w:p w14:paraId="439437D3"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Semi-annually</w:t>
            </w:r>
          </w:p>
        </w:tc>
        <w:tc>
          <w:tcPr>
            <w:tcW w:w="990" w:type="dxa"/>
            <w:vAlign w:val="bottom"/>
          </w:tcPr>
          <w:p w14:paraId="282E7212" w14:textId="66519D8E"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color w:val="000000"/>
                <w:sz w:val="16"/>
                <w:szCs w:val="16"/>
              </w:rPr>
            </w:pPr>
            <w:r w:rsidRPr="00791C75">
              <w:rPr>
                <w:rFonts w:ascii="Times New Roman" w:hAnsi="Times New Roman"/>
                <w:color w:val="000000"/>
                <w:sz w:val="16"/>
                <w:szCs w:val="16"/>
              </w:rPr>
              <w:t>1</w:t>
            </w:r>
            <w:r w:rsidR="00603106" w:rsidRPr="00791C75">
              <w:rPr>
                <w:rFonts w:ascii="Times New Roman" w:hAnsi="Times New Roman" w:cs="Times New Roman"/>
                <w:color w:val="000000"/>
                <w:sz w:val="16"/>
                <w:szCs w:val="16"/>
              </w:rPr>
              <w:t>,</w:t>
            </w:r>
            <w:r w:rsidRPr="00791C75">
              <w:rPr>
                <w:rFonts w:ascii="Times New Roman" w:hAnsi="Times New Roman"/>
                <w:color w:val="000000"/>
                <w:sz w:val="16"/>
                <w:szCs w:val="16"/>
              </w:rPr>
              <w:t>000</w:t>
            </w:r>
          </w:p>
        </w:tc>
        <w:tc>
          <w:tcPr>
            <w:tcW w:w="90" w:type="dxa"/>
            <w:vAlign w:val="bottom"/>
          </w:tcPr>
          <w:p w14:paraId="18DADCE8"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Pr>
          <w:p w14:paraId="1F5964E2" w14:textId="1982001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21"/>
              <w:jc w:val="center"/>
              <w:rPr>
                <w:rFonts w:ascii="Times New Roman" w:hAnsi="Times New Roman" w:cs="Times New Roman"/>
                <w:sz w:val="16"/>
                <w:szCs w:val="16"/>
              </w:rPr>
            </w:pPr>
            <w:r w:rsidRPr="00791C75">
              <w:rPr>
                <w:rFonts w:ascii="Times New Roman" w:hAnsi="Times New Roman" w:cs="Times New Roman"/>
                <w:sz w:val="16"/>
                <w:szCs w:val="16"/>
              </w:rPr>
              <w:t>-</w:t>
            </w:r>
          </w:p>
        </w:tc>
      </w:tr>
      <w:bookmarkEnd w:id="3"/>
      <w:tr w:rsidR="00603106" w:rsidRPr="00791C75" w14:paraId="3EF5A7A8" w14:textId="77777777" w:rsidTr="00612761">
        <w:trPr>
          <w:trHeight w:val="60"/>
        </w:trPr>
        <w:tc>
          <w:tcPr>
            <w:tcW w:w="2034" w:type="dxa"/>
          </w:tcPr>
          <w:p w14:paraId="7BD4D0E4"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firstLine="108"/>
              <w:rPr>
                <w:rFonts w:ascii="Times New Roman" w:hAnsi="Times New Roman" w:cs="Times New Roman"/>
                <w:color w:val="000000"/>
                <w:sz w:val="16"/>
                <w:szCs w:val="16"/>
              </w:rPr>
            </w:pPr>
            <w:r w:rsidRPr="00791C75">
              <w:rPr>
                <w:rFonts w:ascii="Times New Roman" w:hAnsi="Times New Roman" w:cs="Times New Roman"/>
                <w:color w:val="000000"/>
                <w:sz w:val="16"/>
                <w:szCs w:val="16"/>
              </w:rPr>
              <w:t>Senior unsecured debentures</w:t>
            </w:r>
          </w:p>
        </w:tc>
        <w:tc>
          <w:tcPr>
            <w:tcW w:w="943" w:type="dxa"/>
          </w:tcPr>
          <w:p w14:paraId="2E5EA54D" w14:textId="52D687A5"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 w:right="65"/>
              <w:jc w:val="right"/>
              <w:rPr>
                <w:rFonts w:ascii="Times New Roman" w:hAnsi="Times New Roman" w:cs="Times New Roman"/>
                <w:color w:val="000000"/>
                <w:sz w:val="16"/>
                <w:szCs w:val="16"/>
              </w:rPr>
            </w:pPr>
            <w:r w:rsidRPr="00791C75">
              <w:rPr>
                <w:rFonts w:ascii="Times New Roman" w:hAnsi="Times New Roman"/>
                <w:color w:val="000000"/>
                <w:sz w:val="16"/>
                <w:szCs w:val="16"/>
              </w:rPr>
              <w:t>25</w:t>
            </w:r>
            <w:r w:rsidR="00603106" w:rsidRPr="00791C75">
              <w:rPr>
                <w:rFonts w:ascii="Times New Roman" w:hAnsi="Times New Roman" w:cs="Times New Roman"/>
                <w:color w:val="000000"/>
                <w:sz w:val="16"/>
                <w:szCs w:val="16"/>
              </w:rPr>
              <w:t xml:space="preserve"> Jul </w:t>
            </w:r>
            <w:r w:rsidRPr="00791C75">
              <w:rPr>
                <w:rFonts w:ascii="Times New Roman" w:hAnsi="Times New Roman"/>
                <w:color w:val="000000"/>
                <w:sz w:val="16"/>
                <w:szCs w:val="16"/>
              </w:rPr>
              <w:t>2019</w:t>
            </w:r>
          </w:p>
        </w:tc>
        <w:tc>
          <w:tcPr>
            <w:tcW w:w="658" w:type="dxa"/>
          </w:tcPr>
          <w:p w14:paraId="7FF85927" w14:textId="3A4FCB5B"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ind w:right="65"/>
              <w:jc w:val="thaiDistribute"/>
              <w:rPr>
                <w:rFonts w:ascii="Times New Roman" w:hAnsi="Times New Roman" w:cs="Times New Roman"/>
                <w:color w:val="000000"/>
                <w:sz w:val="16"/>
                <w:szCs w:val="16"/>
              </w:rPr>
            </w:pPr>
            <w:r w:rsidRPr="00791C75">
              <w:rPr>
                <w:rFonts w:ascii="Times New Roman" w:hAnsi="Times New Roman"/>
                <w:color w:val="000000"/>
                <w:sz w:val="16"/>
                <w:szCs w:val="16"/>
              </w:rPr>
              <w:t>1</w:t>
            </w:r>
            <w:r w:rsidR="00603106" w:rsidRPr="00791C75">
              <w:rPr>
                <w:rFonts w:ascii="Times New Roman" w:hAnsi="Times New Roman" w:cs="Times New Roman"/>
                <w:color w:val="000000"/>
                <w:sz w:val="16"/>
                <w:szCs w:val="16"/>
              </w:rPr>
              <w:t>,</w:t>
            </w:r>
            <w:r w:rsidRPr="00791C75">
              <w:rPr>
                <w:rFonts w:ascii="Times New Roman" w:hAnsi="Times New Roman"/>
                <w:color w:val="000000"/>
                <w:sz w:val="16"/>
                <w:szCs w:val="16"/>
              </w:rPr>
              <w:t>500</w:t>
            </w:r>
          </w:p>
        </w:tc>
        <w:tc>
          <w:tcPr>
            <w:tcW w:w="973" w:type="dxa"/>
            <w:gridSpan w:val="2"/>
          </w:tcPr>
          <w:p w14:paraId="758139BB" w14:textId="34280904"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left="-360" w:right="65" w:hanging="90"/>
              <w:jc w:val="right"/>
              <w:rPr>
                <w:rFonts w:ascii="Times New Roman" w:hAnsi="Times New Roman" w:cs="Times New Roman"/>
                <w:color w:val="000000"/>
                <w:sz w:val="16"/>
                <w:szCs w:val="16"/>
              </w:rPr>
            </w:pPr>
            <w:r w:rsidRPr="00791C75">
              <w:rPr>
                <w:rFonts w:ascii="Times New Roman" w:hAnsi="Times New Roman"/>
                <w:color w:val="000000"/>
                <w:sz w:val="16"/>
                <w:szCs w:val="16"/>
              </w:rPr>
              <w:t>25</w:t>
            </w:r>
            <w:r w:rsidR="00603106" w:rsidRPr="00791C75">
              <w:rPr>
                <w:rFonts w:ascii="Times New Roman" w:hAnsi="Times New Roman" w:cs="Times New Roman"/>
                <w:color w:val="000000"/>
                <w:sz w:val="16"/>
                <w:szCs w:val="16"/>
              </w:rPr>
              <w:t xml:space="preserve"> Jul </w:t>
            </w:r>
            <w:r w:rsidRPr="00791C75">
              <w:rPr>
                <w:rFonts w:ascii="Times New Roman" w:hAnsi="Times New Roman"/>
                <w:color w:val="000000"/>
                <w:sz w:val="16"/>
                <w:szCs w:val="16"/>
              </w:rPr>
              <w:t>2029</w:t>
            </w:r>
          </w:p>
        </w:tc>
        <w:tc>
          <w:tcPr>
            <w:tcW w:w="900" w:type="dxa"/>
          </w:tcPr>
          <w:p w14:paraId="7990B1D7" w14:textId="306B570C"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65"/>
              <w:jc w:val="center"/>
              <w:rPr>
                <w:rFonts w:ascii="Times New Roman" w:hAnsi="Times New Roman" w:cs="Times New Roman"/>
                <w:color w:val="000000"/>
                <w:sz w:val="16"/>
                <w:szCs w:val="16"/>
              </w:rPr>
            </w:pPr>
            <w:r w:rsidRPr="00791C75">
              <w:rPr>
                <w:rFonts w:ascii="Times New Roman" w:hAnsi="Times New Roman"/>
                <w:color w:val="000000"/>
                <w:sz w:val="16"/>
                <w:szCs w:val="16"/>
              </w:rPr>
              <w:t>3</w:t>
            </w:r>
            <w:r w:rsidR="00603106" w:rsidRPr="00791C75">
              <w:rPr>
                <w:rFonts w:ascii="Times New Roman" w:hAnsi="Times New Roman" w:cs="Times New Roman"/>
                <w:color w:val="000000"/>
                <w:sz w:val="16"/>
                <w:szCs w:val="16"/>
              </w:rPr>
              <w:t>.</w:t>
            </w:r>
            <w:r w:rsidRPr="00791C75">
              <w:rPr>
                <w:rFonts w:ascii="Times New Roman" w:hAnsi="Times New Roman"/>
                <w:color w:val="000000"/>
                <w:sz w:val="16"/>
                <w:szCs w:val="16"/>
              </w:rPr>
              <w:t>20</w:t>
            </w:r>
          </w:p>
        </w:tc>
        <w:tc>
          <w:tcPr>
            <w:tcW w:w="1080" w:type="dxa"/>
            <w:gridSpan w:val="3"/>
          </w:tcPr>
          <w:p w14:paraId="3F038F80" w14:textId="77777777" w:rsidR="00603106" w:rsidRPr="00791C75" w:rsidRDefault="00603106" w:rsidP="00603106">
            <w:pPr>
              <w:spacing w:line="200" w:lineRule="exact"/>
              <w:ind w:right="65"/>
              <w:jc w:val="center"/>
              <w:rPr>
                <w:rFonts w:ascii="Times New Roman" w:hAnsi="Times New Roman" w:cs="Times New Roman"/>
                <w:color w:val="000000"/>
                <w:sz w:val="16"/>
                <w:szCs w:val="16"/>
              </w:rPr>
            </w:pPr>
            <w:r w:rsidRPr="00791C75">
              <w:rPr>
                <w:rFonts w:ascii="Times New Roman" w:hAnsi="Times New Roman" w:cs="Times New Roman"/>
                <w:color w:val="000000"/>
                <w:sz w:val="16"/>
                <w:szCs w:val="16"/>
              </w:rPr>
              <w:t>Semi-annually</w:t>
            </w:r>
          </w:p>
        </w:tc>
        <w:tc>
          <w:tcPr>
            <w:tcW w:w="990" w:type="dxa"/>
            <w:tcBorders>
              <w:bottom w:val="single" w:sz="4" w:space="0" w:color="auto"/>
            </w:tcBorders>
            <w:vAlign w:val="bottom"/>
          </w:tcPr>
          <w:p w14:paraId="06A4E7DD" w14:textId="0C607AB1"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exact"/>
              <w:ind w:right="65"/>
              <w:rPr>
                <w:rFonts w:ascii="Times New Roman" w:hAnsi="Times New Roman" w:cs="Times New Roman"/>
                <w:color w:val="000000"/>
                <w:sz w:val="16"/>
                <w:szCs w:val="16"/>
              </w:rPr>
            </w:pPr>
            <w:r w:rsidRPr="00791C75">
              <w:rPr>
                <w:rFonts w:ascii="Times New Roman" w:hAnsi="Times New Roman"/>
                <w:color w:val="000000"/>
                <w:sz w:val="16"/>
                <w:szCs w:val="16"/>
              </w:rPr>
              <w:t>1</w:t>
            </w:r>
            <w:r w:rsidR="00603106" w:rsidRPr="00791C75">
              <w:rPr>
                <w:rFonts w:ascii="Times New Roman" w:hAnsi="Times New Roman" w:cs="Times New Roman"/>
                <w:color w:val="000000"/>
                <w:sz w:val="16"/>
                <w:szCs w:val="16"/>
              </w:rPr>
              <w:t>,</w:t>
            </w:r>
            <w:r w:rsidRPr="00791C75">
              <w:rPr>
                <w:rFonts w:ascii="Times New Roman" w:hAnsi="Times New Roman"/>
                <w:color w:val="000000"/>
                <w:sz w:val="16"/>
                <w:szCs w:val="16"/>
              </w:rPr>
              <w:t>500</w:t>
            </w:r>
          </w:p>
        </w:tc>
        <w:tc>
          <w:tcPr>
            <w:tcW w:w="90" w:type="dxa"/>
            <w:vAlign w:val="bottom"/>
          </w:tcPr>
          <w:p w14:paraId="7F5FABE6"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5"/>
              <w:jc w:val="thaiDistribute"/>
              <w:rPr>
                <w:rFonts w:ascii="Times New Roman" w:hAnsi="Times New Roman" w:cs="Times New Roman"/>
                <w:color w:val="000000"/>
                <w:sz w:val="16"/>
                <w:szCs w:val="16"/>
              </w:rPr>
            </w:pPr>
          </w:p>
        </w:tc>
        <w:tc>
          <w:tcPr>
            <w:tcW w:w="1170" w:type="dxa"/>
            <w:tcBorders>
              <w:bottom w:val="single" w:sz="4" w:space="0" w:color="auto"/>
            </w:tcBorders>
          </w:tcPr>
          <w:p w14:paraId="1452939D"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21"/>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603106" w:rsidRPr="00791C75" w14:paraId="30BD586D" w14:textId="77777777" w:rsidTr="00612761">
        <w:trPr>
          <w:trHeight w:val="60"/>
        </w:trPr>
        <w:tc>
          <w:tcPr>
            <w:tcW w:w="2034" w:type="dxa"/>
          </w:tcPr>
          <w:p w14:paraId="1F884E8E"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43" w:firstLine="110"/>
              <w:rPr>
                <w:rFonts w:ascii="Times New Roman" w:hAnsi="Times New Roman" w:cs="Times New Roman"/>
                <w:color w:val="000000"/>
                <w:sz w:val="16"/>
                <w:szCs w:val="16"/>
              </w:rPr>
            </w:pPr>
            <w:r w:rsidRPr="00791C75">
              <w:rPr>
                <w:rFonts w:ascii="Times New Roman" w:hAnsi="Times New Roman" w:cs="Times New Roman"/>
                <w:color w:val="000000"/>
                <w:sz w:val="16"/>
                <w:szCs w:val="16"/>
              </w:rPr>
              <w:t>Total debentures</w:t>
            </w:r>
          </w:p>
        </w:tc>
        <w:tc>
          <w:tcPr>
            <w:tcW w:w="943" w:type="dxa"/>
          </w:tcPr>
          <w:p w14:paraId="4B3A716E"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9"/>
              <w:jc w:val="center"/>
              <w:rPr>
                <w:rFonts w:ascii="Times New Roman" w:hAnsi="Times New Roman" w:cs="Times New Roman"/>
                <w:color w:val="000000"/>
                <w:sz w:val="16"/>
                <w:szCs w:val="16"/>
              </w:rPr>
            </w:pPr>
          </w:p>
        </w:tc>
        <w:tc>
          <w:tcPr>
            <w:tcW w:w="658" w:type="dxa"/>
          </w:tcPr>
          <w:p w14:paraId="1C1E6C9E"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00" w:lineRule="exact"/>
              <w:jc w:val="thaiDistribute"/>
              <w:rPr>
                <w:rFonts w:ascii="Times New Roman" w:hAnsi="Times New Roman" w:cs="Times New Roman"/>
                <w:sz w:val="16"/>
                <w:szCs w:val="16"/>
              </w:rPr>
            </w:pPr>
          </w:p>
        </w:tc>
        <w:tc>
          <w:tcPr>
            <w:tcW w:w="973" w:type="dxa"/>
            <w:gridSpan w:val="2"/>
          </w:tcPr>
          <w:p w14:paraId="5639B334"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color w:val="000000"/>
                <w:sz w:val="16"/>
                <w:szCs w:val="16"/>
              </w:rPr>
            </w:pPr>
          </w:p>
        </w:tc>
        <w:tc>
          <w:tcPr>
            <w:tcW w:w="900" w:type="dxa"/>
          </w:tcPr>
          <w:p w14:paraId="7E9CA881"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jc w:val="center"/>
              <w:rPr>
                <w:rFonts w:ascii="Times New Roman" w:hAnsi="Times New Roman" w:cs="Times New Roman"/>
                <w:color w:val="000000"/>
                <w:sz w:val="16"/>
                <w:szCs w:val="16"/>
              </w:rPr>
            </w:pPr>
          </w:p>
        </w:tc>
        <w:tc>
          <w:tcPr>
            <w:tcW w:w="1080" w:type="dxa"/>
            <w:gridSpan w:val="3"/>
          </w:tcPr>
          <w:p w14:paraId="5AF95C2A"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
              <w:rPr>
                <w:rFonts w:ascii="Times New Roman" w:hAnsi="Times New Roman" w:cs="Times New Roman"/>
                <w:color w:val="000000"/>
                <w:sz w:val="16"/>
                <w:szCs w:val="16"/>
              </w:rPr>
            </w:pPr>
          </w:p>
        </w:tc>
        <w:tc>
          <w:tcPr>
            <w:tcW w:w="990" w:type="dxa"/>
            <w:tcBorders>
              <w:top w:val="single" w:sz="4" w:space="0" w:color="auto"/>
              <w:bottom w:val="double" w:sz="4" w:space="0" w:color="auto"/>
            </w:tcBorders>
            <w:vAlign w:val="bottom"/>
          </w:tcPr>
          <w:p w14:paraId="2B51A87A" w14:textId="412E146D"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napToGrid w:val="0"/>
              <w:spacing w:line="200" w:lineRule="exact"/>
              <w:ind w:left="54" w:right="-298"/>
              <w:rPr>
                <w:rFonts w:ascii="Times New Roman" w:hAnsi="Times New Roman" w:cs="Times New Roman"/>
                <w:sz w:val="16"/>
                <w:szCs w:val="16"/>
              </w:rPr>
            </w:pPr>
            <w:r w:rsidRPr="00791C75">
              <w:rPr>
                <w:rFonts w:ascii="Times New Roman" w:hAnsi="Times New Roman"/>
                <w:sz w:val="16"/>
                <w:szCs w:val="16"/>
              </w:rPr>
              <w:t>44</w:t>
            </w:r>
            <w:r w:rsidR="00603106" w:rsidRPr="00791C75">
              <w:rPr>
                <w:rFonts w:ascii="Times New Roman" w:hAnsi="Times New Roman" w:cs="Times New Roman"/>
                <w:sz w:val="16"/>
                <w:szCs w:val="16"/>
              </w:rPr>
              <w:t>,</w:t>
            </w:r>
            <w:r w:rsidRPr="00791C75">
              <w:rPr>
                <w:rFonts w:ascii="Times New Roman" w:hAnsi="Times New Roman"/>
                <w:sz w:val="16"/>
                <w:szCs w:val="16"/>
              </w:rPr>
              <w:t>050</w:t>
            </w:r>
          </w:p>
        </w:tc>
        <w:tc>
          <w:tcPr>
            <w:tcW w:w="90" w:type="dxa"/>
            <w:vAlign w:val="bottom"/>
          </w:tcPr>
          <w:p w14:paraId="76B91567" w14:textId="77777777" w:rsidR="00603106" w:rsidRPr="00791C75" w:rsidRDefault="00603106"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00" w:lineRule="exact"/>
              <w:ind w:right="72"/>
              <w:jc w:val="thaiDistribute"/>
              <w:rPr>
                <w:rFonts w:ascii="Times New Roman" w:hAnsi="Times New Roman" w:cs="Times New Roman"/>
                <w:sz w:val="16"/>
                <w:szCs w:val="16"/>
              </w:rPr>
            </w:pPr>
          </w:p>
        </w:tc>
        <w:tc>
          <w:tcPr>
            <w:tcW w:w="1170" w:type="dxa"/>
            <w:tcBorders>
              <w:top w:val="single" w:sz="4" w:space="0" w:color="auto"/>
              <w:bottom w:val="double" w:sz="4" w:space="0" w:color="auto"/>
            </w:tcBorders>
            <w:vAlign w:val="bottom"/>
          </w:tcPr>
          <w:p w14:paraId="3576FC64" w14:textId="6B478811" w:rsidR="00603106" w:rsidRPr="00791C75" w:rsidRDefault="00791C75" w:rsidP="0060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napToGrid w:val="0"/>
              <w:spacing w:line="200" w:lineRule="exact"/>
              <w:ind w:left="54" w:right="-298"/>
              <w:rPr>
                <w:rFonts w:ascii="Times New Roman" w:hAnsi="Times New Roman" w:cs="Times New Roman"/>
                <w:sz w:val="16"/>
                <w:szCs w:val="16"/>
              </w:rPr>
            </w:pPr>
            <w:r w:rsidRPr="00791C75">
              <w:rPr>
                <w:rFonts w:ascii="Times New Roman" w:hAnsi="Times New Roman"/>
                <w:sz w:val="16"/>
                <w:szCs w:val="16"/>
              </w:rPr>
              <w:t>45</w:t>
            </w:r>
            <w:r w:rsidR="00603106" w:rsidRPr="00791C75">
              <w:rPr>
                <w:rFonts w:ascii="Times New Roman" w:hAnsi="Times New Roman" w:cs="Times New Roman"/>
                <w:sz w:val="16"/>
                <w:szCs w:val="16"/>
              </w:rPr>
              <w:t>,</w:t>
            </w:r>
            <w:r w:rsidRPr="00791C75">
              <w:rPr>
                <w:rFonts w:ascii="Times New Roman" w:hAnsi="Times New Roman"/>
                <w:sz w:val="16"/>
                <w:szCs w:val="16"/>
              </w:rPr>
              <w:t>335</w:t>
            </w:r>
          </w:p>
        </w:tc>
      </w:tr>
    </w:tbl>
    <w:p w14:paraId="6AF62E1A" w14:textId="77777777" w:rsidR="00182AC2" w:rsidRPr="00791C75" w:rsidRDefault="0018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
          <w:szCs w:val="2"/>
        </w:rPr>
      </w:pPr>
      <w:r w:rsidRPr="00791C75">
        <w:rPr>
          <w:rFonts w:ascii="Times New Roman" w:hAnsi="Times New Roman" w:cs="Times New Roman"/>
          <w:b/>
          <w:bCs/>
          <w:sz w:val="2"/>
          <w:szCs w:val="2"/>
        </w:rPr>
        <w:br w:type="page"/>
      </w:r>
    </w:p>
    <w:p w14:paraId="03FD657C" w14:textId="43CAB993" w:rsidR="004A36FA" w:rsidRPr="00791C75" w:rsidRDefault="00791C75"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33" w:right="-29" w:hanging="533"/>
        <w:jc w:val="both"/>
        <w:rPr>
          <w:rFonts w:ascii="Times New Roman" w:hAnsi="Times New Roman" w:cs="Times New Roman"/>
          <w:b/>
          <w:bCs/>
          <w:sz w:val="22"/>
          <w:szCs w:val="22"/>
        </w:rPr>
      </w:pPr>
      <w:r w:rsidRPr="00791C75">
        <w:rPr>
          <w:rFonts w:ascii="Times New Roman" w:hAnsi="Times New Roman"/>
          <w:b/>
          <w:bCs/>
          <w:sz w:val="24"/>
          <w:szCs w:val="24"/>
        </w:rPr>
        <w:lastRenderedPageBreak/>
        <w:t>11</w:t>
      </w:r>
      <w:r w:rsidR="00B10058" w:rsidRPr="00791C75">
        <w:rPr>
          <w:rFonts w:ascii="Times New Roman" w:hAnsi="Times New Roman" w:cs="Times New Roman"/>
          <w:b/>
          <w:bCs/>
          <w:sz w:val="24"/>
          <w:szCs w:val="24"/>
        </w:rPr>
        <w:t>.</w:t>
      </w:r>
      <w:r w:rsidR="00B10058" w:rsidRPr="00791C75">
        <w:rPr>
          <w:rFonts w:ascii="Times New Roman" w:hAnsi="Times New Roman" w:cs="Times New Roman"/>
          <w:b/>
          <w:bCs/>
          <w:sz w:val="24"/>
          <w:szCs w:val="24"/>
        </w:rPr>
        <w:tab/>
      </w:r>
      <w:r w:rsidR="004A36FA" w:rsidRPr="00791C75">
        <w:rPr>
          <w:rFonts w:ascii="Times New Roman" w:hAnsi="Times New Roman" w:cs="Times New Roman"/>
          <w:b/>
          <w:bCs/>
          <w:sz w:val="20"/>
          <w:szCs w:val="20"/>
        </w:rPr>
        <w:t>DIVIDEND</w:t>
      </w:r>
    </w:p>
    <w:p w14:paraId="2B2AEA77" w14:textId="52AF47B8" w:rsidR="00E856CD" w:rsidRPr="00791C75" w:rsidRDefault="00E856CD"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right="-25"/>
        <w:jc w:val="both"/>
        <w:rPr>
          <w:rFonts w:ascii="Times New Roman" w:hAnsi="Times New Roman" w:cs="Times New Roman"/>
          <w:sz w:val="24"/>
          <w:szCs w:val="24"/>
        </w:rPr>
      </w:pPr>
      <w:r w:rsidRPr="00791C75">
        <w:rPr>
          <w:rFonts w:ascii="Times New Roman" w:hAnsi="Times New Roman" w:cs="Times New Roman"/>
          <w:sz w:val="24"/>
          <w:szCs w:val="24"/>
        </w:rPr>
        <w:t xml:space="preserve">On April </w:t>
      </w:r>
      <w:r w:rsidR="00791C75" w:rsidRPr="00791C75">
        <w:rPr>
          <w:rFonts w:ascii="Times New Roman" w:hAnsi="Times New Roman"/>
          <w:sz w:val="24"/>
          <w:szCs w:val="24"/>
        </w:rPr>
        <w:t>5</w:t>
      </w:r>
      <w:r w:rsidRPr="00791C75">
        <w:rPr>
          <w:rFonts w:ascii="Times New Roman" w:hAnsi="Times New Roman" w:cs="Times New Roman"/>
          <w:sz w:val="24"/>
          <w:szCs w:val="24"/>
        </w:rPr>
        <w:t xml:space="preserve">, </w:t>
      </w:r>
      <w:r w:rsidR="00791C75" w:rsidRPr="00791C75">
        <w:rPr>
          <w:rFonts w:ascii="Times New Roman" w:hAnsi="Times New Roman"/>
          <w:sz w:val="24"/>
          <w:szCs w:val="24"/>
        </w:rPr>
        <w:t>2019</w:t>
      </w:r>
      <w:r w:rsidRPr="00791C75">
        <w:rPr>
          <w:rFonts w:ascii="Times New Roman" w:hAnsi="Times New Roman" w:cs="Times New Roman"/>
          <w:sz w:val="24"/>
          <w:szCs w:val="24"/>
        </w:rPr>
        <w:t xml:space="preserve">, the Annual General Meeting of Shareholders passed a resolution to pay dividend for the year </w:t>
      </w:r>
      <w:r w:rsidR="00791C75" w:rsidRPr="00791C75">
        <w:rPr>
          <w:rFonts w:ascii="Times New Roman" w:hAnsi="Times New Roman"/>
          <w:sz w:val="24"/>
          <w:szCs w:val="24"/>
        </w:rPr>
        <w:t>2018</w:t>
      </w:r>
      <w:r w:rsidRPr="00791C75">
        <w:rPr>
          <w:rFonts w:ascii="Times New Roman" w:hAnsi="Times New Roman" w:cs="Times New Roman"/>
          <w:sz w:val="24"/>
          <w:szCs w:val="24"/>
        </w:rPr>
        <w:t xml:space="preserve"> at Baht </w:t>
      </w:r>
      <w:r w:rsidR="00791C75" w:rsidRPr="00791C75">
        <w:rPr>
          <w:rFonts w:ascii="Times New Roman" w:hAnsi="Times New Roman"/>
          <w:sz w:val="24"/>
          <w:szCs w:val="24"/>
        </w:rPr>
        <w:t>0</w:t>
      </w:r>
      <w:r w:rsidRPr="00791C75">
        <w:rPr>
          <w:rFonts w:ascii="Times New Roman" w:hAnsi="Times New Roman" w:cs="Times New Roman"/>
          <w:sz w:val="24"/>
          <w:szCs w:val="24"/>
        </w:rPr>
        <w:t>.</w:t>
      </w:r>
      <w:r w:rsidR="00791C75" w:rsidRPr="00791C75">
        <w:rPr>
          <w:rFonts w:ascii="Times New Roman" w:hAnsi="Times New Roman"/>
          <w:sz w:val="24"/>
          <w:szCs w:val="24"/>
        </w:rPr>
        <w:t>82</w:t>
      </w:r>
      <w:r w:rsidRPr="00791C75">
        <w:rPr>
          <w:rFonts w:ascii="Times New Roman" w:hAnsi="Times New Roman" w:cs="Times New Roman"/>
          <w:sz w:val="24"/>
          <w:szCs w:val="24"/>
        </w:rPr>
        <w:t xml:space="preserve"> per share, totaling Baht </w:t>
      </w:r>
      <w:r w:rsidR="00791C75" w:rsidRPr="00791C75">
        <w:rPr>
          <w:rFonts w:ascii="Times New Roman" w:hAnsi="Times New Roman"/>
          <w:sz w:val="24"/>
          <w:szCs w:val="24"/>
        </w:rPr>
        <w:t>2</w:t>
      </w:r>
      <w:r w:rsidRPr="00791C75">
        <w:rPr>
          <w:rFonts w:ascii="Times New Roman" w:hAnsi="Times New Roman" w:cs="Times New Roman"/>
          <w:sz w:val="24"/>
          <w:szCs w:val="24"/>
        </w:rPr>
        <w:t>,</w:t>
      </w:r>
      <w:r w:rsidR="00791C75" w:rsidRPr="00791C75">
        <w:rPr>
          <w:rFonts w:ascii="Times New Roman" w:hAnsi="Times New Roman"/>
          <w:sz w:val="24"/>
          <w:szCs w:val="24"/>
        </w:rPr>
        <w:t>114</w:t>
      </w:r>
      <w:r w:rsidRPr="00791C75">
        <w:rPr>
          <w:rFonts w:ascii="Times New Roman" w:hAnsi="Times New Roman" w:cs="Times New Roman"/>
          <w:sz w:val="24"/>
          <w:szCs w:val="24"/>
        </w:rPr>
        <w:t>.</w:t>
      </w:r>
      <w:r w:rsidR="00791C75" w:rsidRPr="00791C75">
        <w:rPr>
          <w:rFonts w:ascii="Times New Roman" w:hAnsi="Times New Roman"/>
          <w:sz w:val="24"/>
          <w:szCs w:val="24"/>
        </w:rPr>
        <w:t>2</w:t>
      </w:r>
      <w:r w:rsidRPr="00791C75">
        <w:rPr>
          <w:rFonts w:ascii="Times New Roman" w:hAnsi="Times New Roman" w:cs="Times New Roman"/>
          <w:sz w:val="24"/>
          <w:szCs w:val="24"/>
        </w:rPr>
        <w:t xml:space="preserve"> million.</w:t>
      </w:r>
      <w:r w:rsidR="00D165D2" w:rsidRPr="00791C75">
        <w:rPr>
          <w:rFonts w:ascii="Times New Roman" w:hAnsi="Times New Roman" w:cs="Times New Roman"/>
          <w:sz w:val="24"/>
          <w:szCs w:val="24"/>
        </w:rPr>
        <w:t xml:space="preserve">                     </w:t>
      </w:r>
      <w:r w:rsidRPr="00791C75">
        <w:rPr>
          <w:rFonts w:ascii="Times New Roman" w:hAnsi="Times New Roman" w:cs="Times New Roman"/>
          <w:sz w:val="24"/>
          <w:szCs w:val="24"/>
        </w:rPr>
        <w:t xml:space="preserve">The Company already paid dividend on April </w:t>
      </w:r>
      <w:r w:rsidR="00791C75" w:rsidRPr="00791C75">
        <w:rPr>
          <w:rFonts w:ascii="Times New Roman" w:hAnsi="Times New Roman"/>
          <w:sz w:val="24"/>
          <w:szCs w:val="24"/>
        </w:rPr>
        <w:t>30</w:t>
      </w:r>
      <w:r w:rsidRPr="00791C75">
        <w:rPr>
          <w:rFonts w:ascii="Times New Roman" w:hAnsi="Times New Roman" w:cs="Times New Roman"/>
          <w:sz w:val="24"/>
          <w:szCs w:val="24"/>
        </w:rPr>
        <w:t xml:space="preserve">, </w:t>
      </w:r>
      <w:r w:rsidR="00791C75" w:rsidRPr="00791C75">
        <w:rPr>
          <w:rFonts w:ascii="Times New Roman" w:hAnsi="Times New Roman"/>
          <w:sz w:val="24"/>
          <w:szCs w:val="24"/>
        </w:rPr>
        <w:t>2019</w:t>
      </w:r>
      <w:r w:rsidRPr="00791C75">
        <w:rPr>
          <w:rFonts w:ascii="Times New Roman" w:hAnsi="Times New Roman" w:cs="Times New Roman"/>
          <w:sz w:val="24"/>
          <w:szCs w:val="24"/>
        </w:rPr>
        <w:t>.</w:t>
      </w:r>
    </w:p>
    <w:p w14:paraId="2445642E" w14:textId="13FB3210" w:rsidR="0030287B" w:rsidRPr="00791C75" w:rsidRDefault="00835F1C"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40" w:lineRule="auto"/>
        <w:ind w:left="547" w:right="-29"/>
        <w:jc w:val="both"/>
        <w:rPr>
          <w:rFonts w:ascii="Times New Roman" w:hAnsi="Times New Roman" w:cs="Times New Roman"/>
          <w:spacing w:val="-4"/>
          <w:sz w:val="24"/>
          <w:szCs w:val="24"/>
        </w:rPr>
      </w:pPr>
      <w:r w:rsidRPr="00791C75">
        <w:rPr>
          <w:rFonts w:ascii="Times New Roman" w:hAnsi="Times New Roman" w:cs="Times New Roman"/>
          <w:spacing w:val="-4"/>
          <w:sz w:val="24"/>
          <w:szCs w:val="24"/>
        </w:rPr>
        <w:t xml:space="preserve">On April </w:t>
      </w:r>
      <w:r w:rsidR="00791C75" w:rsidRPr="00791C75">
        <w:rPr>
          <w:rFonts w:ascii="Times New Roman" w:hAnsi="Times New Roman"/>
          <w:spacing w:val="-4"/>
          <w:sz w:val="24"/>
          <w:szCs w:val="24"/>
        </w:rPr>
        <w:t>20</w:t>
      </w:r>
      <w:r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2018</w:t>
      </w:r>
      <w:r w:rsidRPr="00791C75">
        <w:rPr>
          <w:rFonts w:ascii="Times New Roman" w:hAnsi="Times New Roman" w:cs="Times New Roman"/>
          <w:spacing w:val="-4"/>
          <w:sz w:val="24"/>
          <w:szCs w:val="24"/>
        </w:rPr>
        <w:t>, the Annual General Meeting of Shareholders passed a resolution to pay dividen</w:t>
      </w:r>
      <w:r w:rsidR="002C4648" w:rsidRPr="00791C75">
        <w:rPr>
          <w:rFonts w:ascii="Times New Roman" w:hAnsi="Times New Roman" w:cs="Times New Roman"/>
          <w:spacing w:val="-4"/>
          <w:sz w:val="24"/>
          <w:szCs w:val="24"/>
        </w:rPr>
        <w:t xml:space="preserve">d for the year </w:t>
      </w:r>
      <w:r w:rsidR="00791C75" w:rsidRPr="00791C75">
        <w:rPr>
          <w:rFonts w:ascii="Times New Roman" w:hAnsi="Times New Roman"/>
          <w:spacing w:val="-4"/>
          <w:sz w:val="24"/>
          <w:szCs w:val="24"/>
        </w:rPr>
        <w:t>2017</w:t>
      </w:r>
      <w:r w:rsidR="002C4648" w:rsidRPr="00791C75">
        <w:rPr>
          <w:rFonts w:ascii="Times New Roman" w:hAnsi="Times New Roman" w:cs="Times New Roman"/>
          <w:spacing w:val="-4"/>
          <w:sz w:val="24"/>
          <w:szCs w:val="24"/>
        </w:rPr>
        <w:t xml:space="preserve"> at Baht </w:t>
      </w:r>
      <w:r w:rsidR="00791C75" w:rsidRPr="00791C75">
        <w:rPr>
          <w:rFonts w:ascii="Times New Roman" w:hAnsi="Times New Roman"/>
          <w:spacing w:val="-4"/>
          <w:sz w:val="24"/>
          <w:szCs w:val="24"/>
        </w:rPr>
        <w:t>5</w:t>
      </w:r>
      <w:r w:rsidR="002C4648" w:rsidRPr="00791C75">
        <w:rPr>
          <w:rFonts w:ascii="Times New Roman" w:hAnsi="Times New Roman" w:cs="Times New Roman"/>
          <w:spacing w:val="-4"/>
          <w:sz w:val="24"/>
          <w:szCs w:val="24"/>
        </w:rPr>
        <w:t>.</w:t>
      </w:r>
      <w:r w:rsidR="00791C75" w:rsidRPr="00791C75">
        <w:rPr>
          <w:rFonts w:ascii="Times New Roman" w:hAnsi="Times New Roman"/>
          <w:spacing w:val="-4"/>
          <w:sz w:val="24"/>
          <w:szCs w:val="24"/>
        </w:rPr>
        <w:t>30</w:t>
      </w:r>
      <w:r w:rsidRPr="00791C75">
        <w:rPr>
          <w:rFonts w:ascii="Times New Roman" w:hAnsi="Times New Roman" w:cs="Times New Roman"/>
          <w:spacing w:val="-4"/>
          <w:sz w:val="24"/>
          <w:szCs w:val="24"/>
        </w:rPr>
        <w:t xml:space="preserve"> per share, totaling Baht </w:t>
      </w:r>
      <w:r w:rsidR="00791C75" w:rsidRPr="00791C75">
        <w:rPr>
          <w:rFonts w:ascii="Times New Roman" w:hAnsi="Times New Roman"/>
          <w:spacing w:val="-4"/>
          <w:sz w:val="24"/>
          <w:szCs w:val="24"/>
        </w:rPr>
        <w:t>1</w:t>
      </w:r>
      <w:r w:rsidRPr="00791C75">
        <w:rPr>
          <w:rFonts w:ascii="Times New Roman" w:hAnsi="Times New Roman" w:cs="Times New Roman"/>
          <w:spacing w:val="-4"/>
          <w:sz w:val="24"/>
          <w:szCs w:val="24"/>
        </w:rPr>
        <w:t>,</w:t>
      </w:r>
      <w:r w:rsidR="00791C75" w:rsidRPr="00791C75">
        <w:rPr>
          <w:rFonts w:ascii="Times New Roman" w:hAnsi="Times New Roman"/>
          <w:spacing w:val="-4"/>
          <w:sz w:val="24"/>
          <w:szCs w:val="24"/>
        </w:rPr>
        <w:t>366</w:t>
      </w:r>
      <w:r w:rsidRPr="00791C75">
        <w:rPr>
          <w:rFonts w:ascii="Times New Roman" w:hAnsi="Times New Roman" w:cs="Times New Roman"/>
          <w:spacing w:val="-4"/>
          <w:sz w:val="24"/>
          <w:szCs w:val="24"/>
        </w:rPr>
        <w:t>.</w:t>
      </w:r>
      <w:r w:rsidR="00791C75" w:rsidRPr="00791C75">
        <w:rPr>
          <w:rFonts w:ascii="Times New Roman" w:hAnsi="Times New Roman"/>
          <w:spacing w:val="-4"/>
          <w:sz w:val="24"/>
          <w:szCs w:val="24"/>
        </w:rPr>
        <w:t>5</w:t>
      </w:r>
      <w:r w:rsidRPr="00791C75">
        <w:rPr>
          <w:rFonts w:ascii="Times New Roman" w:hAnsi="Times New Roman" w:cs="Times New Roman"/>
          <w:spacing w:val="-4"/>
          <w:sz w:val="24"/>
          <w:szCs w:val="24"/>
        </w:rPr>
        <w:t xml:space="preserve"> million. The Company already paid dividend on May </w:t>
      </w:r>
      <w:r w:rsidR="00791C75" w:rsidRPr="00791C75">
        <w:rPr>
          <w:rFonts w:ascii="Times New Roman" w:hAnsi="Times New Roman"/>
          <w:spacing w:val="-4"/>
          <w:sz w:val="24"/>
          <w:szCs w:val="24"/>
        </w:rPr>
        <w:t>11</w:t>
      </w:r>
      <w:r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2018</w:t>
      </w:r>
      <w:r w:rsidRPr="00791C75">
        <w:rPr>
          <w:rFonts w:ascii="Times New Roman" w:hAnsi="Times New Roman" w:cs="Times New Roman"/>
          <w:spacing w:val="-4"/>
          <w:sz w:val="24"/>
          <w:szCs w:val="24"/>
          <w:cs/>
        </w:rPr>
        <w:t>.</w:t>
      </w:r>
    </w:p>
    <w:p w14:paraId="287B4110" w14:textId="3685974F" w:rsidR="008407E0" w:rsidRPr="00791C75" w:rsidRDefault="00791C75" w:rsidP="0081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right="-43" w:hanging="547"/>
        <w:jc w:val="both"/>
        <w:rPr>
          <w:rFonts w:ascii="Times New Roman" w:hAnsi="Times New Roman" w:cs="Times New Roman"/>
          <w:spacing w:val="-4"/>
          <w:sz w:val="24"/>
          <w:szCs w:val="24"/>
        </w:rPr>
      </w:pPr>
      <w:r w:rsidRPr="00791C75">
        <w:rPr>
          <w:rFonts w:ascii="Times New Roman" w:hAnsi="Times New Roman"/>
          <w:b/>
          <w:bCs/>
          <w:spacing w:val="-4"/>
          <w:sz w:val="24"/>
          <w:szCs w:val="24"/>
        </w:rPr>
        <w:t>12</w:t>
      </w:r>
      <w:r w:rsidR="008407E0" w:rsidRPr="00791C75">
        <w:rPr>
          <w:rFonts w:ascii="Times New Roman" w:hAnsi="Times New Roman" w:cs="Times New Roman"/>
          <w:b/>
          <w:bCs/>
          <w:spacing w:val="-4"/>
          <w:sz w:val="24"/>
          <w:szCs w:val="24"/>
        </w:rPr>
        <w:t>.</w:t>
      </w:r>
      <w:r w:rsidR="008407E0" w:rsidRPr="00791C75">
        <w:rPr>
          <w:rFonts w:ascii="Times New Roman" w:hAnsi="Times New Roman" w:cs="Times New Roman"/>
          <w:spacing w:val="-4"/>
          <w:sz w:val="24"/>
          <w:szCs w:val="24"/>
        </w:rPr>
        <w:tab/>
      </w:r>
      <w:proofErr w:type="gramStart"/>
      <w:r w:rsidR="00E70D2E" w:rsidRPr="00791C75">
        <w:rPr>
          <w:rFonts w:ascii="Times New Roman" w:hAnsi="Times New Roman" w:cs="Times New Roman"/>
          <w:b/>
          <w:bCs/>
          <w:spacing w:val="-4"/>
          <w:sz w:val="20"/>
          <w:szCs w:val="20"/>
        </w:rPr>
        <w:t>INCOME  TAX</w:t>
      </w:r>
      <w:proofErr w:type="gramEnd"/>
      <w:r w:rsidR="00B533DA" w:rsidRPr="00791C75">
        <w:rPr>
          <w:rFonts w:ascii="Times New Roman" w:hAnsi="Times New Roman" w:cs="Times New Roman"/>
          <w:b/>
          <w:bCs/>
          <w:spacing w:val="-4"/>
          <w:sz w:val="20"/>
          <w:szCs w:val="20"/>
          <w:cs/>
        </w:rPr>
        <w:t xml:space="preserve"> </w:t>
      </w:r>
      <w:r w:rsidR="009D13D9" w:rsidRPr="00791C75">
        <w:rPr>
          <w:rFonts w:ascii="Times New Roman" w:hAnsi="Times New Roman" w:cs="Times New Roman"/>
          <w:b/>
          <w:bCs/>
          <w:spacing w:val="-4"/>
          <w:sz w:val="20"/>
          <w:szCs w:val="20"/>
        </w:rPr>
        <w:t xml:space="preserve"> </w:t>
      </w:r>
      <w:r w:rsidR="008407E0" w:rsidRPr="00791C75">
        <w:rPr>
          <w:rFonts w:ascii="Times New Roman" w:hAnsi="Times New Roman" w:cs="Times New Roman"/>
          <w:b/>
          <w:bCs/>
          <w:spacing w:val="-4"/>
          <w:sz w:val="20"/>
          <w:szCs w:val="20"/>
        </w:rPr>
        <w:t>EXPENSE</w:t>
      </w:r>
    </w:p>
    <w:p w14:paraId="1B7BD277" w14:textId="4510446F" w:rsidR="008407E0" w:rsidRPr="00791C75" w:rsidRDefault="00846CD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43"/>
        <w:jc w:val="both"/>
        <w:rPr>
          <w:rFonts w:ascii="Times New Roman" w:hAnsi="Times New Roman" w:cs="Times New Roman"/>
          <w:spacing w:val="-4"/>
          <w:sz w:val="24"/>
          <w:szCs w:val="24"/>
        </w:rPr>
      </w:pPr>
      <w:r w:rsidRPr="00791C75">
        <w:rPr>
          <w:rFonts w:ascii="Times New Roman" w:hAnsi="Times New Roman" w:cs="Times New Roman"/>
          <w:spacing w:val="-4"/>
          <w:sz w:val="24"/>
          <w:szCs w:val="24"/>
        </w:rPr>
        <w:t xml:space="preserve">Income tax </w:t>
      </w:r>
      <w:r w:rsidR="00153A9B" w:rsidRPr="00791C75">
        <w:rPr>
          <w:rFonts w:ascii="Times New Roman" w:hAnsi="Times New Roman" w:cs="Times New Roman"/>
          <w:spacing w:val="-4"/>
          <w:sz w:val="24"/>
          <w:szCs w:val="24"/>
        </w:rPr>
        <w:t>expense</w:t>
      </w:r>
      <w:r w:rsidR="00EA204F" w:rsidRPr="00791C75">
        <w:rPr>
          <w:rFonts w:ascii="Times New Roman" w:hAnsi="Times New Roman" w:cs="Times New Roman"/>
          <w:spacing w:val="-4"/>
          <w:sz w:val="24"/>
          <w:szCs w:val="24"/>
          <w:cs/>
        </w:rPr>
        <w:t xml:space="preserve"> </w:t>
      </w:r>
      <w:r w:rsidR="008407E0" w:rsidRPr="00791C75">
        <w:rPr>
          <w:rFonts w:ascii="Times New Roman" w:hAnsi="Times New Roman" w:cs="Times New Roman"/>
          <w:spacing w:val="-4"/>
          <w:sz w:val="24"/>
          <w:szCs w:val="24"/>
        </w:rPr>
        <w:t xml:space="preserve">for the </w:t>
      </w:r>
      <w:r w:rsidR="004911E8" w:rsidRPr="00791C75">
        <w:rPr>
          <w:rFonts w:ascii="Times New Roman" w:hAnsi="Times New Roman" w:cs="Times New Roman"/>
          <w:spacing w:val="-4"/>
          <w:sz w:val="24"/>
          <w:szCs w:val="24"/>
        </w:rPr>
        <w:t>three</w:t>
      </w:r>
      <w:r w:rsidR="006B21D6" w:rsidRPr="00791C75">
        <w:rPr>
          <w:rFonts w:ascii="Times New Roman" w:hAnsi="Times New Roman" w:cs="Times New Roman"/>
          <w:spacing w:val="-4"/>
          <w:sz w:val="24"/>
          <w:szCs w:val="24"/>
        </w:rPr>
        <w:t>-month</w:t>
      </w:r>
      <w:r w:rsidR="00484A85" w:rsidRPr="00791C75">
        <w:rPr>
          <w:rFonts w:ascii="Times New Roman" w:hAnsi="Times New Roman" w:cs="Times New Roman"/>
          <w:spacing w:val="-4"/>
          <w:sz w:val="24"/>
          <w:szCs w:val="24"/>
        </w:rPr>
        <w:t xml:space="preserve"> periods </w:t>
      </w:r>
      <w:r w:rsidR="00850AA0" w:rsidRPr="00791C75">
        <w:rPr>
          <w:rFonts w:ascii="Times New Roman" w:hAnsi="Times New Roman" w:cs="Times New Roman"/>
          <w:spacing w:val="-4"/>
          <w:sz w:val="24"/>
          <w:szCs w:val="24"/>
        </w:rPr>
        <w:t xml:space="preserve">ended </w:t>
      </w:r>
      <w:r w:rsidR="00071649" w:rsidRPr="00791C75">
        <w:rPr>
          <w:rFonts w:ascii="Times New Roman" w:hAnsi="Times New Roman" w:cs="Times New Roman"/>
          <w:spacing w:val="-4"/>
          <w:sz w:val="24"/>
          <w:szCs w:val="24"/>
        </w:rPr>
        <w:t>September</w:t>
      </w:r>
      <w:r w:rsidR="00835F1C" w:rsidRPr="00791C75">
        <w:rPr>
          <w:rFonts w:ascii="Times New Roman" w:hAnsi="Times New Roman" w:cs="Times New Roman"/>
          <w:spacing w:val="-4"/>
          <w:sz w:val="24"/>
          <w:szCs w:val="24"/>
          <w:cs/>
        </w:rPr>
        <w:t xml:space="preserve"> </w:t>
      </w:r>
      <w:r w:rsidR="00791C75" w:rsidRPr="00791C75">
        <w:rPr>
          <w:rFonts w:ascii="Times New Roman" w:hAnsi="Times New Roman"/>
          <w:spacing w:val="-4"/>
          <w:sz w:val="24"/>
          <w:szCs w:val="24"/>
        </w:rPr>
        <w:t>30</w:t>
      </w:r>
      <w:r w:rsidR="00051CB1"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2019</w:t>
      </w:r>
      <w:r w:rsidR="00E15A23" w:rsidRPr="00791C75">
        <w:rPr>
          <w:rFonts w:ascii="Times New Roman" w:hAnsi="Times New Roman" w:cs="Times New Roman"/>
          <w:spacing w:val="-4"/>
          <w:sz w:val="24"/>
          <w:szCs w:val="24"/>
        </w:rPr>
        <w:t xml:space="preserve"> and </w:t>
      </w:r>
      <w:r w:rsidR="00791C75" w:rsidRPr="00791C75">
        <w:rPr>
          <w:rFonts w:ascii="Times New Roman" w:hAnsi="Times New Roman"/>
          <w:spacing w:val="-4"/>
          <w:sz w:val="24"/>
          <w:szCs w:val="24"/>
        </w:rPr>
        <w:t>2018</w:t>
      </w:r>
      <w:r w:rsidR="008407E0" w:rsidRPr="00791C75">
        <w:rPr>
          <w:rFonts w:ascii="Times New Roman" w:hAnsi="Times New Roman" w:cs="Times New Roman"/>
          <w:spacing w:val="-4"/>
          <w:sz w:val="24"/>
          <w:szCs w:val="24"/>
        </w:rPr>
        <w:t xml:space="preserve"> are as follows:</w:t>
      </w:r>
    </w:p>
    <w:tbl>
      <w:tblPr>
        <w:tblW w:w="8748" w:type="dxa"/>
        <w:tblInd w:w="522" w:type="dxa"/>
        <w:tblLayout w:type="fixed"/>
        <w:tblCellMar>
          <w:left w:w="0" w:type="dxa"/>
          <w:right w:w="0" w:type="dxa"/>
        </w:tblCellMar>
        <w:tblLook w:val="0000" w:firstRow="0" w:lastRow="0" w:firstColumn="0" w:lastColumn="0" w:noHBand="0" w:noVBand="0"/>
      </w:tblPr>
      <w:tblGrid>
        <w:gridCol w:w="5688"/>
        <w:gridCol w:w="1350"/>
        <w:gridCol w:w="270"/>
        <w:gridCol w:w="1440"/>
      </w:tblGrid>
      <w:tr w:rsidR="00F55A52" w:rsidRPr="00791C75" w14:paraId="712B19B9" w14:textId="77777777" w:rsidTr="004F20C7">
        <w:tc>
          <w:tcPr>
            <w:tcW w:w="5688" w:type="dxa"/>
          </w:tcPr>
          <w:p w14:paraId="7845D5ED" w14:textId="77777777" w:rsidR="00F55A52" w:rsidRPr="00791C75" w:rsidRDefault="00F55A52" w:rsidP="00FE6F2B">
            <w:pPr>
              <w:adjustRightInd w:val="0"/>
              <w:spacing w:line="240" w:lineRule="exact"/>
              <w:ind w:left="540"/>
              <w:rPr>
                <w:rFonts w:ascii="Times New Roman" w:hAnsi="Times New Roman" w:cs="Times New Roman"/>
                <w:sz w:val="16"/>
                <w:szCs w:val="16"/>
              </w:rPr>
            </w:pPr>
          </w:p>
        </w:tc>
        <w:tc>
          <w:tcPr>
            <w:tcW w:w="3060" w:type="dxa"/>
            <w:gridSpan w:val="3"/>
          </w:tcPr>
          <w:p w14:paraId="2A2CD5DE" w14:textId="77777777" w:rsidR="007A0CA7" w:rsidRPr="00791C75" w:rsidRDefault="00F55A52"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CONSOLIDATED </w:t>
            </w:r>
          </w:p>
          <w:p w14:paraId="1515675D" w14:textId="77777777" w:rsidR="00F55A52" w:rsidRPr="00791C75" w:rsidRDefault="00F55A52"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FINANCIAL STATEMENTS</w:t>
            </w:r>
          </w:p>
        </w:tc>
      </w:tr>
      <w:tr w:rsidR="00850AA0" w:rsidRPr="00791C75" w14:paraId="0D00A9CE" w14:textId="77777777" w:rsidTr="004F20C7">
        <w:tc>
          <w:tcPr>
            <w:tcW w:w="5688" w:type="dxa"/>
          </w:tcPr>
          <w:p w14:paraId="1D86BE3A" w14:textId="77777777" w:rsidR="00850AA0" w:rsidRPr="00791C75" w:rsidRDefault="00850AA0" w:rsidP="00FE6F2B">
            <w:pPr>
              <w:adjustRightInd w:val="0"/>
              <w:spacing w:line="240" w:lineRule="exact"/>
              <w:ind w:left="540"/>
              <w:rPr>
                <w:rFonts w:ascii="Times New Roman" w:hAnsi="Times New Roman" w:cs="Times New Roman"/>
                <w:sz w:val="16"/>
                <w:szCs w:val="16"/>
              </w:rPr>
            </w:pPr>
          </w:p>
        </w:tc>
        <w:tc>
          <w:tcPr>
            <w:tcW w:w="3060" w:type="dxa"/>
            <w:gridSpan w:val="3"/>
          </w:tcPr>
          <w:p w14:paraId="553C7FD3" w14:textId="77777777" w:rsidR="00850AA0" w:rsidRPr="00791C75" w:rsidRDefault="00850AA0"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E55087" w:rsidRPr="00791C75" w14:paraId="0B0C5BC9" w14:textId="77777777" w:rsidTr="004F20C7">
        <w:tc>
          <w:tcPr>
            <w:tcW w:w="5688" w:type="dxa"/>
          </w:tcPr>
          <w:p w14:paraId="6D7F09BE" w14:textId="77777777" w:rsidR="00E55087" w:rsidRPr="00791C75" w:rsidRDefault="00E55087" w:rsidP="00FE6F2B">
            <w:pPr>
              <w:adjustRightInd w:val="0"/>
              <w:spacing w:line="240" w:lineRule="exact"/>
              <w:ind w:left="540"/>
              <w:rPr>
                <w:rFonts w:ascii="Times New Roman" w:hAnsi="Times New Roman" w:cs="Times New Roman"/>
                <w:sz w:val="20"/>
                <w:szCs w:val="20"/>
              </w:rPr>
            </w:pPr>
          </w:p>
        </w:tc>
        <w:tc>
          <w:tcPr>
            <w:tcW w:w="1350" w:type="dxa"/>
          </w:tcPr>
          <w:p w14:paraId="3DA5A9EC" w14:textId="4FF36CDB" w:rsidR="00E55087"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2"/>
                <w:szCs w:val="22"/>
              </w:rPr>
            </w:pPr>
            <w:r w:rsidRPr="00791C75">
              <w:rPr>
                <w:rFonts w:ascii="Times New Roman" w:hAnsi="Times New Roman"/>
                <w:b/>
                <w:bCs/>
                <w:sz w:val="22"/>
                <w:szCs w:val="22"/>
              </w:rPr>
              <w:t>2019</w:t>
            </w:r>
          </w:p>
        </w:tc>
        <w:tc>
          <w:tcPr>
            <w:tcW w:w="270" w:type="dxa"/>
          </w:tcPr>
          <w:p w14:paraId="17748BCB" w14:textId="77777777" w:rsidR="00E55087" w:rsidRPr="00791C75" w:rsidRDefault="00E55087"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2"/>
                <w:szCs w:val="22"/>
              </w:rPr>
            </w:pPr>
          </w:p>
        </w:tc>
        <w:tc>
          <w:tcPr>
            <w:tcW w:w="1440" w:type="dxa"/>
          </w:tcPr>
          <w:p w14:paraId="6D23A20A" w14:textId="0BF8AB6C" w:rsidR="00E55087"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2"/>
                <w:szCs w:val="22"/>
              </w:rPr>
            </w:pPr>
            <w:r w:rsidRPr="00791C75">
              <w:rPr>
                <w:rFonts w:ascii="Times New Roman" w:hAnsi="Times New Roman"/>
                <w:b/>
                <w:bCs/>
                <w:sz w:val="22"/>
                <w:szCs w:val="22"/>
              </w:rPr>
              <w:t>2018</w:t>
            </w:r>
          </w:p>
        </w:tc>
      </w:tr>
      <w:tr w:rsidR="00E55087" w:rsidRPr="00791C75" w14:paraId="703BEB0E" w14:textId="77777777" w:rsidTr="004F20C7">
        <w:tc>
          <w:tcPr>
            <w:tcW w:w="5688" w:type="dxa"/>
          </w:tcPr>
          <w:p w14:paraId="7429F520" w14:textId="77777777" w:rsidR="00E55087" w:rsidRPr="00791C75" w:rsidRDefault="00E55087" w:rsidP="00FE6F2B">
            <w:pPr>
              <w:adjustRightInd w:val="0"/>
              <w:spacing w:line="240" w:lineRule="exact"/>
              <w:ind w:left="540"/>
              <w:rPr>
                <w:rFonts w:ascii="Times New Roman" w:hAnsi="Times New Roman" w:cs="Times New Roman"/>
                <w:sz w:val="20"/>
                <w:szCs w:val="20"/>
              </w:rPr>
            </w:pPr>
          </w:p>
        </w:tc>
        <w:tc>
          <w:tcPr>
            <w:tcW w:w="1350" w:type="dxa"/>
          </w:tcPr>
          <w:p w14:paraId="08ADB4EE" w14:textId="77777777" w:rsidR="00E55087" w:rsidRPr="00791C75" w:rsidRDefault="00E55087" w:rsidP="002C535D">
            <w:pPr>
              <w:adjustRightInd w:val="0"/>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270" w:type="dxa"/>
          </w:tcPr>
          <w:p w14:paraId="0B02BBF2" w14:textId="77777777" w:rsidR="00E55087" w:rsidRPr="00791C75" w:rsidRDefault="00E55087" w:rsidP="00FE6F2B">
            <w:pPr>
              <w:adjustRightInd w:val="0"/>
              <w:spacing w:line="240" w:lineRule="exact"/>
              <w:jc w:val="center"/>
              <w:rPr>
                <w:rFonts w:ascii="Times New Roman" w:hAnsi="Times New Roman" w:cs="Times New Roman"/>
                <w:b/>
                <w:bCs/>
                <w:sz w:val="20"/>
                <w:szCs w:val="20"/>
              </w:rPr>
            </w:pPr>
          </w:p>
        </w:tc>
        <w:tc>
          <w:tcPr>
            <w:tcW w:w="1440" w:type="dxa"/>
          </w:tcPr>
          <w:p w14:paraId="02F0F036" w14:textId="77777777" w:rsidR="00E55087" w:rsidRPr="00791C75" w:rsidRDefault="00E55087" w:rsidP="00FE6F2B">
            <w:pPr>
              <w:adjustRightInd w:val="0"/>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81775D" w:rsidRPr="00791C75" w14:paraId="3D8E45D5" w14:textId="77777777" w:rsidTr="004F20C7">
        <w:tc>
          <w:tcPr>
            <w:tcW w:w="5688" w:type="dxa"/>
          </w:tcPr>
          <w:p w14:paraId="17516911" w14:textId="77777777" w:rsidR="0081775D" w:rsidRPr="00791C75" w:rsidRDefault="0081775D" w:rsidP="00FE6F2B">
            <w:pPr>
              <w:adjustRightInd w:val="0"/>
              <w:spacing w:line="240" w:lineRule="exact"/>
              <w:ind w:left="540"/>
              <w:rPr>
                <w:rFonts w:ascii="Times New Roman" w:hAnsi="Times New Roman" w:cs="Times New Roman"/>
                <w:sz w:val="20"/>
                <w:szCs w:val="20"/>
              </w:rPr>
            </w:pPr>
          </w:p>
        </w:tc>
        <w:tc>
          <w:tcPr>
            <w:tcW w:w="1350" w:type="dxa"/>
          </w:tcPr>
          <w:p w14:paraId="2938804D" w14:textId="77777777" w:rsidR="0081775D" w:rsidRPr="00791C75" w:rsidRDefault="0081775D" w:rsidP="00FE6F2B">
            <w:pPr>
              <w:adjustRightInd w:val="0"/>
              <w:spacing w:line="240" w:lineRule="exact"/>
              <w:ind w:left="-117"/>
              <w:jc w:val="center"/>
              <w:rPr>
                <w:rFonts w:ascii="Times New Roman" w:hAnsi="Times New Roman" w:cs="Times New Roman"/>
                <w:b/>
                <w:bCs/>
                <w:sz w:val="20"/>
                <w:szCs w:val="20"/>
              </w:rPr>
            </w:pPr>
          </w:p>
        </w:tc>
        <w:tc>
          <w:tcPr>
            <w:tcW w:w="270" w:type="dxa"/>
          </w:tcPr>
          <w:p w14:paraId="779EDC9E" w14:textId="77777777" w:rsidR="0081775D" w:rsidRPr="00791C75" w:rsidRDefault="0081775D" w:rsidP="00FE6F2B">
            <w:pPr>
              <w:adjustRightInd w:val="0"/>
              <w:spacing w:line="240" w:lineRule="exact"/>
              <w:jc w:val="center"/>
              <w:rPr>
                <w:rFonts w:ascii="Times New Roman" w:hAnsi="Times New Roman" w:cs="Times New Roman"/>
                <w:b/>
                <w:bCs/>
                <w:sz w:val="20"/>
                <w:szCs w:val="20"/>
              </w:rPr>
            </w:pPr>
          </w:p>
        </w:tc>
        <w:tc>
          <w:tcPr>
            <w:tcW w:w="1440" w:type="dxa"/>
          </w:tcPr>
          <w:p w14:paraId="248280A7" w14:textId="77777777" w:rsidR="0081775D" w:rsidRPr="00791C75" w:rsidRDefault="0081775D" w:rsidP="00FE6F2B">
            <w:pPr>
              <w:adjustRightInd w:val="0"/>
              <w:spacing w:line="240" w:lineRule="exact"/>
              <w:jc w:val="center"/>
              <w:rPr>
                <w:rFonts w:ascii="Times New Roman" w:hAnsi="Times New Roman" w:cs="Times New Roman"/>
                <w:b/>
                <w:bCs/>
                <w:sz w:val="20"/>
                <w:szCs w:val="20"/>
              </w:rPr>
            </w:pPr>
          </w:p>
        </w:tc>
      </w:tr>
      <w:tr w:rsidR="00825AC0" w:rsidRPr="00791C75" w14:paraId="1DAD221A" w14:textId="77777777" w:rsidTr="004F20C7">
        <w:tc>
          <w:tcPr>
            <w:tcW w:w="5688" w:type="dxa"/>
          </w:tcPr>
          <w:p w14:paraId="07548A31" w14:textId="77777777" w:rsidR="00825AC0" w:rsidRPr="00791C75" w:rsidRDefault="00825AC0"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33" w:hanging="115"/>
              <w:rPr>
                <w:rFonts w:ascii="Times New Roman" w:hAnsi="Times New Roman" w:cs="Times New Roman"/>
                <w:sz w:val="20"/>
                <w:szCs w:val="20"/>
              </w:rPr>
            </w:pPr>
            <w:r w:rsidRPr="00791C75">
              <w:rPr>
                <w:rFonts w:ascii="Times New Roman" w:hAnsi="Times New Roman" w:cs="Times New Roman"/>
                <w:sz w:val="20"/>
                <w:szCs w:val="20"/>
              </w:rPr>
              <w:t>Income tax expense per income tax return</w:t>
            </w:r>
          </w:p>
        </w:tc>
        <w:tc>
          <w:tcPr>
            <w:tcW w:w="1350" w:type="dxa"/>
            <w:tcBorders>
              <w:top w:val="nil"/>
              <w:left w:val="nil"/>
              <w:right w:val="nil"/>
            </w:tcBorders>
            <w:vAlign w:val="bottom"/>
          </w:tcPr>
          <w:p w14:paraId="51462003" w14:textId="1A233F88" w:rsidR="00825AC0" w:rsidRPr="00791C75" w:rsidRDefault="00825AC0"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Pr>
                <w:rFonts w:ascii="Times New Roman" w:hAnsi="Times New Roman" w:cs="Times New Roman"/>
                <w:sz w:val="20"/>
                <w:szCs w:val="20"/>
              </w:rPr>
            </w:pPr>
            <w:r w:rsidRPr="00791C75">
              <w:rPr>
                <w:rFonts w:ascii="Times New Roman" w:hAnsi="Times New Roman" w:cs="Times New Roman"/>
                <w:sz w:val="20"/>
                <w:szCs w:val="20"/>
                <w:cs/>
              </w:rPr>
              <w:t>(</w:t>
            </w:r>
            <w:r w:rsidR="00791C75" w:rsidRPr="00791C75">
              <w:rPr>
                <w:rFonts w:ascii="Times New Roman" w:hAnsi="Times New Roman"/>
                <w:sz w:val="20"/>
                <w:szCs w:val="20"/>
              </w:rPr>
              <w:t>345</w:t>
            </w:r>
            <w:r w:rsidRPr="00791C75">
              <w:rPr>
                <w:rFonts w:ascii="Times New Roman" w:hAnsi="Times New Roman" w:cs="Times New Roman"/>
                <w:sz w:val="20"/>
                <w:szCs w:val="20"/>
              </w:rPr>
              <w:t>,</w:t>
            </w:r>
            <w:r w:rsidR="00791C75" w:rsidRPr="00791C75">
              <w:rPr>
                <w:rFonts w:ascii="Times New Roman" w:hAnsi="Times New Roman"/>
                <w:sz w:val="20"/>
                <w:szCs w:val="20"/>
              </w:rPr>
              <w:t>357</w:t>
            </w:r>
            <w:r w:rsidRPr="00791C75">
              <w:rPr>
                <w:rFonts w:ascii="Times New Roman" w:hAnsi="Times New Roman" w:cs="Times New Roman"/>
                <w:sz w:val="20"/>
                <w:szCs w:val="20"/>
                <w:cs/>
              </w:rPr>
              <w:t>)</w:t>
            </w:r>
          </w:p>
        </w:tc>
        <w:tc>
          <w:tcPr>
            <w:tcW w:w="270" w:type="dxa"/>
            <w:tcBorders>
              <w:top w:val="nil"/>
              <w:left w:val="nil"/>
              <w:right w:val="nil"/>
            </w:tcBorders>
            <w:vAlign w:val="bottom"/>
          </w:tcPr>
          <w:p w14:paraId="0A47055C" w14:textId="77777777" w:rsidR="00825AC0" w:rsidRPr="00791C75" w:rsidRDefault="00825AC0"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15"/>
              <w:jc w:val="right"/>
              <w:rPr>
                <w:rFonts w:ascii="Times New Roman" w:hAnsi="Times New Roman" w:cs="Times New Roman"/>
                <w:sz w:val="20"/>
                <w:szCs w:val="20"/>
              </w:rPr>
            </w:pPr>
          </w:p>
        </w:tc>
        <w:tc>
          <w:tcPr>
            <w:tcW w:w="1440" w:type="dxa"/>
            <w:tcBorders>
              <w:top w:val="nil"/>
              <w:left w:val="nil"/>
              <w:right w:val="nil"/>
            </w:tcBorders>
            <w:vAlign w:val="bottom"/>
          </w:tcPr>
          <w:p w14:paraId="61A54DF9" w14:textId="54F0AEB5" w:rsidR="00825AC0" w:rsidRPr="00791C75" w:rsidRDefault="00825AC0"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adjustRightInd w:val="0"/>
              <w:spacing w:line="240" w:lineRule="exact"/>
              <w:ind w:left="150" w:right="-18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334</w:t>
            </w:r>
            <w:r w:rsidRPr="00791C75">
              <w:rPr>
                <w:rFonts w:ascii="Times New Roman" w:hAnsi="Times New Roman" w:cs="Times New Roman"/>
                <w:sz w:val="20"/>
                <w:szCs w:val="20"/>
              </w:rPr>
              <w:t>,</w:t>
            </w:r>
            <w:r w:rsidR="00791C75" w:rsidRPr="00791C75">
              <w:rPr>
                <w:rFonts w:ascii="Times New Roman" w:hAnsi="Times New Roman"/>
                <w:sz w:val="20"/>
                <w:szCs w:val="20"/>
              </w:rPr>
              <w:t>597</w:t>
            </w:r>
            <w:r w:rsidRPr="00791C75">
              <w:rPr>
                <w:rFonts w:ascii="Times New Roman" w:hAnsi="Times New Roman" w:cs="Times New Roman"/>
                <w:sz w:val="20"/>
                <w:szCs w:val="20"/>
              </w:rPr>
              <w:t>)</w:t>
            </w:r>
          </w:p>
        </w:tc>
      </w:tr>
      <w:tr w:rsidR="00825AC0" w:rsidRPr="00791C75" w14:paraId="3FD543DC" w14:textId="77777777" w:rsidTr="004F20C7">
        <w:tc>
          <w:tcPr>
            <w:tcW w:w="5688" w:type="dxa"/>
          </w:tcPr>
          <w:p w14:paraId="1601EE5A" w14:textId="77777777" w:rsidR="00825AC0" w:rsidRPr="00791C75" w:rsidRDefault="00825AC0"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hanging="117"/>
              <w:rPr>
                <w:rFonts w:ascii="Times New Roman" w:hAnsi="Times New Roman" w:cs="Times New Roman"/>
                <w:sz w:val="20"/>
                <w:szCs w:val="20"/>
              </w:rPr>
            </w:pPr>
            <w:r w:rsidRPr="00791C75">
              <w:rPr>
                <w:rFonts w:ascii="Times New Roman" w:hAnsi="Times New Roman" w:cs="Times New Roman"/>
                <w:sz w:val="20"/>
                <w:szCs w:val="20"/>
              </w:rPr>
              <w:t xml:space="preserve">Adjustment for deferred tax relating to the origination </w:t>
            </w:r>
          </w:p>
        </w:tc>
        <w:tc>
          <w:tcPr>
            <w:tcW w:w="1350" w:type="dxa"/>
            <w:tcBorders>
              <w:top w:val="nil"/>
              <w:left w:val="nil"/>
              <w:right w:val="nil"/>
            </w:tcBorders>
            <w:vAlign w:val="bottom"/>
          </w:tcPr>
          <w:p w14:paraId="6321C14B" w14:textId="77777777" w:rsidR="00825AC0" w:rsidRPr="00791C75" w:rsidRDefault="00825AC0"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Pr>
                <w:rFonts w:ascii="Times New Roman" w:hAnsi="Times New Roman" w:cs="Times New Roman"/>
                <w:sz w:val="20"/>
                <w:szCs w:val="20"/>
                <w:cs/>
              </w:rPr>
            </w:pPr>
          </w:p>
        </w:tc>
        <w:tc>
          <w:tcPr>
            <w:tcW w:w="270" w:type="dxa"/>
            <w:vAlign w:val="bottom"/>
          </w:tcPr>
          <w:p w14:paraId="210148D8" w14:textId="77777777" w:rsidR="00825AC0" w:rsidRPr="00791C75" w:rsidRDefault="00825AC0" w:rsidP="00FE6F2B">
            <w:pPr>
              <w:tabs>
                <w:tab w:val="decimal" w:pos="1037"/>
              </w:tabs>
              <w:adjustRightInd w:val="0"/>
              <w:spacing w:line="240" w:lineRule="exact"/>
              <w:ind w:right="-115"/>
              <w:jc w:val="right"/>
              <w:rPr>
                <w:rFonts w:ascii="Times New Roman" w:hAnsi="Times New Roman" w:cs="Times New Roman"/>
                <w:sz w:val="20"/>
                <w:szCs w:val="20"/>
              </w:rPr>
            </w:pPr>
          </w:p>
        </w:tc>
        <w:tc>
          <w:tcPr>
            <w:tcW w:w="1440" w:type="dxa"/>
            <w:tcBorders>
              <w:top w:val="nil"/>
              <w:left w:val="nil"/>
              <w:right w:val="nil"/>
            </w:tcBorders>
            <w:vAlign w:val="bottom"/>
          </w:tcPr>
          <w:p w14:paraId="49543DD7" w14:textId="77777777" w:rsidR="00825AC0" w:rsidRPr="00791C75" w:rsidRDefault="00825AC0"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adjustRightInd w:val="0"/>
              <w:spacing w:line="240" w:lineRule="exact"/>
              <w:ind w:left="150" w:right="-180"/>
              <w:rPr>
                <w:rFonts w:ascii="Times New Roman" w:hAnsi="Times New Roman" w:cs="Times New Roman"/>
                <w:sz w:val="20"/>
                <w:szCs w:val="20"/>
                <w:cs/>
              </w:rPr>
            </w:pPr>
          </w:p>
        </w:tc>
      </w:tr>
      <w:tr w:rsidR="00825AC0" w:rsidRPr="00791C75" w14:paraId="371258E9" w14:textId="77777777" w:rsidTr="004F20C7">
        <w:tc>
          <w:tcPr>
            <w:tcW w:w="5688" w:type="dxa"/>
          </w:tcPr>
          <w:p w14:paraId="73993831" w14:textId="77777777" w:rsidR="00825AC0" w:rsidRPr="00791C75" w:rsidRDefault="00825AC0"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85" w:hanging="27"/>
              <w:rPr>
                <w:rFonts w:ascii="Times New Roman" w:hAnsi="Times New Roman" w:cs="Times New Roman"/>
                <w:sz w:val="20"/>
                <w:szCs w:val="20"/>
              </w:rPr>
            </w:pPr>
            <w:r w:rsidRPr="00791C75">
              <w:rPr>
                <w:rFonts w:ascii="Times New Roman" w:hAnsi="Times New Roman" w:cs="Times New Roman"/>
                <w:sz w:val="20"/>
                <w:szCs w:val="20"/>
              </w:rPr>
              <w:t>and reversal of temporary differences</w:t>
            </w:r>
          </w:p>
        </w:tc>
        <w:tc>
          <w:tcPr>
            <w:tcW w:w="1350" w:type="dxa"/>
            <w:tcBorders>
              <w:top w:val="nil"/>
              <w:left w:val="nil"/>
              <w:right w:val="nil"/>
            </w:tcBorders>
          </w:tcPr>
          <w:p w14:paraId="580DB7DF" w14:textId="52E770EA" w:rsidR="00825AC0" w:rsidRPr="00791C75" w:rsidRDefault="00791C75"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Pr>
                <w:rFonts w:ascii="Times New Roman" w:hAnsi="Times New Roman" w:cs="Times New Roman"/>
                <w:sz w:val="20"/>
                <w:szCs w:val="20"/>
              </w:rPr>
            </w:pPr>
            <w:r w:rsidRPr="00791C75">
              <w:rPr>
                <w:rFonts w:ascii="Times New Roman" w:hAnsi="Times New Roman"/>
                <w:sz w:val="20"/>
                <w:szCs w:val="20"/>
              </w:rPr>
              <w:t>23</w:t>
            </w:r>
            <w:r w:rsidR="00825AC0" w:rsidRPr="00791C75">
              <w:rPr>
                <w:rFonts w:ascii="Times New Roman" w:hAnsi="Times New Roman" w:cs="Times New Roman"/>
                <w:sz w:val="20"/>
                <w:szCs w:val="20"/>
              </w:rPr>
              <w:t>,</w:t>
            </w:r>
            <w:r w:rsidRPr="00791C75">
              <w:rPr>
                <w:rFonts w:ascii="Times New Roman" w:hAnsi="Times New Roman"/>
                <w:sz w:val="20"/>
                <w:szCs w:val="20"/>
              </w:rPr>
              <w:t>107</w:t>
            </w:r>
          </w:p>
        </w:tc>
        <w:tc>
          <w:tcPr>
            <w:tcW w:w="270" w:type="dxa"/>
          </w:tcPr>
          <w:p w14:paraId="2153BA75" w14:textId="77777777" w:rsidR="00825AC0" w:rsidRPr="00791C75" w:rsidRDefault="00825AC0" w:rsidP="00FE6F2B">
            <w:pPr>
              <w:tabs>
                <w:tab w:val="decimal" w:pos="1037"/>
              </w:tabs>
              <w:adjustRightInd w:val="0"/>
              <w:spacing w:line="240" w:lineRule="exact"/>
              <w:ind w:right="-115"/>
              <w:rPr>
                <w:rFonts w:ascii="Times New Roman" w:hAnsi="Times New Roman" w:cs="Times New Roman"/>
                <w:sz w:val="20"/>
                <w:szCs w:val="20"/>
              </w:rPr>
            </w:pPr>
          </w:p>
        </w:tc>
        <w:tc>
          <w:tcPr>
            <w:tcW w:w="1440" w:type="dxa"/>
            <w:tcBorders>
              <w:top w:val="nil"/>
              <w:left w:val="nil"/>
              <w:right w:val="nil"/>
            </w:tcBorders>
          </w:tcPr>
          <w:p w14:paraId="2424E92E" w14:textId="403D816F" w:rsidR="00825AC0" w:rsidRPr="00791C75" w:rsidRDefault="00825AC0"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adjustRightInd w:val="0"/>
              <w:spacing w:line="240" w:lineRule="exact"/>
              <w:ind w:left="150" w:right="-18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12</w:t>
            </w:r>
            <w:r w:rsidRPr="00791C75">
              <w:rPr>
                <w:rFonts w:ascii="Times New Roman" w:hAnsi="Times New Roman" w:cs="Times New Roman"/>
                <w:sz w:val="20"/>
                <w:szCs w:val="20"/>
              </w:rPr>
              <w:t>,</w:t>
            </w:r>
            <w:r w:rsidR="00791C75" w:rsidRPr="00791C75">
              <w:rPr>
                <w:rFonts w:ascii="Times New Roman" w:hAnsi="Times New Roman"/>
                <w:sz w:val="20"/>
                <w:szCs w:val="20"/>
              </w:rPr>
              <w:t>465</w:t>
            </w:r>
            <w:r w:rsidRPr="00791C75">
              <w:rPr>
                <w:rFonts w:ascii="Times New Roman" w:hAnsi="Times New Roman" w:cs="Times New Roman"/>
                <w:sz w:val="20"/>
                <w:szCs w:val="20"/>
              </w:rPr>
              <w:t>)</w:t>
            </w:r>
          </w:p>
        </w:tc>
      </w:tr>
      <w:tr w:rsidR="00825AC0" w:rsidRPr="00791C75" w14:paraId="349C0F0F" w14:textId="77777777" w:rsidTr="004F20C7">
        <w:tc>
          <w:tcPr>
            <w:tcW w:w="5688" w:type="dxa"/>
          </w:tcPr>
          <w:p w14:paraId="1605413D" w14:textId="77777777" w:rsidR="00845FB6" w:rsidRPr="00791C75" w:rsidRDefault="00825AC0"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hanging="117"/>
              <w:rPr>
                <w:rFonts w:ascii="Times New Roman" w:hAnsi="Times New Roman" w:cs="Times New Roman"/>
                <w:sz w:val="20"/>
                <w:szCs w:val="20"/>
              </w:rPr>
            </w:pPr>
            <w:r w:rsidRPr="00791C75">
              <w:rPr>
                <w:rFonts w:ascii="Times New Roman" w:hAnsi="Times New Roman" w:cs="Times New Roman"/>
                <w:sz w:val="20"/>
                <w:szCs w:val="20"/>
              </w:rPr>
              <w:t xml:space="preserve">Income tax expense </w:t>
            </w:r>
            <w:r w:rsidR="00FE6F2B" w:rsidRPr="00791C75">
              <w:rPr>
                <w:rFonts w:ascii="Times New Roman" w:hAnsi="Times New Roman" w:cs="Times New Roman"/>
                <w:sz w:val="20"/>
                <w:szCs w:val="20"/>
              </w:rPr>
              <w:t xml:space="preserve">per the statements of profit or </w:t>
            </w:r>
            <w:r w:rsidRPr="00791C75">
              <w:rPr>
                <w:rFonts w:ascii="Times New Roman" w:hAnsi="Times New Roman" w:cs="Times New Roman"/>
                <w:sz w:val="20"/>
                <w:szCs w:val="20"/>
              </w:rPr>
              <w:t xml:space="preserve">loss and </w:t>
            </w:r>
          </w:p>
          <w:p w14:paraId="02E8131C" w14:textId="064D3D41" w:rsidR="00825AC0" w:rsidRPr="00791C75" w:rsidRDefault="00845FB6"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hanging="117"/>
              <w:rPr>
                <w:rFonts w:ascii="Times New Roman" w:hAnsi="Times New Roman" w:cs="Times New Roman"/>
                <w:sz w:val="20"/>
                <w:szCs w:val="20"/>
              </w:rPr>
            </w:pPr>
            <w:r w:rsidRPr="00791C75">
              <w:rPr>
                <w:rFonts w:ascii="Times New Roman" w:hAnsi="Times New Roman" w:cs="Times New Roman"/>
                <w:sz w:val="20"/>
                <w:szCs w:val="20"/>
              </w:rPr>
              <w:tab/>
            </w:r>
            <w:r w:rsidR="00825AC0" w:rsidRPr="00791C75">
              <w:rPr>
                <w:rFonts w:ascii="Times New Roman" w:hAnsi="Times New Roman" w:cs="Times New Roman"/>
                <w:sz w:val="20"/>
                <w:szCs w:val="20"/>
              </w:rPr>
              <w:t>other comprehensive income</w:t>
            </w:r>
          </w:p>
        </w:tc>
        <w:tc>
          <w:tcPr>
            <w:tcW w:w="1350" w:type="dxa"/>
            <w:tcBorders>
              <w:top w:val="single" w:sz="4" w:space="0" w:color="auto"/>
              <w:left w:val="nil"/>
              <w:bottom w:val="double" w:sz="4" w:space="0" w:color="auto"/>
              <w:right w:val="nil"/>
            </w:tcBorders>
          </w:tcPr>
          <w:p w14:paraId="369328C2" w14:textId="77777777" w:rsidR="00825AC0" w:rsidRPr="00791C75" w:rsidRDefault="00825AC0"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Pr>
                <w:rFonts w:ascii="Times New Roman" w:hAnsi="Times New Roman" w:cs="Times New Roman"/>
                <w:sz w:val="20"/>
                <w:szCs w:val="20"/>
              </w:rPr>
            </w:pPr>
          </w:p>
          <w:p w14:paraId="3F4DD96B" w14:textId="269C0C0C" w:rsidR="00825AC0" w:rsidRPr="00791C75" w:rsidRDefault="00825AC0"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Pr>
                <w:rFonts w:ascii="Times New Roman" w:hAnsi="Times New Roman" w:cs="Times New Roman"/>
                <w:sz w:val="20"/>
                <w:szCs w:val="20"/>
              </w:rPr>
            </w:pPr>
            <w:r w:rsidRPr="00791C75">
              <w:rPr>
                <w:rFonts w:ascii="Times New Roman" w:hAnsi="Times New Roman" w:cs="Times New Roman"/>
                <w:sz w:val="20"/>
                <w:szCs w:val="20"/>
                <w:cs/>
              </w:rPr>
              <w:t>(</w:t>
            </w:r>
            <w:r w:rsidR="00791C75" w:rsidRPr="00791C75">
              <w:rPr>
                <w:rFonts w:ascii="Times New Roman" w:hAnsi="Times New Roman"/>
                <w:sz w:val="20"/>
                <w:szCs w:val="20"/>
              </w:rPr>
              <w:t>322</w:t>
            </w:r>
            <w:r w:rsidRPr="00791C75">
              <w:rPr>
                <w:rFonts w:ascii="Times New Roman" w:hAnsi="Times New Roman" w:cs="Times New Roman"/>
                <w:sz w:val="20"/>
                <w:szCs w:val="20"/>
              </w:rPr>
              <w:t>,</w:t>
            </w:r>
            <w:r w:rsidR="00791C75" w:rsidRPr="00791C75">
              <w:rPr>
                <w:rFonts w:ascii="Times New Roman" w:hAnsi="Times New Roman"/>
                <w:sz w:val="20"/>
                <w:szCs w:val="20"/>
              </w:rPr>
              <w:t>250</w:t>
            </w:r>
            <w:r w:rsidRPr="00791C75">
              <w:rPr>
                <w:rFonts w:ascii="Times New Roman" w:hAnsi="Times New Roman" w:cs="Times New Roman"/>
                <w:sz w:val="20"/>
                <w:szCs w:val="20"/>
                <w:cs/>
              </w:rPr>
              <w:t>)</w:t>
            </w:r>
          </w:p>
        </w:tc>
        <w:tc>
          <w:tcPr>
            <w:tcW w:w="270" w:type="dxa"/>
          </w:tcPr>
          <w:p w14:paraId="289AA4D4" w14:textId="77777777" w:rsidR="00825AC0" w:rsidRPr="00791C75" w:rsidRDefault="00825AC0" w:rsidP="00FE6F2B">
            <w:pPr>
              <w:tabs>
                <w:tab w:val="decimal" w:pos="1037"/>
              </w:tabs>
              <w:adjustRightInd w:val="0"/>
              <w:spacing w:line="240" w:lineRule="exact"/>
              <w:ind w:right="-115"/>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tcPr>
          <w:p w14:paraId="31BC73DB" w14:textId="77777777" w:rsidR="00825AC0" w:rsidRPr="00791C75" w:rsidRDefault="00825AC0"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adjustRightInd w:val="0"/>
              <w:spacing w:line="240" w:lineRule="exact"/>
              <w:ind w:left="150" w:right="-180"/>
              <w:rPr>
                <w:rFonts w:ascii="Times New Roman" w:hAnsi="Times New Roman" w:cs="Times New Roman"/>
                <w:sz w:val="20"/>
                <w:szCs w:val="20"/>
              </w:rPr>
            </w:pPr>
          </w:p>
          <w:p w14:paraId="0269EC54" w14:textId="1E1CE3FB" w:rsidR="00825AC0" w:rsidRPr="00791C75" w:rsidRDefault="00825AC0"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adjustRightInd w:val="0"/>
              <w:spacing w:line="240" w:lineRule="exact"/>
              <w:ind w:left="150" w:right="-18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347</w:t>
            </w:r>
            <w:r w:rsidRPr="00791C75">
              <w:rPr>
                <w:rFonts w:ascii="Times New Roman" w:hAnsi="Times New Roman" w:cs="Times New Roman"/>
                <w:sz w:val="20"/>
                <w:szCs w:val="20"/>
              </w:rPr>
              <w:t>,</w:t>
            </w:r>
            <w:r w:rsidR="00791C75" w:rsidRPr="00791C75">
              <w:rPr>
                <w:rFonts w:ascii="Times New Roman" w:hAnsi="Times New Roman"/>
                <w:sz w:val="20"/>
                <w:szCs w:val="20"/>
              </w:rPr>
              <w:t>062</w:t>
            </w:r>
            <w:r w:rsidRPr="00791C75">
              <w:rPr>
                <w:rFonts w:ascii="Times New Roman" w:hAnsi="Times New Roman" w:cs="Times New Roman"/>
                <w:sz w:val="20"/>
                <w:szCs w:val="20"/>
              </w:rPr>
              <w:t>)</w:t>
            </w:r>
          </w:p>
        </w:tc>
      </w:tr>
    </w:tbl>
    <w:p w14:paraId="61FA834C" w14:textId="77777777" w:rsidR="00F55A52" w:rsidRPr="00791C75" w:rsidRDefault="00F55A52">
      <w:pPr>
        <w:rPr>
          <w:rFonts w:ascii="Times New Roman" w:hAnsi="Times New Roman" w:cs="Times New Roman"/>
          <w:sz w:val="22"/>
          <w:szCs w:val="22"/>
        </w:rPr>
      </w:pPr>
    </w:p>
    <w:tbl>
      <w:tblPr>
        <w:tblW w:w="8748" w:type="dxa"/>
        <w:tblInd w:w="522" w:type="dxa"/>
        <w:tblLayout w:type="fixed"/>
        <w:tblCellMar>
          <w:left w:w="0" w:type="dxa"/>
          <w:right w:w="0" w:type="dxa"/>
        </w:tblCellMar>
        <w:tblLook w:val="0000" w:firstRow="0" w:lastRow="0" w:firstColumn="0" w:lastColumn="0" w:noHBand="0" w:noVBand="0"/>
      </w:tblPr>
      <w:tblGrid>
        <w:gridCol w:w="5688"/>
        <w:gridCol w:w="1350"/>
        <w:gridCol w:w="256"/>
        <w:gridCol w:w="1454"/>
      </w:tblGrid>
      <w:tr w:rsidR="00F55A52" w:rsidRPr="00791C75" w14:paraId="63B1D714" w14:textId="77777777" w:rsidTr="004F20C7">
        <w:tc>
          <w:tcPr>
            <w:tcW w:w="5688" w:type="dxa"/>
          </w:tcPr>
          <w:p w14:paraId="628BEB13" w14:textId="77777777" w:rsidR="00F55A52" w:rsidRPr="00791C75" w:rsidRDefault="00F55A52" w:rsidP="00FE6F2B">
            <w:pPr>
              <w:adjustRightInd w:val="0"/>
              <w:spacing w:line="240" w:lineRule="exact"/>
              <w:ind w:left="540"/>
              <w:rPr>
                <w:rFonts w:ascii="Times New Roman" w:hAnsi="Times New Roman" w:cs="Times New Roman"/>
                <w:sz w:val="16"/>
                <w:szCs w:val="16"/>
              </w:rPr>
            </w:pPr>
          </w:p>
        </w:tc>
        <w:tc>
          <w:tcPr>
            <w:tcW w:w="3060" w:type="dxa"/>
            <w:gridSpan w:val="3"/>
          </w:tcPr>
          <w:p w14:paraId="2CC62A65" w14:textId="77777777" w:rsidR="007A0CA7" w:rsidRPr="00791C75" w:rsidRDefault="00F55A52"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SEPARATE </w:t>
            </w:r>
          </w:p>
          <w:p w14:paraId="49552D26" w14:textId="77777777" w:rsidR="00F55A52" w:rsidRPr="00791C75" w:rsidRDefault="00F55A52"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FINANCIAL STATEMENTS</w:t>
            </w:r>
          </w:p>
        </w:tc>
      </w:tr>
      <w:tr w:rsidR="00F55A52" w:rsidRPr="00791C75" w14:paraId="1E51E620" w14:textId="77777777" w:rsidTr="004F20C7">
        <w:tc>
          <w:tcPr>
            <w:tcW w:w="5688" w:type="dxa"/>
          </w:tcPr>
          <w:p w14:paraId="38951706" w14:textId="77777777" w:rsidR="00F55A52" w:rsidRPr="00791C75" w:rsidRDefault="00F55A52" w:rsidP="00FE6F2B">
            <w:pPr>
              <w:adjustRightInd w:val="0"/>
              <w:spacing w:line="240" w:lineRule="exact"/>
              <w:ind w:left="540"/>
              <w:rPr>
                <w:rFonts w:ascii="Times New Roman" w:hAnsi="Times New Roman" w:cs="Times New Roman"/>
                <w:sz w:val="16"/>
                <w:szCs w:val="16"/>
              </w:rPr>
            </w:pPr>
          </w:p>
        </w:tc>
        <w:tc>
          <w:tcPr>
            <w:tcW w:w="3060" w:type="dxa"/>
            <w:gridSpan w:val="3"/>
          </w:tcPr>
          <w:p w14:paraId="4AA10537" w14:textId="77777777" w:rsidR="00F55A52" w:rsidRPr="00791C75" w:rsidRDefault="00F55A52"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F55A52" w:rsidRPr="00791C75" w14:paraId="78854EC9" w14:textId="77777777" w:rsidTr="004F20C7">
        <w:tc>
          <w:tcPr>
            <w:tcW w:w="5688" w:type="dxa"/>
          </w:tcPr>
          <w:p w14:paraId="46F6169E" w14:textId="77777777" w:rsidR="00F55A52" w:rsidRPr="00791C75" w:rsidRDefault="00F55A52" w:rsidP="00FE6F2B">
            <w:pPr>
              <w:adjustRightInd w:val="0"/>
              <w:spacing w:line="240" w:lineRule="exact"/>
              <w:ind w:left="540"/>
              <w:rPr>
                <w:rFonts w:ascii="Times New Roman" w:hAnsi="Times New Roman" w:cs="Times New Roman"/>
                <w:sz w:val="20"/>
                <w:szCs w:val="20"/>
              </w:rPr>
            </w:pPr>
          </w:p>
        </w:tc>
        <w:tc>
          <w:tcPr>
            <w:tcW w:w="1350" w:type="dxa"/>
          </w:tcPr>
          <w:p w14:paraId="69CE7FB1" w14:textId="1A4A34B0" w:rsidR="00F55A52"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256" w:type="dxa"/>
          </w:tcPr>
          <w:p w14:paraId="32059067" w14:textId="77777777" w:rsidR="00F55A52" w:rsidRPr="00791C75" w:rsidRDefault="00F55A52"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0"/>
                <w:szCs w:val="20"/>
              </w:rPr>
            </w:pPr>
          </w:p>
        </w:tc>
        <w:tc>
          <w:tcPr>
            <w:tcW w:w="1454" w:type="dxa"/>
          </w:tcPr>
          <w:p w14:paraId="1A8196DD" w14:textId="509B2A2F" w:rsidR="00F55A52"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F55A52" w:rsidRPr="00791C75" w14:paraId="66FEEAF3" w14:textId="77777777" w:rsidTr="004F20C7">
        <w:tc>
          <w:tcPr>
            <w:tcW w:w="5688" w:type="dxa"/>
          </w:tcPr>
          <w:p w14:paraId="2D2C5F32" w14:textId="77777777" w:rsidR="00F55A52" w:rsidRPr="00791C75" w:rsidRDefault="00F55A52" w:rsidP="00FE6F2B">
            <w:pPr>
              <w:adjustRightInd w:val="0"/>
              <w:spacing w:line="240" w:lineRule="exact"/>
              <w:ind w:left="540"/>
              <w:rPr>
                <w:rFonts w:ascii="Times New Roman" w:hAnsi="Times New Roman" w:cs="Times New Roman"/>
                <w:sz w:val="20"/>
                <w:szCs w:val="20"/>
              </w:rPr>
            </w:pPr>
          </w:p>
        </w:tc>
        <w:tc>
          <w:tcPr>
            <w:tcW w:w="1350" w:type="dxa"/>
          </w:tcPr>
          <w:p w14:paraId="1A4CC37A" w14:textId="77777777" w:rsidR="00F55A52" w:rsidRPr="00791C75" w:rsidRDefault="00F55A52" w:rsidP="002C535D">
            <w:pPr>
              <w:adjustRightInd w:val="0"/>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256" w:type="dxa"/>
          </w:tcPr>
          <w:p w14:paraId="0DF3EFA6" w14:textId="77777777" w:rsidR="00F55A52" w:rsidRPr="00791C75" w:rsidRDefault="00F55A52" w:rsidP="00FE6F2B">
            <w:pPr>
              <w:adjustRightInd w:val="0"/>
              <w:spacing w:line="240" w:lineRule="exact"/>
              <w:jc w:val="center"/>
              <w:rPr>
                <w:rFonts w:ascii="Times New Roman" w:hAnsi="Times New Roman" w:cs="Times New Roman"/>
                <w:b/>
                <w:bCs/>
                <w:sz w:val="20"/>
                <w:szCs w:val="20"/>
              </w:rPr>
            </w:pPr>
          </w:p>
        </w:tc>
        <w:tc>
          <w:tcPr>
            <w:tcW w:w="1454" w:type="dxa"/>
          </w:tcPr>
          <w:p w14:paraId="623D5BFD" w14:textId="77777777" w:rsidR="00F55A52" w:rsidRPr="00791C75" w:rsidRDefault="00F55A52" w:rsidP="00FE6F2B">
            <w:pPr>
              <w:adjustRightInd w:val="0"/>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FE6F2B" w:rsidRPr="00791C75" w14:paraId="6ED7992B" w14:textId="77777777" w:rsidTr="004F20C7">
        <w:tc>
          <w:tcPr>
            <w:tcW w:w="5688" w:type="dxa"/>
          </w:tcPr>
          <w:p w14:paraId="6B053DDD" w14:textId="77777777" w:rsidR="00FE6F2B" w:rsidRPr="00791C75" w:rsidRDefault="00FE6F2B" w:rsidP="00FE6F2B">
            <w:pPr>
              <w:adjustRightInd w:val="0"/>
              <w:spacing w:line="240" w:lineRule="exact"/>
              <w:ind w:left="540"/>
              <w:rPr>
                <w:rFonts w:ascii="Times New Roman" w:hAnsi="Times New Roman" w:cs="Times New Roman"/>
                <w:sz w:val="20"/>
                <w:szCs w:val="20"/>
              </w:rPr>
            </w:pPr>
          </w:p>
        </w:tc>
        <w:tc>
          <w:tcPr>
            <w:tcW w:w="1350" w:type="dxa"/>
          </w:tcPr>
          <w:p w14:paraId="43232FE3" w14:textId="77777777" w:rsidR="00FE6F2B" w:rsidRPr="00791C75" w:rsidRDefault="00FE6F2B" w:rsidP="00FE6F2B">
            <w:pPr>
              <w:adjustRightInd w:val="0"/>
              <w:spacing w:line="240" w:lineRule="exact"/>
              <w:ind w:left="-117"/>
              <w:jc w:val="center"/>
              <w:rPr>
                <w:rFonts w:ascii="Times New Roman" w:hAnsi="Times New Roman" w:cs="Times New Roman"/>
                <w:b/>
                <w:bCs/>
                <w:sz w:val="20"/>
                <w:szCs w:val="20"/>
              </w:rPr>
            </w:pPr>
          </w:p>
        </w:tc>
        <w:tc>
          <w:tcPr>
            <w:tcW w:w="256" w:type="dxa"/>
          </w:tcPr>
          <w:p w14:paraId="37F0E0D2" w14:textId="77777777" w:rsidR="00FE6F2B" w:rsidRPr="00791C75" w:rsidRDefault="00FE6F2B" w:rsidP="00FE6F2B">
            <w:pPr>
              <w:adjustRightInd w:val="0"/>
              <w:spacing w:line="240" w:lineRule="exact"/>
              <w:jc w:val="center"/>
              <w:rPr>
                <w:rFonts w:ascii="Times New Roman" w:hAnsi="Times New Roman" w:cs="Times New Roman"/>
                <w:b/>
                <w:bCs/>
                <w:sz w:val="20"/>
                <w:szCs w:val="20"/>
              </w:rPr>
            </w:pPr>
          </w:p>
        </w:tc>
        <w:tc>
          <w:tcPr>
            <w:tcW w:w="1454" w:type="dxa"/>
          </w:tcPr>
          <w:p w14:paraId="2EEDAB76" w14:textId="77777777" w:rsidR="00FE6F2B" w:rsidRPr="00791C75" w:rsidRDefault="00FE6F2B" w:rsidP="00FE6F2B">
            <w:pPr>
              <w:adjustRightInd w:val="0"/>
              <w:spacing w:line="240" w:lineRule="exact"/>
              <w:jc w:val="center"/>
              <w:rPr>
                <w:rFonts w:ascii="Times New Roman" w:hAnsi="Times New Roman" w:cs="Times New Roman"/>
                <w:b/>
                <w:bCs/>
                <w:sz w:val="20"/>
                <w:szCs w:val="20"/>
              </w:rPr>
            </w:pPr>
          </w:p>
        </w:tc>
      </w:tr>
      <w:tr w:rsidR="00825AC0" w:rsidRPr="00791C75" w14:paraId="501208E0" w14:textId="77777777" w:rsidTr="004F20C7">
        <w:tc>
          <w:tcPr>
            <w:tcW w:w="5688" w:type="dxa"/>
          </w:tcPr>
          <w:p w14:paraId="7D2678C6" w14:textId="77777777" w:rsidR="00825AC0" w:rsidRPr="00791C75" w:rsidRDefault="00825AC0"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33" w:hanging="115"/>
              <w:rPr>
                <w:rFonts w:ascii="Times New Roman" w:hAnsi="Times New Roman" w:cs="Times New Roman"/>
                <w:sz w:val="20"/>
                <w:szCs w:val="20"/>
              </w:rPr>
            </w:pPr>
            <w:r w:rsidRPr="00791C75">
              <w:rPr>
                <w:rFonts w:ascii="Times New Roman" w:hAnsi="Times New Roman" w:cs="Times New Roman"/>
                <w:sz w:val="20"/>
                <w:szCs w:val="20"/>
              </w:rPr>
              <w:t>Income tax expense per income tax return</w:t>
            </w:r>
          </w:p>
        </w:tc>
        <w:tc>
          <w:tcPr>
            <w:tcW w:w="1350" w:type="dxa"/>
            <w:tcBorders>
              <w:top w:val="nil"/>
              <w:left w:val="nil"/>
              <w:right w:val="nil"/>
            </w:tcBorders>
            <w:vAlign w:val="bottom"/>
          </w:tcPr>
          <w:p w14:paraId="47F43585" w14:textId="7F769BC7" w:rsidR="00825AC0" w:rsidRPr="00791C75" w:rsidRDefault="00825AC0"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Pr>
                <w:rFonts w:ascii="Times New Roman" w:hAnsi="Times New Roman" w:cs="Times New Roman"/>
                <w:sz w:val="20"/>
                <w:szCs w:val="20"/>
              </w:rPr>
            </w:pPr>
            <w:r w:rsidRPr="00791C75">
              <w:rPr>
                <w:rFonts w:ascii="Times New Roman" w:hAnsi="Times New Roman" w:cs="Times New Roman"/>
                <w:sz w:val="20"/>
                <w:szCs w:val="20"/>
                <w:cs/>
              </w:rPr>
              <w:t>(</w:t>
            </w:r>
            <w:r w:rsidR="00791C75" w:rsidRPr="00791C75">
              <w:rPr>
                <w:rFonts w:ascii="Times New Roman" w:hAnsi="Times New Roman"/>
                <w:sz w:val="20"/>
                <w:szCs w:val="20"/>
              </w:rPr>
              <w:t>345</w:t>
            </w:r>
            <w:r w:rsidRPr="00791C75">
              <w:rPr>
                <w:rFonts w:ascii="Times New Roman" w:hAnsi="Times New Roman" w:cs="Times New Roman"/>
                <w:sz w:val="20"/>
                <w:szCs w:val="20"/>
              </w:rPr>
              <w:t>,</w:t>
            </w:r>
            <w:r w:rsidR="00791C75" w:rsidRPr="00791C75">
              <w:rPr>
                <w:rFonts w:ascii="Times New Roman" w:hAnsi="Times New Roman"/>
                <w:sz w:val="20"/>
                <w:szCs w:val="20"/>
              </w:rPr>
              <w:t>319</w:t>
            </w:r>
            <w:r w:rsidRPr="00791C75">
              <w:rPr>
                <w:rFonts w:ascii="Times New Roman" w:hAnsi="Times New Roman" w:cs="Times New Roman"/>
                <w:sz w:val="20"/>
                <w:szCs w:val="20"/>
                <w:cs/>
              </w:rPr>
              <w:t>)</w:t>
            </w:r>
          </w:p>
        </w:tc>
        <w:tc>
          <w:tcPr>
            <w:tcW w:w="256" w:type="dxa"/>
            <w:tcBorders>
              <w:top w:val="nil"/>
              <w:left w:val="nil"/>
              <w:right w:val="nil"/>
            </w:tcBorders>
            <w:vAlign w:val="bottom"/>
          </w:tcPr>
          <w:p w14:paraId="7EB6173D" w14:textId="77777777" w:rsidR="00825AC0" w:rsidRPr="00791C75" w:rsidRDefault="00825AC0"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50" w:right="90"/>
              <w:jc w:val="right"/>
              <w:rPr>
                <w:rFonts w:ascii="Times New Roman" w:hAnsi="Times New Roman" w:cs="Times New Roman"/>
                <w:sz w:val="20"/>
                <w:szCs w:val="20"/>
              </w:rPr>
            </w:pPr>
          </w:p>
        </w:tc>
        <w:tc>
          <w:tcPr>
            <w:tcW w:w="1454" w:type="dxa"/>
            <w:tcBorders>
              <w:top w:val="nil"/>
              <w:left w:val="nil"/>
              <w:right w:val="nil"/>
            </w:tcBorders>
            <w:vAlign w:val="bottom"/>
          </w:tcPr>
          <w:p w14:paraId="2AA67CE4" w14:textId="1DB0DF2A" w:rsidR="00825AC0" w:rsidRPr="00791C75" w:rsidRDefault="00825AC0"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adjustRightInd w:val="0"/>
              <w:spacing w:line="240" w:lineRule="exact"/>
              <w:ind w:left="150" w:right="-18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334</w:t>
            </w:r>
            <w:r w:rsidRPr="00791C75">
              <w:rPr>
                <w:rFonts w:ascii="Times New Roman" w:hAnsi="Times New Roman" w:cs="Times New Roman"/>
                <w:sz w:val="20"/>
                <w:szCs w:val="20"/>
              </w:rPr>
              <w:t>,</w:t>
            </w:r>
            <w:r w:rsidR="00791C75" w:rsidRPr="00791C75">
              <w:rPr>
                <w:rFonts w:ascii="Times New Roman" w:hAnsi="Times New Roman"/>
                <w:sz w:val="20"/>
                <w:szCs w:val="20"/>
              </w:rPr>
              <w:t>597</w:t>
            </w:r>
            <w:r w:rsidRPr="00791C75">
              <w:rPr>
                <w:rFonts w:ascii="Times New Roman" w:hAnsi="Times New Roman" w:cs="Times New Roman"/>
                <w:sz w:val="20"/>
                <w:szCs w:val="20"/>
              </w:rPr>
              <w:t>)</w:t>
            </w:r>
          </w:p>
        </w:tc>
      </w:tr>
      <w:tr w:rsidR="00825AC0" w:rsidRPr="00791C75" w14:paraId="1801C91F" w14:textId="77777777" w:rsidTr="004F20C7">
        <w:tc>
          <w:tcPr>
            <w:tcW w:w="5688" w:type="dxa"/>
          </w:tcPr>
          <w:p w14:paraId="5EEB4F3E" w14:textId="77777777" w:rsidR="00825AC0" w:rsidRPr="00791C75" w:rsidRDefault="00825AC0"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hanging="117"/>
              <w:rPr>
                <w:rFonts w:ascii="Times New Roman" w:hAnsi="Times New Roman" w:cs="Times New Roman"/>
                <w:sz w:val="20"/>
                <w:szCs w:val="20"/>
              </w:rPr>
            </w:pPr>
            <w:r w:rsidRPr="00791C75">
              <w:rPr>
                <w:rFonts w:ascii="Times New Roman" w:hAnsi="Times New Roman" w:cs="Times New Roman"/>
                <w:sz w:val="20"/>
                <w:szCs w:val="20"/>
              </w:rPr>
              <w:t xml:space="preserve">Adjustment for deferred tax relating to the origination </w:t>
            </w:r>
          </w:p>
        </w:tc>
        <w:tc>
          <w:tcPr>
            <w:tcW w:w="1350" w:type="dxa"/>
            <w:tcBorders>
              <w:top w:val="nil"/>
              <w:left w:val="nil"/>
              <w:right w:val="nil"/>
            </w:tcBorders>
          </w:tcPr>
          <w:p w14:paraId="044BDD83" w14:textId="77777777" w:rsidR="00825AC0" w:rsidRPr="00791C75" w:rsidRDefault="00825AC0"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Pr>
                <w:rFonts w:ascii="Times New Roman" w:hAnsi="Times New Roman" w:cs="Times New Roman"/>
                <w:sz w:val="20"/>
                <w:szCs w:val="20"/>
                <w:cs/>
              </w:rPr>
            </w:pPr>
          </w:p>
        </w:tc>
        <w:tc>
          <w:tcPr>
            <w:tcW w:w="256" w:type="dxa"/>
          </w:tcPr>
          <w:p w14:paraId="6D7D91DA" w14:textId="77777777" w:rsidR="00825AC0" w:rsidRPr="00791C75" w:rsidRDefault="00825AC0" w:rsidP="00FE6F2B">
            <w:pPr>
              <w:tabs>
                <w:tab w:val="decimal" w:pos="1037"/>
              </w:tabs>
              <w:adjustRightInd w:val="0"/>
              <w:spacing w:line="240" w:lineRule="exact"/>
              <w:ind w:left="150" w:right="90"/>
              <w:jc w:val="right"/>
              <w:rPr>
                <w:rFonts w:ascii="Times New Roman" w:hAnsi="Times New Roman" w:cs="Times New Roman"/>
                <w:sz w:val="20"/>
                <w:szCs w:val="20"/>
              </w:rPr>
            </w:pPr>
          </w:p>
        </w:tc>
        <w:tc>
          <w:tcPr>
            <w:tcW w:w="1454" w:type="dxa"/>
            <w:tcBorders>
              <w:top w:val="nil"/>
              <w:left w:val="nil"/>
              <w:right w:val="nil"/>
            </w:tcBorders>
          </w:tcPr>
          <w:p w14:paraId="055138EF" w14:textId="77777777" w:rsidR="00825AC0" w:rsidRPr="00791C75" w:rsidRDefault="00825AC0"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adjustRightInd w:val="0"/>
              <w:spacing w:line="240" w:lineRule="exact"/>
              <w:ind w:left="150" w:right="-180"/>
              <w:rPr>
                <w:rFonts w:ascii="Times New Roman" w:hAnsi="Times New Roman" w:cs="Times New Roman"/>
                <w:sz w:val="20"/>
                <w:szCs w:val="20"/>
                <w:cs/>
              </w:rPr>
            </w:pPr>
          </w:p>
        </w:tc>
      </w:tr>
      <w:tr w:rsidR="00825AC0" w:rsidRPr="00791C75" w14:paraId="57F08C3D" w14:textId="77777777" w:rsidTr="004F20C7">
        <w:tc>
          <w:tcPr>
            <w:tcW w:w="5688" w:type="dxa"/>
          </w:tcPr>
          <w:p w14:paraId="178D68C1" w14:textId="77777777" w:rsidR="00825AC0" w:rsidRPr="00791C75" w:rsidRDefault="00825AC0"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85" w:hanging="27"/>
              <w:rPr>
                <w:rFonts w:ascii="Times New Roman" w:hAnsi="Times New Roman" w:cs="Times New Roman"/>
                <w:sz w:val="20"/>
                <w:szCs w:val="20"/>
              </w:rPr>
            </w:pPr>
            <w:r w:rsidRPr="00791C75">
              <w:rPr>
                <w:rFonts w:ascii="Times New Roman" w:hAnsi="Times New Roman" w:cs="Times New Roman"/>
                <w:sz w:val="20"/>
                <w:szCs w:val="20"/>
              </w:rPr>
              <w:t>and reversal of temporary differences</w:t>
            </w:r>
          </w:p>
        </w:tc>
        <w:tc>
          <w:tcPr>
            <w:tcW w:w="1350" w:type="dxa"/>
            <w:tcBorders>
              <w:top w:val="nil"/>
              <w:left w:val="nil"/>
              <w:right w:val="nil"/>
            </w:tcBorders>
          </w:tcPr>
          <w:p w14:paraId="26F87A53" w14:textId="2B42D1A0" w:rsidR="00825AC0" w:rsidRPr="00791C75" w:rsidRDefault="00791C75"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Pr>
                <w:rFonts w:ascii="Times New Roman" w:hAnsi="Times New Roman" w:cs="Times New Roman"/>
                <w:sz w:val="20"/>
                <w:szCs w:val="20"/>
              </w:rPr>
            </w:pPr>
            <w:r w:rsidRPr="00791C75">
              <w:rPr>
                <w:rFonts w:ascii="Times New Roman" w:hAnsi="Times New Roman"/>
                <w:sz w:val="20"/>
                <w:szCs w:val="20"/>
              </w:rPr>
              <w:t>23</w:t>
            </w:r>
            <w:r w:rsidR="00825AC0" w:rsidRPr="00791C75">
              <w:rPr>
                <w:rFonts w:ascii="Times New Roman" w:hAnsi="Times New Roman" w:cs="Times New Roman"/>
                <w:sz w:val="20"/>
                <w:szCs w:val="20"/>
              </w:rPr>
              <w:t>,</w:t>
            </w:r>
            <w:r w:rsidRPr="00791C75">
              <w:rPr>
                <w:rFonts w:ascii="Times New Roman" w:hAnsi="Times New Roman"/>
                <w:sz w:val="20"/>
                <w:szCs w:val="20"/>
              </w:rPr>
              <w:t>107</w:t>
            </w:r>
          </w:p>
        </w:tc>
        <w:tc>
          <w:tcPr>
            <w:tcW w:w="256" w:type="dxa"/>
          </w:tcPr>
          <w:p w14:paraId="25797D33" w14:textId="77777777" w:rsidR="00825AC0" w:rsidRPr="00791C75" w:rsidRDefault="00825AC0" w:rsidP="00FE6F2B">
            <w:pPr>
              <w:tabs>
                <w:tab w:val="decimal" w:pos="1037"/>
              </w:tabs>
              <w:adjustRightInd w:val="0"/>
              <w:spacing w:line="240" w:lineRule="exact"/>
              <w:ind w:left="150" w:right="90"/>
              <w:jc w:val="right"/>
              <w:rPr>
                <w:rFonts w:ascii="Times New Roman" w:hAnsi="Times New Roman" w:cs="Times New Roman"/>
                <w:sz w:val="20"/>
                <w:szCs w:val="20"/>
              </w:rPr>
            </w:pPr>
          </w:p>
        </w:tc>
        <w:tc>
          <w:tcPr>
            <w:tcW w:w="1454" w:type="dxa"/>
            <w:tcBorders>
              <w:top w:val="nil"/>
              <w:left w:val="nil"/>
              <w:right w:val="nil"/>
            </w:tcBorders>
          </w:tcPr>
          <w:p w14:paraId="40C4C619" w14:textId="78365174" w:rsidR="00825AC0" w:rsidRPr="00791C75" w:rsidRDefault="00825AC0"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adjustRightInd w:val="0"/>
              <w:spacing w:line="240" w:lineRule="exact"/>
              <w:ind w:left="150" w:right="-18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12</w:t>
            </w:r>
            <w:r w:rsidRPr="00791C75">
              <w:rPr>
                <w:rFonts w:ascii="Times New Roman" w:hAnsi="Times New Roman" w:cs="Times New Roman"/>
                <w:sz w:val="20"/>
                <w:szCs w:val="20"/>
              </w:rPr>
              <w:t>,</w:t>
            </w:r>
            <w:r w:rsidR="00791C75" w:rsidRPr="00791C75">
              <w:rPr>
                <w:rFonts w:ascii="Times New Roman" w:hAnsi="Times New Roman"/>
                <w:sz w:val="20"/>
                <w:szCs w:val="20"/>
              </w:rPr>
              <w:t>465</w:t>
            </w:r>
            <w:r w:rsidRPr="00791C75">
              <w:rPr>
                <w:rFonts w:ascii="Times New Roman" w:hAnsi="Times New Roman" w:cs="Times New Roman"/>
                <w:sz w:val="20"/>
                <w:szCs w:val="20"/>
              </w:rPr>
              <w:t>)</w:t>
            </w:r>
          </w:p>
        </w:tc>
      </w:tr>
      <w:tr w:rsidR="00825AC0" w:rsidRPr="00791C75" w14:paraId="5A3CE462" w14:textId="77777777" w:rsidTr="004F20C7">
        <w:tc>
          <w:tcPr>
            <w:tcW w:w="5688" w:type="dxa"/>
          </w:tcPr>
          <w:p w14:paraId="6D2DE35B" w14:textId="77777777" w:rsidR="00845FB6" w:rsidRPr="00791C75" w:rsidRDefault="00825AC0"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hanging="117"/>
              <w:rPr>
                <w:rFonts w:ascii="Times New Roman" w:hAnsi="Times New Roman" w:cs="Times New Roman"/>
                <w:sz w:val="20"/>
                <w:szCs w:val="20"/>
              </w:rPr>
            </w:pPr>
            <w:r w:rsidRPr="00791C75">
              <w:rPr>
                <w:rFonts w:ascii="Times New Roman" w:hAnsi="Times New Roman" w:cs="Times New Roman"/>
                <w:sz w:val="20"/>
                <w:szCs w:val="20"/>
              </w:rPr>
              <w:t xml:space="preserve">Income tax expense </w:t>
            </w:r>
            <w:r w:rsidR="00FE6F2B" w:rsidRPr="00791C75">
              <w:rPr>
                <w:rFonts w:ascii="Times New Roman" w:hAnsi="Times New Roman" w:cs="Times New Roman"/>
                <w:sz w:val="20"/>
                <w:szCs w:val="20"/>
              </w:rPr>
              <w:t xml:space="preserve">per the statements of profit or </w:t>
            </w:r>
            <w:r w:rsidRPr="00791C75">
              <w:rPr>
                <w:rFonts w:ascii="Times New Roman" w:hAnsi="Times New Roman" w:cs="Times New Roman"/>
                <w:sz w:val="20"/>
                <w:szCs w:val="20"/>
              </w:rPr>
              <w:t xml:space="preserve">loss and </w:t>
            </w:r>
          </w:p>
          <w:p w14:paraId="50E61668" w14:textId="6D977AAA" w:rsidR="00825AC0" w:rsidRPr="00791C75" w:rsidRDefault="00845FB6"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hanging="117"/>
              <w:rPr>
                <w:rFonts w:ascii="Times New Roman" w:hAnsi="Times New Roman" w:cs="Times New Roman"/>
                <w:sz w:val="20"/>
                <w:szCs w:val="20"/>
              </w:rPr>
            </w:pPr>
            <w:r w:rsidRPr="00791C75">
              <w:rPr>
                <w:rFonts w:ascii="Times New Roman" w:hAnsi="Times New Roman" w:cs="Times New Roman"/>
                <w:sz w:val="20"/>
                <w:szCs w:val="20"/>
              </w:rPr>
              <w:tab/>
            </w:r>
            <w:r w:rsidR="00825AC0" w:rsidRPr="00791C75">
              <w:rPr>
                <w:rFonts w:ascii="Times New Roman" w:hAnsi="Times New Roman" w:cs="Times New Roman"/>
                <w:sz w:val="20"/>
                <w:szCs w:val="20"/>
              </w:rPr>
              <w:t>other comprehensive income</w:t>
            </w:r>
          </w:p>
        </w:tc>
        <w:tc>
          <w:tcPr>
            <w:tcW w:w="1350" w:type="dxa"/>
            <w:tcBorders>
              <w:top w:val="single" w:sz="4" w:space="0" w:color="auto"/>
              <w:left w:val="nil"/>
              <w:bottom w:val="double" w:sz="4" w:space="0" w:color="auto"/>
              <w:right w:val="nil"/>
            </w:tcBorders>
          </w:tcPr>
          <w:p w14:paraId="2E416C13" w14:textId="77777777" w:rsidR="00825AC0" w:rsidRPr="00791C75" w:rsidRDefault="00825AC0"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Pr>
                <w:rFonts w:ascii="Times New Roman" w:hAnsi="Times New Roman" w:cs="Times New Roman"/>
                <w:sz w:val="20"/>
                <w:szCs w:val="20"/>
              </w:rPr>
            </w:pPr>
          </w:p>
          <w:p w14:paraId="7C172491" w14:textId="5E1FF71F" w:rsidR="00825AC0" w:rsidRPr="00791C75" w:rsidRDefault="00825AC0"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Pr>
                <w:rFonts w:ascii="Times New Roman" w:hAnsi="Times New Roman" w:cs="Times New Roman"/>
                <w:sz w:val="20"/>
                <w:szCs w:val="20"/>
              </w:rPr>
            </w:pPr>
            <w:r w:rsidRPr="00791C75">
              <w:rPr>
                <w:rFonts w:ascii="Times New Roman" w:hAnsi="Times New Roman" w:cs="Times New Roman"/>
                <w:sz w:val="20"/>
                <w:szCs w:val="20"/>
                <w:cs/>
              </w:rPr>
              <w:t>(</w:t>
            </w:r>
            <w:r w:rsidR="00791C75" w:rsidRPr="00791C75">
              <w:rPr>
                <w:rFonts w:ascii="Times New Roman" w:hAnsi="Times New Roman"/>
                <w:sz w:val="20"/>
                <w:szCs w:val="20"/>
              </w:rPr>
              <w:t>322</w:t>
            </w:r>
            <w:r w:rsidRPr="00791C75">
              <w:rPr>
                <w:rFonts w:ascii="Times New Roman" w:hAnsi="Times New Roman" w:cs="Times New Roman"/>
                <w:sz w:val="20"/>
                <w:szCs w:val="20"/>
              </w:rPr>
              <w:t>,</w:t>
            </w:r>
            <w:r w:rsidR="00791C75" w:rsidRPr="00791C75">
              <w:rPr>
                <w:rFonts w:ascii="Times New Roman" w:hAnsi="Times New Roman"/>
                <w:sz w:val="20"/>
                <w:szCs w:val="20"/>
              </w:rPr>
              <w:t>212</w:t>
            </w:r>
            <w:r w:rsidRPr="00791C75">
              <w:rPr>
                <w:rFonts w:ascii="Times New Roman" w:hAnsi="Times New Roman" w:cs="Times New Roman"/>
                <w:sz w:val="20"/>
                <w:szCs w:val="20"/>
                <w:cs/>
              </w:rPr>
              <w:t>)</w:t>
            </w:r>
          </w:p>
        </w:tc>
        <w:tc>
          <w:tcPr>
            <w:tcW w:w="256" w:type="dxa"/>
          </w:tcPr>
          <w:p w14:paraId="1EE2BBD9" w14:textId="77777777" w:rsidR="00825AC0" w:rsidRPr="00791C75" w:rsidRDefault="00825AC0" w:rsidP="00FE6F2B">
            <w:pPr>
              <w:tabs>
                <w:tab w:val="decimal" w:pos="1037"/>
              </w:tabs>
              <w:adjustRightInd w:val="0"/>
              <w:spacing w:line="240" w:lineRule="exact"/>
              <w:ind w:left="150" w:right="90"/>
              <w:jc w:val="right"/>
              <w:rPr>
                <w:rFonts w:ascii="Times New Roman" w:hAnsi="Times New Roman" w:cs="Times New Roman"/>
                <w:sz w:val="20"/>
                <w:szCs w:val="20"/>
              </w:rPr>
            </w:pPr>
          </w:p>
        </w:tc>
        <w:tc>
          <w:tcPr>
            <w:tcW w:w="1454" w:type="dxa"/>
            <w:tcBorders>
              <w:top w:val="single" w:sz="4" w:space="0" w:color="auto"/>
              <w:left w:val="nil"/>
              <w:bottom w:val="double" w:sz="4" w:space="0" w:color="auto"/>
              <w:right w:val="nil"/>
            </w:tcBorders>
          </w:tcPr>
          <w:p w14:paraId="71011282" w14:textId="77777777" w:rsidR="00825AC0" w:rsidRPr="00791C75" w:rsidRDefault="00825AC0"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adjustRightInd w:val="0"/>
              <w:spacing w:line="240" w:lineRule="exact"/>
              <w:ind w:left="150" w:right="-180"/>
              <w:rPr>
                <w:rFonts w:ascii="Times New Roman" w:hAnsi="Times New Roman" w:cs="Times New Roman"/>
                <w:sz w:val="20"/>
                <w:szCs w:val="20"/>
              </w:rPr>
            </w:pPr>
          </w:p>
          <w:p w14:paraId="5DA9E82D" w14:textId="290C5C63" w:rsidR="00825AC0" w:rsidRPr="00791C75" w:rsidRDefault="00825AC0"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adjustRightInd w:val="0"/>
              <w:spacing w:line="240" w:lineRule="exact"/>
              <w:ind w:left="150" w:right="-18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347</w:t>
            </w:r>
            <w:r w:rsidRPr="00791C75">
              <w:rPr>
                <w:rFonts w:ascii="Times New Roman" w:hAnsi="Times New Roman" w:cs="Times New Roman"/>
                <w:sz w:val="20"/>
                <w:szCs w:val="20"/>
              </w:rPr>
              <w:t>,</w:t>
            </w:r>
            <w:r w:rsidR="00791C75" w:rsidRPr="00791C75">
              <w:rPr>
                <w:rFonts w:ascii="Times New Roman" w:hAnsi="Times New Roman"/>
                <w:sz w:val="20"/>
                <w:szCs w:val="20"/>
              </w:rPr>
              <w:t>062</w:t>
            </w:r>
            <w:r w:rsidRPr="00791C75">
              <w:rPr>
                <w:rFonts w:ascii="Times New Roman" w:hAnsi="Times New Roman" w:cs="Times New Roman"/>
                <w:sz w:val="20"/>
                <w:szCs w:val="20"/>
              </w:rPr>
              <w:t>)</w:t>
            </w:r>
          </w:p>
        </w:tc>
      </w:tr>
    </w:tbl>
    <w:p w14:paraId="6D125BDD" w14:textId="088777FF" w:rsidR="0095427D" w:rsidRPr="00791C75" w:rsidRDefault="0095427D"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547" w:right="43"/>
        <w:jc w:val="both"/>
        <w:rPr>
          <w:rFonts w:ascii="Times New Roman" w:hAnsi="Times New Roman" w:cs="Times New Roman"/>
          <w:spacing w:val="-4"/>
          <w:sz w:val="24"/>
          <w:szCs w:val="24"/>
        </w:rPr>
      </w:pPr>
      <w:r w:rsidRPr="00791C75">
        <w:rPr>
          <w:rFonts w:ascii="Times New Roman" w:hAnsi="Times New Roman" w:cs="Times New Roman"/>
          <w:sz w:val="24"/>
          <w:szCs w:val="24"/>
        </w:rPr>
        <w:t>The re</w:t>
      </w:r>
      <w:r w:rsidR="00E70D2E" w:rsidRPr="00791C75">
        <w:rPr>
          <w:rFonts w:ascii="Times New Roman" w:hAnsi="Times New Roman" w:cs="Times New Roman"/>
          <w:sz w:val="24"/>
          <w:szCs w:val="24"/>
        </w:rPr>
        <w:t>conciliation between income tax</w:t>
      </w:r>
      <w:r w:rsidR="00EA204F" w:rsidRPr="00791C75">
        <w:rPr>
          <w:rFonts w:ascii="Times New Roman" w:hAnsi="Times New Roman" w:cs="Times New Roman"/>
          <w:sz w:val="24"/>
          <w:szCs w:val="24"/>
          <w:cs/>
        </w:rPr>
        <w:t xml:space="preserve"> </w:t>
      </w:r>
      <w:r w:rsidRPr="00791C75">
        <w:rPr>
          <w:rFonts w:ascii="Times New Roman" w:hAnsi="Times New Roman" w:cs="Times New Roman"/>
          <w:sz w:val="24"/>
          <w:szCs w:val="24"/>
        </w:rPr>
        <w:t xml:space="preserve">expense and accounting </w:t>
      </w:r>
      <w:r w:rsidR="00B04A24" w:rsidRPr="00791C75">
        <w:rPr>
          <w:rFonts w:ascii="Times New Roman" w:hAnsi="Times New Roman" w:cs="Times New Roman"/>
          <w:sz w:val="24"/>
          <w:szCs w:val="24"/>
        </w:rPr>
        <w:t>profit</w:t>
      </w:r>
      <w:r w:rsidRPr="00791C75">
        <w:rPr>
          <w:rFonts w:ascii="Times New Roman" w:hAnsi="Times New Roman" w:cs="Times New Roman"/>
          <w:sz w:val="24"/>
          <w:szCs w:val="24"/>
        </w:rPr>
        <w:t xml:space="preserve"> for </w:t>
      </w:r>
      <w:r w:rsidR="00775E03" w:rsidRPr="00791C75">
        <w:rPr>
          <w:rFonts w:ascii="Times New Roman" w:hAnsi="Times New Roman" w:cs="Times New Roman"/>
          <w:sz w:val="24"/>
          <w:szCs w:val="24"/>
        </w:rPr>
        <w:t xml:space="preserve">the </w:t>
      </w:r>
      <w:r w:rsidR="004911E8" w:rsidRPr="00791C75">
        <w:rPr>
          <w:rFonts w:ascii="Times New Roman" w:hAnsi="Times New Roman" w:cs="Times New Roman"/>
          <w:sz w:val="24"/>
          <w:szCs w:val="24"/>
        </w:rPr>
        <w:t>three</w:t>
      </w:r>
      <w:r w:rsidR="006B21D6" w:rsidRPr="00791C75">
        <w:rPr>
          <w:rFonts w:ascii="Times New Roman" w:hAnsi="Times New Roman" w:cs="Times New Roman"/>
          <w:sz w:val="24"/>
          <w:szCs w:val="24"/>
        </w:rPr>
        <w:t>-month</w:t>
      </w:r>
      <w:r w:rsidR="00205B99" w:rsidRPr="00791C75">
        <w:rPr>
          <w:rFonts w:ascii="Times New Roman" w:hAnsi="Times New Roman" w:cs="Times New Roman"/>
          <w:sz w:val="24"/>
          <w:szCs w:val="24"/>
        </w:rPr>
        <w:t xml:space="preserve"> periods</w:t>
      </w:r>
      <w:r w:rsidR="00775E03" w:rsidRPr="00791C75">
        <w:rPr>
          <w:rFonts w:ascii="Times New Roman" w:hAnsi="Times New Roman" w:cs="Times New Roman"/>
          <w:sz w:val="24"/>
          <w:szCs w:val="24"/>
        </w:rPr>
        <w:t xml:space="preserve"> ended </w:t>
      </w:r>
      <w:r w:rsidR="00071649" w:rsidRPr="00791C75">
        <w:rPr>
          <w:rFonts w:ascii="Times New Roman" w:hAnsi="Times New Roman" w:cs="Times New Roman"/>
          <w:sz w:val="24"/>
          <w:szCs w:val="24"/>
        </w:rPr>
        <w:t>September</w:t>
      </w:r>
      <w:r w:rsidR="00EA204F" w:rsidRPr="00791C75">
        <w:rPr>
          <w:rFonts w:ascii="Times New Roman" w:hAnsi="Times New Roman" w:cs="Times New Roman"/>
          <w:sz w:val="24"/>
          <w:szCs w:val="24"/>
          <w:cs/>
        </w:rPr>
        <w:t xml:space="preserve"> </w:t>
      </w:r>
      <w:r w:rsidR="00791C75" w:rsidRPr="00791C75">
        <w:rPr>
          <w:rFonts w:ascii="Times New Roman" w:hAnsi="Times New Roman"/>
          <w:sz w:val="24"/>
          <w:szCs w:val="24"/>
        </w:rPr>
        <w:t>30</w:t>
      </w:r>
      <w:r w:rsidR="00051CB1" w:rsidRPr="00791C75">
        <w:rPr>
          <w:rFonts w:ascii="Times New Roman" w:hAnsi="Times New Roman" w:cs="Times New Roman"/>
          <w:sz w:val="24"/>
          <w:szCs w:val="24"/>
        </w:rPr>
        <w:t xml:space="preserve">, </w:t>
      </w:r>
      <w:r w:rsidR="00791C75" w:rsidRPr="00791C75">
        <w:rPr>
          <w:rFonts w:ascii="Times New Roman" w:hAnsi="Times New Roman"/>
          <w:sz w:val="24"/>
          <w:szCs w:val="24"/>
        </w:rPr>
        <w:t>2019</w:t>
      </w:r>
      <w:r w:rsidRPr="00791C75">
        <w:rPr>
          <w:rFonts w:ascii="Times New Roman" w:hAnsi="Times New Roman" w:cs="Times New Roman"/>
          <w:spacing w:val="-4"/>
          <w:sz w:val="24"/>
          <w:szCs w:val="24"/>
        </w:rPr>
        <w:t xml:space="preserve"> and </w:t>
      </w:r>
      <w:r w:rsidR="00791C75" w:rsidRPr="00791C75">
        <w:rPr>
          <w:rFonts w:ascii="Times New Roman" w:hAnsi="Times New Roman"/>
          <w:spacing w:val="-4"/>
          <w:sz w:val="24"/>
          <w:szCs w:val="24"/>
        </w:rPr>
        <w:t>2018</w:t>
      </w:r>
      <w:r w:rsidR="001626E6" w:rsidRPr="00791C75">
        <w:rPr>
          <w:rFonts w:ascii="Times New Roman" w:hAnsi="Times New Roman" w:cs="Times New Roman"/>
          <w:spacing w:val="-4"/>
          <w:sz w:val="24"/>
          <w:szCs w:val="24"/>
        </w:rPr>
        <w:t xml:space="preserve"> </w:t>
      </w:r>
      <w:r w:rsidRPr="00791C75">
        <w:rPr>
          <w:rFonts w:ascii="Times New Roman" w:hAnsi="Times New Roman" w:cs="Times New Roman"/>
          <w:spacing w:val="-4"/>
          <w:sz w:val="24"/>
          <w:szCs w:val="24"/>
        </w:rPr>
        <w:t>are follows:</w:t>
      </w:r>
    </w:p>
    <w:tbl>
      <w:tblPr>
        <w:tblW w:w="8748" w:type="dxa"/>
        <w:tblInd w:w="522" w:type="dxa"/>
        <w:tblLayout w:type="fixed"/>
        <w:tblCellMar>
          <w:left w:w="0" w:type="dxa"/>
          <w:right w:w="0" w:type="dxa"/>
        </w:tblCellMar>
        <w:tblLook w:val="0000" w:firstRow="0" w:lastRow="0" w:firstColumn="0" w:lastColumn="0" w:noHBand="0" w:noVBand="0"/>
      </w:tblPr>
      <w:tblGrid>
        <w:gridCol w:w="5688"/>
        <w:gridCol w:w="1350"/>
        <w:gridCol w:w="270"/>
        <w:gridCol w:w="1440"/>
      </w:tblGrid>
      <w:tr w:rsidR="001626E6" w:rsidRPr="00791C75" w14:paraId="71A2ADF6" w14:textId="77777777" w:rsidTr="004F20C7">
        <w:tc>
          <w:tcPr>
            <w:tcW w:w="5688" w:type="dxa"/>
          </w:tcPr>
          <w:p w14:paraId="745B2C70" w14:textId="77777777" w:rsidR="001626E6" w:rsidRPr="00791C75" w:rsidRDefault="001626E6"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16"/>
                <w:szCs w:val="16"/>
              </w:rPr>
            </w:pPr>
          </w:p>
        </w:tc>
        <w:tc>
          <w:tcPr>
            <w:tcW w:w="3060" w:type="dxa"/>
            <w:gridSpan w:val="3"/>
          </w:tcPr>
          <w:p w14:paraId="68C4A7F7" w14:textId="77777777" w:rsidR="007A0CA7" w:rsidRPr="00791C75" w:rsidRDefault="001626E6"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CONSOLIDATED </w:t>
            </w:r>
          </w:p>
          <w:p w14:paraId="5B6CA27E" w14:textId="77777777" w:rsidR="001626E6" w:rsidRPr="00791C75" w:rsidRDefault="001626E6"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FINANCIAL STATEMENTS</w:t>
            </w:r>
          </w:p>
        </w:tc>
      </w:tr>
      <w:tr w:rsidR="000C0986" w:rsidRPr="00791C75" w14:paraId="6F88816F" w14:textId="77777777" w:rsidTr="004F20C7">
        <w:tc>
          <w:tcPr>
            <w:tcW w:w="5688" w:type="dxa"/>
          </w:tcPr>
          <w:p w14:paraId="08F8AFAE" w14:textId="77777777" w:rsidR="000C0986" w:rsidRPr="00791C75" w:rsidRDefault="000C0986"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Pr>
                <w:rFonts w:ascii="Times New Roman" w:hAnsi="Times New Roman" w:cs="Times New Roman"/>
                <w:sz w:val="20"/>
                <w:szCs w:val="20"/>
              </w:rPr>
            </w:pPr>
          </w:p>
        </w:tc>
        <w:tc>
          <w:tcPr>
            <w:tcW w:w="3060" w:type="dxa"/>
            <w:gridSpan w:val="3"/>
          </w:tcPr>
          <w:p w14:paraId="47785CAF" w14:textId="77777777" w:rsidR="000C0986" w:rsidRPr="00791C75" w:rsidRDefault="000C0986"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612761" w:rsidRPr="00791C75" w14:paraId="066D20E5" w14:textId="77777777" w:rsidTr="004F20C7">
        <w:tc>
          <w:tcPr>
            <w:tcW w:w="5688" w:type="dxa"/>
          </w:tcPr>
          <w:p w14:paraId="62DA73B0" w14:textId="77777777" w:rsidR="00612761" w:rsidRPr="00791C75" w:rsidRDefault="00612761"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0"/>
                <w:szCs w:val="20"/>
              </w:rPr>
            </w:pPr>
          </w:p>
        </w:tc>
        <w:tc>
          <w:tcPr>
            <w:tcW w:w="1350" w:type="dxa"/>
          </w:tcPr>
          <w:p w14:paraId="71950438" w14:textId="0C7D58F0" w:rsidR="00612761"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270" w:type="dxa"/>
          </w:tcPr>
          <w:p w14:paraId="7CCFDE03" w14:textId="77777777" w:rsidR="00612761" w:rsidRPr="00791C75" w:rsidRDefault="00612761"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0"/>
                <w:szCs w:val="20"/>
              </w:rPr>
            </w:pPr>
          </w:p>
        </w:tc>
        <w:tc>
          <w:tcPr>
            <w:tcW w:w="1440" w:type="dxa"/>
          </w:tcPr>
          <w:p w14:paraId="4D851B17" w14:textId="394B6091" w:rsidR="00612761" w:rsidRPr="00791C75" w:rsidRDefault="00791C75"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612761" w:rsidRPr="00791C75" w14:paraId="1CAEB743" w14:textId="77777777" w:rsidTr="004F20C7">
        <w:tc>
          <w:tcPr>
            <w:tcW w:w="5688" w:type="dxa"/>
          </w:tcPr>
          <w:p w14:paraId="23939502" w14:textId="77777777" w:rsidR="00612761" w:rsidRPr="00791C75" w:rsidRDefault="00612761"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0"/>
                <w:szCs w:val="20"/>
              </w:rPr>
            </w:pPr>
          </w:p>
        </w:tc>
        <w:tc>
          <w:tcPr>
            <w:tcW w:w="1350" w:type="dxa"/>
          </w:tcPr>
          <w:p w14:paraId="6FC840D2" w14:textId="5C83D015" w:rsidR="00612761" w:rsidRPr="00791C75" w:rsidRDefault="00612761"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270" w:type="dxa"/>
          </w:tcPr>
          <w:p w14:paraId="706BA2FC" w14:textId="77777777" w:rsidR="00612761" w:rsidRPr="00791C75" w:rsidRDefault="00612761"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c>
          <w:tcPr>
            <w:tcW w:w="1440" w:type="dxa"/>
          </w:tcPr>
          <w:p w14:paraId="6C58908F" w14:textId="781DEEFD" w:rsidR="00612761" w:rsidRPr="00791C75" w:rsidRDefault="00612761"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FE6F2B" w:rsidRPr="00791C75" w14:paraId="4EEFDECE" w14:textId="77777777" w:rsidTr="004F20C7">
        <w:tc>
          <w:tcPr>
            <w:tcW w:w="5688" w:type="dxa"/>
          </w:tcPr>
          <w:p w14:paraId="24EDEA84"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0"/>
                <w:szCs w:val="20"/>
              </w:rPr>
            </w:pPr>
          </w:p>
        </w:tc>
        <w:tc>
          <w:tcPr>
            <w:tcW w:w="1350" w:type="dxa"/>
          </w:tcPr>
          <w:p w14:paraId="564A8F30"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c>
          <w:tcPr>
            <w:tcW w:w="270" w:type="dxa"/>
          </w:tcPr>
          <w:p w14:paraId="0563F7FD"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c>
          <w:tcPr>
            <w:tcW w:w="1440" w:type="dxa"/>
          </w:tcPr>
          <w:p w14:paraId="672D4653" w14:textId="77777777" w:rsidR="00FE6F2B" w:rsidRPr="00791C75" w:rsidRDefault="00FE6F2B"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r>
      <w:tr w:rsidR="008E5C8D" w:rsidRPr="00791C75" w14:paraId="711E65F5" w14:textId="77777777" w:rsidTr="004F20C7">
        <w:tc>
          <w:tcPr>
            <w:tcW w:w="5688" w:type="dxa"/>
          </w:tcPr>
          <w:p w14:paraId="65301F3B" w14:textId="77777777" w:rsidR="008E5C8D" w:rsidRPr="00791C75" w:rsidRDefault="008E5C8D"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3" w:hanging="187"/>
              <w:rPr>
                <w:rFonts w:ascii="Times New Roman" w:hAnsi="Times New Roman" w:cs="Times New Roman"/>
                <w:sz w:val="20"/>
                <w:szCs w:val="20"/>
              </w:rPr>
            </w:pPr>
            <w:r w:rsidRPr="00791C75">
              <w:rPr>
                <w:rFonts w:ascii="Times New Roman" w:hAnsi="Times New Roman" w:cs="Times New Roman"/>
                <w:sz w:val="20"/>
                <w:szCs w:val="20"/>
              </w:rPr>
              <w:t>Accounting profit before tax</w:t>
            </w:r>
          </w:p>
        </w:tc>
        <w:tc>
          <w:tcPr>
            <w:tcW w:w="1350" w:type="dxa"/>
            <w:tcBorders>
              <w:top w:val="nil"/>
              <w:left w:val="nil"/>
              <w:bottom w:val="double" w:sz="4" w:space="0" w:color="auto"/>
              <w:right w:val="nil"/>
            </w:tcBorders>
            <w:vAlign w:val="bottom"/>
          </w:tcPr>
          <w:p w14:paraId="022AF972" w14:textId="0D9E0D7A" w:rsidR="008E5C8D" w:rsidRPr="00791C75" w:rsidRDefault="00791C75"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ight="-90"/>
              <w:rPr>
                <w:rFonts w:ascii="Times New Roman" w:hAnsi="Times New Roman" w:cs="Times New Roman"/>
                <w:sz w:val="20"/>
                <w:szCs w:val="20"/>
              </w:rPr>
            </w:pPr>
            <w:r w:rsidRPr="00791C75">
              <w:rPr>
                <w:rFonts w:ascii="Times New Roman" w:hAnsi="Times New Roman"/>
                <w:sz w:val="20"/>
                <w:szCs w:val="20"/>
              </w:rPr>
              <w:t>1</w:t>
            </w:r>
            <w:r w:rsidR="009C049E" w:rsidRPr="00791C75">
              <w:rPr>
                <w:rFonts w:ascii="Times New Roman" w:hAnsi="Times New Roman" w:cs="Times New Roman"/>
                <w:sz w:val="20"/>
                <w:szCs w:val="20"/>
              </w:rPr>
              <w:t>,</w:t>
            </w:r>
            <w:r w:rsidRPr="00791C75">
              <w:rPr>
                <w:rFonts w:ascii="Times New Roman" w:hAnsi="Times New Roman"/>
                <w:sz w:val="20"/>
                <w:szCs w:val="20"/>
              </w:rPr>
              <w:t>614</w:t>
            </w:r>
            <w:r w:rsidR="009C049E" w:rsidRPr="00791C75">
              <w:rPr>
                <w:rFonts w:ascii="Times New Roman" w:hAnsi="Times New Roman" w:cs="Times New Roman"/>
                <w:sz w:val="20"/>
                <w:szCs w:val="20"/>
              </w:rPr>
              <w:t>,</w:t>
            </w:r>
            <w:r w:rsidRPr="00791C75">
              <w:rPr>
                <w:rFonts w:ascii="Times New Roman" w:hAnsi="Times New Roman"/>
                <w:sz w:val="20"/>
                <w:szCs w:val="20"/>
              </w:rPr>
              <w:t>457</w:t>
            </w:r>
          </w:p>
        </w:tc>
        <w:tc>
          <w:tcPr>
            <w:tcW w:w="270" w:type="dxa"/>
            <w:tcBorders>
              <w:top w:val="nil"/>
              <w:left w:val="nil"/>
              <w:right w:val="nil"/>
            </w:tcBorders>
            <w:vAlign w:val="bottom"/>
          </w:tcPr>
          <w:p w14:paraId="45B04A2E" w14:textId="77777777" w:rsidR="008E5C8D" w:rsidRPr="00791C75" w:rsidRDefault="008E5C8D"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6"/>
              <w:jc w:val="right"/>
              <w:rPr>
                <w:rFonts w:ascii="Times New Roman" w:hAnsi="Times New Roman" w:cs="Times New Roman"/>
                <w:sz w:val="20"/>
                <w:szCs w:val="20"/>
              </w:rPr>
            </w:pPr>
          </w:p>
        </w:tc>
        <w:tc>
          <w:tcPr>
            <w:tcW w:w="1440" w:type="dxa"/>
            <w:tcBorders>
              <w:bottom w:val="double" w:sz="4" w:space="0" w:color="auto"/>
            </w:tcBorders>
            <w:vAlign w:val="bottom"/>
          </w:tcPr>
          <w:p w14:paraId="171A904C" w14:textId="64EDC0D1" w:rsidR="008E5C8D"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adjustRightInd w:val="0"/>
              <w:spacing w:line="240" w:lineRule="exact"/>
              <w:ind w:left="150" w:right="-90"/>
              <w:rPr>
                <w:rFonts w:ascii="Times New Roman" w:hAnsi="Times New Roman" w:cs="Times New Roman"/>
                <w:sz w:val="20"/>
                <w:szCs w:val="20"/>
              </w:rPr>
            </w:pPr>
            <w:r w:rsidRPr="00791C75">
              <w:rPr>
                <w:rFonts w:ascii="Times New Roman" w:hAnsi="Times New Roman"/>
                <w:sz w:val="20"/>
                <w:szCs w:val="20"/>
              </w:rPr>
              <w:t>1</w:t>
            </w:r>
            <w:r w:rsidR="00EE04E9" w:rsidRPr="00791C75">
              <w:rPr>
                <w:rFonts w:ascii="Times New Roman" w:hAnsi="Times New Roman" w:cs="Times New Roman"/>
                <w:sz w:val="20"/>
                <w:szCs w:val="20"/>
              </w:rPr>
              <w:t>,</w:t>
            </w:r>
            <w:r w:rsidRPr="00791C75">
              <w:rPr>
                <w:rFonts w:ascii="Times New Roman" w:hAnsi="Times New Roman"/>
                <w:sz w:val="20"/>
                <w:szCs w:val="20"/>
              </w:rPr>
              <w:t>743</w:t>
            </w:r>
            <w:r w:rsidR="00EE04E9" w:rsidRPr="00791C75">
              <w:rPr>
                <w:rFonts w:ascii="Times New Roman" w:hAnsi="Times New Roman" w:cs="Times New Roman"/>
                <w:sz w:val="20"/>
                <w:szCs w:val="20"/>
              </w:rPr>
              <w:t>,</w:t>
            </w:r>
            <w:r w:rsidRPr="00791C75">
              <w:rPr>
                <w:rFonts w:ascii="Times New Roman" w:hAnsi="Times New Roman"/>
                <w:sz w:val="20"/>
                <w:szCs w:val="20"/>
              </w:rPr>
              <w:t>273</w:t>
            </w:r>
          </w:p>
        </w:tc>
      </w:tr>
      <w:tr w:rsidR="008E5C8D" w:rsidRPr="00791C75" w14:paraId="567DB0B8" w14:textId="77777777" w:rsidTr="004F20C7">
        <w:tc>
          <w:tcPr>
            <w:tcW w:w="5688" w:type="dxa"/>
          </w:tcPr>
          <w:p w14:paraId="363A6A9B" w14:textId="77777777" w:rsidR="008E5C8D" w:rsidRPr="00791C75" w:rsidRDefault="008E5C8D"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Income tax expense at domestic tax rat</w:t>
            </w:r>
            <w:r w:rsidR="007A0CA7" w:rsidRPr="00791C75">
              <w:rPr>
                <w:rFonts w:ascii="Times New Roman" w:hAnsi="Times New Roman" w:cs="Times New Roman"/>
                <w:sz w:val="20"/>
                <w:szCs w:val="20"/>
              </w:rPr>
              <w:t>e</w:t>
            </w:r>
            <w:r w:rsidRPr="00791C75">
              <w:rPr>
                <w:rFonts w:ascii="Times New Roman" w:hAnsi="Times New Roman" w:cs="Times New Roman"/>
                <w:sz w:val="20"/>
                <w:szCs w:val="20"/>
              </w:rPr>
              <w:t xml:space="preserve"> </w:t>
            </w:r>
          </w:p>
        </w:tc>
        <w:tc>
          <w:tcPr>
            <w:tcW w:w="1350" w:type="dxa"/>
            <w:tcBorders>
              <w:top w:val="double" w:sz="4" w:space="0" w:color="auto"/>
            </w:tcBorders>
            <w:vAlign w:val="bottom"/>
          </w:tcPr>
          <w:p w14:paraId="7A1886DC" w14:textId="77777777" w:rsidR="008E5C8D" w:rsidRPr="00791C75" w:rsidRDefault="008E5C8D"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ight="-90"/>
              <w:rPr>
                <w:rFonts w:ascii="Times New Roman" w:hAnsi="Times New Roman" w:cs="Times New Roman"/>
                <w:sz w:val="20"/>
                <w:szCs w:val="20"/>
              </w:rPr>
            </w:pPr>
          </w:p>
        </w:tc>
        <w:tc>
          <w:tcPr>
            <w:tcW w:w="270" w:type="dxa"/>
            <w:vAlign w:val="bottom"/>
          </w:tcPr>
          <w:p w14:paraId="19FA9BDD" w14:textId="77777777" w:rsidR="008E5C8D" w:rsidRPr="00791C75" w:rsidRDefault="008E5C8D"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6"/>
              <w:jc w:val="right"/>
              <w:rPr>
                <w:rFonts w:ascii="Times New Roman" w:hAnsi="Times New Roman" w:cs="Times New Roman"/>
                <w:sz w:val="20"/>
                <w:szCs w:val="20"/>
              </w:rPr>
            </w:pPr>
          </w:p>
        </w:tc>
        <w:tc>
          <w:tcPr>
            <w:tcW w:w="1440" w:type="dxa"/>
            <w:tcBorders>
              <w:top w:val="double" w:sz="4" w:space="0" w:color="auto"/>
            </w:tcBorders>
            <w:vAlign w:val="bottom"/>
          </w:tcPr>
          <w:p w14:paraId="3E3A1D2A" w14:textId="77777777" w:rsidR="008E5C8D" w:rsidRPr="00791C75" w:rsidRDefault="008E5C8D"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adjustRightInd w:val="0"/>
              <w:spacing w:line="240" w:lineRule="exact"/>
              <w:ind w:left="150" w:right="-90"/>
              <w:rPr>
                <w:rFonts w:ascii="Times New Roman" w:hAnsi="Times New Roman" w:cs="Times New Roman"/>
                <w:sz w:val="20"/>
                <w:szCs w:val="20"/>
              </w:rPr>
            </w:pPr>
          </w:p>
        </w:tc>
      </w:tr>
      <w:tr w:rsidR="008E5C8D" w:rsidRPr="00791C75" w14:paraId="4F8C83BF" w14:textId="77777777" w:rsidTr="004F20C7">
        <w:tc>
          <w:tcPr>
            <w:tcW w:w="5688" w:type="dxa"/>
          </w:tcPr>
          <w:p w14:paraId="2EF1623B" w14:textId="1D0B4D1F" w:rsidR="008E5C8D" w:rsidRPr="00791C75" w:rsidRDefault="008E5C8D"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ab/>
              <w:t xml:space="preserve">- Tax rate at </w:t>
            </w:r>
            <w:r w:rsidR="00791C75" w:rsidRPr="00791C75">
              <w:rPr>
                <w:rFonts w:ascii="Times New Roman" w:hAnsi="Times New Roman"/>
                <w:sz w:val="20"/>
                <w:szCs w:val="20"/>
              </w:rPr>
              <w:t>20</w:t>
            </w:r>
            <w:r w:rsidRPr="00791C75">
              <w:rPr>
                <w:rFonts w:ascii="Times New Roman" w:hAnsi="Times New Roman" w:cs="Times New Roman"/>
                <w:sz w:val="20"/>
                <w:szCs w:val="20"/>
              </w:rPr>
              <w:t>%</w:t>
            </w:r>
          </w:p>
        </w:tc>
        <w:tc>
          <w:tcPr>
            <w:tcW w:w="1350" w:type="dxa"/>
            <w:tcBorders>
              <w:left w:val="nil"/>
              <w:right w:val="nil"/>
            </w:tcBorders>
            <w:vAlign w:val="bottom"/>
          </w:tcPr>
          <w:p w14:paraId="7D522DAC" w14:textId="3871A2E7" w:rsidR="008E5C8D" w:rsidRPr="00791C75" w:rsidRDefault="009C049E"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322</w:t>
            </w:r>
            <w:r w:rsidRPr="00791C75">
              <w:rPr>
                <w:rFonts w:ascii="Times New Roman" w:hAnsi="Times New Roman" w:cs="Times New Roman"/>
                <w:sz w:val="20"/>
                <w:szCs w:val="20"/>
              </w:rPr>
              <w:t>,</w:t>
            </w:r>
            <w:r w:rsidR="00791C75" w:rsidRPr="00791C75">
              <w:rPr>
                <w:rFonts w:ascii="Times New Roman" w:hAnsi="Times New Roman"/>
                <w:sz w:val="20"/>
                <w:szCs w:val="20"/>
              </w:rPr>
              <w:t>891</w:t>
            </w:r>
            <w:r w:rsidRPr="00791C75">
              <w:rPr>
                <w:rFonts w:ascii="Times New Roman" w:hAnsi="Times New Roman" w:cs="Times New Roman"/>
                <w:sz w:val="20"/>
                <w:szCs w:val="20"/>
              </w:rPr>
              <w:t>)</w:t>
            </w:r>
          </w:p>
        </w:tc>
        <w:tc>
          <w:tcPr>
            <w:tcW w:w="270" w:type="dxa"/>
            <w:tcBorders>
              <w:top w:val="nil"/>
              <w:left w:val="nil"/>
              <w:right w:val="nil"/>
            </w:tcBorders>
            <w:vAlign w:val="bottom"/>
          </w:tcPr>
          <w:p w14:paraId="54AF212F" w14:textId="77777777" w:rsidR="008E5C8D" w:rsidRPr="00791C75" w:rsidRDefault="008E5C8D"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6"/>
              <w:jc w:val="right"/>
              <w:rPr>
                <w:rFonts w:ascii="Times New Roman" w:hAnsi="Times New Roman" w:cs="Times New Roman"/>
                <w:sz w:val="20"/>
                <w:szCs w:val="20"/>
              </w:rPr>
            </w:pPr>
          </w:p>
        </w:tc>
        <w:tc>
          <w:tcPr>
            <w:tcW w:w="1440" w:type="dxa"/>
            <w:vAlign w:val="bottom"/>
          </w:tcPr>
          <w:p w14:paraId="5D98F219" w14:textId="66AA3F56" w:rsidR="008E5C8D" w:rsidRPr="00791C75" w:rsidRDefault="00EE04E9"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348</w:t>
            </w:r>
            <w:r w:rsidRPr="00791C75">
              <w:rPr>
                <w:rFonts w:ascii="Times New Roman" w:hAnsi="Times New Roman" w:cs="Times New Roman"/>
                <w:sz w:val="20"/>
                <w:szCs w:val="20"/>
              </w:rPr>
              <w:t>,</w:t>
            </w:r>
            <w:r w:rsidR="00791C75" w:rsidRPr="00791C75">
              <w:rPr>
                <w:rFonts w:ascii="Times New Roman" w:hAnsi="Times New Roman"/>
                <w:sz w:val="20"/>
                <w:szCs w:val="20"/>
              </w:rPr>
              <w:t>655</w:t>
            </w:r>
            <w:r w:rsidRPr="00791C75">
              <w:rPr>
                <w:rFonts w:ascii="Times New Roman" w:hAnsi="Times New Roman" w:cs="Times New Roman"/>
                <w:sz w:val="20"/>
                <w:szCs w:val="20"/>
              </w:rPr>
              <w:t>)</w:t>
            </w:r>
          </w:p>
        </w:tc>
      </w:tr>
      <w:tr w:rsidR="008E5C8D" w:rsidRPr="00791C75" w14:paraId="37635976" w14:textId="77777777" w:rsidTr="004F20C7">
        <w:tc>
          <w:tcPr>
            <w:tcW w:w="5688" w:type="dxa"/>
          </w:tcPr>
          <w:p w14:paraId="5CA707FB" w14:textId="77777777" w:rsidR="008E5C8D" w:rsidRPr="00791C75" w:rsidRDefault="008E5C8D"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Tax effect of non-</w:t>
            </w:r>
            <w:r w:rsidR="007A0CA7" w:rsidRPr="00791C75">
              <w:rPr>
                <w:rFonts w:ascii="Times New Roman" w:hAnsi="Times New Roman" w:cs="Times New Roman"/>
                <w:sz w:val="20"/>
                <w:szCs w:val="20"/>
              </w:rPr>
              <w:t>taxable revenues and expense</w:t>
            </w:r>
            <w:r w:rsidR="00711FC6" w:rsidRPr="00791C75">
              <w:rPr>
                <w:rFonts w:ascii="Times New Roman" w:hAnsi="Times New Roman" w:cs="Times New Roman"/>
                <w:sz w:val="20"/>
                <w:szCs w:val="20"/>
              </w:rPr>
              <w:t>s</w:t>
            </w:r>
          </w:p>
        </w:tc>
        <w:tc>
          <w:tcPr>
            <w:tcW w:w="1350" w:type="dxa"/>
            <w:tcBorders>
              <w:left w:val="nil"/>
              <w:bottom w:val="single" w:sz="4" w:space="0" w:color="auto"/>
              <w:right w:val="nil"/>
            </w:tcBorders>
            <w:vAlign w:val="bottom"/>
          </w:tcPr>
          <w:p w14:paraId="0EEA20F9" w14:textId="19624929" w:rsidR="008E5C8D" w:rsidRPr="00791C75" w:rsidRDefault="00791C75"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ight="-90"/>
              <w:rPr>
                <w:rFonts w:ascii="Times New Roman" w:hAnsi="Times New Roman" w:cs="Times New Roman"/>
                <w:sz w:val="20"/>
                <w:szCs w:val="20"/>
              </w:rPr>
            </w:pPr>
            <w:r w:rsidRPr="00791C75">
              <w:rPr>
                <w:rFonts w:ascii="Times New Roman" w:hAnsi="Times New Roman"/>
                <w:sz w:val="20"/>
                <w:szCs w:val="20"/>
              </w:rPr>
              <w:t>641</w:t>
            </w:r>
          </w:p>
        </w:tc>
        <w:tc>
          <w:tcPr>
            <w:tcW w:w="270" w:type="dxa"/>
            <w:tcBorders>
              <w:top w:val="nil"/>
              <w:left w:val="nil"/>
              <w:right w:val="nil"/>
            </w:tcBorders>
            <w:vAlign w:val="bottom"/>
          </w:tcPr>
          <w:p w14:paraId="46FF9C71" w14:textId="77777777" w:rsidR="008E5C8D" w:rsidRPr="00791C75" w:rsidRDefault="008E5C8D"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6"/>
              <w:jc w:val="right"/>
              <w:rPr>
                <w:rFonts w:ascii="Times New Roman" w:hAnsi="Times New Roman" w:cs="Times New Roman"/>
                <w:sz w:val="20"/>
                <w:szCs w:val="20"/>
              </w:rPr>
            </w:pPr>
          </w:p>
        </w:tc>
        <w:tc>
          <w:tcPr>
            <w:tcW w:w="1440" w:type="dxa"/>
            <w:tcBorders>
              <w:left w:val="nil"/>
              <w:bottom w:val="single" w:sz="4" w:space="0" w:color="auto"/>
              <w:right w:val="nil"/>
            </w:tcBorders>
            <w:vAlign w:val="bottom"/>
          </w:tcPr>
          <w:p w14:paraId="5721666D" w14:textId="16E7DF10" w:rsidR="008E5C8D"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adjustRightInd w:val="0"/>
              <w:spacing w:line="240" w:lineRule="exact"/>
              <w:ind w:left="150" w:right="-90"/>
              <w:rPr>
                <w:rFonts w:ascii="Times New Roman" w:hAnsi="Times New Roman" w:cs="Times New Roman"/>
                <w:sz w:val="20"/>
                <w:szCs w:val="20"/>
              </w:rPr>
            </w:pPr>
            <w:r w:rsidRPr="00791C75">
              <w:rPr>
                <w:rFonts w:ascii="Times New Roman" w:hAnsi="Times New Roman"/>
                <w:sz w:val="20"/>
                <w:szCs w:val="20"/>
              </w:rPr>
              <w:t>1</w:t>
            </w:r>
            <w:r w:rsidR="00EE04E9" w:rsidRPr="00791C75">
              <w:rPr>
                <w:rFonts w:ascii="Times New Roman" w:hAnsi="Times New Roman" w:cs="Times New Roman"/>
                <w:sz w:val="20"/>
                <w:szCs w:val="20"/>
              </w:rPr>
              <w:t>,</w:t>
            </w:r>
            <w:r w:rsidRPr="00791C75">
              <w:rPr>
                <w:rFonts w:ascii="Times New Roman" w:hAnsi="Times New Roman"/>
                <w:sz w:val="20"/>
                <w:szCs w:val="20"/>
              </w:rPr>
              <w:t>593</w:t>
            </w:r>
          </w:p>
        </w:tc>
      </w:tr>
      <w:tr w:rsidR="008E5C8D" w:rsidRPr="00791C75" w14:paraId="5C914034" w14:textId="77777777" w:rsidTr="004F20C7">
        <w:tc>
          <w:tcPr>
            <w:tcW w:w="5688" w:type="dxa"/>
          </w:tcPr>
          <w:p w14:paraId="7A26B0E2" w14:textId="77777777" w:rsidR="00845FB6" w:rsidRPr="00791C75" w:rsidRDefault="008E5C8D"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3" w:hanging="187"/>
              <w:rPr>
                <w:rFonts w:ascii="Times New Roman" w:hAnsi="Times New Roman" w:cs="Times New Roman"/>
                <w:sz w:val="20"/>
                <w:szCs w:val="20"/>
              </w:rPr>
            </w:pPr>
            <w:r w:rsidRPr="00791C75">
              <w:rPr>
                <w:rFonts w:ascii="Times New Roman" w:hAnsi="Times New Roman" w:cs="Times New Roman"/>
                <w:sz w:val="20"/>
                <w:szCs w:val="20"/>
              </w:rPr>
              <w:t xml:space="preserve">Income tax expense per the statements of profit or loss and </w:t>
            </w:r>
          </w:p>
          <w:p w14:paraId="796BD2FD" w14:textId="1A2F370F" w:rsidR="008E5C8D" w:rsidRPr="00791C75" w:rsidRDefault="00845FB6"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3" w:hanging="187"/>
              <w:rPr>
                <w:rFonts w:ascii="Times New Roman" w:hAnsi="Times New Roman" w:cs="Times New Roman"/>
                <w:sz w:val="20"/>
                <w:szCs w:val="20"/>
              </w:rPr>
            </w:pPr>
            <w:r w:rsidRPr="00791C75">
              <w:rPr>
                <w:rFonts w:ascii="Times New Roman" w:hAnsi="Times New Roman" w:cs="Times New Roman"/>
                <w:sz w:val="20"/>
                <w:szCs w:val="20"/>
              </w:rPr>
              <w:tab/>
            </w:r>
            <w:r w:rsidR="008E5C8D" w:rsidRPr="00791C75">
              <w:rPr>
                <w:rFonts w:ascii="Times New Roman" w:hAnsi="Times New Roman" w:cs="Times New Roman"/>
                <w:sz w:val="20"/>
                <w:szCs w:val="20"/>
              </w:rPr>
              <w:t>other comprehensive income</w:t>
            </w:r>
          </w:p>
        </w:tc>
        <w:tc>
          <w:tcPr>
            <w:tcW w:w="1350" w:type="dxa"/>
            <w:tcBorders>
              <w:top w:val="single" w:sz="4" w:space="0" w:color="auto"/>
              <w:left w:val="nil"/>
              <w:bottom w:val="double" w:sz="4" w:space="0" w:color="auto"/>
              <w:right w:val="nil"/>
            </w:tcBorders>
            <w:vAlign w:val="bottom"/>
          </w:tcPr>
          <w:p w14:paraId="27EA1AB3" w14:textId="5EA629DC" w:rsidR="008E5C8D" w:rsidRPr="00791C75" w:rsidRDefault="009C049E" w:rsidP="004F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322</w:t>
            </w:r>
            <w:r w:rsidRPr="00791C75">
              <w:rPr>
                <w:rFonts w:ascii="Times New Roman" w:hAnsi="Times New Roman" w:cs="Times New Roman"/>
                <w:sz w:val="20"/>
                <w:szCs w:val="20"/>
              </w:rPr>
              <w:t>,</w:t>
            </w:r>
            <w:r w:rsidR="00791C75" w:rsidRPr="00791C75">
              <w:rPr>
                <w:rFonts w:ascii="Times New Roman" w:hAnsi="Times New Roman"/>
                <w:sz w:val="20"/>
                <w:szCs w:val="20"/>
              </w:rPr>
              <w:t>250</w:t>
            </w:r>
            <w:r w:rsidR="004A2861" w:rsidRPr="00791C75">
              <w:rPr>
                <w:rFonts w:ascii="Times New Roman" w:hAnsi="Times New Roman" w:cs="Times New Roman"/>
                <w:sz w:val="20"/>
                <w:szCs w:val="20"/>
              </w:rPr>
              <w:t>)</w:t>
            </w:r>
          </w:p>
        </w:tc>
        <w:tc>
          <w:tcPr>
            <w:tcW w:w="270" w:type="dxa"/>
            <w:tcBorders>
              <w:top w:val="nil"/>
              <w:left w:val="nil"/>
              <w:bottom w:val="nil"/>
              <w:right w:val="nil"/>
            </w:tcBorders>
            <w:vAlign w:val="bottom"/>
          </w:tcPr>
          <w:p w14:paraId="5B0F0B02" w14:textId="77777777" w:rsidR="008E5C8D" w:rsidRPr="00791C75" w:rsidRDefault="008E5C8D" w:rsidP="00FE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6"/>
              <w:jc w:val="right"/>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353C1227" w14:textId="133F139D" w:rsidR="008E5C8D" w:rsidRPr="00791C75" w:rsidRDefault="00EE04E9"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347</w:t>
            </w:r>
            <w:r w:rsidRPr="00791C75">
              <w:rPr>
                <w:rFonts w:ascii="Times New Roman" w:hAnsi="Times New Roman" w:cs="Times New Roman"/>
                <w:sz w:val="20"/>
                <w:szCs w:val="20"/>
              </w:rPr>
              <w:t>,</w:t>
            </w:r>
            <w:r w:rsidR="00791C75" w:rsidRPr="00791C75">
              <w:rPr>
                <w:rFonts w:ascii="Times New Roman" w:hAnsi="Times New Roman"/>
                <w:sz w:val="20"/>
                <w:szCs w:val="20"/>
              </w:rPr>
              <w:t>062</w:t>
            </w:r>
            <w:r w:rsidRPr="00791C75">
              <w:rPr>
                <w:rFonts w:ascii="Times New Roman" w:hAnsi="Times New Roman" w:cs="Times New Roman"/>
                <w:sz w:val="20"/>
                <w:szCs w:val="20"/>
              </w:rPr>
              <w:t>)</w:t>
            </w:r>
          </w:p>
        </w:tc>
      </w:tr>
    </w:tbl>
    <w:p w14:paraId="02391DB8" w14:textId="77777777" w:rsidR="00210642" w:rsidRPr="00791C75" w:rsidRDefault="00210642">
      <w:pPr>
        <w:rPr>
          <w:rFonts w:ascii="Times New Roman" w:hAnsi="Times New Roman" w:cs="Times New Roman"/>
        </w:rPr>
      </w:pPr>
      <w:r w:rsidRPr="00791C75">
        <w:rPr>
          <w:rFonts w:ascii="Times New Roman" w:hAnsi="Times New Roman" w:cs="Times New Roman"/>
        </w:rPr>
        <w:br w:type="page"/>
      </w:r>
    </w:p>
    <w:tbl>
      <w:tblPr>
        <w:tblW w:w="8748" w:type="dxa"/>
        <w:tblInd w:w="522" w:type="dxa"/>
        <w:tblLayout w:type="fixed"/>
        <w:tblCellMar>
          <w:left w:w="0" w:type="dxa"/>
          <w:right w:w="0" w:type="dxa"/>
        </w:tblCellMar>
        <w:tblLook w:val="0000" w:firstRow="0" w:lastRow="0" w:firstColumn="0" w:lastColumn="0" w:noHBand="0" w:noVBand="0"/>
      </w:tblPr>
      <w:tblGrid>
        <w:gridCol w:w="5688"/>
        <w:gridCol w:w="1350"/>
        <w:gridCol w:w="270"/>
        <w:gridCol w:w="1440"/>
      </w:tblGrid>
      <w:tr w:rsidR="001626E6" w:rsidRPr="00791C75" w14:paraId="467A36FF" w14:textId="77777777" w:rsidTr="00612761">
        <w:tc>
          <w:tcPr>
            <w:tcW w:w="5688" w:type="dxa"/>
          </w:tcPr>
          <w:p w14:paraId="4B58E328" w14:textId="3E8B5498" w:rsidR="001626E6" w:rsidRPr="00791C75" w:rsidRDefault="001626E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16"/>
                <w:szCs w:val="16"/>
              </w:rPr>
            </w:pPr>
          </w:p>
        </w:tc>
        <w:tc>
          <w:tcPr>
            <w:tcW w:w="3060" w:type="dxa"/>
            <w:gridSpan w:val="3"/>
          </w:tcPr>
          <w:p w14:paraId="2C0F4E53" w14:textId="77777777" w:rsidR="007A0CA7" w:rsidRPr="00791C75" w:rsidRDefault="001626E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SEPARATE </w:t>
            </w:r>
          </w:p>
          <w:p w14:paraId="623C82FE" w14:textId="77777777" w:rsidR="001626E6" w:rsidRPr="00791C75" w:rsidRDefault="001626E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FINANCIAL STATEMENTS</w:t>
            </w:r>
          </w:p>
        </w:tc>
      </w:tr>
      <w:tr w:rsidR="00612761" w:rsidRPr="00791C75" w14:paraId="01CC8B45" w14:textId="77777777" w:rsidTr="00612761">
        <w:tc>
          <w:tcPr>
            <w:tcW w:w="5688" w:type="dxa"/>
          </w:tcPr>
          <w:p w14:paraId="599C9D9E"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16"/>
                <w:szCs w:val="16"/>
              </w:rPr>
            </w:pPr>
          </w:p>
        </w:tc>
        <w:tc>
          <w:tcPr>
            <w:tcW w:w="3060" w:type="dxa"/>
            <w:gridSpan w:val="3"/>
          </w:tcPr>
          <w:p w14:paraId="68578D17" w14:textId="6340FA9F"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612761" w:rsidRPr="00791C75" w14:paraId="1A4C2427" w14:textId="77777777" w:rsidTr="00612761">
        <w:tc>
          <w:tcPr>
            <w:tcW w:w="5688" w:type="dxa"/>
          </w:tcPr>
          <w:p w14:paraId="1F07765D"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0"/>
                <w:szCs w:val="20"/>
              </w:rPr>
            </w:pPr>
          </w:p>
        </w:tc>
        <w:tc>
          <w:tcPr>
            <w:tcW w:w="1350" w:type="dxa"/>
          </w:tcPr>
          <w:p w14:paraId="7C548C46" w14:textId="3AB30C47" w:rsidR="00612761"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270" w:type="dxa"/>
          </w:tcPr>
          <w:p w14:paraId="52965D01"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0"/>
                <w:szCs w:val="20"/>
              </w:rPr>
            </w:pPr>
          </w:p>
        </w:tc>
        <w:tc>
          <w:tcPr>
            <w:tcW w:w="1440" w:type="dxa"/>
          </w:tcPr>
          <w:p w14:paraId="6D7AC7B4" w14:textId="17ED1A85" w:rsidR="00612761"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612761" w:rsidRPr="00791C75" w14:paraId="647E6DC1" w14:textId="77777777" w:rsidTr="00612761">
        <w:tc>
          <w:tcPr>
            <w:tcW w:w="5688" w:type="dxa"/>
          </w:tcPr>
          <w:p w14:paraId="7613A509"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0"/>
                <w:szCs w:val="20"/>
              </w:rPr>
            </w:pPr>
          </w:p>
        </w:tc>
        <w:tc>
          <w:tcPr>
            <w:tcW w:w="1350" w:type="dxa"/>
          </w:tcPr>
          <w:p w14:paraId="6AAF454D" w14:textId="6F72DBDC"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270" w:type="dxa"/>
          </w:tcPr>
          <w:p w14:paraId="61027EB3"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c>
          <w:tcPr>
            <w:tcW w:w="1440" w:type="dxa"/>
          </w:tcPr>
          <w:p w14:paraId="37C3902A" w14:textId="00465ECE"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845FB6" w:rsidRPr="00791C75" w14:paraId="3BDB87B8" w14:textId="77777777" w:rsidTr="00612761">
        <w:tc>
          <w:tcPr>
            <w:tcW w:w="5688" w:type="dxa"/>
          </w:tcPr>
          <w:p w14:paraId="49A94D81" w14:textId="77777777" w:rsidR="00845FB6"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0"/>
                <w:szCs w:val="20"/>
              </w:rPr>
            </w:pPr>
          </w:p>
        </w:tc>
        <w:tc>
          <w:tcPr>
            <w:tcW w:w="1350" w:type="dxa"/>
          </w:tcPr>
          <w:p w14:paraId="7F0F3B8E" w14:textId="77777777" w:rsidR="00845FB6"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c>
          <w:tcPr>
            <w:tcW w:w="270" w:type="dxa"/>
          </w:tcPr>
          <w:p w14:paraId="066CB3CC" w14:textId="77777777" w:rsidR="00845FB6"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c>
          <w:tcPr>
            <w:tcW w:w="1440" w:type="dxa"/>
          </w:tcPr>
          <w:p w14:paraId="133A3A4E" w14:textId="77777777" w:rsidR="00845FB6"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r>
      <w:tr w:rsidR="00612761" w:rsidRPr="00791C75" w14:paraId="052A0A70" w14:textId="77777777" w:rsidTr="00612761">
        <w:tc>
          <w:tcPr>
            <w:tcW w:w="5688" w:type="dxa"/>
          </w:tcPr>
          <w:p w14:paraId="5F5C388C"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3" w:hanging="187"/>
              <w:rPr>
                <w:rFonts w:ascii="Times New Roman" w:hAnsi="Times New Roman" w:cs="Times New Roman"/>
                <w:sz w:val="20"/>
                <w:szCs w:val="20"/>
              </w:rPr>
            </w:pPr>
            <w:r w:rsidRPr="00791C75">
              <w:rPr>
                <w:rFonts w:ascii="Times New Roman" w:hAnsi="Times New Roman" w:cs="Times New Roman"/>
                <w:sz w:val="20"/>
                <w:szCs w:val="20"/>
              </w:rPr>
              <w:t>Accounting profit before tax</w:t>
            </w:r>
          </w:p>
        </w:tc>
        <w:tc>
          <w:tcPr>
            <w:tcW w:w="1350" w:type="dxa"/>
            <w:tcBorders>
              <w:top w:val="nil"/>
              <w:left w:val="nil"/>
              <w:bottom w:val="double" w:sz="4" w:space="0" w:color="auto"/>
              <w:right w:val="nil"/>
            </w:tcBorders>
            <w:vAlign w:val="bottom"/>
          </w:tcPr>
          <w:p w14:paraId="6FF24D11" w14:textId="320AF4EB" w:rsidR="00612761"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8"/>
              </w:tabs>
              <w:adjustRightInd w:val="0"/>
              <w:spacing w:line="240" w:lineRule="exact"/>
              <w:ind w:left="150" w:right="-270"/>
              <w:rPr>
                <w:rFonts w:ascii="Times New Roman" w:hAnsi="Times New Roman" w:cs="Times New Roman"/>
                <w:sz w:val="20"/>
                <w:szCs w:val="20"/>
              </w:rPr>
            </w:pPr>
            <w:r w:rsidRPr="00791C75">
              <w:rPr>
                <w:rFonts w:ascii="Times New Roman" w:hAnsi="Times New Roman"/>
                <w:sz w:val="20"/>
                <w:szCs w:val="20"/>
              </w:rPr>
              <w:t>1</w:t>
            </w:r>
            <w:r w:rsidR="00612761" w:rsidRPr="00791C75">
              <w:rPr>
                <w:rFonts w:ascii="Times New Roman" w:hAnsi="Times New Roman" w:cs="Times New Roman"/>
                <w:sz w:val="20"/>
                <w:szCs w:val="20"/>
              </w:rPr>
              <w:t>,</w:t>
            </w:r>
            <w:r w:rsidRPr="00791C75">
              <w:rPr>
                <w:rFonts w:ascii="Times New Roman" w:hAnsi="Times New Roman"/>
                <w:sz w:val="20"/>
                <w:szCs w:val="20"/>
              </w:rPr>
              <w:t>614</w:t>
            </w:r>
            <w:r w:rsidR="00612761" w:rsidRPr="00791C75">
              <w:rPr>
                <w:rFonts w:ascii="Times New Roman" w:hAnsi="Times New Roman" w:cs="Times New Roman"/>
                <w:sz w:val="20"/>
                <w:szCs w:val="20"/>
              </w:rPr>
              <w:t>,</w:t>
            </w:r>
            <w:r w:rsidRPr="00791C75">
              <w:rPr>
                <w:rFonts w:ascii="Times New Roman" w:hAnsi="Times New Roman"/>
                <w:sz w:val="20"/>
                <w:szCs w:val="20"/>
              </w:rPr>
              <w:t>370</w:t>
            </w:r>
          </w:p>
        </w:tc>
        <w:tc>
          <w:tcPr>
            <w:tcW w:w="270" w:type="dxa"/>
            <w:tcBorders>
              <w:top w:val="nil"/>
              <w:left w:val="nil"/>
              <w:right w:val="nil"/>
            </w:tcBorders>
            <w:vAlign w:val="bottom"/>
          </w:tcPr>
          <w:p w14:paraId="3D8368D5"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50" w:right="90"/>
              <w:jc w:val="right"/>
              <w:rPr>
                <w:rFonts w:ascii="Times New Roman" w:hAnsi="Times New Roman" w:cs="Times New Roman"/>
                <w:sz w:val="20"/>
                <w:szCs w:val="20"/>
              </w:rPr>
            </w:pPr>
          </w:p>
        </w:tc>
        <w:tc>
          <w:tcPr>
            <w:tcW w:w="1440" w:type="dxa"/>
            <w:tcBorders>
              <w:bottom w:val="double" w:sz="4" w:space="0" w:color="auto"/>
            </w:tcBorders>
            <w:vAlign w:val="bottom"/>
          </w:tcPr>
          <w:p w14:paraId="75597D55" w14:textId="78B8670D" w:rsidR="00612761"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adjustRightInd w:val="0"/>
              <w:spacing w:line="240" w:lineRule="exact"/>
              <w:ind w:left="150" w:right="-90"/>
              <w:rPr>
                <w:rFonts w:ascii="Times New Roman" w:hAnsi="Times New Roman" w:cs="Times New Roman"/>
                <w:sz w:val="20"/>
                <w:szCs w:val="20"/>
              </w:rPr>
            </w:pPr>
            <w:r w:rsidRPr="00791C75">
              <w:rPr>
                <w:rFonts w:ascii="Times New Roman" w:hAnsi="Times New Roman"/>
                <w:sz w:val="20"/>
                <w:szCs w:val="20"/>
              </w:rPr>
              <w:t>1</w:t>
            </w:r>
            <w:r w:rsidR="00612761" w:rsidRPr="00791C75">
              <w:rPr>
                <w:rFonts w:ascii="Times New Roman" w:hAnsi="Times New Roman" w:cs="Times New Roman"/>
                <w:sz w:val="20"/>
                <w:szCs w:val="20"/>
              </w:rPr>
              <w:t>,</w:t>
            </w:r>
            <w:r w:rsidRPr="00791C75">
              <w:rPr>
                <w:rFonts w:ascii="Times New Roman" w:hAnsi="Times New Roman"/>
                <w:sz w:val="20"/>
                <w:szCs w:val="20"/>
              </w:rPr>
              <w:t>743</w:t>
            </w:r>
            <w:r w:rsidR="00612761" w:rsidRPr="00791C75">
              <w:rPr>
                <w:rFonts w:ascii="Times New Roman" w:hAnsi="Times New Roman" w:cs="Times New Roman"/>
                <w:sz w:val="20"/>
                <w:szCs w:val="20"/>
              </w:rPr>
              <w:t>,</w:t>
            </w:r>
            <w:r w:rsidRPr="00791C75">
              <w:rPr>
                <w:rFonts w:ascii="Times New Roman" w:hAnsi="Times New Roman"/>
                <w:sz w:val="20"/>
                <w:szCs w:val="20"/>
              </w:rPr>
              <w:t>273</w:t>
            </w:r>
          </w:p>
        </w:tc>
      </w:tr>
      <w:tr w:rsidR="00612761" w:rsidRPr="00791C75" w14:paraId="0279E0B6" w14:textId="77777777" w:rsidTr="00612761">
        <w:tc>
          <w:tcPr>
            <w:tcW w:w="5688" w:type="dxa"/>
          </w:tcPr>
          <w:p w14:paraId="38DF152C"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Income tax expense at domestic tax rate</w:t>
            </w:r>
          </w:p>
        </w:tc>
        <w:tc>
          <w:tcPr>
            <w:tcW w:w="1350" w:type="dxa"/>
            <w:tcBorders>
              <w:top w:val="double" w:sz="4" w:space="0" w:color="auto"/>
            </w:tcBorders>
            <w:vAlign w:val="bottom"/>
          </w:tcPr>
          <w:p w14:paraId="613C1272"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8"/>
              </w:tabs>
              <w:adjustRightInd w:val="0"/>
              <w:spacing w:line="240" w:lineRule="exact"/>
              <w:ind w:left="150" w:right="-270"/>
              <w:rPr>
                <w:rFonts w:ascii="Times New Roman" w:hAnsi="Times New Roman" w:cs="Times New Roman"/>
                <w:sz w:val="20"/>
                <w:szCs w:val="20"/>
              </w:rPr>
            </w:pPr>
          </w:p>
        </w:tc>
        <w:tc>
          <w:tcPr>
            <w:tcW w:w="270" w:type="dxa"/>
            <w:vAlign w:val="bottom"/>
          </w:tcPr>
          <w:p w14:paraId="589C9AF8"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50" w:right="90"/>
              <w:jc w:val="right"/>
              <w:rPr>
                <w:rFonts w:ascii="Times New Roman" w:hAnsi="Times New Roman" w:cs="Times New Roman"/>
                <w:sz w:val="20"/>
                <w:szCs w:val="20"/>
              </w:rPr>
            </w:pPr>
          </w:p>
        </w:tc>
        <w:tc>
          <w:tcPr>
            <w:tcW w:w="1440" w:type="dxa"/>
            <w:tcBorders>
              <w:top w:val="double" w:sz="4" w:space="0" w:color="auto"/>
            </w:tcBorders>
            <w:vAlign w:val="bottom"/>
          </w:tcPr>
          <w:p w14:paraId="0AF20A18"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adjustRightInd w:val="0"/>
              <w:spacing w:line="240" w:lineRule="exact"/>
              <w:ind w:left="150" w:right="-90"/>
              <w:rPr>
                <w:rFonts w:ascii="Times New Roman" w:hAnsi="Times New Roman" w:cs="Times New Roman"/>
                <w:sz w:val="20"/>
                <w:szCs w:val="20"/>
              </w:rPr>
            </w:pPr>
          </w:p>
        </w:tc>
      </w:tr>
      <w:tr w:rsidR="00612761" w:rsidRPr="00791C75" w14:paraId="21B30284" w14:textId="77777777" w:rsidTr="00612761">
        <w:tc>
          <w:tcPr>
            <w:tcW w:w="5688" w:type="dxa"/>
          </w:tcPr>
          <w:p w14:paraId="18AE5D1E" w14:textId="52A940B9"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ab/>
              <w:t xml:space="preserve">- Tax rate at </w:t>
            </w:r>
            <w:r w:rsidR="00791C75" w:rsidRPr="00791C75">
              <w:rPr>
                <w:rFonts w:ascii="Times New Roman" w:hAnsi="Times New Roman"/>
                <w:sz w:val="20"/>
                <w:szCs w:val="20"/>
              </w:rPr>
              <w:t>20</w:t>
            </w:r>
            <w:r w:rsidRPr="00791C75">
              <w:rPr>
                <w:rFonts w:ascii="Times New Roman" w:hAnsi="Times New Roman" w:cs="Times New Roman"/>
                <w:sz w:val="20"/>
                <w:szCs w:val="20"/>
              </w:rPr>
              <w:t>%</w:t>
            </w:r>
          </w:p>
        </w:tc>
        <w:tc>
          <w:tcPr>
            <w:tcW w:w="1350" w:type="dxa"/>
            <w:tcBorders>
              <w:left w:val="nil"/>
              <w:right w:val="nil"/>
            </w:tcBorders>
            <w:vAlign w:val="bottom"/>
          </w:tcPr>
          <w:p w14:paraId="743707D0" w14:textId="0C270350"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8"/>
              </w:tabs>
              <w:adjustRightInd w:val="0"/>
              <w:spacing w:line="240" w:lineRule="exact"/>
              <w:ind w:left="150" w:right="-27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322</w:t>
            </w:r>
            <w:r w:rsidRPr="00791C75">
              <w:rPr>
                <w:rFonts w:ascii="Times New Roman" w:hAnsi="Times New Roman" w:cs="Times New Roman"/>
                <w:sz w:val="20"/>
                <w:szCs w:val="20"/>
              </w:rPr>
              <w:t>,</w:t>
            </w:r>
            <w:r w:rsidR="00791C75" w:rsidRPr="00791C75">
              <w:rPr>
                <w:rFonts w:ascii="Times New Roman" w:hAnsi="Times New Roman"/>
                <w:sz w:val="20"/>
                <w:szCs w:val="20"/>
              </w:rPr>
              <w:t>874</w:t>
            </w:r>
            <w:r w:rsidRPr="00791C75">
              <w:rPr>
                <w:rFonts w:ascii="Times New Roman" w:hAnsi="Times New Roman" w:cs="Times New Roman"/>
                <w:sz w:val="20"/>
                <w:szCs w:val="20"/>
              </w:rPr>
              <w:t>)</w:t>
            </w:r>
          </w:p>
        </w:tc>
        <w:tc>
          <w:tcPr>
            <w:tcW w:w="270" w:type="dxa"/>
            <w:tcBorders>
              <w:top w:val="nil"/>
              <w:left w:val="nil"/>
              <w:right w:val="nil"/>
            </w:tcBorders>
            <w:vAlign w:val="bottom"/>
          </w:tcPr>
          <w:p w14:paraId="7E33A514"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50" w:right="90"/>
              <w:jc w:val="right"/>
              <w:rPr>
                <w:rFonts w:ascii="Times New Roman" w:hAnsi="Times New Roman" w:cs="Times New Roman"/>
                <w:sz w:val="20"/>
                <w:szCs w:val="20"/>
              </w:rPr>
            </w:pPr>
          </w:p>
        </w:tc>
        <w:tc>
          <w:tcPr>
            <w:tcW w:w="1440" w:type="dxa"/>
            <w:vAlign w:val="bottom"/>
          </w:tcPr>
          <w:p w14:paraId="1E50ED79" w14:textId="34E62A3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348</w:t>
            </w:r>
            <w:r w:rsidRPr="00791C75">
              <w:rPr>
                <w:rFonts w:ascii="Times New Roman" w:hAnsi="Times New Roman" w:cs="Times New Roman"/>
                <w:sz w:val="20"/>
                <w:szCs w:val="20"/>
              </w:rPr>
              <w:t>,</w:t>
            </w:r>
            <w:r w:rsidR="00791C75" w:rsidRPr="00791C75">
              <w:rPr>
                <w:rFonts w:ascii="Times New Roman" w:hAnsi="Times New Roman"/>
                <w:sz w:val="20"/>
                <w:szCs w:val="20"/>
              </w:rPr>
              <w:t>655</w:t>
            </w:r>
            <w:r w:rsidRPr="00791C75">
              <w:rPr>
                <w:rFonts w:ascii="Times New Roman" w:hAnsi="Times New Roman" w:cs="Times New Roman"/>
                <w:sz w:val="20"/>
                <w:szCs w:val="20"/>
              </w:rPr>
              <w:t>)</w:t>
            </w:r>
          </w:p>
        </w:tc>
      </w:tr>
      <w:tr w:rsidR="00612761" w:rsidRPr="00791C75" w14:paraId="6EE2AA95" w14:textId="77777777" w:rsidTr="00612761">
        <w:tc>
          <w:tcPr>
            <w:tcW w:w="5688" w:type="dxa"/>
          </w:tcPr>
          <w:p w14:paraId="6B744756"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Tax effect of non-taxable revenues and expenses</w:t>
            </w:r>
          </w:p>
        </w:tc>
        <w:tc>
          <w:tcPr>
            <w:tcW w:w="1350" w:type="dxa"/>
            <w:tcBorders>
              <w:left w:val="nil"/>
              <w:bottom w:val="single" w:sz="4" w:space="0" w:color="auto"/>
              <w:right w:val="nil"/>
            </w:tcBorders>
            <w:vAlign w:val="bottom"/>
          </w:tcPr>
          <w:p w14:paraId="66E18FB9" w14:textId="464B6E80" w:rsidR="00612761"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8"/>
              </w:tabs>
              <w:adjustRightInd w:val="0"/>
              <w:spacing w:line="240" w:lineRule="exact"/>
              <w:ind w:left="150" w:right="-270"/>
              <w:rPr>
                <w:rFonts w:ascii="Times New Roman" w:hAnsi="Times New Roman" w:cs="Times New Roman"/>
                <w:sz w:val="20"/>
                <w:szCs w:val="20"/>
              </w:rPr>
            </w:pPr>
            <w:r w:rsidRPr="00791C75">
              <w:rPr>
                <w:rFonts w:ascii="Times New Roman" w:hAnsi="Times New Roman"/>
                <w:sz w:val="20"/>
                <w:szCs w:val="20"/>
              </w:rPr>
              <w:t>662</w:t>
            </w:r>
          </w:p>
        </w:tc>
        <w:tc>
          <w:tcPr>
            <w:tcW w:w="270" w:type="dxa"/>
            <w:tcBorders>
              <w:top w:val="nil"/>
              <w:left w:val="nil"/>
              <w:right w:val="nil"/>
            </w:tcBorders>
            <w:vAlign w:val="bottom"/>
          </w:tcPr>
          <w:p w14:paraId="7653922E"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50" w:right="90"/>
              <w:jc w:val="right"/>
              <w:rPr>
                <w:rFonts w:ascii="Times New Roman" w:hAnsi="Times New Roman" w:cs="Times New Roman"/>
                <w:sz w:val="20"/>
                <w:szCs w:val="20"/>
              </w:rPr>
            </w:pPr>
          </w:p>
        </w:tc>
        <w:tc>
          <w:tcPr>
            <w:tcW w:w="1440" w:type="dxa"/>
            <w:tcBorders>
              <w:left w:val="nil"/>
              <w:bottom w:val="single" w:sz="4" w:space="0" w:color="auto"/>
              <w:right w:val="nil"/>
            </w:tcBorders>
            <w:vAlign w:val="bottom"/>
          </w:tcPr>
          <w:p w14:paraId="7F1BF714" w14:textId="2A52A606" w:rsidR="00612761"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adjustRightInd w:val="0"/>
              <w:spacing w:line="240" w:lineRule="exact"/>
              <w:ind w:left="150" w:right="-90"/>
              <w:rPr>
                <w:rFonts w:ascii="Times New Roman" w:hAnsi="Times New Roman" w:cs="Times New Roman"/>
                <w:sz w:val="20"/>
                <w:szCs w:val="20"/>
              </w:rPr>
            </w:pPr>
            <w:r w:rsidRPr="00791C75">
              <w:rPr>
                <w:rFonts w:ascii="Times New Roman" w:hAnsi="Times New Roman"/>
                <w:sz w:val="20"/>
                <w:szCs w:val="20"/>
              </w:rPr>
              <w:t>1</w:t>
            </w:r>
            <w:r w:rsidR="00612761" w:rsidRPr="00791C75">
              <w:rPr>
                <w:rFonts w:ascii="Times New Roman" w:hAnsi="Times New Roman" w:cs="Times New Roman"/>
                <w:sz w:val="20"/>
                <w:szCs w:val="20"/>
              </w:rPr>
              <w:t>,</w:t>
            </w:r>
            <w:r w:rsidRPr="00791C75">
              <w:rPr>
                <w:rFonts w:ascii="Times New Roman" w:hAnsi="Times New Roman"/>
                <w:sz w:val="20"/>
                <w:szCs w:val="20"/>
              </w:rPr>
              <w:t>593</w:t>
            </w:r>
          </w:p>
        </w:tc>
      </w:tr>
      <w:tr w:rsidR="00612761" w:rsidRPr="00791C75" w14:paraId="7F2CF104" w14:textId="77777777" w:rsidTr="00612761">
        <w:tc>
          <w:tcPr>
            <w:tcW w:w="5688" w:type="dxa"/>
          </w:tcPr>
          <w:p w14:paraId="5AF77B3A" w14:textId="77777777" w:rsidR="00845FB6"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 xml:space="preserve">Income tax expense per the statements of profit or loss and </w:t>
            </w:r>
          </w:p>
          <w:p w14:paraId="08B6FAC3" w14:textId="37C2B283" w:rsidR="00612761"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ab/>
            </w:r>
            <w:r w:rsidR="00612761" w:rsidRPr="00791C75">
              <w:rPr>
                <w:rFonts w:ascii="Times New Roman" w:hAnsi="Times New Roman" w:cs="Times New Roman"/>
                <w:sz w:val="20"/>
                <w:szCs w:val="20"/>
              </w:rPr>
              <w:t>other comprehensive income</w:t>
            </w:r>
          </w:p>
        </w:tc>
        <w:tc>
          <w:tcPr>
            <w:tcW w:w="1350" w:type="dxa"/>
            <w:tcBorders>
              <w:top w:val="single" w:sz="4" w:space="0" w:color="auto"/>
              <w:left w:val="nil"/>
              <w:bottom w:val="double" w:sz="4" w:space="0" w:color="auto"/>
              <w:right w:val="nil"/>
            </w:tcBorders>
            <w:vAlign w:val="bottom"/>
          </w:tcPr>
          <w:p w14:paraId="26477EB8" w14:textId="20B20960"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8"/>
              </w:tabs>
              <w:adjustRightInd w:val="0"/>
              <w:spacing w:line="240" w:lineRule="exact"/>
              <w:ind w:left="150" w:right="-27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322</w:t>
            </w:r>
            <w:r w:rsidRPr="00791C75">
              <w:rPr>
                <w:rFonts w:ascii="Times New Roman" w:hAnsi="Times New Roman" w:cs="Times New Roman"/>
                <w:sz w:val="20"/>
                <w:szCs w:val="20"/>
              </w:rPr>
              <w:t>,</w:t>
            </w:r>
            <w:r w:rsidR="00791C75" w:rsidRPr="00791C75">
              <w:rPr>
                <w:rFonts w:ascii="Times New Roman" w:hAnsi="Times New Roman"/>
                <w:sz w:val="20"/>
                <w:szCs w:val="20"/>
              </w:rPr>
              <w:t>212</w:t>
            </w:r>
            <w:r w:rsidRPr="00791C75">
              <w:rPr>
                <w:rFonts w:ascii="Times New Roman" w:hAnsi="Times New Roman" w:cs="Times New Roman"/>
                <w:sz w:val="20"/>
                <w:szCs w:val="20"/>
              </w:rPr>
              <w:t>)</w:t>
            </w:r>
          </w:p>
        </w:tc>
        <w:tc>
          <w:tcPr>
            <w:tcW w:w="270" w:type="dxa"/>
            <w:tcBorders>
              <w:top w:val="nil"/>
              <w:left w:val="nil"/>
              <w:bottom w:val="nil"/>
              <w:right w:val="nil"/>
            </w:tcBorders>
            <w:vAlign w:val="bottom"/>
          </w:tcPr>
          <w:p w14:paraId="1FD532AF" w14:textId="77777777"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50" w:right="90"/>
              <w:jc w:val="right"/>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76358B46" w14:textId="07D27C6B" w:rsidR="00612761" w:rsidRPr="00791C75" w:rsidRDefault="006127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347</w:t>
            </w:r>
            <w:r w:rsidRPr="00791C75">
              <w:rPr>
                <w:rFonts w:ascii="Times New Roman" w:hAnsi="Times New Roman" w:cs="Times New Roman"/>
                <w:sz w:val="20"/>
                <w:szCs w:val="20"/>
              </w:rPr>
              <w:t>,</w:t>
            </w:r>
            <w:r w:rsidR="00791C75" w:rsidRPr="00791C75">
              <w:rPr>
                <w:rFonts w:ascii="Times New Roman" w:hAnsi="Times New Roman"/>
                <w:sz w:val="20"/>
                <w:szCs w:val="20"/>
              </w:rPr>
              <w:t>062</w:t>
            </w:r>
            <w:r w:rsidRPr="00791C75">
              <w:rPr>
                <w:rFonts w:ascii="Times New Roman" w:hAnsi="Times New Roman" w:cs="Times New Roman"/>
                <w:sz w:val="20"/>
                <w:szCs w:val="20"/>
              </w:rPr>
              <w:t>)</w:t>
            </w:r>
          </w:p>
        </w:tc>
      </w:tr>
    </w:tbl>
    <w:p w14:paraId="7A271891" w14:textId="119A4E88" w:rsidR="004911E8" w:rsidRPr="00791C75" w:rsidRDefault="004911E8" w:rsidP="0079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right="-43"/>
        <w:jc w:val="both"/>
        <w:rPr>
          <w:rFonts w:ascii="Times New Roman" w:hAnsi="Times New Roman" w:cs="Times New Roman"/>
          <w:spacing w:val="-4"/>
          <w:sz w:val="24"/>
          <w:szCs w:val="24"/>
        </w:rPr>
      </w:pPr>
      <w:r w:rsidRPr="00791C75">
        <w:rPr>
          <w:rFonts w:ascii="Times New Roman" w:hAnsi="Times New Roman" w:cs="Times New Roman"/>
          <w:spacing w:val="-4"/>
          <w:sz w:val="24"/>
          <w:szCs w:val="24"/>
        </w:rPr>
        <w:t xml:space="preserve">Income tax expense for the </w:t>
      </w:r>
      <w:r w:rsidR="00071649" w:rsidRPr="00791C75">
        <w:rPr>
          <w:rFonts w:ascii="Times New Roman" w:hAnsi="Times New Roman" w:cs="Times New Roman"/>
          <w:spacing w:val="-4"/>
          <w:sz w:val="24"/>
          <w:szCs w:val="24"/>
        </w:rPr>
        <w:t>nine</w:t>
      </w:r>
      <w:r w:rsidRPr="00791C75">
        <w:rPr>
          <w:rFonts w:ascii="Times New Roman" w:hAnsi="Times New Roman" w:cs="Times New Roman"/>
          <w:spacing w:val="-4"/>
          <w:sz w:val="24"/>
          <w:szCs w:val="24"/>
        </w:rPr>
        <w:t xml:space="preserve">-month periods ended </w:t>
      </w:r>
      <w:r w:rsidR="00071649" w:rsidRPr="00791C75">
        <w:rPr>
          <w:rFonts w:ascii="Times New Roman" w:hAnsi="Times New Roman" w:cs="Times New Roman"/>
          <w:spacing w:val="-4"/>
          <w:sz w:val="24"/>
          <w:szCs w:val="24"/>
        </w:rPr>
        <w:t>September</w:t>
      </w:r>
      <w:r w:rsidR="00FD4C31" w:rsidRPr="00791C75">
        <w:rPr>
          <w:rFonts w:ascii="Times New Roman" w:hAnsi="Times New Roman" w:cs="Times New Roman"/>
          <w:spacing w:val="-4"/>
          <w:sz w:val="24"/>
          <w:szCs w:val="24"/>
          <w:cs/>
        </w:rPr>
        <w:t xml:space="preserve"> </w:t>
      </w:r>
      <w:r w:rsidR="00791C75" w:rsidRPr="00791C75">
        <w:rPr>
          <w:rFonts w:ascii="Times New Roman" w:hAnsi="Times New Roman"/>
          <w:spacing w:val="-4"/>
          <w:sz w:val="24"/>
          <w:szCs w:val="24"/>
        </w:rPr>
        <w:t>30</w:t>
      </w:r>
      <w:r w:rsidR="00051CB1"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2019</w:t>
      </w:r>
      <w:r w:rsidRPr="00791C75">
        <w:rPr>
          <w:rFonts w:ascii="Times New Roman" w:hAnsi="Times New Roman" w:cs="Times New Roman"/>
          <w:spacing w:val="-4"/>
          <w:sz w:val="24"/>
          <w:szCs w:val="24"/>
        </w:rPr>
        <w:t xml:space="preserve"> and </w:t>
      </w:r>
      <w:r w:rsidR="00791C75" w:rsidRPr="00791C75">
        <w:rPr>
          <w:rFonts w:ascii="Times New Roman" w:hAnsi="Times New Roman"/>
          <w:spacing w:val="-4"/>
          <w:sz w:val="24"/>
          <w:szCs w:val="24"/>
        </w:rPr>
        <w:t>2018</w:t>
      </w:r>
      <w:r w:rsidRPr="00791C75">
        <w:rPr>
          <w:rFonts w:ascii="Times New Roman" w:hAnsi="Times New Roman" w:cs="Times New Roman"/>
          <w:spacing w:val="-4"/>
          <w:sz w:val="24"/>
          <w:szCs w:val="24"/>
        </w:rPr>
        <w:t xml:space="preserve"> are as follows:</w:t>
      </w:r>
    </w:p>
    <w:tbl>
      <w:tblPr>
        <w:tblW w:w="8775" w:type="dxa"/>
        <w:tblInd w:w="522" w:type="dxa"/>
        <w:tblLayout w:type="fixed"/>
        <w:tblCellMar>
          <w:left w:w="0" w:type="dxa"/>
          <w:right w:w="0" w:type="dxa"/>
        </w:tblCellMar>
        <w:tblLook w:val="0000" w:firstRow="0" w:lastRow="0" w:firstColumn="0" w:lastColumn="0" w:noHBand="0" w:noVBand="0"/>
      </w:tblPr>
      <w:tblGrid>
        <w:gridCol w:w="5715"/>
        <w:gridCol w:w="1413"/>
        <w:gridCol w:w="256"/>
        <w:gridCol w:w="1391"/>
      </w:tblGrid>
      <w:tr w:rsidR="002B5352" w:rsidRPr="00791C75" w14:paraId="174D0694" w14:textId="77777777" w:rsidTr="00906A63">
        <w:tc>
          <w:tcPr>
            <w:tcW w:w="5715" w:type="dxa"/>
          </w:tcPr>
          <w:p w14:paraId="48E66517" w14:textId="77777777" w:rsidR="002B5352" w:rsidRPr="00791C75" w:rsidRDefault="002B5352" w:rsidP="00845FB6">
            <w:pPr>
              <w:adjustRightInd w:val="0"/>
              <w:spacing w:line="240" w:lineRule="exact"/>
              <w:ind w:left="540"/>
              <w:rPr>
                <w:rFonts w:ascii="Times New Roman" w:hAnsi="Times New Roman" w:cs="Times New Roman"/>
                <w:sz w:val="16"/>
                <w:szCs w:val="16"/>
              </w:rPr>
            </w:pPr>
          </w:p>
        </w:tc>
        <w:tc>
          <w:tcPr>
            <w:tcW w:w="3060" w:type="dxa"/>
            <w:gridSpan w:val="3"/>
          </w:tcPr>
          <w:p w14:paraId="49C10B48" w14:textId="77777777" w:rsidR="007A0CA7" w:rsidRPr="00791C75" w:rsidRDefault="002B535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CONSOLIDATED </w:t>
            </w:r>
          </w:p>
          <w:p w14:paraId="0DDAA087" w14:textId="77777777" w:rsidR="002B5352" w:rsidRPr="00791C75" w:rsidRDefault="002B535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FINANCIAL STATEMENTS</w:t>
            </w:r>
          </w:p>
        </w:tc>
      </w:tr>
      <w:tr w:rsidR="004911E8" w:rsidRPr="00791C75" w14:paraId="540C36B4" w14:textId="77777777" w:rsidTr="00906A63">
        <w:tc>
          <w:tcPr>
            <w:tcW w:w="5715" w:type="dxa"/>
          </w:tcPr>
          <w:p w14:paraId="010223B3" w14:textId="77777777" w:rsidR="004911E8" w:rsidRPr="00791C75" w:rsidRDefault="004911E8" w:rsidP="00845FB6">
            <w:pPr>
              <w:adjustRightInd w:val="0"/>
              <w:spacing w:line="240" w:lineRule="exact"/>
              <w:ind w:left="540"/>
              <w:rPr>
                <w:rFonts w:ascii="Times New Roman" w:hAnsi="Times New Roman" w:cs="Times New Roman"/>
                <w:sz w:val="16"/>
                <w:szCs w:val="16"/>
              </w:rPr>
            </w:pPr>
          </w:p>
        </w:tc>
        <w:tc>
          <w:tcPr>
            <w:tcW w:w="3060" w:type="dxa"/>
            <w:gridSpan w:val="3"/>
          </w:tcPr>
          <w:p w14:paraId="4A204BE4" w14:textId="77777777" w:rsidR="004911E8" w:rsidRPr="00791C75" w:rsidRDefault="004911E8"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4911E8" w:rsidRPr="00791C75" w14:paraId="0EEE18D9" w14:textId="77777777" w:rsidTr="00906A63">
        <w:tc>
          <w:tcPr>
            <w:tcW w:w="5715" w:type="dxa"/>
          </w:tcPr>
          <w:p w14:paraId="739B8AA1" w14:textId="77777777" w:rsidR="004911E8" w:rsidRPr="00791C75" w:rsidRDefault="004911E8" w:rsidP="00845FB6">
            <w:pPr>
              <w:adjustRightInd w:val="0"/>
              <w:spacing w:line="240" w:lineRule="exact"/>
              <w:ind w:left="540"/>
              <w:rPr>
                <w:rFonts w:ascii="Times New Roman" w:hAnsi="Times New Roman" w:cs="Times New Roman"/>
                <w:sz w:val="20"/>
                <w:szCs w:val="20"/>
              </w:rPr>
            </w:pPr>
          </w:p>
        </w:tc>
        <w:tc>
          <w:tcPr>
            <w:tcW w:w="1413" w:type="dxa"/>
          </w:tcPr>
          <w:p w14:paraId="31222A44" w14:textId="4F528CFD" w:rsidR="004911E8"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256" w:type="dxa"/>
          </w:tcPr>
          <w:p w14:paraId="06BC3C36" w14:textId="77777777" w:rsidR="004911E8" w:rsidRPr="00791C75" w:rsidRDefault="004911E8"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0"/>
                <w:szCs w:val="20"/>
              </w:rPr>
            </w:pPr>
          </w:p>
        </w:tc>
        <w:tc>
          <w:tcPr>
            <w:tcW w:w="1391" w:type="dxa"/>
          </w:tcPr>
          <w:p w14:paraId="7E5E9E5C" w14:textId="5291E42F" w:rsidR="004911E8"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4911E8" w:rsidRPr="00791C75" w14:paraId="26C8EFF1" w14:textId="77777777" w:rsidTr="00906A63">
        <w:tc>
          <w:tcPr>
            <w:tcW w:w="5715" w:type="dxa"/>
          </w:tcPr>
          <w:p w14:paraId="5F3C062F" w14:textId="77777777" w:rsidR="004911E8" w:rsidRPr="00791C75" w:rsidRDefault="004911E8" w:rsidP="00845FB6">
            <w:pPr>
              <w:adjustRightInd w:val="0"/>
              <w:spacing w:line="240" w:lineRule="exact"/>
              <w:ind w:left="540"/>
              <w:rPr>
                <w:rFonts w:ascii="Times New Roman" w:hAnsi="Times New Roman" w:cs="Times New Roman"/>
                <w:sz w:val="20"/>
                <w:szCs w:val="20"/>
              </w:rPr>
            </w:pPr>
          </w:p>
        </w:tc>
        <w:tc>
          <w:tcPr>
            <w:tcW w:w="1413" w:type="dxa"/>
          </w:tcPr>
          <w:p w14:paraId="1CC6329C" w14:textId="77777777" w:rsidR="004911E8" w:rsidRPr="00791C75" w:rsidRDefault="004911E8" w:rsidP="00845FB6">
            <w:pPr>
              <w:adjustRightInd w:val="0"/>
              <w:spacing w:line="240" w:lineRule="exact"/>
              <w:ind w:left="-117"/>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256" w:type="dxa"/>
          </w:tcPr>
          <w:p w14:paraId="7A9055F9" w14:textId="77777777" w:rsidR="004911E8" w:rsidRPr="00791C75" w:rsidRDefault="004911E8" w:rsidP="00845FB6">
            <w:pPr>
              <w:adjustRightInd w:val="0"/>
              <w:spacing w:line="240" w:lineRule="exact"/>
              <w:jc w:val="center"/>
              <w:rPr>
                <w:rFonts w:ascii="Times New Roman" w:hAnsi="Times New Roman" w:cs="Times New Roman"/>
                <w:b/>
                <w:bCs/>
                <w:sz w:val="20"/>
                <w:szCs w:val="20"/>
              </w:rPr>
            </w:pPr>
          </w:p>
        </w:tc>
        <w:tc>
          <w:tcPr>
            <w:tcW w:w="1391" w:type="dxa"/>
          </w:tcPr>
          <w:p w14:paraId="0E3F205B" w14:textId="77777777" w:rsidR="004911E8" w:rsidRPr="00791C75" w:rsidRDefault="004911E8" w:rsidP="00845FB6">
            <w:pPr>
              <w:adjustRightInd w:val="0"/>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845FB6" w:rsidRPr="00791C75" w14:paraId="55DAC05D" w14:textId="77777777" w:rsidTr="00906A63">
        <w:tc>
          <w:tcPr>
            <w:tcW w:w="5715" w:type="dxa"/>
          </w:tcPr>
          <w:p w14:paraId="46945247" w14:textId="77777777" w:rsidR="00845FB6" w:rsidRPr="00791C75" w:rsidRDefault="00845FB6" w:rsidP="00845FB6">
            <w:pPr>
              <w:adjustRightInd w:val="0"/>
              <w:spacing w:line="240" w:lineRule="exact"/>
              <w:ind w:left="540"/>
              <w:rPr>
                <w:rFonts w:ascii="Times New Roman" w:hAnsi="Times New Roman" w:cs="Times New Roman"/>
                <w:sz w:val="20"/>
                <w:szCs w:val="20"/>
              </w:rPr>
            </w:pPr>
          </w:p>
        </w:tc>
        <w:tc>
          <w:tcPr>
            <w:tcW w:w="1413" w:type="dxa"/>
          </w:tcPr>
          <w:p w14:paraId="43254D07" w14:textId="77777777" w:rsidR="00845FB6" w:rsidRPr="00791C75" w:rsidRDefault="00845FB6" w:rsidP="00845FB6">
            <w:pPr>
              <w:adjustRightInd w:val="0"/>
              <w:spacing w:line="240" w:lineRule="exact"/>
              <w:ind w:left="-117"/>
              <w:jc w:val="center"/>
              <w:rPr>
                <w:rFonts w:ascii="Times New Roman" w:hAnsi="Times New Roman" w:cs="Times New Roman"/>
                <w:b/>
                <w:bCs/>
                <w:sz w:val="20"/>
                <w:szCs w:val="20"/>
              </w:rPr>
            </w:pPr>
          </w:p>
        </w:tc>
        <w:tc>
          <w:tcPr>
            <w:tcW w:w="256" w:type="dxa"/>
          </w:tcPr>
          <w:p w14:paraId="0908DA37" w14:textId="77777777" w:rsidR="00845FB6" w:rsidRPr="00791C75" w:rsidRDefault="00845FB6" w:rsidP="00845FB6">
            <w:pPr>
              <w:adjustRightInd w:val="0"/>
              <w:spacing w:line="240" w:lineRule="exact"/>
              <w:jc w:val="center"/>
              <w:rPr>
                <w:rFonts w:ascii="Times New Roman" w:hAnsi="Times New Roman" w:cs="Times New Roman"/>
                <w:b/>
                <w:bCs/>
                <w:sz w:val="20"/>
                <w:szCs w:val="20"/>
              </w:rPr>
            </w:pPr>
          </w:p>
        </w:tc>
        <w:tc>
          <w:tcPr>
            <w:tcW w:w="1391" w:type="dxa"/>
          </w:tcPr>
          <w:p w14:paraId="33A82D33" w14:textId="77777777" w:rsidR="00845FB6" w:rsidRPr="00791C75" w:rsidRDefault="00845FB6" w:rsidP="00845FB6">
            <w:pPr>
              <w:adjustRightInd w:val="0"/>
              <w:spacing w:line="240" w:lineRule="exact"/>
              <w:jc w:val="center"/>
              <w:rPr>
                <w:rFonts w:ascii="Times New Roman" w:hAnsi="Times New Roman" w:cs="Times New Roman"/>
                <w:b/>
                <w:bCs/>
                <w:sz w:val="20"/>
                <w:szCs w:val="20"/>
              </w:rPr>
            </w:pPr>
          </w:p>
        </w:tc>
      </w:tr>
      <w:tr w:rsidR="003F23E2" w:rsidRPr="00791C75" w14:paraId="5DC8BB5B" w14:textId="77777777" w:rsidTr="00687DC1">
        <w:tc>
          <w:tcPr>
            <w:tcW w:w="5715" w:type="dxa"/>
          </w:tcPr>
          <w:p w14:paraId="2FCD5E09"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33" w:hanging="245"/>
              <w:rPr>
                <w:rFonts w:ascii="Times New Roman" w:hAnsi="Times New Roman" w:cs="Times New Roman"/>
                <w:sz w:val="20"/>
                <w:szCs w:val="20"/>
              </w:rPr>
            </w:pPr>
            <w:r w:rsidRPr="00791C75">
              <w:rPr>
                <w:rFonts w:ascii="Times New Roman" w:hAnsi="Times New Roman" w:cs="Times New Roman"/>
                <w:sz w:val="20"/>
                <w:szCs w:val="20"/>
              </w:rPr>
              <w:t>Income tax expense per income tax return</w:t>
            </w:r>
          </w:p>
        </w:tc>
        <w:tc>
          <w:tcPr>
            <w:tcW w:w="1413" w:type="dxa"/>
            <w:tcBorders>
              <w:top w:val="nil"/>
              <w:left w:val="nil"/>
              <w:right w:val="nil"/>
            </w:tcBorders>
            <w:vAlign w:val="bottom"/>
          </w:tcPr>
          <w:p w14:paraId="749D3C68" w14:textId="1390E536"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cs/>
              </w:rPr>
              <w:t>(</w:t>
            </w:r>
            <w:r w:rsidR="00791C75" w:rsidRPr="00791C75">
              <w:rPr>
                <w:rFonts w:ascii="Times New Roman" w:hAnsi="Times New Roman"/>
                <w:sz w:val="20"/>
                <w:szCs w:val="20"/>
              </w:rPr>
              <w:t>1</w:t>
            </w:r>
            <w:r w:rsidRPr="00791C75">
              <w:rPr>
                <w:rFonts w:ascii="Times New Roman" w:hAnsi="Times New Roman" w:cs="Times New Roman"/>
                <w:sz w:val="20"/>
                <w:szCs w:val="20"/>
              </w:rPr>
              <w:t>,</w:t>
            </w:r>
            <w:r w:rsidR="00791C75" w:rsidRPr="00791C75">
              <w:rPr>
                <w:rFonts w:ascii="Times New Roman" w:hAnsi="Times New Roman"/>
                <w:sz w:val="20"/>
                <w:szCs w:val="20"/>
              </w:rPr>
              <w:t>045</w:t>
            </w:r>
            <w:r w:rsidRPr="00791C75">
              <w:rPr>
                <w:rFonts w:ascii="Times New Roman" w:hAnsi="Times New Roman" w:cs="Times New Roman"/>
                <w:sz w:val="20"/>
                <w:szCs w:val="20"/>
              </w:rPr>
              <w:t>,</w:t>
            </w:r>
            <w:r w:rsidR="00791C75" w:rsidRPr="00791C75">
              <w:rPr>
                <w:rFonts w:ascii="Times New Roman" w:hAnsi="Times New Roman"/>
                <w:sz w:val="20"/>
                <w:szCs w:val="20"/>
              </w:rPr>
              <w:t>304</w:t>
            </w:r>
            <w:r w:rsidRPr="00791C75">
              <w:rPr>
                <w:rFonts w:ascii="Times New Roman" w:hAnsi="Times New Roman" w:cs="Times New Roman"/>
                <w:sz w:val="20"/>
                <w:szCs w:val="20"/>
                <w:cs/>
              </w:rPr>
              <w:t>)</w:t>
            </w:r>
          </w:p>
        </w:tc>
        <w:tc>
          <w:tcPr>
            <w:tcW w:w="256" w:type="dxa"/>
            <w:tcBorders>
              <w:top w:val="nil"/>
              <w:left w:val="nil"/>
              <w:right w:val="nil"/>
            </w:tcBorders>
            <w:vAlign w:val="bottom"/>
          </w:tcPr>
          <w:p w14:paraId="4F236A60"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6"/>
              <w:jc w:val="right"/>
              <w:rPr>
                <w:rFonts w:ascii="Times New Roman" w:hAnsi="Times New Roman" w:cs="Times New Roman"/>
                <w:sz w:val="20"/>
                <w:szCs w:val="20"/>
              </w:rPr>
            </w:pPr>
          </w:p>
        </w:tc>
        <w:tc>
          <w:tcPr>
            <w:tcW w:w="1391" w:type="dxa"/>
            <w:vAlign w:val="bottom"/>
          </w:tcPr>
          <w:p w14:paraId="1CB4C3D0" w14:textId="32CC7985"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896</w:t>
            </w:r>
            <w:r w:rsidRPr="00791C75">
              <w:rPr>
                <w:rFonts w:ascii="Times New Roman" w:hAnsi="Times New Roman" w:cs="Times New Roman"/>
                <w:sz w:val="20"/>
                <w:szCs w:val="20"/>
              </w:rPr>
              <w:t>,</w:t>
            </w:r>
            <w:r w:rsidR="00791C75" w:rsidRPr="00791C75">
              <w:rPr>
                <w:rFonts w:ascii="Times New Roman" w:hAnsi="Times New Roman"/>
                <w:sz w:val="20"/>
                <w:szCs w:val="20"/>
              </w:rPr>
              <w:t>747</w:t>
            </w:r>
            <w:r w:rsidRPr="00791C75">
              <w:rPr>
                <w:rFonts w:ascii="Times New Roman" w:hAnsi="Times New Roman" w:cs="Times New Roman"/>
                <w:sz w:val="20"/>
                <w:szCs w:val="20"/>
              </w:rPr>
              <w:t>)</w:t>
            </w:r>
          </w:p>
        </w:tc>
      </w:tr>
      <w:tr w:rsidR="003F23E2" w:rsidRPr="00791C75" w14:paraId="6F04629E" w14:textId="77777777" w:rsidTr="00687DC1">
        <w:tc>
          <w:tcPr>
            <w:tcW w:w="5715" w:type="dxa"/>
          </w:tcPr>
          <w:p w14:paraId="78C8861F"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hanging="250"/>
              <w:rPr>
                <w:rFonts w:ascii="Times New Roman" w:hAnsi="Times New Roman" w:cs="Times New Roman"/>
                <w:sz w:val="20"/>
                <w:szCs w:val="20"/>
              </w:rPr>
            </w:pPr>
            <w:r w:rsidRPr="00791C75">
              <w:rPr>
                <w:rFonts w:ascii="Times New Roman" w:hAnsi="Times New Roman" w:cs="Times New Roman"/>
                <w:sz w:val="20"/>
                <w:szCs w:val="20"/>
              </w:rPr>
              <w:t xml:space="preserve">Adjustment for deferred tax relating to the origination </w:t>
            </w:r>
          </w:p>
        </w:tc>
        <w:tc>
          <w:tcPr>
            <w:tcW w:w="1413" w:type="dxa"/>
            <w:tcBorders>
              <w:top w:val="nil"/>
              <w:left w:val="nil"/>
              <w:right w:val="nil"/>
            </w:tcBorders>
            <w:vAlign w:val="bottom"/>
          </w:tcPr>
          <w:p w14:paraId="3FCE3AF6"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adjustRightInd w:val="0"/>
              <w:spacing w:line="240" w:lineRule="exact"/>
              <w:ind w:left="150" w:right="-90"/>
              <w:rPr>
                <w:rFonts w:ascii="Times New Roman" w:hAnsi="Times New Roman" w:cs="Times New Roman"/>
                <w:sz w:val="20"/>
                <w:szCs w:val="20"/>
                <w:cs/>
              </w:rPr>
            </w:pPr>
          </w:p>
        </w:tc>
        <w:tc>
          <w:tcPr>
            <w:tcW w:w="256" w:type="dxa"/>
            <w:vAlign w:val="bottom"/>
          </w:tcPr>
          <w:p w14:paraId="65B8D831" w14:textId="77777777" w:rsidR="003F23E2" w:rsidRPr="00791C75" w:rsidRDefault="003F23E2" w:rsidP="00845FB6">
            <w:pPr>
              <w:tabs>
                <w:tab w:val="decimal" w:pos="1037"/>
              </w:tabs>
              <w:adjustRightInd w:val="0"/>
              <w:spacing w:line="240" w:lineRule="exact"/>
              <w:ind w:right="96"/>
              <w:jc w:val="right"/>
              <w:rPr>
                <w:rFonts w:ascii="Times New Roman" w:hAnsi="Times New Roman" w:cs="Times New Roman"/>
                <w:sz w:val="20"/>
                <w:szCs w:val="20"/>
              </w:rPr>
            </w:pPr>
          </w:p>
        </w:tc>
        <w:tc>
          <w:tcPr>
            <w:tcW w:w="1391" w:type="dxa"/>
            <w:vAlign w:val="bottom"/>
          </w:tcPr>
          <w:p w14:paraId="7F4AAE0F"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cs/>
              </w:rPr>
            </w:pPr>
          </w:p>
        </w:tc>
      </w:tr>
      <w:tr w:rsidR="003F23E2" w:rsidRPr="00791C75" w14:paraId="7DDC4A04" w14:textId="77777777" w:rsidTr="00687DC1">
        <w:tc>
          <w:tcPr>
            <w:tcW w:w="5715" w:type="dxa"/>
          </w:tcPr>
          <w:p w14:paraId="16483A44"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85" w:hanging="27"/>
              <w:rPr>
                <w:rFonts w:ascii="Times New Roman" w:hAnsi="Times New Roman" w:cs="Times New Roman"/>
                <w:sz w:val="20"/>
                <w:szCs w:val="20"/>
              </w:rPr>
            </w:pPr>
            <w:r w:rsidRPr="00791C75">
              <w:rPr>
                <w:rFonts w:ascii="Times New Roman" w:hAnsi="Times New Roman" w:cs="Times New Roman"/>
                <w:sz w:val="20"/>
                <w:szCs w:val="20"/>
              </w:rPr>
              <w:t>and reversal of temporary differences</w:t>
            </w:r>
          </w:p>
        </w:tc>
        <w:tc>
          <w:tcPr>
            <w:tcW w:w="1413" w:type="dxa"/>
            <w:tcBorders>
              <w:top w:val="nil"/>
              <w:left w:val="nil"/>
              <w:right w:val="nil"/>
            </w:tcBorders>
            <w:vAlign w:val="bottom"/>
          </w:tcPr>
          <w:p w14:paraId="6BF007B6" w14:textId="305498DA"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cs/>
              </w:rPr>
              <w:t>(</w:t>
            </w:r>
            <w:r w:rsidR="00791C75" w:rsidRPr="00791C75">
              <w:rPr>
                <w:rFonts w:ascii="Times New Roman" w:hAnsi="Times New Roman"/>
                <w:sz w:val="20"/>
                <w:szCs w:val="20"/>
              </w:rPr>
              <w:t>4</w:t>
            </w:r>
            <w:r w:rsidRPr="00791C75">
              <w:rPr>
                <w:rFonts w:ascii="Times New Roman" w:hAnsi="Times New Roman" w:cs="Times New Roman"/>
                <w:sz w:val="20"/>
                <w:szCs w:val="20"/>
              </w:rPr>
              <w:t>,</w:t>
            </w:r>
            <w:r w:rsidR="00791C75" w:rsidRPr="00791C75">
              <w:rPr>
                <w:rFonts w:ascii="Times New Roman" w:hAnsi="Times New Roman"/>
                <w:sz w:val="20"/>
                <w:szCs w:val="20"/>
              </w:rPr>
              <w:t>605</w:t>
            </w:r>
            <w:r w:rsidRPr="00791C75">
              <w:rPr>
                <w:rFonts w:ascii="Times New Roman" w:hAnsi="Times New Roman" w:cs="Times New Roman"/>
                <w:sz w:val="20"/>
                <w:szCs w:val="20"/>
                <w:cs/>
              </w:rPr>
              <w:t>)</w:t>
            </w:r>
          </w:p>
        </w:tc>
        <w:tc>
          <w:tcPr>
            <w:tcW w:w="256" w:type="dxa"/>
            <w:tcBorders>
              <w:top w:val="nil"/>
              <w:left w:val="nil"/>
              <w:right w:val="nil"/>
            </w:tcBorders>
            <w:vAlign w:val="bottom"/>
          </w:tcPr>
          <w:p w14:paraId="7264B61E"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6"/>
              <w:jc w:val="right"/>
              <w:rPr>
                <w:rFonts w:ascii="Times New Roman" w:hAnsi="Times New Roman" w:cs="Times New Roman"/>
                <w:sz w:val="20"/>
                <w:szCs w:val="20"/>
              </w:rPr>
            </w:pPr>
          </w:p>
        </w:tc>
        <w:tc>
          <w:tcPr>
            <w:tcW w:w="1391" w:type="dxa"/>
            <w:tcBorders>
              <w:top w:val="nil"/>
              <w:left w:val="nil"/>
              <w:right w:val="nil"/>
            </w:tcBorders>
            <w:vAlign w:val="bottom"/>
          </w:tcPr>
          <w:p w14:paraId="1CAB9769" w14:textId="6E278BC4"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74</w:t>
            </w:r>
            <w:r w:rsidRPr="00791C75">
              <w:rPr>
                <w:rFonts w:ascii="Times New Roman" w:hAnsi="Times New Roman" w:cs="Times New Roman"/>
                <w:sz w:val="20"/>
                <w:szCs w:val="20"/>
              </w:rPr>
              <w:t>,</w:t>
            </w:r>
            <w:r w:rsidR="00791C75" w:rsidRPr="00791C75">
              <w:rPr>
                <w:rFonts w:ascii="Times New Roman" w:hAnsi="Times New Roman"/>
                <w:sz w:val="20"/>
                <w:szCs w:val="20"/>
              </w:rPr>
              <w:t>209</w:t>
            </w:r>
            <w:r w:rsidRPr="00791C75">
              <w:rPr>
                <w:rFonts w:ascii="Times New Roman" w:hAnsi="Times New Roman" w:cs="Times New Roman"/>
                <w:sz w:val="20"/>
                <w:szCs w:val="20"/>
              </w:rPr>
              <w:t>)</w:t>
            </w:r>
          </w:p>
        </w:tc>
      </w:tr>
      <w:tr w:rsidR="003F23E2" w:rsidRPr="00791C75" w14:paraId="5A152C58" w14:textId="77777777" w:rsidTr="00687DC1">
        <w:tc>
          <w:tcPr>
            <w:tcW w:w="5715" w:type="dxa"/>
          </w:tcPr>
          <w:p w14:paraId="48DD4DCC" w14:textId="77777777" w:rsidR="00845FB6"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hanging="250"/>
              <w:rPr>
                <w:rFonts w:ascii="Times New Roman" w:hAnsi="Times New Roman" w:cs="Times New Roman"/>
                <w:sz w:val="20"/>
                <w:szCs w:val="20"/>
              </w:rPr>
            </w:pPr>
            <w:r w:rsidRPr="00791C75">
              <w:rPr>
                <w:rFonts w:ascii="Times New Roman" w:hAnsi="Times New Roman" w:cs="Times New Roman"/>
                <w:sz w:val="20"/>
                <w:szCs w:val="20"/>
              </w:rPr>
              <w:t xml:space="preserve">Income tax expense per the statements of profit or loss and </w:t>
            </w:r>
          </w:p>
          <w:p w14:paraId="205037BE" w14:textId="45AFA7BF" w:rsidR="003F23E2"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hanging="250"/>
              <w:rPr>
                <w:rFonts w:ascii="Times New Roman" w:hAnsi="Times New Roman" w:cs="Times New Roman"/>
                <w:sz w:val="20"/>
                <w:szCs w:val="20"/>
              </w:rPr>
            </w:pPr>
            <w:r w:rsidRPr="00791C75">
              <w:rPr>
                <w:rFonts w:ascii="Times New Roman" w:hAnsi="Times New Roman" w:cs="Times New Roman"/>
                <w:sz w:val="20"/>
                <w:szCs w:val="20"/>
                <w:cs/>
              </w:rPr>
              <w:tab/>
            </w:r>
            <w:r w:rsidR="003F23E2" w:rsidRPr="00791C75">
              <w:rPr>
                <w:rFonts w:ascii="Times New Roman" w:hAnsi="Times New Roman" w:cs="Times New Roman"/>
                <w:sz w:val="20"/>
                <w:szCs w:val="20"/>
              </w:rPr>
              <w:t>other comprehensive income</w:t>
            </w:r>
          </w:p>
        </w:tc>
        <w:tc>
          <w:tcPr>
            <w:tcW w:w="1413" w:type="dxa"/>
            <w:tcBorders>
              <w:top w:val="single" w:sz="4" w:space="0" w:color="auto"/>
              <w:left w:val="nil"/>
              <w:bottom w:val="double" w:sz="4" w:space="0" w:color="auto"/>
              <w:right w:val="nil"/>
            </w:tcBorders>
            <w:vAlign w:val="bottom"/>
          </w:tcPr>
          <w:p w14:paraId="1431BD69"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adjustRightInd w:val="0"/>
              <w:spacing w:line="240" w:lineRule="exact"/>
              <w:ind w:left="150" w:right="-90"/>
              <w:rPr>
                <w:rFonts w:ascii="Times New Roman" w:hAnsi="Times New Roman" w:cs="Times New Roman"/>
                <w:sz w:val="20"/>
                <w:szCs w:val="20"/>
              </w:rPr>
            </w:pPr>
          </w:p>
          <w:p w14:paraId="36194C56" w14:textId="22B1EBC5"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cs/>
              </w:rPr>
              <w:t>(</w:t>
            </w:r>
            <w:r w:rsidR="00791C75" w:rsidRPr="00791C75">
              <w:rPr>
                <w:rFonts w:ascii="Times New Roman" w:hAnsi="Times New Roman"/>
                <w:sz w:val="20"/>
                <w:szCs w:val="20"/>
              </w:rPr>
              <w:t>1</w:t>
            </w:r>
            <w:r w:rsidRPr="00791C75">
              <w:rPr>
                <w:rFonts w:ascii="Times New Roman" w:hAnsi="Times New Roman" w:cs="Times New Roman"/>
                <w:sz w:val="20"/>
                <w:szCs w:val="20"/>
              </w:rPr>
              <w:t>,</w:t>
            </w:r>
            <w:r w:rsidR="00791C75" w:rsidRPr="00791C75">
              <w:rPr>
                <w:rFonts w:ascii="Times New Roman" w:hAnsi="Times New Roman"/>
                <w:sz w:val="20"/>
                <w:szCs w:val="20"/>
              </w:rPr>
              <w:t>049</w:t>
            </w:r>
            <w:r w:rsidRPr="00791C75">
              <w:rPr>
                <w:rFonts w:ascii="Times New Roman" w:hAnsi="Times New Roman" w:cs="Times New Roman"/>
                <w:sz w:val="20"/>
                <w:szCs w:val="20"/>
              </w:rPr>
              <w:t>,</w:t>
            </w:r>
            <w:r w:rsidR="00791C75" w:rsidRPr="00791C75">
              <w:rPr>
                <w:rFonts w:ascii="Times New Roman" w:hAnsi="Times New Roman"/>
                <w:sz w:val="20"/>
                <w:szCs w:val="20"/>
              </w:rPr>
              <w:t>909</w:t>
            </w:r>
            <w:r w:rsidRPr="00791C75">
              <w:rPr>
                <w:rFonts w:ascii="Times New Roman" w:hAnsi="Times New Roman" w:cs="Times New Roman"/>
                <w:sz w:val="20"/>
                <w:szCs w:val="20"/>
                <w:cs/>
              </w:rPr>
              <w:t>)</w:t>
            </w:r>
          </w:p>
        </w:tc>
        <w:tc>
          <w:tcPr>
            <w:tcW w:w="256" w:type="dxa"/>
            <w:tcBorders>
              <w:top w:val="nil"/>
              <w:left w:val="nil"/>
              <w:bottom w:val="nil"/>
              <w:right w:val="nil"/>
            </w:tcBorders>
            <w:vAlign w:val="bottom"/>
          </w:tcPr>
          <w:p w14:paraId="0392575D"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6"/>
              <w:jc w:val="right"/>
              <w:rPr>
                <w:rFonts w:ascii="Times New Roman" w:hAnsi="Times New Roman" w:cs="Times New Roman"/>
                <w:sz w:val="20"/>
                <w:szCs w:val="20"/>
              </w:rPr>
            </w:pPr>
          </w:p>
        </w:tc>
        <w:tc>
          <w:tcPr>
            <w:tcW w:w="1391" w:type="dxa"/>
            <w:tcBorders>
              <w:top w:val="single" w:sz="4" w:space="0" w:color="auto"/>
              <w:left w:val="nil"/>
              <w:bottom w:val="double" w:sz="4" w:space="0" w:color="auto"/>
              <w:right w:val="nil"/>
            </w:tcBorders>
            <w:vAlign w:val="bottom"/>
          </w:tcPr>
          <w:p w14:paraId="26D87BE1" w14:textId="7834FEF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970</w:t>
            </w:r>
            <w:r w:rsidRPr="00791C75">
              <w:rPr>
                <w:rFonts w:ascii="Times New Roman" w:hAnsi="Times New Roman" w:cs="Times New Roman"/>
                <w:sz w:val="20"/>
                <w:szCs w:val="20"/>
              </w:rPr>
              <w:t>,</w:t>
            </w:r>
            <w:r w:rsidR="00791C75" w:rsidRPr="00791C75">
              <w:rPr>
                <w:rFonts w:ascii="Times New Roman" w:hAnsi="Times New Roman"/>
                <w:sz w:val="20"/>
                <w:szCs w:val="20"/>
              </w:rPr>
              <w:t>956</w:t>
            </w:r>
            <w:r w:rsidRPr="00791C75">
              <w:rPr>
                <w:rFonts w:ascii="Times New Roman" w:hAnsi="Times New Roman" w:cs="Times New Roman"/>
                <w:sz w:val="20"/>
                <w:szCs w:val="20"/>
              </w:rPr>
              <w:t>)</w:t>
            </w:r>
          </w:p>
        </w:tc>
      </w:tr>
      <w:tr w:rsidR="00845FB6" w:rsidRPr="00791C75" w14:paraId="7A4A6AB1" w14:textId="77777777" w:rsidTr="00E3757A">
        <w:tc>
          <w:tcPr>
            <w:tcW w:w="5715" w:type="dxa"/>
          </w:tcPr>
          <w:p w14:paraId="3A5D50BD" w14:textId="77777777" w:rsidR="00845FB6" w:rsidRPr="00791C75" w:rsidRDefault="00845FB6" w:rsidP="00E3757A">
            <w:pPr>
              <w:adjustRightInd w:val="0"/>
              <w:spacing w:line="240" w:lineRule="exact"/>
              <w:ind w:left="540"/>
              <w:rPr>
                <w:rFonts w:ascii="Times New Roman" w:hAnsi="Times New Roman" w:cs="Times New Roman"/>
                <w:sz w:val="20"/>
                <w:szCs w:val="20"/>
              </w:rPr>
            </w:pPr>
          </w:p>
        </w:tc>
        <w:tc>
          <w:tcPr>
            <w:tcW w:w="3060" w:type="dxa"/>
            <w:gridSpan w:val="3"/>
          </w:tcPr>
          <w:p w14:paraId="28EF2AD1" w14:textId="77777777" w:rsidR="00845FB6" w:rsidRPr="00791C75" w:rsidRDefault="00845FB6"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p>
        </w:tc>
      </w:tr>
      <w:tr w:rsidR="003F23E2" w:rsidRPr="00791C75" w14:paraId="6979472B" w14:textId="77777777" w:rsidTr="000E568B">
        <w:tc>
          <w:tcPr>
            <w:tcW w:w="5715" w:type="dxa"/>
          </w:tcPr>
          <w:p w14:paraId="0559D69A" w14:textId="77777777" w:rsidR="003F23E2" w:rsidRPr="00791C75" w:rsidRDefault="003F23E2" w:rsidP="00845FB6">
            <w:pPr>
              <w:adjustRightInd w:val="0"/>
              <w:spacing w:line="240" w:lineRule="exact"/>
              <w:ind w:left="540"/>
              <w:rPr>
                <w:rFonts w:ascii="Times New Roman" w:hAnsi="Times New Roman" w:cs="Times New Roman"/>
                <w:sz w:val="16"/>
                <w:szCs w:val="16"/>
              </w:rPr>
            </w:pPr>
          </w:p>
        </w:tc>
        <w:tc>
          <w:tcPr>
            <w:tcW w:w="3060" w:type="dxa"/>
            <w:gridSpan w:val="3"/>
          </w:tcPr>
          <w:p w14:paraId="628A87D1"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SEPARATE </w:t>
            </w:r>
          </w:p>
          <w:p w14:paraId="77894DC4"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FINANCIAL STATEMENTS</w:t>
            </w:r>
          </w:p>
        </w:tc>
      </w:tr>
      <w:tr w:rsidR="003F23E2" w:rsidRPr="00791C75" w14:paraId="680B90E2" w14:textId="77777777" w:rsidTr="000E568B">
        <w:tc>
          <w:tcPr>
            <w:tcW w:w="5715" w:type="dxa"/>
          </w:tcPr>
          <w:p w14:paraId="6CAC3D45" w14:textId="77777777" w:rsidR="003F23E2" w:rsidRPr="00791C75" w:rsidRDefault="003F23E2" w:rsidP="00845FB6">
            <w:pPr>
              <w:adjustRightInd w:val="0"/>
              <w:spacing w:line="240" w:lineRule="exact"/>
              <w:ind w:left="540"/>
              <w:rPr>
                <w:rFonts w:ascii="Times New Roman" w:hAnsi="Times New Roman" w:cs="Times New Roman"/>
                <w:sz w:val="16"/>
                <w:szCs w:val="16"/>
              </w:rPr>
            </w:pPr>
          </w:p>
        </w:tc>
        <w:tc>
          <w:tcPr>
            <w:tcW w:w="3060" w:type="dxa"/>
            <w:gridSpan w:val="3"/>
          </w:tcPr>
          <w:p w14:paraId="26B77B8D"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3F23E2" w:rsidRPr="00791C75" w14:paraId="61B45540" w14:textId="77777777" w:rsidTr="000E568B">
        <w:tc>
          <w:tcPr>
            <w:tcW w:w="5715" w:type="dxa"/>
          </w:tcPr>
          <w:p w14:paraId="1EC224F1" w14:textId="77777777" w:rsidR="003F23E2" w:rsidRPr="00791C75" w:rsidRDefault="003F23E2" w:rsidP="00845FB6">
            <w:pPr>
              <w:adjustRightInd w:val="0"/>
              <w:spacing w:line="240" w:lineRule="exact"/>
              <w:ind w:left="540"/>
              <w:rPr>
                <w:rFonts w:ascii="Times New Roman" w:hAnsi="Times New Roman" w:cs="Times New Roman"/>
                <w:sz w:val="20"/>
                <w:szCs w:val="20"/>
              </w:rPr>
            </w:pPr>
          </w:p>
        </w:tc>
        <w:tc>
          <w:tcPr>
            <w:tcW w:w="1413" w:type="dxa"/>
          </w:tcPr>
          <w:p w14:paraId="190FE82D" w14:textId="6A76986F" w:rsidR="003F23E2"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256" w:type="dxa"/>
          </w:tcPr>
          <w:p w14:paraId="124AC9C9"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0"/>
                <w:szCs w:val="20"/>
              </w:rPr>
            </w:pPr>
          </w:p>
        </w:tc>
        <w:tc>
          <w:tcPr>
            <w:tcW w:w="1391" w:type="dxa"/>
          </w:tcPr>
          <w:p w14:paraId="5A2BE9C7" w14:textId="683B9B44" w:rsidR="003F23E2"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3F23E2" w:rsidRPr="00791C75" w14:paraId="11F46957" w14:textId="77777777" w:rsidTr="000E568B">
        <w:tc>
          <w:tcPr>
            <w:tcW w:w="5715" w:type="dxa"/>
          </w:tcPr>
          <w:p w14:paraId="5E376FE9" w14:textId="77777777" w:rsidR="003F23E2" w:rsidRPr="00791C75" w:rsidRDefault="003F23E2" w:rsidP="00845FB6">
            <w:pPr>
              <w:adjustRightInd w:val="0"/>
              <w:spacing w:line="240" w:lineRule="exact"/>
              <w:ind w:left="540"/>
              <w:rPr>
                <w:rFonts w:ascii="Times New Roman" w:hAnsi="Times New Roman" w:cs="Times New Roman"/>
                <w:sz w:val="20"/>
                <w:szCs w:val="20"/>
              </w:rPr>
            </w:pPr>
          </w:p>
        </w:tc>
        <w:tc>
          <w:tcPr>
            <w:tcW w:w="1413" w:type="dxa"/>
          </w:tcPr>
          <w:p w14:paraId="0FCD1A8F" w14:textId="77777777" w:rsidR="003F23E2" w:rsidRPr="00791C75" w:rsidRDefault="003F23E2" w:rsidP="00845FB6">
            <w:pPr>
              <w:adjustRightInd w:val="0"/>
              <w:spacing w:line="240" w:lineRule="exact"/>
              <w:ind w:left="-117"/>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256" w:type="dxa"/>
          </w:tcPr>
          <w:p w14:paraId="4A809C6B" w14:textId="77777777" w:rsidR="003F23E2" w:rsidRPr="00791C75" w:rsidRDefault="003F23E2" w:rsidP="00845FB6">
            <w:pPr>
              <w:adjustRightInd w:val="0"/>
              <w:spacing w:line="240" w:lineRule="exact"/>
              <w:jc w:val="center"/>
              <w:rPr>
                <w:rFonts w:ascii="Times New Roman" w:hAnsi="Times New Roman" w:cs="Times New Roman"/>
                <w:b/>
                <w:bCs/>
                <w:sz w:val="20"/>
                <w:szCs w:val="20"/>
              </w:rPr>
            </w:pPr>
          </w:p>
        </w:tc>
        <w:tc>
          <w:tcPr>
            <w:tcW w:w="1391" w:type="dxa"/>
          </w:tcPr>
          <w:p w14:paraId="42FD7EC0" w14:textId="77777777" w:rsidR="003F23E2" w:rsidRPr="00791C75" w:rsidRDefault="003F23E2" w:rsidP="00845FB6">
            <w:pPr>
              <w:adjustRightInd w:val="0"/>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845FB6" w:rsidRPr="00791C75" w14:paraId="52CB1D0C" w14:textId="77777777" w:rsidTr="000E568B">
        <w:tc>
          <w:tcPr>
            <w:tcW w:w="5715" w:type="dxa"/>
          </w:tcPr>
          <w:p w14:paraId="48446E32" w14:textId="77777777" w:rsidR="00845FB6" w:rsidRPr="00791C75" w:rsidRDefault="00845FB6" w:rsidP="00845FB6">
            <w:pPr>
              <w:adjustRightInd w:val="0"/>
              <w:spacing w:line="240" w:lineRule="exact"/>
              <w:ind w:left="540"/>
              <w:rPr>
                <w:rFonts w:ascii="Times New Roman" w:hAnsi="Times New Roman" w:cs="Times New Roman"/>
                <w:sz w:val="20"/>
                <w:szCs w:val="20"/>
              </w:rPr>
            </w:pPr>
          </w:p>
        </w:tc>
        <w:tc>
          <w:tcPr>
            <w:tcW w:w="1413" w:type="dxa"/>
          </w:tcPr>
          <w:p w14:paraId="0444495D" w14:textId="77777777" w:rsidR="00845FB6" w:rsidRPr="00791C75" w:rsidRDefault="00845FB6" w:rsidP="00845FB6">
            <w:pPr>
              <w:adjustRightInd w:val="0"/>
              <w:spacing w:line="240" w:lineRule="exact"/>
              <w:ind w:left="-117"/>
              <w:jc w:val="center"/>
              <w:rPr>
                <w:rFonts w:ascii="Times New Roman" w:hAnsi="Times New Roman" w:cs="Times New Roman"/>
                <w:b/>
                <w:bCs/>
                <w:sz w:val="20"/>
                <w:szCs w:val="20"/>
              </w:rPr>
            </w:pPr>
          </w:p>
        </w:tc>
        <w:tc>
          <w:tcPr>
            <w:tcW w:w="256" w:type="dxa"/>
          </w:tcPr>
          <w:p w14:paraId="4ABF160E" w14:textId="77777777" w:rsidR="00845FB6" w:rsidRPr="00791C75" w:rsidRDefault="00845FB6" w:rsidP="00845FB6">
            <w:pPr>
              <w:adjustRightInd w:val="0"/>
              <w:spacing w:line="240" w:lineRule="exact"/>
              <w:jc w:val="center"/>
              <w:rPr>
                <w:rFonts w:ascii="Times New Roman" w:hAnsi="Times New Roman" w:cs="Times New Roman"/>
                <w:b/>
                <w:bCs/>
                <w:sz w:val="20"/>
                <w:szCs w:val="20"/>
              </w:rPr>
            </w:pPr>
          </w:p>
        </w:tc>
        <w:tc>
          <w:tcPr>
            <w:tcW w:w="1391" w:type="dxa"/>
          </w:tcPr>
          <w:p w14:paraId="1FBDE371" w14:textId="77777777" w:rsidR="00845FB6" w:rsidRPr="00791C75" w:rsidRDefault="00845FB6" w:rsidP="00845FB6">
            <w:pPr>
              <w:adjustRightInd w:val="0"/>
              <w:spacing w:line="240" w:lineRule="exact"/>
              <w:jc w:val="center"/>
              <w:rPr>
                <w:rFonts w:ascii="Times New Roman" w:hAnsi="Times New Roman" w:cs="Times New Roman"/>
                <w:b/>
                <w:bCs/>
                <w:sz w:val="20"/>
                <w:szCs w:val="20"/>
              </w:rPr>
            </w:pPr>
          </w:p>
        </w:tc>
      </w:tr>
      <w:tr w:rsidR="003F23E2" w:rsidRPr="00791C75" w14:paraId="244AFD48" w14:textId="77777777" w:rsidTr="00323DEA">
        <w:tc>
          <w:tcPr>
            <w:tcW w:w="5715" w:type="dxa"/>
          </w:tcPr>
          <w:p w14:paraId="24BC2BB7"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33" w:hanging="245"/>
              <w:rPr>
                <w:rFonts w:ascii="Times New Roman" w:hAnsi="Times New Roman" w:cs="Times New Roman"/>
                <w:sz w:val="20"/>
                <w:szCs w:val="20"/>
              </w:rPr>
            </w:pPr>
            <w:r w:rsidRPr="00791C75">
              <w:rPr>
                <w:rFonts w:ascii="Times New Roman" w:hAnsi="Times New Roman" w:cs="Times New Roman"/>
                <w:sz w:val="20"/>
                <w:szCs w:val="20"/>
              </w:rPr>
              <w:t>Income tax expense per income tax return</w:t>
            </w:r>
          </w:p>
        </w:tc>
        <w:tc>
          <w:tcPr>
            <w:tcW w:w="1413" w:type="dxa"/>
            <w:tcBorders>
              <w:top w:val="nil"/>
              <w:left w:val="nil"/>
              <w:right w:val="nil"/>
            </w:tcBorders>
            <w:vAlign w:val="bottom"/>
          </w:tcPr>
          <w:p w14:paraId="61E5E205" w14:textId="153DF4A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cs/>
              </w:rPr>
              <w:t>(</w:t>
            </w:r>
            <w:r w:rsidR="00791C75" w:rsidRPr="00791C75">
              <w:rPr>
                <w:rFonts w:ascii="Times New Roman" w:hAnsi="Times New Roman"/>
                <w:sz w:val="20"/>
                <w:szCs w:val="20"/>
              </w:rPr>
              <w:t>1</w:t>
            </w:r>
            <w:r w:rsidRPr="00791C75">
              <w:rPr>
                <w:rFonts w:ascii="Times New Roman" w:hAnsi="Times New Roman" w:cs="Times New Roman"/>
                <w:sz w:val="20"/>
                <w:szCs w:val="20"/>
              </w:rPr>
              <w:t>,</w:t>
            </w:r>
            <w:r w:rsidR="00791C75" w:rsidRPr="00791C75">
              <w:rPr>
                <w:rFonts w:ascii="Times New Roman" w:hAnsi="Times New Roman"/>
                <w:sz w:val="20"/>
                <w:szCs w:val="20"/>
              </w:rPr>
              <w:t>045</w:t>
            </w:r>
            <w:r w:rsidRPr="00791C75">
              <w:rPr>
                <w:rFonts w:ascii="Times New Roman" w:hAnsi="Times New Roman" w:cs="Times New Roman"/>
                <w:sz w:val="20"/>
                <w:szCs w:val="20"/>
              </w:rPr>
              <w:t>,</w:t>
            </w:r>
            <w:r w:rsidR="00791C75" w:rsidRPr="00791C75">
              <w:rPr>
                <w:rFonts w:ascii="Times New Roman" w:hAnsi="Times New Roman"/>
                <w:sz w:val="20"/>
                <w:szCs w:val="20"/>
              </w:rPr>
              <w:t>251</w:t>
            </w:r>
            <w:r w:rsidRPr="00791C75">
              <w:rPr>
                <w:rFonts w:ascii="Times New Roman" w:hAnsi="Times New Roman" w:cs="Times New Roman"/>
                <w:sz w:val="20"/>
                <w:szCs w:val="20"/>
                <w:cs/>
              </w:rPr>
              <w:t>)</w:t>
            </w:r>
          </w:p>
        </w:tc>
        <w:tc>
          <w:tcPr>
            <w:tcW w:w="256" w:type="dxa"/>
            <w:tcBorders>
              <w:top w:val="nil"/>
              <w:left w:val="nil"/>
              <w:right w:val="nil"/>
            </w:tcBorders>
            <w:vAlign w:val="bottom"/>
          </w:tcPr>
          <w:p w14:paraId="4B1CD227"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6"/>
              <w:jc w:val="right"/>
              <w:rPr>
                <w:rFonts w:ascii="Times New Roman" w:hAnsi="Times New Roman" w:cs="Times New Roman"/>
                <w:sz w:val="20"/>
                <w:szCs w:val="20"/>
              </w:rPr>
            </w:pPr>
          </w:p>
        </w:tc>
        <w:tc>
          <w:tcPr>
            <w:tcW w:w="1391" w:type="dxa"/>
            <w:vAlign w:val="bottom"/>
          </w:tcPr>
          <w:p w14:paraId="2BB6F112" w14:textId="689F5AB4"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896</w:t>
            </w:r>
            <w:r w:rsidRPr="00791C75">
              <w:rPr>
                <w:rFonts w:ascii="Times New Roman" w:hAnsi="Times New Roman" w:cs="Times New Roman"/>
                <w:sz w:val="20"/>
                <w:szCs w:val="20"/>
              </w:rPr>
              <w:t>,</w:t>
            </w:r>
            <w:r w:rsidR="00791C75" w:rsidRPr="00791C75">
              <w:rPr>
                <w:rFonts w:ascii="Times New Roman" w:hAnsi="Times New Roman"/>
                <w:sz w:val="20"/>
                <w:szCs w:val="20"/>
              </w:rPr>
              <w:t>747</w:t>
            </w:r>
            <w:r w:rsidRPr="00791C75">
              <w:rPr>
                <w:rFonts w:ascii="Times New Roman" w:hAnsi="Times New Roman" w:cs="Times New Roman"/>
                <w:sz w:val="20"/>
                <w:szCs w:val="20"/>
              </w:rPr>
              <w:t>)</w:t>
            </w:r>
          </w:p>
        </w:tc>
      </w:tr>
      <w:tr w:rsidR="003F23E2" w:rsidRPr="00791C75" w14:paraId="4D3481AC" w14:textId="77777777" w:rsidTr="00323DEA">
        <w:tc>
          <w:tcPr>
            <w:tcW w:w="5715" w:type="dxa"/>
          </w:tcPr>
          <w:p w14:paraId="6BE38068"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hanging="250"/>
              <w:rPr>
                <w:rFonts w:ascii="Times New Roman" w:hAnsi="Times New Roman" w:cs="Times New Roman"/>
                <w:sz w:val="20"/>
                <w:szCs w:val="20"/>
              </w:rPr>
            </w:pPr>
            <w:r w:rsidRPr="00791C75">
              <w:rPr>
                <w:rFonts w:ascii="Times New Roman" w:hAnsi="Times New Roman" w:cs="Times New Roman"/>
                <w:sz w:val="20"/>
                <w:szCs w:val="20"/>
              </w:rPr>
              <w:t xml:space="preserve">Adjustment for deferred tax relating to the origination </w:t>
            </w:r>
          </w:p>
        </w:tc>
        <w:tc>
          <w:tcPr>
            <w:tcW w:w="1413" w:type="dxa"/>
            <w:tcBorders>
              <w:top w:val="nil"/>
              <w:left w:val="nil"/>
              <w:right w:val="nil"/>
            </w:tcBorders>
            <w:vAlign w:val="bottom"/>
          </w:tcPr>
          <w:p w14:paraId="11C1FA0A"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cs/>
              </w:rPr>
            </w:pPr>
          </w:p>
        </w:tc>
        <w:tc>
          <w:tcPr>
            <w:tcW w:w="256" w:type="dxa"/>
            <w:vAlign w:val="bottom"/>
          </w:tcPr>
          <w:p w14:paraId="59A2069B" w14:textId="77777777" w:rsidR="003F23E2" w:rsidRPr="00791C75" w:rsidRDefault="003F23E2" w:rsidP="00845FB6">
            <w:pPr>
              <w:tabs>
                <w:tab w:val="decimal" w:pos="1037"/>
              </w:tabs>
              <w:adjustRightInd w:val="0"/>
              <w:spacing w:line="240" w:lineRule="exact"/>
              <w:ind w:right="96"/>
              <w:jc w:val="right"/>
              <w:rPr>
                <w:rFonts w:ascii="Times New Roman" w:hAnsi="Times New Roman" w:cs="Times New Roman"/>
                <w:sz w:val="20"/>
                <w:szCs w:val="20"/>
              </w:rPr>
            </w:pPr>
          </w:p>
        </w:tc>
        <w:tc>
          <w:tcPr>
            <w:tcW w:w="1391" w:type="dxa"/>
            <w:vAlign w:val="bottom"/>
          </w:tcPr>
          <w:p w14:paraId="37E45242"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2" w:right="120"/>
              <w:jc w:val="right"/>
              <w:rPr>
                <w:rFonts w:ascii="Times New Roman" w:hAnsi="Times New Roman" w:cs="Times New Roman"/>
                <w:sz w:val="20"/>
                <w:szCs w:val="20"/>
                <w:cs/>
              </w:rPr>
            </w:pPr>
          </w:p>
        </w:tc>
      </w:tr>
      <w:tr w:rsidR="003F23E2" w:rsidRPr="00791C75" w14:paraId="094E290F" w14:textId="77777777" w:rsidTr="00323DEA">
        <w:tc>
          <w:tcPr>
            <w:tcW w:w="5715" w:type="dxa"/>
          </w:tcPr>
          <w:p w14:paraId="725F7933"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85" w:hanging="27"/>
              <w:rPr>
                <w:rFonts w:ascii="Times New Roman" w:hAnsi="Times New Roman" w:cs="Times New Roman"/>
                <w:sz w:val="20"/>
                <w:szCs w:val="20"/>
              </w:rPr>
            </w:pPr>
            <w:r w:rsidRPr="00791C75">
              <w:rPr>
                <w:rFonts w:ascii="Times New Roman" w:hAnsi="Times New Roman" w:cs="Times New Roman"/>
                <w:sz w:val="20"/>
                <w:szCs w:val="20"/>
              </w:rPr>
              <w:t>and reversal of temporary differences</w:t>
            </w:r>
          </w:p>
        </w:tc>
        <w:tc>
          <w:tcPr>
            <w:tcW w:w="1413" w:type="dxa"/>
            <w:tcBorders>
              <w:top w:val="nil"/>
              <w:left w:val="nil"/>
              <w:right w:val="nil"/>
            </w:tcBorders>
            <w:vAlign w:val="bottom"/>
          </w:tcPr>
          <w:p w14:paraId="53B991F0" w14:textId="68CA6D13"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cs/>
              </w:rPr>
              <w:t>(</w:t>
            </w:r>
            <w:r w:rsidR="00791C75" w:rsidRPr="00791C75">
              <w:rPr>
                <w:rFonts w:ascii="Times New Roman" w:hAnsi="Times New Roman"/>
                <w:sz w:val="20"/>
                <w:szCs w:val="20"/>
              </w:rPr>
              <w:t>4</w:t>
            </w:r>
            <w:r w:rsidRPr="00791C75">
              <w:rPr>
                <w:rFonts w:ascii="Times New Roman" w:hAnsi="Times New Roman" w:cs="Times New Roman"/>
                <w:sz w:val="20"/>
                <w:szCs w:val="20"/>
              </w:rPr>
              <w:t>,</w:t>
            </w:r>
            <w:r w:rsidR="00791C75" w:rsidRPr="00791C75">
              <w:rPr>
                <w:rFonts w:ascii="Times New Roman" w:hAnsi="Times New Roman"/>
                <w:sz w:val="20"/>
                <w:szCs w:val="20"/>
              </w:rPr>
              <w:t>605</w:t>
            </w:r>
            <w:r w:rsidRPr="00791C75">
              <w:rPr>
                <w:rFonts w:ascii="Times New Roman" w:hAnsi="Times New Roman" w:cs="Times New Roman"/>
                <w:sz w:val="20"/>
                <w:szCs w:val="20"/>
                <w:cs/>
              </w:rPr>
              <w:t>)</w:t>
            </w:r>
          </w:p>
        </w:tc>
        <w:tc>
          <w:tcPr>
            <w:tcW w:w="256" w:type="dxa"/>
            <w:tcBorders>
              <w:top w:val="nil"/>
              <w:left w:val="nil"/>
              <w:right w:val="nil"/>
            </w:tcBorders>
            <w:vAlign w:val="bottom"/>
          </w:tcPr>
          <w:p w14:paraId="11207A22"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6"/>
              <w:jc w:val="right"/>
              <w:rPr>
                <w:rFonts w:ascii="Times New Roman" w:hAnsi="Times New Roman" w:cs="Times New Roman"/>
                <w:sz w:val="20"/>
                <w:szCs w:val="20"/>
              </w:rPr>
            </w:pPr>
          </w:p>
        </w:tc>
        <w:tc>
          <w:tcPr>
            <w:tcW w:w="1391" w:type="dxa"/>
            <w:tcBorders>
              <w:top w:val="nil"/>
              <w:left w:val="nil"/>
              <w:right w:val="nil"/>
            </w:tcBorders>
            <w:vAlign w:val="bottom"/>
          </w:tcPr>
          <w:p w14:paraId="25FA2AF1" w14:textId="5637AE86"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74</w:t>
            </w:r>
            <w:r w:rsidRPr="00791C75">
              <w:rPr>
                <w:rFonts w:ascii="Times New Roman" w:hAnsi="Times New Roman" w:cs="Times New Roman"/>
                <w:sz w:val="20"/>
                <w:szCs w:val="20"/>
              </w:rPr>
              <w:t>,</w:t>
            </w:r>
            <w:r w:rsidR="00791C75" w:rsidRPr="00791C75">
              <w:rPr>
                <w:rFonts w:ascii="Times New Roman" w:hAnsi="Times New Roman"/>
                <w:sz w:val="20"/>
                <w:szCs w:val="20"/>
              </w:rPr>
              <w:t>209</w:t>
            </w:r>
            <w:r w:rsidRPr="00791C75">
              <w:rPr>
                <w:rFonts w:ascii="Times New Roman" w:hAnsi="Times New Roman" w:cs="Times New Roman"/>
                <w:sz w:val="20"/>
                <w:szCs w:val="20"/>
              </w:rPr>
              <w:t>)</w:t>
            </w:r>
          </w:p>
        </w:tc>
      </w:tr>
      <w:tr w:rsidR="003F23E2" w:rsidRPr="00791C75" w14:paraId="19518C64" w14:textId="77777777" w:rsidTr="00323DEA">
        <w:tc>
          <w:tcPr>
            <w:tcW w:w="5715" w:type="dxa"/>
          </w:tcPr>
          <w:p w14:paraId="4D8060F3" w14:textId="77777777" w:rsidR="00845FB6"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hanging="250"/>
              <w:rPr>
                <w:rFonts w:ascii="Times New Roman" w:hAnsi="Times New Roman" w:cs="Times New Roman"/>
                <w:sz w:val="20"/>
                <w:szCs w:val="20"/>
              </w:rPr>
            </w:pPr>
            <w:r w:rsidRPr="00791C75">
              <w:rPr>
                <w:rFonts w:ascii="Times New Roman" w:hAnsi="Times New Roman" w:cs="Times New Roman"/>
                <w:sz w:val="20"/>
                <w:szCs w:val="20"/>
              </w:rPr>
              <w:t xml:space="preserve">Income tax expense per the statements of profit or loss and </w:t>
            </w:r>
          </w:p>
          <w:p w14:paraId="4244443A" w14:textId="006B815A" w:rsidR="003F23E2"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0" w:hanging="250"/>
              <w:rPr>
                <w:rFonts w:ascii="Times New Roman" w:hAnsi="Times New Roman" w:cs="Times New Roman"/>
                <w:sz w:val="20"/>
                <w:szCs w:val="20"/>
              </w:rPr>
            </w:pPr>
            <w:r w:rsidRPr="00791C75">
              <w:rPr>
                <w:rFonts w:ascii="Times New Roman" w:hAnsi="Times New Roman" w:cs="Times New Roman"/>
                <w:sz w:val="20"/>
                <w:szCs w:val="20"/>
                <w:cs/>
              </w:rPr>
              <w:tab/>
            </w:r>
            <w:r w:rsidR="003F23E2" w:rsidRPr="00791C75">
              <w:rPr>
                <w:rFonts w:ascii="Times New Roman" w:hAnsi="Times New Roman" w:cs="Times New Roman"/>
                <w:sz w:val="20"/>
                <w:szCs w:val="20"/>
              </w:rPr>
              <w:t>other comprehensive income</w:t>
            </w:r>
          </w:p>
        </w:tc>
        <w:tc>
          <w:tcPr>
            <w:tcW w:w="1413" w:type="dxa"/>
            <w:tcBorders>
              <w:top w:val="single" w:sz="4" w:space="0" w:color="auto"/>
              <w:left w:val="nil"/>
              <w:bottom w:val="double" w:sz="4" w:space="0" w:color="auto"/>
              <w:right w:val="nil"/>
            </w:tcBorders>
            <w:vAlign w:val="bottom"/>
          </w:tcPr>
          <w:p w14:paraId="414458FE"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rPr>
            </w:pPr>
          </w:p>
          <w:p w14:paraId="4BD0FEE6" w14:textId="775F8215"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cs/>
              </w:rPr>
              <w:t>(</w:t>
            </w:r>
            <w:r w:rsidR="00791C75" w:rsidRPr="00791C75">
              <w:rPr>
                <w:rFonts w:ascii="Times New Roman" w:hAnsi="Times New Roman"/>
                <w:sz w:val="20"/>
                <w:szCs w:val="20"/>
              </w:rPr>
              <w:t>1</w:t>
            </w:r>
            <w:r w:rsidRPr="00791C75">
              <w:rPr>
                <w:rFonts w:ascii="Times New Roman" w:hAnsi="Times New Roman" w:cs="Times New Roman"/>
                <w:sz w:val="20"/>
                <w:szCs w:val="20"/>
              </w:rPr>
              <w:t>,</w:t>
            </w:r>
            <w:r w:rsidR="00791C75" w:rsidRPr="00791C75">
              <w:rPr>
                <w:rFonts w:ascii="Times New Roman" w:hAnsi="Times New Roman"/>
                <w:sz w:val="20"/>
                <w:szCs w:val="20"/>
              </w:rPr>
              <w:t>049</w:t>
            </w:r>
            <w:r w:rsidRPr="00791C75">
              <w:rPr>
                <w:rFonts w:ascii="Times New Roman" w:hAnsi="Times New Roman" w:cs="Times New Roman"/>
                <w:sz w:val="20"/>
                <w:szCs w:val="20"/>
              </w:rPr>
              <w:t>,</w:t>
            </w:r>
            <w:r w:rsidR="00791C75" w:rsidRPr="00791C75">
              <w:rPr>
                <w:rFonts w:ascii="Times New Roman" w:hAnsi="Times New Roman"/>
                <w:sz w:val="20"/>
                <w:szCs w:val="20"/>
              </w:rPr>
              <w:t>856</w:t>
            </w:r>
            <w:r w:rsidRPr="00791C75">
              <w:rPr>
                <w:rFonts w:ascii="Times New Roman" w:hAnsi="Times New Roman" w:cs="Times New Roman"/>
                <w:sz w:val="20"/>
                <w:szCs w:val="20"/>
                <w:cs/>
              </w:rPr>
              <w:t>)</w:t>
            </w:r>
          </w:p>
        </w:tc>
        <w:tc>
          <w:tcPr>
            <w:tcW w:w="256" w:type="dxa"/>
            <w:tcBorders>
              <w:top w:val="nil"/>
              <w:left w:val="nil"/>
              <w:bottom w:val="nil"/>
              <w:right w:val="nil"/>
            </w:tcBorders>
            <w:vAlign w:val="bottom"/>
          </w:tcPr>
          <w:p w14:paraId="2BCF8CFB" w14:textId="77777777"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6"/>
              <w:jc w:val="right"/>
              <w:rPr>
                <w:rFonts w:ascii="Times New Roman" w:hAnsi="Times New Roman" w:cs="Times New Roman"/>
                <w:sz w:val="20"/>
                <w:szCs w:val="20"/>
              </w:rPr>
            </w:pPr>
          </w:p>
        </w:tc>
        <w:tc>
          <w:tcPr>
            <w:tcW w:w="1391" w:type="dxa"/>
            <w:tcBorders>
              <w:top w:val="single" w:sz="4" w:space="0" w:color="auto"/>
              <w:left w:val="nil"/>
              <w:bottom w:val="double" w:sz="4" w:space="0" w:color="auto"/>
              <w:right w:val="nil"/>
            </w:tcBorders>
            <w:vAlign w:val="bottom"/>
          </w:tcPr>
          <w:p w14:paraId="0BB77D60" w14:textId="48ADF355" w:rsidR="003F23E2" w:rsidRPr="00791C75" w:rsidRDefault="003F23E2"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970</w:t>
            </w:r>
            <w:r w:rsidRPr="00791C75">
              <w:rPr>
                <w:rFonts w:ascii="Times New Roman" w:hAnsi="Times New Roman" w:cs="Times New Roman"/>
                <w:sz w:val="20"/>
                <w:szCs w:val="20"/>
              </w:rPr>
              <w:t>,</w:t>
            </w:r>
            <w:r w:rsidR="00791C75" w:rsidRPr="00791C75">
              <w:rPr>
                <w:rFonts w:ascii="Times New Roman" w:hAnsi="Times New Roman"/>
                <w:sz w:val="20"/>
                <w:szCs w:val="20"/>
              </w:rPr>
              <w:t>956</w:t>
            </w:r>
            <w:r w:rsidRPr="00791C75">
              <w:rPr>
                <w:rFonts w:ascii="Times New Roman" w:hAnsi="Times New Roman" w:cs="Times New Roman"/>
                <w:sz w:val="20"/>
                <w:szCs w:val="20"/>
              </w:rPr>
              <w:t>)</w:t>
            </w:r>
          </w:p>
        </w:tc>
      </w:tr>
    </w:tbl>
    <w:p w14:paraId="6D4F8BA3" w14:textId="08E696B4" w:rsidR="004911E8" w:rsidRPr="00791C75" w:rsidRDefault="004911E8"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120" w:line="240" w:lineRule="auto"/>
        <w:ind w:left="547" w:right="29"/>
        <w:jc w:val="both"/>
        <w:rPr>
          <w:rFonts w:ascii="Times New Roman" w:hAnsi="Times New Roman" w:cs="Times New Roman"/>
          <w:spacing w:val="-4"/>
          <w:sz w:val="24"/>
          <w:szCs w:val="24"/>
        </w:rPr>
      </w:pPr>
      <w:r w:rsidRPr="00791C75">
        <w:rPr>
          <w:rFonts w:ascii="Times New Roman" w:hAnsi="Times New Roman" w:cs="Times New Roman"/>
          <w:sz w:val="24"/>
          <w:szCs w:val="24"/>
        </w:rPr>
        <w:t xml:space="preserve">The reconciliation between income tax expense and accounting </w:t>
      </w:r>
      <w:r w:rsidR="00B04A24" w:rsidRPr="00791C75">
        <w:rPr>
          <w:rFonts w:ascii="Times New Roman" w:hAnsi="Times New Roman" w:cs="Times New Roman"/>
          <w:sz w:val="24"/>
          <w:szCs w:val="24"/>
        </w:rPr>
        <w:t xml:space="preserve">profit </w:t>
      </w:r>
      <w:r w:rsidRPr="00791C75">
        <w:rPr>
          <w:rFonts w:ascii="Times New Roman" w:hAnsi="Times New Roman" w:cs="Times New Roman"/>
          <w:sz w:val="24"/>
          <w:szCs w:val="24"/>
        </w:rPr>
        <w:t xml:space="preserve">for the </w:t>
      </w:r>
      <w:r w:rsidR="00071649" w:rsidRPr="00791C75">
        <w:rPr>
          <w:rFonts w:ascii="Times New Roman" w:hAnsi="Times New Roman" w:cs="Times New Roman"/>
          <w:sz w:val="24"/>
          <w:szCs w:val="24"/>
        </w:rPr>
        <w:t>nine</w:t>
      </w:r>
      <w:r w:rsidRPr="00791C75">
        <w:rPr>
          <w:rFonts w:ascii="Times New Roman" w:hAnsi="Times New Roman" w:cs="Times New Roman"/>
          <w:sz w:val="24"/>
          <w:szCs w:val="24"/>
        </w:rPr>
        <w:t xml:space="preserve">-month periods ended </w:t>
      </w:r>
      <w:r w:rsidR="00071649" w:rsidRPr="00791C75">
        <w:rPr>
          <w:rFonts w:ascii="Times New Roman" w:hAnsi="Times New Roman" w:cs="Times New Roman"/>
          <w:sz w:val="24"/>
          <w:szCs w:val="24"/>
        </w:rPr>
        <w:t>September</w:t>
      </w:r>
      <w:r w:rsidR="00B533DA" w:rsidRPr="00791C75">
        <w:rPr>
          <w:rFonts w:ascii="Times New Roman" w:hAnsi="Times New Roman" w:cs="Times New Roman"/>
          <w:sz w:val="24"/>
          <w:szCs w:val="24"/>
          <w:cs/>
        </w:rPr>
        <w:t xml:space="preserve"> </w:t>
      </w:r>
      <w:r w:rsidR="00791C75" w:rsidRPr="00791C75">
        <w:rPr>
          <w:rFonts w:ascii="Times New Roman" w:hAnsi="Times New Roman"/>
          <w:sz w:val="24"/>
          <w:szCs w:val="24"/>
        </w:rPr>
        <w:t>30</w:t>
      </w:r>
      <w:r w:rsidR="00051CB1" w:rsidRPr="00791C75">
        <w:rPr>
          <w:rFonts w:ascii="Times New Roman" w:hAnsi="Times New Roman" w:cs="Times New Roman"/>
          <w:sz w:val="24"/>
          <w:szCs w:val="24"/>
        </w:rPr>
        <w:t xml:space="preserve">, </w:t>
      </w:r>
      <w:r w:rsidR="00791C75" w:rsidRPr="00791C75">
        <w:rPr>
          <w:rFonts w:ascii="Times New Roman" w:hAnsi="Times New Roman"/>
          <w:sz w:val="24"/>
          <w:szCs w:val="24"/>
        </w:rPr>
        <w:t>2019</w:t>
      </w:r>
      <w:r w:rsidRPr="00791C75">
        <w:rPr>
          <w:rFonts w:ascii="Times New Roman" w:hAnsi="Times New Roman" w:cs="Times New Roman"/>
          <w:spacing w:val="-4"/>
          <w:sz w:val="24"/>
          <w:szCs w:val="24"/>
        </w:rPr>
        <w:t xml:space="preserve"> and </w:t>
      </w:r>
      <w:r w:rsidR="00791C75" w:rsidRPr="00791C75">
        <w:rPr>
          <w:rFonts w:ascii="Times New Roman" w:hAnsi="Times New Roman"/>
          <w:spacing w:val="-4"/>
          <w:sz w:val="24"/>
          <w:szCs w:val="24"/>
        </w:rPr>
        <w:t>2018</w:t>
      </w:r>
      <w:r w:rsidRPr="00791C75">
        <w:rPr>
          <w:rFonts w:ascii="Times New Roman" w:hAnsi="Times New Roman" w:cs="Times New Roman"/>
          <w:spacing w:val="-4"/>
          <w:sz w:val="24"/>
          <w:szCs w:val="24"/>
        </w:rPr>
        <w:t xml:space="preserve"> are follows:</w:t>
      </w:r>
    </w:p>
    <w:tbl>
      <w:tblPr>
        <w:tblW w:w="8757" w:type="dxa"/>
        <w:tblInd w:w="522" w:type="dxa"/>
        <w:tblLayout w:type="fixed"/>
        <w:tblCellMar>
          <w:left w:w="0" w:type="dxa"/>
          <w:right w:w="0" w:type="dxa"/>
        </w:tblCellMar>
        <w:tblLook w:val="0000" w:firstRow="0" w:lastRow="0" w:firstColumn="0" w:lastColumn="0" w:noHBand="0" w:noVBand="0"/>
      </w:tblPr>
      <w:tblGrid>
        <w:gridCol w:w="5688"/>
        <w:gridCol w:w="1422"/>
        <w:gridCol w:w="256"/>
        <w:gridCol w:w="1391"/>
      </w:tblGrid>
      <w:tr w:rsidR="00AB0A4F" w:rsidRPr="00791C75" w14:paraId="1DDA584D" w14:textId="77777777" w:rsidTr="008567E3">
        <w:trPr>
          <w:trHeight w:val="20"/>
        </w:trPr>
        <w:tc>
          <w:tcPr>
            <w:tcW w:w="5688" w:type="dxa"/>
          </w:tcPr>
          <w:p w14:paraId="1FACDF62" w14:textId="77777777" w:rsidR="00AB0A4F" w:rsidRPr="00791C75" w:rsidRDefault="00AB0A4F"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16"/>
                <w:szCs w:val="16"/>
              </w:rPr>
            </w:pPr>
          </w:p>
        </w:tc>
        <w:tc>
          <w:tcPr>
            <w:tcW w:w="3069" w:type="dxa"/>
            <w:gridSpan w:val="3"/>
          </w:tcPr>
          <w:p w14:paraId="46026D1F" w14:textId="77777777" w:rsidR="007A0CA7" w:rsidRPr="00791C75" w:rsidRDefault="00AB0A4F"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CONSOLIDATED </w:t>
            </w:r>
          </w:p>
          <w:p w14:paraId="662112C7" w14:textId="75A6244B" w:rsidR="00AB0A4F" w:rsidRPr="00791C75" w:rsidRDefault="00AB0A4F"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FINANCIAL STATEMENT</w:t>
            </w:r>
            <w:r w:rsidR="004B335F" w:rsidRPr="00791C75">
              <w:rPr>
                <w:rFonts w:ascii="Times New Roman" w:hAnsi="Times New Roman" w:cs="Times New Roman"/>
                <w:b/>
                <w:bCs/>
                <w:sz w:val="16"/>
                <w:szCs w:val="16"/>
              </w:rPr>
              <w:t>S</w:t>
            </w:r>
          </w:p>
        </w:tc>
      </w:tr>
      <w:tr w:rsidR="004911E8" w:rsidRPr="00791C75" w14:paraId="7BAFB6B9" w14:textId="77777777" w:rsidTr="008567E3">
        <w:trPr>
          <w:trHeight w:val="20"/>
        </w:trPr>
        <w:tc>
          <w:tcPr>
            <w:tcW w:w="5688" w:type="dxa"/>
          </w:tcPr>
          <w:p w14:paraId="5C7A4D0D" w14:textId="77777777" w:rsidR="004911E8" w:rsidRPr="00791C75" w:rsidRDefault="004911E8"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16"/>
                <w:szCs w:val="16"/>
              </w:rPr>
            </w:pPr>
          </w:p>
        </w:tc>
        <w:tc>
          <w:tcPr>
            <w:tcW w:w="3069" w:type="dxa"/>
            <w:gridSpan w:val="3"/>
          </w:tcPr>
          <w:p w14:paraId="5AEAC5B6" w14:textId="77777777" w:rsidR="004911E8" w:rsidRPr="00791C75" w:rsidRDefault="004911E8"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4911E8" w:rsidRPr="00791C75" w14:paraId="2A8B23D2" w14:textId="77777777" w:rsidTr="008567E3">
        <w:trPr>
          <w:trHeight w:val="20"/>
        </w:trPr>
        <w:tc>
          <w:tcPr>
            <w:tcW w:w="5688" w:type="dxa"/>
          </w:tcPr>
          <w:p w14:paraId="1F01CEB8" w14:textId="77777777" w:rsidR="004911E8" w:rsidRPr="00791C75" w:rsidRDefault="004911E8"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0"/>
                <w:szCs w:val="20"/>
              </w:rPr>
            </w:pPr>
          </w:p>
        </w:tc>
        <w:tc>
          <w:tcPr>
            <w:tcW w:w="1422" w:type="dxa"/>
          </w:tcPr>
          <w:p w14:paraId="236437E5" w14:textId="7DB311CB" w:rsidR="004911E8"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256" w:type="dxa"/>
          </w:tcPr>
          <w:p w14:paraId="56C117DE" w14:textId="77777777" w:rsidR="004911E8" w:rsidRPr="00791C75" w:rsidRDefault="004911E8"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0"/>
                <w:szCs w:val="20"/>
              </w:rPr>
            </w:pPr>
          </w:p>
        </w:tc>
        <w:tc>
          <w:tcPr>
            <w:tcW w:w="1391" w:type="dxa"/>
          </w:tcPr>
          <w:p w14:paraId="48BD8B05" w14:textId="02865720" w:rsidR="004911E8"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4911E8" w:rsidRPr="00791C75" w14:paraId="73F21998" w14:textId="77777777" w:rsidTr="008567E3">
        <w:trPr>
          <w:trHeight w:val="20"/>
        </w:trPr>
        <w:tc>
          <w:tcPr>
            <w:tcW w:w="5688" w:type="dxa"/>
          </w:tcPr>
          <w:p w14:paraId="36EA036F" w14:textId="77777777" w:rsidR="004911E8" w:rsidRPr="00791C75" w:rsidRDefault="004911E8"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0"/>
                <w:szCs w:val="20"/>
              </w:rPr>
            </w:pPr>
          </w:p>
        </w:tc>
        <w:tc>
          <w:tcPr>
            <w:tcW w:w="1422" w:type="dxa"/>
          </w:tcPr>
          <w:p w14:paraId="4A92927D" w14:textId="77777777" w:rsidR="004911E8" w:rsidRPr="00791C75" w:rsidRDefault="004911E8"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256" w:type="dxa"/>
          </w:tcPr>
          <w:p w14:paraId="740AA517" w14:textId="77777777" w:rsidR="004911E8" w:rsidRPr="00791C75" w:rsidRDefault="004911E8"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c>
          <w:tcPr>
            <w:tcW w:w="1391" w:type="dxa"/>
          </w:tcPr>
          <w:p w14:paraId="576C61D5" w14:textId="77777777" w:rsidR="004911E8" w:rsidRPr="00791C75" w:rsidRDefault="004911E8"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845FB6" w:rsidRPr="00791C75" w14:paraId="0692C2F8" w14:textId="77777777" w:rsidTr="008567E3">
        <w:trPr>
          <w:trHeight w:val="20"/>
        </w:trPr>
        <w:tc>
          <w:tcPr>
            <w:tcW w:w="5688" w:type="dxa"/>
          </w:tcPr>
          <w:p w14:paraId="5A0F7AE1" w14:textId="77777777" w:rsidR="00845FB6"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0"/>
                <w:szCs w:val="20"/>
              </w:rPr>
            </w:pPr>
          </w:p>
        </w:tc>
        <w:tc>
          <w:tcPr>
            <w:tcW w:w="1422" w:type="dxa"/>
          </w:tcPr>
          <w:p w14:paraId="1EE9E59A" w14:textId="77777777" w:rsidR="00845FB6"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c>
          <w:tcPr>
            <w:tcW w:w="256" w:type="dxa"/>
          </w:tcPr>
          <w:p w14:paraId="0E1A12F3" w14:textId="77777777" w:rsidR="00845FB6"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c>
          <w:tcPr>
            <w:tcW w:w="1391" w:type="dxa"/>
          </w:tcPr>
          <w:p w14:paraId="1955AB21" w14:textId="77777777" w:rsidR="00845FB6"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r>
      <w:tr w:rsidR="008E5C8D" w:rsidRPr="00791C75" w14:paraId="65225B69" w14:textId="77777777" w:rsidTr="00323DEA">
        <w:trPr>
          <w:trHeight w:val="20"/>
        </w:trPr>
        <w:tc>
          <w:tcPr>
            <w:tcW w:w="5688" w:type="dxa"/>
          </w:tcPr>
          <w:p w14:paraId="75E69EA4" w14:textId="77777777" w:rsidR="008E5C8D" w:rsidRPr="00791C75" w:rsidRDefault="008E5C8D"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3" w:hanging="187"/>
              <w:rPr>
                <w:rFonts w:ascii="Times New Roman" w:hAnsi="Times New Roman" w:cs="Times New Roman"/>
                <w:sz w:val="20"/>
                <w:szCs w:val="20"/>
              </w:rPr>
            </w:pPr>
            <w:r w:rsidRPr="00791C75">
              <w:rPr>
                <w:rFonts w:ascii="Times New Roman" w:hAnsi="Times New Roman" w:cs="Times New Roman"/>
                <w:sz w:val="20"/>
                <w:szCs w:val="20"/>
              </w:rPr>
              <w:t>Accounting profit before tax</w:t>
            </w:r>
          </w:p>
        </w:tc>
        <w:tc>
          <w:tcPr>
            <w:tcW w:w="1422" w:type="dxa"/>
            <w:tcBorders>
              <w:top w:val="nil"/>
              <w:left w:val="nil"/>
              <w:bottom w:val="double" w:sz="4" w:space="0" w:color="auto"/>
              <w:right w:val="nil"/>
            </w:tcBorders>
            <w:vAlign w:val="bottom"/>
          </w:tcPr>
          <w:p w14:paraId="2B60E9E6" w14:textId="1E3A0F42" w:rsidR="008E5C8D"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cs/>
              </w:rPr>
            </w:pPr>
            <w:r w:rsidRPr="00791C75">
              <w:rPr>
                <w:rFonts w:ascii="Times New Roman" w:hAnsi="Times New Roman"/>
                <w:sz w:val="20"/>
                <w:szCs w:val="20"/>
              </w:rPr>
              <w:t>5</w:t>
            </w:r>
            <w:r w:rsidR="00DB17D7" w:rsidRPr="00791C75">
              <w:rPr>
                <w:rFonts w:ascii="Times New Roman" w:hAnsi="Times New Roman" w:cs="Times New Roman"/>
                <w:sz w:val="20"/>
                <w:szCs w:val="20"/>
              </w:rPr>
              <w:t>,</w:t>
            </w:r>
            <w:r w:rsidRPr="00791C75">
              <w:rPr>
                <w:rFonts w:ascii="Times New Roman" w:hAnsi="Times New Roman"/>
                <w:sz w:val="20"/>
                <w:szCs w:val="20"/>
              </w:rPr>
              <w:t>254</w:t>
            </w:r>
            <w:r w:rsidR="00DB17D7" w:rsidRPr="00791C75">
              <w:rPr>
                <w:rFonts w:ascii="Times New Roman" w:hAnsi="Times New Roman" w:cs="Times New Roman"/>
                <w:sz w:val="20"/>
                <w:szCs w:val="20"/>
              </w:rPr>
              <w:t>,</w:t>
            </w:r>
            <w:r w:rsidRPr="00791C75">
              <w:rPr>
                <w:rFonts w:ascii="Times New Roman" w:hAnsi="Times New Roman"/>
                <w:sz w:val="20"/>
                <w:szCs w:val="20"/>
              </w:rPr>
              <w:t>820</w:t>
            </w:r>
          </w:p>
        </w:tc>
        <w:tc>
          <w:tcPr>
            <w:tcW w:w="256" w:type="dxa"/>
            <w:vAlign w:val="bottom"/>
          </w:tcPr>
          <w:p w14:paraId="3FF9DAD2" w14:textId="77777777" w:rsidR="008E5C8D" w:rsidRPr="00791C75" w:rsidRDefault="008E5C8D"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62"/>
              <w:jc w:val="right"/>
              <w:rPr>
                <w:rFonts w:ascii="Times New Roman" w:hAnsi="Times New Roman" w:cs="Times New Roman"/>
                <w:sz w:val="20"/>
                <w:szCs w:val="20"/>
              </w:rPr>
            </w:pPr>
          </w:p>
        </w:tc>
        <w:tc>
          <w:tcPr>
            <w:tcW w:w="1391" w:type="dxa"/>
            <w:tcBorders>
              <w:bottom w:val="double" w:sz="4" w:space="0" w:color="auto"/>
            </w:tcBorders>
            <w:vAlign w:val="bottom"/>
          </w:tcPr>
          <w:p w14:paraId="6F4C81F4" w14:textId="00DBC9FF" w:rsidR="008E5C8D"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r w:rsidRPr="00791C75">
              <w:rPr>
                <w:rFonts w:ascii="Times New Roman" w:hAnsi="Times New Roman"/>
                <w:sz w:val="20"/>
                <w:szCs w:val="20"/>
              </w:rPr>
              <w:t>4</w:t>
            </w:r>
            <w:r w:rsidR="00EE04E9" w:rsidRPr="00791C75">
              <w:rPr>
                <w:rFonts w:ascii="Times New Roman" w:hAnsi="Times New Roman" w:cs="Times New Roman"/>
                <w:sz w:val="20"/>
                <w:szCs w:val="20"/>
              </w:rPr>
              <w:t>,</w:t>
            </w:r>
            <w:r w:rsidRPr="00791C75">
              <w:rPr>
                <w:rFonts w:ascii="Times New Roman" w:hAnsi="Times New Roman"/>
                <w:sz w:val="20"/>
                <w:szCs w:val="20"/>
              </w:rPr>
              <w:t>881</w:t>
            </w:r>
            <w:r w:rsidR="00EE04E9" w:rsidRPr="00791C75">
              <w:rPr>
                <w:rFonts w:ascii="Times New Roman" w:hAnsi="Times New Roman" w:cs="Times New Roman"/>
                <w:sz w:val="20"/>
                <w:szCs w:val="20"/>
              </w:rPr>
              <w:t>,</w:t>
            </w:r>
            <w:r w:rsidRPr="00791C75">
              <w:rPr>
                <w:rFonts w:ascii="Times New Roman" w:hAnsi="Times New Roman"/>
                <w:sz w:val="20"/>
                <w:szCs w:val="20"/>
              </w:rPr>
              <w:t>972</w:t>
            </w:r>
          </w:p>
        </w:tc>
      </w:tr>
      <w:tr w:rsidR="008E5C8D" w:rsidRPr="00791C75" w14:paraId="3C12D25C" w14:textId="77777777" w:rsidTr="00323DEA">
        <w:trPr>
          <w:trHeight w:val="20"/>
        </w:trPr>
        <w:tc>
          <w:tcPr>
            <w:tcW w:w="5688" w:type="dxa"/>
          </w:tcPr>
          <w:p w14:paraId="7219A907" w14:textId="77777777" w:rsidR="008E5C8D" w:rsidRPr="00791C75" w:rsidRDefault="008E5C8D"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Income tax expense at domestic tax rate</w:t>
            </w:r>
          </w:p>
        </w:tc>
        <w:tc>
          <w:tcPr>
            <w:tcW w:w="1422" w:type="dxa"/>
            <w:tcBorders>
              <w:top w:val="double" w:sz="4" w:space="0" w:color="auto"/>
            </w:tcBorders>
            <w:vAlign w:val="bottom"/>
          </w:tcPr>
          <w:p w14:paraId="5D76623C" w14:textId="77777777" w:rsidR="008E5C8D" w:rsidRPr="00791C75" w:rsidRDefault="008E5C8D"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rPr>
            </w:pPr>
          </w:p>
        </w:tc>
        <w:tc>
          <w:tcPr>
            <w:tcW w:w="256" w:type="dxa"/>
            <w:vAlign w:val="bottom"/>
          </w:tcPr>
          <w:p w14:paraId="21A378D5" w14:textId="77777777" w:rsidR="008E5C8D" w:rsidRPr="00791C75" w:rsidRDefault="008E5C8D"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62"/>
              <w:jc w:val="right"/>
              <w:rPr>
                <w:rFonts w:ascii="Times New Roman" w:hAnsi="Times New Roman" w:cs="Times New Roman"/>
                <w:sz w:val="20"/>
                <w:szCs w:val="20"/>
              </w:rPr>
            </w:pPr>
          </w:p>
        </w:tc>
        <w:tc>
          <w:tcPr>
            <w:tcW w:w="1391" w:type="dxa"/>
            <w:tcBorders>
              <w:top w:val="double" w:sz="4" w:space="0" w:color="auto"/>
            </w:tcBorders>
            <w:vAlign w:val="bottom"/>
          </w:tcPr>
          <w:p w14:paraId="175F3F79" w14:textId="77777777" w:rsidR="008E5C8D" w:rsidRPr="00791C75" w:rsidRDefault="008E5C8D"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p>
        </w:tc>
      </w:tr>
      <w:tr w:rsidR="008E5C8D" w:rsidRPr="00791C75" w14:paraId="1ECAA566" w14:textId="77777777" w:rsidTr="00323DEA">
        <w:trPr>
          <w:trHeight w:val="20"/>
        </w:trPr>
        <w:tc>
          <w:tcPr>
            <w:tcW w:w="5688" w:type="dxa"/>
          </w:tcPr>
          <w:p w14:paraId="391CDF40" w14:textId="15577096" w:rsidR="008E5C8D" w:rsidRPr="00791C75" w:rsidRDefault="008E5C8D"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ab/>
              <w:t xml:space="preserve">- Tax rate at </w:t>
            </w:r>
            <w:r w:rsidR="00791C75" w:rsidRPr="00791C75">
              <w:rPr>
                <w:rFonts w:ascii="Times New Roman" w:hAnsi="Times New Roman"/>
                <w:sz w:val="20"/>
                <w:szCs w:val="20"/>
              </w:rPr>
              <w:t>20</w:t>
            </w:r>
            <w:r w:rsidRPr="00791C75">
              <w:rPr>
                <w:rFonts w:ascii="Times New Roman" w:hAnsi="Times New Roman" w:cs="Times New Roman"/>
                <w:sz w:val="20"/>
                <w:szCs w:val="20"/>
              </w:rPr>
              <w:t>%</w:t>
            </w:r>
          </w:p>
        </w:tc>
        <w:tc>
          <w:tcPr>
            <w:tcW w:w="1422" w:type="dxa"/>
            <w:tcBorders>
              <w:left w:val="nil"/>
              <w:right w:val="nil"/>
            </w:tcBorders>
            <w:vAlign w:val="bottom"/>
          </w:tcPr>
          <w:p w14:paraId="23AD6D33" w14:textId="70A12FF5" w:rsidR="008E5C8D"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1</w:t>
            </w:r>
            <w:r w:rsidRPr="00791C75">
              <w:rPr>
                <w:rFonts w:ascii="Times New Roman" w:hAnsi="Times New Roman" w:cs="Times New Roman"/>
                <w:sz w:val="20"/>
                <w:szCs w:val="20"/>
              </w:rPr>
              <w:t>,</w:t>
            </w:r>
            <w:r w:rsidR="00791C75" w:rsidRPr="00791C75">
              <w:rPr>
                <w:rFonts w:ascii="Times New Roman" w:hAnsi="Times New Roman"/>
                <w:sz w:val="20"/>
                <w:szCs w:val="20"/>
              </w:rPr>
              <w:t>050</w:t>
            </w:r>
            <w:r w:rsidRPr="00791C75">
              <w:rPr>
                <w:rFonts w:ascii="Times New Roman" w:hAnsi="Times New Roman" w:cs="Times New Roman"/>
                <w:sz w:val="20"/>
                <w:szCs w:val="20"/>
              </w:rPr>
              <w:t>,</w:t>
            </w:r>
            <w:r w:rsidR="00791C75" w:rsidRPr="00791C75">
              <w:rPr>
                <w:rFonts w:ascii="Times New Roman" w:hAnsi="Times New Roman"/>
                <w:sz w:val="20"/>
                <w:szCs w:val="20"/>
              </w:rPr>
              <w:t>964</w:t>
            </w:r>
            <w:r w:rsidRPr="00791C75">
              <w:rPr>
                <w:rFonts w:ascii="Times New Roman" w:hAnsi="Times New Roman" w:cs="Times New Roman"/>
                <w:sz w:val="20"/>
                <w:szCs w:val="20"/>
              </w:rPr>
              <w:t>)</w:t>
            </w:r>
          </w:p>
        </w:tc>
        <w:tc>
          <w:tcPr>
            <w:tcW w:w="256" w:type="dxa"/>
            <w:tcBorders>
              <w:top w:val="nil"/>
              <w:left w:val="nil"/>
              <w:right w:val="nil"/>
            </w:tcBorders>
            <w:vAlign w:val="bottom"/>
          </w:tcPr>
          <w:p w14:paraId="4F42F3ED" w14:textId="77777777" w:rsidR="008E5C8D" w:rsidRPr="00791C75" w:rsidRDefault="008E5C8D"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62"/>
              <w:jc w:val="right"/>
              <w:rPr>
                <w:rFonts w:ascii="Times New Roman" w:hAnsi="Times New Roman" w:cs="Times New Roman"/>
                <w:sz w:val="20"/>
                <w:szCs w:val="20"/>
              </w:rPr>
            </w:pPr>
          </w:p>
        </w:tc>
        <w:tc>
          <w:tcPr>
            <w:tcW w:w="1391" w:type="dxa"/>
            <w:vAlign w:val="bottom"/>
          </w:tcPr>
          <w:p w14:paraId="56949FFE" w14:textId="7164E55B" w:rsidR="008E5C8D" w:rsidRPr="00791C75" w:rsidRDefault="00EE04E9"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976</w:t>
            </w:r>
            <w:r w:rsidRPr="00791C75">
              <w:rPr>
                <w:rFonts w:ascii="Times New Roman" w:hAnsi="Times New Roman" w:cs="Times New Roman"/>
                <w:sz w:val="20"/>
                <w:szCs w:val="20"/>
              </w:rPr>
              <w:t>,</w:t>
            </w:r>
            <w:r w:rsidR="00791C75" w:rsidRPr="00791C75">
              <w:rPr>
                <w:rFonts w:ascii="Times New Roman" w:hAnsi="Times New Roman"/>
                <w:sz w:val="20"/>
                <w:szCs w:val="20"/>
              </w:rPr>
              <w:t>394</w:t>
            </w:r>
            <w:r w:rsidRPr="00791C75">
              <w:rPr>
                <w:rFonts w:ascii="Times New Roman" w:hAnsi="Times New Roman" w:cs="Times New Roman"/>
                <w:sz w:val="20"/>
                <w:szCs w:val="20"/>
              </w:rPr>
              <w:t>)</w:t>
            </w:r>
          </w:p>
        </w:tc>
      </w:tr>
      <w:tr w:rsidR="00DB17D7" w:rsidRPr="00791C75" w14:paraId="1BB0A747" w14:textId="77777777" w:rsidTr="00323DEA">
        <w:trPr>
          <w:trHeight w:val="20"/>
        </w:trPr>
        <w:tc>
          <w:tcPr>
            <w:tcW w:w="5688" w:type="dxa"/>
          </w:tcPr>
          <w:p w14:paraId="5F37F087" w14:textId="780E53F4"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Tax effect of non-taxable revenues and expenses</w:t>
            </w:r>
          </w:p>
        </w:tc>
        <w:tc>
          <w:tcPr>
            <w:tcW w:w="1422" w:type="dxa"/>
            <w:tcBorders>
              <w:left w:val="nil"/>
              <w:right w:val="nil"/>
            </w:tcBorders>
            <w:vAlign w:val="bottom"/>
          </w:tcPr>
          <w:p w14:paraId="001346E9" w14:textId="056D6A2E" w:rsidR="00DB17D7"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rPr>
            </w:pPr>
            <w:r w:rsidRPr="00791C75">
              <w:rPr>
                <w:rFonts w:ascii="Times New Roman" w:hAnsi="Times New Roman"/>
                <w:sz w:val="20"/>
                <w:szCs w:val="20"/>
              </w:rPr>
              <w:t>1</w:t>
            </w:r>
            <w:r w:rsidR="00DB17D7" w:rsidRPr="00791C75">
              <w:rPr>
                <w:rFonts w:ascii="Times New Roman" w:hAnsi="Times New Roman" w:cs="Times New Roman"/>
                <w:sz w:val="20"/>
                <w:szCs w:val="20"/>
              </w:rPr>
              <w:t>,</w:t>
            </w:r>
            <w:r w:rsidRPr="00791C75">
              <w:rPr>
                <w:rFonts w:ascii="Times New Roman" w:hAnsi="Times New Roman"/>
                <w:sz w:val="20"/>
                <w:szCs w:val="20"/>
              </w:rPr>
              <w:t>055</w:t>
            </w:r>
          </w:p>
        </w:tc>
        <w:tc>
          <w:tcPr>
            <w:tcW w:w="256" w:type="dxa"/>
            <w:vAlign w:val="bottom"/>
          </w:tcPr>
          <w:p w14:paraId="7E940047"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exact"/>
              <w:ind w:right="162"/>
              <w:jc w:val="right"/>
              <w:rPr>
                <w:rFonts w:ascii="Times New Roman" w:hAnsi="Times New Roman" w:cs="Times New Roman"/>
                <w:sz w:val="20"/>
                <w:szCs w:val="20"/>
              </w:rPr>
            </w:pPr>
          </w:p>
        </w:tc>
        <w:tc>
          <w:tcPr>
            <w:tcW w:w="1391" w:type="dxa"/>
            <w:tcBorders>
              <w:left w:val="nil"/>
              <w:bottom w:val="single" w:sz="4" w:space="0" w:color="auto"/>
              <w:right w:val="nil"/>
            </w:tcBorders>
            <w:vAlign w:val="bottom"/>
          </w:tcPr>
          <w:p w14:paraId="0EDBA75F" w14:textId="1DC4EF58" w:rsidR="00DB17D7"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r w:rsidRPr="00791C75">
              <w:rPr>
                <w:rFonts w:ascii="Times New Roman" w:hAnsi="Times New Roman"/>
                <w:sz w:val="20"/>
                <w:szCs w:val="20"/>
              </w:rPr>
              <w:t>5</w:t>
            </w:r>
            <w:r w:rsidR="00DB17D7" w:rsidRPr="00791C75">
              <w:rPr>
                <w:rFonts w:ascii="Times New Roman" w:hAnsi="Times New Roman" w:cs="Times New Roman"/>
                <w:sz w:val="20"/>
                <w:szCs w:val="20"/>
              </w:rPr>
              <w:t>,</w:t>
            </w:r>
            <w:r w:rsidRPr="00791C75">
              <w:rPr>
                <w:rFonts w:ascii="Times New Roman" w:hAnsi="Times New Roman"/>
                <w:sz w:val="20"/>
                <w:szCs w:val="20"/>
              </w:rPr>
              <w:t>438</w:t>
            </w:r>
          </w:p>
        </w:tc>
      </w:tr>
      <w:tr w:rsidR="00DB17D7" w:rsidRPr="00791C75" w14:paraId="7B59EC61" w14:textId="77777777" w:rsidTr="00323DEA">
        <w:trPr>
          <w:trHeight w:val="20"/>
        </w:trPr>
        <w:tc>
          <w:tcPr>
            <w:tcW w:w="5688" w:type="dxa"/>
          </w:tcPr>
          <w:p w14:paraId="494AB701" w14:textId="77777777" w:rsidR="00E3757A" w:rsidRPr="00791C75" w:rsidRDefault="00DB17D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 xml:space="preserve">Income tax expense per the statements of profit or loss and </w:t>
            </w:r>
          </w:p>
          <w:p w14:paraId="2EC9DC97" w14:textId="1CA5BEC3" w:rsidR="00DB17D7"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cs/>
              </w:rPr>
              <w:tab/>
            </w:r>
            <w:r w:rsidR="00DB17D7" w:rsidRPr="00791C75">
              <w:rPr>
                <w:rFonts w:ascii="Times New Roman" w:hAnsi="Times New Roman" w:cs="Times New Roman"/>
                <w:sz w:val="20"/>
                <w:szCs w:val="20"/>
              </w:rPr>
              <w:t>other comprehensive income</w:t>
            </w:r>
          </w:p>
        </w:tc>
        <w:tc>
          <w:tcPr>
            <w:tcW w:w="1422" w:type="dxa"/>
            <w:tcBorders>
              <w:top w:val="single" w:sz="4" w:space="0" w:color="auto"/>
              <w:left w:val="nil"/>
              <w:bottom w:val="double" w:sz="4" w:space="0" w:color="auto"/>
              <w:right w:val="nil"/>
            </w:tcBorders>
            <w:vAlign w:val="bottom"/>
          </w:tcPr>
          <w:p w14:paraId="7694F5E6"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rPr>
            </w:pPr>
          </w:p>
          <w:p w14:paraId="1F089AC4" w14:textId="099F7CB5"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cs/>
              </w:rPr>
              <w:t>(</w:t>
            </w:r>
            <w:r w:rsidR="00791C75" w:rsidRPr="00791C75">
              <w:rPr>
                <w:rFonts w:ascii="Times New Roman" w:hAnsi="Times New Roman"/>
                <w:sz w:val="20"/>
                <w:szCs w:val="20"/>
              </w:rPr>
              <w:t>1</w:t>
            </w:r>
            <w:r w:rsidRPr="00791C75">
              <w:rPr>
                <w:rFonts w:ascii="Times New Roman" w:hAnsi="Times New Roman" w:cs="Times New Roman"/>
                <w:sz w:val="20"/>
                <w:szCs w:val="20"/>
              </w:rPr>
              <w:t>,</w:t>
            </w:r>
            <w:r w:rsidR="00791C75" w:rsidRPr="00791C75">
              <w:rPr>
                <w:rFonts w:ascii="Times New Roman" w:hAnsi="Times New Roman"/>
                <w:sz w:val="20"/>
                <w:szCs w:val="20"/>
              </w:rPr>
              <w:t>049</w:t>
            </w:r>
            <w:r w:rsidRPr="00791C75">
              <w:rPr>
                <w:rFonts w:ascii="Times New Roman" w:hAnsi="Times New Roman" w:cs="Times New Roman"/>
                <w:sz w:val="20"/>
                <w:szCs w:val="20"/>
              </w:rPr>
              <w:t>,</w:t>
            </w:r>
            <w:r w:rsidR="00791C75" w:rsidRPr="00791C75">
              <w:rPr>
                <w:rFonts w:ascii="Times New Roman" w:hAnsi="Times New Roman"/>
                <w:sz w:val="20"/>
                <w:szCs w:val="20"/>
              </w:rPr>
              <w:t>909</w:t>
            </w:r>
            <w:r w:rsidRPr="00791C75">
              <w:rPr>
                <w:rFonts w:ascii="Times New Roman" w:hAnsi="Times New Roman" w:cs="Times New Roman"/>
                <w:sz w:val="20"/>
                <w:szCs w:val="20"/>
                <w:cs/>
              </w:rPr>
              <w:t>)</w:t>
            </w:r>
          </w:p>
        </w:tc>
        <w:tc>
          <w:tcPr>
            <w:tcW w:w="256" w:type="dxa"/>
            <w:tcBorders>
              <w:top w:val="nil"/>
              <w:left w:val="nil"/>
              <w:right w:val="nil"/>
            </w:tcBorders>
            <w:vAlign w:val="bottom"/>
          </w:tcPr>
          <w:p w14:paraId="282619E3"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62"/>
              <w:jc w:val="right"/>
              <w:rPr>
                <w:rFonts w:ascii="Times New Roman" w:hAnsi="Times New Roman" w:cs="Times New Roman"/>
                <w:sz w:val="20"/>
                <w:szCs w:val="20"/>
              </w:rPr>
            </w:pPr>
          </w:p>
        </w:tc>
        <w:tc>
          <w:tcPr>
            <w:tcW w:w="1391" w:type="dxa"/>
            <w:tcBorders>
              <w:top w:val="single" w:sz="4" w:space="0" w:color="auto"/>
              <w:left w:val="nil"/>
              <w:bottom w:val="double" w:sz="4" w:space="0" w:color="auto"/>
              <w:right w:val="nil"/>
            </w:tcBorders>
            <w:vAlign w:val="bottom"/>
          </w:tcPr>
          <w:p w14:paraId="38CBBE8D" w14:textId="02CFE953"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970</w:t>
            </w:r>
            <w:r w:rsidRPr="00791C75">
              <w:rPr>
                <w:rFonts w:ascii="Times New Roman" w:hAnsi="Times New Roman" w:cs="Times New Roman"/>
                <w:sz w:val="20"/>
                <w:szCs w:val="20"/>
              </w:rPr>
              <w:t>,</w:t>
            </w:r>
            <w:r w:rsidR="00791C75" w:rsidRPr="00791C75">
              <w:rPr>
                <w:rFonts w:ascii="Times New Roman" w:hAnsi="Times New Roman"/>
                <w:sz w:val="20"/>
                <w:szCs w:val="20"/>
              </w:rPr>
              <w:t>956</w:t>
            </w:r>
            <w:r w:rsidRPr="00791C75">
              <w:rPr>
                <w:rFonts w:ascii="Times New Roman" w:hAnsi="Times New Roman" w:cs="Times New Roman"/>
                <w:sz w:val="20"/>
                <w:szCs w:val="20"/>
              </w:rPr>
              <w:t>)</w:t>
            </w:r>
          </w:p>
        </w:tc>
      </w:tr>
      <w:tr w:rsidR="00DB17D7" w:rsidRPr="00791C75" w14:paraId="642B4C54" w14:textId="77777777" w:rsidTr="00323DEA">
        <w:trPr>
          <w:trHeight w:val="20"/>
        </w:trPr>
        <w:tc>
          <w:tcPr>
            <w:tcW w:w="5688" w:type="dxa"/>
          </w:tcPr>
          <w:p w14:paraId="00ACA6EC"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Effective tax rate</w:t>
            </w:r>
            <w:r w:rsidRPr="00791C75">
              <w:rPr>
                <w:rFonts w:ascii="Times New Roman" w:hAnsi="Times New Roman" w:cs="Times New Roman"/>
                <w:sz w:val="20"/>
                <w:szCs w:val="20"/>
                <w:cs/>
              </w:rPr>
              <w:t xml:space="preserve"> </w:t>
            </w:r>
            <w:r w:rsidRPr="00791C75">
              <w:rPr>
                <w:rFonts w:ascii="Times New Roman" w:hAnsi="Times New Roman" w:cs="Times New Roman"/>
                <w:sz w:val="20"/>
                <w:szCs w:val="20"/>
              </w:rPr>
              <w:t>(%)</w:t>
            </w:r>
          </w:p>
        </w:tc>
        <w:tc>
          <w:tcPr>
            <w:tcW w:w="1422" w:type="dxa"/>
            <w:tcBorders>
              <w:left w:val="nil"/>
              <w:right w:val="nil"/>
            </w:tcBorders>
            <w:vAlign w:val="bottom"/>
          </w:tcPr>
          <w:p w14:paraId="7A8C4AC0" w14:textId="11B3059A" w:rsidR="00DB17D7"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84" w:right="133"/>
              <w:jc w:val="right"/>
              <w:rPr>
                <w:rFonts w:ascii="Times New Roman" w:hAnsi="Times New Roman" w:cs="Times New Roman"/>
                <w:sz w:val="20"/>
                <w:szCs w:val="20"/>
              </w:rPr>
            </w:pPr>
            <w:r w:rsidRPr="00791C75">
              <w:rPr>
                <w:rFonts w:ascii="Times New Roman" w:hAnsi="Times New Roman"/>
                <w:sz w:val="20"/>
                <w:szCs w:val="20"/>
              </w:rPr>
              <w:t>20</w:t>
            </w:r>
            <w:r w:rsidR="00DB17D7" w:rsidRPr="00791C75">
              <w:rPr>
                <w:rFonts w:ascii="Times New Roman" w:hAnsi="Times New Roman" w:cs="Times New Roman"/>
                <w:sz w:val="20"/>
                <w:szCs w:val="20"/>
              </w:rPr>
              <w:t>.</w:t>
            </w:r>
            <w:r w:rsidRPr="00791C75">
              <w:rPr>
                <w:rFonts w:ascii="Times New Roman" w:hAnsi="Times New Roman"/>
                <w:sz w:val="20"/>
                <w:szCs w:val="20"/>
              </w:rPr>
              <w:t>0</w:t>
            </w:r>
          </w:p>
        </w:tc>
        <w:tc>
          <w:tcPr>
            <w:tcW w:w="256" w:type="dxa"/>
          </w:tcPr>
          <w:p w14:paraId="731CAF98"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sz w:val="20"/>
                <w:szCs w:val="20"/>
              </w:rPr>
            </w:pPr>
          </w:p>
        </w:tc>
        <w:tc>
          <w:tcPr>
            <w:tcW w:w="1391" w:type="dxa"/>
            <w:tcBorders>
              <w:left w:val="nil"/>
              <w:right w:val="nil"/>
            </w:tcBorders>
            <w:vAlign w:val="bottom"/>
          </w:tcPr>
          <w:p w14:paraId="2E894BBD" w14:textId="47D0A3C7" w:rsidR="00DB17D7"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50" w:right="109"/>
              <w:jc w:val="right"/>
              <w:rPr>
                <w:rFonts w:ascii="Times New Roman" w:hAnsi="Times New Roman" w:cs="Times New Roman"/>
                <w:sz w:val="20"/>
                <w:szCs w:val="20"/>
              </w:rPr>
            </w:pPr>
            <w:r w:rsidRPr="00791C75">
              <w:rPr>
                <w:rFonts w:ascii="Times New Roman" w:hAnsi="Times New Roman"/>
                <w:sz w:val="20"/>
                <w:szCs w:val="20"/>
              </w:rPr>
              <w:t>19</w:t>
            </w:r>
            <w:r w:rsidR="00DB17D7" w:rsidRPr="00791C75">
              <w:rPr>
                <w:rFonts w:ascii="Times New Roman" w:hAnsi="Times New Roman" w:cs="Times New Roman"/>
                <w:sz w:val="20"/>
                <w:szCs w:val="20"/>
              </w:rPr>
              <w:t>.</w:t>
            </w:r>
            <w:r w:rsidRPr="00791C75">
              <w:rPr>
                <w:rFonts w:ascii="Times New Roman" w:hAnsi="Times New Roman"/>
                <w:sz w:val="20"/>
                <w:szCs w:val="20"/>
              </w:rPr>
              <w:t>9</w:t>
            </w:r>
          </w:p>
        </w:tc>
      </w:tr>
    </w:tbl>
    <w:p w14:paraId="7AC0D330" w14:textId="77777777" w:rsidR="00845FB6" w:rsidRPr="00791C75" w:rsidRDefault="00845FB6">
      <w:pPr>
        <w:rPr>
          <w:rFonts w:ascii="Times New Roman" w:hAnsi="Times New Roman" w:cs="Times New Roman"/>
        </w:rPr>
      </w:pPr>
      <w:r w:rsidRPr="00791C75">
        <w:rPr>
          <w:rFonts w:ascii="Times New Roman" w:hAnsi="Times New Roman" w:cs="Times New Roman"/>
        </w:rPr>
        <w:br w:type="page"/>
      </w:r>
    </w:p>
    <w:tbl>
      <w:tblPr>
        <w:tblW w:w="8757" w:type="dxa"/>
        <w:tblInd w:w="522" w:type="dxa"/>
        <w:tblLayout w:type="fixed"/>
        <w:tblCellMar>
          <w:left w:w="0" w:type="dxa"/>
          <w:right w:w="0" w:type="dxa"/>
        </w:tblCellMar>
        <w:tblLook w:val="0000" w:firstRow="0" w:lastRow="0" w:firstColumn="0" w:lastColumn="0" w:noHBand="0" w:noVBand="0"/>
      </w:tblPr>
      <w:tblGrid>
        <w:gridCol w:w="5688"/>
        <w:gridCol w:w="1422"/>
        <w:gridCol w:w="256"/>
        <w:gridCol w:w="1391"/>
      </w:tblGrid>
      <w:tr w:rsidR="00DB17D7" w:rsidRPr="00791C75" w14:paraId="538E4C8F" w14:textId="77777777" w:rsidTr="008567E3">
        <w:trPr>
          <w:trHeight w:val="20"/>
        </w:trPr>
        <w:tc>
          <w:tcPr>
            <w:tcW w:w="5688" w:type="dxa"/>
          </w:tcPr>
          <w:p w14:paraId="167C97B2" w14:textId="175A3570"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16"/>
                <w:szCs w:val="16"/>
              </w:rPr>
            </w:pPr>
          </w:p>
        </w:tc>
        <w:tc>
          <w:tcPr>
            <w:tcW w:w="3069" w:type="dxa"/>
            <w:gridSpan w:val="3"/>
          </w:tcPr>
          <w:p w14:paraId="44D45644"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SEPARATE </w:t>
            </w:r>
          </w:p>
          <w:p w14:paraId="20FE36F0" w14:textId="013C121C"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FINANCIAL STATEMENTS</w:t>
            </w:r>
          </w:p>
        </w:tc>
      </w:tr>
      <w:tr w:rsidR="00DB17D7" w:rsidRPr="00791C75" w14:paraId="2857C177" w14:textId="77777777" w:rsidTr="008567E3">
        <w:trPr>
          <w:trHeight w:val="20"/>
        </w:trPr>
        <w:tc>
          <w:tcPr>
            <w:tcW w:w="5688" w:type="dxa"/>
          </w:tcPr>
          <w:p w14:paraId="151BECB5"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16"/>
                <w:szCs w:val="16"/>
              </w:rPr>
            </w:pPr>
          </w:p>
        </w:tc>
        <w:tc>
          <w:tcPr>
            <w:tcW w:w="3069" w:type="dxa"/>
            <w:gridSpan w:val="3"/>
          </w:tcPr>
          <w:p w14:paraId="6B549EAA"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DB17D7" w:rsidRPr="00791C75" w14:paraId="53D174B2" w14:textId="77777777" w:rsidTr="008567E3">
        <w:trPr>
          <w:trHeight w:val="20"/>
        </w:trPr>
        <w:tc>
          <w:tcPr>
            <w:tcW w:w="5688" w:type="dxa"/>
          </w:tcPr>
          <w:p w14:paraId="49A5C6AD"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0"/>
                <w:szCs w:val="20"/>
              </w:rPr>
            </w:pPr>
          </w:p>
        </w:tc>
        <w:tc>
          <w:tcPr>
            <w:tcW w:w="1422" w:type="dxa"/>
          </w:tcPr>
          <w:p w14:paraId="77C3A985" w14:textId="596953A8" w:rsidR="00DB17D7"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256" w:type="dxa"/>
          </w:tcPr>
          <w:p w14:paraId="284B48E1"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0"/>
                <w:szCs w:val="20"/>
              </w:rPr>
            </w:pPr>
          </w:p>
        </w:tc>
        <w:tc>
          <w:tcPr>
            <w:tcW w:w="1391" w:type="dxa"/>
          </w:tcPr>
          <w:p w14:paraId="6B37B96D" w14:textId="65014EC4" w:rsidR="00DB17D7"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DB17D7" w:rsidRPr="00791C75" w14:paraId="4EC6E764" w14:textId="77777777" w:rsidTr="008567E3">
        <w:trPr>
          <w:trHeight w:val="20"/>
        </w:trPr>
        <w:tc>
          <w:tcPr>
            <w:tcW w:w="5688" w:type="dxa"/>
          </w:tcPr>
          <w:p w14:paraId="2576B24C"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0"/>
                <w:szCs w:val="20"/>
              </w:rPr>
            </w:pPr>
          </w:p>
        </w:tc>
        <w:tc>
          <w:tcPr>
            <w:tcW w:w="1422" w:type="dxa"/>
          </w:tcPr>
          <w:p w14:paraId="55A2DB16"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256" w:type="dxa"/>
          </w:tcPr>
          <w:p w14:paraId="63BBADC9"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c>
          <w:tcPr>
            <w:tcW w:w="1391" w:type="dxa"/>
          </w:tcPr>
          <w:p w14:paraId="3206ED35"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845FB6" w:rsidRPr="00791C75" w14:paraId="4F258694" w14:textId="77777777" w:rsidTr="008567E3">
        <w:trPr>
          <w:trHeight w:val="20"/>
        </w:trPr>
        <w:tc>
          <w:tcPr>
            <w:tcW w:w="5688" w:type="dxa"/>
          </w:tcPr>
          <w:p w14:paraId="6CF50618" w14:textId="77777777" w:rsidR="00845FB6"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0"/>
                <w:szCs w:val="20"/>
              </w:rPr>
            </w:pPr>
          </w:p>
        </w:tc>
        <w:tc>
          <w:tcPr>
            <w:tcW w:w="1422" w:type="dxa"/>
          </w:tcPr>
          <w:p w14:paraId="0EF7B0F8" w14:textId="77777777" w:rsidR="00845FB6"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c>
          <w:tcPr>
            <w:tcW w:w="256" w:type="dxa"/>
          </w:tcPr>
          <w:p w14:paraId="4F4CE373" w14:textId="77777777" w:rsidR="00845FB6"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c>
          <w:tcPr>
            <w:tcW w:w="1391" w:type="dxa"/>
          </w:tcPr>
          <w:p w14:paraId="53BE85F2" w14:textId="77777777" w:rsidR="00845FB6" w:rsidRPr="00791C75" w:rsidRDefault="00845FB6"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p>
        </w:tc>
      </w:tr>
      <w:tr w:rsidR="00DB17D7" w:rsidRPr="00791C75" w14:paraId="18CBD044" w14:textId="77777777" w:rsidTr="00E3757A">
        <w:trPr>
          <w:trHeight w:val="108"/>
        </w:trPr>
        <w:tc>
          <w:tcPr>
            <w:tcW w:w="5688" w:type="dxa"/>
          </w:tcPr>
          <w:p w14:paraId="3E9EB542"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3" w:hanging="187"/>
              <w:rPr>
                <w:rFonts w:ascii="Times New Roman" w:hAnsi="Times New Roman" w:cs="Times New Roman"/>
                <w:sz w:val="20"/>
                <w:szCs w:val="20"/>
              </w:rPr>
            </w:pPr>
            <w:r w:rsidRPr="00791C75">
              <w:rPr>
                <w:rFonts w:ascii="Times New Roman" w:hAnsi="Times New Roman" w:cs="Times New Roman"/>
                <w:sz w:val="20"/>
                <w:szCs w:val="20"/>
              </w:rPr>
              <w:t>Accounting profit before tax</w:t>
            </w:r>
          </w:p>
        </w:tc>
        <w:tc>
          <w:tcPr>
            <w:tcW w:w="1422" w:type="dxa"/>
            <w:tcBorders>
              <w:top w:val="nil"/>
              <w:left w:val="nil"/>
              <w:bottom w:val="double" w:sz="4" w:space="0" w:color="auto"/>
              <w:right w:val="nil"/>
            </w:tcBorders>
            <w:vAlign w:val="bottom"/>
          </w:tcPr>
          <w:p w14:paraId="699C6E08" w14:textId="4B0B048C" w:rsidR="00DB17D7"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cs/>
              </w:rPr>
            </w:pPr>
            <w:r w:rsidRPr="00791C75">
              <w:rPr>
                <w:rFonts w:ascii="Times New Roman" w:hAnsi="Times New Roman"/>
                <w:sz w:val="20"/>
                <w:szCs w:val="20"/>
              </w:rPr>
              <w:t>5</w:t>
            </w:r>
            <w:r w:rsidR="00DB17D7" w:rsidRPr="00791C75">
              <w:rPr>
                <w:rFonts w:ascii="Times New Roman" w:hAnsi="Times New Roman" w:cs="Times New Roman"/>
                <w:sz w:val="20"/>
                <w:szCs w:val="20"/>
              </w:rPr>
              <w:t>,</w:t>
            </w:r>
            <w:r w:rsidRPr="00791C75">
              <w:rPr>
                <w:rFonts w:ascii="Times New Roman" w:hAnsi="Times New Roman"/>
                <w:sz w:val="20"/>
                <w:szCs w:val="20"/>
              </w:rPr>
              <w:t>254</w:t>
            </w:r>
            <w:r w:rsidR="00DB17D7" w:rsidRPr="00791C75">
              <w:rPr>
                <w:rFonts w:ascii="Times New Roman" w:hAnsi="Times New Roman" w:cs="Times New Roman"/>
                <w:sz w:val="20"/>
                <w:szCs w:val="20"/>
              </w:rPr>
              <w:t>,</w:t>
            </w:r>
            <w:r w:rsidRPr="00791C75">
              <w:rPr>
                <w:rFonts w:ascii="Times New Roman" w:hAnsi="Times New Roman"/>
                <w:sz w:val="20"/>
                <w:szCs w:val="20"/>
              </w:rPr>
              <w:t>655</w:t>
            </w:r>
          </w:p>
        </w:tc>
        <w:tc>
          <w:tcPr>
            <w:tcW w:w="256" w:type="dxa"/>
            <w:vAlign w:val="bottom"/>
          </w:tcPr>
          <w:p w14:paraId="31360691"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62"/>
              <w:jc w:val="right"/>
              <w:rPr>
                <w:rFonts w:ascii="Times New Roman" w:hAnsi="Times New Roman" w:cs="Times New Roman"/>
                <w:sz w:val="20"/>
                <w:szCs w:val="20"/>
              </w:rPr>
            </w:pPr>
          </w:p>
        </w:tc>
        <w:tc>
          <w:tcPr>
            <w:tcW w:w="1391" w:type="dxa"/>
            <w:tcBorders>
              <w:bottom w:val="double" w:sz="4" w:space="0" w:color="auto"/>
            </w:tcBorders>
            <w:vAlign w:val="bottom"/>
          </w:tcPr>
          <w:p w14:paraId="00A6C478" w14:textId="00BEAB79" w:rsidR="00DB17D7"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r w:rsidRPr="00791C75">
              <w:rPr>
                <w:rFonts w:ascii="Times New Roman" w:hAnsi="Times New Roman"/>
                <w:sz w:val="20"/>
                <w:szCs w:val="20"/>
              </w:rPr>
              <w:t>4</w:t>
            </w:r>
            <w:r w:rsidR="00DB17D7" w:rsidRPr="00791C75">
              <w:rPr>
                <w:rFonts w:ascii="Times New Roman" w:hAnsi="Times New Roman" w:cs="Times New Roman"/>
                <w:sz w:val="20"/>
                <w:szCs w:val="20"/>
              </w:rPr>
              <w:t>,</w:t>
            </w:r>
            <w:r w:rsidRPr="00791C75">
              <w:rPr>
                <w:rFonts w:ascii="Times New Roman" w:hAnsi="Times New Roman"/>
                <w:sz w:val="20"/>
                <w:szCs w:val="20"/>
              </w:rPr>
              <w:t>881</w:t>
            </w:r>
            <w:r w:rsidR="00DB17D7" w:rsidRPr="00791C75">
              <w:rPr>
                <w:rFonts w:ascii="Times New Roman" w:hAnsi="Times New Roman" w:cs="Times New Roman"/>
                <w:sz w:val="20"/>
                <w:szCs w:val="20"/>
              </w:rPr>
              <w:t>,</w:t>
            </w:r>
            <w:r w:rsidRPr="00791C75">
              <w:rPr>
                <w:rFonts w:ascii="Times New Roman" w:hAnsi="Times New Roman"/>
                <w:sz w:val="20"/>
                <w:szCs w:val="20"/>
              </w:rPr>
              <w:t>972</w:t>
            </w:r>
          </w:p>
        </w:tc>
      </w:tr>
      <w:tr w:rsidR="00DB17D7" w:rsidRPr="00791C75" w14:paraId="7BF5AD54" w14:textId="77777777" w:rsidTr="00323DEA">
        <w:trPr>
          <w:trHeight w:val="20"/>
        </w:trPr>
        <w:tc>
          <w:tcPr>
            <w:tcW w:w="5688" w:type="dxa"/>
          </w:tcPr>
          <w:p w14:paraId="5E017BAC"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Income tax expense at domestic tax rate</w:t>
            </w:r>
          </w:p>
        </w:tc>
        <w:tc>
          <w:tcPr>
            <w:tcW w:w="1422" w:type="dxa"/>
            <w:tcBorders>
              <w:top w:val="double" w:sz="4" w:space="0" w:color="auto"/>
            </w:tcBorders>
            <w:vAlign w:val="bottom"/>
          </w:tcPr>
          <w:p w14:paraId="79F258F3"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rPr>
            </w:pPr>
          </w:p>
        </w:tc>
        <w:tc>
          <w:tcPr>
            <w:tcW w:w="256" w:type="dxa"/>
            <w:vAlign w:val="bottom"/>
          </w:tcPr>
          <w:p w14:paraId="614B542B"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62"/>
              <w:jc w:val="right"/>
              <w:rPr>
                <w:rFonts w:ascii="Times New Roman" w:hAnsi="Times New Roman" w:cs="Times New Roman"/>
                <w:sz w:val="20"/>
                <w:szCs w:val="20"/>
              </w:rPr>
            </w:pPr>
          </w:p>
        </w:tc>
        <w:tc>
          <w:tcPr>
            <w:tcW w:w="1391" w:type="dxa"/>
            <w:tcBorders>
              <w:top w:val="double" w:sz="4" w:space="0" w:color="auto"/>
            </w:tcBorders>
            <w:vAlign w:val="bottom"/>
          </w:tcPr>
          <w:p w14:paraId="21E8D30F"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p>
        </w:tc>
      </w:tr>
      <w:tr w:rsidR="00DB17D7" w:rsidRPr="00791C75" w14:paraId="0B9D8277" w14:textId="77777777" w:rsidTr="00323DEA">
        <w:trPr>
          <w:trHeight w:val="20"/>
        </w:trPr>
        <w:tc>
          <w:tcPr>
            <w:tcW w:w="5688" w:type="dxa"/>
          </w:tcPr>
          <w:p w14:paraId="1B076947" w14:textId="119F4411"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ab/>
              <w:t xml:space="preserve">- Tax rate at </w:t>
            </w:r>
            <w:r w:rsidR="00791C75" w:rsidRPr="00791C75">
              <w:rPr>
                <w:rFonts w:ascii="Times New Roman" w:hAnsi="Times New Roman"/>
                <w:sz w:val="20"/>
                <w:szCs w:val="20"/>
              </w:rPr>
              <w:t>20</w:t>
            </w:r>
            <w:r w:rsidRPr="00791C75">
              <w:rPr>
                <w:rFonts w:ascii="Times New Roman" w:hAnsi="Times New Roman" w:cs="Times New Roman"/>
                <w:sz w:val="20"/>
                <w:szCs w:val="20"/>
              </w:rPr>
              <w:t>%</w:t>
            </w:r>
          </w:p>
        </w:tc>
        <w:tc>
          <w:tcPr>
            <w:tcW w:w="1422" w:type="dxa"/>
            <w:tcBorders>
              <w:left w:val="nil"/>
              <w:right w:val="nil"/>
            </w:tcBorders>
            <w:vAlign w:val="bottom"/>
          </w:tcPr>
          <w:p w14:paraId="065E82B7" w14:textId="750518F9" w:rsidR="00DB17D7" w:rsidRPr="00791C75" w:rsidRDefault="004A2861"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1</w:t>
            </w:r>
            <w:r w:rsidRPr="00791C75">
              <w:rPr>
                <w:rFonts w:ascii="Times New Roman" w:hAnsi="Times New Roman" w:cs="Times New Roman"/>
                <w:sz w:val="20"/>
                <w:szCs w:val="20"/>
              </w:rPr>
              <w:t>,</w:t>
            </w:r>
            <w:r w:rsidR="00791C75" w:rsidRPr="00791C75">
              <w:rPr>
                <w:rFonts w:ascii="Times New Roman" w:hAnsi="Times New Roman"/>
                <w:sz w:val="20"/>
                <w:szCs w:val="20"/>
              </w:rPr>
              <w:t>050</w:t>
            </w:r>
            <w:r w:rsidRPr="00791C75">
              <w:rPr>
                <w:rFonts w:ascii="Times New Roman" w:hAnsi="Times New Roman" w:cs="Times New Roman"/>
                <w:sz w:val="20"/>
                <w:szCs w:val="20"/>
              </w:rPr>
              <w:t>,</w:t>
            </w:r>
            <w:r w:rsidR="00791C75" w:rsidRPr="00791C75">
              <w:rPr>
                <w:rFonts w:ascii="Times New Roman" w:hAnsi="Times New Roman"/>
                <w:sz w:val="20"/>
                <w:szCs w:val="20"/>
              </w:rPr>
              <w:t>931</w:t>
            </w:r>
            <w:r w:rsidR="00DB17D7" w:rsidRPr="00791C75">
              <w:rPr>
                <w:rFonts w:ascii="Times New Roman" w:hAnsi="Times New Roman" w:cs="Times New Roman"/>
                <w:sz w:val="20"/>
                <w:szCs w:val="20"/>
              </w:rPr>
              <w:t>)</w:t>
            </w:r>
          </w:p>
        </w:tc>
        <w:tc>
          <w:tcPr>
            <w:tcW w:w="256" w:type="dxa"/>
            <w:tcBorders>
              <w:top w:val="nil"/>
              <w:left w:val="nil"/>
              <w:right w:val="nil"/>
            </w:tcBorders>
            <w:vAlign w:val="bottom"/>
          </w:tcPr>
          <w:p w14:paraId="72C9699D"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62"/>
              <w:jc w:val="right"/>
              <w:rPr>
                <w:rFonts w:ascii="Times New Roman" w:hAnsi="Times New Roman" w:cs="Times New Roman"/>
                <w:sz w:val="20"/>
                <w:szCs w:val="20"/>
              </w:rPr>
            </w:pPr>
          </w:p>
        </w:tc>
        <w:tc>
          <w:tcPr>
            <w:tcW w:w="1391" w:type="dxa"/>
            <w:vAlign w:val="bottom"/>
          </w:tcPr>
          <w:p w14:paraId="33E5A2A6" w14:textId="062E6AB3"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976</w:t>
            </w:r>
            <w:r w:rsidRPr="00791C75">
              <w:rPr>
                <w:rFonts w:ascii="Times New Roman" w:hAnsi="Times New Roman" w:cs="Times New Roman"/>
                <w:sz w:val="20"/>
                <w:szCs w:val="20"/>
              </w:rPr>
              <w:t>,</w:t>
            </w:r>
            <w:r w:rsidR="00791C75" w:rsidRPr="00791C75">
              <w:rPr>
                <w:rFonts w:ascii="Times New Roman" w:hAnsi="Times New Roman"/>
                <w:sz w:val="20"/>
                <w:szCs w:val="20"/>
              </w:rPr>
              <w:t>394</w:t>
            </w:r>
            <w:r w:rsidRPr="00791C75">
              <w:rPr>
                <w:rFonts w:ascii="Times New Roman" w:hAnsi="Times New Roman" w:cs="Times New Roman"/>
                <w:sz w:val="20"/>
                <w:szCs w:val="20"/>
              </w:rPr>
              <w:t>)</w:t>
            </w:r>
          </w:p>
        </w:tc>
      </w:tr>
      <w:tr w:rsidR="00DB17D7" w:rsidRPr="00791C75" w14:paraId="2EE9996A" w14:textId="77777777" w:rsidTr="00323DEA">
        <w:trPr>
          <w:trHeight w:val="20"/>
        </w:trPr>
        <w:tc>
          <w:tcPr>
            <w:tcW w:w="5688" w:type="dxa"/>
          </w:tcPr>
          <w:p w14:paraId="34A2BFA3"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Tax effect of non-taxable revenues and expenses</w:t>
            </w:r>
          </w:p>
        </w:tc>
        <w:tc>
          <w:tcPr>
            <w:tcW w:w="1422" w:type="dxa"/>
            <w:tcBorders>
              <w:left w:val="nil"/>
              <w:right w:val="nil"/>
            </w:tcBorders>
            <w:vAlign w:val="bottom"/>
          </w:tcPr>
          <w:p w14:paraId="629E90BA" w14:textId="5ECB83A6" w:rsidR="00DB17D7"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rPr>
            </w:pPr>
            <w:r w:rsidRPr="00791C75">
              <w:rPr>
                <w:rFonts w:ascii="Times New Roman" w:hAnsi="Times New Roman"/>
                <w:sz w:val="20"/>
                <w:szCs w:val="20"/>
              </w:rPr>
              <w:t>1</w:t>
            </w:r>
            <w:r w:rsidR="00DB17D7" w:rsidRPr="00791C75">
              <w:rPr>
                <w:rFonts w:ascii="Times New Roman" w:hAnsi="Times New Roman" w:cs="Times New Roman"/>
                <w:sz w:val="20"/>
                <w:szCs w:val="20"/>
              </w:rPr>
              <w:t>,</w:t>
            </w:r>
            <w:r w:rsidRPr="00791C75">
              <w:rPr>
                <w:rFonts w:ascii="Times New Roman" w:hAnsi="Times New Roman"/>
                <w:sz w:val="20"/>
                <w:szCs w:val="20"/>
              </w:rPr>
              <w:t>075</w:t>
            </w:r>
          </w:p>
        </w:tc>
        <w:tc>
          <w:tcPr>
            <w:tcW w:w="256" w:type="dxa"/>
            <w:vAlign w:val="bottom"/>
          </w:tcPr>
          <w:p w14:paraId="78231878"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exact"/>
              <w:ind w:right="162"/>
              <w:jc w:val="right"/>
              <w:rPr>
                <w:rFonts w:ascii="Times New Roman" w:hAnsi="Times New Roman" w:cs="Times New Roman"/>
                <w:sz w:val="20"/>
                <w:szCs w:val="20"/>
              </w:rPr>
            </w:pPr>
          </w:p>
        </w:tc>
        <w:tc>
          <w:tcPr>
            <w:tcW w:w="1391" w:type="dxa"/>
            <w:tcBorders>
              <w:left w:val="nil"/>
              <w:bottom w:val="single" w:sz="4" w:space="0" w:color="auto"/>
              <w:right w:val="nil"/>
            </w:tcBorders>
            <w:vAlign w:val="bottom"/>
          </w:tcPr>
          <w:p w14:paraId="756E98D2" w14:textId="2A7A1D77" w:rsidR="00DB17D7"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r w:rsidRPr="00791C75">
              <w:rPr>
                <w:rFonts w:ascii="Times New Roman" w:hAnsi="Times New Roman"/>
                <w:sz w:val="20"/>
                <w:szCs w:val="20"/>
              </w:rPr>
              <w:t>5</w:t>
            </w:r>
            <w:r w:rsidR="00DB17D7" w:rsidRPr="00791C75">
              <w:rPr>
                <w:rFonts w:ascii="Times New Roman" w:hAnsi="Times New Roman" w:cs="Times New Roman"/>
                <w:sz w:val="20"/>
                <w:szCs w:val="20"/>
              </w:rPr>
              <w:t>,</w:t>
            </w:r>
            <w:r w:rsidRPr="00791C75">
              <w:rPr>
                <w:rFonts w:ascii="Times New Roman" w:hAnsi="Times New Roman"/>
                <w:sz w:val="20"/>
                <w:szCs w:val="20"/>
              </w:rPr>
              <w:t>438</w:t>
            </w:r>
          </w:p>
        </w:tc>
      </w:tr>
      <w:tr w:rsidR="00DB17D7" w:rsidRPr="00791C75" w14:paraId="350646EF" w14:textId="77777777" w:rsidTr="00323DEA">
        <w:trPr>
          <w:trHeight w:val="20"/>
        </w:trPr>
        <w:tc>
          <w:tcPr>
            <w:tcW w:w="5688" w:type="dxa"/>
          </w:tcPr>
          <w:p w14:paraId="0CBF9437" w14:textId="77777777" w:rsidR="00E3757A" w:rsidRPr="00791C75" w:rsidRDefault="00DB17D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rPr>
              <w:t xml:space="preserve">Income tax expense per the statements of profit or loss and </w:t>
            </w:r>
          </w:p>
          <w:p w14:paraId="29EA9F5A" w14:textId="2FE958F4" w:rsidR="00DB17D7"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89"/>
              <w:rPr>
                <w:rFonts w:ascii="Times New Roman" w:hAnsi="Times New Roman" w:cs="Times New Roman"/>
                <w:sz w:val="20"/>
                <w:szCs w:val="20"/>
              </w:rPr>
            </w:pPr>
            <w:r w:rsidRPr="00791C75">
              <w:rPr>
                <w:rFonts w:ascii="Times New Roman" w:hAnsi="Times New Roman" w:cs="Times New Roman"/>
                <w:sz w:val="20"/>
                <w:szCs w:val="20"/>
                <w:cs/>
              </w:rPr>
              <w:tab/>
            </w:r>
            <w:r w:rsidR="00DB17D7" w:rsidRPr="00791C75">
              <w:rPr>
                <w:rFonts w:ascii="Times New Roman" w:hAnsi="Times New Roman" w:cs="Times New Roman"/>
                <w:sz w:val="20"/>
                <w:szCs w:val="20"/>
              </w:rPr>
              <w:t>other comprehensive income</w:t>
            </w:r>
          </w:p>
        </w:tc>
        <w:tc>
          <w:tcPr>
            <w:tcW w:w="1422" w:type="dxa"/>
            <w:tcBorders>
              <w:top w:val="single" w:sz="4" w:space="0" w:color="auto"/>
              <w:left w:val="nil"/>
              <w:bottom w:val="double" w:sz="4" w:space="0" w:color="auto"/>
              <w:right w:val="nil"/>
            </w:tcBorders>
            <w:vAlign w:val="bottom"/>
          </w:tcPr>
          <w:p w14:paraId="57573855"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rPr>
            </w:pPr>
          </w:p>
          <w:p w14:paraId="1BA94A1F" w14:textId="090DA5D1"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cs/>
              </w:rPr>
              <w:t>(</w:t>
            </w:r>
            <w:r w:rsidR="00791C75" w:rsidRPr="00791C75">
              <w:rPr>
                <w:rFonts w:ascii="Times New Roman" w:hAnsi="Times New Roman"/>
                <w:sz w:val="20"/>
                <w:szCs w:val="20"/>
              </w:rPr>
              <w:t>1</w:t>
            </w:r>
            <w:r w:rsidRPr="00791C75">
              <w:rPr>
                <w:rFonts w:ascii="Times New Roman" w:hAnsi="Times New Roman" w:cs="Times New Roman"/>
                <w:sz w:val="20"/>
                <w:szCs w:val="20"/>
              </w:rPr>
              <w:t>,</w:t>
            </w:r>
            <w:r w:rsidR="00791C75" w:rsidRPr="00791C75">
              <w:rPr>
                <w:rFonts w:ascii="Times New Roman" w:hAnsi="Times New Roman"/>
                <w:sz w:val="20"/>
                <w:szCs w:val="20"/>
              </w:rPr>
              <w:t>049</w:t>
            </w:r>
            <w:r w:rsidRPr="00791C75">
              <w:rPr>
                <w:rFonts w:ascii="Times New Roman" w:hAnsi="Times New Roman" w:cs="Times New Roman"/>
                <w:sz w:val="20"/>
                <w:szCs w:val="20"/>
              </w:rPr>
              <w:t>,</w:t>
            </w:r>
            <w:r w:rsidR="00791C75" w:rsidRPr="00791C75">
              <w:rPr>
                <w:rFonts w:ascii="Times New Roman" w:hAnsi="Times New Roman"/>
                <w:sz w:val="20"/>
                <w:szCs w:val="20"/>
              </w:rPr>
              <w:t>856</w:t>
            </w:r>
            <w:r w:rsidRPr="00791C75">
              <w:rPr>
                <w:rFonts w:ascii="Times New Roman" w:hAnsi="Times New Roman" w:cs="Times New Roman"/>
                <w:sz w:val="20"/>
                <w:szCs w:val="20"/>
                <w:cs/>
              </w:rPr>
              <w:t>)</w:t>
            </w:r>
          </w:p>
        </w:tc>
        <w:tc>
          <w:tcPr>
            <w:tcW w:w="256" w:type="dxa"/>
            <w:tcBorders>
              <w:top w:val="nil"/>
              <w:left w:val="nil"/>
              <w:right w:val="nil"/>
            </w:tcBorders>
            <w:vAlign w:val="bottom"/>
          </w:tcPr>
          <w:p w14:paraId="488D39D7"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62"/>
              <w:jc w:val="right"/>
              <w:rPr>
                <w:rFonts w:ascii="Times New Roman" w:hAnsi="Times New Roman" w:cs="Times New Roman"/>
                <w:sz w:val="20"/>
                <w:szCs w:val="20"/>
              </w:rPr>
            </w:pPr>
          </w:p>
        </w:tc>
        <w:tc>
          <w:tcPr>
            <w:tcW w:w="1391" w:type="dxa"/>
            <w:tcBorders>
              <w:top w:val="single" w:sz="4" w:space="0" w:color="auto"/>
              <w:left w:val="nil"/>
              <w:bottom w:val="double" w:sz="4" w:space="0" w:color="auto"/>
              <w:right w:val="nil"/>
            </w:tcBorders>
            <w:vAlign w:val="bottom"/>
          </w:tcPr>
          <w:p w14:paraId="69CB3D94" w14:textId="2F298546"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adjustRightInd w:val="0"/>
              <w:spacing w:line="240" w:lineRule="exact"/>
              <w:ind w:left="150" w:right="-90"/>
              <w:rPr>
                <w:rFonts w:ascii="Times New Roman" w:hAnsi="Times New Roman" w:cs="Times New Roman"/>
                <w:sz w:val="20"/>
                <w:szCs w:val="20"/>
              </w:rPr>
            </w:pPr>
            <w:r w:rsidRPr="00791C75">
              <w:rPr>
                <w:rFonts w:ascii="Times New Roman" w:hAnsi="Times New Roman" w:cs="Times New Roman"/>
                <w:sz w:val="20"/>
                <w:szCs w:val="20"/>
              </w:rPr>
              <w:t>(</w:t>
            </w:r>
            <w:r w:rsidR="00791C75" w:rsidRPr="00791C75">
              <w:rPr>
                <w:rFonts w:ascii="Times New Roman" w:hAnsi="Times New Roman"/>
                <w:sz w:val="20"/>
                <w:szCs w:val="20"/>
              </w:rPr>
              <w:t>970</w:t>
            </w:r>
            <w:r w:rsidRPr="00791C75">
              <w:rPr>
                <w:rFonts w:ascii="Times New Roman" w:hAnsi="Times New Roman" w:cs="Times New Roman"/>
                <w:sz w:val="20"/>
                <w:szCs w:val="20"/>
              </w:rPr>
              <w:t>,</w:t>
            </w:r>
            <w:r w:rsidR="00791C75" w:rsidRPr="00791C75">
              <w:rPr>
                <w:rFonts w:ascii="Times New Roman" w:hAnsi="Times New Roman"/>
                <w:sz w:val="20"/>
                <w:szCs w:val="20"/>
              </w:rPr>
              <w:t>956</w:t>
            </w:r>
            <w:r w:rsidRPr="00791C75">
              <w:rPr>
                <w:rFonts w:ascii="Times New Roman" w:hAnsi="Times New Roman" w:cs="Times New Roman"/>
                <w:sz w:val="20"/>
                <w:szCs w:val="20"/>
              </w:rPr>
              <w:t>)</w:t>
            </w:r>
          </w:p>
        </w:tc>
      </w:tr>
      <w:tr w:rsidR="00DB17D7" w:rsidRPr="00791C75" w14:paraId="23AACB06" w14:textId="77777777" w:rsidTr="00323DEA">
        <w:trPr>
          <w:trHeight w:val="20"/>
        </w:trPr>
        <w:tc>
          <w:tcPr>
            <w:tcW w:w="5688" w:type="dxa"/>
          </w:tcPr>
          <w:p w14:paraId="6B9A6568"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3" w:hanging="187"/>
              <w:rPr>
                <w:rFonts w:ascii="Times New Roman" w:hAnsi="Times New Roman" w:cs="Times New Roman"/>
                <w:sz w:val="20"/>
                <w:szCs w:val="20"/>
              </w:rPr>
            </w:pPr>
            <w:r w:rsidRPr="00791C75">
              <w:rPr>
                <w:rFonts w:ascii="Times New Roman" w:hAnsi="Times New Roman" w:cs="Times New Roman"/>
                <w:sz w:val="20"/>
                <w:szCs w:val="20"/>
              </w:rPr>
              <w:t>Effective tax rate</w:t>
            </w:r>
            <w:r w:rsidRPr="00791C75">
              <w:rPr>
                <w:rFonts w:ascii="Times New Roman" w:hAnsi="Times New Roman" w:cs="Times New Roman"/>
                <w:sz w:val="20"/>
                <w:szCs w:val="20"/>
                <w:cs/>
              </w:rPr>
              <w:t xml:space="preserve"> </w:t>
            </w:r>
            <w:r w:rsidRPr="00791C75">
              <w:rPr>
                <w:rFonts w:ascii="Times New Roman" w:hAnsi="Times New Roman" w:cs="Times New Roman"/>
                <w:sz w:val="20"/>
                <w:szCs w:val="20"/>
              </w:rPr>
              <w:t>(%)</w:t>
            </w:r>
          </w:p>
        </w:tc>
        <w:tc>
          <w:tcPr>
            <w:tcW w:w="1422" w:type="dxa"/>
            <w:tcBorders>
              <w:left w:val="nil"/>
              <w:right w:val="nil"/>
            </w:tcBorders>
            <w:vAlign w:val="bottom"/>
          </w:tcPr>
          <w:p w14:paraId="1D314A35" w14:textId="5C9428FB" w:rsidR="00DB17D7"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50" w:right="160"/>
              <w:jc w:val="right"/>
              <w:rPr>
                <w:rFonts w:ascii="Times New Roman" w:hAnsi="Times New Roman" w:cs="Times New Roman"/>
                <w:sz w:val="20"/>
                <w:szCs w:val="20"/>
              </w:rPr>
            </w:pPr>
            <w:r w:rsidRPr="00791C75">
              <w:rPr>
                <w:rFonts w:ascii="Times New Roman" w:hAnsi="Times New Roman"/>
                <w:sz w:val="20"/>
                <w:szCs w:val="20"/>
              </w:rPr>
              <w:t>20</w:t>
            </w:r>
            <w:r w:rsidR="00DB17D7" w:rsidRPr="00791C75">
              <w:rPr>
                <w:rFonts w:ascii="Times New Roman" w:hAnsi="Times New Roman" w:cs="Times New Roman"/>
                <w:sz w:val="20"/>
                <w:szCs w:val="20"/>
              </w:rPr>
              <w:t>.</w:t>
            </w:r>
            <w:r w:rsidRPr="00791C75">
              <w:rPr>
                <w:rFonts w:ascii="Times New Roman" w:hAnsi="Times New Roman"/>
                <w:sz w:val="20"/>
                <w:szCs w:val="20"/>
              </w:rPr>
              <w:t>0</w:t>
            </w:r>
          </w:p>
        </w:tc>
        <w:tc>
          <w:tcPr>
            <w:tcW w:w="256" w:type="dxa"/>
          </w:tcPr>
          <w:p w14:paraId="06F89DD0" w14:textId="77777777" w:rsidR="00DB17D7" w:rsidRPr="00791C75" w:rsidRDefault="00DB17D7"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sz w:val="20"/>
                <w:szCs w:val="20"/>
              </w:rPr>
            </w:pPr>
          </w:p>
        </w:tc>
        <w:tc>
          <w:tcPr>
            <w:tcW w:w="1391" w:type="dxa"/>
            <w:tcBorders>
              <w:left w:val="nil"/>
              <w:right w:val="nil"/>
            </w:tcBorders>
            <w:vAlign w:val="bottom"/>
          </w:tcPr>
          <w:p w14:paraId="0ACADDC7" w14:textId="1AAE4E18" w:rsidR="00DB17D7" w:rsidRPr="00791C75" w:rsidRDefault="00791C75" w:rsidP="0084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50" w:right="109"/>
              <w:jc w:val="right"/>
              <w:rPr>
                <w:rFonts w:ascii="Times New Roman" w:hAnsi="Times New Roman" w:cs="Times New Roman"/>
                <w:sz w:val="20"/>
                <w:szCs w:val="20"/>
              </w:rPr>
            </w:pPr>
            <w:r w:rsidRPr="00791C75">
              <w:rPr>
                <w:rFonts w:ascii="Times New Roman" w:hAnsi="Times New Roman"/>
                <w:sz w:val="20"/>
                <w:szCs w:val="20"/>
              </w:rPr>
              <w:t>19</w:t>
            </w:r>
            <w:r w:rsidR="00DB17D7" w:rsidRPr="00791C75">
              <w:rPr>
                <w:rFonts w:ascii="Times New Roman" w:hAnsi="Times New Roman" w:cs="Times New Roman"/>
                <w:sz w:val="20"/>
                <w:szCs w:val="20"/>
              </w:rPr>
              <w:t>.</w:t>
            </w:r>
            <w:r w:rsidRPr="00791C75">
              <w:rPr>
                <w:rFonts w:ascii="Times New Roman" w:hAnsi="Times New Roman"/>
                <w:sz w:val="20"/>
                <w:szCs w:val="20"/>
              </w:rPr>
              <w:t>9</w:t>
            </w:r>
          </w:p>
        </w:tc>
      </w:tr>
    </w:tbl>
    <w:p w14:paraId="6A3B73B4" w14:textId="303D63E3" w:rsidR="00323DEA" w:rsidRPr="00791C75" w:rsidRDefault="001F7E3E"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480" w:line="240" w:lineRule="auto"/>
        <w:ind w:left="547" w:right="29"/>
        <w:jc w:val="both"/>
        <w:rPr>
          <w:rFonts w:ascii="Times New Roman" w:hAnsi="Times New Roman" w:cs="Times New Roman"/>
          <w:sz w:val="24"/>
          <w:szCs w:val="24"/>
        </w:rPr>
      </w:pPr>
      <w:r w:rsidRPr="00791C75">
        <w:rPr>
          <w:rFonts w:ascii="Times New Roman" w:hAnsi="Times New Roman" w:cs="Times New Roman"/>
          <w:sz w:val="24"/>
          <w:szCs w:val="24"/>
        </w:rPr>
        <w:t xml:space="preserve">The </w:t>
      </w:r>
      <w:r w:rsidR="00907344" w:rsidRPr="00791C75">
        <w:rPr>
          <w:rFonts w:ascii="Times New Roman" w:hAnsi="Times New Roman" w:cs="Times New Roman"/>
          <w:sz w:val="24"/>
          <w:szCs w:val="24"/>
        </w:rPr>
        <w:t xml:space="preserve">Group and the </w:t>
      </w:r>
      <w:r w:rsidR="00E218A2" w:rsidRPr="00791C75">
        <w:rPr>
          <w:rFonts w:ascii="Times New Roman" w:hAnsi="Times New Roman" w:cs="Times New Roman"/>
          <w:sz w:val="24"/>
          <w:szCs w:val="24"/>
        </w:rPr>
        <w:t>Company used tax rate</w:t>
      </w:r>
      <w:r w:rsidR="00CD7535" w:rsidRPr="00791C75">
        <w:rPr>
          <w:rFonts w:ascii="Times New Roman" w:hAnsi="Times New Roman" w:cs="Times New Roman"/>
          <w:sz w:val="24"/>
          <w:szCs w:val="24"/>
        </w:rPr>
        <w:t xml:space="preserve"> at</w:t>
      </w:r>
      <w:r w:rsidRPr="00791C75">
        <w:rPr>
          <w:rFonts w:ascii="Times New Roman" w:hAnsi="Times New Roman" w:cs="Times New Roman"/>
          <w:sz w:val="24"/>
          <w:szCs w:val="24"/>
        </w:rPr>
        <w:t xml:space="preserve"> </w:t>
      </w:r>
      <w:r w:rsidR="00791C75" w:rsidRPr="00791C75">
        <w:rPr>
          <w:rFonts w:ascii="Times New Roman" w:hAnsi="Times New Roman"/>
          <w:sz w:val="24"/>
          <w:szCs w:val="24"/>
        </w:rPr>
        <w:t>20</w:t>
      </w:r>
      <w:r w:rsidRPr="00791C75">
        <w:rPr>
          <w:rFonts w:ascii="Times New Roman" w:hAnsi="Times New Roman" w:cs="Times New Roman"/>
          <w:sz w:val="24"/>
          <w:szCs w:val="24"/>
        </w:rPr>
        <w:t xml:space="preserve">% for the corporate income tax calculation </w:t>
      </w:r>
      <w:r w:rsidRPr="00791C75">
        <w:rPr>
          <w:rFonts w:ascii="Times New Roman" w:hAnsi="Times New Roman" w:cs="Times New Roman"/>
          <w:spacing w:val="-6"/>
          <w:sz w:val="24"/>
          <w:szCs w:val="24"/>
        </w:rPr>
        <w:t>for</w:t>
      </w:r>
      <w:r w:rsidRPr="00791C75">
        <w:rPr>
          <w:rFonts w:ascii="Times New Roman" w:hAnsi="Times New Roman" w:cs="Times New Roman"/>
          <w:spacing w:val="-2"/>
          <w:sz w:val="24"/>
          <w:szCs w:val="24"/>
        </w:rPr>
        <w:t xml:space="preserve"> the </w:t>
      </w:r>
      <w:r w:rsidR="00722E1E" w:rsidRPr="00791C75">
        <w:rPr>
          <w:rFonts w:ascii="Times New Roman" w:hAnsi="Times New Roman" w:cs="Times New Roman"/>
          <w:spacing w:val="-2"/>
          <w:sz w:val="24"/>
          <w:szCs w:val="24"/>
        </w:rPr>
        <w:t xml:space="preserve">three-month and </w:t>
      </w:r>
      <w:r w:rsidR="00071649" w:rsidRPr="00791C75">
        <w:rPr>
          <w:rFonts w:ascii="Times New Roman" w:hAnsi="Times New Roman" w:cs="Times New Roman"/>
          <w:spacing w:val="-2"/>
          <w:sz w:val="24"/>
          <w:szCs w:val="24"/>
        </w:rPr>
        <w:t>nine</w:t>
      </w:r>
      <w:r w:rsidR="006B21D6" w:rsidRPr="00791C75">
        <w:rPr>
          <w:rFonts w:ascii="Times New Roman" w:hAnsi="Times New Roman" w:cs="Times New Roman"/>
          <w:spacing w:val="-2"/>
          <w:sz w:val="24"/>
          <w:szCs w:val="24"/>
        </w:rPr>
        <w:t>-month</w:t>
      </w:r>
      <w:r w:rsidR="00B533DA" w:rsidRPr="00791C75">
        <w:rPr>
          <w:rFonts w:ascii="Times New Roman" w:hAnsi="Times New Roman" w:cs="Times New Roman"/>
          <w:spacing w:val="-2"/>
          <w:sz w:val="24"/>
          <w:szCs w:val="24"/>
          <w:cs/>
        </w:rPr>
        <w:t xml:space="preserve"> </w:t>
      </w:r>
      <w:r w:rsidR="0090050D" w:rsidRPr="00791C75">
        <w:rPr>
          <w:rFonts w:ascii="Times New Roman" w:hAnsi="Times New Roman" w:cs="Times New Roman"/>
          <w:spacing w:val="-6"/>
          <w:sz w:val="24"/>
          <w:szCs w:val="24"/>
        </w:rPr>
        <w:t xml:space="preserve">periods </w:t>
      </w:r>
      <w:r w:rsidRPr="00791C75">
        <w:rPr>
          <w:rFonts w:ascii="Times New Roman" w:hAnsi="Times New Roman" w:cs="Times New Roman"/>
          <w:spacing w:val="-6"/>
          <w:sz w:val="24"/>
          <w:szCs w:val="24"/>
        </w:rPr>
        <w:t xml:space="preserve">ended </w:t>
      </w:r>
      <w:r w:rsidR="00071649" w:rsidRPr="00791C75">
        <w:rPr>
          <w:rFonts w:ascii="Times New Roman" w:hAnsi="Times New Roman" w:cs="Times New Roman"/>
          <w:spacing w:val="-6"/>
          <w:sz w:val="24"/>
          <w:szCs w:val="24"/>
        </w:rPr>
        <w:t>September</w:t>
      </w:r>
      <w:r w:rsidR="001D6CCB" w:rsidRPr="00791C75">
        <w:rPr>
          <w:rFonts w:ascii="Times New Roman" w:hAnsi="Times New Roman" w:cs="Times New Roman"/>
          <w:spacing w:val="-6"/>
          <w:sz w:val="24"/>
          <w:szCs w:val="24"/>
        </w:rPr>
        <w:t xml:space="preserve"> </w:t>
      </w:r>
      <w:r w:rsidR="00791C75" w:rsidRPr="00791C75">
        <w:rPr>
          <w:rFonts w:ascii="Times New Roman" w:hAnsi="Times New Roman"/>
          <w:spacing w:val="-6"/>
          <w:sz w:val="24"/>
          <w:szCs w:val="24"/>
        </w:rPr>
        <w:t>30</w:t>
      </w:r>
      <w:r w:rsidR="00051CB1" w:rsidRPr="00791C75">
        <w:rPr>
          <w:rFonts w:ascii="Times New Roman" w:hAnsi="Times New Roman" w:cs="Times New Roman"/>
          <w:spacing w:val="-6"/>
          <w:sz w:val="24"/>
          <w:szCs w:val="24"/>
        </w:rPr>
        <w:t xml:space="preserve">, </w:t>
      </w:r>
      <w:r w:rsidR="00791C75" w:rsidRPr="00791C75">
        <w:rPr>
          <w:rFonts w:ascii="Times New Roman" w:hAnsi="Times New Roman"/>
          <w:spacing w:val="-6"/>
          <w:sz w:val="24"/>
          <w:szCs w:val="24"/>
        </w:rPr>
        <w:t>2019</w:t>
      </w:r>
      <w:r w:rsidRPr="00791C75">
        <w:rPr>
          <w:rFonts w:ascii="Times New Roman" w:hAnsi="Times New Roman" w:cs="Times New Roman"/>
          <w:spacing w:val="-6"/>
          <w:sz w:val="24"/>
          <w:szCs w:val="24"/>
        </w:rPr>
        <w:t xml:space="preserve"> and </w:t>
      </w:r>
      <w:r w:rsidR="00791C75" w:rsidRPr="00791C75">
        <w:rPr>
          <w:rFonts w:ascii="Times New Roman" w:hAnsi="Times New Roman"/>
          <w:spacing w:val="-6"/>
          <w:sz w:val="24"/>
          <w:szCs w:val="24"/>
        </w:rPr>
        <w:t>2018</w:t>
      </w:r>
      <w:r w:rsidR="00E15F80" w:rsidRPr="00791C75">
        <w:rPr>
          <w:rFonts w:ascii="Times New Roman" w:hAnsi="Times New Roman" w:cs="Times New Roman"/>
          <w:spacing w:val="-6"/>
          <w:sz w:val="24"/>
          <w:szCs w:val="24"/>
        </w:rPr>
        <w:t>, respectively</w:t>
      </w:r>
      <w:r w:rsidR="00634DB9" w:rsidRPr="00791C75">
        <w:rPr>
          <w:rFonts w:ascii="Times New Roman" w:hAnsi="Times New Roman" w:cs="Times New Roman"/>
          <w:sz w:val="24"/>
          <w:szCs w:val="24"/>
        </w:rPr>
        <w:t>.</w:t>
      </w:r>
    </w:p>
    <w:p w14:paraId="7D84834E" w14:textId="14C45734" w:rsidR="00E15F80" w:rsidRPr="00791C75" w:rsidRDefault="00791C75" w:rsidP="0079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right="29" w:hanging="547"/>
        <w:jc w:val="both"/>
        <w:rPr>
          <w:rFonts w:ascii="Times New Roman" w:hAnsi="Times New Roman" w:cs="Times New Roman"/>
          <w:b/>
          <w:bCs/>
          <w:sz w:val="24"/>
          <w:szCs w:val="24"/>
          <w:cs/>
        </w:rPr>
      </w:pPr>
      <w:r w:rsidRPr="00791C75">
        <w:rPr>
          <w:rFonts w:ascii="Times New Roman" w:hAnsi="Times New Roman"/>
          <w:b/>
          <w:bCs/>
          <w:sz w:val="24"/>
          <w:szCs w:val="24"/>
        </w:rPr>
        <w:t>13</w:t>
      </w:r>
      <w:r w:rsidR="00E15F80" w:rsidRPr="00791C75">
        <w:rPr>
          <w:rFonts w:ascii="Times New Roman" w:hAnsi="Times New Roman" w:cs="Times New Roman"/>
          <w:b/>
          <w:bCs/>
          <w:sz w:val="24"/>
          <w:szCs w:val="24"/>
        </w:rPr>
        <w:t>.</w:t>
      </w:r>
      <w:r w:rsidR="00E15F80" w:rsidRPr="00791C75">
        <w:rPr>
          <w:rFonts w:ascii="Times New Roman" w:hAnsi="Times New Roman" w:cs="Times New Roman"/>
          <w:b/>
          <w:bCs/>
          <w:sz w:val="24"/>
          <w:szCs w:val="24"/>
        </w:rPr>
        <w:tab/>
      </w:r>
      <w:r w:rsidR="00E15F80" w:rsidRPr="00791C75">
        <w:rPr>
          <w:rFonts w:ascii="Times New Roman" w:hAnsi="Times New Roman" w:cs="Times New Roman"/>
          <w:b/>
          <w:bCs/>
          <w:sz w:val="20"/>
          <w:szCs w:val="20"/>
        </w:rPr>
        <w:t>LONG-</w:t>
      </w:r>
      <w:proofErr w:type="gramStart"/>
      <w:r w:rsidR="00E15F80" w:rsidRPr="00791C75">
        <w:rPr>
          <w:rFonts w:ascii="Times New Roman" w:hAnsi="Times New Roman" w:cs="Times New Roman"/>
          <w:b/>
          <w:bCs/>
          <w:sz w:val="20"/>
          <w:szCs w:val="20"/>
        </w:rPr>
        <w:t>TERM  AGREEMENTS</w:t>
      </w:r>
      <w:proofErr w:type="gramEnd"/>
    </w:p>
    <w:p w14:paraId="5FAE5014" w14:textId="7FA1DFE7" w:rsidR="00E15F80" w:rsidRPr="00791C75" w:rsidRDefault="00E15F80" w:rsidP="0079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33" w:right="-43"/>
        <w:jc w:val="both"/>
        <w:rPr>
          <w:rFonts w:ascii="Times New Roman" w:hAnsi="Times New Roman" w:cs="Times New Roman"/>
          <w:sz w:val="24"/>
          <w:szCs w:val="24"/>
        </w:rPr>
      </w:pPr>
      <w:r w:rsidRPr="00791C75">
        <w:rPr>
          <w:rFonts w:ascii="Times New Roman" w:hAnsi="Times New Roman" w:cs="Times New Roman"/>
          <w:spacing w:val="-6"/>
          <w:sz w:val="24"/>
          <w:szCs w:val="24"/>
        </w:rPr>
        <w:t xml:space="preserve">The Company has long-term agreements as at </w:t>
      </w:r>
      <w:r w:rsidR="00071649" w:rsidRPr="00791C75">
        <w:rPr>
          <w:rFonts w:ascii="Times New Roman" w:hAnsi="Times New Roman" w:cs="Times New Roman"/>
          <w:spacing w:val="-6"/>
          <w:sz w:val="24"/>
          <w:szCs w:val="24"/>
        </w:rPr>
        <w:t>September</w:t>
      </w:r>
      <w:r w:rsidR="002E17FF" w:rsidRPr="00791C75">
        <w:rPr>
          <w:rFonts w:ascii="Times New Roman" w:hAnsi="Times New Roman" w:cs="Times New Roman"/>
          <w:spacing w:val="-6"/>
          <w:sz w:val="24"/>
          <w:szCs w:val="24"/>
        </w:rPr>
        <w:t xml:space="preserve"> </w:t>
      </w:r>
      <w:r w:rsidR="00791C75" w:rsidRPr="00791C75">
        <w:rPr>
          <w:rFonts w:ascii="Times New Roman" w:hAnsi="Times New Roman"/>
          <w:spacing w:val="-6"/>
          <w:sz w:val="24"/>
          <w:szCs w:val="24"/>
        </w:rPr>
        <w:t>30</w:t>
      </w:r>
      <w:r w:rsidRPr="00791C75">
        <w:rPr>
          <w:rFonts w:ascii="Times New Roman" w:hAnsi="Times New Roman" w:cs="Times New Roman"/>
          <w:spacing w:val="-6"/>
          <w:sz w:val="24"/>
          <w:szCs w:val="24"/>
        </w:rPr>
        <w:t xml:space="preserve">, </w:t>
      </w:r>
      <w:r w:rsidR="00791C75" w:rsidRPr="00791C75">
        <w:rPr>
          <w:rFonts w:ascii="Times New Roman" w:hAnsi="Times New Roman"/>
          <w:spacing w:val="-6"/>
          <w:sz w:val="24"/>
          <w:szCs w:val="24"/>
        </w:rPr>
        <w:t>2019</w:t>
      </w:r>
      <w:r w:rsidRPr="00791C75">
        <w:rPr>
          <w:rFonts w:ascii="Times New Roman" w:hAnsi="Times New Roman" w:cs="Times New Roman"/>
          <w:spacing w:val="-6"/>
          <w:sz w:val="24"/>
          <w:szCs w:val="24"/>
        </w:rPr>
        <w:t xml:space="preserve"> and December </w:t>
      </w:r>
      <w:r w:rsidR="00791C75" w:rsidRPr="00791C75">
        <w:rPr>
          <w:rFonts w:ascii="Times New Roman" w:hAnsi="Times New Roman"/>
          <w:spacing w:val="-6"/>
          <w:sz w:val="24"/>
          <w:szCs w:val="24"/>
        </w:rPr>
        <w:t>31</w:t>
      </w:r>
      <w:r w:rsidRPr="00791C75">
        <w:rPr>
          <w:rFonts w:ascii="Times New Roman" w:hAnsi="Times New Roman" w:cs="Times New Roman"/>
          <w:spacing w:val="-6"/>
          <w:sz w:val="24"/>
          <w:szCs w:val="24"/>
        </w:rPr>
        <w:t xml:space="preserve">, </w:t>
      </w:r>
      <w:r w:rsidR="00791C75" w:rsidRPr="00791C75">
        <w:rPr>
          <w:rFonts w:ascii="Times New Roman" w:hAnsi="Times New Roman"/>
          <w:spacing w:val="-6"/>
          <w:sz w:val="24"/>
          <w:szCs w:val="24"/>
        </w:rPr>
        <w:t>2018</w:t>
      </w:r>
      <w:r w:rsidRPr="00791C75">
        <w:rPr>
          <w:rFonts w:ascii="Times New Roman" w:hAnsi="Times New Roman" w:cs="Times New Roman"/>
          <w:spacing w:val="-6"/>
          <w:sz w:val="24"/>
          <w:szCs w:val="24"/>
        </w:rPr>
        <w:t xml:space="preserve"> as follows</w:t>
      </w:r>
      <w:r w:rsidRPr="00791C75">
        <w:rPr>
          <w:rFonts w:ascii="Times New Roman" w:hAnsi="Times New Roman" w:cs="Times New Roman"/>
          <w:sz w:val="24"/>
          <w:szCs w:val="24"/>
        </w:rPr>
        <w:t>:</w:t>
      </w:r>
    </w:p>
    <w:p w14:paraId="3D42FC23" w14:textId="77777777" w:rsidR="00E15F80" w:rsidRPr="00791C75" w:rsidRDefault="00E15F80" w:rsidP="0079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76" w:right="29" w:hanging="29"/>
        <w:jc w:val="both"/>
        <w:rPr>
          <w:rFonts w:ascii="Times New Roman" w:hAnsi="Times New Roman" w:cs="Times New Roman"/>
          <w:sz w:val="24"/>
          <w:szCs w:val="24"/>
        </w:rPr>
      </w:pPr>
      <w:r w:rsidRPr="00791C75">
        <w:rPr>
          <w:rFonts w:ascii="Times New Roman" w:hAnsi="Times New Roman" w:cs="Times New Roman"/>
          <w:sz w:val="24"/>
          <w:szCs w:val="24"/>
        </w:rPr>
        <w:t>The Company has various lease agreements for office premises and other facilities and various EDC machine agreements with total rental and service fees as follows:</w:t>
      </w:r>
    </w:p>
    <w:tbl>
      <w:tblPr>
        <w:tblW w:w="8748" w:type="dxa"/>
        <w:tblInd w:w="522" w:type="dxa"/>
        <w:tblCellMar>
          <w:left w:w="0" w:type="dxa"/>
          <w:right w:w="0" w:type="dxa"/>
        </w:tblCellMar>
        <w:tblLook w:val="0000" w:firstRow="0" w:lastRow="0" w:firstColumn="0" w:lastColumn="0" w:noHBand="0" w:noVBand="0"/>
      </w:tblPr>
      <w:tblGrid>
        <w:gridCol w:w="5688"/>
        <w:gridCol w:w="1421"/>
        <w:gridCol w:w="289"/>
        <w:gridCol w:w="1350"/>
      </w:tblGrid>
      <w:tr w:rsidR="00E0175B" w:rsidRPr="00791C75" w14:paraId="5C342A77" w14:textId="77777777" w:rsidTr="00E3757A">
        <w:trPr>
          <w:trHeight w:val="20"/>
        </w:trPr>
        <w:tc>
          <w:tcPr>
            <w:tcW w:w="5688" w:type="dxa"/>
          </w:tcPr>
          <w:p w14:paraId="4DCFA1A2" w14:textId="77777777" w:rsidR="00E0175B" w:rsidRPr="00791C75" w:rsidRDefault="00E0175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firstLine="720"/>
              <w:jc w:val="both"/>
              <w:rPr>
                <w:rFonts w:ascii="Times New Roman" w:hAnsi="Times New Roman" w:cs="Times New Roman"/>
                <w:b/>
                <w:bCs/>
                <w:sz w:val="16"/>
                <w:szCs w:val="16"/>
              </w:rPr>
            </w:pPr>
          </w:p>
        </w:tc>
        <w:tc>
          <w:tcPr>
            <w:tcW w:w="3060" w:type="dxa"/>
            <w:gridSpan w:val="3"/>
          </w:tcPr>
          <w:p w14:paraId="3178924D" w14:textId="1B2DC5F6" w:rsidR="002B7633" w:rsidRPr="00791C75" w:rsidRDefault="002A2AED" w:rsidP="002A2AE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exact"/>
              <w:jc w:val="center"/>
              <w:rPr>
                <w:rFonts w:ascii="Times New Roman" w:eastAsia="Angsana New" w:hAnsi="Times New Roman" w:cs="Times New Roman"/>
                <w:b/>
                <w:bCs/>
                <w:sz w:val="16"/>
                <w:szCs w:val="16"/>
              </w:rPr>
            </w:pPr>
            <w:r w:rsidRPr="00791C75">
              <w:rPr>
                <w:rFonts w:ascii="Times New Roman" w:hAnsi="Times New Roman" w:cs="Times New Roman"/>
                <w:b/>
                <w:bCs/>
                <w:sz w:val="16"/>
                <w:szCs w:val="16"/>
              </w:rPr>
              <w:t>CONSOLIDATED AND</w:t>
            </w:r>
            <w:r w:rsidRPr="00791C75">
              <w:rPr>
                <w:rFonts w:ascii="Times New Roman" w:eastAsia="Angsana New" w:hAnsi="Times New Roman" w:cs="Times New Roman"/>
                <w:b/>
                <w:bCs/>
                <w:sz w:val="16"/>
                <w:szCs w:val="16"/>
              </w:rPr>
              <w:t xml:space="preserve"> SEPARATE </w:t>
            </w:r>
            <w:r w:rsidR="00E0175B" w:rsidRPr="00791C75">
              <w:rPr>
                <w:rFonts w:ascii="Times New Roman" w:hAnsi="Times New Roman" w:cs="Times New Roman"/>
                <w:b/>
                <w:bCs/>
                <w:sz w:val="16"/>
                <w:szCs w:val="16"/>
              </w:rPr>
              <w:t xml:space="preserve"> </w:t>
            </w:r>
          </w:p>
          <w:p w14:paraId="799174A1" w14:textId="77777777" w:rsidR="00E0175B" w:rsidRPr="00791C75" w:rsidRDefault="00E0175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FINANCIAL STATEMENTS</w:t>
            </w:r>
          </w:p>
        </w:tc>
      </w:tr>
      <w:tr w:rsidR="00E15F80" w:rsidRPr="00791C75" w14:paraId="4850E6FC" w14:textId="77777777" w:rsidTr="00E3757A">
        <w:trPr>
          <w:trHeight w:val="20"/>
        </w:trPr>
        <w:tc>
          <w:tcPr>
            <w:tcW w:w="5688" w:type="dxa"/>
          </w:tcPr>
          <w:p w14:paraId="584DF94F"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firstLine="720"/>
              <w:jc w:val="both"/>
              <w:rPr>
                <w:rFonts w:ascii="Times New Roman" w:hAnsi="Times New Roman" w:cs="Times New Roman"/>
                <w:b/>
                <w:bCs/>
                <w:sz w:val="16"/>
                <w:szCs w:val="16"/>
              </w:rPr>
            </w:pPr>
          </w:p>
        </w:tc>
        <w:tc>
          <w:tcPr>
            <w:tcW w:w="1421" w:type="dxa"/>
          </w:tcPr>
          <w:p w14:paraId="426242FC"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c>
          <w:tcPr>
            <w:tcW w:w="289" w:type="dxa"/>
          </w:tcPr>
          <w:p w14:paraId="4EB09DFB"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bCs/>
                <w:sz w:val="16"/>
                <w:szCs w:val="16"/>
              </w:rPr>
            </w:pPr>
          </w:p>
        </w:tc>
        <w:tc>
          <w:tcPr>
            <w:tcW w:w="1350" w:type="dxa"/>
          </w:tcPr>
          <w:p w14:paraId="68A97741"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r>
      <w:tr w:rsidR="00E15F80" w:rsidRPr="00791C75" w14:paraId="270796C3" w14:textId="77777777" w:rsidTr="00E3757A">
        <w:trPr>
          <w:trHeight w:val="20"/>
        </w:trPr>
        <w:tc>
          <w:tcPr>
            <w:tcW w:w="5688" w:type="dxa"/>
          </w:tcPr>
          <w:p w14:paraId="62BA1A60"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firstLine="720"/>
              <w:jc w:val="both"/>
              <w:rPr>
                <w:rFonts w:ascii="Times New Roman" w:hAnsi="Times New Roman" w:cs="Times New Roman"/>
                <w:b/>
                <w:bCs/>
                <w:sz w:val="20"/>
                <w:szCs w:val="20"/>
              </w:rPr>
            </w:pPr>
          </w:p>
        </w:tc>
        <w:tc>
          <w:tcPr>
            <w:tcW w:w="1421" w:type="dxa"/>
          </w:tcPr>
          <w:p w14:paraId="1892C3FF"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cs/>
              </w:rPr>
            </w:pPr>
            <w:r w:rsidRPr="00791C75">
              <w:rPr>
                <w:rFonts w:ascii="Times New Roman" w:hAnsi="Times New Roman" w:cs="Times New Roman"/>
                <w:b/>
                <w:bCs/>
                <w:sz w:val="20"/>
                <w:szCs w:val="20"/>
              </w:rPr>
              <w:t xml:space="preserve">As at </w:t>
            </w:r>
          </w:p>
        </w:tc>
        <w:tc>
          <w:tcPr>
            <w:tcW w:w="289" w:type="dxa"/>
          </w:tcPr>
          <w:p w14:paraId="5175CF6C"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bCs/>
                <w:sz w:val="20"/>
                <w:szCs w:val="20"/>
              </w:rPr>
            </w:pPr>
          </w:p>
        </w:tc>
        <w:tc>
          <w:tcPr>
            <w:tcW w:w="1350" w:type="dxa"/>
          </w:tcPr>
          <w:p w14:paraId="2FA34E82"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8" w:right="-90"/>
              <w:jc w:val="center"/>
              <w:rPr>
                <w:rFonts w:ascii="Times New Roman" w:hAnsi="Times New Roman" w:cs="Times New Roman"/>
                <w:b/>
                <w:bCs/>
                <w:sz w:val="20"/>
                <w:szCs w:val="20"/>
                <w:cs/>
              </w:rPr>
            </w:pPr>
            <w:r w:rsidRPr="00791C75">
              <w:rPr>
                <w:rFonts w:ascii="Times New Roman" w:hAnsi="Times New Roman" w:cs="Times New Roman"/>
                <w:b/>
                <w:bCs/>
                <w:sz w:val="20"/>
                <w:szCs w:val="20"/>
              </w:rPr>
              <w:t>As at,</w:t>
            </w:r>
          </w:p>
        </w:tc>
      </w:tr>
      <w:tr w:rsidR="00E15F80" w:rsidRPr="00791C75" w14:paraId="1362FC1A" w14:textId="77777777" w:rsidTr="00E3757A">
        <w:trPr>
          <w:trHeight w:val="20"/>
        </w:trPr>
        <w:tc>
          <w:tcPr>
            <w:tcW w:w="5688" w:type="dxa"/>
          </w:tcPr>
          <w:p w14:paraId="692F7FE5"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firstLine="720"/>
              <w:jc w:val="both"/>
              <w:rPr>
                <w:rFonts w:ascii="Times New Roman" w:hAnsi="Times New Roman" w:cs="Times New Roman"/>
                <w:b/>
                <w:bCs/>
                <w:sz w:val="20"/>
                <w:szCs w:val="20"/>
              </w:rPr>
            </w:pPr>
          </w:p>
        </w:tc>
        <w:tc>
          <w:tcPr>
            <w:tcW w:w="1421" w:type="dxa"/>
          </w:tcPr>
          <w:p w14:paraId="5E4A51DA" w14:textId="7D86183D" w:rsidR="00E15F80" w:rsidRPr="00791C75" w:rsidRDefault="0007164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September</w:t>
            </w:r>
            <w:r w:rsidR="0048782A" w:rsidRPr="00791C75">
              <w:rPr>
                <w:rFonts w:ascii="Times New Roman" w:hAnsi="Times New Roman" w:cs="Times New Roman"/>
                <w:b/>
                <w:bCs/>
                <w:sz w:val="20"/>
                <w:szCs w:val="20"/>
              </w:rPr>
              <w:t xml:space="preserve"> </w:t>
            </w:r>
            <w:r w:rsidR="00791C75" w:rsidRPr="00791C75">
              <w:rPr>
                <w:rFonts w:ascii="Times New Roman" w:hAnsi="Times New Roman"/>
                <w:b/>
                <w:bCs/>
                <w:sz w:val="20"/>
                <w:szCs w:val="20"/>
              </w:rPr>
              <w:t>30</w:t>
            </w:r>
            <w:r w:rsidR="00E15F80" w:rsidRPr="00791C75">
              <w:rPr>
                <w:rFonts w:ascii="Times New Roman" w:hAnsi="Times New Roman" w:cs="Times New Roman"/>
                <w:b/>
                <w:bCs/>
                <w:sz w:val="20"/>
                <w:szCs w:val="20"/>
              </w:rPr>
              <w:t>,</w:t>
            </w:r>
          </w:p>
        </w:tc>
        <w:tc>
          <w:tcPr>
            <w:tcW w:w="289" w:type="dxa"/>
          </w:tcPr>
          <w:p w14:paraId="6432F3FB"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bCs/>
                <w:sz w:val="20"/>
                <w:szCs w:val="20"/>
              </w:rPr>
            </w:pPr>
          </w:p>
        </w:tc>
        <w:tc>
          <w:tcPr>
            <w:tcW w:w="1350" w:type="dxa"/>
          </w:tcPr>
          <w:p w14:paraId="11C6D195" w14:textId="2FAFF95C"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 xml:space="preserve">December </w:t>
            </w:r>
            <w:r w:rsidR="00791C75" w:rsidRPr="00791C75">
              <w:rPr>
                <w:rFonts w:ascii="Times New Roman" w:hAnsi="Times New Roman"/>
                <w:b/>
                <w:bCs/>
                <w:sz w:val="20"/>
                <w:szCs w:val="20"/>
              </w:rPr>
              <w:t>31</w:t>
            </w:r>
            <w:r w:rsidRPr="00791C75">
              <w:rPr>
                <w:rFonts w:ascii="Times New Roman" w:hAnsi="Times New Roman" w:cs="Times New Roman"/>
                <w:b/>
                <w:bCs/>
                <w:sz w:val="20"/>
                <w:szCs w:val="20"/>
              </w:rPr>
              <w:t>,</w:t>
            </w:r>
          </w:p>
        </w:tc>
      </w:tr>
      <w:tr w:rsidR="00E15F80" w:rsidRPr="00791C75" w14:paraId="5FE65F25" w14:textId="77777777" w:rsidTr="00E3757A">
        <w:trPr>
          <w:trHeight w:val="20"/>
        </w:trPr>
        <w:tc>
          <w:tcPr>
            <w:tcW w:w="5688" w:type="dxa"/>
          </w:tcPr>
          <w:p w14:paraId="576E230C"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firstLine="720"/>
              <w:jc w:val="both"/>
              <w:rPr>
                <w:rFonts w:ascii="Times New Roman" w:hAnsi="Times New Roman" w:cs="Times New Roman"/>
                <w:b/>
                <w:bCs/>
                <w:sz w:val="20"/>
                <w:szCs w:val="20"/>
              </w:rPr>
            </w:pPr>
          </w:p>
        </w:tc>
        <w:tc>
          <w:tcPr>
            <w:tcW w:w="1421" w:type="dxa"/>
          </w:tcPr>
          <w:p w14:paraId="374366A4" w14:textId="2228DB11" w:rsidR="00E15F80"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289" w:type="dxa"/>
          </w:tcPr>
          <w:p w14:paraId="2FC56EE8"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bCs/>
                <w:sz w:val="20"/>
                <w:szCs w:val="20"/>
              </w:rPr>
            </w:pPr>
          </w:p>
        </w:tc>
        <w:tc>
          <w:tcPr>
            <w:tcW w:w="1350" w:type="dxa"/>
          </w:tcPr>
          <w:p w14:paraId="443C7F24" w14:textId="08EB307F" w:rsidR="00E15F80"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E15F80" w:rsidRPr="00791C75" w14:paraId="178263F9" w14:textId="77777777" w:rsidTr="00E3757A">
        <w:trPr>
          <w:trHeight w:val="20"/>
        </w:trPr>
        <w:tc>
          <w:tcPr>
            <w:tcW w:w="5688" w:type="dxa"/>
          </w:tcPr>
          <w:p w14:paraId="23DCEAD4"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firstLine="720"/>
              <w:jc w:val="both"/>
              <w:rPr>
                <w:rFonts w:ascii="Times New Roman" w:hAnsi="Times New Roman" w:cs="Times New Roman"/>
                <w:b/>
                <w:bCs/>
                <w:sz w:val="20"/>
                <w:szCs w:val="20"/>
              </w:rPr>
            </w:pPr>
          </w:p>
        </w:tc>
        <w:tc>
          <w:tcPr>
            <w:tcW w:w="1421" w:type="dxa"/>
          </w:tcPr>
          <w:p w14:paraId="6D299F6E" w14:textId="5433B19A"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289" w:type="dxa"/>
          </w:tcPr>
          <w:p w14:paraId="70D625AF"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b/>
                <w:bCs/>
                <w:sz w:val="20"/>
                <w:szCs w:val="20"/>
              </w:rPr>
            </w:pPr>
          </w:p>
        </w:tc>
        <w:tc>
          <w:tcPr>
            <w:tcW w:w="1350" w:type="dxa"/>
          </w:tcPr>
          <w:p w14:paraId="6270ABF9"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E15F80" w:rsidRPr="00791C75" w14:paraId="1CD213C0" w14:textId="77777777" w:rsidTr="00E3757A">
        <w:trPr>
          <w:trHeight w:val="20"/>
        </w:trPr>
        <w:tc>
          <w:tcPr>
            <w:tcW w:w="5688" w:type="dxa"/>
          </w:tcPr>
          <w:p w14:paraId="00420C3F"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firstLine="720"/>
              <w:jc w:val="both"/>
              <w:rPr>
                <w:rFonts w:ascii="Times New Roman" w:hAnsi="Times New Roman" w:cs="Times New Roman"/>
                <w:b/>
                <w:bCs/>
                <w:sz w:val="20"/>
                <w:szCs w:val="20"/>
              </w:rPr>
            </w:pPr>
          </w:p>
        </w:tc>
        <w:tc>
          <w:tcPr>
            <w:tcW w:w="1421" w:type="dxa"/>
          </w:tcPr>
          <w:p w14:paraId="00DC76A0"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center"/>
              <w:rPr>
                <w:rFonts w:ascii="Times New Roman" w:hAnsi="Times New Roman" w:cs="Times New Roman"/>
                <w:b/>
                <w:bCs/>
                <w:sz w:val="20"/>
                <w:szCs w:val="20"/>
              </w:rPr>
            </w:pPr>
          </w:p>
        </w:tc>
        <w:tc>
          <w:tcPr>
            <w:tcW w:w="289" w:type="dxa"/>
          </w:tcPr>
          <w:p w14:paraId="24BF9246"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b/>
                <w:bCs/>
                <w:sz w:val="20"/>
                <w:szCs w:val="20"/>
              </w:rPr>
            </w:pPr>
          </w:p>
        </w:tc>
        <w:tc>
          <w:tcPr>
            <w:tcW w:w="1350" w:type="dxa"/>
          </w:tcPr>
          <w:p w14:paraId="645B477B" w14:textId="77777777" w:rsidR="00E15F80" w:rsidRPr="00791C75" w:rsidRDefault="00E15F80"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
              <w:jc w:val="center"/>
              <w:rPr>
                <w:rFonts w:ascii="Times New Roman" w:hAnsi="Times New Roman" w:cs="Times New Roman"/>
                <w:b/>
                <w:bCs/>
                <w:sz w:val="20"/>
                <w:szCs w:val="20"/>
              </w:rPr>
            </w:pPr>
          </w:p>
        </w:tc>
      </w:tr>
      <w:tr w:rsidR="00DB17D7" w:rsidRPr="00791C75" w14:paraId="767538ED" w14:textId="77777777" w:rsidTr="00E3757A">
        <w:trPr>
          <w:trHeight w:val="20"/>
        </w:trPr>
        <w:tc>
          <w:tcPr>
            <w:tcW w:w="5688" w:type="dxa"/>
          </w:tcPr>
          <w:p w14:paraId="424C6CF7" w14:textId="08A3F71F" w:rsidR="00DB17D7" w:rsidRPr="00791C75" w:rsidRDefault="00DB17D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firstLine="351"/>
              <w:jc w:val="both"/>
              <w:rPr>
                <w:rFonts w:ascii="Times New Roman" w:hAnsi="Times New Roman" w:cs="Times New Roman"/>
                <w:sz w:val="20"/>
                <w:szCs w:val="20"/>
              </w:rPr>
            </w:pPr>
            <w:r w:rsidRPr="00791C75">
              <w:rPr>
                <w:rFonts w:ascii="Times New Roman" w:hAnsi="Times New Roman" w:cs="Times New Roman"/>
                <w:sz w:val="20"/>
                <w:szCs w:val="20"/>
              </w:rPr>
              <w:t xml:space="preserve">Within </w:t>
            </w:r>
            <w:r w:rsidR="00791C75" w:rsidRPr="00791C75">
              <w:rPr>
                <w:rFonts w:ascii="Times New Roman" w:hAnsi="Times New Roman"/>
                <w:sz w:val="20"/>
                <w:szCs w:val="20"/>
              </w:rPr>
              <w:t>1</w:t>
            </w:r>
            <w:r w:rsidRPr="00791C75">
              <w:rPr>
                <w:rFonts w:ascii="Times New Roman" w:hAnsi="Times New Roman" w:cs="Times New Roman"/>
                <w:sz w:val="20"/>
                <w:szCs w:val="20"/>
              </w:rPr>
              <w:t xml:space="preserve"> year</w:t>
            </w:r>
          </w:p>
        </w:tc>
        <w:tc>
          <w:tcPr>
            <w:tcW w:w="1421" w:type="dxa"/>
            <w:tcBorders>
              <w:top w:val="nil"/>
              <w:left w:val="nil"/>
              <w:right w:val="nil"/>
            </w:tcBorders>
            <w:vAlign w:val="bottom"/>
          </w:tcPr>
          <w:p w14:paraId="08FD0CC3" w14:textId="33AE146E" w:rsidR="00DB17D7"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0" w:right="133"/>
              <w:jc w:val="right"/>
              <w:rPr>
                <w:rFonts w:ascii="Times New Roman" w:hAnsi="Times New Roman" w:cs="Times New Roman"/>
                <w:sz w:val="20"/>
                <w:szCs w:val="20"/>
              </w:rPr>
            </w:pPr>
            <w:r w:rsidRPr="00791C75">
              <w:rPr>
                <w:rFonts w:ascii="Times New Roman" w:hAnsi="Times New Roman"/>
                <w:sz w:val="20"/>
                <w:szCs w:val="20"/>
              </w:rPr>
              <w:t>208</w:t>
            </w:r>
            <w:r w:rsidR="00DB17D7" w:rsidRPr="00791C75">
              <w:rPr>
                <w:rFonts w:ascii="Times New Roman" w:hAnsi="Times New Roman" w:cs="Times New Roman"/>
                <w:sz w:val="20"/>
                <w:szCs w:val="20"/>
              </w:rPr>
              <w:t>,</w:t>
            </w:r>
            <w:r w:rsidRPr="00791C75">
              <w:rPr>
                <w:rFonts w:ascii="Times New Roman" w:hAnsi="Times New Roman"/>
                <w:sz w:val="20"/>
                <w:szCs w:val="20"/>
              </w:rPr>
              <w:t>909</w:t>
            </w:r>
          </w:p>
        </w:tc>
        <w:tc>
          <w:tcPr>
            <w:tcW w:w="289" w:type="dxa"/>
          </w:tcPr>
          <w:p w14:paraId="6EDF3DD3" w14:textId="77777777" w:rsidR="00DB17D7" w:rsidRPr="00791C75" w:rsidRDefault="00DB17D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sz w:val="20"/>
                <w:szCs w:val="20"/>
              </w:rPr>
            </w:pPr>
          </w:p>
        </w:tc>
        <w:tc>
          <w:tcPr>
            <w:tcW w:w="1350" w:type="dxa"/>
            <w:vAlign w:val="bottom"/>
          </w:tcPr>
          <w:p w14:paraId="0553AF35" w14:textId="350D2B0D" w:rsidR="00DB17D7"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90" w:right="108"/>
              <w:jc w:val="right"/>
              <w:rPr>
                <w:rFonts w:ascii="Times New Roman" w:hAnsi="Times New Roman" w:cs="Times New Roman"/>
                <w:sz w:val="20"/>
                <w:szCs w:val="20"/>
              </w:rPr>
            </w:pPr>
            <w:r w:rsidRPr="00791C75">
              <w:rPr>
                <w:rFonts w:ascii="Times New Roman" w:hAnsi="Times New Roman"/>
                <w:sz w:val="20"/>
                <w:szCs w:val="20"/>
              </w:rPr>
              <w:t>242</w:t>
            </w:r>
            <w:r w:rsidR="00DB17D7" w:rsidRPr="00791C75">
              <w:rPr>
                <w:rFonts w:ascii="Times New Roman" w:hAnsi="Times New Roman" w:cs="Times New Roman"/>
                <w:sz w:val="20"/>
                <w:szCs w:val="20"/>
              </w:rPr>
              <w:t>,</w:t>
            </w:r>
            <w:r w:rsidRPr="00791C75">
              <w:rPr>
                <w:rFonts w:ascii="Times New Roman" w:hAnsi="Times New Roman"/>
                <w:sz w:val="20"/>
                <w:szCs w:val="20"/>
              </w:rPr>
              <w:t>342</w:t>
            </w:r>
          </w:p>
        </w:tc>
      </w:tr>
      <w:tr w:rsidR="00DB17D7" w:rsidRPr="00791C75" w14:paraId="05E4C70B" w14:textId="77777777" w:rsidTr="00E3757A">
        <w:trPr>
          <w:trHeight w:val="20"/>
        </w:trPr>
        <w:tc>
          <w:tcPr>
            <w:tcW w:w="5688" w:type="dxa"/>
          </w:tcPr>
          <w:p w14:paraId="0A15D08A" w14:textId="559E33C2" w:rsidR="00DB17D7" w:rsidRPr="00791C75" w:rsidRDefault="00DB17D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firstLine="351"/>
              <w:jc w:val="both"/>
              <w:rPr>
                <w:rFonts w:ascii="Times New Roman" w:hAnsi="Times New Roman" w:cs="Times New Roman"/>
                <w:sz w:val="20"/>
                <w:szCs w:val="20"/>
              </w:rPr>
            </w:pPr>
            <w:r w:rsidRPr="00791C75">
              <w:rPr>
                <w:rFonts w:ascii="Times New Roman" w:hAnsi="Times New Roman" w:cs="Times New Roman"/>
                <w:sz w:val="20"/>
                <w:szCs w:val="20"/>
              </w:rPr>
              <w:t xml:space="preserve">Over </w:t>
            </w:r>
            <w:r w:rsidR="00791C75" w:rsidRPr="00791C75">
              <w:rPr>
                <w:rFonts w:ascii="Times New Roman" w:hAnsi="Times New Roman"/>
                <w:sz w:val="20"/>
                <w:szCs w:val="20"/>
              </w:rPr>
              <w:t>1</w:t>
            </w:r>
            <w:r w:rsidRPr="00791C75">
              <w:rPr>
                <w:rFonts w:ascii="Times New Roman" w:hAnsi="Times New Roman" w:cs="Times New Roman"/>
                <w:sz w:val="20"/>
                <w:szCs w:val="20"/>
              </w:rPr>
              <w:t xml:space="preserve"> year to </w:t>
            </w:r>
            <w:r w:rsidR="00791C75" w:rsidRPr="00791C75">
              <w:rPr>
                <w:rFonts w:ascii="Times New Roman" w:hAnsi="Times New Roman"/>
                <w:sz w:val="20"/>
                <w:szCs w:val="20"/>
              </w:rPr>
              <w:t>5</w:t>
            </w:r>
            <w:r w:rsidRPr="00791C75">
              <w:rPr>
                <w:rFonts w:ascii="Times New Roman" w:hAnsi="Times New Roman" w:cs="Times New Roman"/>
                <w:sz w:val="20"/>
                <w:szCs w:val="20"/>
              </w:rPr>
              <w:t xml:space="preserve"> years</w:t>
            </w:r>
          </w:p>
        </w:tc>
        <w:tc>
          <w:tcPr>
            <w:tcW w:w="1421" w:type="dxa"/>
            <w:tcBorders>
              <w:top w:val="nil"/>
              <w:left w:val="nil"/>
              <w:right w:val="nil"/>
            </w:tcBorders>
            <w:vAlign w:val="bottom"/>
          </w:tcPr>
          <w:p w14:paraId="01EDFC1A" w14:textId="6C33BD65" w:rsidR="00DB17D7"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0" w:right="133"/>
              <w:jc w:val="right"/>
              <w:rPr>
                <w:rFonts w:ascii="Times New Roman" w:hAnsi="Times New Roman" w:cs="Times New Roman"/>
                <w:sz w:val="20"/>
                <w:szCs w:val="20"/>
              </w:rPr>
            </w:pPr>
            <w:r w:rsidRPr="00791C75">
              <w:rPr>
                <w:rFonts w:ascii="Times New Roman" w:hAnsi="Times New Roman"/>
                <w:sz w:val="20"/>
                <w:szCs w:val="20"/>
              </w:rPr>
              <w:t>137</w:t>
            </w:r>
            <w:r w:rsidR="00DB17D7" w:rsidRPr="00791C75">
              <w:rPr>
                <w:rFonts w:ascii="Times New Roman" w:hAnsi="Times New Roman" w:cs="Times New Roman"/>
                <w:sz w:val="20"/>
                <w:szCs w:val="20"/>
              </w:rPr>
              <w:t>,</w:t>
            </w:r>
            <w:r w:rsidRPr="00791C75">
              <w:rPr>
                <w:rFonts w:ascii="Times New Roman" w:hAnsi="Times New Roman"/>
                <w:sz w:val="20"/>
                <w:szCs w:val="20"/>
              </w:rPr>
              <w:t>120</w:t>
            </w:r>
          </w:p>
        </w:tc>
        <w:tc>
          <w:tcPr>
            <w:tcW w:w="289" w:type="dxa"/>
          </w:tcPr>
          <w:p w14:paraId="21ED2D3E" w14:textId="77777777" w:rsidR="00DB17D7" w:rsidRPr="00791C75" w:rsidRDefault="00DB17D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sz w:val="20"/>
                <w:szCs w:val="20"/>
              </w:rPr>
            </w:pPr>
          </w:p>
        </w:tc>
        <w:tc>
          <w:tcPr>
            <w:tcW w:w="1350" w:type="dxa"/>
            <w:vAlign w:val="bottom"/>
          </w:tcPr>
          <w:p w14:paraId="22ED550E" w14:textId="1E54DEDE" w:rsidR="00DB17D7"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90" w:right="108"/>
              <w:jc w:val="right"/>
              <w:rPr>
                <w:rFonts w:ascii="Times New Roman" w:hAnsi="Times New Roman" w:cs="Times New Roman"/>
                <w:sz w:val="20"/>
                <w:szCs w:val="20"/>
              </w:rPr>
            </w:pPr>
            <w:r w:rsidRPr="00791C75">
              <w:rPr>
                <w:rFonts w:ascii="Times New Roman" w:hAnsi="Times New Roman"/>
                <w:sz w:val="20"/>
                <w:szCs w:val="20"/>
              </w:rPr>
              <w:t>246</w:t>
            </w:r>
            <w:r w:rsidR="00DB17D7" w:rsidRPr="00791C75">
              <w:rPr>
                <w:rFonts w:ascii="Times New Roman" w:hAnsi="Times New Roman" w:cs="Times New Roman"/>
                <w:sz w:val="20"/>
                <w:szCs w:val="20"/>
              </w:rPr>
              <w:t>,</w:t>
            </w:r>
            <w:r w:rsidRPr="00791C75">
              <w:rPr>
                <w:rFonts w:ascii="Times New Roman" w:hAnsi="Times New Roman"/>
                <w:sz w:val="20"/>
                <w:szCs w:val="20"/>
              </w:rPr>
              <w:t>548</w:t>
            </w:r>
          </w:p>
        </w:tc>
      </w:tr>
      <w:tr w:rsidR="00DB17D7" w:rsidRPr="00791C75" w14:paraId="71373F81" w14:textId="77777777" w:rsidTr="00E3757A">
        <w:trPr>
          <w:trHeight w:val="20"/>
        </w:trPr>
        <w:tc>
          <w:tcPr>
            <w:tcW w:w="5688" w:type="dxa"/>
          </w:tcPr>
          <w:p w14:paraId="34B49304" w14:textId="77777777" w:rsidR="00DB17D7" w:rsidRPr="00791C75" w:rsidRDefault="00DB17D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firstLine="720"/>
              <w:jc w:val="both"/>
              <w:rPr>
                <w:rFonts w:ascii="Times New Roman" w:hAnsi="Times New Roman" w:cs="Times New Roman"/>
                <w:sz w:val="20"/>
                <w:szCs w:val="20"/>
              </w:rPr>
            </w:pPr>
          </w:p>
        </w:tc>
        <w:tc>
          <w:tcPr>
            <w:tcW w:w="1421" w:type="dxa"/>
            <w:tcBorders>
              <w:top w:val="single" w:sz="4" w:space="0" w:color="auto"/>
              <w:left w:val="nil"/>
              <w:bottom w:val="double" w:sz="4" w:space="0" w:color="auto"/>
              <w:right w:val="nil"/>
            </w:tcBorders>
            <w:vAlign w:val="bottom"/>
          </w:tcPr>
          <w:p w14:paraId="0E78C5C4" w14:textId="5208D47C" w:rsidR="00DB17D7"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0" w:right="133"/>
              <w:jc w:val="right"/>
              <w:rPr>
                <w:rFonts w:ascii="Times New Roman" w:hAnsi="Times New Roman" w:cs="Times New Roman"/>
                <w:sz w:val="20"/>
                <w:szCs w:val="20"/>
                <w:cs/>
              </w:rPr>
            </w:pPr>
            <w:r w:rsidRPr="00791C75">
              <w:rPr>
                <w:rFonts w:ascii="Times New Roman" w:hAnsi="Times New Roman"/>
                <w:sz w:val="20"/>
                <w:szCs w:val="20"/>
              </w:rPr>
              <w:t>346</w:t>
            </w:r>
            <w:r w:rsidR="00DB17D7" w:rsidRPr="00791C75">
              <w:rPr>
                <w:rFonts w:ascii="Times New Roman" w:hAnsi="Times New Roman" w:cs="Times New Roman"/>
                <w:sz w:val="20"/>
                <w:szCs w:val="20"/>
              </w:rPr>
              <w:t>,</w:t>
            </w:r>
            <w:r w:rsidRPr="00791C75">
              <w:rPr>
                <w:rFonts w:ascii="Times New Roman" w:hAnsi="Times New Roman"/>
                <w:sz w:val="20"/>
                <w:szCs w:val="20"/>
              </w:rPr>
              <w:t>029</w:t>
            </w:r>
          </w:p>
        </w:tc>
        <w:tc>
          <w:tcPr>
            <w:tcW w:w="289" w:type="dxa"/>
          </w:tcPr>
          <w:p w14:paraId="4A47A45A" w14:textId="77777777" w:rsidR="00DB17D7" w:rsidRPr="00791C75" w:rsidRDefault="00DB17D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3978FAB8" w14:textId="37B9B326" w:rsidR="00DB17D7"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90" w:right="108"/>
              <w:jc w:val="right"/>
              <w:rPr>
                <w:rFonts w:ascii="Times New Roman" w:hAnsi="Times New Roman" w:cs="Times New Roman"/>
                <w:sz w:val="20"/>
                <w:szCs w:val="20"/>
              </w:rPr>
            </w:pPr>
            <w:r w:rsidRPr="00791C75">
              <w:rPr>
                <w:rFonts w:ascii="Times New Roman" w:hAnsi="Times New Roman"/>
                <w:sz w:val="20"/>
                <w:szCs w:val="20"/>
              </w:rPr>
              <w:t>488</w:t>
            </w:r>
            <w:r w:rsidR="00DB17D7" w:rsidRPr="00791C75">
              <w:rPr>
                <w:rFonts w:ascii="Times New Roman" w:hAnsi="Times New Roman" w:cs="Times New Roman"/>
                <w:sz w:val="20"/>
                <w:szCs w:val="20"/>
              </w:rPr>
              <w:t>,</w:t>
            </w:r>
            <w:r w:rsidRPr="00791C75">
              <w:rPr>
                <w:rFonts w:ascii="Times New Roman" w:hAnsi="Times New Roman"/>
                <w:sz w:val="20"/>
                <w:szCs w:val="20"/>
              </w:rPr>
              <w:t>890</w:t>
            </w:r>
          </w:p>
        </w:tc>
      </w:tr>
    </w:tbl>
    <w:p w14:paraId="6F8C2FD2" w14:textId="513D0CE8" w:rsidR="00C36916" w:rsidRPr="00791C75" w:rsidRDefault="00791C75" w:rsidP="0027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line="240" w:lineRule="auto"/>
        <w:ind w:left="547" w:hanging="547"/>
        <w:rPr>
          <w:rFonts w:ascii="Times New Roman" w:hAnsi="Times New Roman" w:cs="Times New Roman"/>
          <w:b/>
          <w:bCs/>
          <w:sz w:val="20"/>
          <w:szCs w:val="20"/>
        </w:rPr>
      </w:pPr>
      <w:r w:rsidRPr="00791C75">
        <w:rPr>
          <w:rFonts w:ascii="Times New Roman" w:hAnsi="Times New Roman"/>
          <w:b/>
          <w:bCs/>
          <w:sz w:val="24"/>
          <w:szCs w:val="24"/>
        </w:rPr>
        <w:t>14</w:t>
      </w:r>
      <w:r w:rsidR="00C36916" w:rsidRPr="00791C75">
        <w:rPr>
          <w:rFonts w:ascii="Times New Roman" w:hAnsi="Times New Roman" w:cs="Times New Roman"/>
          <w:b/>
          <w:bCs/>
          <w:sz w:val="24"/>
          <w:szCs w:val="24"/>
        </w:rPr>
        <w:t>.</w:t>
      </w:r>
      <w:r w:rsidR="00C36916" w:rsidRPr="00791C75">
        <w:rPr>
          <w:rFonts w:ascii="Times New Roman" w:hAnsi="Times New Roman" w:cs="Times New Roman"/>
          <w:b/>
          <w:bCs/>
          <w:sz w:val="24"/>
          <w:szCs w:val="24"/>
        </w:rPr>
        <w:tab/>
      </w:r>
      <w:proofErr w:type="gramStart"/>
      <w:r w:rsidR="00C36916" w:rsidRPr="00791C75">
        <w:rPr>
          <w:rFonts w:ascii="Times New Roman" w:hAnsi="Times New Roman" w:cs="Times New Roman"/>
          <w:b/>
          <w:bCs/>
          <w:sz w:val="20"/>
          <w:szCs w:val="20"/>
        </w:rPr>
        <w:t xml:space="preserve">TRANSACTIONS </w:t>
      </w:r>
      <w:r w:rsidR="004B335F" w:rsidRPr="00791C75">
        <w:rPr>
          <w:rFonts w:ascii="Times New Roman" w:hAnsi="Times New Roman" w:cs="Times New Roman"/>
          <w:b/>
          <w:bCs/>
          <w:sz w:val="20"/>
          <w:szCs w:val="20"/>
        </w:rPr>
        <w:t xml:space="preserve"> </w:t>
      </w:r>
      <w:r w:rsidR="00C36916" w:rsidRPr="00791C75">
        <w:rPr>
          <w:rFonts w:ascii="Times New Roman" w:hAnsi="Times New Roman" w:cs="Times New Roman"/>
          <w:b/>
          <w:bCs/>
          <w:sz w:val="20"/>
          <w:szCs w:val="20"/>
        </w:rPr>
        <w:t>WITH</w:t>
      </w:r>
      <w:proofErr w:type="gramEnd"/>
      <w:r w:rsidR="00693A45" w:rsidRPr="00791C75">
        <w:rPr>
          <w:rFonts w:ascii="Times New Roman" w:hAnsi="Times New Roman" w:cs="Times New Roman"/>
          <w:b/>
          <w:bCs/>
          <w:sz w:val="20"/>
          <w:szCs w:val="20"/>
        </w:rPr>
        <w:t xml:space="preserve">  </w:t>
      </w:r>
      <w:r w:rsidR="00C36916" w:rsidRPr="00791C75">
        <w:rPr>
          <w:rFonts w:ascii="Times New Roman" w:hAnsi="Times New Roman" w:cs="Times New Roman"/>
          <w:b/>
          <w:bCs/>
          <w:sz w:val="20"/>
          <w:szCs w:val="20"/>
        </w:rPr>
        <w:t>RELATED</w:t>
      </w:r>
      <w:r w:rsidR="004B335F" w:rsidRPr="00791C75">
        <w:rPr>
          <w:rFonts w:ascii="Times New Roman" w:hAnsi="Times New Roman" w:cs="Times New Roman"/>
          <w:b/>
          <w:bCs/>
          <w:sz w:val="20"/>
          <w:szCs w:val="20"/>
        </w:rPr>
        <w:t xml:space="preserve"> </w:t>
      </w:r>
      <w:r w:rsidR="00C36916" w:rsidRPr="00791C75">
        <w:rPr>
          <w:rFonts w:ascii="Times New Roman" w:hAnsi="Times New Roman" w:cs="Times New Roman"/>
          <w:b/>
          <w:bCs/>
          <w:sz w:val="20"/>
          <w:szCs w:val="20"/>
        </w:rPr>
        <w:t xml:space="preserve"> PARTIES</w:t>
      </w:r>
    </w:p>
    <w:p w14:paraId="70138425" w14:textId="06EB55F7" w:rsidR="00323DEA" w:rsidRPr="00791C75" w:rsidRDefault="00C36916" w:rsidP="002B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43"/>
        <w:jc w:val="both"/>
        <w:rPr>
          <w:rFonts w:ascii="Times New Roman" w:hAnsi="Times New Roman" w:cs="Times New Roman"/>
          <w:spacing w:val="-2"/>
          <w:sz w:val="24"/>
          <w:szCs w:val="24"/>
        </w:rPr>
      </w:pPr>
      <w:r w:rsidRPr="00791C75">
        <w:rPr>
          <w:rFonts w:ascii="Times New Roman" w:hAnsi="Times New Roman" w:cs="Times New Roman"/>
          <w:spacing w:val="-2"/>
          <w:sz w:val="24"/>
          <w:szCs w:val="24"/>
        </w:rPr>
        <w:t xml:space="preserve">The Company has transactions with </w:t>
      </w:r>
      <w:r w:rsidR="002A2AED" w:rsidRPr="00791C75">
        <w:rPr>
          <w:rFonts w:ascii="Times New Roman" w:hAnsi="Times New Roman" w:cs="Times New Roman"/>
          <w:spacing w:val="-2"/>
          <w:sz w:val="24"/>
          <w:szCs w:val="24"/>
        </w:rPr>
        <w:t xml:space="preserve">subsidiaries and </w:t>
      </w:r>
      <w:r w:rsidRPr="00791C75">
        <w:rPr>
          <w:rFonts w:ascii="Times New Roman" w:hAnsi="Times New Roman" w:cs="Times New Roman"/>
          <w:spacing w:val="-2"/>
          <w:sz w:val="24"/>
          <w:szCs w:val="24"/>
        </w:rPr>
        <w:t xml:space="preserve">related parties. Certain portions of </w:t>
      </w:r>
      <w:r w:rsidR="0097377A" w:rsidRPr="00791C75">
        <w:rPr>
          <w:rFonts w:ascii="Times New Roman" w:hAnsi="Times New Roman" w:cs="Times New Roman"/>
          <w:spacing w:val="-2"/>
          <w:sz w:val="24"/>
          <w:szCs w:val="24"/>
        </w:rPr>
        <w:br/>
      </w:r>
      <w:r w:rsidRPr="00791C75">
        <w:rPr>
          <w:rFonts w:ascii="Times New Roman" w:hAnsi="Times New Roman" w:cs="Times New Roman"/>
          <w:spacing w:val="-2"/>
          <w:sz w:val="24"/>
          <w:szCs w:val="24"/>
        </w:rPr>
        <w:t>the</w:t>
      </w:r>
      <w:r w:rsidR="002B7633" w:rsidRPr="00791C75">
        <w:rPr>
          <w:rFonts w:ascii="Times New Roman" w:hAnsi="Times New Roman" w:cs="Times New Roman"/>
          <w:spacing w:val="-2"/>
          <w:sz w:val="24"/>
          <w:szCs w:val="24"/>
        </w:rPr>
        <w:t xml:space="preserve"> Group’s and the</w:t>
      </w:r>
      <w:r w:rsidRPr="00791C75">
        <w:rPr>
          <w:rFonts w:ascii="Times New Roman" w:hAnsi="Times New Roman" w:cs="Times New Roman"/>
          <w:spacing w:val="-2"/>
          <w:sz w:val="24"/>
          <w:szCs w:val="24"/>
        </w:rPr>
        <w:t xml:space="preserve"> Company’s assets, liabilities, </w:t>
      </w:r>
      <w:r w:rsidR="002D02A9" w:rsidRPr="00791C75">
        <w:rPr>
          <w:rFonts w:ascii="Times New Roman" w:hAnsi="Times New Roman" w:cs="Times New Roman"/>
          <w:spacing w:val="-2"/>
          <w:sz w:val="24"/>
          <w:szCs w:val="24"/>
        </w:rPr>
        <w:t>revenues</w:t>
      </w:r>
      <w:r w:rsidRPr="00791C75">
        <w:rPr>
          <w:rFonts w:ascii="Times New Roman" w:hAnsi="Times New Roman" w:cs="Times New Roman"/>
          <w:spacing w:val="-2"/>
          <w:sz w:val="24"/>
          <w:szCs w:val="24"/>
        </w:rPr>
        <w:t xml:space="preserve"> and expenses represent transactions occurred with </w:t>
      </w:r>
      <w:r w:rsidR="002A2AED" w:rsidRPr="00791C75">
        <w:rPr>
          <w:rFonts w:ascii="Times New Roman" w:hAnsi="Times New Roman" w:cs="Times New Roman"/>
          <w:spacing w:val="-2"/>
          <w:sz w:val="24"/>
          <w:szCs w:val="24"/>
        </w:rPr>
        <w:t xml:space="preserve">such </w:t>
      </w:r>
      <w:r w:rsidRPr="00791C75">
        <w:rPr>
          <w:rFonts w:ascii="Times New Roman" w:hAnsi="Times New Roman" w:cs="Times New Roman"/>
          <w:spacing w:val="-2"/>
          <w:sz w:val="24"/>
          <w:szCs w:val="24"/>
        </w:rPr>
        <w:t xml:space="preserve">related parties. These parties are related through common shareholders and/or </w:t>
      </w:r>
      <w:r w:rsidRPr="00791C75">
        <w:rPr>
          <w:rFonts w:ascii="Times New Roman" w:hAnsi="Times New Roman" w:cs="Times New Roman"/>
          <w:spacing w:val="-4"/>
          <w:sz w:val="24"/>
          <w:szCs w:val="24"/>
        </w:rPr>
        <w:t xml:space="preserve">directorships. Those significant transactions with related parties as included in the </w:t>
      </w:r>
      <w:r w:rsidR="00FF25F9" w:rsidRPr="00791C75">
        <w:rPr>
          <w:rFonts w:ascii="Times New Roman" w:hAnsi="Times New Roman" w:cs="Times New Roman"/>
          <w:spacing w:val="-4"/>
          <w:sz w:val="24"/>
          <w:szCs w:val="24"/>
        </w:rPr>
        <w:t>consolidated</w:t>
      </w:r>
      <w:r w:rsidR="00FF25F9" w:rsidRPr="00791C75">
        <w:rPr>
          <w:rFonts w:ascii="Times New Roman" w:hAnsi="Times New Roman" w:cs="Times New Roman"/>
          <w:spacing w:val="-2"/>
          <w:sz w:val="24"/>
          <w:szCs w:val="24"/>
        </w:rPr>
        <w:t xml:space="preserve"> and separate </w:t>
      </w:r>
      <w:r w:rsidRPr="00791C75">
        <w:rPr>
          <w:rFonts w:ascii="Times New Roman" w:hAnsi="Times New Roman" w:cs="Times New Roman"/>
          <w:spacing w:val="-2"/>
          <w:sz w:val="24"/>
          <w:szCs w:val="24"/>
        </w:rPr>
        <w:t>financial statements are determined at the prices in line with those occur in the normal course of business based on the market price in general or the price as</w:t>
      </w:r>
      <w:r w:rsidR="00A62DBC" w:rsidRPr="00791C75">
        <w:rPr>
          <w:rFonts w:ascii="Times New Roman" w:hAnsi="Times New Roman" w:cs="Times New Roman"/>
          <w:spacing w:val="-2"/>
          <w:sz w:val="24"/>
          <w:szCs w:val="24"/>
        </w:rPr>
        <w:t xml:space="preserve"> stipulated in the agreements.</w:t>
      </w:r>
    </w:p>
    <w:p w14:paraId="7973C445" w14:textId="77777777" w:rsidR="00E3757A" w:rsidRPr="00791C75" w:rsidRDefault="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sidRPr="00791C75">
        <w:rPr>
          <w:rFonts w:ascii="Times New Roman" w:hAnsi="Times New Roman" w:cs="Times New Roman"/>
          <w:sz w:val="24"/>
          <w:szCs w:val="24"/>
        </w:rPr>
        <w:br w:type="page"/>
      </w:r>
    </w:p>
    <w:p w14:paraId="506301FB" w14:textId="5BA7C86A" w:rsidR="00C36916"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right="29" w:hanging="720"/>
        <w:jc w:val="both"/>
        <w:rPr>
          <w:rFonts w:ascii="Times New Roman" w:hAnsi="Times New Roman" w:cs="Times New Roman"/>
          <w:sz w:val="24"/>
          <w:szCs w:val="24"/>
        </w:rPr>
      </w:pPr>
      <w:r w:rsidRPr="00791C75">
        <w:rPr>
          <w:rFonts w:ascii="Times New Roman" w:hAnsi="Times New Roman"/>
          <w:sz w:val="24"/>
          <w:szCs w:val="24"/>
        </w:rPr>
        <w:lastRenderedPageBreak/>
        <w:t>14</w:t>
      </w:r>
      <w:r w:rsidR="00C36916" w:rsidRPr="00791C75">
        <w:rPr>
          <w:rFonts w:ascii="Times New Roman" w:hAnsi="Times New Roman" w:cs="Times New Roman"/>
          <w:sz w:val="24"/>
          <w:szCs w:val="24"/>
        </w:rPr>
        <w:t>.</w:t>
      </w:r>
      <w:r w:rsidRPr="00791C75">
        <w:rPr>
          <w:rFonts w:ascii="Times New Roman" w:hAnsi="Times New Roman"/>
          <w:sz w:val="24"/>
          <w:szCs w:val="24"/>
        </w:rPr>
        <w:t>1</w:t>
      </w:r>
      <w:r w:rsidR="00C36916" w:rsidRPr="00791C75">
        <w:rPr>
          <w:rFonts w:ascii="Times New Roman" w:hAnsi="Times New Roman" w:cs="Times New Roman"/>
          <w:sz w:val="24"/>
          <w:szCs w:val="24"/>
        </w:rPr>
        <w:tab/>
        <w:t>The significant balances with related parties</w:t>
      </w:r>
    </w:p>
    <w:p w14:paraId="014FE4A9" w14:textId="1733C43B" w:rsidR="00C36916" w:rsidRPr="00791C75" w:rsidRDefault="00C36916" w:rsidP="00E3757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59" w:right="-115"/>
        <w:jc w:val="both"/>
        <w:rPr>
          <w:rFonts w:ascii="Times New Roman" w:hAnsi="Times New Roman" w:cs="Times New Roman"/>
          <w:spacing w:val="-6"/>
          <w:sz w:val="24"/>
          <w:szCs w:val="24"/>
        </w:rPr>
      </w:pPr>
      <w:r w:rsidRPr="00791C75">
        <w:rPr>
          <w:rFonts w:ascii="Times New Roman" w:hAnsi="Times New Roman" w:cs="Times New Roman"/>
          <w:spacing w:val="-6"/>
          <w:sz w:val="24"/>
          <w:szCs w:val="24"/>
        </w:rPr>
        <w:t>The significant balances with related</w:t>
      </w:r>
      <w:r w:rsidR="000C253A" w:rsidRPr="00791C75">
        <w:rPr>
          <w:rFonts w:ascii="Times New Roman" w:hAnsi="Times New Roman" w:cs="Times New Roman"/>
          <w:spacing w:val="-6"/>
          <w:sz w:val="24"/>
          <w:szCs w:val="24"/>
        </w:rPr>
        <w:t xml:space="preserve"> parties as at </w:t>
      </w:r>
      <w:r w:rsidR="00071649" w:rsidRPr="00791C75">
        <w:rPr>
          <w:rFonts w:ascii="Times New Roman" w:hAnsi="Times New Roman" w:cs="Times New Roman"/>
          <w:spacing w:val="-6"/>
          <w:sz w:val="24"/>
          <w:szCs w:val="24"/>
        </w:rPr>
        <w:t>September</w:t>
      </w:r>
      <w:r w:rsidR="00A77DC2" w:rsidRPr="00791C75">
        <w:rPr>
          <w:rFonts w:ascii="Times New Roman" w:hAnsi="Times New Roman" w:cs="Times New Roman"/>
          <w:spacing w:val="-6"/>
          <w:sz w:val="24"/>
          <w:szCs w:val="24"/>
        </w:rPr>
        <w:t xml:space="preserve"> </w:t>
      </w:r>
      <w:r w:rsidR="00791C75" w:rsidRPr="00791C75">
        <w:rPr>
          <w:rFonts w:ascii="Times New Roman" w:hAnsi="Times New Roman"/>
          <w:spacing w:val="-6"/>
          <w:sz w:val="24"/>
          <w:szCs w:val="24"/>
        </w:rPr>
        <w:t>30</w:t>
      </w:r>
      <w:r w:rsidR="00051CB1" w:rsidRPr="00791C75">
        <w:rPr>
          <w:rFonts w:ascii="Times New Roman" w:hAnsi="Times New Roman" w:cs="Times New Roman"/>
          <w:spacing w:val="-6"/>
          <w:sz w:val="24"/>
          <w:szCs w:val="24"/>
        </w:rPr>
        <w:t xml:space="preserve">, </w:t>
      </w:r>
      <w:r w:rsidR="00791C75" w:rsidRPr="00791C75">
        <w:rPr>
          <w:rFonts w:ascii="Times New Roman" w:hAnsi="Times New Roman"/>
          <w:spacing w:val="-6"/>
          <w:sz w:val="24"/>
          <w:szCs w:val="24"/>
        </w:rPr>
        <w:t>2019</w:t>
      </w:r>
      <w:r w:rsidR="000C0986" w:rsidRPr="00791C75">
        <w:rPr>
          <w:rFonts w:ascii="Times New Roman" w:hAnsi="Times New Roman" w:cs="Times New Roman"/>
          <w:spacing w:val="-6"/>
          <w:sz w:val="24"/>
          <w:szCs w:val="24"/>
        </w:rPr>
        <w:t xml:space="preserve"> and </w:t>
      </w:r>
      <w:r w:rsidR="000C253A" w:rsidRPr="00791C75">
        <w:rPr>
          <w:rFonts w:ascii="Times New Roman" w:hAnsi="Times New Roman" w:cs="Times New Roman"/>
          <w:spacing w:val="-6"/>
          <w:sz w:val="24"/>
          <w:szCs w:val="24"/>
        </w:rPr>
        <w:t xml:space="preserve">December </w:t>
      </w:r>
      <w:r w:rsidR="00791C75" w:rsidRPr="00791C75">
        <w:rPr>
          <w:rFonts w:ascii="Times New Roman" w:hAnsi="Times New Roman"/>
          <w:spacing w:val="-6"/>
          <w:sz w:val="24"/>
          <w:szCs w:val="24"/>
        </w:rPr>
        <w:t>31</w:t>
      </w:r>
      <w:r w:rsidR="000C253A" w:rsidRPr="00791C75">
        <w:rPr>
          <w:rFonts w:ascii="Times New Roman" w:hAnsi="Times New Roman" w:cs="Times New Roman"/>
          <w:spacing w:val="-6"/>
          <w:sz w:val="24"/>
          <w:szCs w:val="24"/>
        </w:rPr>
        <w:t xml:space="preserve">, </w:t>
      </w:r>
      <w:r w:rsidR="00791C75" w:rsidRPr="00791C75">
        <w:rPr>
          <w:rFonts w:ascii="Times New Roman" w:hAnsi="Times New Roman"/>
          <w:sz w:val="24"/>
          <w:szCs w:val="24"/>
        </w:rPr>
        <w:t>2018</w:t>
      </w:r>
      <w:r w:rsidR="00A77DC2" w:rsidRPr="00791C75">
        <w:rPr>
          <w:rFonts w:ascii="Times New Roman" w:hAnsi="Times New Roman" w:cs="Times New Roman"/>
          <w:sz w:val="24"/>
          <w:szCs w:val="24"/>
        </w:rPr>
        <w:t xml:space="preserve"> </w:t>
      </w:r>
      <w:r w:rsidRPr="00791C75">
        <w:rPr>
          <w:rFonts w:ascii="Times New Roman" w:hAnsi="Times New Roman" w:cs="Times New Roman"/>
          <w:spacing w:val="-6"/>
          <w:sz w:val="24"/>
          <w:szCs w:val="24"/>
        </w:rPr>
        <w:t>are as follow</w:t>
      </w:r>
      <w:r w:rsidR="001C2DD6" w:rsidRPr="00791C75">
        <w:rPr>
          <w:rFonts w:ascii="Times New Roman" w:hAnsi="Times New Roman" w:cs="Times New Roman"/>
          <w:spacing w:val="-6"/>
          <w:sz w:val="24"/>
          <w:szCs w:val="24"/>
        </w:rPr>
        <w:t>s</w:t>
      </w:r>
      <w:r w:rsidRPr="00791C75">
        <w:rPr>
          <w:rFonts w:ascii="Times New Roman" w:hAnsi="Times New Roman" w:cs="Times New Roman"/>
          <w:spacing w:val="-6"/>
          <w:sz w:val="24"/>
          <w:szCs w:val="24"/>
        </w:rPr>
        <w:t xml:space="preserve">: </w:t>
      </w:r>
    </w:p>
    <w:tbl>
      <w:tblPr>
        <w:tblW w:w="7986" w:type="dxa"/>
        <w:tblInd w:w="1260" w:type="dxa"/>
        <w:tblLayout w:type="fixed"/>
        <w:tblCellMar>
          <w:left w:w="0" w:type="dxa"/>
          <w:right w:w="0" w:type="dxa"/>
        </w:tblCellMar>
        <w:tblLook w:val="0000" w:firstRow="0" w:lastRow="0" w:firstColumn="0" w:lastColumn="0" w:noHBand="0" w:noVBand="0"/>
      </w:tblPr>
      <w:tblGrid>
        <w:gridCol w:w="3240"/>
        <w:gridCol w:w="2493"/>
        <w:gridCol w:w="1107"/>
        <w:gridCol w:w="90"/>
        <w:gridCol w:w="18"/>
        <w:gridCol w:w="1038"/>
      </w:tblGrid>
      <w:tr w:rsidR="00397DFA" w:rsidRPr="00791C75" w14:paraId="635BC8D7" w14:textId="77777777" w:rsidTr="00E3757A">
        <w:tc>
          <w:tcPr>
            <w:tcW w:w="3240" w:type="dxa"/>
            <w:noWrap/>
          </w:tcPr>
          <w:p w14:paraId="7103DF23" w14:textId="77777777"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4"/>
                <w:szCs w:val="14"/>
                <w:cs/>
              </w:rPr>
            </w:pPr>
          </w:p>
        </w:tc>
        <w:tc>
          <w:tcPr>
            <w:tcW w:w="2493" w:type="dxa"/>
            <w:noWrap/>
          </w:tcPr>
          <w:p w14:paraId="3C944750" w14:textId="77777777"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p>
        </w:tc>
        <w:tc>
          <w:tcPr>
            <w:tcW w:w="2253" w:type="dxa"/>
            <w:gridSpan w:val="4"/>
            <w:noWrap/>
          </w:tcPr>
          <w:p w14:paraId="1F80A859" w14:textId="77777777" w:rsidR="001E37F0"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 xml:space="preserve">CONSOLIDATED </w:t>
            </w:r>
          </w:p>
          <w:p w14:paraId="25C72178" w14:textId="77777777"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FINANCIAL STATEMENTS</w:t>
            </w:r>
          </w:p>
        </w:tc>
      </w:tr>
      <w:tr w:rsidR="00846552" w:rsidRPr="00791C75" w14:paraId="380FC852" w14:textId="77777777" w:rsidTr="00E3757A">
        <w:tc>
          <w:tcPr>
            <w:tcW w:w="3240" w:type="dxa"/>
            <w:noWrap/>
          </w:tcPr>
          <w:p w14:paraId="5334CE8D"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4"/>
                <w:szCs w:val="14"/>
                <w:cs/>
              </w:rPr>
            </w:pPr>
          </w:p>
        </w:tc>
        <w:tc>
          <w:tcPr>
            <w:tcW w:w="2493" w:type="dxa"/>
            <w:noWrap/>
          </w:tcPr>
          <w:p w14:paraId="2BE4C706"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p>
        </w:tc>
        <w:tc>
          <w:tcPr>
            <w:tcW w:w="1107" w:type="dxa"/>
            <w:noWrap/>
          </w:tcPr>
          <w:p w14:paraId="02B3F5D1"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“UNAUDITED”</w:t>
            </w:r>
          </w:p>
        </w:tc>
        <w:tc>
          <w:tcPr>
            <w:tcW w:w="90" w:type="dxa"/>
            <w:noWrap/>
          </w:tcPr>
          <w:p w14:paraId="4CEA1516"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72"/>
              <w:rPr>
                <w:rFonts w:ascii="Times New Roman" w:hAnsi="Times New Roman" w:cs="Times New Roman"/>
                <w:sz w:val="14"/>
                <w:szCs w:val="14"/>
              </w:rPr>
            </w:pPr>
          </w:p>
        </w:tc>
        <w:tc>
          <w:tcPr>
            <w:tcW w:w="1056" w:type="dxa"/>
            <w:gridSpan w:val="2"/>
            <w:noWrap/>
          </w:tcPr>
          <w:p w14:paraId="4B37D5BE"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p>
        </w:tc>
      </w:tr>
      <w:tr w:rsidR="00846552" w:rsidRPr="00791C75" w14:paraId="367112FF" w14:textId="77777777" w:rsidTr="00E3757A">
        <w:tc>
          <w:tcPr>
            <w:tcW w:w="3240" w:type="dxa"/>
            <w:noWrap/>
          </w:tcPr>
          <w:p w14:paraId="5084B3A6"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6"/>
                <w:szCs w:val="16"/>
                <w:cs/>
              </w:rPr>
            </w:pPr>
            <w:r w:rsidRPr="00791C75">
              <w:rPr>
                <w:rFonts w:ascii="Times New Roman" w:hAnsi="Times New Roman" w:cs="Times New Roman"/>
                <w:b/>
                <w:bCs/>
                <w:sz w:val="16"/>
                <w:szCs w:val="16"/>
              </w:rPr>
              <w:t>Related parties</w:t>
            </w:r>
          </w:p>
        </w:tc>
        <w:tc>
          <w:tcPr>
            <w:tcW w:w="2493" w:type="dxa"/>
            <w:noWrap/>
          </w:tcPr>
          <w:p w14:paraId="0DECDA8C"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Relationship</w:t>
            </w:r>
          </w:p>
        </w:tc>
        <w:tc>
          <w:tcPr>
            <w:tcW w:w="1107" w:type="dxa"/>
            <w:noWrap/>
          </w:tcPr>
          <w:p w14:paraId="5288EE45"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As at</w:t>
            </w:r>
          </w:p>
        </w:tc>
        <w:tc>
          <w:tcPr>
            <w:tcW w:w="90" w:type="dxa"/>
            <w:noWrap/>
          </w:tcPr>
          <w:p w14:paraId="6A29BCDB"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72"/>
              <w:rPr>
                <w:rFonts w:ascii="Times New Roman" w:hAnsi="Times New Roman" w:cs="Times New Roman"/>
                <w:sz w:val="16"/>
                <w:szCs w:val="16"/>
              </w:rPr>
            </w:pPr>
          </w:p>
        </w:tc>
        <w:tc>
          <w:tcPr>
            <w:tcW w:w="1056" w:type="dxa"/>
            <w:gridSpan w:val="2"/>
            <w:noWrap/>
          </w:tcPr>
          <w:p w14:paraId="5E3F1E0F"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As at</w:t>
            </w:r>
          </w:p>
        </w:tc>
      </w:tr>
      <w:tr w:rsidR="00846552" w:rsidRPr="00791C75" w14:paraId="58113ED6" w14:textId="77777777" w:rsidTr="00E3757A">
        <w:tc>
          <w:tcPr>
            <w:tcW w:w="3240" w:type="dxa"/>
            <w:noWrap/>
          </w:tcPr>
          <w:p w14:paraId="2AF2898B"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6"/>
                <w:szCs w:val="16"/>
                <w:cs/>
              </w:rPr>
            </w:pPr>
          </w:p>
        </w:tc>
        <w:tc>
          <w:tcPr>
            <w:tcW w:w="2493" w:type="dxa"/>
            <w:noWrap/>
          </w:tcPr>
          <w:p w14:paraId="35936939"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1107" w:type="dxa"/>
            <w:noWrap/>
          </w:tcPr>
          <w:p w14:paraId="73386D5F" w14:textId="248035EB" w:rsidR="00846552" w:rsidRPr="00791C75" w:rsidRDefault="0007164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September</w:t>
            </w:r>
            <w:r w:rsidR="00691710" w:rsidRPr="00791C75">
              <w:rPr>
                <w:rFonts w:ascii="Times New Roman" w:hAnsi="Times New Roman" w:cs="Times New Roman"/>
                <w:b/>
                <w:bCs/>
                <w:sz w:val="16"/>
                <w:szCs w:val="16"/>
              </w:rPr>
              <w:t xml:space="preserve"> </w:t>
            </w:r>
            <w:r w:rsidR="00791C75" w:rsidRPr="00791C75">
              <w:rPr>
                <w:rFonts w:ascii="Times New Roman" w:hAnsi="Times New Roman"/>
                <w:b/>
                <w:bCs/>
                <w:sz w:val="16"/>
                <w:szCs w:val="16"/>
              </w:rPr>
              <w:t>30</w:t>
            </w:r>
            <w:r w:rsidR="00846552" w:rsidRPr="00791C75">
              <w:rPr>
                <w:rFonts w:ascii="Times New Roman" w:hAnsi="Times New Roman" w:cs="Times New Roman"/>
                <w:b/>
                <w:bCs/>
                <w:sz w:val="16"/>
                <w:szCs w:val="16"/>
              </w:rPr>
              <w:t>,</w:t>
            </w:r>
          </w:p>
        </w:tc>
        <w:tc>
          <w:tcPr>
            <w:tcW w:w="90" w:type="dxa"/>
            <w:noWrap/>
          </w:tcPr>
          <w:p w14:paraId="56C8C228"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72"/>
              <w:rPr>
                <w:rFonts w:ascii="Times New Roman" w:hAnsi="Times New Roman" w:cs="Times New Roman"/>
                <w:sz w:val="16"/>
                <w:szCs w:val="16"/>
              </w:rPr>
            </w:pPr>
          </w:p>
        </w:tc>
        <w:tc>
          <w:tcPr>
            <w:tcW w:w="1056" w:type="dxa"/>
            <w:gridSpan w:val="2"/>
            <w:noWrap/>
          </w:tcPr>
          <w:p w14:paraId="6ECD610E" w14:textId="76019423"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December </w:t>
            </w:r>
            <w:r w:rsidR="00791C75" w:rsidRPr="00791C75">
              <w:rPr>
                <w:rFonts w:ascii="Times New Roman" w:hAnsi="Times New Roman"/>
                <w:b/>
                <w:bCs/>
                <w:sz w:val="16"/>
                <w:szCs w:val="16"/>
              </w:rPr>
              <w:t>31</w:t>
            </w:r>
            <w:r w:rsidRPr="00791C75">
              <w:rPr>
                <w:rFonts w:ascii="Times New Roman" w:hAnsi="Times New Roman" w:cs="Times New Roman"/>
                <w:b/>
                <w:bCs/>
                <w:sz w:val="16"/>
                <w:szCs w:val="16"/>
              </w:rPr>
              <w:t>,</w:t>
            </w:r>
          </w:p>
        </w:tc>
      </w:tr>
      <w:tr w:rsidR="00846552" w:rsidRPr="00791C75" w14:paraId="3C802AF1" w14:textId="77777777" w:rsidTr="00E3757A">
        <w:tc>
          <w:tcPr>
            <w:tcW w:w="3240" w:type="dxa"/>
            <w:noWrap/>
          </w:tcPr>
          <w:p w14:paraId="28A46F2F"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6"/>
                <w:szCs w:val="16"/>
                <w:cs/>
              </w:rPr>
            </w:pPr>
          </w:p>
        </w:tc>
        <w:tc>
          <w:tcPr>
            <w:tcW w:w="2493" w:type="dxa"/>
            <w:noWrap/>
          </w:tcPr>
          <w:p w14:paraId="474A36F0"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1107" w:type="dxa"/>
            <w:noWrap/>
          </w:tcPr>
          <w:p w14:paraId="052A7F5D" w14:textId="509299E9" w:rsidR="00846552"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b/>
                <w:bCs/>
                <w:sz w:val="16"/>
                <w:szCs w:val="16"/>
              </w:rPr>
              <w:t>2019</w:t>
            </w:r>
          </w:p>
        </w:tc>
        <w:tc>
          <w:tcPr>
            <w:tcW w:w="90" w:type="dxa"/>
            <w:noWrap/>
          </w:tcPr>
          <w:p w14:paraId="4A64D505"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56" w:type="dxa"/>
            <w:gridSpan w:val="2"/>
            <w:noWrap/>
          </w:tcPr>
          <w:p w14:paraId="194D108A" w14:textId="63A0FF8A" w:rsidR="00846552"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b/>
                <w:bCs/>
                <w:sz w:val="16"/>
                <w:szCs w:val="16"/>
              </w:rPr>
              <w:t>2018</w:t>
            </w:r>
          </w:p>
        </w:tc>
      </w:tr>
      <w:tr w:rsidR="00846552" w:rsidRPr="00791C75" w14:paraId="3DBC1D6B" w14:textId="77777777" w:rsidTr="00E3757A">
        <w:tc>
          <w:tcPr>
            <w:tcW w:w="3240" w:type="dxa"/>
            <w:noWrap/>
          </w:tcPr>
          <w:p w14:paraId="1BFC2ADB" w14:textId="77777777" w:rsidR="00846552" w:rsidRPr="00791C75" w:rsidRDefault="00846552" w:rsidP="00E3757A">
            <w:pPr>
              <w:pStyle w:val="30"/>
              <w:tabs>
                <w:tab w:val="clear" w:pos="360"/>
                <w:tab w:val="clear" w:pos="720"/>
              </w:tabs>
              <w:spacing w:line="240" w:lineRule="exact"/>
              <w:ind w:left="720" w:hanging="180"/>
              <w:rPr>
                <w:rFonts w:ascii="Times New Roman" w:hAnsi="Times New Roman" w:cs="Times New Roman"/>
                <w:sz w:val="16"/>
                <w:szCs w:val="16"/>
                <w:lang w:val="en-US"/>
              </w:rPr>
            </w:pPr>
          </w:p>
        </w:tc>
        <w:tc>
          <w:tcPr>
            <w:tcW w:w="2493" w:type="dxa"/>
            <w:noWrap/>
          </w:tcPr>
          <w:p w14:paraId="3404DC17"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5"/>
              <w:rPr>
                <w:rFonts w:ascii="Times New Roman" w:hAnsi="Times New Roman" w:cs="Times New Roman"/>
                <w:sz w:val="16"/>
                <w:szCs w:val="16"/>
              </w:rPr>
            </w:pPr>
          </w:p>
        </w:tc>
        <w:tc>
          <w:tcPr>
            <w:tcW w:w="1107" w:type="dxa"/>
            <w:noWrap/>
          </w:tcPr>
          <w:p w14:paraId="6C87B337" w14:textId="38E1221E"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noWrap/>
          </w:tcPr>
          <w:p w14:paraId="2CF32FC1" w14:textId="77777777"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56" w:type="dxa"/>
            <w:gridSpan w:val="2"/>
            <w:noWrap/>
          </w:tcPr>
          <w:p w14:paraId="115324EC" w14:textId="1367175B" w:rsidR="00846552" w:rsidRPr="00791C75" w:rsidRDefault="00846552"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b/>
                <w:bCs/>
                <w:sz w:val="16"/>
                <w:szCs w:val="16"/>
              </w:rPr>
              <w:t>Thousand Baht</w:t>
            </w:r>
          </w:p>
        </w:tc>
      </w:tr>
      <w:tr w:rsidR="005123D3" w:rsidRPr="00791C75" w14:paraId="715ACAA8" w14:textId="77777777" w:rsidTr="00E3757A">
        <w:tc>
          <w:tcPr>
            <w:tcW w:w="3240" w:type="dxa"/>
            <w:noWrap/>
          </w:tcPr>
          <w:p w14:paraId="74C167BC" w14:textId="77777777" w:rsidR="005123D3" w:rsidRPr="00791C75" w:rsidRDefault="005123D3"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305"/>
              <w:rPr>
                <w:rFonts w:ascii="Times New Roman" w:hAnsi="Times New Roman" w:cs="Times New Roman"/>
                <w:sz w:val="16"/>
                <w:szCs w:val="16"/>
              </w:rPr>
            </w:pPr>
            <w:r w:rsidRPr="00791C75">
              <w:rPr>
                <w:rFonts w:ascii="Times New Roman" w:hAnsi="Times New Roman" w:cs="Times New Roman"/>
                <w:sz w:val="16"/>
                <w:szCs w:val="16"/>
              </w:rPr>
              <w:t>Krung Thai Bank Public Company Limited</w:t>
            </w:r>
          </w:p>
        </w:tc>
        <w:tc>
          <w:tcPr>
            <w:tcW w:w="2493" w:type="dxa"/>
            <w:noWrap/>
          </w:tcPr>
          <w:p w14:paraId="3AB59DA5" w14:textId="77777777" w:rsidR="005123D3" w:rsidRPr="00791C75" w:rsidRDefault="005123D3"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sz w:val="16"/>
                <w:szCs w:val="16"/>
              </w:rPr>
              <w:t>Major Shareholder</w:t>
            </w:r>
          </w:p>
        </w:tc>
        <w:tc>
          <w:tcPr>
            <w:tcW w:w="1107" w:type="dxa"/>
            <w:noWrap/>
          </w:tcPr>
          <w:p w14:paraId="646D90A4" w14:textId="77777777" w:rsidR="005123D3" w:rsidRPr="00791C75" w:rsidRDefault="005123D3"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center"/>
              <w:rPr>
                <w:rFonts w:ascii="Times New Roman" w:hAnsi="Times New Roman" w:cs="Times New Roman"/>
                <w:b/>
                <w:bCs/>
                <w:sz w:val="16"/>
                <w:szCs w:val="16"/>
              </w:rPr>
            </w:pPr>
          </w:p>
        </w:tc>
        <w:tc>
          <w:tcPr>
            <w:tcW w:w="90" w:type="dxa"/>
            <w:noWrap/>
          </w:tcPr>
          <w:p w14:paraId="5A52CB47" w14:textId="77777777" w:rsidR="005123D3" w:rsidRPr="00791C75" w:rsidRDefault="005123D3"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56"/>
              <w:rPr>
                <w:rFonts w:ascii="Times New Roman" w:hAnsi="Times New Roman" w:cs="Times New Roman"/>
                <w:sz w:val="16"/>
                <w:szCs w:val="16"/>
              </w:rPr>
            </w:pPr>
          </w:p>
        </w:tc>
        <w:tc>
          <w:tcPr>
            <w:tcW w:w="1056" w:type="dxa"/>
            <w:gridSpan w:val="2"/>
            <w:noWrap/>
          </w:tcPr>
          <w:p w14:paraId="354D4B9E" w14:textId="77777777" w:rsidR="005123D3" w:rsidRPr="00791C75" w:rsidRDefault="005123D3"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center"/>
              <w:rPr>
                <w:rFonts w:ascii="Times New Roman" w:hAnsi="Times New Roman" w:cs="Times New Roman"/>
                <w:b/>
                <w:bCs/>
                <w:sz w:val="16"/>
                <w:szCs w:val="16"/>
              </w:rPr>
            </w:pPr>
          </w:p>
        </w:tc>
      </w:tr>
      <w:tr w:rsidR="0092542F" w:rsidRPr="00791C75" w14:paraId="7CDEF48D" w14:textId="77777777" w:rsidTr="00E3757A">
        <w:tc>
          <w:tcPr>
            <w:tcW w:w="3240" w:type="dxa"/>
            <w:noWrap/>
          </w:tcPr>
          <w:p w14:paraId="431D7C34" w14:textId="77777777" w:rsidR="0092542F" w:rsidRPr="00791C75" w:rsidRDefault="0092542F"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cs/>
              </w:rPr>
              <w:t>-</w:t>
            </w:r>
            <w:r w:rsidRPr="00791C75">
              <w:rPr>
                <w:rFonts w:ascii="Times New Roman" w:hAnsi="Times New Roman" w:cs="Times New Roman"/>
                <w:sz w:val="16"/>
                <w:szCs w:val="16"/>
                <w:cs/>
              </w:rPr>
              <w:tab/>
            </w:r>
            <w:r w:rsidRPr="00791C75">
              <w:rPr>
                <w:rFonts w:ascii="Times New Roman" w:hAnsi="Times New Roman" w:cs="Times New Roman"/>
                <w:sz w:val="16"/>
                <w:szCs w:val="16"/>
              </w:rPr>
              <w:t>Deposits at a financial institution</w:t>
            </w:r>
          </w:p>
        </w:tc>
        <w:tc>
          <w:tcPr>
            <w:tcW w:w="2493" w:type="dxa"/>
            <w:noWrap/>
          </w:tcPr>
          <w:p w14:paraId="5D32A364" w14:textId="77777777" w:rsidR="0092542F" w:rsidRPr="00791C75" w:rsidRDefault="0092542F"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07" w:type="dxa"/>
            <w:noWrap/>
          </w:tcPr>
          <w:p w14:paraId="7AB31E9F" w14:textId="77777777" w:rsidR="0092542F" w:rsidRPr="00791C75" w:rsidRDefault="0092542F"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right"/>
              <w:rPr>
                <w:rFonts w:ascii="Times New Roman" w:hAnsi="Times New Roman" w:cs="Times New Roman"/>
                <w:sz w:val="16"/>
                <w:szCs w:val="16"/>
              </w:rPr>
            </w:pPr>
          </w:p>
        </w:tc>
        <w:tc>
          <w:tcPr>
            <w:tcW w:w="90" w:type="dxa"/>
            <w:noWrap/>
          </w:tcPr>
          <w:p w14:paraId="44AABE29" w14:textId="77777777" w:rsidR="0092542F" w:rsidRPr="00791C75" w:rsidRDefault="0092542F"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right"/>
              <w:rPr>
                <w:rFonts w:ascii="Times New Roman" w:hAnsi="Times New Roman" w:cs="Times New Roman"/>
                <w:sz w:val="16"/>
                <w:szCs w:val="16"/>
              </w:rPr>
            </w:pPr>
          </w:p>
        </w:tc>
        <w:tc>
          <w:tcPr>
            <w:tcW w:w="1056" w:type="dxa"/>
            <w:gridSpan w:val="2"/>
            <w:noWrap/>
          </w:tcPr>
          <w:p w14:paraId="654E033C" w14:textId="77777777" w:rsidR="0092542F" w:rsidRPr="00791C75" w:rsidRDefault="0092542F"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right"/>
              <w:rPr>
                <w:rFonts w:ascii="Times New Roman" w:hAnsi="Times New Roman" w:cs="Times New Roman"/>
                <w:sz w:val="16"/>
                <w:szCs w:val="16"/>
              </w:rPr>
            </w:pPr>
          </w:p>
        </w:tc>
      </w:tr>
      <w:tr w:rsidR="00804C01" w:rsidRPr="00791C75" w14:paraId="6033E9BC" w14:textId="77777777" w:rsidTr="00E3757A">
        <w:tc>
          <w:tcPr>
            <w:tcW w:w="3240" w:type="dxa"/>
            <w:noWrap/>
          </w:tcPr>
          <w:p w14:paraId="1058CAAC"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firstLine="27"/>
              <w:rPr>
                <w:rFonts w:ascii="Times New Roman" w:hAnsi="Times New Roman" w:cs="Times New Roman"/>
                <w:sz w:val="16"/>
                <w:szCs w:val="16"/>
                <w:cs/>
              </w:rPr>
            </w:pPr>
            <w:r w:rsidRPr="00791C75">
              <w:rPr>
                <w:rFonts w:ascii="Times New Roman" w:hAnsi="Times New Roman" w:cs="Times New Roman"/>
                <w:sz w:val="16"/>
                <w:szCs w:val="16"/>
              </w:rPr>
              <w:t>(a part of cash and cash equivalents)</w:t>
            </w:r>
          </w:p>
        </w:tc>
        <w:tc>
          <w:tcPr>
            <w:tcW w:w="2493" w:type="dxa"/>
            <w:noWrap/>
          </w:tcPr>
          <w:p w14:paraId="3963EF4B"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49DFDCAC" w14:textId="37A95B55"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877</w:t>
            </w:r>
            <w:r w:rsidR="00804C01" w:rsidRPr="00791C75">
              <w:rPr>
                <w:rFonts w:ascii="Times New Roman" w:hAnsi="Times New Roman" w:cs="Times New Roman"/>
                <w:sz w:val="16"/>
                <w:szCs w:val="16"/>
              </w:rPr>
              <w:t>,</w:t>
            </w:r>
            <w:r w:rsidRPr="00791C75">
              <w:rPr>
                <w:rFonts w:ascii="Times New Roman" w:hAnsi="Times New Roman"/>
                <w:sz w:val="16"/>
                <w:szCs w:val="16"/>
              </w:rPr>
              <w:t>985</w:t>
            </w:r>
          </w:p>
        </w:tc>
        <w:tc>
          <w:tcPr>
            <w:tcW w:w="90" w:type="dxa"/>
            <w:noWrap/>
          </w:tcPr>
          <w:p w14:paraId="2C2196D1"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6" w:type="dxa"/>
            <w:gridSpan w:val="2"/>
            <w:noWrap/>
          </w:tcPr>
          <w:p w14:paraId="1FA38BB9" w14:textId="29075E77"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r w:rsidR="00804C01" w:rsidRPr="00791C75">
              <w:rPr>
                <w:rFonts w:ascii="Times New Roman" w:hAnsi="Times New Roman" w:cs="Times New Roman"/>
                <w:sz w:val="16"/>
                <w:szCs w:val="16"/>
              </w:rPr>
              <w:t>,</w:t>
            </w:r>
            <w:r w:rsidRPr="00791C75">
              <w:rPr>
                <w:rFonts w:ascii="Times New Roman" w:hAnsi="Times New Roman"/>
                <w:sz w:val="16"/>
                <w:szCs w:val="16"/>
              </w:rPr>
              <w:t>865</w:t>
            </w:r>
            <w:r w:rsidR="00804C01" w:rsidRPr="00791C75">
              <w:rPr>
                <w:rFonts w:ascii="Times New Roman" w:hAnsi="Times New Roman" w:cs="Times New Roman"/>
                <w:sz w:val="16"/>
                <w:szCs w:val="16"/>
              </w:rPr>
              <w:t>,</w:t>
            </w:r>
            <w:r w:rsidRPr="00791C75">
              <w:rPr>
                <w:rFonts w:ascii="Times New Roman" w:hAnsi="Times New Roman"/>
                <w:sz w:val="16"/>
                <w:szCs w:val="16"/>
              </w:rPr>
              <w:t>650</w:t>
            </w:r>
          </w:p>
        </w:tc>
      </w:tr>
      <w:tr w:rsidR="00804C01" w:rsidRPr="00791C75" w14:paraId="2632B852" w14:textId="77777777" w:rsidTr="00E3757A">
        <w:tc>
          <w:tcPr>
            <w:tcW w:w="3240" w:type="dxa"/>
            <w:noWrap/>
          </w:tcPr>
          <w:p w14:paraId="429AAD9C"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cs/>
              </w:rPr>
              <w:t>-</w:t>
            </w:r>
            <w:r w:rsidRPr="00791C75">
              <w:rPr>
                <w:rFonts w:ascii="Times New Roman" w:hAnsi="Times New Roman" w:cs="Times New Roman"/>
                <w:sz w:val="16"/>
                <w:szCs w:val="16"/>
              </w:rPr>
              <w:tab/>
              <w:t>Other receivables</w:t>
            </w:r>
          </w:p>
        </w:tc>
        <w:tc>
          <w:tcPr>
            <w:tcW w:w="2493" w:type="dxa"/>
            <w:noWrap/>
          </w:tcPr>
          <w:p w14:paraId="43030B1E"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66CE68BE" w14:textId="48E88D0B"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r w:rsidRPr="00791C75">
              <w:rPr>
                <w:rFonts w:ascii="Times New Roman" w:hAnsi="Times New Roman"/>
                <w:sz w:val="16"/>
                <w:szCs w:val="16"/>
              </w:rPr>
              <w:t>1</w:t>
            </w:r>
            <w:r w:rsidR="00804C01" w:rsidRPr="00791C75">
              <w:rPr>
                <w:rFonts w:ascii="Times New Roman" w:hAnsi="Times New Roman" w:cs="Times New Roman"/>
                <w:sz w:val="16"/>
                <w:szCs w:val="16"/>
              </w:rPr>
              <w:t>,</w:t>
            </w:r>
            <w:r w:rsidRPr="00791C75">
              <w:rPr>
                <w:rFonts w:ascii="Times New Roman" w:hAnsi="Times New Roman"/>
                <w:sz w:val="16"/>
                <w:szCs w:val="16"/>
              </w:rPr>
              <w:t>128</w:t>
            </w:r>
          </w:p>
        </w:tc>
        <w:tc>
          <w:tcPr>
            <w:tcW w:w="90" w:type="dxa"/>
            <w:noWrap/>
          </w:tcPr>
          <w:p w14:paraId="179541FA"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6" w:type="dxa"/>
            <w:gridSpan w:val="2"/>
            <w:noWrap/>
          </w:tcPr>
          <w:p w14:paraId="5410DE73" w14:textId="707AAD8B"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r w:rsidRPr="00791C75">
              <w:rPr>
                <w:rFonts w:ascii="Times New Roman" w:hAnsi="Times New Roman"/>
                <w:sz w:val="16"/>
                <w:szCs w:val="16"/>
              </w:rPr>
              <w:t>1</w:t>
            </w:r>
            <w:r w:rsidR="00804C01" w:rsidRPr="00791C75">
              <w:rPr>
                <w:rFonts w:ascii="Times New Roman" w:hAnsi="Times New Roman" w:cs="Times New Roman"/>
                <w:sz w:val="16"/>
                <w:szCs w:val="16"/>
              </w:rPr>
              <w:t>,</w:t>
            </w:r>
            <w:r w:rsidRPr="00791C75">
              <w:rPr>
                <w:rFonts w:ascii="Times New Roman" w:hAnsi="Times New Roman"/>
                <w:sz w:val="16"/>
                <w:szCs w:val="16"/>
              </w:rPr>
              <w:t>173</w:t>
            </w:r>
          </w:p>
        </w:tc>
      </w:tr>
      <w:tr w:rsidR="00804C01" w:rsidRPr="00791C75" w14:paraId="172DB051" w14:textId="77777777" w:rsidTr="00E3757A">
        <w:tc>
          <w:tcPr>
            <w:tcW w:w="3240" w:type="dxa"/>
            <w:noWrap/>
          </w:tcPr>
          <w:p w14:paraId="02D5F3C4"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Short-term borrowings</w:t>
            </w:r>
          </w:p>
        </w:tc>
        <w:tc>
          <w:tcPr>
            <w:tcW w:w="2493" w:type="dxa"/>
            <w:noWrap/>
          </w:tcPr>
          <w:p w14:paraId="64F54EBD"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31DA8CC5" w14:textId="5F431FA0"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r w:rsidR="00804C01" w:rsidRPr="00791C75">
              <w:rPr>
                <w:rFonts w:ascii="Times New Roman" w:hAnsi="Times New Roman" w:cs="Times New Roman"/>
                <w:sz w:val="16"/>
                <w:szCs w:val="16"/>
              </w:rPr>
              <w:t>,</w:t>
            </w:r>
            <w:r w:rsidRPr="00791C75">
              <w:rPr>
                <w:rFonts w:ascii="Times New Roman" w:hAnsi="Times New Roman"/>
                <w:sz w:val="16"/>
                <w:szCs w:val="16"/>
              </w:rPr>
              <w:t>979</w:t>
            </w:r>
            <w:r w:rsidR="00804C01" w:rsidRPr="00791C75">
              <w:rPr>
                <w:rFonts w:ascii="Times New Roman" w:hAnsi="Times New Roman" w:cs="Times New Roman"/>
                <w:sz w:val="16"/>
                <w:szCs w:val="16"/>
              </w:rPr>
              <w:t>,</w:t>
            </w:r>
            <w:r w:rsidRPr="00791C75">
              <w:rPr>
                <w:rFonts w:ascii="Times New Roman" w:hAnsi="Times New Roman"/>
                <w:sz w:val="16"/>
                <w:szCs w:val="16"/>
              </w:rPr>
              <w:t>918</w:t>
            </w:r>
          </w:p>
        </w:tc>
        <w:tc>
          <w:tcPr>
            <w:tcW w:w="90" w:type="dxa"/>
            <w:noWrap/>
          </w:tcPr>
          <w:p w14:paraId="28571F75"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6" w:type="dxa"/>
            <w:gridSpan w:val="2"/>
            <w:noWrap/>
          </w:tcPr>
          <w:p w14:paraId="315EA6B1" w14:textId="12B86E85"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cs="Times New Roman"/>
                <w:sz w:val="16"/>
                <w:szCs w:val="16"/>
                <w:cs/>
              </w:rPr>
              <w:t xml:space="preserve">    </w:t>
            </w:r>
            <w:r w:rsidR="00791C75" w:rsidRPr="00791C75">
              <w:rPr>
                <w:rFonts w:ascii="Times New Roman" w:hAnsi="Times New Roman"/>
                <w:sz w:val="16"/>
                <w:szCs w:val="16"/>
              </w:rPr>
              <w:t>3</w:t>
            </w:r>
            <w:r w:rsidRPr="00791C75">
              <w:rPr>
                <w:rFonts w:ascii="Times New Roman" w:hAnsi="Times New Roman" w:cs="Times New Roman"/>
                <w:sz w:val="16"/>
                <w:szCs w:val="16"/>
              </w:rPr>
              <w:t>,</w:t>
            </w:r>
            <w:r w:rsidR="00791C75" w:rsidRPr="00791C75">
              <w:rPr>
                <w:rFonts w:ascii="Times New Roman" w:hAnsi="Times New Roman"/>
                <w:sz w:val="16"/>
                <w:szCs w:val="16"/>
              </w:rPr>
              <w:t>539</w:t>
            </w:r>
            <w:r w:rsidRPr="00791C75">
              <w:rPr>
                <w:rFonts w:ascii="Times New Roman" w:hAnsi="Times New Roman" w:cs="Times New Roman"/>
                <w:sz w:val="16"/>
                <w:szCs w:val="16"/>
              </w:rPr>
              <w:t>,</w:t>
            </w:r>
            <w:r w:rsidR="00791C75" w:rsidRPr="00791C75">
              <w:rPr>
                <w:rFonts w:ascii="Times New Roman" w:hAnsi="Times New Roman"/>
                <w:sz w:val="16"/>
                <w:szCs w:val="16"/>
              </w:rPr>
              <w:t>907</w:t>
            </w:r>
          </w:p>
        </w:tc>
      </w:tr>
      <w:tr w:rsidR="00804C01" w:rsidRPr="00791C75" w14:paraId="26D40E3E" w14:textId="77777777" w:rsidTr="00E3757A">
        <w:tc>
          <w:tcPr>
            <w:tcW w:w="3240" w:type="dxa"/>
            <w:noWrap/>
          </w:tcPr>
          <w:p w14:paraId="4ED1C900"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Trade payables</w:t>
            </w:r>
          </w:p>
        </w:tc>
        <w:tc>
          <w:tcPr>
            <w:tcW w:w="2493" w:type="dxa"/>
            <w:noWrap/>
          </w:tcPr>
          <w:p w14:paraId="6118D9F8"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116ED830" w14:textId="4AA0EF7C"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640</w:t>
            </w:r>
            <w:r w:rsidR="00804C01" w:rsidRPr="00791C75">
              <w:rPr>
                <w:rFonts w:ascii="Times New Roman" w:hAnsi="Times New Roman" w:cs="Times New Roman"/>
                <w:sz w:val="16"/>
                <w:szCs w:val="16"/>
              </w:rPr>
              <w:t>,</w:t>
            </w:r>
            <w:r w:rsidRPr="00791C75">
              <w:rPr>
                <w:rFonts w:ascii="Times New Roman" w:hAnsi="Times New Roman"/>
                <w:sz w:val="16"/>
                <w:szCs w:val="16"/>
              </w:rPr>
              <w:t>862</w:t>
            </w:r>
          </w:p>
        </w:tc>
        <w:tc>
          <w:tcPr>
            <w:tcW w:w="90" w:type="dxa"/>
            <w:noWrap/>
          </w:tcPr>
          <w:p w14:paraId="64685BCA"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6" w:type="dxa"/>
            <w:gridSpan w:val="2"/>
            <w:noWrap/>
          </w:tcPr>
          <w:p w14:paraId="1296309F" w14:textId="646CC136"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r w:rsidR="00804C01" w:rsidRPr="00791C75">
              <w:rPr>
                <w:rFonts w:ascii="Times New Roman" w:hAnsi="Times New Roman" w:cs="Times New Roman"/>
                <w:sz w:val="16"/>
                <w:szCs w:val="16"/>
              </w:rPr>
              <w:t>,</w:t>
            </w:r>
            <w:r w:rsidRPr="00791C75">
              <w:rPr>
                <w:rFonts w:ascii="Times New Roman" w:hAnsi="Times New Roman"/>
                <w:sz w:val="16"/>
                <w:szCs w:val="16"/>
              </w:rPr>
              <w:t>771</w:t>
            </w:r>
            <w:r w:rsidR="00804C01" w:rsidRPr="00791C75">
              <w:rPr>
                <w:rFonts w:ascii="Times New Roman" w:hAnsi="Times New Roman" w:cs="Times New Roman"/>
                <w:sz w:val="16"/>
                <w:szCs w:val="16"/>
              </w:rPr>
              <w:t>,</w:t>
            </w:r>
            <w:r w:rsidRPr="00791C75">
              <w:rPr>
                <w:rFonts w:ascii="Times New Roman" w:hAnsi="Times New Roman"/>
                <w:sz w:val="16"/>
                <w:szCs w:val="16"/>
              </w:rPr>
              <w:t>073</w:t>
            </w:r>
          </w:p>
        </w:tc>
      </w:tr>
      <w:tr w:rsidR="00804C01" w:rsidRPr="00791C75" w14:paraId="57FB2C9F" w14:textId="77777777" w:rsidTr="00E3757A">
        <w:tc>
          <w:tcPr>
            <w:tcW w:w="3240" w:type="dxa"/>
            <w:noWrap/>
          </w:tcPr>
          <w:p w14:paraId="30332921"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Accrued interest expenses</w:t>
            </w:r>
          </w:p>
        </w:tc>
        <w:tc>
          <w:tcPr>
            <w:tcW w:w="2493" w:type="dxa"/>
            <w:noWrap/>
          </w:tcPr>
          <w:p w14:paraId="35BDB134"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4943E60A" w14:textId="5A912991"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85</w:t>
            </w:r>
          </w:p>
        </w:tc>
        <w:tc>
          <w:tcPr>
            <w:tcW w:w="90" w:type="dxa"/>
            <w:noWrap/>
          </w:tcPr>
          <w:p w14:paraId="4CDCF8C8"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6" w:type="dxa"/>
            <w:gridSpan w:val="2"/>
            <w:noWrap/>
          </w:tcPr>
          <w:p w14:paraId="5440E0C1" w14:textId="5ED9F0AA"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699</w:t>
            </w:r>
          </w:p>
        </w:tc>
      </w:tr>
      <w:tr w:rsidR="00804C01" w:rsidRPr="00791C75" w14:paraId="442ACAD2" w14:textId="77777777" w:rsidTr="00E3757A">
        <w:tc>
          <w:tcPr>
            <w:tcW w:w="3240" w:type="dxa"/>
            <w:noWrap/>
          </w:tcPr>
          <w:p w14:paraId="59EBA7CD"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   Other current liabilities</w:t>
            </w:r>
          </w:p>
        </w:tc>
        <w:tc>
          <w:tcPr>
            <w:tcW w:w="2493" w:type="dxa"/>
            <w:noWrap/>
          </w:tcPr>
          <w:p w14:paraId="40914DB9"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215F7B6A" w14:textId="1B4CEC9D"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r w:rsidR="00804C01" w:rsidRPr="00791C75">
              <w:rPr>
                <w:rFonts w:ascii="Times New Roman" w:hAnsi="Times New Roman" w:cs="Times New Roman"/>
                <w:sz w:val="16"/>
                <w:szCs w:val="16"/>
              </w:rPr>
              <w:t>,</w:t>
            </w:r>
            <w:r w:rsidRPr="00791C75">
              <w:rPr>
                <w:rFonts w:ascii="Times New Roman" w:hAnsi="Times New Roman"/>
                <w:sz w:val="16"/>
                <w:szCs w:val="16"/>
              </w:rPr>
              <w:t>693</w:t>
            </w:r>
          </w:p>
        </w:tc>
        <w:tc>
          <w:tcPr>
            <w:tcW w:w="90" w:type="dxa"/>
            <w:noWrap/>
          </w:tcPr>
          <w:p w14:paraId="670E56BD"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6" w:type="dxa"/>
            <w:gridSpan w:val="2"/>
            <w:noWrap/>
          </w:tcPr>
          <w:p w14:paraId="2C228A92" w14:textId="27D136E2"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r w:rsidR="00804C01" w:rsidRPr="00791C75">
              <w:rPr>
                <w:rFonts w:ascii="Times New Roman" w:hAnsi="Times New Roman" w:cs="Times New Roman"/>
                <w:sz w:val="16"/>
                <w:szCs w:val="16"/>
              </w:rPr>
              <w:t>,</w:t>
            </w:r>
            <w:r w:rsidRPr="00791C75">
              <w:rPr>
                <w:rFonts w:ascii="Times New Roman" w:hAnsi="Times New Roman"/>
                <w:sz w:val="16"/>
                <w:szCs w:val="16"/>
              </w:rPr>
              <w:t>693</w:t>
            </w:r>
          </w:p>
        </w:tc>
      </w:tr>
      <w:tr w:rsidR="00804C01" w:rsidRPr="00791C75" w14:paraId="55D58511" w14:textId="77777777" w:rsidTr="00E3757A">
        <w:tc>
          <w:tcPr>
            <w:tcW w:w="3240" w:type="dxa"/>
            <w:noWrap/>
          </w:tcPr>
          <w:p w14:paraId="38B3B494"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305"/>
              <w:rPr>
                <w:rFonts w:ascii="Times New Roman" w:hAnsi="Times New Roman" w:cs="Times New Roman"/>
                <w:sz w:val="16"/>
                <w:szCs w:val="16"/>
              </w:rPr>
            </w:pPr>
            <w:r w:rsidRPr="00791C75">
              <w:rPr>
                <w:rFonts w:ascii="Times New Roman" w:hAnsi="Times New Roman" w:cs="Times New Roman"/>
                <w:sz w:val="16"/>
                <w:szCs w:val="16"/>
              </w:rPr>
              <w:t>KTB Computer Services Company Limited</w:t>
            </w:r>
          </w:p>
        </w:tc>
        <w:tc>
          <w:tcPr>
            <w:tcW w:w="2493" w:type="dxa"/>
            <w:noWrap/>
          </w:tcPr>
          <w:p w14:paraId="612366E2"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Same Ultimate Holding Company</w:t>
            </w:r>
          </w:p>
        </w:tc>
        <w:tc>
          <w:tcPr>
            <w:tcW w:w="1107" w:type="dxa"/>
            <w:noWrap/>
          </w:tcPr>
          <w:p w14:paraId="262ED321"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 w:val="decimal" w:pos="918"/>
              </w:tabs>
              <w:spacing w:line="240" w:lineRule="exact"/>
              <w:ind w:right="156"/>
              <w:rPr>
                <w:rFonts w:ascii="Times New Roman" w:hAnsi="Times New Roman" w:cs="Times New Roman"/>
                <w:sz w:val="16"/>
                <w:szCs w:val="16"/>
                <w:cs/>
              </w:rPr>
            </w:pPr>
          </w:p>
        </w:tc>
        <w:tc>
          <w:tcPr>
            <w:tcW w:w="90" w:type="dxa"/>
            <w:noWrap/>
          </w:tcPr>
          <w:p w14:paraId="6D666975"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6" w:type="dxa"/>
            <w:gridSpan w:val="2"/>
            <w:noWrap/>
            <w:vAlign w:val="bottom"/>
          </w:tcPr>
          <w:p w14:paraId="0CE8B0DB"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 w:val="decimal" w:pos="918"/>
              </w:tabs>
              <w:spacing w:line="240" w:lineRule="exact"/>
              <w:ind w:right="156"/>
              <w:rPr>
                <w:rFonts w:ascii="Times New Roman" w:hAnsi="Times New Roman" w:cs="Times New Roman"/>
                <w:sz w:val="16"/>
                <w:szCs w:val="16"/>
                <w:cs/>
              </w:rPr>
            </w:pPr>
          </w:p>
        </w:tc>
      </w:tr>
      <w:tr w:rsidR="00804C01" w:rsidRPr="00791C75" w14:paraId="4B5E0124" w14:textId="77777777" w:rsidTr="00E3757A">
        <w:tc>
          <w:tcPr>
            <w:tcW w:w="3240" w:type="dxa"/>
            <w:noWrap/>
          </w:tcPr>
          <w:p w14:paraId="7B5ED043"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Other receivables</w:t>
            </w:r>
          </w:p>
        </w:tc>
        <w:tc>
          <w:tcPr>
            <w:tcW w:w="2493" w:type="dxa"/>
            <w:noWrap/>
          </w:tcPr>
          <w:p w14:paraId="7F689A8A"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6AFD983E" w14:textId="0C46C50C"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4" w:right="63"/>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0" w:type="dxa"/>
            <w:noWrap/>
          </w:tcPr>
          <w:p w14:paraId="1DC662F5"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56" w:type="dxa"/>
            <w:gridSpan w:val="2"/>
            <w:noWrap/>
          </w:tcPr>
          <w:p w14:paraId="5ECF2226" w14:textId="32E73314"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5</w:t>
            </w:r>
            <w:r w:rsidR="00804C01" w:rsidRPr="00791C75">
              <w:rPr>
                <w:rFonts w:ascii="Times New Roman" w:hAnsi="Times New Roman" w:cs="Times New Roman"/>
                <w:sz w:val="16"/>
                <w:szCs w:val="16"/>
              </w:rPr>
              <w:t>,</w:t>
            </w:r>
            <w:r w:rsidRPr="00791C75">
              <w:rPr>
                <w:rFonts w:ascii="Times New Roman" w:hAnsi="Times New Roman"/>
                <w:sz w:val="16"/>
                <w:szCs w:val="16"/>
              </w:rPr>
              <w:t>137</w:t>
            </w:r>
          </w:p>
        </w:tc>
      </w:tr>
      <w:tr w:rsidR="00804C01" w:rsidRPr="00791C75" w14:paraId="7E536815" w14:textId="77777777" w:rsidTr="00E3757A">
        <w:tc>
          <w:tcPr>
            <w:tcW w:w="3240" w:type="dxa"/>
            <w:noWrap/>
          </w:tcPr>
          <w:p w14:paraId="705EAD26"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Trade payables</w:t>
            </w:r>
          </w:p>
        </w:tc>
        <w:tc>
          <w:tcPr>
            <w:tcW w:w="2493" w:type="dxa"/>
            <w:noWrap/>
          </w:tcPr>
          <w:p w14:paraId="7B257A4B"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67D19A3C" w14:textId="71CF37AE"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212</w:t>
            </w:r>
          </w:p>
        </w:tc>
        <w:tc>
          <w:tcPr>
            <w:tcW w:w="108" w:type="dxa"/>
            <w:gridSpan w:val="2"/>
            <w:noWrap/>
          </w:tcPr>
          <w:p w14:paraId="6F16EDE6"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38" w:type="dxa"/>
            <w:noWrap/>
          </w:tcPr>
          <w:p w14:paraId="5DB1854B" w14:textId="481907F8"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225</w:t>
            </w:r>
          </w:p>
        </w:tc>
      </w:tr>
      <w:tr w:rsidR="00804C01" w:rsidRPr="00791C75" w14:paraId="6F39C121" w14:textId="77777777" w:rsidTr="00E3757A">
        <w:tc>
          <w:tcPr>
            <w:tcW w:w="3240" w:type="dxa"/>
            <w:noWrap/>
          </w:tcPr>
          <w:p w14:paraId="60CCE5AA" w14:textId="1AAF0AC4"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305"/>
              <w:rPr>
                <w:rFonts w:ascii="Times New Roman" w:hAnsi="Times New Roman" w:cs="Times New Roman"/>
                <w:sz w:val="16"/>
                <w:szCs w:val="16"/>
              </w:rPr>
            </w:pPr>
            <w:r w:rsidRPr="00791C75">
              <w:rPr>
                <w:rFonts w:ascii="Times New Roman" w:hAnsi="Times New Roman" w:cs="Times New Roman"/>
                <w:spacing w:val="-4"/>
                <w:sz w:val="16"/>
                <w:szCs w:val="16"/>
              </w:rPr>
              <w:t xml:space="preserve">KTB </w:t>
            </w:r>
            <w:r w:rsidRPr="00791C75">
              <w:rPr>
                <w:rFonts w:ascii="Times New Roman" w:hAnsi="Times New Roman" w:cs="Times New Roman"/>
                <w:sz w:val="16"/>
                <w:szCs w:val="16"/>
              </w:rPr>
              <w:t>General</w:t>
            </w:r>
            <w:r w:rsidRPr="00791C75">
              <w:rPr>
                <w:rFonts w:ascii="Times New Roman" w:hAnsi="Times New Roman" w:cs="Times New Roman"/>
                <w:spacing w:val="-4"/>
                <w:sz w:val="16"/>
                <w:szCs w:val="16"/>
              </w:rPr>
              <w:t xml:space="preserve"> Services and Security </w:t>
            </w:r>
          </w:p>
        </w:tc>
        <w:tc>
          <w:tcPr>
            <w:tcW w:w="2493" w:type="dxa"/>
            <w:noWrap/>
          </w:tcPr>
          <w:p w14:paraId="2F93844C"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Same Ultimate Holding Company</w:t>
            </w:r>
          </w:p>
        </w:tc>
        <w:tc>
          <w:tcPr>
            <w:tcW w:w="1107" w:type="dxa"/>
            <w:noWrap/>
          </w:tcPr>
          <w:p w14:paraId="494733C5"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4B99F671"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156"/>
              <w:jc w:val="right"/>
              <w:rPr>
                <w:rFonts w:ascii="Times New Roman" w:hAnsi="Times New Roman" w:cs="Times New Roman"/>
                <w:sz w:val="16"/>
                <w:szCs w:val="16"/>
              </w:rPr>
            </w:pPr>
          </w:p>
        </w:tc>
        <w:tc>
          <w:tcPr>
            <w:tcW w:w="1038" w:type="dxa"/>
            <w:noWrap/>
          </w:tcPr>
          <w:p w14:paraId="6C9019C6"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156"/>
              <w:jc w:val="right"/>
              <w:rPr>
                <w:rFonts w:ascii="Times New Roman" w:hAnsi="Times New Roman" w:cs="Times New Roman"/>
                <w:sz w:val="16"/>
                <w:szCs w:val="16"/>
              </w:rPr>
            </w:pPr>
          </w:p>
        </w:tc>
      </w:tr>
      <w:tr w:rsidR="00804C01" w:rsidRPr="00791C75" w14:paraId="33139ED8" w14:textId="77777777" w:rsidTr="00E3757A">
        <w:tc>
          <w:tcPr>
            <w:tcW w:w="3240" w:type="dxa"/>
            <w:noWrap/>
          </w:tcPr>
          <w:p w14:paraId="15B3071A"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179"/>
              <w:rPr>
                <w:rFonts w:ascii="Times New Roman" w:hAnsi="Times New Roman" w:cs="Times New Roman"/>
                <w:spacing w:val="-4"/>
                <w:sz w:val="16"/>
                <w:szCs w:val="16"/>
              </w:rPr>
            </w:pPr>
            <w:r w:rsidRPr="00791C75">
              <w:rPr>
                <w:rFonts w:ascii="Times New Roman" w:hAnsi="Times New Roman" w:cs="Times New Roman"/>
                <w:spacing w:val="-4"/>
                <w:sz w:val="16"/>
                <w:szCs w:val="16"/>
              </w:rPr>
              <w:t>Company Limited</w:t>
            </w:r>
          </w:p>
        </w:tc>
        <w:tc>
          <w:tcPr>
            <w:tcW w:w="2493" w:type="dxa"/>
            <w:noWrap/>
          </w:tcPr>
          <w:p w14:paraId="10242A85"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567FDB06" w14:textId="623462B6"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0202638E"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156"/>
              <w:jc w:val="right"/>
              <w:rPr>
                <w:rFonts w:ascii="Times New Roman" w:hAnsi="Times New Roman" w:cs="Times New Roman"/>
                <w:sz w:val="16"/>
                <w:szCs w:val="16"/>
              </w:rPr>
            </w:pPr>
          </w:p>
        </w:tc>
        <w:tc>
          <w:tcPr>
            <w:tcW w:w="1038" w:type="dxa"/>
            <w:noWrap/>
          </w:tcPr>
          <w:p w14:paraId="30B1E10E"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156"/>
              <w:jc w:val="right"/>
              <w:rPr>
                <w:rFonts w:ascii="Times New Roman" w:hAnsi="Times New Roman" w:cs="Times New Roman"/>
                <w:sz w:val="16"/>
                <w:szCs w:val="16"/>
              </w:rPr>
            </w:pPr>
          </w:p>
        </w:tc>
      </w:tr>
      <w:tr w:rsidR="00804C01" w:rsidRPr="00791C75" w14:paraId="1DF7DF87" w14:textId="77777777" w:rsidTr="00E3757A">
        <w:trPr>
          <w:trHeight w:val="198"/>
        </w:trPr>
        <w:tc>
          <w:tcPr>
            <w:tcW w:w="3240" w:type="dxa"/>
            <w:noWrap/>
          </w:tcPr>
          <w:p w14:paraId="12C19D43"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Trade payables</w:t>
            </w:r>
          </w:p>
        </w:tc>
        <w:tc>
          <w:tcPr>
            <w:tcW w:w="2493" w:type="dxa"/>
            <w:noWrap/>
          </w:tcPr>
          <w:p w14:paraId="28BAD02F"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21D1616F" w14:textId="77200C09"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8</w:t>
            </w:r>
            <w:r w:rsidR="00804C01" w:rsidRPr="00791C75">
              <w:rPr>
                <w:rFonts w:ascii="Times New Roman" w:hAnsi="Times New Roman" w:cs="Times New Roman"/>
                <w:sz w:val="16"/>
                <w:szCs w:val="16"/>
              </w:rPr>
              <w:t>,</w:t>
            </w:r>
            <w:r w:rsidRPr="00791C75">
              <w:rPr>
                <w:rFonts w:ascii="Times New Roman" w:hAnsi="Times New Roman"/>
                <w:sz w:val="16"/>
                <w:szCs w:val="16"/>
              </w:rPr>
              <w:t>605</w:t>
            </w:r>
          </w:p>
        </w:tc>
        <w:tc>
          <w:tcPr>
            <w:tcW w:w="108" w:type="dxa"/>
            <w:gridSpan w:val="2"/>
            <w:noWrap/>
          </w:tcPr>
          <w:p w14:paraId="7893A84D"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38" w:type="dxa"/>
            <w:noWrap/>
          </w:tcPr>
          <w:p w14:paraId="53AC8F07" w14:textId="67280D43"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rPr>
            </w:pPr>
            <w:r w:rsidRPr="00791C75">
              <w:rPr>
                <w:rFonts w:ascii="Times New Roman" w:hAnsi="Times New Roman"/>
                <w:sz w:val="16"/>
                <w:szCs w:val="16"/>
              </w:rPr>
              <w:t>9</w:t>
            </w:r>
            <w:r w:rsidR="00804C01" w:rsidRPr="00791C75">
              <w:rPr>
                <w:rFonts w:ascii="Times New Roman" w:hAnsi="Times New Roman" w:cs="Times New Roman"/>
                <w:sz w:val="16"/>
                <w:szCs w:val="16"/>
              </w:rPr>
              <w:t>,</w:t>
            </w:r>
            <w:r w:rsidRPr="00791C75">
              <w:rPr>
                <w:rFonts w:ascii="Times New Roman" w:hAnsi="Times New Roman"/>
                <w:sz w:val="16"/>
                <w:szCs w:val="16"/>
              </w:rPr>
              <w:t>325</w:t>
            </w:r>
          </w:p>
        </w:tc>
      </w:tr>
      <w:tr w:rsidR="00804C01" w:rsidRPr="00791C75" w14:paraId="6E366F7B" w14:textId="77777777" w:rsidTr="00E3757A">
        <w:tc>
          <w:tcPr>
            <w:tcW w:w="3240" w:type="dxa"/>
            <w:noWrap/>
          </w:tcPr>
          <w:p w14:paraId="49470BAB"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305"/>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Assets Management </w:t>
            </w:r>
          </w:p>
        </w:tc>
        <w:tc>
          <w:tcPr>
            <w:tcW w:w="2493" w:type="dxa"/>
            <w:noWrap/>
          </w:tcPr>
          <w:p w14:paraId="45977FDA"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Same Ultimate Holding Company</w:t>
            </w:r>
          </w:p>
        </w:tc>
        <w:tc>
          <w:tcPr>
            <w:tcW w:w="1107" w:type="dxa"/>
            <w:noWrap/>
          </w:tcPr>
          <w:p w14:paraId="6010BB24" w14:textId="0EBBCC18"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7CE831F6"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156"/>
              <w:rPr>
                <w:rFonts w:ascii="Times New Roman" w:hAnsi="Times New Roman" w:cs="Times New Roman"/>
                <w:sz w:val="16"/>
                <w:szCs w:val="16"/>
              </w:rPr>
            </w:pPr>
          </w:p>
        </w:tc>
        <w:tc>
          <w:tcPr>
            <w:tcW w:w="1038" w:type="dxa"/>
            <w:noWrap/>
          </w:tcPr>
          <w:p w14:paraId="72D19B0E"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p>
        </w:tc>
      </w:tr>
      <w:tr w:rsidR="00804C01" w:rsidRPr="00791C75" w14:paraId="41208093" w14:textId="77777777" w:rsidTr="00E3757A">
        <w:tc>
          <w:tcPr>
            <w:tcW w:w="3240" w:type="dxa"/>
            <w:noWrap/>
          </w:tcPr>
          <w:p w14:paraId="395FA437"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177"/>
              <w:rPr>
                <w:rFonts w:ascii="Times New Roman" w:hAnsi="Times New Roman" w:cs="Times New Roman"/>
                <w:sz w:val="16"/>
                <w:szCs w:val="16"/>
              </w:rPr>
            </w:pPr>
            <w:r w:rsidRPr="00791C75">
              <w:rPr>
                <w:rFonts w:ascii="Times New Roman" w:hAnsi="Times New Roman" w:cs="Times New Roman"/>
                <w:sz w:val="16"/>
                <w:szCs w:val="16"/>
              </w:rPr>
              <w:t>Public Company Limited</w:t>
            </w:r>
          </w:p>
        </w:tc>
        <w:tc>
          <w:tcPr>
            <w:tcW w:w="2493" w:type="dxa"/>
            <w:noWrap/>
          </w:tcPr>
          <w:p w14:paraId="252BA66D"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169C7246" w14:textId="19DA144F"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0AD8B6A2"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156"/>
              <w:rPr>
                <w:rFonts w:ascii="Times New Roman" w:hAnsi="Times New Roman" w:cs="Times New Roman"/>
                <w:sz w:val="16"/>
                <w:szCs w:val="16"/>
              </w:rPr>
            </w:pPr>
          </w:p>
        </w:tc>
        <w:tc>
          <w:tcPr>
            <w:tcW w:w="1038" w:type="dxa"/>
            <w:noWrap/>
          </w:tcPr>
          <w:p w14:paraId="36E3181A"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p>
        </w:tc>
      </w:tr>
      <w:tr w:rsidR="00804C01" w:rsidRPr="00791C75" w14:paraId="2BE411AE" w14:textId="77777777" w:rsidTr="00E3757A">
        <w:tc>
          <w:tcPr>
            <w:tcW w:w="3240" w:type="dxa"/>
            <w:noWrap/>
          </w:tcPr>
          <w:p w14:paraId="16F16D28"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 xml:space="preserve">- </w:t>
            </w:r>
            <w:r w:rsidRPr="00791C75">
              <w:rPr>
                <w:rFonts w:ascii="Times New Roman" w:hAnsi="Times New Roman" w:cs="Times New Roman"/>
                <w:sz w:val="16"/>
                <w:szCs w:val="16"/>
              </w:rPr>
              <w:tab/>
              <w:t>Other receivables</w:t>
            </w:r>
          </w:p>
        </w:tc>
        <w:tc>
          <w:tcPr>
            <w:tcW w:w="2493" w:type="dxa"/>
            <w:noWrap/>
          </w:tcPr>
          <w:p w14:paraId="46F564A2"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4F22712B" w14:textId="34A4FF4F"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r w:rsidR="00804C01" w:rsidRPr="00791C75">
              <w:rPr>
                <w:rFonts w:ascii="Times New Roman" w:hAnsi="Times New Roman" w:cs="Times New Roman"/>
                <w:sz w:val="16"/>
                <w:szCs w:val="16"/>
              </w:rPr>
              <w:t>,</w:t>
            </w:r>
            <w:r w:rsidRPr="00791C75">
              <w:rPr>
                <w:rFonts w:ascii="Times New Roman" w:hAnsi="Times New Roman"/>
                <w:sz w:val="16"/>
                <w:szCs w:val="16"/>
              </w:rPr>
              <w:t>038</w:t>
            </w:r>
          </w:p>
        </w:tc>
        <w:tc>
          <w:tcPr>
            <w:tcW w:w="108" w:type="dxa"/>
            <w:gridSpan w:val="2"/>
            <w:noWrap/>
          </w:tcPr>
          <w:p w14:paraId="775C620C"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38" w:type="dxa"/>
            <w:noWrap/>
          </w:tcPr>
          <w:p w14:paraId="2E2A67FD" w14:textId="3FE8A818"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cs/>
              </w:rPr>
            </w:pPr>
            <w:r w:rsidRPr="00791C75">
              <w:rPr>
                <w:rFonts w:ascii="Times New Roman" w:hAnsi="Times New Roman"/>
                <w:sz w:val="16"/>
                <w:szCs w:val="16"/>
              </w:rPr>
              <w:t>4</w:t>
            </w:r>
            <w:r w:rsidR="00804C01" w:rsidRPr="00791C75">
              <w:rPr>
                <w:rFonts w:ascii="Times New Roman" w:hAnsi="Times New Roman" w:cs="Times New Roman"/>
                <w:sz w:val="16"/>
                <w:szCs w:val="16"/>
              </w:rPr>
              <w:t>,</w:t>
            </w:r>
            <w:r w:rsidRPr="00791C75">
              <w:rPr>
                <w:rFonts w:ascii="Times New Roman" w:hAnsi="Times New Roman"/>
                <w:sz w:val="16"/>
                <w:szCs w:val="16"/>
              </w:rPr>
              <w:t>465</w:t>
            </w:r>
          </w:p>
        </w:tc>
      </w:tr>
      <w:tr w:rsidR="00804C01" w:rsidRPr="00791C75" w14:paraId="19673D04" w14:textId="77777777" w:rsidTr="00E3757A">
        <w:tc>
          <w:tcPr>
            <w:tcW w:w="3240" w:type="dxa"/>
            <w:noWrap/>
          </w:tcPr>
          <w:p w14:paraId="6786FF99"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Trade payables</w:t>
            </w:r>
          </w:p>
        </w:tc>
        <w:tc>
          <w:tcPr>
            <w:tcW w:w="2493" w:type="dxa"/>
            <w:noWrap/>
          </w:tcPr>
          <w:p w14:paraId="4108840C"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7EBE96AC" w14:textId="1F41519B"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59</w:t>
            </w:r>
          </w:p>
        </w:tc>
        <w:tc>
          <w:tcPr>
            <w:tcW w:w="108" w:type="dxa"/>
            <w:gridSpan w:val="2"/>
            <w:noWrap/>
          </w:tcPr>
          <w:p w14:paraId="70A74E46"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38" w:type="dxa"/>
            <w:noWrap/>
          </w:tcPr>
          <w:p w14:paraId="5D72D521" w14:textId="7E422546"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rPr>
            </w:pPr>
            <w:r w:rsidRPr="00791C75">
              <w:rPr>
                <w:rFonts w:ascii="Times New Roman" w:hAnsi="Times New Roman"/>
                <w:sz w:val="16"/>
                <w:szCs w:val="16"/>
              </w:rPr>
              <w:t>79</w:t>
            </w:r>
          </w:p>
        </w:tc>
      </w:tr>
      <w:tr w:rsidR="00804C01" w:rsidRPr="00791C75" w14:paraId="0EF8CA51" w14:textId="77777777" w:rsidTr="00E3757A">
        <w:tc>
          <w:tcPr>
            <w:tcW w:w="3240" w:type="dxa"/>
            <w:noWrap/>
          </w:tcPr>
          <w:p w14:paraId="289C76C1"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305"/>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w:t>
            </w:r>
            <w:proofErr w:type="spellStart"/>
            <w:r w:rsidRPr="00791C75">
              <w:rPr>
                <w:rFonts w:ascii="Times New Roman" w:hAnsi="Times New Roman" w:cs="Times New Roman"/>
                <w:sz w:val="16"/>
                <w:szCs w:val="16"/>
              </w:rPr>
              <w:t>Panich</w:t>
            </w:r>
            <w:proofErr w:type="spellEnd"/>
            <w:r w:rsidRPr="00791C75">
              <w:rPr>
                <w:rFonts w:ascii="Times New Roman" w:hAnsi="Times New Roman" w:cs="Times New Roman"/>
                <w:sz w:val="16"/>
                <w:szCs w:val="16"/>
              </w:rPr>
              <w:t xml:space="preserve"> Insurance</w:t>
            </w:r>
          </w:p>
        </w:tc>
        <w:tc>
          <w:tcPr>
            <w:tcW w:w="2493" w:type="dxa"/>
            <w:noWrap/>
          </w:tcPr>
          <w:p w14:paraId="15849BB7"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Same Ultimate Holding Company</w:t>
            </w:r>
          </w:p>
        </w:tc>
        <w:tc>
          <w:tcPr>
            <w:tcW w:w="1107" w:type="dxa"/>
            <w:noWrap/>
          </w:tcPr>
          <w:p w14:paraId="1B56678A" w14:textId="514C1C73"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5CCEEB7A"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38" w:type="dxa"/>
            <w:noWrap/>
          </w:tcPr>
          <w:p w14:paraId="092C9911"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cs/>
              </w:rPr>
            </w:pPr>
          </w:p>
        </w:tc>
      </w:tr>
      <w:tr w:rsidR="00804C01" w:rsidRPr="00791C75" w14:paraId="07C73785" w14:textId="77777777" w:rsidTr="00E3757A">
        <w:tc>
          <w:tcPr>
            <w:tcW w:w="3240" w:type="dxa"/>
            <w:noWrap/>
          </w:tcPr>
          <w:p w14:paraId="79762E2F"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177"/>
              <w:rPr>
                <w:rFonts w:ascii="Times New Roman" w:hAnsi="Times New Roman" w:cs="Times New Roman"/>
                <w:sz w:val="16"/>
                <w:szCs w:val="16"/>
              </w:rPr>
            </w:pPr>
            <w:r w:rsidRPr="00791C75">
              <w:rPr>
                <w:rFonts w:ascii="Times New Roman" w:hAnsi="Times New Roman" w:cs="Times New Roman"/>
                <w:sz w:val="16"/>
                <w:szCs w:val="16"/>
              </w:rPr>
              <w:t>Public Company Limited</w:t>
            </w:r>
          </w:p>
        </w:tc>
        <w:tc>
          <w:tcPr>
            <w:tcW w:w="2493" w:type="dxa"/>
            <w:noWrap/>
          </w:tcPr>
          <w:p w14:paraId="45D6BA15"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59AD9EF4" w14:textId="7C91663E"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74B7E2FC"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38" w:type="dxa"/>
            <w:noWrap/>
          </w:tcPr>
          <w:p w14:paraId="4D8BD069"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r>
      <w:tr w:rsidR="00804C01" w:rsidRPr="00791C75" w14:paraId="693EA036" w14:textId="77777777" w:rsidTr="00E3757A">
        <w:tc>
          <w:tcPr>
            <w:tcW w:w="3240" w:type="dxa"/>
            <w:noWrap/>
          </w:tcPr>
          <w:p w14:paraId="00A9A7F6"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 xml:space="preserve">- </w:t>
            </w:r>
            <w:r w:rsidRPr="00791C75">
              <w:rPr>
                <w:rFonts w:ascii="Times New Roman" w:hAnsi="Times New Roman" w:cs="Times New Roman"/>
                <w:sz w:val="16"/>
                <w:szCs w:val="16"/>
              </w:rPr>
              <w:tab/>
              <w:t>Other receivables</w:t>
            </w:r>
          </w:p>
        </w:tc>
        <w:tc>
          <w:tcPr>
            <w:tcW w:w="2493" w:type="dxa"/>
            <w:noWrap/>
          </w:tcPr>
          <w:p w14:paraId="079D3627"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353328F9" w14:textId="0244C58D"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r w:rsidR="00532D74" w:rsidRPr="00791C75">
              <w:rPr>
                <w:rFonts w:ascii="Times New Roman" w:hAnsi="Times New Roman" w:cs="Times New Roman"/>
                <w:sz w:val="16"/>
                <w:szCs w:val="16"/>
              </w:rPr>
              <w:t>,</w:t>
            </w:r>
            <w:r w:rsidRPr="00791C75">
              <w:rPr>
                <w:rFonts w:ascii="Times New Roman" w:hAnsi="Times New Roman"/>
                <w:sz w:val="16"/>
                <w:szCs w:val="16"/>
              </w:rPr>
              <w:t>497</w:t>
            </w:r>
          </w:p>
        </w:tc>
        <w:tc>
          <w:tcPr>
            <w:tcW w:w="108" w:type="dxa"/>
            <w:gridSpan w:val="2"/>
            <w:noWrap/>
          </w:tcPr>
          <w:p w14:paraId="06B79D48"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38" w:type="dxa"/>
            <w:noWrap/>
          </w:tcPr>
          <w:p w14:paraId="4D19938F" w14:textId="72EE5EBE"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cs/>
              </w:rPr>
            </w:pPr>
            <w:r w:rsidRPr="00791C75">
              <w:rPr>
                <w:rFonts w:ascii="Times New Roman" w:hAnsi="Times New Roman"/>
                <w:sz w:val="16"/>
                <w:szCs w:val="16"/>
              </w:rPr>
              <w:t>1</w:t>
            </w:r>
            <w:r w:rsidR="00804C01" w:rsidRPr="00791C75">
              <w:rPr>
                <w:rFonts w:ascii="Times New Roman" w:hAnsi="Times New Roman" w:cs="Times New Roman"/>
                <w:sz w:val="16"/>
                <w:szCs w:val="16"/>
              </w:rPr>
              <w:t>,</w:t>
            </w:r>
            <w:r w:rsidRPr="00791C75">
              <w:rPr>
                <w:rFonts w:ascii="Times New Roman" w:hAnsi="Times New Roman"/>
                <w:sz w:val="16"/>
                <w:szCs w:val="16"/>
              </w:rPr>
              <w:t>332</w:t>
            </w:r>
          </w:p>
        </w:tc>
      </w:tr>
      <w:tr w:rsidR="00804C01" w:rsidRPr="00791C75" w14:paraId="48D75D62" w14:textId="77777777" w:rsidTr="00E3757A">
        <w:tc>
          <w:tcPr>
            <w:tcW w:w="3240" w:type="dxa"/>
            <w:noWrap/>
          </w:tcPr>
          <w:p w14:paraId="22953640"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265"/>
              <w:rPr>
                <w:rFonts w:ascii="Times New Roman" w:hAnsi="Times New Roman" w:cs="Times New Roman"/>
                <w:sz w:val="16"/>
                <w:szCs w:val="16"/>
              </w:rPr>
            </w:pPr>
            <w:r w:rsidRPr="00791C75">
              <w:rPr>
                <w:rFonts w:ascii="Times New Roman" w:hAnsi="Times New Roman" w:cs="Times New Roman"/>
                <w:sz w:val="16"/>
                <w:szCs w:val="16"/>
              </w:rPr>
              <w:t xml:space="preserve">KT </w:t>
            </w:r>
            <w:proofErr w:type="spellStart"/>
            <w:r w:rsidRPr="00791C75">
              <w:rPr>
                <w:rFonts w:ascii="Times New Roman" w:hAnsi="Times New Roman" w:cs="Times New Roman"/>
                <w:sz w:val="16"/>
                <w:szCs w:val="16"/>
              </w:rPr>
              <w:t>Zmico</w:t>
            </w:r>
            <w:proofErr w:type="spellEnd"/>
            <w:r w:rsidRPr="00791C75">
              <w:rPr>
                <w:rFonts w:ascii="Times New Roman" w:hAnsi="Times New Roman" w:cs="Times New Roman"/>
                <w:sz w:val="16"/>
                <w:szCs w:val="16"/>
              </w:rPr>
              <w:t xml:space="preserve"> Securities Company Limited</w:t>
            </w:r>
          </w:p>
        </w:tc>
        <w:tc>
          <w:tcPr>
            <w:tcW w:w="2493" w:type="dxa"/>
            <w:noWrap/>
          </w:tcPr>
          <w:p w14:paraId="514EE7AD"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Same Ultimate Holding Company</w:t>
            </w:r>
          </w:p>
        </w:tc>
        <w:tc>
          <w:tcPr>
            <w:tcW w:w="1107" w:type="dxa"/>
            <w:noWrap/>
          </w:tcPr>
          <w:p w14:paraId="5B1ABB0D" w14:textId="24944A04"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2B86CE72"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38" w:type="dxa"/>
            <w:noWrap/>
          </w:tcPr>
          <w:p w14:paraId="6DAAB464"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p>
        </w:tc>
      </w:tr>
      <w:tr w:rsidR="00804C01" w:rsidRPr="00791C75" w14:paraId="64F0B1F2" w14:textId="77777777" w:rsidTr="00E3757A">
        <w:tc>
          <w:tcPr>
            <w:tcW w:w="3240" w:type="dxa"/>
            <w:noWrap/>
          </w:tcPr>
          <w:p w14:paraId="09265897"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177"/>
              <w:rPr>
                <w:rFonts w:ascii="Times New Roman" w:hAnsi="Times New Roman" w:cs="Times New Roman"/>
                <w:sz w:val="16"/>
                <w:szCs w:val="16"/>
              </w:rPr>
            </w:pPr>
            <w:r w:rsidRPr="00791C75">
              <w:rPr>
                <w:rFonts w:ascii="Times New Roman" w:hAnsi="Times New Roman" w:cs="Times New Roman"/>
                <w:sz w:val="16"/>
                <w:szCs w:val="16"/>
              </w:rPr>
              <w:t>Public Company Limited</w:t>
            </w:r>
          </w:p>
        </w:tc>
        <w:tc>
          <w:tcPr>
            <w:tcW w:w="2493" w:type="dxa"/>
            <w:noWrap/>
          </w:tcPr>
          <w:p w14:paraId="1F21401F"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59A59FA1" w14:textId="0AF59D8C"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napToGrid w:val="0"/>
              <w:spacing w:line="240" w:lineRule="exact"/>
              <w:ind w:right="156"/>
              <w:jc w:val="right"/>
              <w:rPr>
                <w:rFonts w:ascii="Times New Roman" w:hAnsi="Times New Roman" w:cs="Times New Roman"/>
                <w:sz w:val="16"/>
                <w:szCs w:val="16"/>
              </w:rPr>
            </w:pPr>
          </w:p>
        </w:tc>
        <w:tc>
          <w:tcPr>
            <w:tcW w:w="108" w:type="dxa"/>
            <w:gridSpan w:val="2"/>
            <w:noWrap/>
          </w:tcPr>
          <w:p w14:paraId="41E9D06F"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38" w:type="dxa"/>
            <w:noWrap/>
          </w:tcPr>
          <w:p w14:paraId="41EE1036"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p>
        </w:tc>
      </w:tr>
      <w:tr w:rsidR="00804C01" w:rsidRPr="00791C75" w14:paraId="449BE5F8" w14:textId="77777777" w:rsidTr="00E3757A">
        <w:tc>
          <w:tcPr>
            <w:tcW w:w="3240" w:type="dxa"/>
            <w:noWrap/>
          </w:tcPr>
          <w:p w14:paraId="00E771F3" w14:textId="5E71CACC" w:rsidR="00804C01" w:rsidRPr="00791C75" w:rsidRDefault="007046D1" w:rsidP="0070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cs/>
              </w:rPr>
            </w:pPr>
            <w:r w:rsidRPr="00791C75">
              <w:rPr>
                <w:rFonts w:ascii="Times New Roman" w:hAnsi="Times New Roman" w:cs="Times New Roman"/>
                <w:sz w:val="16"/>
                <w:szCs w:val="16"/>
              </w:rPr>
              <w:t>-</w:t>
            </w:r>
            <w:r w:rsidRPr="00791C75">
              <w:rPr>
                <w:rFonts w:ascii="Times New Roman" w:hAnsi="Times New Roman" w:cs="Times New Roman"/>
                <w:sz w:val="16"/>
                <w:szCs w:val="16"/>
              </w:rPr>
              <w:tab/>
            </w:r>
            <w:r w:rsidR="00804C01" w:rsidRPr="00791C75">
              <w:rPr>
                <w:rFonts w:ascii="Times New Roman" w:hAnsi="Times New Roman" w:cs="Times New Roman"/>
                <w:sz w:val="16"/>
                <w:szCs w:val="16"/>
              </w:rPr>
              <w:t>Short-term borrowings</w:t>
            </w:r>
          </w:p>
        </w:tc>
        <w:tc>
          <w:tcPr>
            <w:tcW w:w="2493" w:type="dxa"/>
            <w:noWrap/>
          </w:tcPr>
          <w:p w14:paraId="4A0B335F"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2ABE90EA" w14:textId="5A097419"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10" w:right="157"/>
              <w:jc w:val="right"/>
              <w:rPr>
                <w:rFonts w:ascii="Times New Roman" w:hAnsi="Times New Roman" w:cs="Times New Roman"/>
                <w:sz w:val="16"/>
                <w:szCs w:val="16"/>
              </w:rPr>
            </w:pPr>
            <w:r w:rsidRPr="00791C75">
              <w:rPr>
                <w:rFonts w:ascii="Times New Roman" w:hAnsi="Times New Roman"/>
                <w:sz w:val="16"/>
                <w:szCs w:val="16"/>
              </w:rPr>
              <w:t>199</w:t>
            </w:r>
            <w:r w:rsidR="00804C01" w:rsidRPr="00791C75">
              <w:rPr>
                <w:rFonts w:ascii="Times New Roman" w:hAnsi="Times New Roman" w:cs="Times New Roman"/>
                <w:sz w:val="16"/>
                <w:szCs w:val="16"/>
              </w:rPr>
              <w:t>,</w:t>
            </w:r>
            <w:r w:rsidRPr="00791C75">
              <w:rPr>
                <w:rFonts w:ascii="Times New Roman" w:hAnsi="Times New Roman"/>
                <w:sz w:val="16"/>
                <w:szCs w:val="16"/>
              </w:rPr>
              <w:t>846</w:t>
            </w:r>
          </w:p>
        </w:tc>
        <w:tc>
          <w:tcPr>
            <w:tcW w:w="108" w:type="dxa"/>
            <w:gridSpan w:val="2"/>
            <w:noWrap/>
          </w:tcPr>
          <w:p w14:paraId="6BCA384C"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38" w:type="dxa"/>
            <w:noWrap/>
          </w:tcPr>
          <w:p w14:paraId="47DEACE7" w14:textId="44824361"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rPr>
            </w:pPr>
            <w:r w:rsidRPr="00791C75">
              <w:rPr>
                <w:rFonts w:ascii="Times New Roman" w:hAnsi="Times New Roman"/>
                <w:sz w:val="16"/>
                <w:szCs w:val="16"/>
              </w:rPr>
              <w:t>299</w:t>
            </w:r>
            <w:r w:rsidR="00804C01" w:rsidRPr="00791C75">
              <w:rPr>
                <w:rFonts w:ascii="Times New Roman" w:hAnsi="Times New Roman" w:cs="Times New Roman"/>
                <w:sz w:val="16"/>
                <w:szCs w:val="16"/>
              </w:rPr>
              <w:t>,</w:t>
            </w:r>
            <w:r w:rsidRPr="00791C75">
              <w:rPr>
                <w:rFonts w:ascii="Times New Roman" w:hAnsi="Times New Roman"/>
                <w:sz w:val="16"/>
                <w:szCs w:val="16"/>
              </w:rPr>
              <w:t>872</w:t>
            </w:r>
          </w:p>
        </w:tc>
      </w:tr>
      <w:tr w:rsidR="00804C01" w:rsidRPr="00791C75" w14:paraId="59FB59C5" w14:textId="77777777" w:rsidTr="00E3757A">
        <w:tc>
          <w:tcPr>
            <w:tcW w:w="3240" w:type="dxa"/>
            <w:noWrap/>
          </w:tcPr>
          <w:p w14:paraId="2BD242F2"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AXA Life Insurance </w:t>
            </w:r>
          </w:p>
        </w:tc>
        <w:tc>
          <w:tcPr>
            <w:tcW w:w="2493" w:type="dxa"/>
            <w:noWrap/>
          </w:tcPr>
          <w:p w14:paraId="3C5F0E50"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107" w:type="dxa"/>
            <w:noWrap/>
          </w:tcPr>
          <w:p w14:paraId="25B4E915" w14:textId="0BA9BCBC"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40" w:lineRule="exact"/>
              <w:ind w:right="156"/>
              <w:jc w:val="right"/>
              <w:rPr>
                <w:rFonts w:ascii="Times New Roman" w:hAnsi="Times New Roman" w:cs="Times New Roman"/>
                <w:sz w:val="16"/>
                <w:szCs w:val="16"/>
              </w:rPr>
            </w:pPr>
          </w:p>
        </w:tc>
        <w:tc>
          <w:tcPr>
            <w:tcW w:w="108" w:type="dxa"/>
            <w:gridSpan w:val="2"/>
            <w:noWrap/>
          </w:tcPr>
          <w:p w14:paraId="285E9230"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38" w:type="dxa"/>
            <w:noWrap/>
          </w:tcPr>
          <w:p w14:paraId="4F1B00D2"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r>
      <w:tr w:rsidR="00804C01" w:rsidRPr="00791C75" w14:paraId="29854D18" w14:textId="77777777" w:rsidTr="00E3757A">
        <w:tc>
          <w:tcPr>
            <w:tcW w:w="3240" w:type="dxa"/>
            <w:noWrap/>
          </w:tcPr>
          <w:p w14:paraId="1AAFC079" w14:textId="77777777" w:rsidR="00804C01" w:rsidRPr="00791C75" w:rsidRDefault="00804C01" w:rsidP="003C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261"/>
              <w:rPr>
                <w:rFonts w:ascii="Times New Roman" w:hAnsi="Times New Roman" w:cs="Times New Roman"/>
                <w:sz w:val="16"/>
                <w:szCs w:val="16"/>
              </w:rPr>
            </w:pPr>
            <w:r w:rsidRPr="00791C75">
              <w:rPr>
                <w:rFonts w:ascii="Times New Roman" w:hAnsi="Times New Roman" w:cs="Times New Roman"/>
                <w:sz w:val="16"/>
                <w:szCs w:val="16"/>
              </w:rPr>
              <w:t xml:space="preserve">Public Company Limited </w:t>
            </w:r>
          </w:p>
        </w:tc>
        <w:tc>
          <w:tcPr>
            <w:tcW w:w="2493" w:type="dxa"/>
            <w:noWrap/>
          </w:tcPr>
          <w:p w14:paraId="637796A1"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107" w:type="dxa"/>
            <w:noWrap/>
          </w:tcPr>
          <w:p w14:paraId="7DDA92EC" w14:textId="48931175"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40" w:lineRule="exact"/>
              <w:ind w:right="156"/>
              <w:jc w:val="right"/>
              <w:rPr>
                <w:rFonts w:ascii="Times New Roman" w:hAnsi="Times New Roman" w:cs="Times New Roman"/>
                <w:sz w:val="16"/>
                <w:szCs w:val="16"/>
              </w:rPr>
            </w:pPr>
          </w:p>
        </w:tc>
        <w:tc>
          <w:tcPr>
            <w:tcW w:w="108" w:type="dxa"/>
            <w:gridSpan w:val="2"/>
            <w:noWrap/>
          </w:tcPr>
          <w:p w14:paraId="45437247"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38" w:type="dxa"/>
            <w:noWrap/>
          </w:tcPr>
          <w:p w14:paraId="4783E216"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r>
      <w:tr w:rsidR="00804C01" w:rsidRPr="00791C75" w14:paraId="034DCFCB" w14:textId="77777777" w:rsidTr="00E3757A">
        <w:tc>
          <w:tcPr>
            <w:tcW w:w="3240" w:type="dxa"/>
            <w:noWrap/>
          </w:tcPr>
          <w:p w14:paraId="79EB6928" w14:textId="77777777" w:rsidR="00804C01" w:rsidRPr="00791C75" w:rsidRDefault="00804C01" w:rsidP="0070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 xml:space="preserve">- </w:t>
            </w:r>
            <w:r w:rsidRPr="00791C75">
              <w:rPr>
                <w:rFonts w:ascii="Times New Roman" w:hAnsi="Times New Roman" w:cs="Times New Roman"/>
                <w:sz w:val="16"/>
                <w:szCs w:val="16"/>
              </w:rPr>
              <w:tab/>
              <w:t>Other receivables</w:t>
            </w:r>
          </w:p>
        </w:tc>
        <w:tc>
          <w:tcPr>
            <w:tcW w:w="2493" w:type="dxa"/>
            <w:noWrap/>
          </w:tcPr>
          <w:p w14:paraId="572E22C2"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1FF856CD" w14:textId="2E90C3CB"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40" w:lineRule="exact"/>
              <w:ind w:right="156"/>
              <w:jc w:val="right"/>
              <w:rPr>
                <w:rFonts w:ascii="Times New Roman" w:hAnsi="Times New Roman" w:cs="Times New Roman"/>
                <w:sz w:val="16"/>
                <w:szCs w:val="16"/>
              </w:rPr>
            </w:pPr>
            <w:r w:rsidRPr="00791C75">
              <w:rPr>
                <w:rFonts w:ascii="Times New Roman" w:hAnsi="Times New Roman"/>
                <w:sz w:val="16"/>
                <w:szCs w:val="16"/>
              </w:rPr>
              <w:t>1</w:t>
            </w:r>
            <w:r w:rsidR="00804C01" w:rsidRPr="00791C75">
              <w:rPr>
                <w:rFonts w:ascii="Times New Roman" w:hAnsi="Times New Roman" w:cs="Times New Roman"/>
                <w:sz w:val="16"/>
                <w:szCs w:val="16"/>
              </w:rPr>
              <w:t>,</w:t>
            </w:r>
            <w:r w:rsidRPr="00791C75">
              <w:rPr>
                <w:rFonts w:ascii="Times New Roman" w:hAnsi="Times New Roman"/>
                <w:sz w:val="16"/>
                <w:szCs w:val="16"/>
              </w:rPr>
              <w:t>008</w:t>
            </w:r>
          </w:p>
        </w:tc>
        <w:tc>
          <w:tcPr>
            <w:tcW w:w="108" w:type="dxa"/>
            <w:gridSpan w:val="2"/>
            <w:noWrap/>
          </w:tcPr>
          <w:p w14:paraId="1526C6A6"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38" w:type="dxa"/>
            <w:noWrap/>
          </w:tcPr>
          <w:p w14:paraId="0B9F8F6C" w14:textId="5327793C"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88"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804C01" w:rsidRPr="00791C75" w14:paraId="44BBA911" w14:textId="77777777" w:rsidTr="00E3757A">
        <w:tc>
          <w:tcPr>
            <w:tcW w:w="3240" w:type="dxa"/>
            <w:noWrap/>
          </w:tcPr>
          <w:p w14:paraId="5B296301" w14:textId="77777777" w:rsidR="00804C01" w:rsidRPr="00791C75" w:rsidRDefault="00804C01"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IBJ Leasing Company Limited</w:t>
            </w:r>
          </w:p>
        </w:tc>
        <w:tc>
          <w:tcPr>
            <w:tcW w:w="2493" w:type="dxa"/>
            <w:noWrap/>
          </w:tcPr>
          <w:p w14:paraId="5DC80969"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Same Ultimate Holding Company</w:t>
            </w:r>
          </w:p>
        </w:tc>
        <w:tc>
          <w:tcPr>
            <w:tcW w:w="1107" w:type="dxa"/>
            <w:noWrap/>
          </w:tcPr>
          <w:p w14:paraId="5E1DEF23"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40" w:lineRule="exact"/>
              <w:ind w:right="156"/>
              <w:jc w:val="right"/>
              <w:rPr>
                <w:rFonts w:ascii="Times New Roman" w:hAnsi="Times New Roman" w:cs="Times New Roman"/>
                <w:sz w:val="16"/>
                <w:szCs w:val="16"/>
              </w:rPr>
            </w:pPr>
          </w:p>
        </w:tc>
        <w:tc>
          <w:tcPr>
            <w:tcW w:w="108" w:type="dxa"/>
            <w:gridSpan w:val="2"/>
            <w:noWrap/>
          </w:tcPr>
          <w:p w14:paraId="3D6C046E"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38" w:type="dxa"/>
            <w:noWrap/>
          </w:tcPr>
          <w:p w14:paraId="73F2CD52"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r>
      <w:tr w:rsidR="00804C01" w:rsidRPr="00791C75" w14:paraId="14EDC042" w14:textId="77777777" w:rsidTr="00E3757A">
        <w:tc>
          <w:tcPr>
            <w:tcW w:w="3240" w:type="dxa"/>
            <w:noWrap/>
          </w:tcPr>
          <w:p w14:paraId="6E51C8C4"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Trade payables</w:t>
            </w:r>
          </w:p>
        </w:tc>
        <w:tc>
          <w:tcPr>
            <w:tcW w:w="2493" w:type="dxa"/>
            <w:noWrap/>
          </w:tcPr>
          <w:p w14:paraId="528FEE01" w14:textId="77777777" w:rsidR="00804C01" w:rsidRPr="00791C75" w:rsidRDefault="00804C01"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107" w:type="dxa"/>
            <w:noWrap/>
          </w:tcPr>
          <w:p w14:paraId="76AA7E4B" w14:textId="50B12F92"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rPr>
            </w:pPr>
            <w:r w:rsidRPr="00791C75">
              <w:rPr>
                <w:rFonts w:ascii="Times New Roman" w:hAnsi="Times New Roman"/>
                <w:sz w:val="16"/>
                <w:szCs w:val="16"/>
              </w:rPr>
              <w:t>318</w:t>
            </w:r>
          </w:p>
        </w:tc>
        <w:tc>
          <w:tcPr>
            <w:tcW w:w="108" w:type="dxa"/>
            <w:gridSpan w:val="2"/>
            <w:noWrap/>
          </w:tcPr>
          <w:p w14:paraId="05BBEC99"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38" w:type="dxa"/>
            <w:noWrap/>
          </w:tcPr>
          <w:p w14:paraId="15706C0C" w14:textId="5CB45CD5"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rPr>
            </w:pPr>
            <w:r w:rsidRPr="00791C75">
              <w:rPr>
                <w:rFonts w:ascii="Times New Roman" w:hAnsi="Times New Roman"/>
                <w:sz w:val="16"/>
                <w:szCs w:val="16"/>
              </w:rPr>
              <w:t>185</w:t>
            </w:r>
          </w:p>
        </w:tc>
      </w:tr>
    </w:tbl>
    <w:p w14:paraId="23E0576A" w14:textId="6ADFA84A" w:rsidR="00323DEA" w:rsidRPr="00791C75" w:rsidRDefault="00323DEA">
      <w:pPr>
        <w:rPr>
          <w:rFonts w:ascii="Times New Roman" w:hAnsi="Times New Roman" w:cs="Times New Roman"/>
        </w:rPr>
      </w:pPr>
    </w:p>
    <w:p w14:paraId="2148175F" w14:textId="77777777" w:rsidR="00323DEA" w:rsidRPr="00791C75" w:rsidRDefault="00323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791C75">
        <w:rPr>
          <w:rFonts w:ascii="Times New Roman" w:hAnsi="Times New Roman" w:cs="Times New Roman"/>
        </w:rPr>
        <w:br w:type="page"/>
      </w:r>
    </w:p>
    <w:p w14:paraId="43E95E9E" w14:textId="77777777" w:rsidR="00323DEA" w:rsidRPr="00791C75" w:rsidRDefault="00323DEA" w:rsidP="00FD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tbl>
      <w:tblPr>
        <w:tblW w:w="8010" w:type="dxa"/>
        <w:tblInd w:w="1260" w:type="dxa"/>
        <w:tblLayout w:type="fixed"/>
        <w:tblCellMar>
          <w:left w:w="0" w:type="dxa"/>
          <w:right w:w="0" w:type="dxa"/>
        </w:tblCellMar>
        <w:tblLook w:val="0000" w:firstRow="0" w:lastRow="0" w:firstColumn="0" w:lastColumn="0" w:noHBand="0" w:noVBand="0"/>
      </w:tblPr>
      <w:tblGrid>
        <w:gridCol w:w="3240"/>
        <w:gridCol w:w="2493"/>
        <w:gridCol w:w="1080"/>
        <w:gridCol w:w="90"/>
        <w:gridCol w:w="18"/>
        <w:gridCol w:w="1089"/>
      </w:tblGrid>
      <w:tr w:rsidR="00804C01" w:rsidRPr="00791C75" w14:paraId="0F5BB229" w14:textId="77777777" w:rsidTr="00E3757A">
        <w:tc>
          <w:tcPr>
            <w:tcW w:w="3240" w:type="dxa"/>
            <w:noWrap/>
          </w:tcPr>
          <w:p w14:paraId="31B58BDE"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4"/>
                <w:szCs w:val="14"/>
                <w:cs/>
              </w:rPr>
            </w:pPr>
          </w:p>
        </w:tc>
        <w:tc>
          <w:tcPr>
            <w:tcW w:w="2493" w:type="dxa"/>
            <w:noWrap/>
          </w:tcPr>
          <w:p w14:paraId="1CC395C6"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p>
        </w:tc>
        <w:tc>
          <w:tcPr>
            <w:tcW w:w="2277" w:type="dxa"/>
            <w:gridSpan w:val="4"/>
            <w:noWrap/>
          </w:tcPr>
          <w:p w14:paraId="16558368"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 xml:space="preserve">SEPARATE </w:t>
            </w:r>
          </w:p>
          <w:p w14:paraId="699EE247"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FINANCIAL STATEMENTS</w:t>
            </w:r>
          </w:p>
        </w:tc>
      </w:tr>
      <w:tr w:rsidR="00804C01" w:rsidRPr="00791C75" w14:paraId="28D42DBF" w14:textId="77777777" w:rsidTr="00E3757A">
        <w:tc>
          <w:tcPr>
            <w:tcW w:w="3240" w:type="dxa"/>
            <w:noWrap/>
          </w:tcPr>
          <w:p w14:paraId="4BCE85BE"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4"/>
                <w:szCs w:val="14"/>
                <w:cs/>
              </w:rPr>
            </w:pPr>
          </w:p>
        </w:tc>
        <w:tc>
          <w:tcPr>
            <w:tcW w:w="2493" w:type="dxa"/>
            <w:noWrap/>
          </w:tcPr>
          <w:p w14:paraId="4CEDA25D"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p>
        </w:tc>
        <w:tc>
          <w:tcPr>
            <w:tcW w:w="1080" w:type="dxa"/>
            <w:noWrap/>
          </w:tcPr>
          <w:p w14:paraId="537AA98B"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“UNAUDITED”</w:t>
            </w:r>
          </w:p>
        </w:tc>
        <w:tc>
          <w:tcPr>
            <w:tcW w:w="90" w:type="dxa"/>
            <w:noWrap/>
          </w:tcPr>
          <w:p w14:paraId="23C71895"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72"/>
              <w:rPr>
                <w:rFonts w:ascii="Times New Roman" w:hAnsi="Times New Roman" w:cs="Times New Roman"/>
                <w:sz w:val="14"/>
                <w:szCs w:val="14"/>
              </w:rPr>
            </w:pPr>
          </w:p>
        </w:tc>
        <w:tc>
          <w:tcPr>
            <w:tcW w:w="1107" w:type="dxa"/>
            <w:gridSpan w:val="2"/>
            <w:noWrap/>
          </w:tcPr>
          <w:p w14:paraId="2806D2DD"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p>
        </w:tc>
      </w:tr>
      <w:tr w:rsidR="00804C01" w:rsidRPr="00791C75" w14:paraId="3627A390" w14:textId="77777777" w:rsidTr="00E3757A">
        <w:tc>
          <w:tcPr>
            <w:tcW w:w="3240" w:type="dxa"/>
            <w:noWrap/>
          </w:tcPr>
          <w:p w14:paraId="6EEBBA79"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6"/>
                <w:szCs w:val="16"/>
                <w:cs/>
              </w:rPr>
            </w:pPr>
            <w:r w:rsidRPr="00791C75">
              <w:rPr>
                <w:rFonts w:ascii="Times New Roman" w:hAnsi="Times New Roman" w:cs="Times New Roman"/>
                <w:b/>
                <w:bCs/>
                <w:sz w:val="16"/>
                <w:szCs w:val="16"/>
              </w:rPr>
              <w:t>Related parties</w:t>
            </w:r>
          </w:p>
        </w:tc>
        <w:tc>
          <w:tcPr>
            <w:tcW w:w="2493" w:type="dxa"/>
            <w:noWrap/>
          </w:tcPr>
          <w:p w14:paraId="645D95BD"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Relationship</w:t>
            </w:r>
          </w:p>
        </w:tc>
        <w:tc>
          <w:tcPr>
            <w:tcW w:w="1080" w:type="dxa"/>
            <w:noWrap/>
          </w:tcPr>
          <w:p w14:paraId="75464F25"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As at</w:t>
            </w:r>
          </w:p>
        </w:tc>
        <w:tc>
          <w:tcPr>
            <w:tcW w:w="90" w:type="dxa"/>
            <w:noWrap/>
          </w:tcPr>
          <w:p w14:paraId="25573654"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72"/>
              <w:rPr>
                <w:rFonts w:ascii="Times New Roman" w:hAnsi="Times New Roman" w:cs="Times New Roman"/>
                <w:sz w:val="16"/>
                <w:szCs w:val="16"/>
              </w:rPr>
            </w:pPr>
          </w:p>
        </w:tc>
        <w:tc>
          <w:tcPr>
            <w:tcW w:w="1107" w:type="dxa"/>
            <w:gridSpan w:val="2"/>
            <w:noWrap/>
          </w:tcPr>
          <w:p w14:paraId="1DCBFFF9"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jc w:val="center"/>
              <w:rPr>
                <w:rFonts w:ascii="Times New Roman" w:hAnsi="Times New Roman" w:cs="Times New Roman"/>
                <w:b/>
                <w:bCs/>
                <w:sz w:val="16"/>
                <w:szCs w:val="16"/>
              </w:rPr>
            </w:pPr>
            <w:r w:rsidRPr="00791C75">
              <w:rPr>
                <w:rFonts w:ascii="Times New Roman" w:hAnsi="Times New Roman" w:cs="Times New Roman"/>
                <w:b/>
                <w:bCs/>
                <w:sz w:val="16"/>
                <w:szCs w:val="16"/>
              </w:rPr>
              <w:t>As at</w:t>
            </w:r>
          </w:p>
        </w:tc>
      </w:tr>
      <w:tr w:rsidR="00804C01" w:rsidRPr="00791C75" w14:paraId="27202887" w14:textId="77777777" w:rsidTr="00E3757A">
        <w:tc>
          <w:tcPr>
            <w:tcW w:w="3240" w:type="dxa"/>
            <w:noWrap/>
          </w:tcPr>
          <w:p w14:paraId="29BA9651"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6"/>
                <w:szCs w:val="16"/>
                <w:cs/>
              </w:rPr>
            </w:pPr>
          </w:p>
        </w:tc>
        <w:tc>
          <w:tcPr>
            <w:tcW w:w="2493" w:type="dxa"/>
            <w:noWrap/>
          </w:tcPr>
          <w:p w14:paraId="76257471"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1080" w:type="dxa"/>
            <w:noWrap/>
          </w:tcPr>
          <w:p w14:paraId="15F11D26" w14:textId="79F20CB8"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September </w:t>
            </w:r>
            <w:r w:rsidR="00791C75" w:rsidRPr="00791C75">
              <w:rPr>
                <w:rFonts w:ascii="Times New Roman" w:hAnsi="Times New Roman"/>
                <w:b/>
                <w:bCs/>
                <w:sz w:val="16"/>
                <w:szCs w:val="16"/>
              </w:rPr>
              <w:t>30</w:t>
            </w:r>
            <w:r w:rsidRPr="00791C75">
              <w:rPr>
                <w:rFonts w:ascii="Times New Roman" w:hAnsi="Times New Roman" w:cs="Times New Roman"/>
                <w:b/>
                <w:bCs/>
                <w:sz w:val="16"/>
                <w:szCs w:val="16"/>
              </w:rPr>
              <w:t>,</w:t>
            </w:r>
          </w:p>
        </w:tc>
        <w:tc>
          <w:tcPr>
            <w:tcW w:w="90" w:type="dxa"/>
            <w:noWrap/>
          </w:tcPr>
          <w:p w14:paraId="5DF7E54A"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72"/>
              <w:rPr>
                <w:rFonts w:ascii="Times New Roman" w:hAnsi="Times New Roman" w:cs="Times New Roman"/>
                <w:sz w:val="16"/>
                <w:szCs w:val="16"/>
              </w:rPr>
            </w:pPr>
          </w:p>
        </w:tc>
        <w:tc>
          <w:tcPr>
            <w:tcW w:w="1107" w:type="dxa"/>
            <w:gridSpan w:val="2"/>
            <w:noWrap/>
          </w:tcPr>
          <w:p w14:paraId="0A24215A" w14:textId="60C83C3F"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jc w:val="center"/>
              <w:rPr>
                <w:rFonts w:ascii="Times New Roman" w:hAnsi="Times New Roman" w:cs="Times New Roman"/>
                <w:b/>
                <w:bCs/>
                <w:sz w:val="16"/>
                <w:szCs w:val="16"/>
              </w:rPr>
            </w:pPr>
            <w:r w:rsidRPr="00791C75">
              <w:rPr>
                <w:rFonts w:ascii="Times New Roman" w:hAnsi="Times New Roman" w:cs="Times New Roman"/>
                <w:b/>
                <w:bCs/>
                <w:sz w:val="16"/>
                <w:szCs w:val="16"/>
              </w:rPr>
              <w:t xml:space="preserve">December </w:t>
            </w:r>
            <w:r w:rsidR="00791C75" w:rsidRPr="00791C75">
              <w:rPr>
                <w:rFonts w:ascii="Times New Roman" w:hAnsi="Times New Roman"/>
                <w:b/>
                <w:bCs/>
                <w:sz w:val="16"/>
                <w:szCs w:val="16"/>
              </w:rPr>
              <w:t>31</w:t>
            </w:r>
            <w:r w:rsidRPr="00791C75">
              <w:rPr>
                <w:rFonts w:ascii="Times New Roman" w:hAnsi="Times New Roman" w:cs="Times New Roman"/>
                <w:b/>
                <w:bCs/>
                <w:sz w:val="16"/>
                <w:szCs w:val="16"/>
              </w:rPr>
              <w:t>,</w:t>
            </w:r>
          </w:p>
        </w:tc>
      </w:tr>
      <w:tr w:rsidR="00804C01" w:rsidRPr="00791C75" w14:paraId="5B80A7F7" w14:textId="77777777" w:rsidTr="00E3757A">
        <w:tc>
          <w:tcPr>
            <w:tcW w:w="3240" w:type="dxa"/>
            <w:noWrap/>
          </w:tcPr>
          <w:p w14:paraId="17BF8AAD"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6"/>
                <w:szCs w:val="16"/>
                <w:cs/>
              </w:rPr>
            </w:pPr>
          </w:p>
        </w:tc>
        <w:tc>
          <w:tcPr>
            <w:tcW w:w="2493" w:type="dxa"/>
            <w:noWrap/>
          </w:tcPr>
          <w:p w14:paraId="2A37DB34"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1080" w:type="dxa"/>
            <w:noWrap/>
          </w:tcPr>
          <w:p w14:paraId="3BE110E3" w14:textId="79D3C784"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b/>
                <w:bCs/>
                <w:sz w:val="16"/>
                <w:szCs w:val="16"/>
              </w:rPr>
              <w:t>2019</w:t>
            </w:r>
          </w:p>
        </w:tc>
        <w:tc>
          <w:tcPr>
            <w:tcW w:w="90" w:type="dxa"/>
            <w:noWrap/>
          </w:tcPr>
          <w:p w14:paraId="4451BABE"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107" w:type="dxa"/>
            <w:gridSpan w:val="2"/>
            <w:noWrap/>
          </w:tcPr>
          <w:p w14:paraId="0E75E28B" w14:textId="3530423E" w:rsidR="00804C0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jc w:val="center"/>
              <w:rPr>
                <w:rFonts w:ascii="Times New Roman" w:hAnsi="Times New Roman" w:cs="Times New Roman"/>
                <w:b/>
                <w:bCs/>
                <w:sz w:val="16"/>
                <w:szCs w:val="16"/>
              </w:rPr>
            </w:pPr>
            <w:r w:rsidRPr="00791C75">
              <w:rPr>
                <w:rFonts w:ascii="Times New Roman" w:hAnsi="Times New Roman"/>
                <w:b/>
                <w:bCs/>
                <w:sz w:val="16"/>
                <w:szCs w:val="16"/>
              </w:rPr>
              <w:t>2018</w:t>
            </w:r>
          </w:p>
        </w:tc>
      </w:tr>
      <w:tr w:rsidR="00804C01" w:rsidRPr="00791C75" w14:paraId="5E99CCC1" w14:textId="77777777" w:rsidTr="00E3757A">
        <w:tc>
          <w:tcPr>
            <w:tcW w:w="3240" w:type="dxa"/>
            <w:noWrap/>
          </w:tcPr>
          <w:p w14:paraId="71B894C8" w14:textId="77777777" w:rsidR="00804C01" w:rsidRPr="00791C75" w:rsidRDefault="00804C01" w:rsidP="00E3757A">
            <w:pPr>
              <w:pStyle w:val="30"/>
              <w:tabs>
                <w:tab w:val="clear" w:pos="360"/>
                <w:tab w:val="clear" w:pos="720"/>
              </w:tabs>
              <w:spacing w:line="240" w:lineRule="exact"/>
              <w:ind w:left="720" w:hanging="180"/>
              <w:rPr>
                <w:rFonts w:ascii="Times New Roman" w:hAnsi="Times New Roman" w:cs="Times New Roman"/>
                <w:sz w:val="16"/>
                <w:szCs w:val="16"/>
                <w:lang w:val="en-US"/>
              </w:rPr>
            </w:pPr>
          </w:p>
        </w:tc>
        <w:tc>
          <w:tcPr>
            <w:tcW w:w="2493" w:type="dxa"/>
            <w:noWrap/>
          </w:tcPr>
          <w:p w14:paraId="5130A5A1"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5"/>
              <w:rPr>
                <w:rFonts w:ascii="Times New Roman" w:hAnsi="Times New Roman" w:cs="Times New Roman"/>
                <w:sz w:val="16"/>
                <w:szCs w:val="16"/>
              </w:rPr>
            </w:pPr>
          </w:p>
        </w:tc>
        <w:tc>
          <w:tcPr>
            <w:tcW w:w="1080" w:type="dxa"/>
            <w:noWrap/>
          </w:tcPr>
          <w:p w14:paraId="3B69E760" w14:textId="7A206469"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0" w:type="dxa"/>
            <w:noWrap/>
          </w:tcPr>
          <w:p w14:paraId="68DE16EE"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107" w:type="dxa"/>
            <w:gridSpan w:val="2"/>
            <w:noWrap/>
          </w:tcPr>
          <w:p w14:paraId="66802F0C" w14:textId="19D7B193"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50"/>
              <w:jc w:val="center"/>
              <w:rPr>
                <w:rFonts w:ascii="Times New Roman" w:hAnsi="Times New Roman" w:cs="Times New Roman"/>
                <w:sz w:val="16"/>
                <w:szCs w:val="16"/>
              </w:rPr>
            </w:pPr>
            <w:r w:rsidRPr="00791C75">
              <w:rPr>
                <w:rFonts w:ascii="Times New Roman" w:hAnsi="Times New Roman" w:cs="Times New Roman"/>
                <w:b/>
                <w:bCs/>
                <w:sz w:val="16"/>
                <w:szCs w:val="16"/>
              </w:rPr>
              <w:t>Thousand Baht</w:t>
            </w:r>
          </w:p>
        </w:tc>
      </w:tr>
      <w:tr w:rsidR="00804C01" w:rsidRPr="00791C75" w14:paraId="45E9BA60" w14:textId="77777777" w:rsidTr="00E3757A">
        <w:tc>
          <w:tcPr>
            <w:tcW w:w="3240" w:type="dxa"/>
            <w:noWrap/>
          </w:tcPr>
          <w:p w14:paraId="0E998CFE" w14:textId="5167C108"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305"/>
              <w:rPr>
                <w:rFonts w:ascii="Times New Roman" w:hAnsi="Times New Roman" w:cs="Times New Roman"/>
                <w:sz w:val="16"/>
                <w:szCs w:val="16"/>
              </w:rPr>
            </w:pPr>
            <w:r w:rsidRPr="00791C75">
              <w:rPr>
                <w:rFonts w:ascii="Times New Roman" w:hAnsi="Times New Roman" w:cs="Times New Roman"/>
                <w:sz w:val="16"/>
                <w:szCs w:val="16"/>
              </w:rPr>
              <w:t>Krung Thai Bank Public Company Limited</w:t>
            </w:r>
          </w:p>
        </w:tc>
        <w:tc>
          <w:tcPr>
            <w:tcW w:w="2493" w:type="dxa"/>
            <w:noWrap/>
          </w:tcPr>
          <w:p w14:paraId="33C2B1CF"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sz w:val="16"/>
                <w:szCs w:val="16"/>
              </w:rPr>
              <w:t>Major Shareholder</w:t>
            </w:r>
          </w:p>
        </w:tc>
        <w:tc>
          <w:tcPr>
            <w:tcW w:w="1080" w:type="dxa"/>
            <w:noWrap/>
          </w:tcPr>
          <w:p w14:paraId="4F2C1B41"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center"/>
              <w:rPr>
                <w:rFonts w:ascii="Times New Roman" w:hAnsi="Times New Roman" w:cs="Times New Roman"/>
                <w:b/>
                <w:bCs/>
                <w:sz w:val="16"/>
                <w:szCs w:val="16"/>
              </w:rPr>
            </w:pPr>
          </w:p>
        </w:tc>
        <w:tc>
          <w:tcPr>
            <w:tcW w:w="90" w:type="dxa"/>
            <w:noWrap/>
          </w:tcPr>
          <w:p w14:paraId="6A1E6A45"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56"/>
              <w:rPr>
                <w:rFonts w:ascii="Times New Roman" w:hAnsi="Times New Roman" w:cs="Times New Roman"/>
                <w:sz w:val="16"/>
                <w:szCs w:val="16"/>
              </w:rPr>
            </w:pPr>
          </w:p>
        </w:tc>
        <w:tc>
          <w:tcPr>
            <w:tcW w:w="1107" w:type="dxa"/>
            <w:gridSpan w:val="2"/>
            <w:noWrap/>
          </w:tcPr>
          <w:p w14:paraId="2BDFDB38"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center"/>
              <w:rPr>
                <w:rFonts w:ascii="Times New Roman" w:hAnsi="Times New Roman" w:cs="Times New Roman"/>
                <w:b/>
                <w:bCs/>
                <w:sz w:val="16"/>
                <w:szCs w:val="16"/>
              </w:rPr>
            </w:pPr>
          </w:p>
        </w:tc>
      </w:tr>
      <w:tr w:rsidR="00804C01" w:rsidRPr="00791C75" w14:paraId="5670DB24" w14:textId="77777777" w:rsidTr="00E3757A">
        <w:tc>
          <w:tcPr>
            <w:tcW w:w="3240" w:type="dxa"/>
            <w:noWrap/>
          </w:tcPr>
          <w:p w14:paraId="329FD635"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cs/>
              </w:rPr>
              <w:t>-</w:t>
            </w:r>
            <w:r w:rsidRPr="00791C75">
              <w:rPr>
                <w:rFonts w:ascii="Times New Roman" w:hAnsi="Times New Roman" w:cs="Times New Roman"/>
                <w:sz w:val="16"/>
                <w:szCs w:val="16"/>
                <w:cs/>
              </w:rPr>
              <w:tab/>
            </w:r>
            <w:r w:rsidRPr="00791C75">
              <w:rPr>
                <w:rFonts w:ascii="Times New Roman" w:hAnsi="Times New Roman" w:cs="Times New Roman"/>
                <w:sz w:val="16"/>
                <w:szCs w:val="16"/>
              </w:rPr>
              <w:t>Deposits at a financial institution</w:t>
            </w:r>
          </w:p>
        </w:tc>
        <w:tc>
          <w:tcPr>
            <w:tcW w:w="2493" w:type="dxa"/>
            <w:noWrap/>
          </w:tcPr>
          <w:p w14:paraId="38E98738"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080" w:type="dxa"/>
            <w:noWrap/>
          </w:tcPr>
          <w:p w14:paraId="71F5529F"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right"/>
              <w:rPr>
                <w:rFonts w:ascii="Times New Roman" w:hAnsi="Times New Roman" w:cs="Times New Roman"/>
                <w:sz w:val="16"/>
                <w:szCs w:val="16"/>
              </w:rPr>
            </w:pPr>
          </w:p>
        </w:tc>
        <w:tc>
          <w:tcPr>
            <w:tcW w:w="90" w:type="dxa"/>
            <w:noWrap/>
          </w:tcPr>
          <w:p w14:paraId="6B6F9173"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right"/>
              <w:rPr>
                <w:rFonts w:ascii="Times New Roman" w:hAnsi="Times New Roman" w:cs="Times New Roman"/>
                <w:sz w:val="16"/>
                <w:szCs w:val="16"/>
              </w:rPr>
            </w:pPr>
          </w:p>
        </w:tc>
        <w:tc>
          <w:tcPr>
            <w:tcW w:w="1107" w:type="dxa"/>
            <w:gridSpan w:val="2"/>
            <w:noWrap/>
          </w:tcPr>
          <w:p w14:paraId="322BD400" w14:textId="77777777" w:rsidR="00804C01" w:rsidRPr="00791C75" w:rsidRDefault="00804C0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right"/>
              <w:rPr>
                <w:rFonts w:ascii="Times New Roman" w:hAnsi="Times New Roman" w:cs="Times New Roman"/>
                <w:sz w:val="16"/>
                <w:szCs w:val="16"/>
              </w:rPr>
            </w:pPr>
          </w:p>
        </w:tc>
      </w:tr>
      <w:tr w:rsidR="00EB7C6D" w:rsidRPr="00791C75" w14:paraId="16DF5CD5" w14:textId="77777777" w:rsidTr="00E3757A">
        <w:tc>
          <w:tcPr>
            <w:tcW w:w="3240" w:type="dxa"/>
            <w:noWrap/>
          </w:tcPr>
          <w:p w14:paraId="4293D76F"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firstLine="27"/>
              <w:rPr>
                <w:rFonts w:ascii="Times New Roman" w:hAnsi="Times New Roman" w:cs="Times New Roman"/>
                <w:sz w:val="16"/>
                <w:szCs w:val="16"/>
                <w:cs/>
              </w:rPr>
            </w:pPr>
            <w:r w:rsidRPr="00791C75">
              <w:rPr>
                <w:rFonts w:ascii="Times New Roman" w:hAnsi="Times New Roman" w:cs="Times New Roman"/>
                <w:sz w:val="16"/>
                <w:szCs w:val="16"/>
              </w:rPr>
              <w:t>(a part of cash and cash equivalents)</w:t>
            </w:r>
          </w:p>
        </w:tc>
        <w:tc>
          <w:tcPr>
            <w:tcW w:w="2493" w:type="dxa"/>
            <w:noWrap/>
          </w:tcPr>
          <w:p w14:paraId="3CBC919E"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292B4180" w14:textId="5955D2E9"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877</w:t>
            </w:r>
            <w:r w:rsidR="00EB7C6D" w:rsidRPr="00791C75">
              <w:rPr>
                <w:rFonts w:ascii="Times New Roman" w:hAnsi="Times New Roman" w:cs="Times New Roman"/>
                <w:sz w:val="16"/>
                <w:szCs w:val="16"/>
              </w:rPr>
              <w:t>,</w:t>
            </w:r>
            <w:r w:rsidRPr="00791C75">
              <w:rPr>
                <w:rFonts w:ascii="Times New Roman" w:hAnsi="Times New Roman"/>
                <w:sz w:val="16"/>
                <w:szCs w:val="16"/>
              </w:rPr>
              <w:t>375</w:t>
            </w:r>
          </w:p>
        </w:tc>
        <w:tc>
          <w:tcPr>
            <w:tcW w:w="90" w:type="dxa"/>
            <w:noWrap/>
          </w:tcPr>
          <w:p w14:paraId="7B7CA2F0"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107" w:type="dxa"/>
            <w:gridSpan w:val="2"/>
            <w:noWrap/>
          </w:tcPr>
          <w:p w14:paraId="7783D06A" w14:textId="4176374A"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r w:rsidR="00EB7C6D" w:rsidRPr="00791C75">
              <w:rPr>
                <w:rFonts w:ascii="Times New Roman" w:hAnsi="Times New Roman" w:cs="Times New Roman"/>
                <w:sz w:val="16"/>
                <w:szCs w:val="16"/>
              </w:rPr>
              <w:t>,</w:t>
            </w:r>
            <w:r w:rsidRPr="00791C75">
              <w:rPr>
                <w:rFonts w:ascii="Times New Roman" w:hAnsi="Times New Roman"/>
                <w:sz w:val="16"/>
                <w:szCs w:val="16"/>
              </w:rPr>
              <w:t>865</w:t>
            </w:r>
            <w:r w:rsidR="00EB7C6D" w:rsidRPr="00791C75">
              <w:rPr>
                <w:rFonts w:ascii="Times New Roman" w:hAnsi="Times New Roman" w:cs="Times New Roman"/>
                <w:sz w:val="16"/>
                <w:szCs w:val="16"/>
              </w:rPr>
              <w:t>,</w:t>
            </w:r>
            <w:r w:rsidRPr="00791C75">
              <w:rPr>
                <w:rFonts w:ascii="Times New Roman" w:hAnsi="Times New Roman"/>
                <w:sz w:val="16"/>
                <w:szCs w:val="16"/>
              </w:rPr>
              <w:t>650</w:t>
            </w:r>
          </w:p>
        </w:tc>
      </w:tr>
      <w:tr w:rsidR="00EB7C6D" w:rsidRPr="00791C75" w14:paraId="7A2231D2" w14:textId="77777777" w:rsidTr="00E3757A">
        <w:tc>
          <w:tcPr>
            <w:tcW w:w="3240" w:type="dxa"/>
            <w:noWrap/>
          </w:tcPr>
          <w:p w14:paraId="11F927A1"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cs/>
              </w:rPr>
              <w:t>-</w:t>
            </w:r>
            <w:r w:rsidRPr="00791C75">
              <w:rPr>
                <w:rFonts w:ascii="Times New Roman" w:hAnsi="Times New Roman" w:cs="Times New Roman"/>
                <w:sz w:val="16"/>
                <w:szCs w:val="16"/>
              </w:rPr>
              <w:tab/>
              <w:t>Other receivables</w:t>
            </w:r>
          </w:p>
        </w:tc>
        <w:tc>
          <w:tcPr>
            <w:tcW w:w="2493" w:type="dxa"/>
            <w:noWrap/>
          </w:tcPr>
          <w:p w14:paraId="1E721392"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196597D7" w14:textId="32E48C8A"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r w:rsidRPr="00791C75">
              <w:rPr>
                <w:rFonts w:ascii="Times New Roman" w:hAnsi="Times New Roman"/>
                <w:sz w:val="16"/>
                <w:szCs w:val="16"/>
              </w:rPr>
              <w:t>1</w:t>
            </w:r>
            <w:r w:rsidR="00EB7C6D" w:rsidRPr="00791C75">
              <w:rPr>
                <w:rFonts w:ascii="Times New Roman" w:hAnsi="Times New Roman" w:cs="Times New Roman"/>
                <w:sz w:val="16"/>
                <w:szCs w:val="16"/>
              </w:rPr>
              <w:t>,</w:t>
            </w:r>
            <w:r w:rsidRPr="00791C75">
              <w:rPr>
                <w:rFonts w:ascii="Times New Roman" w:hAnsi="Times New Roman"/>
                <w:sz w:val="16"/>
                <w:szCs w:val="16"/>
              </w:rPr>
              <w:t>128</w:t>
            </w:r>
          </w:p>
        </w:tc>
        <w:tc>
          <w:tcPr>
            <w:tcW w:w="90" w:type="dxa"/>
            <w:noWrap/>
          </w:tcPr>
          <w:p w14:paraId="697ED7BD"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107" w:type="dxa"/>
            <w:gridSpan w:val="2"/>
            <w:noWrap/>
          </w:tcPr>
          <w:p w14:paraId="4227562F" w14:textId="1FA4F5C2"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r w:rsidRPr="00791C75">
              <w:rPr>
                <w:rFonts w:ascii="Times New Roman" w:hAnsi="Times New Roman"/>
                <w:sz w:val="16"/>
                <w:szCs w:val="16"/>
              </w:rPr>
              <w:t>1</w:t>
            </w:r>
            <w:r w:rsidR="00EB7C6D" w:rsidRPr="00791C75">
              <w:rPr>
                <w:rFonts w:ascii="Times New Roman" w:hAnsi="Times New Roman" w:cs="Times New Roman"/>
                <w:sz w:val="16"/>
                <w:szCs w:val="16"/>
              </w:rPr>
              <w:t>,</w:t>
            </w:r>
            <w:r w:rsidRPr="00791C75">
              <w:rPr>
                <w:rFonts w:ascii="Times New Roman" w:hAnsi="Times New Roman"/>
                <w:sz w:val="16"/>
                <w:szCs w:val="16"/>
              </w:rPr>
              <w:t>173</w:t>
            </w:r>
          </w:p>
        </w:tc>
      </w:tr>
      <w:tr w:rsidR="00EB7C6D" w:rsidRPr="00791C75" w14:paraId="24DAC734" w14:textId="77777777" w:rsidTr="00E3757A">
        <w:tc>
          <w:tcPr>
            <w:tcW w:w="3240" w:type="dxa"/>
            <w:noWrap/>
          </w:tcPr>
          <w:p w14:paraId="0CDE42F2"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Short-term borrowings</w:t>
            </w:r>
          </w:p>
        </w:tc>
        <w:tc>
          <w:tcPr>
            <w:tcW w:w="2493" w:type="dxa"/>
            <w:noWrap/>
          </w:tcPr>
          <w:p w14:paraId="45BB08EB"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3351F265" w14:textId="3DD2A81D"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r w:rsidR="00EB7C6D" w:rsidRPr="00791C75">
              <w:rPr>
                <w:rFonts w:ascii="Times New Roman" w:hAnsi="Times New Roman" w:cs="Times New Roman"/>
                <w:sz w:val="16"/>
                <w:szCs w:val="16"/>
              </w:rPr>
              <w:t>,</w:t>
            </w:r>
            <w:r w:rsidRPr="00791C75">
              <w:rPr>
                <w:rFonts w:ascii="Times New Roman" w:hAnsi="Times New Roman"/>
                <w:sz w:val="16"/>
                <w:szCs w:val="16"/>
              </w:rPr>
              <w:t>979</w:t>
            </w:r>
            <w:r w:rsidR="00EB7C6D" w:rsidRPr="00791C75">
              <w:rPr>
                <w:rFonts w:ascii="Times New Roman" w:hAnsi="Times New Roman" w:cs="Times New Roman"/>
                <w:sz w:val="16"/>
                <w:szCs w:val="16"/>
              </w:rPr>
              <w:t>,</w:t>
            </w:r>
            <w:r w:rsidRPr="00791C75">
              <w:rPr>
                <w:rFonts w:ascii="Times New Roman" w:hAnsi="Times New Roman"/>
                <w:sz w:val="16"/>
                <w:szCs w:val="16"/>
              </w:rPr>
              <w:t>918</w:t>
            </w:r>
          </w:p>
        </w:tc>
        <w:tc>
          <w:tcPr>
            <w:tcW w:w="90" w:type="dxa"/>
            <w:noWrap/>
          </w:tcPr>
          <w:p w14:paraId="69CCCA0E"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107" w:type="dxa"/>
            <w:gridSpan w:val="2"/>
            <w:noWrap/>
          </w:tcPr>
          <w:p w14:paraId="70707238" w14:textId="2A40314D"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cs="Times New Roman"/>
                <w:sz w:val="16"/>
                <w:szCs w:val="16"/>
                <w:cs/>
              </w:rPr>
              <w:t xml:space="preserve">    </w:t>
            </w:r>
            <w:r w:rsidR="00791C75" w:rsidRPr="00791C75">
              <w:rPr>
                <w:rFonts w:ascii="Times New Roman" w:hAnsi="Times New Roman"/>
                <w:sz w:val="16"/>
                <w:szCs w:val="16"/>
              </w:rPr>
              <w:t>3</w:t>
            </w:r>
            <w:r w:rsidRPr="00791C75">
              <w:rPr>
                <w:rFonts w:ascii="Times New Roman" w:hAnsi="Times New Roman" w:cs="Times New Roman"/>
                <w:sz w:val="16"/>
                <w:szCs w:val="16"/>
              </w:rPr>
              <w:t>,</w:t>
            </w:r>
            <w:r w:rsidR="00791C75" w:rsidRPr="00791C75">
              <w:rPr>
                <w:rFonts w:ascii="Times New Roman" w:hAnsi="Times New Roman"/>
                <w:sz w:val="16"/>
                <w:szCs w:val="16"/>
              </w:rPr>
              <w:t>539</w:t>
            </w:r>
            <w:r w:rsidRPr="00791C75">
              <w:rPr>
                <w:rFonts w:ascii="Times New Roman" w:hAnsi="Times New Roman" w:cs="Times New Roman"/>
                <w:sz w:val="16"/>
                <w:szCs w:val="16"/>
              </w:rPr>
              <w:t>,</w:t>
            </w:r>
            <w:r w:rsidR="00791C75" w:rsidRPr="00791C75">
              <w:rPr>
                <w:rFonts w:ascii="Times New Roman" w:hAnsi="Times New Roman"/>
                <w:sz w:val="16"/>
                <w:szCs w:val="16"/>
              </w:rPr>
              <w:t>907</w:t>
            </w:r>
          </w:p>
        </w:tc>
      </w:tr>
      <w:tr w:rsidR="00EB7C6D" w:rsidRPr="00791C75" w14:paraId="047CF187" w14:textId="77777777" w:rsidTr="00E3757A">
        <w:tc>
          <w:tcPr>
            <w:tcW w:w="3240" w:type="dxa"/>
            <w:noWrap/>
          </w:tcPr>
          <w:p w14:paraId="7818EF47"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Trade payables</w:t>
            </w:r>
          </w:p>
        </w:tc>
        <w:tc>
          <w:tcPr>
            <w:tcW w:w="2493" w:type="dxa"/>
            <w:noWrap/>
          </w:tcPr>
          <w:p w14:paraId="6FA06B61"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78445A5A" w14:textId="5DD1A0C1"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640</w:t>
            </w:r>
            <w:r w:rsidR="00EB7C6D" w:rsidRPr="00791C75">
              <w:rPr>
                <w:rFonts w:ascii="Times New Roman" w:hAnsi="Times New Roman" w:cs="Times New Roman"/>
                <w:sz w:val="16"/>
                <w:szCs w:val="16"/>
              </w:rPr>
              <w:t>,</w:t>
            </w:r>
            <w:r w:rsidRPr="00791C75">
              <w:rPr>
                <w:rFonts w:ascii="Times New Roman" w:hAnsi="Times New Roman"/>
                <w:sz w:val="16"/>
                <w:szCs w:val="16"/>
              </w:rPr>
              <w:t>862</w:t>
            </w:r>
          </w:p>
        </w:tc>
        <w:tc>
          <w:tcPr>
            <w:tcW w:w="90" w:type="dxa"/>
            <w:noWrap/>
          </w:tcPr>
          <w:p w14:paraId="714B211C"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107" w:type="dxa"/>
            <w:gridSpan w:val="2"/>
            <w:noWrap/>
          </w:tcPr>
          <w:p w14:paraId="6A421718" w14:textId="6DD695D2"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r w:rsidR="00EB7C6D" w:rsidRPr="00791C75">
              <w:rPr>
                <w:rFonts w:ascii="Times New Roman" w:hAnsi="Times New Roman" w:cs="Times New Roman"/>
                <w:sz w:val="16"/>
                <w:szCs w:val="16"/>
              </w:rPr>
              <w:t>,</w:t>
            </w:r>
            <w:r w:rsidRPr="00791C75">
              <w:rPr>
                <w:rFonts w:ascii="Times New Roman" w:hAnsi="Times New Roman"/>
                <w:sz w:val="16"/>
                <w:szCs w:val="16"/>
              </w:rPr>
              <w:t>771</w:t>
            </w:r>
            <w:r w:rsidR="00EB7C6D" w:rsidRPr="00791C75">
              <w:rPr>
                <w:rFonts w:ascii="Times New Roman" w:hAnsi="Times New Roman" w:cs="Times New Roman"/>
                <w:sz w:val="16"/>
                <w:szCs w:val="16"/>
              </w:rPr>
              <w:t>,</w:t>
            </w:r>
            <w:r w:rsidRPr="00791C75">
              <w:rPr>
                <w:rFonts w:ascii="Times New Roman" w:hAnsi="Times New Roman"/>
                <w:sz w:val="16"/>
                <w:szCs w:val="16"/>
              </w:rPr>
              <w:t>073</w:t>
            </w:r>
          </w:p>
        </w:tc>
      </w:tr>
      <w:tr w:rsidR="00EB7C6D" w:rsidRPr="00791C75" w14:paraId="093A955A" w14:textId="77777777" w:rsidTr="00E3757A">
        <w:tc>
          <w:tcPr>
            <w:tcW w:w="3240" w:type="dxa"/>
            <w:noWrap/>
          </w:tcPr>
          <w:p w14:paraId="484A7A8B"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Accrued interest expenses</w:t>
            </w:r>
          </w:p>
        </w:tc>
        <w:tc>
          <w:tcPr>
            <w:tcW w:w="2493" w:type="dxa"/>
            <w:noWrap/>
          </w:tcPr>
          <w:p w14:paraId="6C4C10AB"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3D2858B9" w14:textId="78D41900"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85</w:t>
            </w:r>
          </w:p>
        </w:tc>
        <w:tc>
          <w:tcPr>
            <w:tcW w:w="90" w:type="dxa"/>
            <w:noWrap/>
          </w:tcPr>
          <w:p w14:paraId="4FE07A90"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107" w:type="dxa"/>
            <w:gridSpan w:val="2"/>
            <w:noWrap/>
          </w:tcPr>
          <w:p w14:paraId="71CAB97B" w14:textId="1BB08B76"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699</w:t>
            </w:r>
          </w:p>
        </w:tc>
      </w:tr>
      <w:tr w:rsidR="00EB7C6D" w:rsidRPr="00791C75" w14:paraId="4356DE2C" w14:textId="77777777" w:rsidTr="00E3757A">
        <w:tc>
          <w:tcPr>
            <w:tcW w:w="3240" w:type="dxa"/>
            <w:noWrap/>
          </w:tcPr>
          <w:p w14:paraId="2780664D"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   Other current liabilities</w:t>
            </w:r>
          </w:p>
        </w:tc>
        <w:tc>
          <w:tcPr>
            <w:tcW w:w="2493" w:type="dxa"/>
            <w:noWrap/>
          </w:tcPr>
          <w:p w14:paraId="03E17231"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7AE66996" w14:textId="44725608"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r w:rsidR="00EB7C6D" w:rsidRPr="00791C75">
              <w:rPr>
                <w:rFonts w:ascii="Times New Roman" w:hAnsi="Times New Roman" w:cs="Times New Roman"/>
                <w:sz w:val="16"/>
                <w:szCs w:val="16"/>
              </w:rPr>
              <w:t>,</w:t>
            </w:r>
            <w:r w:rsidRPr="00791C75">
              <w:rPr>
                <w:rFonts w:ascii="Times New Roman" w:hAnsi="Times New Roman"/>
                <w:sz w:val="16"/>
                <w:szCs w:val="16"/>
              </w:rPr>
              <w:t>693</w:t>
            </w:r>
          </w:p>
        </w:tc>
        <w:tc>
          <w:tcPr>
            <w:tcW w:w="90" w:type="dxa"/>
            <w:noWrap/>
          </w:tcPr>
          <w:p w14:paraId="746D8AA3"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107" w:type="dxa"/>
            <w:gridSpan w:val="2"/>
            <w:noWrap/>
          </w:tcPr>
          <w:p w14:paraId="296C85D4" w14:textId="57CAC1FD"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r w:rsidR="00EB7C6D" w:rsidRPr="00791C75">
              <w:rPr>
                <w:rFonts w:ascii="Times New Roman" w:hAnsi="Times New Roman" w:cs="Times New Roman"/>
                <w:sz w:val="16"/>
                <w:szCs w:val="16"/>
              </w:rPr>
              <w:t>,</w:t>
            </w:r>
            <w:r w:rsidRPr="00791C75">
              <w:rPr>
                <w:rFonts w:ascii="Times New Roman" w:hAnsi="Times New Roman"/>
                <w:sz w:val="16"/>
                <w:szCs w:val="16"/>
              </w:rPr>
              <w:t>693</w:t>
            </w:r>
          </w:p>
        </w:tc>
      </w:tr>
      <w:tr w:rsidR="00EB7C6D" w:rsidRPr="00791C75" w14:paraId="7D6DDA24" w14:textId="77777777" w:rsidTr="00E3757A">
        <w:tc>
          <w:tcPr>
            <w:tcW w:w="3240" w:type="dxa"/>
            <w:noWrap/>
          </w:tcPr>
          <w:p w14:paraId="769614C0"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305"/>
              <w:rPr>
                <w:rFonts w:ascii="Times New Roman" w:hAnsi="Times New Roman" w:cs="Times New Roman"/>
                <w:sz w:val="16"/>
                <w:szCs w:val="16"/>
              </w:rPr>
            </w:pPr>
            <w:r w:rsidRPr="00791C75">
              <w:rPr>
                <w:rFonts w:ascii="Times New Roman" w:hAnsi="Times New Roman" w:cs="Times New Roman"/>
                <w:sz w:val="16"/>
                <w:szCs w:val="16"/>
              </w:rPr>
              <w:t>KTB Computer Services Company Limited</w:t>
            </w:r>
          </w:p>
        </w:tc>
        <w:tc>
          <w:tcPr>
            <w:tcW w:w="2493" w:type="dxa"/>
            <w:noWrap/>
          </w:tcPr>
          <w:p w14:paraId="76A6F0A0"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Same Ultimate Holding Company</w:t>
            </w:r>
          </w:p>
        </w:tc>
        <w:tc>
          <w:tcPr>
            <w:tcW w:w="1080" w:type="dxa"/>
            <w:noWrap/>
          </w:tcPr>
          <w:p w14:paraId="7D6A1319"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 w:val="decimal" w:pos="918"/>
              </w:tabs>
              <w:spacing w:line="240" w:lineRule="exact"/>
              <w:ind w:right="156"/>
              <w:rPr>
                <w:rFonts w:ascii="Times New Roman" w:hAnsi="Times New Roman" w:cs="Times New Roman"/>
                <w:sz w:val="16"/>
                <w:szCs w:val="16"/>
                <w:cs/>
              </w:rPr>
            </w:pPr>
          </w:p>
        </w:tc>
        <w:tc>
          <w:tcPr>
            <w:tcW w:w="90" w:type="dxa"/>
            <w:noWrap/>
          </w:tcPr>
          <w:p w14:paraId="696B925A"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107" w:type="dxa"/>
            <w:gridSpan w:val="2"/>
            <w:noWrap/>
            <w:vAlign w:val="bottom"/>
          </w:tcPr>
          <w:p w14:paraId="5EDA72AA"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 w:val="decimal" w:pos="918"/>
              </w:tabs>
              <w:spacing w:line="240" w:lineRule="exact"/>
              <w:ind w:right="156"/>
              <w:rPr>
                <w:rFonts w:ascii="Times New Roman" w:hAnsi="Times New Roman" w:cs="Times New Roman"/>
                <w:sz w:val="16"/>
                <w:szCs w:val="16"/>
                <w:cs/>
              </w:rPr>
            </w:pPr>
          </w:p>
        </w:tc>
      </w:tr>
      <w:tr w:rsidR="00EB7C6D" w:rsidRPr="00791C75" w14:paraId="39E2FE9C" w14:textId="77777777" w:rsidTr="00E3757A">
        <w:tc>
          <w:tcPr>
            <w:tcW w:w="3240" w:type="dxa"/>
            <w:noWrap/>
          </w:tcPr>
          <w:p w14:paraId="7A5696FA"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Other receivables</w:t>
            </w:r>
          </w:p>
        </w:tc>
        <w:tc>
          <w:tcPr>
            <w:tcW w:w="2493" w:type="dxa"/>
            <w:noWrap/>
          </w:tcPr>
          <w:p w14:paraId="66EAF76B"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5F22B4C9" w14:textId="3957A02D"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3"/>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0" w:type="dxa"/>
            <w:noWrap/>
          </w:tcPr>
          <w:p w14:paraId="517E78F5"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107" w:type="dxa"/>
            <w:gridSpan w:val="2"/>
            <w:noWrap/>
          </w:tcPr>
          <w:p w14:paraId="7BF32518" w14:textId="6454B967"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5</w:t>
            </w:r>
            <w:r w:rsidR="00EB7C6D" w:rsidRPr="00791C75">
              <w:rPr>
                <w:rFonts w:ascii="Times New Roman" w:hAnsi="Times New Roman" w:cs="Times New Roman"/>
                <w:sz w:val="16"/>
                <w:szCs w:val="16"/>
              </w:rPr>
              <w:t>,</w:t>
            </w:r>
            <w:r w:rsidRPr="00791C75">
              <w:rPr>
                <w:rFonts w:ascii="Times New Roman" w:hAnsi="Times New Roman"/>
                <w:sz w:val="16"/>
                <w:szCs w:val="16"/>
              </w:rPr>
              <w:t>137</w:t>
            </w:r>
          </w:p>
        </w:tc>
      </w:tr>
      <w:tr w:rsidR="00EB7C6D" w:rsidRPr="00791C75" w14:paraId="696D68F8" w14:textId="77777777" w:rsidTr="00E3757A">
        <w:tc>
          <w:tcPr>
            <w:tcW w:w="3240" w:type="dxa"/>
            <w:noWrap/>
          </w:tcPr>
          <w:p w14:paraId="544E67EF"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Trade payables</w:t>
            </w:r>
          </w:p>
        </w:tc>
        <w:tc>
          <w:tcPr>
            <w:tcW w:w="2493" w:type="dxa"/>
            <w:noWrap/>
          </w:tcPr>
          <w:p w14:paraId="5EF61DAE"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22DD7E98" w14:textId="38EC607E"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212</w:t>
            </w:r>
          </w:p>
        </w:tc>
        <w:tc>
          <w:tcPr>
            <w:tcW w:w="108" w:type="dxa"/>
            <w:gridSpan w:val="2"/>
            <w:noWrap/>
          </w:tcPr>
          <w:p w14:paraId="264E53A7"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25EBFD9E" w14:textId="70603E90"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225</w:t>
            </w:r>
          </w:p>
        </w:tc>
      </w:tr>
      <w:tr w:rsidR="00EB7C6D" w:rsidRPr="00791C75" w14:paraId="2B88BF39" w14:textId="77777777" w:rsidTr="00E3757A">
        <w:tc>
          <w:tcPr>
            <w:tcW w:w="3240" w:type="dxa"/>
            <w:noWrap/>
          </w:tcPr>
          <w:p w14:paraId="2560D261"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305"/>
              <w:rPr>
                <w:rFonts w:ascii="Times New Roman" w:hAnsi="Times New Roman" w:cs="Times New Roman"/>
                <w:sz w:val="16"/>
                <w:szCs w:val="16"/>
              </w:rPr>
            </w:pPr>
            <w:r w:rsidRPr="00791C75">
              <w:rPr>
                <w:rFonts w:ascii="Times New Roman" w:hAnsi="Times New Roman" w:cs="Times New Roman"/>
                <w:spacing w:val="-4"/>
                <w:sz w:val="16"/>
                <w:szCs w:val="16"/>
              </w:rPr>
              <w:t xml:space="preserve">KTB </w:t>
            </w:r>
            <w:r w:rsidRPr="00791C75">
              <w:rPr>
                <w:rFonts w:ascii="Times New Roman" w:hAnsi="Times New Roman" w:cs="Times New Roman"/>
                <w:sz w:val="16"/>
                <w:szCs w:val="16"/>
              </w:rPr>
              <w:t>General</w:t>
            </w:r>
            <w:r w:rsidRPr="00791C75">
              <w:rPr>
                <w:rFonts w:ascii="Times New Roman" w:hAnsi="Times New Roman" w:cs="Times New Roman"/>
                <w:spacing w:val="-4"/>
                <w:sz w:val="16"/>
                <w:szCs w:val="16"/>
              </w:rPr>
              <w:t xml:space="preserve"> Services and Security </w:t>
            </w:r>
          </w:p>
        </w:tc>
        <w:tc>
          <w:tcPr>
            <w:tcW w:w="2493" w:type="dxa"/>
            <w:noWrap/>
          </w:tcPr>
          <w:p w14:paraId="0E739661"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Same Ultimate Holding Company</w:t>
            </w:r>
          </w:p>
        </w:tc>
        <w:tc>
          <w:tcPr>
            <w:tcW w:w="1080" w:type="dxa"/>
            <w:noWrap/>
          </w:tcPr>
          <w:p w14:paraId="035CB121"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1603E0B5"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156"/>
              <w:jc w:val="right"/>
              <w:rPr>
                <w:rFonts w:ascii="Times New Roman" w:hAnsi="Times New Roman" w:cs="Times New Roman"/>
                <w:sz w:val="16"/>
                <w:szCs w:val="16"/>
              </w:rPr>
            </w:pPr>
          </w:p>
        </w:tc>
        <w:tc>
          <w:tcPr>
            <w:tcW w:w="1089" w:type="dxa"/>
            <w:noWrap/>
          </w:tcPr>
          <w:p w14:paraId="2DD04F8E"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156"/>
              <w:jc w:val="right"/>
              <w:rPr>
                <w:rFonts w:ascii="Times New Roman" w:hAnsi="Times New Roman" w:cs="Times New Roman"/>
                <w:sz w:val="16"/>
                <w:szCs w:val="16"/>
              </w:rPr>
            </w:pPr>
          </w:p>
        </w:tc>
      </w:tr>
      <w:tr w:rsidR="00EB7C6D" w:rsidRPr="00791C75" w14:paraId="4178EB2E" w14:textId="77777777" w:rsidTr="00E3757A">
        <w:tc>
          <w:tcPr>
            <w:tcW w:w="3240" w:type="dxa"/>
            <w:noWrap/>
          </w:tcPr>
          <w:p w14:paraId="381CAFDF"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179"/>
              <w:rPr>
                <w:rFonts w:ascii="Times New Roman" w:hAnsi="Times New Roman" w:cs="Times New Roman"/>
                <w:spacing w:val="-4"/>
                <w:sz w:val="16"/>
                <w:szCs w:val="16"/>
              </w:rPr>
            </w:pPr>
            <w:r w:rsidRPr="00791C75">
              <w:rPr>
                <w:rFonts w:ascii="Times New Roman" w:hAnsi="Times New Roman" w:cs="Times New Roman"/>
                <w:spacing w:val="-4"/>
                <w:sz w:val="16"/>
                <w:szCs w:val="16"/>
              </w:rPr>
              <w:t>Company Limited</w:t>
            </w:r>
          </w:p>
        </w:tc>
        <w:tc>
          <w:tcPr>
            <w:tcW w:w="2493" w:type="dxa"/>
            <w:noWrap/>
          </w:tcPr>
          <w:p w14:paraId="3F93C066"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2248E059"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60D38142"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156"/>
              <w:jc w:val="right"/>
              <w:rPr>
                <w:rFonts w:ascii="Times New Roman" w:hAnsi="Times New Roman" w:cs="Times New Roman"/>
                <w:sz w:val="16"/>
                <w:szCs w:val="16"/>
              </w:rPr>
            </w:pPr>
          </w:p>
        </w:tc>
        <w:tc>
          <w:tcPr>
            <w:tcW w:w="1089" w:type="dxa"/>
            <w:noWrap/>
          </w:tcPr>
          <w:p w14:paraId="2D12B365"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156"/>
              <w:jc w:val="right"/>
              <w:rPr>
                <w:rFonts w:ascii="Times New Roman" w:hAnsi="Times New Roman" w:cs="Times New Roman"/>
                <w:sz w:val="16"/>
                <w:szCs w:val="16"/>
              </w:rPr>
            </w:pPr>
          </w:p>
        </w:tc>
      </w:tr>
      <w:tr w:rsidR="00EB7C6D" w:rsidRPr="00791C75" w14:paraId="57D2EE54" w14:textId="77777777" w:rsidTr="00E3757A">
        <w:trPr>
          <w:trHeight w:val="198"/>
        </w:trPr>
        <w:tc>
          <w:tcPr>
            <w:tcW w:w="3240" w:type="dxa"/>
            <w:noWrap/>
          </w:tcPr>
          <w:p w14:paraId="56E3141C"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Trade payables</w:t>
            </w:r>
          </w:p>
        </w:tc>
        <w:tc>
          <w:tcPr>
            <w:tcW w:w="2493" w:type="dxa"/>
            <w:noWrap/>
          </w:tcPr>
          <w:p w14:paraId="60874C30"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4182BB5C" w14:textId="77269084"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20"/>
              </w:rPr>
            </w:pPr>
            <w:r w:rsidRPr="00791C75">
              <w:rPr>
                <w:rFonts w:ascii="Times New Roman" w:hAnsi="Times New Roman"/>
                <w:sz w:val="16"/>
                <w:szCs w:val="16"/>
              </w:rPr>
              <w:t>8</w:t>
            </w:r>
            <w:r w:rsidR="00EB7C6D" w:rsidRPr="00791C75">
              <w:rPr>
                <w:rFonts w:ascii="Times New Roman" w:hAnsi="Times New Roman" w:cs="Times New Roman"/>
                <w:sz w:val="16"/>
                <w:szCs w:val="16"/>
              </w:rPr>
              <w:t>,</w:t>
            </w:r>
            <w:r w:rsidRPr="00791C75">
              <w:rPr>
                <w:rFonts w:ascii="Times New Roman" w:hAnsi="Times New Roman"/>
                <w:sz w:val="16"/>
                <w:szCs w:val="16"/>
              </w:rPr>
              <w:t>605</w:t>
            </w:r>
          </w:p>
        </w:tc>
        <w:tc>
          <w:tcPr>
            <w:tcW w:w="108" w:type="dxa"/>
            <w:gridSpan w:val="2"/>
            <w:noWrap/>
          </w:tcPr>
          <w:p w14:paraId="4F5A7DCE"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89" w:type="dxa"/>
            <w:noWrap/>
          </w:tcPr>
          <w:p w14:paraId="5D992951" w14:textId="222703D7"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rPr>
            </w:pPr>
            <w:r w:rsidRPr="00791C75">
              <w:rPr>
                <w:rFonts w:ascii="Times New Roman" w:hAnsi="Times New Roman"/>
                <w:sz w:val="16"/>
                <w:szCs w:val="16"/>
              </w:rPr>
              <w:t>9</w:t>
            </w:r>
            <w:r w:rsidR="00EB7C6D" w:rsidRPr="00791C75">
              <w:rPr>
                <w:rFonts w:ascii="Times New Roman" w:hAnsi="Times New Roman" w:cs="Times New Roman"/>
                <w:sz w:val="16"/>
                <w:szCs w:val="16"/>
              </w:rPr>
              <w:t>,</w:t>
            </w:r>
            <w:r w:rsidRPr="00791C75">
              <w:rPr>
                <w:rFonts w:ascii="Times New Roman" w:hAnsi="Times New Roman"/>
                <w:sz w:val="16"/>
                <w:szCs w:val="16"/>
              </w:rPr>
              <w:t>325</w:t>
            </w:r>
          </w:p>
        </w:tc>
      </w:tr>
      <w:tr w:rsidR="00EB7C6D" w:rsidRPr="00791C75" w14:paraId="2AE9A3A5" w14:textId="77777777" w:rsidTr="00E3757A">
        <w:tc>
          <w:tcPr>
            <w:tcW w:w="3240" w:type="dxa"/>
            <w:noWrap/>
          </w:tcPr>
          <w:p w14:paraId="520DE78D"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305"/>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Assets Management </w:t>
            </w:r>
          </w:p>
        </w:tc>
        <w:tc>
          <w:tcPr>
            <w:tcW w:w="2493" w:type="dxa"/>
            <w:noWrap/>
          </w:tcPr>
          <w:p w14:paraId="7A7900A8"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Same Ultimate Holding Company</w:t>
            </w:r>
          </w:p>
        </w:tc>
        <w:tc>
          <w:tcPr>
            <w:tcW w:w="1080" w:type="dxa"/>
            <w:noWrap/>
          </w:tcPr>
          <w:p w14:paraId="0F1B3794"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222FD6B3"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156"/>
              <w:rPr>
                <w:rFonts w:ascii="Times New Roman" w:hAnsi="Times New Roman" w:cs="Times New Roman"/>
                <w:sz w:val="16"/>
                <w:szCs w:val="16"/>
              </w:rPr>
            </w:pPr>
          </w:p>
        </w:tc>
        <w:tc>
          <w:tcPr>
            <w:tcW w:w="1089" w:type="dxa"/>
            <w:noWrap/>
          </w:tcPr>
          <w:p w14:paraId="204C51C5"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p>
        </w:tc>
      </w:tr>
      <w:tr w:rsidR="00EB7C6D" w:rsidRPr="00791C75" w14:paraId="58AC2A60" w14:textId="77777777" w:rsidTr="00E3757A">
        <w:tc>
          <w:tcPr>
            <w:tcW w:w="3240" w:type="dxa"/>
            <w:noWrap/>
          </w:tcPr>
          <w:p w14:paraId="6037C9CE"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177"/>
              <w:rPr>
                <w:rFonts w:ascii="Times New Roman" w:hAnsi="Times New Roman" w:cs="Times New Roman"/>
                <w:sz w:val="16"/>
                <w:szCs w:val="16"/>
              </w:rPr>
            </w:pPr>
            <w:r w:rsidRPr="00791C75">
              <w:rPr>
                <w:rFonts w:ascii="Times New Roman" w:hAnsi="Times New Roman" w:cs="Times New Roman"/>
                <w:sz w:val="16"/>
                <w:szCs w:val="16"/>
              </w:rPr>
              <w:t>Public Company Limited</w:t>
            </w:r>
          </w:p>
        </w:tc>
        <w:tc>
          <w:tcPr>
            <w:tcW w:w="2493" w:type="dxa"/>
            <w:noWrap/>
          </w:tcPr>
          <w:p w14:paraId="5745CE02"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2BFD0B54"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25A85EDF"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156"/>
              <w:rPr>
                <w:rFonts w:ascii="Times New Roman" w:hAnsi="Times New Roman" w:cs="Times New Roman"/>
                <w:sz w:val="16"/>
                <w:szCs w:val="16"/>
              </w:rPr>
            </w:pPr>
          </w:p>
        </w:tc>
        <w:tc>
          <w:tcPr>
            <w:tcW w:w="1089" w:type="dxa"/>
            <w:noWrap/>
          </w:tcPr>
          <w:p w14:paraId="474C642F"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p>
        </w:tc>
      </w:tr>
      <w:tr w:rsidR="00EB7C6D" w:rsidRPr="00791C75" w14:paraId="06BDF902" w14:textId="77777777" w:rsidTr="00E3757A">
        <w:tc>
          <w:tcPr>
            <w:tcW w:w="3240" w:type="dxa"/>
            <w:noWrap/>
          </w:tcPr>
          <w:p w14:paraId="5FE293C4"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 xml:space="preserve">- </w:t>
            </w:r>
            <w:r w:rsidRPr="00791C75">
              <w:rPr>
                <w:rFonts w:ascii="Times New Roman" w:hAnsi="Times New Roman" w:cs="Times New Roman"/>
                <w:sz w:val="16"/>
                <w:szCs w:val="16"/>
              </w:rPr>
              <w:tab/>
              <w:t>Other receivables</w:t>
            </w:r>
          </w:p>
        </w:tc>
        <w:tc>
          <w:tcPr>
            <w:tcW w:w="2493" w:type="dxa"/>
            <w:noWrap/>
          </w:tcPr>
          <w:p w14:paraId="124BBFD1"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7F0A60D5" w14:textId="486DD1D9"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r w:rsidR="00EB7C6D" w:rsidRPr="00791C75">
              <w:rPr>
                <w:rFonts w:ascii="Times New Roman" w:hAnsi="Times New Roman" w:cs="Times New Roman"/>
                <w:sz w:val="16"/>
                <w:szCs w:val="16"/>
              </w:rPr>
              <w:t>,</w:t>
            </w:r>
            <w:r w:rsidRPr="00791C75">
              <w:rPr>
                <w:rFonts w:ascii="Times New Roman" w:hAnsi="Times New Roman"/>
                <w:sz w:val="16"/>
                <w:szCs w:val="16"/>
              </w:rPr>
              <w:t>038</w:t>
            </w:r>
          </w:p>
        </w:tc>
        <w:tc>
          <w:tcPr>
            <w:tcW w:w="108" w:type="dxa"/>
            <w:gridSpan w:val="2"/>
            <w:noWrap/>
          </w:tcPr>
          <w:p w14:paraId="4C31B627"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89" w:type="dxa"/>
            <w:noWrap/>
          </w:tcPr>
          <w:p w14:paraId="2A25C9DD" w14:textId="2A7FC345"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cs/>
              </w:rPr>
            </w:pPr>
            <w:r w:rsidRPr="00791C75">
              <w:rPr>
                <w:rFonts w:ascii="Times New Roman" w:hAnsi="Times New Roman"/>
                <w:sz w:val="16"/>
                <w:szCs w:val="16"/>
              </w:rPr>
              <w:t>4</w:t>
            </w:r>
            <w:r w:rsidR="00EB7C6D" w:rsidRPr="00791C75">
              <w:rPr>
                <w:rFonts w:ascii="Times New Roman" w:hAnsi="Times New Roman" w:cs="Times New Roman"/>
                <w:sz w:val="16"/>
                <w:szCs w:val="16"/>
              </w:rPr>
              <w:t>,</w:t>
            </w:r>
            <w:r w:rsidRPr="00791C75">
              <w:rPr>
                <w:rFonts w:ascii="Times New Roman" w:hAnsi="Times New Roman"/>
                <w:sz w:val="16"/>
                <w:szCs w:val="16"/>
              </w:rPr>
              <w:t>465</w:t>
            </w:r>
          </w:p>
        </w:tc>
      </w:tr>
      <w:tr w:rsidR="00EB7C6D" w:rsidRPr="00791C75" w14:paraId="423577E0" w14:textId="77777777" w:rsidTr="00E3757A">
        <w:tc>
          <w:tcPr>
            <w:tcW w:w="3240" w:type="dxa"/>
            <w:noWrap/>
          </w:tcPr>
          <w:p w14:paraId="41066D69"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Trade payables</w:t>
            </w:r>
          </w:p>
        </w:tc>
        <w:tc>
          <w:tcPr>
            <w:tcW w:w="2493" w:type="dxa"/>
            <w:noWrap/>
          </w:tcPr>
          <w:p w14:paraId="2EA02B04"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519EF212" w14:textId="01E98BE4"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59</w:t>
            </w:r>
          </w:p>
        </w:tc>
        <w:tc>
          <w:tcPr>
            <w:tcW w:w="108" w:type="dxa"/>
            <w:gridSpan w:val="2"/>
            <w:noWrap/>
          </w:tcPr>
          <w:p w14:paraId="59B99087"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89" w:type="dxa"/>
            <w:noWrap/>
          </w:tcPr>
          <w:p w14:paraId="3EEA6BC7" w14:textId="0DDFEFBE"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rPr>
            </w:pPr>
            <w:r w:rsidRPr="00791C75">
              <w:rPr>
                <w:rFonts w:ascii="Times New Roman" w:hAnsi="Times New Roman"/>
                <w:sz w:val="16"/>
                <w:szCs w:val="16"/>
              </w:rPr>
              <w:t>79</w:t>
            </w:r>
          </w:p>
        </w:tc>
      </w:tr>
      <w:tr w:rsidR="00EB7C6D" w:rsidRPr="00791C75" w14:paraId="4C59ACE1" w14:textId="77777777" w:rsidTr="00E3757A">
        <w:tc>
          <w:tcPr>
            <w:tcW w:w="3240" w:type="dxa"/>
            <w:noWrap/>
          </w:tcPr>
          <w:p w14:paraId="1ED23813"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305"/>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w:t>
            </w:r>
            <w:proofErr w:type="spellStart"/>
            <w:r w:rsidRPr="00791C75">
              <w:rPr>
                <w:rFonts w:ascii="Times New Roman" w:hAnsi="Times New Roman" w:cs="Times New Roman"/>
                <w:sz w:val="16"/>
                <w:szCs w:val="16"/>
              </w:rPr>
              <w:t>Panich</w:t>
            </w:r>
            <w:proofErr w:type="spellEnd"/>
            <w:r w:rsidRPr="00791C75">
              <w:rPr>
                <w:rFonts w:ascii="Times New Roman" w:hAnsi="Times New Roman" w:cs="Times New Roman"/>
                <w:sz w:val="16"/>
                <w:szCs w:val="16"/>
              </w:rPr>
              <w:t xml:space="preserve"> Insurance</w:t>
            </w:r>
          </w:p>
        </w:tc>
        <w:tc>
          <w:tcPr>
            <w:tcW w:w="2493" w:type="dxa"/>
            <w:noWrap/>
          </w:tcPr>
          <w:p w14:paraId="01BE043A"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Same Ultimate Holding Company</w:t>
            </w:r>
          </w:p>
        </w:tc>
        <w:tc>
          <w:tcPr>
            <w:tcW w:w="1080" w:type="dxa"/>
            <w:noWrap/>
          </w:tcPr>
          <w:p w14:paraId="71B4D7F2"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41CD4592"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89" w:type="dxa"/>
            <w:noWrap/>
          </w:tcPr>
          <w:p w14:paraId="7AF2B6BF"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cs/>
              </w:rPr>
            </w:pPr>
          </w:p>
        </w:tc>
      </w:tr>
      <w:tr w:rsidR="00EB7C6D" w:rsidRPr="00791C75" w14:paraId="2700D9A0" w14:textId="77777777" w:rsidTr="00E3757A">
        <w:tc>
          <w:tcPr>
            <w:tcW w:w="3240" w:type="dxa"/>
            <w:noWrap/>
          </w:tcPr>
          <w:p w14:paraId="274A185E"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177"/>
              <w:rPr>
                <w:rFonts w:ascii="Times New Roman" w:hAnsi="Times New Roman" w:cs="Times New Roman"/>
                <w:sz w:val="16"/>
                <w:szCs w:val="16"/>
              </w:rPr>
            </w:pPr>
            <w:r w:rsidRPr="00791C75">
              <w:rPr>
                <w:rFonts w:ascii="Times New Roman" w:hAnsi="Times New Roman" w:cs="Times New Roman"/>
                <w:sz w:val="16"/>
                <w:szCs w:val="16"/>
              </w:rPr>
              <w:t>Public Company Limited</w:t>
            </w:r>
          </w:p>
        </w:tc>
        <w:tc>
          <w:tcPr>
            <w:tcW w:w="2493" w:type="dxa"/>
            <w:noWrap/>
          </w:tcPr>
          <w:p w14:paraId="6095A5D0"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68070A55"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71243CB0"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89" w:type="dxa"/>
            <w:noWrap/>
          </w:tcPr>
          <w:p w14:paraId="163915AA"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r>
      <w:tr w:rsidR="00EB7C6D" w:rsidRPr="00791C75" w14:paraId="2BF8E374" w14:textId="77777777" w:rsidTr="00E3757A">
        <w:tc>
          <w:tcPr>
            <w:tcW w:w="3240" w:type="dxa"/>
            <w:noWrap/>
          </w:tcPr>
          <w:p w14:paraId="66A991CF"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 xml:space="preserve">- </w:t>
            </w:r>
            <w:r w:rsidRPr="00791C75">
              <w:rPr>
                <w:rFonts w:ascii="Times New Roman" w:hAnsi="Times New Roman" w:cs="Times New Roman"/>
                <w:sz w:val="16"/>
                <w:szCs w:val="16"/>
              </w:rPr>
              <w:tab/>
              <w:t>Other receivables</w:t>
            </w:r>
          </w:p>
        </w:tc>
        <w:tc>
          <w:tcPr>
            <w:tcW w:w="2493" w:type="dxa"/>
            <w:noWrap/>
          </w:tcPr>
          <w:p w14:paraId="124BA55E"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7B13C197" w14:textId="1F725CB5"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rPr>
            </w:pPr>
            <w:r w:rsidRPr="00791C75">
              <w:rPr>
                <w:rFonts w:ascii="Times New Roman" w:hAnsi="Times New Roman"/>
                <w:sz w:val="16"/>
                <w:szCs w:val="16"/>
              </w:rPr>
              <w:t>1</w:t>
            </w:r>
            <w:r w:rsidR="00EB7C6D" w:rsidRPr="00791C75">
              <w:rPr>
                <w:rFonts w:ascii="Times New Roman" w:hAnsi="Times New Roman" w:cs="Times New Roman"/>
                <w:sz w:val="16"/>
                <w:szCs w:val="16"/>
              </w:rPr>
              <w:t>,</w:t>
            </w:r>
            <w:r w:rsidRPr="00791C75">
              <w:rPr>
                <w:rFonts w:ascii="Times New Roman" w:hAnsi="Times New Roman"/>
                <w:sz w:val="16"/>
                <w:szCs w:val="16"/>
              </w:rPr>
              <w:t>497</w:t>
            </w:r>
          </w:p>
        </w:tc>
        <w:tc>
          <w:tcPr>
            <w:tcW w:w="108" w:type="dxa"/>
            <w:gridSpan w:val="2"/>
            <w:noWrap/>
          </w:tcPr>
          <w:p w14:paraId="3FF6B1C5"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89" w:type="dxa"/>
            <w:noWrap/>
          </w:tcPr>
          <w:p w14:paraId="760EAC67" w14:textId="4DB1551F"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cs/>
              </w:rPr>
            </w:pPr>
            <w:r w:rsidRPr="00791C75">
              <w:rPr>
                <w:rFonts w:ascii="Times New Roman" w:hAnsi="Times New Roman"/>
                <w:sz w:val="16"/>
                <w:szCs w:val="16"/>
              </w:rPr>
              <w:t>1</w:t>
            </w:r>
            <w:r w:rsidR="00EB7C6D" w:rsidRPr="00791C75">
              <w:rPr>
                <w:rFonts w:ascii="Times New Roman" w:hAnsi="Times New Roman" w:cs="Times New Roman"/>
                <w:sz w:val="16"/>
                <w:szCs w:val="16"/>
              </w:rPr>
              <w:t>,</w:t>
            </w:r>
            <w:r w:rsidRPr="00791C75">
              <w:rPr>
                <w:rFonts w:ascii="Times New Roman" w:hAnsi="Times New Roman"/>
                <w:sz w:val="16"/>
                <w:szCs w:val="16"/>
              </w:rPr>
              <w:t>332</w:t>
            </w:r>
          </w:p>
        </w:tc>
      </w:tr>
      <w:tr w:rsidR="00EB7C6D" w:rsidRPr="00791C75" w14:paraId="2181D6D4" w14:textId="77777777" w:rsidTr="00E3757A">
        <w:tc>
          <w:tcPr>
            <w:tcW w:w="3240" w:type="dxa"/>
            <w:noWrap/>
          </w:tcPr>
          <w:p w14:paraId="1A5956BE"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265"/>
              <w:rPr>
                <w:rFonts w:ascii="Times New Roman" w:hAnsi="Times New Roman" w:cs="Times New Roman"/>
                <w:sz w:val="16"/>
                <w:szCs w:val="16"/>
              </w:rPr>
            </w:pPr>
            <w:r w:rsidRPr="00791C75">
              <w:rPr>
                <w:rFonts w:ascii="Times New Roman" w:hAnsi="Times New Roman" w:cs="Times New Roman"/>
                <w:sz w:val="16"/>
                <w:szCs w:val="16"/>
              </w:rPr>
              <w:t xml:space="preserve">KT </w:t>
            </w:r>
            <w:proofErr w:type="spellStart"/>
            <w:r w:rsidRPr="00791C75">
              <w:rPr>
                <w:rFonts w:ascii="Times New Roman" w:hAnsi="Times New Roman" w:cs="Times New Roman"/>
                <w:sz w:val="16"/>
                <w:szCs w:val="16"/>
              </w:rPr>
              <w:t>Zmico</w:t>
            </w:r>
            <w:proofErr w:type="spellEnd"/>
            <w:r w:rsidRPr="00791C75">
              <w:rPr>
                <w:rFonts w:ascii="Times New Roman" w:hAnsi="Times New Roman" w:cs="Times New Roman"/>
                <w:sz w:val="16"/>
                <w:szCs w:val="16"/>
              </w:rPr>
              <w:t xml:space="preserve"> Securities Company Limited</w:t>
            </w:r>
          </w:p>
        </w:tc>
        <w:tc>
          <w:tcPr>
            <w:tcW w:w="2493" w:type="dxa"/>
            <w:noWrap/>
          </w:tcPr>
          <w:p w14:paraId="70617EF4"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Same Ultimate Holding Company</w:t>
            </w:r>
          </w:p>
        </w:tc>
        <w:tc>
          <w:tcPr>
            <w:tcW w:w="1080" w:type="dxa"/>
            <w:noWrap/>
          </w:tcPr>
          <w:p w14:paraId="67503EDD"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napToGrid w:val="0"/>
              <w:spacing w:line="240" w:lineRule="exact"/>
              <w:ind w:right="156"/>
              <w:jc w:val="right"/>
              <w:rPr>
                <w:rFonts w:ascii="Times New Roman" w:hAnsi="Times New Roman" w:cs="Times New Roman"/>
                <w:sz w:val="16"/>
                <w:szCs w:val="16"/>
              </w:rPr>
            </w:pPr>
          </w:p>
        </w:tc>
        <w:tc>
          <w:tcPr>
            <w:tcW w:w="108" w:type="dxa"/>
            <w:gridSpan w:val="2"/>
            <w:noWrap/>
          </w:tcPr>
          <w:p w14:paraId="0C88979A"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89" w:type="dxa"/>
            <w:noWrap/>
          </w:tcPr>
          <w:p w14:paraId="6F2CB753"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p>
        </w:tc>
      </w:tr>
      <w:tr w:rsidR="00EB7C6D" w:rsidRPr="00791C75" w14:paraId="57348CB7" w14:textId="77777777" w:rsidTr="00E3757A">
        <w:tc>
          <w:tcPr>
            <w:tcW w:w="3240" w:type="dxa"/>
            <w:noWrap/>
          </w:tcPr>
          <w:p w14:paraId="0D1B373E"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177"/>
              <w:rPr>
                <w:rFonts w:ascii="Times New Roman" w:hAnsi="Times New Roman" w:cs="Times New Roman"/>
                <w:sz w:val="16"/>
                <w:szCs w:val="16"/>
              </w:rPr>
            </w:pPr>
            <w:r w:rsidRPr="00791C75">
              <w:rPr>
                <w:rFonts w:ascii="Times New Roman" w:hAnsi="Times New Roman" w:cs="Times New Roman"/>
                <w:sz w:val="16"/>
                <w:szCs w:val="16"/>
              </w:rPr>
              <w:t>Public Company Limited</w:t>
            </w:r>
          </w:p>
        </w:tc>
        <w:tc>
          <w:tcPr>
            <w:tcW w:w="2493" w:type="dxa"/>
            <w:noWrap/>
          </w:tcPr>
          <w:p w14:paraId="68231026"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242F7EB6"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napToGrid w:val="0"/>
              <w:spacing w:line="240" w:lineRule="exact"/>
              <w:ind w:right="156"/>
              <w:jc w:val="right"/>
              <w:rPr>
                <w:rFonts w:ascii="Times New Roman" w:hAnsi="Times New Roman" w:cs="Times New Roman"/>
                <w:sz w:val="16"/>
                <w:szCs w:val="16"/>
              </w:rPr>
            </w:pPr>
          </w:p>
        </w:tc>
        <w:tc>
          <w:tcPr>
            <w:tcW w:w="108" w:type="dxa"/>
            <w:gridSpan w:val="2"/>
            <w:noWrap/>
          </w:tcPr>
          <w:p w14:paraId="4D1CDE17"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89" w:type="dxa"/>
            <w:noWrap/>
          </w:tcPr>
          <w:p w14:paraId="6780E741"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p>
        </w:tc>
      </w:tr>
      <w:tr w:rsidR="00EB7C6D" w:rsidRPr="00791C75" w14:paraId="6E50DABB" w14:textId="77777777" w:rsidTr="00E3757A">
        <w:tc>
          <w:tcPr>
            <w:tcW w:w="3240" w:type="dxa"/>
            <w:noWrap/>
          </w:tcPr>
          <w:p w14:paraId="16073C19" w14:textId="77777777" w:rsidR="00EB7C6D" w:rsidRPr="00791C75" w:rsidRDefault="00EB7C6D" w:rsidP="00E3757A">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4" w:right="-335" w:hanging="180"/>
              <w:rPr>
                <w:rFonts w:ascii="Times New Roman" w:hAnsi="Times New Roman" w:cs="Times New Roman"/>
                <w:sz w:val="16"/>
                <w:szCs w:val="16"/>
              </w:rPr>
            </w:pPr>
            <w:r w:rsidRPr="00791C75">
              <w:rPr>
                <w:rFonts w:ascii="Times New Roman" w:hAnsi="Times New Roman" w:cs="Times New Roman"/>
                <w:sz w:val="16"/>
                <w:szCs w:val="16"/>
              </w:rPr>
              <w:t>Short-term borrowings</w:t>
            </w:r>
          </w:p>
        </w:tc>
        <w:tc>
          <w:tcPr>
            <w:tcW w:w="2493" w:type="dxa"/>
            <w:noWrap/>
          </w:tcPr>
          <w:p w14:paraId="2E9948F9"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499153A5" w14:textId="1A2F9B55"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10" w:right="156"/>
              <w:jc w:val="right"/>
              <w:rPr>
                <w:rFonts w:ascii="Times New Roman" w:hAnsi="Times New Roman" w:cs="Times New Roman"/>
                <w:sz w:val="16"/>
                <w:szCs w:val="16"/>
                <w:cs/>
              </w:rPr>
            </w:pPr>
            <w:r w:rsidRPr="00791C75">
              <w:rPr>
                <w:rFonts w:ascii="Times New Roman" w:hAnsi="Times New Roman"/>
                <w:sz w:val="16"/>
                <w:szCs w:val="16"/>
              </w:rPr>
              <w:t>199</w:t>
            </w:r>
            <w:r w:rsidR="00EB7C6D" w:rsidRPr="00791C75">
              <w:rPr>
                <w:rFonts w:ascii="Times New Roman" w:hAnsi="Times New Roman" w:cs="Times New Roman"/>
                <w:sz w:val="16"/>
                <w:szCs w:val="16"/>
              </w:rPr>
              <w:t>,</w:t>
            </w:r>
            <w:r w:rsidRPr="00791C75">
              <w:rPr>
                <w:rFonts w:ascii="Times New Roman" w:hAnsi="Times New Roman"/>
                <w:sz w:val="16"/>
                <w:szCs w:val="16"/>
              </w:rPr>
              <w:t>846</w:t>
            </w:r>
          </w:p>
        </w:tc>
        <w:tc>
          <w:tcPr>
            <w:tcW w:w="108" w:type="dxa"/>
            <w:gridSpan w:val="2"/>
            <w:noWrap/>
          </w:tcPr>
          <w:p w14:paraId="6742BCF4"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89" w:type="dxa"/>
            <w:noWrap/>
          </w:tcPr>
          <w:p w14:paraId="0657B895" w14:textId="0E9400FD"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rPr>
            </w:pPr>
            <w:r w:rsidRPr="00791C75">
              <w:rPr>
                <w:rFonts w:ascii="Times New Roman" w:hAnsi="Times New Roman"/>
                <w:sz w:val="16"/>
                <w:szCs w:val="16"/>
              </w:rPr>
              <w:t>299</w:t>
            </w:r>
            <w:r w:rsidR="00EB7C6D" w:rsidRPr="00791C75">
              <w:rPr>
                <w:rFonts w:ascii="Times New Roman" w:hAnsi="Times New Roman" w:cs="Times New Roman"/>
                <w:sz w:val="16"/>
                <w:szCs w:val="16"/>
              </w:rPr>
              <w:t>,</w:t>
            </w:r>
            <w:r w:rsidRPr="00791C75">
              <w:rPr>
                <w:rFonts w:ascii="Times New Roman" w:hAnsi="Times New Roman"/>
                <w:sz w:val="16"/>
                <w:szCs w:val="16"/>
              </w:rPr>
              <w:t>872</w:t>
            </w:r>
          </w:p>
        </w:tc>
      </w:tr>
      <w:tr w:rsidR="00EB7C6D" w:rsidRPr="00791C75" w14:paraId="22AC23B2" w14:textId="77777777" w:rsidTr="00E3757A">
        <w:tc>
          <w:tcPr>
            <w:tcW w:w="3240" w:type="dxa"/>
            <w:noWrap/>
          </w:tcPr>
          <w:p w14:paraId="7271E369"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AXA Life Insurance </w:t>
            </w:r>
          </w:p>
        </w:tc>
        <w:tc>
          <w:tcPr>
            <w:tcW w:w="2493" w:type="dxa"/>
            <w:noWrap/>
          </w:tcPr>
          <w:p w14:paraId="162E160E"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0" w:type="dxa"/>
            <w:noWrap/>
          </w:tcPr>
          <w:p w14:paraId="0110C193"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40" w:lineRule="exact"/>
              <w:ind w:right="156"/>
              <w:jc w:val="right"/>
              <w:rPr>
                <w:rFonts w:ascii="Times New Roman" w:hAnsi="Times New Roman" w:cs="Times New Roman"/>
                <w:sz w:val="16"/>
                <w:szCs w:val="16"/>
              </w:rPr>
            </w:pPr>
          </w:p>
        </w:tc>
        <w:tc>
          <w:tcPr>
            <w:tcW w:w="108" w:type="dxa"/>
            <w:gridSpan w:val="2"/>
            <w:noWrap/>
          </w:tcPr>
          <w:p w14:paraId="7ADED780"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89" w:type="dxa"/>
            <w:noWrap/>
          </w:tcPr>
          <w:p w14:paraId="51FE450F"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r>
      <w:tr w:rsidR="00EB7C6D" w:rsidRPr="00791C75" w14:paraId="124F3BE2" w14:textId="77777777" w:rsidTr="00E3757A">
        <w:tc>
          <w:tcPr>
            <w:tcW w:w="3240" w:type="dxa"/>
            <w:noWrap/>
          </w:tcPr>
          <w:p w14:paraId="40E235F0" w14:textId="77777777" w:rsidR="00EB7C6D" w:rsidRPr="00791C75" w:rsidRDefault="00EB7C6D" w:rsidP="006F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261"/>
              <w:rPr>
                <w:rFonts w:ascii="Times New Roman" w:hAnsi="Times New Roman" w:cs="Times New Roman"/>
                <w:sz w:val="16"/>
                <w:szCs w:val="16"/>
              </w:rPr>
            </w:pPr>
            <w:r w:rsidRPr="00791C75">
              <w:rPr>
                <w:rFonts w:ascii="Times New Roman" w:hAnsi="Times New Roman" w:cs="Times New Roman"/>
                <w:sz w:val="16"/>
                <w:szCs w:val="16"/>
              </w:rPr>
              <w:t xml:space="preserve">Public Company Limited </w:t>
            </w:r>
          </w:p>
        </w:tc>
        <w:tc>
          <w:tcPr>
            <w:tcW w:w="2493" w:type="dxa"/>
            <w:noWrap/>
          </w:tcPr>
          <w:p w14:paraId="413BFC99"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0" w:type="dxa"/>
            <w:noWrap/>
          </w:tcPr>
          <w:p w14:paraId="35564D34"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40" w:lineRule="exact"/>
              <w:ind w:right="156"/>
              <w:jc w:val="right"/>
              <w:rPr>
                <w:rFonts w:ascii="Times New Roman" w:hAnsi="Times New Roman" w:cs="Times New Roman"/>
                <w:sz w:val="16"/>
                <w:szCs w:val="16"/>
              </w:rPr>
            </w:pPr>
          </w:p>
        </w:tc>
        <w:tc>
          <w:tcPr>
            <w:tcW w:w="108" w:type="dxa"/>
            <w:gridSpan w:val="2"/>
            <w:noWrap/>
          </w:tcPr>
          <w:p w14:paraId="4ADC92A4"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89" w:type="dxa"/>
            <w:noWrap/>
          </w:tcPr>
          <w:p w14:paraId="0AF273C0"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r>
      <w:tr w:rsidR="006F3FFA" w:rsidRPr="00791C75" w14:paraId="0D2DE4F4" w14:textId="77777777" w:rsidTr="00E3757A">
        <w:tc>
          <w:tcPr>
            <w:tcW w:w="3240" w:type="dxa"/>
            <w:noWrap/>
          </w:tcPr>
          <w:p w14:paraId="04B90A3F" w14:textId="57D169B2" w:rsidR="006F3FFA" w:rsidRPr="00791C75" w:rsidRDefault="006F3FFA" w:rsidP="006F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 xml:space="preserve">- </w:t>
            </w:r>
            <w:r w:rsidRPr="00791C75">
              <w:rPr>
                <w:rFonts w:ascii="Times New Roman" w:hAnsi="Times New Roman" w:cs="Times New Roman"/>
                <w:sz w:val="16"/>
                <w:szCs w:val="16"/>
              </w:rPr>
              <w:tab/>
              <w:t>Other receivables</w:t>
            </w:r>
          </w:p>
        </w:tc>
        <w:tc>
          <w:tcPr>
            <w:tcW w:w="2493" w:type="dxa"/>
            <w:noWrap/>
          </w:tcPr>
          <w:p w14:paraId="49CACEC1" w14:textId="77777777" w:rsidR="006F3FFA" w:rsidRPr="00791C75" w:rsidRDefault="006F3FFA" w:rsidP="006F3FF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046AA0FA" w14:textId="7EB24487" w:rsidR="006F3FFA" w:rsidRPr="00791C75" w:rsidRDefault="00791C75" w:rsidP="006F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40" w:lineRule="exact"/>
              <w:ind w:right="156"/>
              <w:jc w:val="right"/>
              <w:rPr>
                <w:rFonts w:ascii="Times New Roman" w:hAnsi="Times New Roman" w:cs="Times New Roman"/>
                <w:sz w:val="16"/>
                <w:szCs w:val="16"/>
              </w:rPr>
            </w:pPr>
            <w:r w:rsidRPr="00791C75">
              <w:rPr>
                <w:rFonts w:ascii="Times New Roman" w:hAnsi="Times New Roman"/>
                <w:sz w:val="16"/>
                <w:szCs w:val="16"/>
              </w:rPr>
              <w:t>1</w:t>
            </w:r>
            <w:r w:rsidR="006F3FFA" w:rsidRPr="00791C75">
              <w:rPr>
                <w:rFonts w:ascii="Times New Roman" w:hAnsi="Times New Roman" w:cs="Times New Roman"/>
                <w:sz w:val="16"/>
                <w:szCs w:val="16"/>
              </w:rPr>
              <w:t>,</w:t>
            </w:r>
            <w:r w:rsidRPr="00791C75">
              <w:rPr>
                <w:rFonts w:ascii="Times New Roman" w:hAnsi="Times New Roman"/>
                <w:sz w:val="16"/>
                <w:szCs w:val="16"/>
              </w:rPr>
              <w:t>008</w:t>
            </w:r>
          </w:p>
        </w:tc>
        <w:tc>
          <w:tcPr>
            <w:tcW w:w="108" w:type="dxa"/>
            <w:gridSpan w:val="2"/>
            <w:noWrap/>
          </w:tcPr>
          <w:p w14:paraId="09AE48A7" w14:textId="77777777" w:rsidR="006F3FFA" w:rsidRPr="00791C75" w:rsidRDefault="006F3FFA" w:rsidP="006F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89" w:type="dxa"/>
            <w:noWrap/>
          </w:tcPr>
          <w:p w14:paraId="7E25DA1F" w14:textId="77777777" w:rsidR="006F3FFA" w:rsidRPr="00791C75" w:rsidRDefault="006F3FFA" w:rsidP="006F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EB7C6D" w:rsidRPr="00791C75" w14:paraId="03EDD592" w14:textId="77777777" w:rsidTr="00E3757A">
        <w:tc>
          <w:tcPr>
            <w:tcW w:w="3240" w:type="dxa"/>
            <w:noWrap/>
          </w:tcPr>
          <w:p w14:paraId="45897EFE" w14:textId="77777777" w:rsidR="00EB7C6D" w:rsidRPr="00791C75" w:rsidRDefault="00EB7C6D"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IBJ Leasing Company Limited</w:t>
            </w:r>
          </w:p>
        </w:tc>
        <w:tc>
          <w:tcPr>
            <w:tcW w:w="2493" w:type="dxa"/>
            <w:noWrap/>
          </w:tcPr>
          <w:p w14:paraId="46D9ADB7"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Same Ultimate Holding Company</w:t>
            </w:r>
          </w:p>
        </w:tc>
        <w:tc>
          <w:tcPr>
            <w:tcW w:w="1080" w:type="dxa"/>
            <w:noWrap/>
          </w:tcPr>
          <w:p w14:paraId="27EA1E59"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napToGrid w:val="0"/>
              <w:spacing w:line="240" w:lineRule="exact"/>
              <w:ind w:right="156"/>
              <w:jc w:val="right"/>
              <w:rPr>
                <w:rFonts w:ascii="Times New Roman" w:hAnsi="Times New Roman" w:cs="Times New Roman"/>
                <w:sz w:val="16"/>
                <w:szCs w:val="16"/>
              </w:rPr>
            </w:pPr>
          </w:p>
        </w:tc>
        <w:tc>
          <w:tcPr>
            <w:tcW w:w="108" w:type="dxa"/>
            <w:gridSpan w:val="2"/>
            <w:noWrap/>
          </w:tcPr>
          <w:p w14:paraId="5B9B0024"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89" w:type="dxa"/>
            <w:noWrap/>
          </w:tcPr>
          <w:p w14:paraId="64614DAD"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r>
      <w:tr w:rsidR="00EB7C6D" w:rsidRPr="00791C75" w14:paraId="73E4ED88" w14:textId="77777777" w:rsidTr="00E3757A">
        <w:tc>
          <w:tcPr>
            <w:tcW w:w="3240" w:type="dxa"/>
            <w:noWrap/>
          </w:tcPr>
          <w:p w14:paraId="5626EED8"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Trade payables</w:t>
            </w:r>
          </w:p>
        </w:tc>
        <w:tc>
          <w:tcPr>
            <w:tcW w:w="2493" w:type="dxa"/>
            <w:noWrap/>
          </w:tcPr>
          <w:p w14:paraId="2EA5C623" w14:textId="77777777" w:rsidR="00EB7C6D" w:rsidRPr="00791C75" w:rsidRDefault="00EB7C6D"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28AEF53F" w14:textId="3804AAFA"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rPr>
            </w:pPr>
            <w:r w:rsidRPr="00791C75">
              <w:rPr>
                <w:rFonts w:ascii="Times New Roman" w:hAnsi="Times New Roman"/>
                <w:sz w:val="16"/>
                <w:szCs w:val="16"/>
              </w:rPr>
              <w:t>318</w:t>
            </w:r>
          </w:p>
        </w:tc>
        <w:tc>
          <w:tcPr>
            <w:tcW w:w="108" w:type="dxa"/>
            <w:gridSpan w:val="2"/>
            <w:noWrap/>
          </w:tcPr>
          <w:p w14:paraId="5B034521"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156"/>
              <w:rPr>
                <w:rFonts w:ascii="Times New Roman" w:hAnsi="Times New Roman" w:cs="Times New Roman"/>
                <w:sz w:val="16"/>
                <w:szCs w:val="16"/>
              </w:rPr>
            </w:pPr>
          </w:p>
        </w:tc>
        <w:tc>
          <w:tcPr>
            <w:tcW w:w="1089" w:type="dxa"/>
            <w:noWrap/>
          </w:tcPr>
          <w:p w14:paraId="277FFBA0" w14:textId="3439F471" w:rsidR="00EB7C6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56"/>
              <w:jc w:val="right"/>
              <w:rPr>
                <w:rFonts w:ascii="Times New Roman" w:hAnsi="Times New Roman" w:cs="Times New Roman"/>
                <w:sz w:val="16"/>
                <w:szCs w:val="16"/>
              </w:rPr>
            </w:pPr>
            <w:r w:rsidRPr="00791C75">
              <w:rPr>
                <w:rFonts w:ascii="Times New Roman" w:hAnsi="Times New Roman"/>
                <w:sz w:val="16"/>
                <w:szCs w:val="16"/>
              </w:rPr>
              <w:t>185</w:t>
            </w:r>
          </w:p>
        </w:tc>
      </w:tr>
      <w:tr w:rsidR="00EB7C6D" w:rsidRPr="00791C75" w14:paraId="4FAE6698" w14:textId="77777777" w:rsidTr="00E3757A">
        <w:tc>
          <w:tcPr>
            <w:tcW w:w="3240" w:type="dxa"/>
            <w:noWrap/>
          </w:tcPr>
          <w:p w14:paraId="15CE4713" w14:textId="7A5388FC" w:rsidR="00EB7C6D" w:rsidRPr="00791C75" w:rsidRDefault="00A31B17"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bookmarkStart w:id="4" w:name="_Hlk19608012"/>
            <w:r w:rsidRPr="00791C75">
              <w:rPr>
                <w:rFonts w:ascii="Times New Roman" w:hAnsi="Times New Roman" w:cs="Times New Roman"/>
                <w:sz w:val="16"/>
                <w:szCs w:val="16"/>
              </w:rPr>
              <w:t>KTC Pico</w:t>
            </w:r>
            <w:r w:rsidR="00EB7C6D" w:rsidRPr="00791C75">
              <w:rPr>
                <w:rFonts w:ascii="Times New Roman" w:hAnsi="Times New Roman" w:cs="Times New Roman"/>
                <w:sz w:val="16"/>
                <w:szCs w:val="16"/>
              </w:rPr>
              <w:t xml:space="preserve"> (Bangkok) Co., Ltd.</w:t>
            </w:r>
          </w:p>
        </w:tc>
        <w:tc>
          <w:tcPr>
            <w:tcW w:w="2493" w:type="dxa"/>
            <w:noWrap/>
          </w:tcPr>
          <w:p w14:paraId="25895342"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sz w:val="16"/>
                <w:szCs w:val="16"/>
              </w:rPr>
              <w:t>Subsidiary</w:t>
            </w:r>
          </w:p>
        </w:tc>
        <w:tc>
          <w:tcPr>
            <w:tcW w:w="1080" w:type="dxa"/>
            <w:noWrap/>
          </w:tcPr>
          <w:p w14:paraId="204BDD06"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right"/>
              <w:rPr>
                <w:rFonts w:ascii="Times New Roman" w:hAnsi="Times New Roman" w:cs="Times New Roman"/>
                <w:sz w:val="16"/>
                <w:szCs w:val="16"/>
              </w:rPr>
            </w:pPr>
          </w:p>
        </w:tc>
        <w:tc>
          <w:tcPr>
            <w:tcW w:w="108" w:type="dxa"/>
            <w:gridSpan w:val="2"/>
            <w:noWrap/>
          </w:tcPr>
          <w:p w14:paraId="196B050D"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right"/>
              <w:rPr>
                <w:rFonts w:ascii="Times New Roman" w:hAnsi="Times New Roman" w:cs="Times New Roman"/>
                <w:sz w:val="16"/>
                <w:szCs w:val="16"/>
              </w:rPr>
            </w:pPr>
          </w:p>
        </w:tc>
        <w:tc>
          <w:tcPr>
            <w:tcW w:w="1089" w:type="dxa"/>
            <w:noWrap/>
          </w:tcPr>
          <w:p w14:paraId="39AD7D58" w14:textId="77777777" w:rsidR="00EB7C6D" w:rsidRPr="00791C75" w:rsidRDefault="00EB7C6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jc w:val="right"/>
              <w:rPr>
                <w:rFonts w:ascii="Times New Roman" w:hAnsi="Times New Roman" w:cs="Times New Roman"/>
                <w:sz w:val="16"/>
                <w:szCs w:val="16"/>
              </w:rPr>
            </w:pPr>
          </w:p>
        </w:tc>
      </w:tr>
      <w:bookmarkEnd w:id="4"/>
      <w:tr w:rsidR="009107AB" w:rsidRPr="00791C75" w14:paraId="7311B5B0" w14:textId="77777777" w:rsidTr="00E3757A">
        <w:tc>
          <w:tcPr>
            <w:tcW w:w="3240" w:type="dxa"/>
            <w:noWrap/>
          </w:tcPr>
          <w:p w14:paraId="70A2B5F3" w14:textId="77777777" w:rsidR="009107AB" w:rsidRPr="00791C75" w:rsidRDefault="009107AB" w:rsidP="00E3757A">
            <w:pPr>
              <w:pStyle w:val="ListParagraph"/>
              <w:numPr>
                <w:ilvl w:val="0"/>
                <w:numId w:val="29"/>
              </w:numPr>
              <w:spacing w:line="240" w:lineRule="exact"/>
              <w:ind w:left="445" w:right="-335" w:hanging="184"/>
              <w:rPr>
                <w:rFonts w:ascii="Times New Roman" w:hAnsi="Times New Roman" w:cs="Times New Roman"/>
                <w:sz w:val="16"/>
                <w:szCs w:val="16"/>
                <w:cs/>
              </w:rPr>
            </w:pPr>
            <w:r w:rsidRPr="00791C75">
              <w:rPr>
                <w:rFonts w:ascii="Times New Roman" w:hAnsi="Times New Roman" w:cs="Times New Roman"/>
                <w:sz w:val="16"/>
                <w:szCs w:val="16"/>
              </w:rPr>
              <w:t>Investment in subsidiary</w:t>
            </w:r>
          </w:p>
        </w:tc>
        <w:tc>
          <w:tcPr>
            <w:tcW w:w="2493" w:type="dxa"/>
            <w:noWrap/>
          </w:tcPr>
          <w:p w14:paraId="2D2B1839" w14:textId="77777777" w:rsidR="009107AB" w:rsidRPr="00791C75" w:rsidRDefault="009107AB"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694D20BD" w14:textId="1A0C8F84" w:rsidR="009107AB"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45</w:t>
            </w:r>
            <w:r w:rsidR="009107AB" w:rsidRPr="00791C75">
              <w:rPr>
                <w:rFonts w:ascii="Times New Roman" w:hAnsi="Times New Roman" w:cs="Times New Roman"/>
                <w:sz w:val="16"/>
                <w:szCs w:val="16"/>
              </w:rPr>
              <w:t>,</w:t>
            </w:r>
            <w:r w:rsidRPr="00791C75">
              <w:rPr>
                <w:rFonts w:ascii="Times New Roman" w:hAnsi="Times New Roman"/>
                <w:sz w:val="16"/>
                <w:szCs w:val="16"/>
              </w:rPr>
              <w:t>030</w:t>
            </w:r>
          </w:p>
        </w:tc>
        <w:tc>
          <w:tcPr>
            <w:tcW w:w="108" w:type="dxa"/>
            <w:gridSpan w:val="2"/>
            <w:noWrap/>
          </w:tcPr>
          <w:p w14:paraId="4EEDF14A"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194E7CAD"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9107AB" w:rsidRPr="00791C75" w14:paraId="0F74D6E7" w14:textId="77777777" w:rsidTr="00E3757A">
        <w:tc>
          <w:tcPr>
            <w:tcW w:w="3240" w:type="dxa"/>
            <w:noWrap/>
          </w:tcPr>
          <w:p w14:paraId="09740DAA" w14:textId="77777777" w:rsidR="009107AB" w:rsidRPr="00791C75" w:rsidRDefault="009107AB" w:rsidP="00E3757A">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4" w:right="-335" w:hanging="180"/>
              <w:rPr>
                <w:rFonts w:ascii="Times New Roman" w:hAnsi="Times New Roman" w:cs="Times New Roman"/>
                <w:sz w:val="16"/>
                <w:szCs w:val="16"/>
              </w:rPr>
            </w:pPr>
            <w:r w:rsidRPr="00791C75">
              <w:rPr>
                <w:rFonts w:ascii="Times New Roman" w:hAnsi="Times New Roman" w:cs="Times New Roman"/>
                <w:sz w:val="16"/>
                <w:szCs w:val="16"/>
              </w:rPr>
              <w:t>Short-term borrowings</w:t>
            </w:r>
          </w:p>
        </w:tc>
        <w:tc>
          <w:tcPr>
            <w:tcW w:w="2493" w:type="dxa"/>
            <w:noWrap/>
          </w:tcPr>
          <w:p w14:paraId="443CD573" w14:textId="77777777" w:rsidR="009107AB" w:rsidRPr="00791C75" w:rsidRDefault="009107AB"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6CD57A6F" w14:textId="1419FBA5" w:rsidR="009107AB"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19</w:t>
            </w:r>
            <w:r w:rsidR="009107AB" w:rsidRPr="00791C75">
              <w:rPr>
                <w:rFonts w:ascii="Times New Roman" w:hAnsi="Times New Roman" w:cs="Times New Roman"/>
                <w:sz w:val="16"/>
                <w:szCs w:val="16"/>
              </w:rPr>
              <w:t>,</w:t>
            </w:r>
            <w:r w:rsidRPr="00791C75">
              <w:rPr>
                <w:rFonts w:ascii="Times New Roman" w:hAnsi="Times New Roman"/>
                <w:sz w:val="16"/>
                <w:szCs w:val="16"/>
              </w:rPr>
              <w:t>900</w:t>
            </w:r>
          </w:p>
        </w:tc>
        <w:tc>
          <w:tcPr>
            <w:tcW w:w="108" w:type="dxa"/>
            <w:gridSpan w:val="2"/>
            <w:noWrap/>
          </w:tcPr>
          <w:p w14:paraId="54C6F679"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6FEA6D6D"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9107AB" w:rsidRPr="00791C75" w14:paraId="3DEA78FF" w14:textId="77777777" w:rsidTr="00E3757A">
        <w:tc>
          <w:tcPr>
            <w:tcW w:w="3240" w:type="dxa"/>
            <w:noWrap/>
          </w:tcPr>
          <w:p w14:paraId="10650967"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Accrued interest expenses</w:t>
            </w:r>
          </w:p>
        </w:tc>
        <w:tc>
          <w:tcPr>
            <w:tcW w:w="2493" w:type="dxa"/>
            <w:noWrap/>
          </w:tcPr>
          <w:p w14:paraId="0F2671B6" w14:textId="77777777" w:rsidR="009107AB" w:rsidRPr="00791C75" w:rsidRDefault="009107AB"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50E51CEC" w14:textId="5D2BF335" w:rsidR="009107AB"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p>
        </w:tc>
        <w:tc>
          <w:tcPr>
            <w:tcW w:w="108" w:type="dxa"/>
            <w:gridSpan w:val="2"/>
            <w:noWrap/>
          </w:tcPr>
          <w:p w14:paraId="0093605B"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30E435A3"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9107AB" w:rsidRPr="00791C75" w14:paraId="66E25C63" w14:textId="77777777" w:rsidTr="00E3757A">
        <w:tc>
          <w:tcPr>
            <w:tcW w:w="3240" w:type="dxa"/>
            <w:noWrap/>
          </w:tcPr>
          <w:p w14:paraId="67309840" w14:textId="10664AFC" w:rsidR="009107AB" w:rsidRPr="00791C75" w:rsidRDefault="00A31B17"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Nano</w:t>
            </w:r>
            <w:r w:rsidR="009107AB" w:rsidRPr="00791C75">
              <w:rPr>
                <w:rFonts w:ascii="Times New Roman" w:hAnsi="Times New Roman" w:cs="Times New Roman"/>
                <w:sz w:val="16"/>
                <w:szCs w:val="16"/>
              </w:rPr>
              <w:t xml:space="preserve"> Co., Ltd.</w:t>
            </w:r>
          </w:p>
        </w:tc>
        <w:tc>
          <w:tcPr>
            <w:tcW w:w="2493" w:type="dxa"/>
            <w:noWrap/>
          </w:tcPr>
          <w:p w14:paraId="4E4DCE07" w14:textId="77777777" w:rsidR="009107AB" w:rsidRPr="00791C75" w:rsidRDefault="009107AB"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Subsidiary</w:t>
            </w:r>
          </w:p>
        </w:tc>
        <w:tc>
          <w:tcPr>
            <w:tcW w:w="1080" w:type="dxa"/>
            <w:noWrap/>
          </w:tcPr>
          <w:p w14:paraId="19E5C946"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1F673708"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55B6F503"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right"/>
              <w:rPr>
                <w:rFonts w:ascii="Times New Roman" w:hAnsi="Times New Roman" w:cs="Times New Roman"/>
                <w:sz w:val="16"/>
                <w:szCs w:val="16"/>
              </w:rPr>
            </w:pPr>
          </w:p>
        </w:tc>
      </w:tr>
      <w:tr w:rsidR="009107AB" w:rsidRPr="00791C75" w14:paraId="0688E24D" w14:textId="77777777" w:rsidTr="00E3757A">
        <w:tc>
          <w:tcPr>
            <w:tcW w:w="3240" w:type="dxa"/>
            <w:noWrap/>
          </w:tcPr>
          <w:p w14:paraId="14FF3C2D" w14:textId="77777777" w:rsidR="009107AB" w:rsidRPr="00791C75" w:rsidRDefault="009107AB" w:rsidP="00E3757A">
            <w:pPr>
              <w:pStyle w:val="ListParagraph"/>
              <w:numPr>
                <w:ilvl w:val="0"/>
                <w:numId w:val="29"/>
              </w:numPr>
              <w:spacing w:line="240" w:lineRule="exact"/>
              <w:ind w:left="445" w:right="-335" w:hanging="184"/>
              <w:rPr>
                <w:rFonts w:ascii="Times New Roman" w:hAnsi="Times New Roman" w:cs="Times New Roman"/>
                <w:sz w:val="16"/>
                <w:szCs w:val="16"/>
                <w:cs/>
              </w:rPr>
            </w:pPr>
            <w:r w:rsidRPr="00791C75">
              <w:rPr>
                <w:rFonts w:ascii="Times New Roman" w:hAnsi="Times New Roman" w:cs="Times New Roman"/>
                <w:sz w:val="16"/>
                <w:szCs w:val="16"/>
              </w:rPr>
              <w:t>Investment in subsidiary</w:t>
            </w:r>
          </w:p>
        </w:tc>
        <w:tc>
          <w:tcPr>
            <w:tcW w:w="2493" w:type="dxa"/>
            <w:noWrap/>
          </w:tcPr>
          <w:p w14:paraId="1EB447A4" w14:textId="77777777" w:rsidR="009107AB" w:rsidRPr="00791C75" w:rsidRDefault="009107AB"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052D2863" w14:textId="4E8D114B" w:rsidR="009107AB"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37</w:t>
            </w:r>
            <w:r w:rsidR="009107AB" w:rsidRPr="00791C75">
              <w:rPr>
                <w:rFonts w:ascii="Times New Roman" w:hAnsi="Times New Roman" w:cs="Times New Roman"/>
                <w:sz w:val="16"/>
                <w:szCs w:val="16"/>
              </w:rPr>
              <w:t>,</w:t>
            </w:r>
            <w:r w:rsidRPr="00791C75">
              <w:rPr>
                <w:rFonts w:ascii="Times New Roman" w:hAnsi="Times New Roman"/>
                <w:sz w:val="16"/>
                <w:szCs w:val="16"/>
              </w:rPr>
              <w:t>525</w:t>
            </w:r>
          </w:p>
        </w:tc>
        <w:tc>
          <w:tcPr>
            <w:tcW w:w="108" w:type="dxa"/>
            <w:gridSpan w:val="2"/>
            <w:noWrap/>
          </w:tcPr>
          <w:p w14:paraId="30730E38"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48F55349"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9107AB" w:rsidRPr="00791C75" w14:paraId="24CE7B30" w14:textId="77777777" w:rsidTr="00E3757A">
        <w:tc>
          <w:tcPr>
            <w:tcW w:w="3240" w:type="dxa"/>
            <w:noWrap/>
          </w:tcPr>
          <w:p w14:paraId="4C5E6216" w14:textId="77777777" w:rsidR="009107AB" w:rsidRPr="00791C75" w:rsidRDefault="009107AB" w:rsidP="00E3757A">
            <w:pPr>
              <w:pStyle w:val="ListParagraph"/>
              <w:numPr>
                <w:ilvl w:val="0"/>
                <w:numId w:val="29"/>
              </w:numPr>
              <w:spacing w:line="240" w:lineRule="exact"/>
              <w:ind w:left="445" w:right="-335" w:hanging="184"/>
              <w:rPr>
                <w:rFonts w:ascii="Times New Roman" w:hAnsi="Times New Roman" w:cs="Times New Roman"/>
                <w:sz w:val="16"/>
                <w:szCs w:val="16"/>
              </w:rPr>
            </w:pPr>
            <w:r w:rsidRPr="00791C75">
              <w:rPr>
                <w:rFonts w:ascii="Times New Roman" w:hAnsi="Times New Roman" w:cs="Times New Roman"/>
                <w:sz w:val="16"/>
                <w:szCs w:val="16"/>
              </w:rPr>
              <w:t>Short-term borrowings</w:t>
            </w:r>
          </w:p>
        </w:tc>
        <w:tc>
          <w:tcPr>
            <w:tcW w:w="2493" w:type="dxa"/>
            <w:noWrap/>
          </w:tcPr>
          <w:p w14:paraId="5BE5D615" w14:textId="77777777" w:rsidR="009107AB" w:rsidRPr="00791C75" w:rsidRDefault="009107AB"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1B52D9A5" w14:textId="19F4A292" w:rsidR="009107AB"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50</w:t>
            </w:r>
            <w:r w:rsidR="009107AB" w:rsidRPr="00791C75">
              <w:rPr>
                <w:rFonts w:ascii="Times New Roman" w:hAnsi="Times New Roman" w:cs="Times New Roman"/>
                <w:sz w:val="16"/>
                <w:szCs w:val="16"/>
              </w:rPr>
              <w:t>,</w:t>
            </w:r>
            <w:r w:rsidRPr="00791C75">
              <w:rPr>
                <w:rFonts w:ascii="Times New Roman" w:hAnsi="Times New Roman"/>
                <w:sz w:val="16"/>
                <w:szCs w:val="16"/>
              </w:rPr>
              <w:t>150</w:t>
            </w:r>
          </w:p>
        </w:tc>
        <w:tc>
          <w:tcPr>
            <w:tcW w:w="108" w:type="dxa"/>
            <w:gridSpan w:val="2"/>
            <w:noWrap/>
          </w:tcPr>
          <w:p w14:paraId="547445A3"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0BA06EFC"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9107AB" w:rsidRPr="00791C75" w14:paraId="4A72E352" w14:textId="77777777" w:rsidTr="00E3757A">
        <w:tc>
          <w:tcPr>
            <w:tcW w:w="3240" w:type="dxa"/>
            <w:noWrap/>
          </w:tcPr>
          <w:p w14:paraId="20589869" w14:textId="77777777" w:rsidR="009107AB" w:rsidRPr="00791C75" w:rsidRDefault="009107AB" w:rsidP="00E3757A">
            <w:pPr>
              <w:pStyle w:val="ListParagraph"/>
              <w:numPr>
                <w:ilvl w:val="0"/>
                <w:numId w:val="29"/>
              </w:numPr>
              <w:spacing w:line="240" w:lineRule="exact"/>
              <w:ind w:left="445" w:right="-335" w:hanging="184"/>
              <w:rPr>
                <w:rFonts w:ascii="Times New Roman" w:hAnsi="Times New Roman" w:cs="Times New Roman"/>
                <w:sz w:val="16"/>
                <w:szCs w:val="16"/>
              </w:rPr>
            </w:pPr>
            <w:r w:rsidRPr="00791C75">
              <w:rPr>
                <w:rFonts w:ascii="Times New Roman" w:hAnsi="Times New Roman" w:cs="Times New Roman"/>
                <w:sz w:val="16"/>
                <w:szCs w:val="16"/>
              </w:rPr>
              <w:t>Accrued interest expenses</w:t>
            </w:r>
          </w:p>
        </w:tc>
        <w:tc>
          <w:tcPr>
            <w:tcW w:w="2493" w:type="dxa"/>
            <w:noWrap/>
          </w:tcPr>
          <w:p w14:paraId="01DBC1ED" w14:textId="77777777" w:rsidR="009107AB" w:rsidRPr="00791C75" w:rsidRDefault="009107AB"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66AB430A" w14:textId="25D216C6" w:rsidR="009107AB"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3</w:t>
            </w:r>
          </w:p>
        </w:tc>
        <w:tc>
          <w:tcPr>
            <w:tcW w:w="108" w:type="dxa"/>
            <w:gridSpan w:val="2"/>
            <w:noWrap/>
          </w:tcPr>
          <w:p w14:paraId="5337BB57"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1C1AC7E2" w14:textId="77777777" w:rsidR="009107AB" w:rsidRPr="00791C75" w:rsidRDefault="009107A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724667" w:rsidRPr="00791C75" w14:paraId="3F61ECBE" w14:textId="77777777" w:rsidTr="00E3757A">
        <w:tc>
          <w:tcPr>
            <w:tcW w:w="3240" w:type="dxa"/>
            <w:noWrap/>
            <w:vAlign w:val="center"/>
          </w:tcPr>
          <w:p w14:paraId="639A60BD" w14:textId="741899C9" w:rsidR="00724667" w:rsidRPr="00791C75" w:rsidRDefault="00A31B17"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Pico</w:t>
            </w:r>
            <w:r w:rsidR="00724667" w:rsidRPr="00791C75">
              <w:rPr>
                <w:rFonts w:ascii="Times New Roman" w:hAnsi="Times New Roman" w:cs="Times New Roman"/>
                <w:sz w:val="16"/>
                <w:szCs w:val="16"/>
              </w:rPr>
              <w:t xml:space="preserve"> (</w:t>
            </w:r>
            <w:proofErr w:type="spellStart"/>
            <w:r w:rsidR="00724667" w:rsidRPr="00791C75">
              <w:rPr>
                <w:rFonts w:ascii="Times New Roman" w:hAnsi="Times New Roman" w:cs="Times New Roman"/>
                <w:sz w:val="16"/>
                <w:szCs w:val="16"/>
              </w:rPr>
              <w:t>Chonburi</w:t>
            </w:r>
            <w:proofErr w:type="spellEnd"/>
            <w:r w:rsidR="00724667" w:rsidRPr="00791C75">
              <w:rPr>
                <w:rFonts w:ascii="Times New Roman" w:hAnsi="Times New Roman" w:cs="Times New Roman"/>
                <w:sz w:val="16"/>
                <w:szCs w:val="16"/>
              </w:rPr>
              <w:t>) Co., Ltd.</w:t>
            </w:r>
          </w:p>
        </w:tc>
        <w:tc>
          <w:tcPr>
            <w:tcW w:w="2493" w:type="dxa"/>
            <w:noWrap/>
          </w:tcPr>
          <w:p w14:paraId="347E315D" w14:textId="11D77E2C" w:rsidR="00724667" w:rsidRPr="00791C75" w:rsidRDefault="00A31B17"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Subsidiary</w:t>
            </w:r>
          </w:p>
        </w:tc>
        <w:tc>
          <w:tcPr>
            <w:tcW w:w="1080" w:type="dxa"/>
            <w:noWrap/>
          </w:tcPr>
          <w:p w14:paraId="68389C8B" w14:textId="77777777" w:rsidR="00724667" w:rsidRPr="00791C75" w:rsidRDefault="0072466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5EDA5F94" w14:textId="77777777" w:rsidR="00724667" w:rsidRPr="00791C75" w:rsidRDefault="0072466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7A919DDC" w14:textId="77777777" w:rsidR="00724667" w:rsidRPr="00791C75" w:rsidRDefault="0072466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p>
        </w:tc>
      </w:tr>
      <w:tr w:rsidR="00724667" w:rsidRPr="00791C75" w14:paraId="2D76DDE0" w14:textId="77777777" w:rsidTr="00E3757A">
        <w:tc>
          <w:tcPr>
            <w:tcW w:w="3240" w:type="dxa"/>
            <w:noWrap/>
          </w:tcPr>
          <w:p w14:paraId="35C309F9" w14:textId="77777777" w:rsidR="00724667" w:rsidRPr="00791C75" w:rsidRDefault="00724667" w:rsidP="00E3757A">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4" w:right="-335" w:hanging="180"/>
              <w:rPr>
                <w:rFonts w:ascii="Times New Roman" w:hAnsi="Times New Roman" w:cs="Times New Roman"/>
                <w:sz w:val="16"/>
                <w:szCs w:val="16"/>
              </w:rPr>
            </w:pPr>
            <w:r w:rsidRPr="00791C75">
              <w:rPr>
                <w:rFonts w:ascii="Times New Roman" w:hAnsi="Times New Roman" w:cs="Times New Roman"/>
                <w:sz w:val="16"/>
                <w:szCs w:val="16"/>
              </w:rPr>
              <w:t>Short-term borrowings</w:t>
            </w:r>
          </w:p>
        </w:tc>
        <w:tc>
          <w:tcPr>
            <w:tcW w:w="2493" w:type="dxa"/>
            <w:noWrap/>
          </w:tcPr>
          <w:p w14:paraId="166272DC" w14:textId="4C52DB0D" w:rsidR="00724667" w:rsidRPr="00791C75" w:rsidRDefault="00724667"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59DD122D" w14:textId="73714074" w:rsidR="00724667"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cs="Times New Roman"/>
                <w:sz w:val="16"/>
                <w:szCs w:val="16"/>
              </w:rPr>
              <w:t>9</w:t>
            </w:r>
            <w:r w:rsidR="00724667" w:rsidRPr="00791C75">
              <w:rPr>
                <w:rFonts w:ascii="Times New Roman" w:hAnsi="Times New Roman" w:cs="Times New Roman"/>
                <w:sz w:val="16"/>
                <w:szCs w:val="16"/>
              </w:rPr>
              <w:t>,</w:t>
            </w:r>
            <w:r w:rsidRPr="00791C75">
              <w:rPr>
                <w:rFonts w:ascii="Times New Roman" w:hAnsi="Times New Roman" w:cs="Times New Roman"/>
                <w:sz w:val="16"/>
                <w:szCs w:val="16"/>
              </w:rPr>
              <w:t>900</w:t>
            </w:r>
          </w:p>
        </w:tc>
        <w:tc>
          <w:tcPr>
            <w:tcW w:w="108" w:type="dxa"/>
            <w:gridSpan w:val="2"/>
            <w:noWrap/>
          </w:tcPr>
          <w:p w14:paraId="110F214A" w14:textId="77777777" w:rsidR="00724667" w:rsidRPr="00791C75" w:rsidRDefault="0072466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0C7CDEAA" w14:textId="77777777" w:rsidR="00724667" w:rsidRPr="00791C75" w:rsidRDefault="0072466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653B9B" w:rsidRPr="00791C75" w14:paraId="149891A1" w14:textId="77777777" w:rsidTr="00E3757A">
        <w:tc>
          <w:tcPr>
            <w:tcW w:w="3240" w:type="dxa"/>
            <w:noWrap/>
          </w:tcPr>
          <w:p w14:paraId="37D46232" w14:textId="30BEB7B6" w:rsidR="00653B9B" w:rsidRPr="00791C75" w:rsidRDefault="00653B9B" w:rsidP="00E3757A">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4" w:right="-335" w:hanging="180"/>
              <w:rPr>
                <w:rFonts w:ascii="Times New Roman" w:hAnsi="Times New Roman" w:cs="Times New Roman"/>
                <w:sz w:val="16"/>
                <w:szCs w:val="16"/>
              </w:rPr>
            </w:pPr>
            <w:r w:rsidRPr="00791C75">
              <w:rPr>
                <w:rFonts w:ascii="Times New Roman" w:hAnsi="Times New Roman" w:cs="Times New Roman"/>
                <w:sz w:val="16"/>
                <w:szCs w:val="16"/>
              </w:rPr>
              <w:t>Accrued interest expenses</w:t>
            </w:r>
          </w:p>
        </w:tc>
        <w:tc>
          <w:tcPr>
            <w:tcW w:w="2493" w:type="dxa"/>
            <w:noWrap/>
          </w:tcPr>
          <w:p w14:paraId="69C7EFFA" w14:textId="77777777" w:rsidR="00653B9B" w:rsidRPr="00791C75" w:rsidRDefault="00653B9B"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364E4587" w14:textId="4B337EA9" w:rsidR="00653B9B"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cs/>
              </w:rPr>
            </w:pPr>
            <w:r w:rsidRPr="00791C75">
              <w:rPr>
                <w:rFonts w:ascii="Times New Roman" w:hAnsi="Times New Roman"/>
                <w:sz w:val="16"/>
                <w:szCs w:val="16"/>
              </w:rPr>
              <w:t>1</w:t>
            </w:r>
          </w:p>
        </w:tc>
        <w:tc>
          <w:tcPr>
            <w:tcW w:w="108" w:type="dxa"/>
            <w:gridSpan w:val="2"/>
            <w:noWrap/>
          </w:tcPr>
          <w:p w14:paraId="73CE219C" w14:textId="77777777" w:rsidR="00653B9B" w:rsidRPr="00791C75" w:rsidRDefault="00653B9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45EC4825" w14:textId="6CEC789F" w:rsidR="00653B9B" w:rsidRPr="00791C75" w:rsidRDefault="00653B9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F4500C" w:rsidRPr="00791C75" w14:paraId="4BC2D52B" w14:textId="77777777" w:rsidTr="00E3757A">
        <w:tc>
          <w:tcPr>
            <w:tcW w:w="3240" w:type="dxa"/>
            <w:noWrap/>
            <w:vAlign w:val="center"/>
          </w:tcPr>
          <w:p w14:paraId="4CFF9DC0" w14:textId="1B376CD3" w:rsidR="00F4500C" w:rsidRPr="00791C75" w:rsidRDefault="00A31B17"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Pico</w:t>
            </w:r>
            <w:r w:rsidR="00F4500C" w:rsidRPr="00791C75">
              <w:rPr>
                <w:rFonts w:ascii="Times New Roman" w:hAnsi="Times New Roman" w:cs="Times New Roman"/>
                <w:sz w:val="16"/>
                <w:szCs w:val="16"/>
              </w:rPr>
              <w:t xml:space="preserve"> (</w:t>
            </w:r>
            <w:proofErr w:type="spellStart"/>
            <w:r w:rsidR="00F4500C" w:rsidRPr="00791C75">
              <w:rPr>
                <w:rFonts w:ascii="Times New Roman" w:hAnsi="Times New Roman" w:cs="Times New Roman"/>
                <w:sz w:val="16"/>
                <w:szCs w:val="16"/>
              </w:rPr>
              <w:t>Samut</w:t>
            </w:r>
            <w:proofErr w:type="spellEnd"/>
            <w:r w:rsidR="00F4500C" w:rsidRPr="00791C75">
              <w:rPr>
                <w:rFonts w:ascii="Times New Roman" w:hAnsi="Times New Roman" w:cs="Times New Roman"/>
                <w:sz w:val="16"/>
                <w:szCs w:val="16"/>
              </w:rPr>
              <w:t xml:space="preserve"> </w:t>
            </w:r>
            <w:proofErr w:type="spellStart"/>
            <w:r w:rsidR="00F4500C" w:rsidRPr="00791C75">
              <w:rPr>
                <w:rFonts w:ascii="Times New Roman" w:hAnsi="Times New Roman" w:cs="Times New Roman"/>
                <w:sz w:val="16"/>
                <w:szCs w:val="16"/>
              </w:rPr>
              <w:t>Sakhon</w:t>
            </w:r>
            <w:proofErr w:type="spellEnd"/>
            <w:r w:rsidR="00F4500C" w:rsidRPr="00791C75">
              <w:rPr>
                <w:rFonts w:ascii="Times New Roman" w:hAnsi="Times New Roman" w:cs="Times New Roman"/>
                <w:sz w:val="16"/>
                <w:szCs w:val="16"/>
              </w:rPr>
              <w:t>) Co., Ltd.</w:t>
            </w:r>
          </w:p>
        </w:tc>
        <w:tc>
          <w:tcPr>
            <w:tcW w:w="2493" w:type="dxa"/>
            <w:noWrap/>
          </w:tcPr>
          <w:p w14:paraId="0553BA5A" w14:textId="218D21F2" w:rsidR="00F4500C" w:rsidRPr="00791C75" w:rsidRDefault="00A31B17"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Subsidiary</w:t>
            </w:r>
          </w:p>
        </w:tc>
        <w:tc>
          <w:tcPr>
            <w:tcW w:w="1080" w:type="dxa"/>
            <w:noWrap/>
          </w:tcPr>
          <w:p w14:paraId="7820BBE0"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1AD46E86"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62A0BEC1"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p>
        </w:tc>
      </w:tr>
      <w:tr w:rsidR="00F4500C" w:rsidRPr="00791C75" w14:paraId="161C9959" w14:textId="77777777" w:rsidTr="00E3757A">
        <w:tc>
          <w:tcPr>
            <w:tcW w:w="3240" w:type="dxa"/>
            <w:noWrap/>
          </w:tcPr>
          <w:p w14:paraId="4C6349F6" w14:textId="77777777" w:rsidR="00F4500C" w:rsidRPr="00791C75" w:rsidRDefault="00F4500C" w:rsidP="00E3757A">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4" w:right="-335" w:hanging="180"/>
              <w:rPr>
                <w:rFonts w:ascii="Times New Roman" w:hAnsi="Times New Roman" w:cs="Times New Roman"/>
                <w:sz w:val="16"/>
                <w:szCs w:val="16"/>
              </w:rPr>
            </w:pPr>
            <w:r w:rsidRPr="00791C75">
              <w:rPr>
                <w:rFonts w:ascii="Times New Roman" w:hAnsi="Times New Roman" w:cs="Times New Roman"/>
                <w:sz w:val="16"/>
                <w:szCs w:val="16"/>
              </w:rPr>
              <w:t>Short-term borrowings</w:t>
            </w:r>
          </w:p>
        </w:tc>
        <w:tc>
          <w:tcPr>
            <w:tcW w:w="2493" w:type="dxa"/>
            <w:noWrap/>
          </w:tcPr>
          <w:p w14:paraId="18195203" w14:textId="40932AEE" w:rsidR="00F4500C" w:rsidRPr="00791C75" w:rsidRDefault="00F4500C"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1E6C094B" w14:textId="749F00F5" w:rsidR="00F4500C"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9</w:t>
            </w:r>
            <w:r w:rsidR="00F4500C" w:rsidRPr="00791C75">
              <w:rPr>
                <w:rFonts w:ascii="Times New Roman" w:hAnsi="Times New Roman" w:cs="Times New Roman"/>
                <w:sz w:val="16"/>
                <w:szCs w:val="16"/>
              </w:rPr>
              <w:t>,</w:t>
            </w:r>
            <w:r w:rsidRPr="00791C75">
              <w:rPr>
                <w:rFonts w:ascii="Times New Roman" w:hAnsi="Times New Roman"/>
                <w:sz w:val="16"/>
                <w:szCs w:val="16"/>
              </w:rPr>
              <w:t>800</w:t>
            </w:r>
          </w:p>
        </w:tc>
        <w:tc>
          <w:tcPr>
            <w:tcW w:w="108" w:type="dxa"/>
            <w:gridSpan w:val="2"/>
            <w:noWrap/>
          </w:tcPr>
          <w:p w14:paraId="31AD51AC"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6122FBA3"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653B9B" w:rsidRPr="00791C75" w14:paraId="373245B7" w14:textId="77777777" w:rsidTr="00E3757A">
        <w:tc>
          <w:tcPr>
            <w:tcW w:w="3240" w:type="dxa"/>
            <w:noWrap/>
          </w:tcPr>
          <w:p w14:paraId="1086A48E" w14:textId="2C998E68" w:rsidR="00653B9B" w:rsidRPr="00791C75" w:rsidRDefault="00653B9B" w:rsidP="00E3757A">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4" w:right="-335" w:hanging="180"/>
              <w:rPr>
                <w:rFonts w:ascii="Times New Roman" w:hAnsi="Times New Roman" w:cs="Times New Roman"/>
                <w:sz w:val="16"/>
                <w:szCs w:val="16"/>
              </w:rPr>
            </w:pPr>
            <w:r w:rsidRPr="00791C75">
              <w:rPr>
                <w:rFonts w:ascii="Times New Roman" w:hAnsi="Times New Roman" w:cs="Times New Roman"/>
                <w:sz w:val="16"/>
                <w:szCs w:val="16"/>
              </w:rPr>
              <w:t>Accrued interest expenses</w:t>
            </w:r>
          </w:p>
        </w:tc>
        <w:tc>
          <w:tcPr>
            <w:tcW w:w="2493" w:type="dxa"/>
            <w:noWrap/>
          </w:tcPr>
          <w:p w14:paraId="18638FAA" w14:textId="77777777" w:rsidR="00653B9B" w:rsidRPr="00791C75" w:rsidRDefault="00653B9B"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3E8B2973" w14:textId="33DC990E" w:rsidR="00653B9B"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p>
        </w:tc>
        <w:tc>
          <w:tcPr>
            <w:tcW w:w="108" w:type="dxa"/>
            <w:gridSpan w:val="2"/>
            <w:noWrap/>
          </w:tcPr>
          <w:p w14:paraId="7BC1FF8F" w14:textId="77777777" w:rsidR="00653B9B" w:rsidRPr="00791C75" w:rsidRDefault="00653B9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5C760889" w14:textId="09FE8D23" w:rsidR="00653B9B" w:rsidRPr="00791C75" w:rsidRDefault="00653B9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F4500C" w:rsidRPr="00791C75" w14:paraId="2AB703D7" w14:textId="77777777" w:rsidTr="00E3757A">
        <w:tc>
          <w:tcPr>
            <w:tcW w:w="3240" w:type="dxa"/>
            <w:noWrap/>
            <w:vAlign w:val="center"/>
          </w:tcPr>
          <w:p w14:paraId="09307BCF" w14:textId="2D94CE99" w:rsidR="00F4500C" w:rsidRPr="00791C75" w:rsidRDefault="00A31B17"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Pico</w:t>
            </w:r>
            <w:r w:rsidR="00F4500C" w:rsidRPr="00791C75">
              <w:rPr>
                <w:rFonts w:ascii="Times New Roman" w:hAnsi="Times New Roman" w:cs="Times New Roman"/>
                <w:sz w:val="16"/>
                <w:szCs w:val="16"/>
              </w:rPr>
              <w:t xml:space="preserve"> (</w:t>
            </w:r>
            <w:proofErr w:type="spellStart"/>
            <w:r w:rsidR="00F4500C" w:rsidRPr="00791C75">
              <w:rPr>
                <w:rFonts w:ascii="Times New Roman" w:hAnsi="Times New Roman" w:cs="Times New Roman"/>
                <w:sz w:val="16"/>
                <w:szCs w:val="16"/>
              </w:rPr>
              <w:t>Pathum</w:t>
            </w:r>
            <w:proofErr w:type="spellEnd"/>
            <w:r w:rsidRPr="00791C75">
              <w:rPr>
                <w:rFonts w:ascii="Times New Roman" w:hAnsi="Times New Roman" w:cs="Times New Roman"/>
                <w:sz w:val="16"/>
                <w:szCs w:val="16"/>
              </w:rPr>
              <w:t xml:space="preserve"> </w:t>
            </w:r>
            <w:proofErr w:type="spellStart"/>
            <w:r w:rsidRPr="00791C75">
              <w:rPr>
                <w:rFonts w:ascii="Times New Roman" w:hAnsi="Times New Roman" w:cs="Times New Roman"/>
                <w:sz w:val="16"/>
                <w:szCs w:val="16"/>
              </w:rPr>
              <w:t>T</w:t>
            </w:r>
            <w:r w:rsidR="00F4500C" w:rsidRPr="00791C75">
              <w:rPr>
                <w:rFonts w:ascii="Times New Roman" w:hAnsi="Times New Roman" w:cs="Times New Roman"/>
                <w:sz w:val="16"/>
                <w:szCs w:val="16"/>
              </w:rPr>
              <w:t>hani</w:t>
            </w:r>
            <w:proofErr w:type="spellEnd"/>
            <w:r w:rsidR="00F4500C" w:rsidRPr="00791C75">
              <w:rPr>
                <w:rFonts w:ascii="Times New Roman" w:hAnsi="Times New Roman" w:cs="Times New Roman"/>
                <w:sz w:val="16"/>
                <w:szCs w:val="16"/>
              </w:rPr>
              <w:t>) Co., Ltd.</w:t>
            </w:r>
          </w:p>
        </w:tc>
        <w:tc>
          <w:tcPr>
            <w:tcW w:w="2493" w:type="dxa"/>
            <w:noWrap/>
          </w:tcPr>
          <w:p w14:paraId="240A68E0" w14:textId="19DC095C" w:rsidR="00F4500C" w:rsidRPr="00791C75" w:rsidRDefault="00A31B17"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Subsidiary</w:t>
            </w:r>
          </w:p>
        </w:tc>
        <w:tc>
          <w:tcPr>
            <w:tcW w:w="1080" w:type="dxa"/>
            <w:noWrap/>
          </w:tcPr>
          <w:p w14:paraId="3E662773"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70044AF4"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6FBC6D39"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p>
        </w:tc>
      </w:tr>
      <w:tr w:rsidR="00F4500C" w:rsidRPr="00791C75" w14:paraId="37599120" w14:textId="77777777" w:rsidTr="00E3757A">
        <w:tc>
          <w:tcPr>
            <w:tcW w:w="3240" w:type="dxa"/>
            <w:noWrap/>
          </w:tcPr>
          <w:p w14:paraId="216AABBD" w14:textId="77777777" w:rsidR="00F4500C" w:rsidRPr="00791C75" w:rsidRDefault="00F4500C" w:rsidP="00E3757A">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4" w:right="-335" w:hanging="180"/>
              <w:rPr>
                <w:rFonts w:ascii="Times New Roman" w:hAnsi="Times New Roman" w:cs="Times New Roman"/>
                <w:sz w:val="16"/>
                <w:szCs w:val="16"/>
              </w:rPr>
            </w:pPr>
            <w:r w:rsidRPr="00791C75">
              <w:rPr>
                <w:rFonts w:ascii="Times New Roman" w:hAnsi="Times New Roman" w:cs="Times New Roman"/>
                <w:sz w:val="16"/>
                <w:szCs w:val="16"/>
              </w:rPr>
              <w:t>Short-term borrowings</w:t>
            </w:r>
          </w:p>
        </w:tc>
        <w:tc>
          <w:tcPr>
            <w:tcW w:w="2493" w:type="dxa"/>
            <w:noWrap/>
          </w:tcPr>
          <w:p w14:paraId="144B2D3B" w14:textId="0FD05490" w:rsidR="00F4500C" w:rsidRPr="00791C75" w:rsidRDefault="00F4500C"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2312F36C" w14:textId="72B74691" w:rsidR="00F4500C"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9</w:t>
            </w:r>
            <w:r w:rsidR="00F4500C" w:rsidRPr="00791C75">
              <w:rPr>
                <w:rFonts w:ascii="Times New Roman" w:hAnsi="Times New Roman" w:cs="Times New Roman"/>
                <w:sz w:val="16"/>
                <w:szCs w:val="16"/>
              </w:rPr>
              <w:t>,</w:t>
            </w:r>
            <w:r w:rsidRPr="00791C75">
              <w:rPr>
                <w:rFonts w:ascii="Times New Roman" w:hAnsi="Times New Roman"/>
                <w:sz w:val="16"/>
                <w:szCs w:val="16"/>
              </w:rPr>
              <w:t>900</w:t>
            </w:r>
          </w:p>
        </w:tc>
        <w:tc>
          <w:tcPr>
            <w:tcW w:w="108" w:type="dxa"/>
            <w:gridSpan w:val="2"/>
            <w:noWrap/>
          </w:tcPr>
          <w:p w14:paraId="2911388C"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14B3232F"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653B9B" w:rsidRPr="00791C75" w14:paraId="570E19E4" w14:textId="77777777" w:rsidTr="00E3757A">
        <w:tc>
          <w:tcPr>
            <w:tcW w:w="3240" w:type="dxa"/>
            <w:noWrap/>
          </w:tcPr>
          <w:p w14:paraId="085E7D88" w14:textId="60C3E028" w:rsidR="00653B9B" w:rsidRPr="00791C75" w:rsidRDefault="00653B9B" w:rsidP="00E3757A">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4" w:right="-335" w:hanging="180"/>
              <w:rPr>
                <w:rFonts w:ascii="Times New Roman" w:hAnsi="Times New Roman" w:cs="Times New Roman"/>
                <w:sz w:val="16"/>
                <w:szCs w:val="16"/>
              </w:rPr>
            </w:pPr>
            <w:r w:rsidRPr="00791C75">
              <w:rPr>
                <w:rFonts w:ascii="Times New Roman" w:hAnsi="Times New Roman" w:cs="Times New Roman"/>
                <w:sz w:val="16"/>
                <w:szCs w:val="16"/>
              </w:rPr>
              <w:t>Accrued interest expenses</w:t>
            </w:r>
          </w:p>
        </w:tc>
        <w:tc>
          <w:tcPr>
            <w:tcW w:w="2493" w:type="dxa"/>
            <w:noWrap/>
          </w:tcPr>
          <w:p w14:paraId="2C02709F" w14:textId="77777777" w:rsidR="00653B9B" w:rsidRPr="00791C75" w:rsidRDefault="00653B9B"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74A74FA9" w14:textId="647C97B7" w:rsidR="00653B9B"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p>
        </w:tc>
        <w:tc>
          <w:tcPr>
            <w:tcW w:w="108" w:type="dxa"/>
            <w:gridSpan w:val="2"/>
            <w:noWrap/>
          </w:tcPr>
          <w:p w14:paraId="51A806AC" w14:textId="77777777" w:rsidR="00653B9B" w:rsidRPr="00791C75" w:rsidRDefault="00653B9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3614CD20" w14:textId="6C2FBFA4" w:rsidR="00653B9B" w:rsidRPr="00791C75" w:rsidRDefault="00653B9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F4500C" w:rsidRPr="00791C75" w14:paraId="66B34F4D" w14:textId="77777777" w:rsidTr="00E3757A">
        <w:tc>
          <w:tcPr>
            <w:tcW w:w="3240" w:type="dxa"/>
            <w:noWrap/>
            <w:vAlign w:val="center"/>
          </w:tcPr>
          <w:p w14:paraId="35DE6223" w14:textId="37EA0C45" w:rsidR="00F4500C" w:rsidRPr="00791C75" w:rsidRDefault="00A31B17"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Pico</w:t>
            </w:r>
            <w:r w:rsidR="00F4500C" w:rsidRPr="00791C75">
              <w:rPr>
                <w:rFonts w:ascii="Times New Roman" w:hAnsi="Times New Roman" w:cs="Times New Roman"/>
                <w:sz w:val="16"/>
                <w:szCs w:val="16"/>
              </w:rPr>
              <w:t xml:space="preserve"> (</w:t>
            </w:r>
            <w:proofErr w:type="spellStart"/>
            <w:r w:rsidR="00F4500C" w:rsidRPr="00791C75">
              <w:rPr>
                <w:rFonts w:ascii="Times New Roman" w:hAnsi="Times New Roman" w:cs="Times New Roman"/>
                <w:sz w:val="16"/>
                <w:szCs w:val="16"/>
              </w:rPr>
              <w:t>Samut</w:t>
            </w:r>
            <w:proofErr w:type="spellEnd"/>
            <w:r w:rsidR="00F4500C" w:rsidRPr="00791C75">
              <w:rPr>
                <w:rFonts w:ascii="Times New Roman" w:hAnsi="Times New Roman" w:cs="Times New Roman"/>
                <w:sz w:val="16"/>
                <w:szCs w:val="16"/>
              </w:rPr>
              <w:t xml:space="preserve"> </w:t>
            </w:r>
            <w:proofErr w:type="spellStart"/>
            <w:r w:rsidR="00F4500C" w:rsidRPr="00791C75">
              <w:rPr>
                <w:rFonts w:ascii="Times New Roman" w:hAnsi="Times New Roman" w:cs="Times New Roman"/>
                <w:sz w:val="16"/>
                <w:szCs w:val="16"/>
              </w:rPr>
              <w:t>Prakan</w:t>
            </w:r>
            <w:proofErr w:type="spellEnd"/>
            <w:r w:rsidR="00F4500C" w:rsidRPr="00791C75">
              <w:rPr>
                <w:rFonts w:ascii="Times New Roman" w:hAnsi="Times New Roman" w:cs="Times New Roman"/>
                <w:sz w:val="16"/>
                <w:szCs w:val="16"/>
              </w:rPr>
              <w:t>) Co., Ltd.</w:t>
            </w:r>
          </w:p>
        </w:tc>
        <w:tc>
          <w:tcPr>
            <w:tcW w:w="2493" w:type="dxa"/>
            <w:noWrap/>
          </w:tcPr>
          <w:p w14:paraId="2F67B82D" w14:textId="48FBEE9B" w:rsidR="00F4500C" w:rsidRPr="00791C75" w:rsidRDefault="00F4500C"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Su</w:t>
            </w:r>
            <w:r w:rsidR="00A31B17" w:rsidRPr="00791C75">
              <w:rPr>
                <w:rFonts w:ascii="Times New Roman" w:hAnsi="Times New Roman" w:cs="Times New Roman"/>
                <w:sz w:val="16"/>
                <w:szCs w:val="16"/>
                <w:lang w:val="en-US"/>
              </w:rPr>
              <w:t>bsidiary</w:t>
            </w:r>
          </w:p>
        </w:tc>
        <w:tc>
          <w:tcPr>
            <w:tcW w:w="1080" w:type="dxa"/>
            <w:noWrap/>
          </w:tcPr>
          <w:p w14:paraId="3911598F"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p>
        </w:tc>
        <w:tc>
          <w:tcPr>
            <w:tcW w:w="108" w:type="dxa"/>
            <w:gridSpan w:val="2"/>
            <w:noWrap/>
          </w:tcPr>
          <w:p w14:paraId="69A59A2A"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11182796"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p>
        </w:tc>
      </w:tr>
      <w:tr w:rsidR="00F4500C" w:rsidRPr="00791C75" w14:paraId="717C7CEF" w14:textId="77777777" w:rsidTr="00E3757A">
        <w:tc>
          <w:tcPr>
            <w:tcW w:w="3240" w:type="dxa"/>
            <w:noWrap/>
          </w:tcPr>
          <w:p w14:paraId="0034DEAC" w14:textId="77777777" w:rsidR="00F4500C" w:rsidRPr="00791C75" w:rsidRDefault="00F4500C" w:rsidP="00E3757A">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4" w:right="-335" w:hanging="180"/>
              <w:rPr>
                <w:rFonts w:ascii="Times New Roman" w:hAnsi="Times New Roman" w:cs="Times New Roman"/>
                <w:sz w:val="16"/>
                <w:szCs w:val="16"/>
              </w:rPr>
            </w:pPr>
            <w:r w:rsidRPr="00791C75">
              <w:rPr>
                <w:rFonts w:ascii="Times New Roman" w:hAnsi="Times New Roman" w:cs="Times New Roman"/>
                <w:sz w:val="16"/>
                <w:szCs w:val="16"/>
              </w:rPr>
              <w:t>Short-term borrowings</w:t>
            </w:r>
          </w:p>
        </w:tc>
        <w:tc>
          <w:tcPr>
            <w:tcW w:w="2493" w:type="dxa"/>
            <w:noWrap/>
          </w:tcPr>
          <w:p w14:paraId="074F2C7A" w14:textId="1E9298E4" w:rsidR="00F4500C" w:rsidRPr="00791C75" w:rsidRDefault="00F4500C"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0369FC72" w14:textId="36B48BAA" w:rsidR="00F4500C"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9</w:t>
            </w:r>
            <w:r w:rsidR="00F4500C" w:rsidRPr="00791C75">
              <w:rPr>
                <w:rFonts w:ascii="Times New Roman" w:hAnsi="Times New Roman" w:cs="Times New Roman"/>
                <w:sz w:val="16"/>
                <w:szCs w:val="16"/>
              </w:rPr>
              <w:t>,</w:t>
            </w:r>
            <w:r w:rsidRPr="00791C75">
              <w:rPr>
                <w:rFonts w:ascii="Times New Roman" w:hAnsi="Times New Roman"/>
                <w:sz w:val="16"/>
                <w:szCs w:val="16"/>
              </w:rPr>
              <w:t>850</w:t>
            </w:r>
          </w:p>
        </w:tc>
        <w:tc>
          <w:tcPr>
            <w:tcW w:w="108" w:type="dxa"/>
            <w:gridSpan w:val="2"/>
            <w:noWrap/>
          </w:tcPr>
          <w:p w14:paraId="14066525"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5462E874" w14:textId="77777777" w:rsidR="00F4500C" w:rsidRPr="00791C75" w:rsidRDefault="00F4500C"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653B9B" w:rsidRPr="00791C75" w14:paraId="6E827DFE" w14:textId="77777777" w:rsidTr="00E3757A">
        <w:tc>
          <w:tcPr>
            <w:tcW w:w="3240" w:type="dxa"/>
            <w:noWrap/>
          </w:tcPr>
          <w:p w14:paraId="666CA3B1" w14:textId="278ECCCA" w:rsidR="00653B9B" w:rsidRPr="00791C75" w:rsidRDefault="00653B9B" w:rsidP="00E3757A">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4" w:right="-335" w:hanging="180"/>
              <w:rPr>
                <w:rFonts w:ascii="Times New Roman" w:hAnsi="Times New Roman" w:cs="Times New Roman"/>
                <w:sz w:val="16"/>
                <w:szCs w:val="16"/>
              </w:rPr>
            </w:pPr>
            <w:r w:rsidRPr="00791C75">
              <w:rPr>
                <w:rFonts w:ascii="Times New Roman" w:hAnsi="Times New Roman" w:cs="Times New Roman"/>
                <w:sz w:val="16"/>
                <w:szCs w:val="16"/>
              </w:rPr>
              <w:t>Accrued interest expenses</w:t>
            </w:r>
          </w:p>
        </w:tc>
        <w:tc>
          <w:tcPr>
            <w:tcW w:w="2493" w:type="dxa"/>
            <w:noWrap/>
          </w:tcPr>
          <w:p w14:paraId="70D0AE84" w14:textId="77777777" w:rsidR="00653B9B" w:rsidRPr="00791C75" w:rsidRDefault="00653B9B"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14:paraId="10C3E967" w14:textId="001DF96D" w:rsidR="00653B9B"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56"/>
              <w:jc w:val="right"/>
              <w:rPr>
                <w:rFonts w:ascii="Times New Roman" w:hAnsi="Times New Roman" w:cs="Times New Roman"/>
                <w:sz w:val="16"/>
                <w:szCs w:val="16"/>
              </w:rPr>
            </w:pPr>
            <w:r w:rsidRPr="00791C75">
              <w:rPr>
                <w:rFonts w:ascii="Times New Roman" w:hAnsi="Times New Roman"/>
                <w:sz w:val="16"/>
                <w:szCs w:val="16"/>
              </w:rPr>
              <w:t>1</w:t>
            </w:r>
          </w:p>
        </w:tc>
        <w:tc>
          <w:tcPr>
            <w:tcW w:w="108" w:type="dxa"/>
            <w:gridSpan w:val="2"/>
            <w:noWrap/>
          </w:tcPr>
          <w:p w14:paraId="46DDDA2D" w14:textId="77777777" w:rsidR="00653B9B" w:rsidRPr="00791C75" w:rsidRDefault="00653B9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6"/>
              <w:rPr>
                <w:rFonts w:ascii="Times New Roman" w:hAnsi="Times New Roman" w:cs="Times New Roman"/>
                <w:sz w:val="16"/>
                <w:szCs w:val="16"/>
              </w:rPr>
            </w:pPr>
          </w:p>
        </w:tc>
        <w:tc>
          <w:tcPr>
            <w:tcW w:w="1089" w:type="dxa"/>
            <w:noWrap/>
          </w:tcPr>
          <w:p w14:paraId="4807CE4F" w14:textId="1CC52C92" w:rsidR="00653B9B" w:rsidRPr="00791C75" w:rsidRDefault="00653B9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8"/>
              <w:jc w:val="center"/>
              <w:rPr>
                <w:rFonts w:ascii="Times New Roman" w:hAnsi="Times New Roman" w:cs="Times New Roman"/>
                <w:sz w:val="16"/>
                <w:szCs w:val="16"/>
              </w:rPr>
            </w:pPr>
            <w:r w:rsidRPr="00791C75">
              <w:rPr>
                <w:rFonts w:ascii="Times New Roman" w:hAnsi="Times New Roman" w:cs="Times New Roman"/>
                <w:sz w:val="16"/>
                <w:szCs w:val="16"/>
              </w:rPr>
              <w:t>-</w:t>
            </w:r>
          </w:p>
        </w:tc>
      </w:tr>
    </w:tbl>
    <w:p w14:paraId="59CD7782" w14:textId="08E585EB" w:rsidR="00C36916" w:rsidRPr="00791C75" w:rsidRDefault="00791C75" w:rsidP="002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267" w:right="29" w:hanging="720"/>
        <w:jc w:val="both"/>
        <w:rPr>
          <w:rFonts w:ascii="Times New Roman" w:hAnsi="Times New Roman" w:cs="Times New Roman"/>
          <w:sz w:val="24"/>
          <w:szCs w:val="24"/>
        </w:rPr>
      </w:pPr>
      <w:r w:rsidRPr="00791C75">
        <w:rPr>
          <w:rFonts w:ascii="Times New Roman" w:hAnsi="Times New Roman"/>
          <w:sz w:val="24"/>
          <w:szCs w:val="24"/>
        </w:rPr>
        <w:lastRenderedPageBreak/>
        <w:t>14</w:t>
      </w:r>
      <w:r w:rsidR="00C36916" w:rsidRPr="00791C75">
        <w:rPr>
          <w:rFonts w:ascii="Times New Roman" w:hAnsi="Times New Roman" w:cs="Times New Roman"/>
          <w:sz w:val="24"/>
          <w:szCs w:val="24"/>
        </w:rPr>
        <w:t>.</w:t>
      </w:r>
      <w:r w:rsidRPr="00791C75">
        <w:rPr>
          <w:rFonts w:ascii="Times New Roman" w:hAnsi="Times New Roman"/>
          <w:sz w:val="24"/>
          <w:szCs w:val="24"/>
        </w:rPr>
        <w:t>2</w:t>
      </w:r>
      <w:r w:rsidR="00C36916" w:rsidRPr="00791C75">
        <w:rPr>
          <w:rFonts w:ascii="Times New Roman" w:hAnsi="Times New Roman" w:cs="Times New Roman"/>
          <w:sz w:val="24"/>
          <w:szCs w:val="24"/>
        </w:rPr>
        <w:tab/>
        <w:t>The significant transactions with related parties</w:t>
      </w:r>
    </w:p>
    <w:p w14:paraId="3A6EA319" w14:textId="1A9716B5" w:rsidR="00C36916" w:rsidRPr="00791C75" w:rsidRDefault="00C36916" w:rsidP="00C32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67" w:right="-29"/>
        <w:jc w:val="both"/>
        <w:rPr>
          <w:rFonts w:ascii="Times New Roman" w:hAnsi="Times New Roman" w:cs="Times New Roman"/>
          <w:sz w:val="24"/>
          <w:szCs w:val="24"/>
        </w:rPr>
      </w:pPr>
      <w:r w:rsidRPr="00791C75">
        <w:rPr>
          <w:rFonts w:ascii="Times New Roman" w:hAnsi="Times New Roman" w:cs="Times New Roman"/>
          <w:sz w:val="24"/>
          <w:szCs w:val="24"/>
        </w:rPr>
        <w:t xml:space="preserve">The significant transactions with related parties for the </w:t>
      </w:r>
      <w:r w:rsidR="008B33CF" w:rsidRPr="00791C75">
        <w:rPr>
          <w:rFonts w:ascii="Times New Roman" w:hAnsi="Times New Roman" w:cs="Times New Roman"/>
          <w:spacing w:val="-4"/>
          <w:sz w:val="24"/>
          <w:szCs w:val="24"/>
        </w:rPr>
        <w:t>three</w:t>
      </w:r>
      <w:r w:rsidR="006B21D6" w:rsidRPr="00791C75">
        <w:rPr>
          <w:rFonts w:ascii="Times New Roman" w:hAnsi="Times New Roman" w:cs="Times New Roman"/>
          <w:spacing w:val="-4"/>
          <w:sz w:val="24"/>
          <w:szCs w:val="24"/>
        </w:rPr>
        <w:t>-month</w:t>
      </w:r>
      <w:r w:rsidR="008A2660" w:rsidRPr="00791C75">
        <w:rPr>
          <w:rFonts w:ascii="Times New Roman" w:hAnsi="Times New Roman" w:cs="Times New Roman"/>
          <w:spacing w:val="-4"/>
          <w:sz w:val="24"/>
          <w:szCs w:val="24"/>
        </w:rPr>
        <w:t xml:space="preserve"> periods </w:t>
      </w:r>
      <w:r w:rsidRPr="00791C75">
        <w:rPr>
          <w:rFonts w:ascii="Times New Roman" w:hAnsi="Times New Roman" w:cs="Times New Roman"/>
          <w:sz w:val="24"/>
          <w:szCs w:val="24"/>
        </w:rPr>
        <w:t xml:space="preserve">ended </w:t>
      </w:r>
      <w:r w:rsidR="00071649" w:rsidRPr="00791C75">
        <w:rPr>
          <w:rFonts w:ascii="Times New Roman" w:hAnsi="Times New Roman" w:cs="Times New Roman"/>
          <w:sz w:val="24"/>
          <w:szCs w:val="24"/>
        </w:rPr>
        <w:t>September</w:t>
      </w:r>
      <w:r w:rsidR="0024552D" w:rsidRPr="00791C75">
        <w:rPr>
          <w:rFonts w:ascii="Times New Roman" w:hAnsi="Times New Roman" w:cs="Times New Roman"/>
          <w:sz w:val="24"/>
          <w:szCs w:val="24"/>
        </w:rPr>
        <w:t xml:space="preserve"> </w:t>
      </w:r>
      <w:r w:rsidR="00791C75" w:rsidRPr="00791C75">
        <w:rPr>
          <w:rFonts w:ascii="Times New Roman" w:hAnsi="Times New Roman"/>
          <w:sz w:val="24"/>
          <w:szCs w:val="24"/>
        </w:rPr>
        <w:t>30</w:t>
      </w:r>
      <w:r w:rsidR="00051CB1" w:rsidRPr="00791C75">
        <w:rPr>
          <w:rFonts w:ascii="Times New Roman" w:hAnsi="Times New Roman" w:cs="Times New Roman"/>
          <w:sz w:val="24"/>
          <w:szCs w:val="24"/>
        </w:rPr>
        <w:t xml:space="preserve">, </w:t>
      </w:r>
      <w:r w:rsidR="00791C75" w:rsidRPr="00791C75">
        <w:rPr>
          <w:rFonts w:ascii="Times New Roman" w:hAnsi="Times New Roman"/>
          <w:sz w:val="24"/>
          <w:szCs w:val="24"/>
        </w:rPr>
        <w:t>2019</w:t>
      </w:r>
      <w:r w:rsidR="00E15A23" w:rsidRPr="00791C75">
        <w:rPr>
          <w:rFonts w:ascii="Times New Roman" w:hAnsi="Times New Roman" w:cs="Times New Roman"/>
          <w:sz w:val="24"/>
          <w:szCs w:val="24"/>
        </w:rPr>
        <w:t xml:space="preserve"> and </w:t>
      </w:r>
      <w:r w:rsidR="00791C75" w:rsidRPr="00791C75">
        <w:rPr>
          <w:rFonts w:ascii="Times New Roman" w:hAnsi="Times New Roman"/>
          <w:sz w:val="24"/>
          <w:szCs w:val="24"/>
        </w:rPr>
        <w:t>2018</w:t>
      </w:r>
      <w:r w:rsidR="001B6B58" w:rsidRPr="00791C75">
        <w:rPr>
          <w:rFonts w:ascii="Times New Roman" w:hAnsi="Times New Roman" w:cs="Times New Roman"/>
          <w:sz w:val="24"/>
          <w:szCs w:val="24"/>
        </w:rPr>
        <w:t xml:space="preserve"> </w:t>
      </w:r>
      <w:r w:rsidRPr="00791C75">
        <w:rPr>
          <w:rFonts w:ascii="Times New Roman" w:hAnsi="Times New Roman" w:cs="Times New Roman"/>
          <w:sz w:val="24"/>
          <w:szCs w:val="24"/>
        </w:rPr>
        <w:t>are as follows:</w:t>
      </w:r>
    </w:p>
    <w:tbl>
      <w:tblPr>
        <w:tblW w:w="8064" w:type="dxa"/>
        <w:tblInd w:w="1179" w:type="dxa"/>
        <w:tblLayout w:type="fixed"/>
        <w:tblCellMar>
          <w:left w:w="0" w:type="dxa"/>
          <w:right w:w="0" w:type="dxa"/>
        </w:tblCellMar>
        <w:tblLook w:val="01E0" w:firstRow="1" w:lastRow="1" w:firstColumn="1" w:lastColumn="1" w:noHBand="0" w:noVBand="0"/>
      </w:tblPr>
      <w:tblGrid>
        <w:gridCol w:w="3321"/>
        <w:gridCol w:w="2520"/>
        <w:gridCol w:w="1085"/>
        <w:gridCol w:w="94"/>
        <w:gridCol w:w="1044"/>
      </w:tblGrid>
      <w:tr w:rsidR="00397DFA" w:rsidRPr="00791C75" w14:paraId="398832FB" w14:textId="77777777" w:rsidTr="00E3757A">
        <w:trPr>
          <w:trHeight w:val="20"/>
        </w:trPr>
        <w:tc>
          <w:tcPr>
            <w:tcW w:w="3321" w:type="dxa"/>
          </w:tcPr>
          <w:p w14:paraId="4173CD00" w14:textId="77777777" w:rsidR="00397DFA" w:rsidRPr="00791C75" w:rsidRDefault="00397DFA" w:rsidP="00E3757A">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p>
        </w:tc>
        <w:tc>
          <w:tcPr>
            <w:tcW w:w="2520" w:type="dxa"/>
          </w:tcPr>
          <w:p w14:paraId="128C4774" w14:textId="77777777"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p>
        </w:tc>
        <w:tc>
          <w:tcPr>
            <w:tcW w:w="2223" w:type="dxa"/>
            <w:gridSpan w:val="3"/>
          </w:tcPr>
          <w:p w14:paraId="2A9DE770" w14:textId="77777777" w:rsidR="001B6B58"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 xml:space="preserve">CONSOLIDATED </w:t>
            </w:r>
          </w:p>
          <w:p w14:paraId="06C4734E" w14:textId="77777777"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FINANCIAL STATEMENTS</w:t>
            </w:r>
          </w:p>
        </w:tc>
      </w:tr>
      <w:tr w:rsidR="0016758A" w:rsidRPr="00791C75" w14:paraId="7634A5CE" w14:textId="77777777" w:rsidTr="00E3757A">
        <w:trPr>
          <w:trHeight w:val="20"/>
        </w:trPr>
        <w:tc>
          <w:tcPr>
            <w:tcW w:w="3321" w:type="dxa"/>
          </w:tcPr>
          <w:p w14:paraId="39189123" w14:textId="77777777" w:rsidR="0016758A" w:rsidRPr="00791C75" w:rsidRDefault="0016758A" w:rsidP="00E3757A">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p>
        </w:tc>
        <w:tc>
          <w:tcPr>
            <w:tcW w:w="2520" w:type="dxa"/>
          </w:tcPr>
          <w:p w14:paraId="7E84D044" w14:textId="77777777" w:rsidR="0016758A" w:rsidRPr="00791C75" w:rsidRDefault="0016758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p>
        </w:tc>
        <w:tc>
          <w:tcPr>
            <w:tcW w:w="2223" w:type="dxa"/>
            <w:gridSpan w:val="3"/>
          </w:tcPr>
          <w:p w14:paraId="4836B7C4" w14:textId="77777777" w:rsidR="0016758A" w:rsidRPr="00791C75" w:rsidRDefault="0016758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4"/>
                <w:szCs w:val="14"/>
              </w:rPr>
              <w:t>“UNAUDITED”</w:t>
            </w:r>
          </w:p>
        </w:tc>
      </w:tr>
      <w:tr w:rsidR="00153D87" w:rsidRPr="00791C75" w14:paraId="7D91EFF8" w14:textId="77777777" w:rsidTr="00E3757A">
        <w:trPr>
          <w:trHeight w:val="20"/>
        </w:trPr>
        <w:tc>
          <w:tcPr>
            <w:tcW w:w="3321" w:type="dxa"/>
          </w:tcPr>
          <w:p w14:paraId="5CC9B43D" w14:textId="77777777" w:rsidR="00153D87" w:rsidRPr="00791C75" w:rsidRDefault="00153D87" w:rsidP="00E3757A">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r w:rsidRPr="00791C75">
              <w:rPr>
                <w:rFonts w:ascii="Times New Roman" w:hAnsi="Times New Roman" w:cs="Times New Roman"/>
                <w:b/>
                <w:bCs/>
                <w:sz w:val="16"/>
                <w:szCs w:val="16"/>
                <w:lang w:val="en-US"/>
              </w:rPr>
              <w:t>Related parties</w:t>
            </w:r>
          </w:p>
        </w:tc>
        <w:tc>
          <w:tcPr>
            <w:tcW w:w="2520" w:type="dxa"/>
          </w:tcPr>
          <w:p w14:paraId="41147149" w14:textId="77777777" w:rsidR="00153D87" w:rsidRPr="00791C75" w:rsidRDefault="00153D8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791C75">
              <w:rPr>
                <w:rFonts w:ascii="Times New Roman" w:hAnsi="Times New Roman" w:cs="Times New Roman"/>
                <w:b/>
                <w:bCs/>
                <w:sz w:val="16"/>
                <w:szCs w:val="16"/>
              </w:rPr>
              <w:t>Relationship</w:t>
            </w:r>
          </w:p>
        </w:tc>
        <w:tc>
          <w:tcPr>
            <w:tcW w:w="1085" w:type="dxa"/>
          </w:tcPr>
          <w:p w14:paraId="484AD14A" w14:textId="38A94B80" w:rsidR="00153D87"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b/>
                <w:bCs/>
                <w:sz w:val="16"/>
                <w:szCs w:val="16"/>
              </w:rPr>
              <w:t>2019</w:t>
            </w:r>
          </w:p>
        </w:tc>
        <w:tc>
          <w:tcPr>
            <w:tcW w:w="94" w:type="dxa"/>
          </w:tcPr>
          <w:p w14:paraId="794BE091" w14:textId="77777777" w:rsidR="00153D87" w:rsidRPr="00791C75" w:rsidRDefault="00153D8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44" w:type="dxa"/>
          </w:tcPr>
          <w:p w14:paraId="6EF30EF6" w14:textId="48BCF3CD" w:rsidR="00153D87"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
              <w:jc w:val="center"/>
              <w:rPr>
                <w:rFonts w:ascii="Times New Roman" w:hAnsi="Times New Roman" w:cs="Times New Roman"/>
                <w:b/>
                <w:bCs/>
                <w:sz w:val="16"/>
                <w:szCs w:val="16"/>
              </w:rPr>
            </w:pPr>
            <w:r w:rsidRPr="00791C75">
              <w:rPr>
                <w:rFonts w:ascii="Times New Roman" w:hAnsi="Times New Roman"/>
                <w:b/>
                <w:bCs/>
                <w:sz w:val="16"/>
                <w:szCs w:val="16"/>
              </w:rPr>
              <w:t>2018</w:t>
            </w:r>
          </w:p>
        </w:tc>
      </w:tr>
      <w:tr w:rsidR="00153D87" w:rsidRPr="00791C75" w14:paraId="22F7845E" w14:textId="77777777" w:rsidTr="00E3757A">
        <w:trPr>
          <w:trHeight w:val="20"/>
        </w:trPr>
        <w:tc>
          <w:tcPr>
            <w:tcW w:w="3321" w:type="dxa"/>
          </w:tcPr>
          <w:p w14:paraId="62AFFFFE" w14:textId="77777777" w:rsidR="00153D87" w:rsidRPr="00791C75" w:rsidRDefault="00153D87" w:rsidP="00E3757A">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tcPr>
          <w:p w14:paraId="14FC99B4" w14:textId="77777777" w:rsidR="00153D87" w:rsidRPr="00791C75" w:rsidRDefault="00153D8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sz w:val="16"/>
                <w:szCs w:val="16"/>
              </w:rPr>
            </w:pPr>
          </w:p>
        </w:tc>
        <w:tc>
          <w:tcPr>
            <w:tcW w:w="1085" w:type="dxa"/>
          </w:tcPr>
          <w:p w14:paraId="39A14D7B" w14:textId="0D87EBFC" w:rsidR="00153D87" w:rsidRPr="00791C75" w:rsidRDefault="00153D8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w:t>
            </w:r>
            <w:r w:rsidR="00E3757A" w:rsidRPr="00791C75">
              <w:rPr>
                <w:rFonts w:ascii="Times New Roman" w:hAnsi="Times New Roman" w:cs="Times New Roman"/>
                <w:b/>
                <w:bCs/>
                <w:sz w:val="16"/>
                <w:szCs w:val="16"/>
              </w:rPr>
              <w:t xml:space="preserve"> Baht</w:t>
            </w:r>
          </w:p>
        </w:tc>
        <w:tc>
          <w:tcPr>
            <w:tcW w:w="94" w:type="dxa"/>
          </w:tcPr>
          <w:p w14:paraId="7C263F45" w14:textId="77777777" w:rsidR="00153D87" w:rsidRPr="00791C75" w:rsidRDefault="00153D8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44" w:type="dxa"/>
          </w:tcPr>
          <w:p w14:paraId="6256473B" w14:textId="7EFF1F25" w:rsidR="00153D87" w:rsidRPr="00791C75" w:rsidRDefault="00153D8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
              <w:jc w:val="center"/>
              <w:rPr>
                <w:rFonts w:ascii="Times New Roman" w:hAnsi="Times New Roman" w:cs="Times New Roman"/>
                <w:b/>
                <w:bCs/>
                <w:sz w:val="16"/>
                <w:szCs w:val="16"/>
              </w:rPr>
            </w:pPr>
            <w:r w:rsidRPr="00791C75">
              <w:rPr>
                <w:rFonts w:ascii="Times New Roman" w:hAnsi="Times New Roman" w:cs="Times New Roman"/>
                <w:b/>
                <w:bCs/>
                <w:sz w:val="16"/>
                <w:szCs w:val="16"/>
              </w:rPr>
              <w:t>Thousand</w:t>
            </w:r>
            <w:r w:rsidR="00E3757A" w:rsidRPr="00791C75">
              <w:rPr>
                <w:rFonts w:ascii="Times New Roman" w:hAnsi="Times New Roman" w:cs="Times New Roman"/>
                <w:b/>
                <w:bCs/>
                <w:sz w:val="16"/>
                <w:szCs w:val="16"/>
              </w:rPr>
              <w:t xml:space="preserve"> Baht</w:t>
            </w:r>
          </w:p>
        </w:tc>
      </w:tr>
      <w:tr w:rsidR="00153D87" w:rsidRPr="00791C75" w14:paraId="2D9C0051" w14:textId="77777777" w:rsidTr="00E3757A">
        <w:trPr>
          <w:trHeight w:val="20"/>
        </w:trPr>
        <w:tc>
          <w:tcPr>
            <w:tcW w:w="3321" w:type="dxa"/>
          </w:tcPr>
          <w:p w14:paraId="097A56BD" w14:textId="77777777" w:rsidR="00153D87" w:rsidRPr="00791C75" w:rsidRDefault="00153D8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381"/>
              <w:rPr>
                <w:rFonts w:ascii="Times New Roman" w:hAnsi="Times New Roman" w:cs="Times New Roman"/>
                <w:sz w:val="16"/>
                <w:szCs w:val="16"/>
              </w:rPr>
            </w:pPr>
            <w:r w:rsidRPr="00791C75">
              <w:rPr>
                <w:rFonts w:ascii="Times New Roman" w:hAnsi="Times New Roman" w:cs="Times New Roman"/>
                <w:sz w:val="16"/>
                <w:szCs w:val="16"/>
              </w:rPr>
              <w:t xml:space="preserve">Krung Thai Bank Public Company Limited </w:t>
            </w:r>
          </w:p>
        </w:tc>
        <w:tc>
          <w:tcPr>
            <w:tcW w:w="2520" w:type="dxa"/>
          </w:tcPr>
          <w:p w14:paraId="355E3EE4" w14:textId="77777777" w:rsidR="00153D87" w:rsidRPr="00791C75" w:rsidRDefault="00153D8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791C75">
              <w:rPr>
                <w:rFonts w:ascii="Times New Roman" w:hAnsi="Times New Roman" w:cs="Times New Roman"/>
                <w:sz w:val="16"/>
                <w:szCs w:val="16"/>
              </w:rPr>
              <w:t>Major Shareholder</w:t>
            </w:r>
          </w:p>
        </w:tc>
        <w:tc>
          <w:tcPr>
            <w:tcW w:w="1085" w:type="dxa"/>
          </w:tcPr>
          <w:p w14:paraId="7B9F8D70" w14:textId="77777777" w:rsidR="00153D87" w:rsidRPr="00791C75" w:rsidRDefault="00153D8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jc w:val="right"/>
              <w:rPr>
                <w:rFonts w:ascii="Times New Roman" w:hAnsi="Times New Roman" w:cs="Times New Roman"/>
                <w:sz w:val="16"/>
                <w:szCs w:val="16"/>
              </w:rPr>
            </w:pPr>
          </w:p>
        </w:tc>
        <w:tc>
          <w:tcPr>
            <w:tcW w:w="94" w:type="dxa"/>
          </w:tcPr>
          <w:p w14:paraId="3301EF02" w14:textId="77777777" w:rsidR="00153D87" w:rsidRPr="00791C75" w:rsidRDefault="00153D8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4"/>
              <w:rPr>
                <w:rFonts w:ascii="Times New Roman" w:hAnsi="Times New Roman" w:cs="Times New Roman"/>
                <w:sz w:val="16"/>
                <w:szCs w:val="16"/>
              </w:rPr>
            </w:pPr>
          </w:p>
        </w:tc>
        <w:tc>
          <w:tcPr>
            <w:tcW w:w="1044" w:type="dxa"/>
          </w:tcPr>
          <w:p w14:paraId="6C3AFA2A" w14:textId="77777777" w:rsidR="00153D87" w:rsidRPr="00791C75" w:rsidRDefault="00153D8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7E18D9" w:rsidRPr="00791C75" w14:paraId="5894527F" w14:textId="77777777" w:rsidTr="00E3757A">
        <w:trPr>
          <w:trHeight w:val="20"/>
        </w:trPr>
        <w:tc>
          <w:tcPr>
            <w:tcW w:w="3321" w:type="dxa"/>
          </w:tcPr>
          <w:p w14:paraId="54C4DBF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cs/>
              </w:rPr>
            </w:pPr>
            <w:r w:rsidRPr="00791C75">
              <w:rPr>
                <w:rFonts w:ascii="Times New Roman" w:hAnsi="Times New Roman" w:cs="Times New Roman"/>
                <w:sz w:val="16"/>
                <w:szCs w:val="16"/>
                <w:cs/>
              </w:rPr>
              <w:t>-</w:t>
            </w:r>
            <w:r w:rsidRPr="00791C75">
              <w:rPr>
                <w:rFonts w:ascii="Times New Roman" w:hAnsi="Times New Roman" w:cs="Times New Roman"/>
                <w:sz w:val="16"/>
                <w:szCs w:val="16"/>
                <w:cs/>
              </w:rPr>
              <w:tab/>
            </w:r>
            <w:r w:rsidRPr="00791C75">
              <w:rPr>
                <w:rFonts w:ascii="Times New Roman" w:hAnsi="Times New Roman" w:cs="Times New Roman"/>
                <w:sz w:val="16"/>
                <w:szCs w:val="16"/>
              </w:rPr>
              <w:t>Fee and service income</w:t>
            </w:r>
          </w:p>
        </w:tc>
        <w:tc>
          <w:tcPr>
            <w:tcW w:w="2520" w:type="dxa"/>
          </w:tcPr>
          <w:p w14:paraId="1F38A4CC"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B16F3CF" w14:textId="40F199F0"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cs/>
              </w:rPr>
            </w:pPr>
            <w:r w:rsidRPr="00791C75">
              <w:rPr>
                <w:rFonts w:ascii="Times New Roman" w:hAnsi="Times New Roman"/>
                <w:sz w:val="16"/>
                <w:szCs w:val="16"/>
              </w:rPr>
              <w:t>433</w:t>
            </w:r>
          </w:p>
        </w:tc>
        <w:tc>
          <w:tcPr>
            <w:tcW w:w="94" w:type="dxa"/>
          </w:tcPr>
          <w:p w14:paraId="1A9433E7"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4297E761" w14:textId="05FA43A5"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764</w:t>
            </w:r>
          </w:p>
        </w:tc>
      </w:tr>
      <w:tr w:rsidR="007E18D9" w:rsidRPr="00791C75" w14:paraId="1E347B13" w14:textId="77777777" w:rsidTr="00E3757A">
        <w:trPr>
          <w:trHeight w:val="20"/>
        </w:trPr>
        <w:tc>
          <w:tcPr>
            <w:tcW w:w="3321" w:type="dxa"/>
          </w:tcPr>
          <w:p w14:paraId="4D2DBF4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cs/>
              </w:rPr>
              <w:t>-</w:t>
            </w:r>
            <w:r w:rsidRPr="00791C75">
              <w:rPr>
                <w:rFonts w:ascii="Times New Roman" w:hAnsi="Times New Roman" w:cs="Times New Roman"/>
                <w:sz w:val="16"/>
                <w:szCs w:val="16"/>
                <w:cs/>
              </w:rPr>
              <w:tab/>
            </w:r>
            <w:r w:rsidRPr="00791C75">
              <w:rPr>
                <w:rFonts w:ascii="Times New Roman" w:hAnsi="Times New Roman" w:cs="Times New Roman"/>
                <w:sz w:val="16"/>
                <w:szCs w:val="16"/>
              </w:rPr>
              <w:t>Other income</w:t>
            </w:r>
          </w:p>
        </w:tc>
        <w:tc>
          <w:tcPr>
            <w:tcW w:w="2520" w:type="dxa"/>
          </w:tcPr>
          <w:p w14:paraId="6F110620"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B24DDF3" w14:textId="26401A62"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w:t>
            </w:r>
            <w:r w:rsidR="007E18D9" w:rsidRPr="00791C75">
              <w:rPr>
                <w:rFonts w:ascii="Times New Roman" w:hAnsi="Times New Roman" w:cs="Times New Roman"/>
                <w:sz w:val="16"/>
                <w:szCs w:val="16"/>
              </w:rPr>
              <w:t>,</w:t>
            </w:r>
            <w:r w:rsidRPr="00791C75">
              <w:rPr>
                <w:rFonts w:ascii="Times New Roman" w:hAnsi="Times New Roman"/>
                <w:sz w:val="16"/>
                <w:szCs w:val="16"/>
              </w:rPr>
              <w:t>957</w:t>
            </w:r>
          </w:p>
        </w:tc>
        <w:tc>
          <w:tcPr>
            <w:tcW w:w="94" w:type="dxa"/>
          </w:tcPr>
          <w:p w14:paraId="5063BBD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1D2B38F3" w14:textId="5BB953F5"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w:t>
            </w:r>
            <w:r w:rsidR="007E18D9" w:rsidRPr="00791C75">
              <w:rPr>
                <w:rFonts w:ascii="Times New Roman" w:hAnsi="Times New Roman" w:cs="Times New Roman"/>
                <w:sz w:val="16"/>
                <w:szCs w:val="16"/>
              </w:rPr>
              <w:t>,</w:t>
            </w:r>
            <w:r w:rsidRPr="00791C75">
              <w:rPr>
                <w:rFonts w:ascii="Times New Roman" w:hAnsi="Times New Roman"/>
                <w:sz w:val="16"/>
                <w:szCs w:val="16"/>
              </w:rPr>
              <w:t>781</w:t>
            </w:r>
          </w:p>
        </w:tc>
      </w:tr>
      <w:tr w:rsidR="007E18D9" w:rsidRPr="00791C75" w14:paraId="48EEECE5" w14:textId="77777777" w:rsidTr="00E3757A">
        <w:trPr>
          <w:trHeight w:val="20"/>
        </w:trPr>
        <w:tc>
          <w:tcPr>
            <w:tcW w:w="3321" w:type="dxa"/>
          </w:tcPr>
          <w:p w14:paraId="5E62559A"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cs/>
              </w:rPr>
              <w:t>-</w:t>
            </w:r>
            <w:r w:rsidRPr="00791C75">
              <w:rPr>
                <w:rFonts w:ascii="Times New Roman" w:hAnsi="Times New Roman" w:cs="Times New Roman"/>
                <w:sz w:val="16"/>
                <w:szCs w:val="16"/>
                <w:cs/>
              </w:rPr>
              <w:tab/>
            </w:r>
            <w:r w:rsidRPr="00791C75">
              <w:rPr>
                <w:rFonts w:ascii="Times New Roman" w:hAnsi="Times New Roman" w:cs="Times New Roman"/>
                <w:sz w:val="16"/>
                <w:szCs w:val="16"/>
              </w:rPr>
              <w:t>Administrative expenses</w:t>
            </w:r>
          </w:p>
        </w:tc>
        <w:tc>
          <w:tcPr>
            <w:tcW w:w="2520" w:type="dxa"/>
          </w:tcPr>
          <w:p w14:paraId="7D7ADCA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D6F8EC3" w14:textId="78B9977B"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77</w:t>
            </w:r>
            <w:r w:rsidR="007E18D9" w:rsidRPr="00791C75">
              <w:rPr>
                <w:rFonts w:ascii="Times New Roman" w:hAnsi="Times New Roman" w:cs="Times New Roman"/>
                <w:sz w:val="16"/>
                <w:szCs w:val="16"/>
              </w:rPr>
              <w:t>,</w:t>
            </w:r>
            <w:r w:rsidRPr="00791C75">
              <w:rPr>
                <w:rFonts w:ascii="Times New Roman" w:hAnsi="Times New Roman"/>
                <w:sz w:val="16"/>
                <w:szCs w:val="16"/>
              </w:rPr>
              <w:t>014</w:t>
            </w:r>
          </w:p>
        </w:tc>
        <w:tc>
          <w:tcPr>
            <w:tcW w:w="94" w:type="dxa"/>
          </w:tcPr>
          <w:p w14:paraId="6BC4D38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78F422FB" w14:textId="46D66AF4"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79</w:t>
            </w:r>
            <w:r w:rsidR="007E18D9" w:rsidRPr="00791C75">
              <w:rPr>
                <w:rFonts w:ascii="Times New Roman" w:hAnsi="Times New Roman" w:cs="Times New Roman"/>
                <w:sz w:val="16"/>
                <w:szCs w:val="16"/>
              </w:rPr>
              <w:t>,</w:t>
            </w:r>
            <w:r w:rsidRPr="00791C75">
              <w:rPr>
                <w:rFonts w:ascii="Times New Roman" w:hAnsi="Times New Roman"/>
                <w:sz w:val="16"/>
                <w:szCs w:val="16"/>
              </w:rPr>
              <w:t>072</w:t>
            </w:r>
          </w:p>
        </w:tc>
      </w:tr>
      <w:tr w:rsidR="007E18D9" w:rsidRPr="00791C75" w14:paraId="57A5CE32" w14:textId="77777777" w:rsidTr="00E3757A">
        <w:trPr>
          <w:trHeight w:val="20"/>
        </w:trPr>
        <w:tc>
          <w:tcPr>
            <w:tcW w:w="3321" w:type="dxa"/>
          </w:tcPr>
          <w:p w14:paraId="1102F4D2"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3976D7C8"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1F40F60A" w14:textId="537DEFF0"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9</w:t>
            </w:r>
            <w:r w:rsidR="007E18D9" w:rsidRPr="00791C75">
              <w:rPr>
                <w:rFonts w:ascii="Times New Roman" w:hAnsi="Times New Roman" w:cs="Times New Roman"/>
                <w:sz w:val="16"/>
                <w:szCs w:val="16"/>
              </w:rPr>
              <w:t>,</w:t>
            </w:r>
            <w:r w:rsidRPr="00791C75">
              <w:rPr>
                <w:rFonts w:ascii="Times New Roman" w:hAnsi="Times New Roman"/>
                <w:sz w:val="16"/>
                <w:szCs w:val="16"/>
              </w:rPr>
              <w:t>773</w:t>
            </w:r>
          </w:p>
        </w:tc>
        <w:tc>
          <w:tcPr>
            <w:tcW w:w="94" w:type="dxa"/>
          </w:tcPr>
          <w:p w14:paraId="1A2BA41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1741F021" w14:textId="4C14A212"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5</w:t>
            </w:r>
            <w:r w:rsidR="007E18D9" w:rsidRPr="00791C75">
              <w:rPr>
                <w:rFonts w:ascii="Times New Roman" w:hAnsi="Times New Roman" w:cs="Times New Roman"/>
                <w:sz w:val="16"/>
                <w:szCs w:val="16"/>
              </w:rPr>
              <w:t>,</w:t>
            </w:r>
            <w:r w:rsidRPr="00791C75">
              <w:rPr>
                <w:rFonts w:ascii="Times New Roman" w:hAnsi="Times New Roman"/>
                <w:sz w:val="16"/>
                <w:szCs w:val="16"/>
              </w:rPr>
              <w:t>753</w:t>
            </w:r>
          </w:p>
        </w:tc>
      </w:tr>
      <w:tr w:rsidR="007E18D9" w:rsidRPr="00791C75" w14:paraId="106BC1F6" w14:textId="77777777" w:rsidTr="00E3757A">
        <w:trPr>
          <w:trHeight w:val="20"/>
        </w:trPr>
        <w:tc>
          <w:tcPr>
            <w:tcW w:w="3321" w:type="dxa"/>
          </w:tcPr>
          <w:p w14:paraId="0EE43473"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KTB Computer Services Company Limited</w:t>
            </w:r>
          </w:p>
        </w:tc>
        <w:tc>
          <w:tcPr>
            <w:tcW w:w="2520" w:type="dxa"/>
          </w:tcPr>
          <w:p w14:paraId="63BCE2E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6059FB4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0" w:right="96" w:firstLine="3"/>
              <w:rPr>
                <w:rFonts w:ascii="Times New Roman" w:hAnsi="Times New Roman" w:cs="Times New Roman"/>
                <w:sz w:val="16"/>
                <w:szCs w:val="16"/>
              </w:rPr>
            </w:pPr>
          </w:p>
        </w:tc>
        <w:tc>
          <w:tcPr>
            <w:tcW w:w="94" w:type="dxa"/>
          </w:tcPr>
          <w:p w14:paraId="7708DB0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1044" w:type="dxa"/>
          </w:tcPr>
          <w:p w14:paraId="29C89E40"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r>
      <w:tr w:rsidR="007E18D9" w:rsidRPr="00791C75" w14:paraId="63350DEF" w14:textId="77777777" w:rsidTr="00E3757A">
        <w:trPr>
          <w:trHeight w:val="20"/>
        </w:trPr>
        <w:tc>
          <w:tcPr>
            <w:tcW w:w="3321" w:type="dxa"/>
          </w:tcPr>
          <w:p w14:paraId="10FCC380"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Other income</w:t>
            </w:r>
          </w:p>
        </w:tc>
        <w:tc>
          <w:tcPr>
            <w:tcW w:w="2520" w:type="dxa"/>
          </w:tcPr>
          <w:p w14:paraId="4BE4C3C4"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2370DDF" w14:textId="10160630"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98"/>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4" w:type="dxa"/>
          </w:tcPr>
          <w:p w14:paraId="351BEB6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0B2345AF" w14:textId="17060579"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3</w:t>
            </w:r>
            <w:r w:rsidR="007E18D9" w:rsidRPr="00791C75">
              <w:rPr>
                <w:rFonts w:ascii="Times New Roman" w:hAnsi="Times New Roman" w:cs="Times New Roman"/>
                <w:sz w:val="16"/>
                <w:szCs w:val="16"/>
              </w:rPr>
              <w:t>,</w:t>
            </w:r>
            <w:r w:rsidRPr="00791C75">
              <w:rPr>
                <w:rFonts w:ascii="Times New Roman" w:hAnsi="Times New Roman"/>
                <w:sz w:val="16"/>
                <w:szCs w:val="16"/>
              </w:rPr>
              <w:t>921</w:t>
            </w:r>
          </w:p>
        </w:tc>
      </w:tr>
      <w:tr w:rsidR="007E18D9" w:rsidRPr="00791C75" w14:paraId="305A8869" w14:textId="77777777" w:rsidTr="00E3757A">
        <w:trPr>
          <w:trHeight w:val="20"/>
        </w:trPr>
        <w:tc>
          <w:tcPr>
            <w:tcW w:w="3321" w:type="dxa"/>
          </w:tcPr>
          <w:p w14:paraId="05646EF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Administrative expenses</w:t>
            </w:r>
          </w:p>
        </w:tc>
        <w:tc>
          <w:tcPr>
            <w:tcW w:w="2520" w:type="dxa"/>
          </w:tcPr>
          <w:p w14:paraId="79024EE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899C4D7" w14:textId="48514DE5"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594</w:t>
            </w:r>
          </w:p>
        </w:tc>
        <w:tc>
          <w:tcPr>
            <w:tcW w:w="94" w:type="dxa"/>
          </w:tcPr>
          <w:p w14:paraId="6E214C8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0E821B35" w14:textId="5E69D7C1"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666</w:t>
            </w:r>
          </w:p>
        </w:tc>
      </w:tr>
      <w:tr w:rsidR="007E18D9" w:rsidRPr="00791C75" w14:paraId="39367024" w14:textId="77777777" w:rsidTr="00E3757A">
        <w:trPr>
          <w:trHeight w:val="20"/>
        </w:trPr>
        <w:tc>
          <w:tcPr>
            <w:tcW w:w="3321" w:type="dxa"/>
          </w:tcPr>
          <w:p w14:paraId="1C2FFAEA"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 xml:space="preserve">KTB General Services and Security </w:t>
            </w:r>
          </w:p>
        </w:tc>
        <w:tc>
          <w:tcPr>
            <w:tcW w:w="2520" w:type="dxa"/>
          </w:tcPr>
          <w:p w14:paraId="77B9A38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27C30E38"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94" w:type="dxa"/>
          </w:tcPr>
          <w:p w14:paraId="0105393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1044" w:type="dxa"/>
          </w:tcPr>
          <w:p w14:paraId="40708F4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r>
      <w:tr w:rsidR="007E18D9" w:rsidRPr="00791C75" w14:paraId="0943F332" w14:textId="77777777" w:rsidTr="00E3757A">
        <w:trPr>
          <w:trHeight w:val="20"/>
        </w:trPr>
        <w:tc>
          <w:tcPr>
            <w:tcW w:w="3321" w:type="dxa"/>
          </w:tcPr>
          <w:p w14:paraId="7878DAFC"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104"/>
              <w:rPr>
                <w:rFonts w:ascii="Times New Roman" w:hAnsi="Times New Roman" w:cs="Times New Roman"/>
                <w:sz w:val="16"/>
                <w:szCs w:val="16"/>
              </w:rPr>
            </w:pPr>
            <w:r w:rsidRPr="00791C75">
              <w:rPr>
                <w:rFonts w:ascii="Times New Roman" w:hAnsi="Times New Roman" w:cs="Times New Roman"/>
                <w:sz w:val="16"/>
                <w:szCs w:val="16"/>
              </w:rPr>
              <w:t>Company Limited</w:t>
            </w:r>
          </w:p>
        </w:tc>
        <w:tc>
          <w:tcPr>
            <w:tcW w:w="2520" w:type="dxa"/>
          </w:tcPr>
          <w:p w14:paraId="4F75E17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
        </w:tc>
        <w:tc>
          <w:tcPr>
            <w:tcW w:w="1085" w:type="dxa"/>
          </w:tcPr>
          <w:p w14:paraId="78569B77" w14:textId="52C61FA2"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94" w:type="dxa"/>
          </w:tcPr>
          <w:p w14:paraId="2D97284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1044" w:type="dxa"/>
          </w:tcPr>
          <w:p w14:paraId="1AF0218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r>
      <w:tr w:rsidR="007E18D9" w:rsidRPr="00791C75" w14:paraId="2D143783" w14:textId="77777777" w:rsidTr="00E3757A">
        <w:trPr>
          <w:trHeight w:val="20"/>
        </w:trPr>
        <w:tc>
          <w:tcPr>
            <w:tcW w:w="3321" w:type="dxa"/>
          </w:tcPr>
          <w:p w14:paraId="0ED577E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Administrative expenses</w:t>
            </w:r>
          </w:p>
        </w:tc>
        <w:tc>
          <w:tcPr>
            <w:tcW w:w="2520" w:type="dxa"/>
          </w:tcPr>
          <w:p w14:paraId="2E653E8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D1D36BB" w14:textId="262A8665"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11</w:t>
            </w:r>
            <w:r w:rsidR="00532D74" w:rsidRPr="00791C75">
              <w:rPr>
                <w:rFonts w:ascii="Times New Roman" w:hAnsi="Times New Roman" w:cs="Times New Roman"/>
                <w:sz w:val="16"/>
                <w:szCs w:val="16"/>
              </w:rPr>
              <w:t>,</w:t>
            </w:r>
            <w:r w:rsidRPr="00791C75">
              <w:rPr>
                <w:rFonts w:ascii="Times New Roman" w:hAnsi="Times New Roman"/>
                <w:sz w:val="16"/>
                <w:szCs w:val="16"/>
              </w:rPr>
              <w:t>880</w:t>
            </w:r>
          </w:p>
        </w:tc>
        <w:tc>
          <w:tcPr>
            <w:tcW w:w="94" w:type="dxa"/>
          </w:tcPr>
          <w:p w14:paraId="64C994C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245D5F0D" w14:textId="3B83611D"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14</w:t>
            </w:r>
            <w:r w:rsidR="007E18D9" w:rsidRPr="00791C75">
              <w:rPr>
                <w:rFonts w:ascii="Times New Roman" w:hAnsi="Times New Roman" w:cs="Times New Roman"/>
                <w:sz w:val="16"/>
                <w:szCs w:val="16"/>
              </w:rPr>
              <w:t>,</w:t>
            </w:r>
            <w:r w:rsidRPr="00791C75">
              <w:rPr>
                <w:rFonts w:ascii="Times New Roman" w:hAnsi="Times New Roman"/>
                <w:sz w:val="16"/>
                <w:szCs w:val="16"/>
              </w:rPr>
              <w:t>094</w:t>
            </w:r>
          </w:p>
        </w:tc>
      </w:tr>
      <w:tr w:rsidR="007E18D9" w:rsidRPr="00791C75" w14:paraId="543EDBBA" w14:textId="77777777" w:rsidTr="00E3757A">
        <w:trPr>
          <w:trHeight w:val="20"/>
        </w:trPr>
        <w:tc>
          <w:tcPr>
            <w:tcW w:w="3321" w:type="dxa"/>
          </w:tcPr>
          <w:p w14:paraId="7BA2627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Assets Management </w:t>
            </w:r>
          </w:p>
        </w:tc>
        <w:tc>
          <w:tcPr>
            <w:tcW w:w="2520" w:type="dxa"/>
          </w:tcPr>
          <w:p w14:paraId="1FA98E0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46BAB853" w14:textId="15B875AD"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94" w:type="dxa"/>
          </w:tcPr>
          <w:p w14:paraId="043E25D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1044" w:type="dxa"/>
          </w:tcPr>
          <w:p w14:paraId="5F3D785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r>
      <w:tr w:rsidR="007E18D9" w:rsidRPr="00791C75" w14:paraId="61E5869E" w14:textId="77777777" w:rsidTr="00E3757A">
        <w:trPr>
          <w:trHeight w:val="20"/>
        </w:trPr>
        <w:tc>
          <w:tcPr>
            <w:tcW w:w="3321" w:type="dxa"/>
          </w:tcPr>
          <w:p w14:paraId="0A804FE8"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791C75">
              <w:rPr>
                <w:rFonts w:ascii="Times New Roman" w:hAnsi="Times New Roman" w:cs="Times New Roman"/>
                <w:sz w:val="16"/>
                <w:szCs w:val="16"/>
              </w:rPr>
              <w:t xml:space="preserve">Public Company Limited </w:t>
            </w:r>
          </w:p>
        </w:tc>
        <w:tc>
          <w:tcPr>
            <w:tcW w:w="2520" w:type="dxa"/>
          </w:tcPr>
          <w:p w14:paraId="778628E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0DB4961" w14:textId="6BC303D1"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279B020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00A8AC4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7E18D9" w:rsidRPr="00791C75" w14:paraId="53FD7360" w14:textId="77777777" w:rsidTr="00E3757A">
        <w:trPr>
          <w:trHeight w:val="20"/>
        </w:trPr>
        <w:tc>
          <w:tcPr>
            <w:tcW w:w="3321" w:type="dxa"/>
          </w:tcPr>
          <w:p w14:paraId="3D6A340A"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Fee and service income</w:t>
            </w:r>
          </w:p>
        </w:tc>
        <w:tc>
          <w:tcPr>
            <w:tcW w:w="2520" w:type="dxa"/>
          </w:tcPr>
          <w:p w14:paraId="2E5B445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E5A90BA" w14:textId="3DACE655"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w:t>
            </w:r>
            <w:r w:rsidR="007E18D9" w:rsidRPr="00791C75">
              <w:rPr>
                <w:rFonts w:ascii="Times New Roman" w:hAnsi="Times New Roman" w:cs="Times New Roman"/>
                <w:sz w:val="16"/>
                <w:szCs w:val="16"/>
              </w:rPr>
              <w:t>,</w:t>
            </w:r>
            <w:r w:rsidRPr="00791C75">
              <w:rPr>
                <w:rFonts w:ascii="Times New Roman" w:hAnsi="Times New Roman"/>
                <w:sz w:val="16"/>
                <w:szCs w:val="16"/>
              </w:rPr>
              <w:t>130</w:t>
            </w:r>
          </w:p>
        </w:tc>
        <w:tc>
          <w:tcPr>
            <w:tcW w:w="94" w:type="dxa"/>
          </w:tcPr>
          <w:p w14:paraId="736F33D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0C23C9B2" w14:textId="128A7D9B"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674</w:t>
            </w:r>
          </w:p>
        </w:tc>
      </w:tr>
      <w:tr w:rsidR="007E18D9" w:rsidRPr="00791C75" w14:paraId="56DCA5FA" w14:textId="77777777" w:rsidTr="00E3757A">
        <w:trPr>
          <w:trHeight w:val="20"/>
        </w:trPr>
        <w:tc>
          <w:tcPr>
            <w:tcW w:w="3321" w:type="dxa"/>
          </w:tcPr>
          <w:p w14:paraId="3D400F2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Administrative expenses</w:t>
            </w:r>
          </w:p>
        </w:tc>
        <w:tc>
          <w:tcPr>
            <w:tcW w:w="2520" w:type="dxa"/>
          </w:tcPr>
          <w:p w14:paraId="5D93215D"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073DBD4" w14:textId="3DFC3ADF"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20</w:t>
            </w:r>
          </w:p>
        </w:tc>
        <w:tc>
          <w:tcPr>
            <w:tcW w:w="94" w:type="dxa"/>
          </w:tcPr>
          <w:p w14:paraId="27C53533"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5396AFA1" w14:textId="002F2389"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20</w:t>
            </w:r>
          </w:p>
        </w:tc>
      </w:tr>
      <w:tr w:rsidR="007E18D9" w:rsidRPr="00791C75" w14:paraId="648016A3" w14:textId="77777777" w:rsidTr="00E3757A">
        <w:trPr>
          <w:trHeight w:val="20"/>
        </w:trPr>
        <w:tc>
          <w:tcPr>
            <w:tcW w:w="3321" w:type="dxa"/>
          </w:tcPr>
          <w:p w14:paraId="69D856A3"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cs/>
              </w:rPr>
              <w:t xml:space="preserve"> </w:t>
            </w:r>
            <w:proofErr w:type="spellStart"/>
            <w:r w:rsidRPr="00791C75">
              <w:rPr>
                <w:rFonts w:ascii="Times New Roman" w:hAnsi="Times New Roman" w:cs="Times New Roman"/>
                <w:sz w:val="16"/>
                <w:szCs w:val="16"/>
              </w:rPr>
              <w:t>Panich</w:t>
            </w:r>
            <w:proofErr w:type="spellEnd"/>
            <w:r w:rsidRPr="00791C75">
              <w:rPr>
                <w:rFonts w:ascii="Times New Roman" w:hAnsi="Times New Roman" w:cs="Times New Roman"/>
                <w:sz w:val="16"/>
                <w:szCs w:val="16"/>
              </w:rPr>
              <w:t xml:space="preserve"> Insurance </w:t>
            </w:r>
          </w:p>
        </w:tc>
        <w:tc>
          <w:tcPr>
            <w:tcW w:w="2520" w:type="dxa"/>
          </w:tcPr>
          <w:p w14:paraId="2B809DD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0034B0F5" w14:textId="5E5EA352"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94" w:type="dxa"/>
          </w:tcPr>
          <w:p w14:paraId="007544A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1044" w:type="dxa"/>
          </w:tcPr>
          <w:p w14:paraId="2DD877F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r>
      <w:tr w:rsidR="007E18D9" w:rsidRPr="00791C75" w14:paraId="51A13032" w14:textId="77777777" w:rsidTr="00E3757A">
        <w:trPr>
          <w:trHeight w:val="20"/>
        </w:trPr>
        <w:tc>
          <w:tcPr>
            <w:tcW w:w="3321" w:type="dxa"/>
          </w:tcPr>
          <w:p w14:paraId="20F155B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791C75">
              <w:rPr>
                <w:rFonts w:ascii="Times New Roman" w:hAnsi="Times New Roman" w:cs="Times New Roman"/>
                <w:sz w:val="16"/>
                <w:szCs w:val="16"/>
              </w:rPr>
              <w:t xml:space="preserve">Public Company Limited </w:t>
            </w:r>
          </w:p>
        </w:tc>
        <w:tc>
          <w:tcPr>
            <w:tcW w:w="2520" w:type="dxa"/>
          </w:tcPr>
          <w:p w14:paraId="65711F0C"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FC0EE98" w14:textId="15A392D6"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678E11E3"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5051150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7E18D9" w:rsidRPr="00791C75" w14:paraId="3608FCE2" w14:textId="77777777" w:rsidTr="00E3757A">
        <w:trPr>
          <w:trHeight w:val="20"/>
        </w:trPr>
        <w:tc>
          <w:tcPr>
            <w:tcW w:w="3321" w:type="dxa"/>
          </w:tcPr>
          <w:p w14:paraId="2FC2C8E7"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Fee and service income</w:t>
            </w:r>
          </w:p>
        </w:tc>
        <w:tc>
          <w:tcPr>
            <w:tcW w:w="2520" w:type="dxa"/>
          </w:tcPr>
          <w:p w14:paraId="5EA21E7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C78495A" w14:textId="6833F095"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3</w:t>
            </w:r>
            <w:r w:rsidR="00532D74" w:rsidRPr="00791C75">
              <w:rPr>
                <w:rFonts w:ascii="Times New Roman" w:hAnsi="Times New Roman" w:cs="Times New Roman"/>
                <w:sz w:val="16"/>
                <w:szCs w:val="16"/>
              </w:rPr>
              <w:t>,</w:t>
            </w:r>
            <w:r w:rsidRPr="00791C75">
              <w:rPr>
                <w:rFonts w:ascii="Times New Roman" w:hAnsi="Times New Roman"/>
                <w:sz w:val="16"/>
                <w:szCs w:val="16"/>
              </w:rPr>
              <w:t>993</w:t>
            </w:r>
          </w:p>
        </w:tc>
        <w:tc>
          <w:tcPr>
            <w:tcW w:w="94" w:type="dxa"/>
          </w:tcPr>
          <w:p w14:paraId="7DA2AE0D"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64FC16F1" w14:textId="5D6DE30D"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4</w:t>
            </w:r>
            <w:r w:rsidR="007E18D9" w:rsidRPr="00791C75">
              <w:rPr>
                <w:rFonts w:ascii="Times New Roman" w:hAnsi="Times New Roman" w:cs="Times New Roman"/>
                <w:sz w:val="16"/>
                <w:szCs w:val="16"/>
              </w:rPr>
              <w:t>,</w:t>
            </w:r>
            <w:r w:rsidRPr="00791C75">
              <w:rPr>
                <w:rFonts w:ascii="Times New Roman" w:hAnsi="Times New Roman"/>
                <w:sz w:val="16"/>
                <w:szCs w:val="16"/>
              </w:rPr>
              <w:t>073</w:t>
            </w:r>
          </w:p>
        </w:tc>
      </w:tr>
      <w:tr w:rsidR="007E18D9" w:rsidRPr="00791C75" w14:paraId="7B234E74" w14:textId="77777777" w:rsidTr="00E3757A">
        <w:trPr>
          <w:trHeight w:val="20"/>
        </w:trPr>
        <w:tc>
          <w:tcPr>
            <w:tcW w:w="3321" w:type="dxa"/>
          </w:tcPr>
          <w:p w14:paraId="11DA4212"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 xml:space="preserve">KT </w:t>
            </w:r>
            <w:proofErr w:type="spellStart"/>
            <w:r w:rsidRPr="00791C75">
              <w:rPr>
                <w:rFonts w:ascii="Times New Roman" w:hAnsi="Times New Roman" w:cs="Times New Roman"/>
                <w:sz w:val="16"/>
                <w:szCs w:val="16"/>
              </w:rPr>
              <w:t>Zmico</w:t>
            </w:r>
            <w:proofErr w:type="spellEnd"/>
            <w:r w:rsidRPr="00791C75">
              <w:rPr>
                <w:rFonts w:ascii="Times New Roman" w:hAnsi="Times New Roman" w:cs="Times New Roman"/>
                <w:sz w:val="16"/>
                <w:szCs w:val="16"/>
              </w:rPr>
              <w:t xml:space="preserve"> Securities Company Limited</w:t>
            </w:r>
          </w:p>
        </w:tc>
        <w:tc>
          <w:tcPr>
            <w:tcW w:w="2520" w:type="dxa"/>
          </w:tcPr>
          <w:p w14:paraId="7D256974"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1F4B7AD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94" w:type="dxa"/>
          </w:tcPr>
          <w:p w14:paraId="2DB4023D"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1044" w:type="dxa"/>
          </w:tcPr>
          <w:p w14:paraId="6DC6B53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r>
      <w:tr w:rsidR="007E18D9" w:rsidRPr="00791C75" w14:paraId="23C861AE" w14:textId="77777777" w:rsidTr="00E3757A">
        <w:trPr>
          <w:trHeight w:val="20"/>
        </w:trPr>
        <w:tc>
          <w:tcPr>
            <w:tcW w:w="3321" w:type="dxa"/>
          </w:tcPr>
          <w:p w14:paraId="1485B6F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791C75">
              <w:rPr>
                <w:rFonts w:ascii="Times New Roman" w:hAnsi="Times New Roman" w:cs="Times New Roman"/>
                <w:sz w:val="16"/>
                <w:szCs w:val="16"/>
              </w:rPr>
              <w:t xml:space="preserve">Public Company Limited </w:t>
            </w:r>
          </w:p>
        </w:tc>
        <w:tc>
          <w:tcPr>
            <w:tcW w:w="2520" w:type="dxa"/>
          </w:tcPr>
          <w:p w14:paraId="68CA1C0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CA2AFC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783F5B8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31A8621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7E18D9" w:rsidRPr="00791C75" w14:paraId="5AF021D2" w14:textId="77777777" w:rsidTr="00E3757A">
        <w:trPr>
          <w:trHeight w:val="20"/>
        </w:trPr>
        <w:tc>
          <w:tcPr>
            <w:tcW w:w="3321" w:type="dxa"/>
          </w:tcPr>
          <w:p w14:paraId="595808B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 xml:space="preserve">Administrative expenses   </w:t>
            </w:r>
          </w:p>
        </w:tc>
        <w:tc>
          <w:tcPr>
            <w:tcW w:w="2520" w:type="dxa"/>
          </w:tcPr>
          <w:p w14:paraId="2152DFF2"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36618BD" w14:textId="77869821"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98"/>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4" w:type="dxa"/>
          </w:tcPr>
          <w:p w14:paraId="7ECFCB9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04C37F1D" w14:textId="5C75AA8A"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3</w:t>
            </w:r>
          </w:p>
        </w:tc>
      </w:tr>
      <w:tr w:rsidR="007E18D9" w:rsidRPr="00791C75" w14:paraId="65C4F45A" w14:textId="77777777" w:rsidTr="00E3757A">
        <w:trPr>
          <w:trHeight w:val="20"/>
        </w:trPr>
        <w:tc>
          <w:tcPr>
            <w:tcW w:w="3321" w:type="dxa"/>
          </w:tcPr>
          <w:p w14:paraId="494E6E8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60F2E07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09A5AF8" w14:textId="2646ADF6"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135</w:t>
            </w:r>
          </w:p>
        </w:tc>
        <w:tc>
          <w:tcPr>
            <w:tcW w:w="94" w:type="dxa"/>
          </w:tcPr>
          <w:p w14:paraId="1CA0D43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60F9AF3F" w14:textId="56A3D30A"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631</w:t>
            </w:r>
          </w:p>
        </w:tc>
      </w:tr>
      <w:tr w:rsidR="007E18D9" w:rsidRPr="00791C75" w14:paraId="2C535DEE" w14:textId="77777777" w:rsidTr="00E3757A">
        <w:trPr>
          <w:trHeight w:val="20"/>
        </w:trPr>
        <w:tc>
          <w:tcPr>
            <w:tcW w:w="3321" w:type="dxa"/>
          </w:tcPr>
          <w:p w14:paraId="4FDF132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AXA Life Insurance </w:t>
            </w:r>
          </w:p>
        </w:tc>
        <w:tc>
          <w:tcPr>
            <w:tcW w:w="2520" w:type="dxa"/>
          </w:tcPr>
          <w:p w14:paraId="3BEFE0E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7C937D77"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94" w:type="dxa"/>
          </w:tcPr>
          <w:p w14:paraId="41413AFC"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1044" w:type="dxa"/>
          </w:tcPr>
          <w:p w14:paraId="7E80C004"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r>
      <w:tr w:rsidR="007E18D9" w:rsidRPr="00791C75" w14:paraId="14B61275" w14:textId="77777777" w:rsidTr="00E3757A">
        <w:trPr>
          <w:trHeight w:val="20"/>
        </w:trPr>
        <w:tc>
          <w:tcPr>
            <w:tcW w:w="3321" w:type="dxa"/>
          </w:tcPr>
          <w:p w14:paraId="15472C5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791C75">
              <w:rPr>
                <w:rFonts w:ascii="Times New Roman" w:hAnsi="Times New Roman" w:cs="Times New Roman"/>
                <w:sz w:val="16"/>
                <w:szCs w:val="16"/>
              </w:rPr>
              <w:t xml:space="preserve">Public Company Limited </w:t>
            </w:r>
          </w:p>
        </w:tc>
        <w:tc>
          <w:tcPr>
            <w:tcW w:w="2520" w:type="dxa"/>
          </w:tcPr>
          <w:p w14:paraId="667C8D8C"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34F1770" w14:textId="6E250523"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25</w:t>
            </w:r>
            <w:r w:rsidR="007E18D9" w:rsidRPr="00791C75">
              <w:rPr>
                <w:rFonts w:ascii="Times New Roman" w:hAnsi="Times New Roman" w:cs="Times New Roman"/>
                <w:sz w:val="16"/>
                <w:szCs w:val="16"/>
              </w:rPr>
              <w:t>,</w:t>
            </w:r>
            <w:r w:rsidRPr="00791C75">
              <w:rPr>
                <w:rFonts w:ascii="Times New Roman" w:hAnsi="Times New Roman"/>
                <w:sz w:val="16"/>
                <w:szCs w:val="16"/>
              </w:rPr>
              <w:t>669</w:t>
            </w:r>
          </w:p>
        </w:tc>
        <w:tc>
          <w:tcPr>
            <w:tcW w:w="94" w:type="dxa"/>
          </w:tcPr>
          <w:p w14:paraId="1C430CE4"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44" w:type="dxa"/>
          </w:tcPr>
          <w:p w14:paraId="53523B34" w14:textId="2BCFF548"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54</w:t>
            </w:r>
            <w:r w:rsidR="007E18D9" w:rsidRPr="00791C75">
              <w:rPr>
                <w:rFonts w:ascii="Times New Roman" w:hAnsi="Times New Roman" w:cs="Times New Roman"/>
                <w:sz w:val="16"/>
                <w:szCs w:val="16"/>
              </w:rPr>
              <w:t>,</w:t>
            </w:r>
            <w:r w:rsidRPr="00791C75">
              <w:rPr>
                <w:rFonts w:ascii="Times New Roman" w:hAnsi="Times New Roman"/>
                <w:sz w:val="16"/>
                <w:szCs w:val="16"/>
              </w:rPr>
              <w:t>896</w:t>
            </w:r>
          </w:p>
        </w:tc>
      </w:tr>
      <w:tr w:rsidR="007E18D9" w:rsidRPr="00791C75" w14:paraId="396922E2" w14:textId="77777777" w:rsidTr="00E3757A">
        <w:trPr>
          <w:trHeight w:val="20"/>
        </w:trPr>
        <w:tc>
          <w:tcPr>
            <w:tcW w:w="3321" w:type="dxa"/>
          </w:tcPr>
          <w:p w14:paraId="27EEE0CE" w14:textId="6D0BB867" w:rsidR="007E18D9" w:rsidRPr="00791C75" w:rsidRDefault="007E18D9" w:rsidP="006F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cs/>
              </w:rPr>
            </w:pPr>
            <w:r w:rsidRPr="00791C75">
              <w:rPr>
                <w:rFonts w:ascii="Times New Roman" w:hAnsi="Times New Roman" w:cs="Times New Roman"/>
                <w:sz w:val="16"/>
                <w:szCs w:val="16"/>
              </w:rPr>
              <w:t>-</w:t>
            </w:r>
            <w:r w:rsidRPr="00791C75">
              <w:rPr>
                <w:rFonts w:ascii="Times New Roman" w:hAnsi="Times New Roman" w:cs="Times New Roman"/>
                <w:sz w:val="16"/>
                <w:szCs w:val="16"/>
              </w:rPr>
              <w:tab/>
              <w:t>Fee and service income</w:t>
            </w:r>
          </w:p>
        </w:tc>
        <w:tc>
          <w:tcPr>
            <w:tcW w:w="2520" w:type="dxa"/>
          </w:tcPr>
          <w:p w14:paraId="1233118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C3562CE" w14:textId="67C8F88C"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w:t>
            </w:r>
            <w:r w:rsidR="007E18D9" w:rsidRPr="00791C75">
              <w:rPr>
                <w:rFonts w:ascii="Times New Roman" w:hAnsi="Times New Roman" w:cs="Times New Roman"/>
                <w:sz w:val="16"/>
                <w:szCs w:val="16"/>
              </w:rPr>
              <w:t>,</w:t>
            </w:r>
            <w:r w:rsidRPr="00791C75">
              <w:rPr>
                <w:rFonts w:ascii="Times New Roman" w:hAnsi="Times New Roman"/>
                <w:sz w:val="16"/>
                <w:szCs w:val="16"/>
              </w:rPr>
              <w:t>004</w:t>
            </w:r>
          </w:p>
        </w:tc>
        <w:tc>
          <w:tcPr>
            <w:tcW w:w="94" w:type="dxa"/>
          </w:tcPr>
          <w:p w14:paraId="371C5A18"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55B91BB7" w14:textId="40841B4D"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3"/>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7E18D9" w:rsidRPr="00791C75" w14:paraId="07F5031B" w14:textId="77777777" w:rsidTr="00E3757A">
        <w:trPr>
          <w:trHeight w:val="20"/>
        </w:trPr>
        <w:tc>
          <w:tcPr>
            <w:tcW w:w="3321" w:type="dxa"/>
          </w:tcPr>
          <w:p w14:paraId="116C050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Other income</w:t>
            </w:r>
          </w:p>
        </w:tc>
        <w:tc>
          <w:tcPr>
            <w:tcW w:w="2520" w:type="dxa"/>
          </w:tcPr>
          <w:p w14:paraId="780AB277"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D6D6AE7" w14:textId="22786170"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50" w:right="96"/>
              <w:jc w:val="right"/>
              <w:rPr>
                <w:rFonts w:ascii="Times New Roman" w:hAnsi="Times New Roman" w:cs="Times New Roman"/>
                <w:sz w:val="16"/>
                <w:szCs w:val="16"/>
              </w:rPr>
            </w:pPr>
          </w:p>
        </w:tc>
        <w:tc>
          <w:tcPr>
            <w:tcW w:w="94" w:type="dxa"/>
          </w:tcPr>
          <w:p w14:paraId="79AAFA8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2F5917DB" w14:textId="69274469"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272"/>
              <w:jc w:val="right"/>
              <w:rPr>
                <w:rFonts w:ascii="Times New Roman" w:hAnsi="Times New Roman" w:cs="Times New Roman"/>
                <w:sz w:val="16"/>
                <w:szCs w:val="16"/>
              </w:rPr>
            </w:pPr>
          </w:p>
        </w:tc>
      </w:tr>
      <w:tr w:rsidR="007E18D9" w:rsidRPr="00791C75" w14:paraId="7B608168" w14:textId="77777777" w:rsidTr="00E3757A">
        <w:trPr>
          <w:trHeight w:val="20"/>
        </w:trPr>
        <w:tc>
          <w:tcPr>
            <w:tcW w:w="3321" w:type="dxa"/>
          </w:tcPr>
          <w:p w14:paraId="5D84CE6A"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IBJ Leasing Company Limited</w:t>
            </w:r>
          </w:p>
        </w:tc>
        <w:tc>
          <w:tcPr>
            <w:tcW w:w="2520" w:type="dxa"/>
          </w:tcPr>
          <w:p w14:paraId="4AEFADC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67EA42AB" w14:textId="50F53725"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94" w:type="dxa"/>
          </w:tcPr>
          <w:p w14:paraId="210C8DBD"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c>
          <w:tcPr>
            <w:tcW w:w="1044" w:type="dxa"/>
          </w:tcPr>
          <w:p w14:paraId="79A6498C"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rPr>
                <w:rFonts w:ascii="Times New Roman" w:hAnsi="Times New Roman" w:cs="Times New Roman"/>
                <w:sz w:val="16"/>
                <w:szCs w:val="16"/>
              </w:rPr>
            </w:pPr>
          </w:p>
        </w:tc>
      </w:tr>
      <w:tr w:rsidR="007E18D9" w:rsidRPr="00791C75" w14:paraId="5F1926DD" w14:textId="77777777" w:rsidTr="00E3757A">
        <w:trPr>
          <w:trHeight w:val="20"/>
        </w:trPr>
        <w:tc>
          <w:tcPr>
            <w:tcW w:w="3321" w:type="dxa"/>
          </w:tcPr>
          <w:p w14:paraId="4051753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 xml:space="preserve">Administrative expenses   </w:t>
            </w:r>
          </w:p>
        </w:tc>
        <w:tc>
          <w:tcPr>
            <w:tcW w:w="2520" w:type="dxa"/>
          </w:tcPr>
          <w:p w14:paraId="100B3B6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19F32954" w14:textId="4668E8A0"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801</w:t>
            </w:r>
          </w:p>
        </w:tc>
        <w:tc>
          <w:tcPr>
            <w:tcW w:w="94" w:type="dxa"/>
          </w:tcPr>
          <w:p w14:paraId="20852A7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rPr>
                <w:rFonts w:ascii="Times New Roman" w:hAnsi="Times New Roman" w:cs="Times New Roman"/>
                <w:sz w:val="16"/>
                <w:szCs w:val="16"/>
              </w:rPr>
            </w:pPr>
          </w:p>
        </w:tc>
        <w:tc>
          <w:tcPr>
            <w:tcW w:w="1044" w:type="dxa"/>
          </w:tcPr>
          <w:p w14:paraId="2FBC1FB5" w14:textId="64DFA63E"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431</w:t>
            </w:r>
          </w:p>
        </w:tc>
      </w:tr>
    </w:tbl>
    <w:p w14:paraId="5EF58906" w14:textId="77777777" w:rsidR="00271A73" w:rsidRPr="00791C75" w:rsidRDefault="00271A73" w:rsidP="00FB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r w:rsidRPr="00791C75">
        <w:rPr>
          <w:rFonts w:ascii="Times New Roman" w:hAnsi="Times New Roman" w:cs="Times New Roman"/>
          <w:sz w:val="2"/>
          <w:szCs w:val="2"/>
        </w:rPr>
        <w:br w:type="page"/>
      </w:r>
    </w:p>
    <w:tbl>
      <w:tblPr>
        <w:tblW w:w="8091" w:type="dxa"/>
        <w:tblInd w:w="1179" w:type="dxa"/>
        <w:tblLayout w:type="fixed"/>
        <w:tblCellMar>
          <w:left w:w="0" w:type="dxa"/>
          <w:right w:w="0" w:type="dxa"/>
        </w:tblCellMar>
        <w:tblLook w:val="01E0" w:firstRow="1" w:lastRow="1" w:firstColumn="1" w:lastColumn="1" w:noHBand="0" w:noVBand="0"/>
      </w:tblPr>
      <w:tblGrid>
        <w:gridCol w:w="3321"/>
        <w:gridCol w:w="2520"/>
        <w:gridCol w:w="1085"/>
        <w:gridCol w:w="94"/>
        <w:gridCol w:w="1071"/>
      </w:tblGrid>
      <w:tr w:rsidR="00397DFA" w:rsidRPr="00791C75" w14:paraId="1CC0BF26" w14:textId="77777777" w:rsidTr="00E3757A">
        <w:trPr>
          <w:trHeight w:val="20"/>
        </w:trPr>
        <w:tc>
          <w:tcPr>
            <w:tcW w:w="3321" w:type="dxa"/>
          </w:tcPr>
          <w:p w14:paraId="0C969967" w14:textId="77777777" w:rsidR="00397DFA" w:rsidRPr="00791C75" w:rsidRDefault="00397DFA" w:rsidP="00E3757A">
            <w:pPr>
              <w:pStyle w:val="30"/>
              <w:tabs>
                <w:tab w:val="clear" w:pos="360"/>
                <w:tab w:val="clear" w:pos="720"/>
              </w:tabs>
              <w:spacing w:line="240" w:lineRule="exact"/>
              <w:ind w:left="1260" w:right="54" w:hanging="1026"/>
              <w:jc w:val="center"/>
              <w:rPr>
                <w:rFonts w:ascii="Times New Roman" w:hAnsi="Times New Roman" w:cs="Times New Roman"/>
                <w:sz w:val="14"/>
                <w:szCs w:val="14"/>
                <w:lang w:val="en-US"/>
              </w:rPr>
            </w:pPr>
          </w:p>
        </w:tc>
        <w:tc>
          <w:tcPr>
            <w:tcW w:w="2520" w:type="dxa"/>
          </w:tcPr>
          <w:p w14:paraId="0887BF51" w14:textId="77777777"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4"/>
                <w:szCs w:val="14"/>
              </w:rPr>
            </w:pPr>
          </w:p>
        </w:tc>
        <w:tc>
          <w:tcPr>
            <w:tcW w:w="2250" w:type="dxa"/>
            <w:gridSpan w:val="3"/>
          </w:tcPr>
          <w:p w14:paraId="5AC3310F" w14:textId="77777777" w:rsidR="001B6B58"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 xml:space="preserve">SEPARATE </w:t>
            </w:r>
          </w:p>
          <w:p w14:paraId="0D3DF3DB" w14:textId="77777777"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FINANCIAL STATEMENTS</w:t>
            </w:r>
          </w:p>
        </w:tc>
      </w:tr>
      <w:tr w:rsidR="00397DFA" w:rsidRPr="00791C75" w14:paraId="1561CD95" w14:textId="77777777" w:rsidTr="00E3757A">
        <w:trPr>
          <w:trHeight w:val="20"/>
        </w:trPr>
        <w:tc>
          <w:tcPr>
            <w:tcW w:w="3321" w:type="dxa"/>
          </w:tcPr>
          <w:p w14:paraId="2971DD30" w14:textId="77777777" w:rsidR="00397DFA" w:rsidRPr="00791C75" w:rsidRDefault="00397DFA" w:rsidP="00E3757A">
            <w:pPr>
              <w:pStyle w:val="30"/>
              <w:tabs>
                <w:tab w:val="clear" w:pos="360"/>
                <w:tab w:val="clear" w:pos="720"/>
              </w:tabs>
              <w:spacing w:line="240" w:lineRule="exact"/>
              <w:ind w:left="1260" w:right="54" w:hanging="1026"/>
              <w:jc w:val="center"/>
              <w:rPr>
                <w:rFonts w:ascii="Times New Roman" w:hAnsi="Times New Roman" w:cs="Times New Roman"/>
                <w:sz w:val="14"/>
                <w:szCs w:val="14"/>
                <w:lang w:val="en-US"/>
              </w:rPr>
            </w:pPr>
          </w:p>
        </w:tc>
        <w:tc>
          <w:tcPr>
            <w:tcW w:w="2520" w:type="dxa"/>
          </w:tcPr>
          <w:p w14:paraId="103F3FC0" w14:textId="77777777"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4"/>
                <w:szCs w:val="14"/>
              </w:rPr>
            </w:pPr>
          </w:p>
        </w:tc>
        <w:tc>
          <w:tcPr>
            <w:tcW w:w="2250" w:type="dxa"/>
            <w:gridSpan w:val="3"/>
          </w:tcPr>
          <w:p w14:paraId="657D5CE6" w14:textId="77777777"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“UNAUDITED”</w:t>
            </w:r>
          </w:p>
        </w:tc>
      </w:tr>
      <w:tr w:rsidR="00397DFA" w:rsidRPr="00791C75" w14:paraId="673BB878" w14:textId="77777777" w:rsidTr="00E3757A">
        <w:trPr>
          <w:trHeight w:val="20"/>
        </w:trPr>
        <w:tc>
          <w:tcPr>
            <w:tcW w:w="3321" w:type="dxa"/>
          </w:tcPr>
          <w:p w14:paraId="6418816D" w14:textId="77777777" w:rsidR="00397DFA" w:rsidRPr="00791C75" w:rsidRDefault="00397DFA" w:rsidP="00E3757A">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r w:rsidRPr="00791C75">
              <w:rPr>
                <w:rFonts w:ascii="Times New Roman" w:hAnsi="Times New Roman" w:cs="Times New Roman"/>
                <w:b/>
                <w:bCs/>
                <w:sz w:val="16"/>
                <w:szCs w:val="16"/>
                <w:lang w:val="en-US"/>
              </w:rPr>
              <w:t>Related parties</w:t>
            </w:r>
          </w:p>
        </w:tc>
        <w:tc>
          <w:tcPr>
            <w:tcW w:w="2520" w:type="dxa"/>
          </w:tcPr>
          <w:p w14:paraId="1B2A2A8F" w14:textId="77777777"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791C75">
              <w:rPr>
                <w:rFonts w:ascii="Times New Roman" w:hAnsi="Times New Roman" w:cs="Times New Roman"/>
                <w:b/>
                <w:bCs/>
                <w:sz w:val="16"/>
                <w:szCs w:val="16"/>
              </w:rPr>
              <w:t>Relationship</w:t>
            </w:r>
          </w:p>
        </w:tc>
        <w:tc>
          <w:tcPr>
            <w:tcW w:w="1085" w:type="dxa"/>
          </w:tcPr>
          <w:p w14:paraId="3BAF825F" w14:textId="2C211376" w:rsidR="00397DF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b/>
                <w:bCs/>
                <w:sz w:val="16"/>
                <w:szCs w:val="16"/>
              </w:rPr>
              <w:t>2019</w:t>
            </w:r>
          </w:p>
        </w:tc>
        <w:tc>
          <w:tcPr>
            <w:tcW w:w="94" w:type="dxa"/>
          </w:tcPr>
          <w:p w14:paraId="572948DB" w14:textId="77777777"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71" w:type="dxa"/>
          </w:tcPr>
          <w:p w14:paraId="65DCEB4C" w14:textId="4448305B" w:rsidR="00397DF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b/>
                <w:bCs/>
                <w:sz w:val="16"/>
                <w:szCs w:val="16"/>
              </w:rPr>
              <w:t>2018</w:t>
            </w:r>
          </w:p>
        </w:tc>
      </w:tr>
      <w:tr w:rsidR="00397DFA" w:rsidRPr="00791C75" w14:paraId="5D653356" w14:textId="77777777" w:rsidTr="00E3757A">
        <w:trPr>
          <w:trHeight w:val="20"/>
        </w:trPr>
        <w:tc>
          <w:tcPr>
            <w:tcW w:w="3321" w:type="dxa"/>
          </w:tcPr>
          <w:p w14:paraId="7920C914" w14:textId="77777777" w:rsidR="00397DFA" w:rsidRPr="00791C75" w:rsidRDefault="00397DFA" w:rsidP="00E3757A">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tcPr>
          <w:p w14:paraId="79CEFD46" w14:textId="77777777"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sz w:val="16"/>
                <w:szCs w:val="16"/>
              </w:rPr>
            </w:pPr>
          </w:p>
        </w:tc>
        <w:tc>
          <w:tcPr>
            <w:tcW w:w="1085" w:type="dxa"/>
          </w:tcPr>
          <w:p w14:paraId="14D74DC2" w14:textId="67FEA516"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w:t>
            </w:r>
            <w:r w:rsidR="00E3757A" w:rsidRPr="00791C75">
              <w:rPr>
                <w:rFonts w:ascii="Times New Roman" w:hAnsi="Times New Roman" w:cs="Times New Roman"/>
                <w:b/>
                <w:bCs/>
                <w:sz w:val="16"/>
                <w:szCs w:val="16"/>
              </w:rPr>
              <w:t xml:space="preserve"> Baht</w:t>
            </w:r>
          </w:p>
        </w:tc>
        <w:tc>
          <w:tcPr>
            <w:tcW w:w="94" w:type="dxa"/>
          </w:tcPr>
          <w:p w14:paraId="22CED189" w14:textId="77777777"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71" w:type="dxa"/>
          </w:tcPr>
          <w:p w14:paraId="7349483D" w14:textId="6FA522A0" w:rsidR="00397DFA" w:rsidRPr="00791C75" w:rsidRDefault="00397DF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w:t>
            </w:r>
            <w:r w:rsidR="00E3757A" w:rsidRPr="00791C75">
              <w:rPr>
                <w:rFonts w:ascii="Times New Roman" w:hAnsi="Times New Roman" w:cs="Times New Roman"/>
                <w:b/>
                <w:bCs/>
                <w:sz w:val="16"/>
                <w:szCs w:val="16"/>
              </w:rPr>
              <w:t xml:space="preserve"> Baht</w:t>
            </w:r>
          </w:p>
        </w:tc>
      </w:tr>
      <w:tr w:rsidR="007E18D9" w:rsidRPr="00791C75" w14:paraId="10B3DB37" w14:textId="77777777" w:rsidTr="00E3757A">
        <w:trPr>
          <w:trHeight w:val="20"/>
        </w:trPr>
        <w:tc>
          <w:tcPr>
            <w:tcW w:w="3321" w:type="dxa"/>
          </w:tcPr>
          <w:p w14:paraId="65F427B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381"/>
              <w:rPr>
                <w:rFonts w:ascii="Times New Roman" w:hAnsi="Times New Roman" w:cs="Times New Roman"/>
                <w:sz w:val="16"/>
                <w:szCs w:val="16"/>
              </w:rPr>
            </w:pPr>
            <w:r w:rsidRPr="00791C75">
              <w:rPr>
                <w:rFonts w:ascii="Times New Roman" w:hAnsi="Times New Roman" w:cs="Times New Roman"/>
                <w:sz w:val="16"/>
                <w:szCs w:val="16"/>
              </w:rPr>
              <w:t xml:space="preserve">Krung Thai Bank Public Company Limited </w:t>
            </w:r>
          </w:p>
        </w:tc>
        <w:tc>
          <w:tcPr>
            <w:tcW w:w="2520" w:type="dxa"/>
          </w:tcPr>
          <w:p w14:paraId="62A58940"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791C75">
              <w:rPr>
                <w:rFonts w:ascii="Times New Roman" w:hAnsi="Times New Roman" w:cs="Times New Roman"/>
                <w:sz w:val="16"/>
                <w:szCs w:val="16"/>
              </w:rPr>
              <w:t>Major Shareholder</w:t>
            </w:r>
          </w:p>
        </w:tc>
        <w:tc>
          <w:tcPr>
            <w:tcW w:w="1085" w:type="dxa"/>
          </w:tcPr>
          <w:p w14:paraId="038F454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jc w:val="right"/>
              <w:rPr>
                <w:rFonts w:ascii="Times New Roman" w:hAnsi="Times New Roman" w:cs="Times New Roman"/>
                <w:sz w:val="16"/>
                <w:szCs w:val="16"/>
              </w:rPr>
            </w:pPr>
          </w:p>
        </w:tc>
        <w:tc>
          <w:tcPr>
            <w:tcW w:w="94" w:type="dxa"/>
          </w:tcPr>
          <w:p w14:paraId="2A6267C7"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4"/>
              <w:rPr>
                <w:rFonts w:ascii="Times New Roman" w:hAnsi="Times New Roman" w:cs="Times New Roman"/>
                <w:sz w:val="16"/>
                <w:szCs w:val="16"/>
              </w:rPr>
            </w:pPr>
          </w:p>
        </w:tc>
        <w:tc>
          <w:tcPr>
            <w:tcW w:w="1071" w:type="dxa"/>
          </w:tcPr>
          <w:p w14:paraId="1C33F7BD"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7E18D9" w:rsidRPr="00791C75" w14:paraId="65B18A6A" w14:textId="77777777" w:rsidTr="00E3757A">
        <w:trPr>
          <w:trHeight w:val="20"/>
        </w:trPr>
        <w:tc>
          <w:tcPr>
            <w:tcW w:w="3321" w:type="dxa"/>
          </w:tcPr>
          <w:p w14:paraId="5EED806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cs/>
              </w:rPr>
            </w:pPr>
            <w:r w:rsidRPr="00791C75">
              <w:rPr>
                <w:rFonts w:ascii="Times New Roman" w:hAnsi="Times New Roman" w:cs="Times New Roman"/>
                <w:sz w:val="16"/>
                <w:szCs w:val="16"/>
                <w:cs/>
              </w:rPr>
              <w:t>-</w:t>
            </w:r>
            <w:r w:rsidRPr="00791C75">
              <w:rPr>
                <w:rFonts w:ascii="Times New Roman" w:hAnsi="Times New Roman" w:cs="Times New Roman"/>
                <w:sz w:val="16"/>
                <w:szCs w:val="16"/>
                <w:cs/>
              </w:rPr>
              <w:tab/>
            </w:r>
            <w:r w:rsidRPr="00791C75">
              <w:rPr>
                <w:rFonts w:ascii="Times New Roman" w:hAnsi="Times New Roman" w:cs="Times New Roman"/>
                <w:sz w:val="16"/>
                <w:szCs w:val="16"/>
              </w:rPr>
              <w:t>Fee and service income</w:t>
            </w:r>
          </w:p>
        </w:tc>
        <w:tc>
          <w:tcPr>
            <w:tcW w:w="2520" w:type="dxa"/>
          </w:tcPr>
          <w:p w14:paraId="5862FA4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8295FD8" w14:textId="69234EBF"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cs/>
              </w:rPr>
            </w:pPr>
            <w:r w:rsidRPr="00791C75">
              <w:rPr>
                <w:rFonts w:ascii="Times New Roman" w:hAnsi="Times New Roman"/>
                <w:sz w:val="16"/>
                <w:szCs w:val="16"/>
              </w:rPr>
              <w:t>433</w:t>
            </w:r>
          </w:p>
        </w:tc>
        <w:tc>
          <w:tcPr>
            <w:tcW w:w="94" w:type="dxa"/>
          </w:tcPr>
          <w:p w14:paraId="164ED5A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696869D9" w14:textId="7C8027C6"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764</w:t>
            </w:r>
          </w:p>
        </w:tc>
      </w:tr>
      <w:tr w:rsidR="007E18D9" w:rsidRPr="00791C75" w14:paraId="12CC31F2" w14:textId="77777777" w:rsidTr="00E3757A">
        <w:trPr>
          <w:trHeight w:val="20"/>
        </w:trPr>
        <w:tc>
          <w:tcPr>
            <w:tcW w:w="3321" w:type="dxa"/>
          </w:tcPr>
          <w:p w14:paraId="6717E384"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cs/>
              </w:rPr>
              <w:t>-</w:t>
            </w:r>
            <w:r w:rsidRPr="00791C75">
              <w:rPr>
                <w:rFonts w:ascii="Times New Roman" w:hAnsi="Times New Roman" w:cs="Times New Roman"/>
                <w:sz w:val="16"/>
                <w:szCs w:val="16"/>
                <w:cs/>
              </w:rPr>
              <w:tab/>
            </w:r>
            <w:r w:rsidRPr="00791C75">
              <w:rPr>
                <w:rFonts w:ascii="Times New Roman" w:hAnsi="Times New Roman" w:cs="Times New Roman"/>
                <w:sz w:val="16"/>
                <w:szCs w:val="16"/>
              </w:rPr>
              <w:t>Other income</w:t>
            </w:r>
          </w:p>
        </w:tc>
        <w:tc>
          <w:tcPr>
            <w:tcW w:w="2520" w:type="dxa"/>
          </w:tcPr>
          <w:p w14:paraId="1A80251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11B6035" w14:textId="36ED9849"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1</w:t>
            </w:r>
            <w:r w:rsidR="007E18D9" w:rsidRPr="00791C75">
              <w:rPr>
                <w:rFonts w:ascii="Times New Roman" w:hAnsi="Times New Roman" w:cs="Times New Roman"/>
                <w:sz w:val="16"/>
                <w:szCs w:val="16"/>
              </w:rPr>
              <w:t>,</w:t>
            </w:r>
            <w:r w:rsidRPr="00791C75">
              <w:rPr>
                <w:rFonts w:ascii="Times New Roman" w:hAnsi="Times New Roman"/>
                <w:sz w:val="16"/>
                <w:szCs w:val="16"/>
              </w:rPr>
              <w:t>957</w:t>
            </w:r>
          </w:p>
        </w:tc>
        <w:tc>
          <w:tcPr>
            <w:tcW w:w="94" w:type="dxa"/>
          </w:tcPr>
          <w:p w14:paraId="5246B954"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7E40B0D1" w14:textId="1C454EDB"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1</w:t>
            </w:r>
            <w:r w:rsidR="007E18D9" w:rsidRPr="00791C75">
              <w:rPr>
                <w:rFonts w:ascii="Times New Roman" w:hAnsi="Times New Roman" w:cs="Times New Roman"/>
                <w:sz w:val="16"/>
                <w:szCs w:val="16"/>
              </w:rPr>
              <w:t>,</w:t>
            </w:r>
            <w:r w:rsidRPr="00791C75">
              <w:rPr>
                <w:rFonts w:ascii="Times New Roman" w:hAnsi="Times New Roman"/>
                <w:sz w:val="16"/>
                <w:szCs w:val="16"/>
              </w:rPr>
              <w:t>781</w:t>
            </w:r>
          </w:p>
        </w:tc>
      </w:tr>
      <w:tr w:rsidR="007E18D9" w:rsidRPr="00791C75" w14:paraId="0D896F17" w14:textId="77777777" w:rsidTr="00E3757A">
        <w:trPr>
          <w:trHeight w:val="20"/>
        </w:trPr>
        <w:tc>
          <w:tcPr>
            <w:tcW w:w="3321" w:type="dxa"/>
          </w:tcPr>
          <w:p w14:paraId="3EA4D9A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cs/>
              </w:rPr>
              <w:t>-</w:t>
            </w:r>
            <w:r w:rsidRPr="00791C75">
              <w:rPr>
                <w:rFonts w:ascii="Times New Roman" w:hAnsi="Times New Roman" w:cs="Times New Roman"/>
                <w:sz w:val="16"/>
                <w:szCs w:val="16"/>
                <w:cs/>
              </w:rPr>
              <w:tab/>
            </w:r>
            <w:r w:rsidRPr="00791C75">
              <w:rPr>
                <w:rFonts w:ascii="Times New Roman" w:hAnsi="Times New Roman" w:cs="Times New Roman"/>
                <w:sz w:val="16"/>
                <w:szCs w:val="16"/>
              </w:rPr>
              <w:t>Administrative expenses</w:t>
            </w:r>
          </w:p>
        </w:tc>
        <w:tc>
          <w:tcPr>
            <w:tcW w:w="2520" w:type="dxa"/>
          </w:tcPr>
          <w:p w14:paraId="553F5D4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AEA0C56" w14:textId="506C901C"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77</w:t>
            </w:r>
            <w:r w:rsidR="007E18D9" w:rsidRPr="00791C75">
              <w:rPr>
                <w:rFonts w:ascii="Times New Roman" w:hAnsi="Times New Roman" w:cs="Times New Roman"/>
                <w:sz w:val="16"/>
                <w:szCs w:val="16"/>
              </w:rPr>
              <w:t>,</w:t>
            </w:r>
            <w:r w:rsidRPr="00791C75">
              <w:rPr>
                <w:rFonts w:ascii="Times New Roman" w:hAnsi="Times New Roman"/>
                <w:sz w:val="16"/>
                <w:szCs w:val="16"/>
              </w:rPr>
              <w:t>012</w:t>
            </w:r>
          </w:p>
        </w:tc>
        <w:tc>
          <w:tcPr>
            <w:tcW w:w="94" w:type="dxa"/>
          </w:tcPr>
          <w:p w14:paraId="7FE82B23"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08CBCD23" w14:textId="6CDE30D3"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79</w:t>
            </w:r>
            <w:r w:rsidR="007E18D9" w:rsidRPr="00791C75">
              <w:rPr>
                <w:rFonts w:ascii="Times New Roman" w:hAnsi="Times New Roman" w:cs="Times New Roman"/>
                <w:sz w:val="16"/>
                <w:szCs w:val="16"/>
              </w:rPr>
              <w:t>,</w:t>
            </w:r>
            <w:r w:rsidRPr="00791C75">
              <w:rPr>
                <w:rFonts w:ascii="Times New Roman" w:hAnsi="Times New Roman"/>
                <w:sz w:val="16"/>
                <w:szCs w:val="16"/>
              </w:rPr>
              <w:t>072</w:t>
            </w:r>
          </w:p>
        </w:tc>
      </w:tr>
      <w:tr w:rsidR="007E18D9" w:rsidRPr="00791C75" w14:paraId="654EA843" w14:textId="77777777" w:rsidTr="00E3757A">
        <w:trPr>
          <w:trHeight w:val="20"/>
        </w:trPr>
        <w:tc>
          <w:tcPr>
            <w:tcW w:w="3321" w:type="dxa"/>
          </w:tcPr>
          <w:p w14:paraId="6C7781B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3FB965A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67DE62D" w14:textId="6A877E3C"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9</w:t>
            </w:r>
            <w:r w:rsidR="007E18D9" w:rsidRPr="00791C75">
              <w:rPr>
                <w:rFonts w:ascii="Times New Roman" w:hAnsi="Times New Roman" w:cs="Times New Roman"/>
                <w:sz w:val="16"/>
                <w:szCs w:val="16"/>
              </w:rPr>
              <w:t>,</w:t>
            </w:r>
            <w:r w:rsidRPr="00791C75">
              <w:rPr>
                <w:rFonts w:ascii="Times New Roman" w:hAnsi="Times New Roman"/>
                <w:sz w:val="16"/>
                <w:szCs w:val="16"/>
              </w:rPr>
              <w:t>773</w:t>
            </w:r>
          </w:p>
        </w:tc>
        <w:tc>
          <w:tcPr>
            <w:tcW w:w="94" w:type="dxa"/>
          </w:tcPr>
          <w:p w14:paraId="66F427C2"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3FA62E65" w14:textId="37A2D038"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5</w:t>
            </w:r>
            <w:r w:rsidR="007E18D9" w:rsidRPr="00791C75">
              <w:rPr>
                <w:rFonts w:ascii="Times New Roman" w:hAnsi="Times New Roman" w:cs="Times New Roman"/>
                <w:sz w:val="16"/>
                <w:szCs w:val="16"/>
              </w:rPr>
              <w:t>,</w:t>
            </w:r>
            <w:r w:rsidRPr="00791C75">
              <w:rPr>
                <w:rFonts w:ascii="Times New Roman" w:hAnsi="Times New Roman"/>
                <w:sz w:val="16"/>
                <w:szCs w:val="16"/>
              </w:rPr>
              <w:t>753</w:t>
            </w:r>
          </w:p>
        </w:tc>
      </w:tr>
      <w:tr w:rsidR="007E18D9" w:rsidRPr="00791C75" w14:paraId="441E225E" w14:textId="77777777" w:rsidTr="00E3757A">
        <w:trPr>
          <w:trHeight w:val="20"/>
        </w:trPr>
        <w:tc>
          <w:tcPr>
            <w:tcW w:w="3321" w:type="dxa"/>
          </w:tcPr>
          <w:p w14:paraId="159A0ECC"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KTB Computer Services Company Limited</w:t>
            </w:r>
          </w:p>
        </w:tc>
        <w:tc>
          <w:tcPr>
            <w:tcW w:w="2520" w:type="dxa"/>
          </w:tcPr>
          <w:p w14:paraId="523676A2"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0E720C7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0" w:right="168" w:firstLine="3"/>
              <w:rPr>
                <w:rFonts w:ascii="Times New Roman" w:hAnsi="Times New Roman" w:cs="Times New Roman"/>
                <w:sz w:val="16"/>
                <w:szCs w:val="16"/>
              </w:rPr>
            </w:pPr>
          </w:p>
        </w:tc>
        <w:tc>
          <w:tcPr>
            <w:tcW w:w="94" w:type="dxa"/>
          </w:tcPr>
          <w:p w14:paraId="4855862D"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71" w:type="dxa"/>
          </w:tcPr>
          <w:p w14:paraId="14094EB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7E18D9" w:rsidRPr="00791C75" w14:paraId="1056C095" w14:textId="77777777" w:rsidTr="00E3757A">
        <w:trPr>
          <w:trHeight w:val="20"/>
        </w:trPr>
        <w:tc>
          <w:tcPr>
            <w:tcW w:w="3321" w:type="dxa"/>
          </w:tcPr>
          <w:p w14:paraId="5319401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Other income</w:t>
            </w:r>
          </w:p>
        </w:tc>
        <w:tc>
          <w:tcPr>
            <w:tcW w:w="2520" w:type="dxa"/>
          </w:tcPr>
          <w:p w14:paraId="0ABCD1A8"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8C3D3F4" w14:textId="4D99B010"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98"/>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4" w:type="dxa"/>
          </w:tcPr>
          <w:p w14:paraId="5BA6FAC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2FEF748B" w14:textId="63F527DE"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3</w:t>
            </w:r>
            <w:r w:rsidR="007E18D9" w:rsidRPr="00791C75">
              <w:rPr>
                <w:rFonts w:ascii="Times New Roman" w:hAnsi="Times New Roman" w:cs="Times New Roman"/>
                <w:sz w:val="16"/>
                <w:szCs w:val="16"/>
              </w:rPr>
              <w:t>,</w:t>
            </w:r>
            <w:r w:rsidRPr="00791C75">
              <w:rPr>
                <w:rFonts w:ascii="Times New Roman" w:hAnsi="Times New Roman"/>
                <w:sz w:val="16"/>
                <w:szCs w:val="16"/>
              </w:rPr>
              <w:t>921</w:t>
            </w:r>
          </w:p>
        </w:tc>
      </w:tr>
      <w:tr w:rsidR="007E18D9" w:rsidRPr="00791C75" w14:paraId="2BAB8E0A" w14:textId="77777777" w:rsidTr="00E3757A">
        <w:trPr>
          <w:trHeight w:val="20"/>
        </w:trPr>
        <w:tc>
          <w:tcPr>
            <w:tcW w:w="3321" w:type="dxa"/>
          </w:tcPr>
          <w:p w14:paraId="6B26BD90"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Administrative expenses</w:t>
            </w:r>
          </w:p>
        </w:tc>
        <w:tc>
          <w:tcPr>
            <w:tcW w:w="2520" w:type="dxa"/>
          </w:tcPr>
          <w:p w14:paraId="4843284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36E4739" w14:textId="6A4C9C06"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594</w:t>
            </w:r>
          </w:p>
        </w:tc>
        <w:tc>
          <w:tcPr>
            <w:tcW w:w="94" w:type="dxa"/>
          </w:tcPr>
          <w:p w14:paraId="48AF3E7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05FBE5CD" w14:textId="313D579E"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666</w:t>
            </w:r>
          </w:p>
        </w:tc>
      </w:tr>
      <w:tr w:rsidR="007E18D9" w:rsidRPr="00791C75" w14:paraId="551A5768" w14:textId="77777777" w:rsidTr="00E3757A">
        <w:trPr>
          <w:trHeight w:val="20"/>
        </w:trPr>
        <w:tc>
          <w:tcPr>
            <w:tcW w:w="3321" w:type="dxa"/>
          </w:tcPr>
          <w:p w14:paraId="6F74E1A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 xml:space="preserve">KTB General Services and Security </w:t>
            </w:r>
          </w:p>
        </w:tc>
        <w:tc>
          <w:tcPr>
            <w:tcW w:w="2520" w:type="dxa"/>
          </w:tcPr>
          <w:p w14:paraId="7202DE6C"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731BCC2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94" w:type="dxa"/>
          </w:tcPr>
          <w:p w14:paraId="0C738B7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71" w:type="dxa"/>
          </w:tcPr>
          <w:p w14:paraId="47BA675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7E18D9" w:rsidRPr="00791C75" w14:paraId="1E359436" w14:textId="77777777" w:rsidTr="00E3757A">
        <w:trPr>
          <w:trHeight w:val="20"/>
        </w:trPr>
        <w:tc>
          <w:tcPr>
            <w:tcW w:w="3321" w:type="dxa"/>
          </w:tcPr>
          <w:p w14:paraId="6E98077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104"/>
              <w:rPr>
                <w:rFonts w:ascii="Times New Roman" w:hAnsi="Times New Roman" w:cs="Times New Roman"/>
                <w:sz w:val="16"/>
                <w:szCs w:val="16"/>
              </w:rPr>
            </w:pPr>
            <w:r w:rsidRPr="00791C75">
              <w:rPr>
                <w:rFonts w:ascii="Times New Roman" w:hAnsi="Times New Roman" w:cs="Times New Roman"/>
                <w:sz w:val="16"/>
                <w:szCs w:val="16"/>
              </w:rPr>
              <w:t>Company Limited</w:t>
            </w:r>
          </w:p>
        </w:tc>
        <w:tc>
          <w:tcPr>
            <w:tcW w:w="2520" w:type="dxa"/>
          </w:tcPr>
          <w:p w14:paraId="59638CDD"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
        </w:tc>
        <w:tc>
          <w:tcPr>
            <w:tcW w:w="1085" w:type="dxa"/>
          </w:tcPr>
          <w:p w14:paraId="5B1FE74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94" w:type="dxa"/>
          </w:tcPr>
          <w:p w14:paraId="71F98030"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71" w:type="dxa"/>
          </w:tcPr>
          <w:p w14:paraId="0BB79E03"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7E18D9" w:rsidRPr="00791C75" w14:paraId="3EDD2229" w14:textId="77777777" w:rsidTr="00E3757A">
        <w:trPr>
          <w:trHeight w:val="20"/>
        </w:trPr>
        <w:tc>
          <w:tcPr>
            <w:tcW w:w="3321" w:type="dxa"/>
          </w:tcPr>
          <w:p w14:paraId="08839B2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Administrative expenses</w:t>
            </w:r>
          </w:p>
        </w:tc>
        <w:tc>
          <w:tcPr>
            <w:tcW w:w="2520" w:type="dxa"/>
          </w:tcPr>
          <w:p w14:paraId="3BE42892"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AF5371D" w14:textId="621664BF"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11</w:t>
            </w:r>
            <w:r w:rsidR="00532D74" w:rsidRPr="00791C75">
              <w:rPr>
                <w:rFonts w:ascii="Times New Roman" w:hAnsi="Times New Roman" w:cs="Times New Roman"/>
                <w:sz w:val="16"/>
                <w:szCs w:val="16"/>
              </w:rPr>
              <w:t>,</w:t>
            </w:r>
            <w:r w:rsidRPr="00791C75">
              <w:rPr>
                <w:rFonts w:ascii="Times New Roman" w:hAnsi="Times New Roman"/>
                <w:sz w:val="16"/>
                <w:szCs w:val="16"/>
              </w:rPr>
              <w:t>880</w:t>
            </w:r>
          </w:p>
        </w:tc>
        <w:tc>
          <w:tcPr>
            <w:tcW w:w="94" w:type="dxa"/>
          </w:tcPr>
          <w:p w14:paraId="6C5037B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5C763BB3" w14:textId="635D47CC"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14</w:t>
            </w:r>
            <w:r w:rsidR="007E18D9" w:rsidRPr="00791C75">
              <w:rPr>
                <w:rFonts w:ascii="Times New Roman" w:hAnsi="Times New Roman" w:cs="Times New Roman"/>
                <w:sz w:val="16"/>
                <w:szCs w:val="16"/>
              </w:rPr>
              <w:t>,</w:t>
            </w:r>
            <w:r w:rsidRPr="00791C75">
              <w:rPr>
                <w:rFonts w:ascii="Times New Roman" w:hAnsi="Times New Roman"/>
                <w:sz w:val="16"/>
                <w:szCs w:val="16"/>
              </w:rPr>
              <w:t>094</w:t>
            </w:r>
          </w:p>
        </w:tc>
      </w:tr>
      <w:tr w:rsidR="007E18D9" w:rsidRPr="00791C75" w14:paraId="3B342DE6" w14:textId="77777777" w:rsidTr="00E3757A">
        <w:trPr>
          <w:trHeight w:val="20"/>
        </w:trPr>
        <w:tc>
          <w:tcPr>
            <w:tcW w:w="3321" w:type="dxa"/>
          </w:tcPr>
          <w:p w14:paraId="44745A7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Assets Management </w:t>
            </w:r>
          </w:p>
        </w:tc>
        <w:tc>
          <w:tcPr>
            <w:tcW w:w="2520" w:type="dxa"/>
          </w:tcPr>
          <w:p w14:paraId="3EBF12F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434887F8"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94" w:type="dxa"/>
          </w:tcPr>
          <w:p w14:paraId="50950BE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71" w:type="dxa"/>
          </w:tcPr>
          <w:p w14:paraId="00F7BDAC"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7E18D9" w:rsidRPr="00791C75" w14:paraId="2A1C6005" w14:textId="77777777" w:rsidTr="00E3757A">
        <w:trPr>
          <w:trHeight w:val="20"/>
        </w:trPr>
        <w:tc>
          <w:tcPr>
            <w:tcW w:w="3321" w:type="dxa"/>
          </w:tcPr>
          <w:p w14:paraId="5BD1B628"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791C75">
              <w:rPr>
                <w:rFonts w:ascii="Times New Roman" w:hAnsi="Times New Roman" w:cs="Times New Roman"/>
                <w:sz w:val="16"/>
                <w:szCs w:val="16"/>
              </w:rPr>
              <w:t xml:space="preserve">Public Company Limited </w:t>
            </w:r>
          </w:p>
        </w:tc>
        <w:tc>
          <w:tcPr>
            <w:tcW w:w="2520" w:type="dxa"/>
          </w:tcPr>
          <w:p w14:paraId="17460D87"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581A438"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14:paraId="0985F0A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726F1242"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7E18D9" w:rsidRPr="00791C75" w14:paraId="7A7FD35B" w14:textId="77777777" w:rsidTr="00E3757A">
        <w:trPr>
          <w:trHeight w:val="20"/>
        </w:trPr>
        <w:tc>
          <w:tcPr>
            <w:tcW w:w="3321" w:type="dxa"/>
          </w:tcPr>
          <w:p w14:paraId="1D9C64FA"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Fee and service income</w:t>
            </w:r>
          </w:p>
        </w:tc>
        <w:tc>
          <w:tcPr>
            <w:tcW w:w="2520" w:type="dxa"/>
          </w:tcPr>
          <w:p w14:paraId="13DA976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3EEEFF5" w14:textId="6782B9D6"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1</w:t>
            </w:r>
            <w:r w:rsidR="007E18D9" w:rsidRPr="00791C75">
              <w:rPr>
                <w:rFonts w:ascii="Times New Roman" w:hAnsi="Times New Roman" w:cs="Times New Roman"/>
                <w:sz w:val="16"/>
                <w:szCs w:val="16"/>
              </w:rPr>
              <w:t>,</w:t>
            </w:r>
            <w:r w:rsidRPr="00791C75">
              <w:rPr>
                <w:rFonts w:ascii="Times New Roman" w:hAnsi="Times New Roman"/>
                <w:sz w:val="16"/>
                <w:szCs w:val="16"/>
              </w:rPr>
              <w:t>130</w:t>
            </w:r>
          </w:p>
        </w:tc>
        <w:tc>
          <w:tcPr>
            <w:tcW w:w="94" w:type="dxa"/>
          </w:tcPr>
          <w:p w14:paraId="407863E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659E0702" w14:textId="2879545F"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674</w:t>
            </w:r>
          </w:p>
        </w:tc>
      </w:tr>
      <w:tr w:rsidR="007E18D9" w:rsidRPr="00791C75" w14:paraId="0B186C4F" w14:textId="77777777" w:rsidTr="00E3757A">
        <w:trPr>
          <w:trHeight w:val="20"/>
        </w:trPr>
        <w:tc>
          <w:tcPr>
            <w:tcW w:w="3321" w:type="dxa"/>
          </w:tcPr>
          <w:p w14:paraId="14DC3F0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Administrative expenses</w:t>
            </w:r>
          </w:p>
        </w:tc>
        <w:tc>
          <w:tcPr>
            <w:tcW w:w="2520" w:type="dxa"/>
          </w:tcPr>
          <w:p w14:paraId="606A917C"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35C26BF" w14:textId="357E800C"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20</w:t>
            </w:r>
          </w:p>
        </w:tc>
        <w:tc>
          <w:tcPr>
            <w:tcW w:w="94" w:type="dxa"/>
          </w:tcPr>
          <w:p w14:paraId="31477263"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1CFC0354" w14:textId="7E3CA275"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20</w:t>
            </w:r>
          </w:p>
        </w:tc>
      </w:tr>
      <w:tr w:rsidR="007E18D9" w:rsidRPr="00791C75" w14:paraId="7536385F" w14:textId="77777777" w:rsidTr="00E3757A">
        <w:trPr>
          <w:trHeight w:val="20"/>
        </w:trPr>
        <w:tc>
          <w:tcPr>
            <w:tcW w:w="3321" w:type="dxa"/>
          </w:tcPr>
          <w:p w14:paraId="42FFCE6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cs/>
              </w:rPr>
              <w:t xml:space="preserve"> </w:t>
            </w:r>
            <w:proofErr w:type="spellStart"/>
            <w:r w:rsidRPr="00791C75">
              <w:rPr>
                <w:rFonts w:ascii="Times New Roman" w:hAnsi="Times New Roman" w:cs="Times New Roman"/>
                <w:sz w:val="16"/>
                <w:szCs w:val="16"/>
              </w:rPr>
              <w:t>Panich</w:t>
            </w:r>
            <w:proofErr w:type="spellEnd"/>
            <w:r w:rsidRPr="00791C75">
              <w:rPr>
                <w:rFonts w:ascii="Times New Roman" w:hAnsi="Times New Roman" w:cs="Times New Roman"/>
                <w:sz w:val="16"/>
                <w:szCs w:val="16"/>
              </w:rPr>
              <w:t xml:space="preserve"> Insurance </w:t>
            </w:r>
          </w:p>
        </w:tc>
        <w:tc>
          <w:tcPr>
            <w:tcW w:w="2520" w:type="dxa"/>
          </w:tcPr>
          <w:p w14:paraId="6A9EAFC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64CADF2D"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94" w:type="dxa"/>
          </w:tcPr>
          <w:p w14:paraId="55E0B8C8"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71" w:type="dxa"/>
          </w:tcPr>
          <w:p w14:paraId="291DBF07"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7E18D9" w:rsidRPr="00791C75" w14:paraId="54E4471F" w14:textId="77777777" w:rsidTr="00E3757A">
        <w:trPr>
          <w:trHeight w:val="20"/>
        </w:trPr>
        <w:tc>
          <w:tcPr>
            <w:tcW w:w="3321" w:type="dxa"/>
          </w:tcPr>
          <w:p w14:paraId="3C1D83A2"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791C75">
              <w:rPr>
                <w:rFonts w:ascii="Times New Roman" w:hAnsi="Times New Roman" w:cs="Times New Roman"/>
                <w:sz w:val="16"/>
                <w:szCs w:val="16"/>
              </w:rPr>
              <w:t xml:space="preserve">Public Company Limited </w:t>
            </w:r>
          </w:p>
        </w:tc>
        <w:tc>
          <w:tcPr>
            <w:tcW w:w="2520" w:type="dxa"/>
          </w:tcPr>
          <w:p w14:paraId="534F9FB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0AEFC5C"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14:paraId="441416D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jc w:val="right"/>
              <w:rPr>
                <w:rFonts w:ascii="Times New Roman" w:hAnsi="Times New Roman" w:cs="Times New Roman"/>
                <w:sz w:val="16"/>
                <w:szCs w:val="16"/>
              </w:rPr>
            </w:pPr>
          </w:p>
        </w:tc>
        <w:tc>
          <w:tcPr>
            <w:tcW w:w="1071" w:type="dxa"/>
          </w:tcPr>
          <w:p w14:paraId="51BCD92C"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7E18D9" w:rsidRPr="00791C75" w14:paraId="4B9B639E" w14:textId="77777777" w:rsidTr="00E3757A">
        <w:trPr>
          <w:trHeight w:val="20"/>
        </w:trPr>
        <w:tc>
          <w:tcPr>
            <w:tcW w:w="3321" w:type="dxa"/>
          </w:tcPr>
          <w:p w14:paraId="54895DC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Fee and service income</w:t>
            </w:r>
          </w:p>
        </w:tc>
        <w:tc>
          <w:tcPr>
            <w:tcW w:w="2520" w:type="dxa"/>
          </w:tcPr>
          <w:p w14:paraId="34E0971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711B689" w14:textId="684F2184"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3</w:t>
            </w:r>
            <w:r w:rsidR="007E18D9" w:rsidRPr="00791C75">
              <w:rPr>
                <w:rFonts w:ascii="Times New Roman" w:hAnsi="Times New Roman" w:cs="Times New Roman"/>
                <w:sz w:val="16"/>
                <w:szCs w:val="16"/>
              </w:rPr>
              <w:t>,</w:t>
            </w:r>
            <w:r w:rsidRPr="00791C75">
              <w:rPr>
                <w:rFonts w:ascii="Times New Roman" w:hAnsi="Times New Roman"/>
                <w:sz w:val="16"/>
                <w:szCs w:val="16"/>
              </w:rPr>
              <w:t>993</w:t>
            </w:r>
          </w:p>
        </w:tc>
        <w:tc>
          <w:tcPr>
            <w:tcW w:w="94" w:type="dxa"/>
          </w:tcPr>
          <w:p w14:paraId="6D94636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70B785F8" w14:textId="7F094589"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4</w:t>
            </w:r>
            <w:r w:rsidR="007E18D9" w:rsidRPr="00791C75">
              <w:rPr>
                <w:rFonts w:ascii="Times New Roman" w:hAnsi="Times New Roman" w:cs="Times New Roman"/>
                <w:sz w:val="16"/>
                <w:szCs w:val="16"/>
              </w:rPr>
              <w:t>,</w:t>
            </w:r>
            <w:r w:rsidRPr="00791C75">
              <w:rPr>
                <w:rFonts w:ascii="Times New Roman" w:hAnsi="Times New Roman"/>
                <w:sz w:val="16"/>
                <w:szCs w:val="16"/>
              </w:rPr>
              <w:t>073</w:t>
            </w:r>
          </w:p>
        </w:tc>
      </w:tr>
      <w:tr w:rsidR="007E18D9" w:rsidRPr="00791C75" w14:paraId="5B74E4D7" w14:textId="77777777" w:rsidTr="00E3757A">
        <w:trPr>
          <w:trHeight w:val="20"/>
        </w:trPr>
        <w:tc>
          <w:tcPr>
            <w:tcW w:w="3321" w:type="dxa"/>
          </w:tcPr>
          <w:p w14:paraId="23498D3A"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 xml:space="preserve">KT </w:t>
            </w:r>
            <w:proofErr w:type="spellStart"/>
            <w:r w:rsidRPr="00791C75">
              <w:rPr>
                <w:rFonts w:ascii="Times New Roman" w:hAnsi="Times New Roman" w:cs="Times New Roman"/>
                <w:sz w:val="16"/>
                <w:szCs w:val="16"/>
              </w:rPr>
              <w:t>Zmico</w:t>
            </w:r>
            <w:proofErr w:type="spellEnd"/>
            <w:r w:rsidRPr="00791C75">
              <w:rPr>
                <w:rFonts w:ascii="Times New Roman" w:hAnsi="Times New Roman" w:cs="Times New Roman"/>
                <w:sz w:val="16"/>
                <w:szCs w:val="16"/>
              </w:rPr>
              <w:t xml:space="preserve"> Securities Company Limited</w:t>
            </w:r>
          </w:p>
        </w:tc>
        <w:tc>
          <w:tcPr>
            <w:tcW w:w="2520" w:type="dxa"/>
          </w:tcPr>
          <w:p w14:paraId="57BBA1F7"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54416DE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94" w:type="dxa"/>
          </w:tcPr>
          <w:p w14:paraId="6D220358"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71" w:type="dxa"/>
          </w:tcPr>
          <w:p w14:paraId="4CE72B4C"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7E18D9" w:rsidRPr="00791C75" w14:paraId="122FF0A6" w14:textId="77777777" w:rsidTr="00E3757A">
        <w:trPr>
          <w:trHeight w:val="20"/>
        </w:trPr>
        <w:tc>
          <w:tcPr>
            <w:tcW w:w="3321" w:type="dxa"/>
          </w:tcPr>
          <w:p w14:paraId="2E7BEAF7"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791C75">
              <w:rPr>
                <w:rFonts w:ascii="Times New Roman" w:hAnsi="Times New Roman" w:cs="Times New Roman"/>
                <w:sz w:val="16"/>
                <w:szCs w:val="16"/>
              </w:rPr>
              <w:t xml:space="preserve">Public Company Limited </w:t>
            </w:r>
          </w:p>
        </w:tc>
        <w:tc>
          <w:tcPr>
            <w:tcW w:w="2520" w:type="dxa"/>
          </w:tcPr>
          <w:p w14:paraId="62F1DDE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3DB788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14:paraId="45ACC6E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jc w:val="right"/>
              <w:rPr>
                <w:rFonts w:ascii="Times New Roman" w:hAnsi="Times New Roman" w:cs="Times New Roman"/>
                <w:sz w:val="16"/>
                <w:szCs w:val="16"/>
              </w:rPr>
            </w:pPr>
          </w:p>
        </w:tc>
        <w:tc>
          <w:tcPr>
            <w:tcW w:w="1071" w:type="dxa"/>
          </w:tcPr>
          <w:p w14:paraId="1057C512"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7E18D9" w:rsidRPr="00791C75" w14:paraId="12659A83" w14:textId="77777777" w:rsidTr="00E3757A">
        <w:trPr>
          <w:trHeight w:val="20"/>
        </w:trPr>
        <w:tc>
          <w:tcPr>
            <w:tcW w:w="3321" w:type="dxa"/>
          </w:tcPr>
          <w:p w14:paraId="542FD11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 xml:space="preserve">Administrative expenses   </w:t>
            </w:r>
          </w:p>
        </w:tc>
        <w:tc>
          <w:tcPr>
            <w:tcW w:w="2520" w:type="dxa"/>
          </w:tcPr>
          <w:p w14:paraId="49764A4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A0D8D71" w14:textId="29C7FE15" w:rsidR="007E18D9" w:rsidRPr="00791C75" w:rsidRDefault="00155447"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93" w:right="98"/>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4" w:type="dxa"/>
          </w:tcPr>
          <w:p w14:paraId="54F8129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4BEE5CA9" w14:textId="64B0370B"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3</w:t>
            </w:r>
          </w:p>
        </w:tc>
      </w:tr>
      <w:tr w:rsidR="007E18D9" w:rsidRPr="00791C75" w14:paraId="1CCC81BC" w14:textId="77777777" w:rsidTr="00E3757A">
        <w:trPr>
          <w:trHeight w:val="20"/>
        </w:trPr>
        <w:tc>
          <w:tcPr>
            <w:tcW w:w="3321" w:type="dxa"/>
          </w:tcPr>
          <w:p w14:paraId="5EE5424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1C2C312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6656D38" w14:textId="409D7240"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135</w:t>
            </w:r>
          </w:p>
        </w:tc>
        <w:tc>
          <w:tcPr>
            <w:tcW w:w="94" w:type="dxa"/>
          </w:tcPr>
          <w:p w14:paraId="5C1BD9F4"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338552F6" w14:textId="0AAFB0C0"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631</w:t>
            </w:r>
          </w:p>
        </w:tc>
      </w:tr>
      <w:tr w:rsidR="007E18D9" w:rsidRPr="00791C75" w14:paraId="5EE0F780" w14:textId="77777777" w:rsidTr="00E3757A">
        <w:trPr>
          <w:trHeight w:val="20"/>
        </w:trPr>
        <w:tc>
          <w:tcPr>
            <w:tcW w:w="3321" w:type="dxa"/>
          </w:tcPr>
          <w:p w14:paraId="6C99BF0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AXA Life Insurance </w:t>
            </w:r>
          </w:p>
        </w:tc>
        <w:tc>
          <w:tcPr>
            <w:tcW w:w="2520" w:type="dxa"/>
          </w:tcPr>
          <w:p w14:paraId="614205B8"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3CE25B0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94" w:type="dxa"/>
          </w:tcPr>
          <w:p w14:paraId="52CC018D"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71" w:type="dxa"/>
          </w:tcPr>
          <w:p w14:paraId="7764536A"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7E18D9" w:rsidRPr="00791C75" w14:paraId="0D2515F8" w14:textId="77777777" w:rsidTr="00E3757A">
        <w:trPr>
          <w:trHeight w:val="20"/>
        </w:trPr>
        <w:tc>
          <w:tcPr>
            <w:tcW w:w="3321" w:type="dxa"/>
          </w:tcPr>
          <w:p w14:paraId="7783DC3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791C75">
              <w:rPr>
                <w:rFonts w:ascii="Times New Roman" w:hAnsi="Times New Roman" w:cs="Times New Roman"/>
                <w:sz w:val="16"/>
                <w:szCs w:val="16"/>
              </w:rPr>
              <w:t xml:space="preserve">Public Company Limited </w:t>
            </w:r>
          </w:p>
        </w:tc>
        <w:tc>
          <w:tcPr>
            <w:tcW w:w="2520" w:type="dxa"/>
          </w:tcPr>
          <w:p w14:paraId="18A40758"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7BA7B08" w14:textId="40524D6F"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25</w:t>
            </w:r>
            <w:r w:rsidR="007E18D9" w:rsidRPr="00791C75">
              <w:rPr>
                <w:rFonts w:ascii="Times New Roman" w:hAnsi="Times New Roman" w:cs="Times New Roman"/>
                <w:sz w:val="16"/>
                <w:szCs w:val="16"/>
              </w:rPr>
              <w:t>,</w:t>
            </w:r>
            <w:r w:rsidRPr="00791C75">
              <w:rPr>
                <w:rFonts w:ascii="Times New Roman" w:hAnsi="Times New Roman"/>
                <w:sz w:val="16"/>
                <w:szCs w:val="16"/>
              </w:rPr>
              <w:t>669</w:t>
            </w:r>
          </w:p>
        </w:tc>
        <w:tc>
          <w:tcPr>
            <w:tcW w:w="94" w:type="dxa"/>
          </w:tcPr>
          <w:p w14:paraId="780EC75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jc w:val="right"/>
              <w:rPr>
                <w:rFonts w:ascii="Times New Roman" w:hAnsi="Times New Roman" w:cs="Times New Roman"/>
                <w:sz w:val="16"/>
                <w:szCs w:val="16"/>
              </w:rPr>
            </w:pPr>
          </w:p>
        </w:tc>
        <w:tc>
          <w:tcPr>
            <w:tcW w:w="1071" w:type="dxa"/>
          </w:tcPr>
          <w:p w14:paraId="6A02EC03" w14:textId="0A16300A"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54</w:t>
            </w:r>
            <w:r w:rsidR="007E18D9" w:rsidRPr="00791C75">
              <w:rPr>
                <w:rFonts w:ascii="Times New Roman" w:hAnsi="Times New Roman" w:cs="Times New Roman"/>
                <w:sz w:val="16"/>
                <w:szCs w:val="16"/>
              </w:rPr>
              <w:t>,</w:t>
            </w:r>
            <w:r w:rsidRPr="00791C75">
              <w:rPr>
                <w:rFonts w:ascii="Times New Roman" w:hAnsi="Times New Roman"/>
                <w:sz w:val="16"/>
                <w:szCs w:val="16"/>
              </w:rPr>
              <w:t>896</w:t>
            </w:r>
          </w:p>
        </w:tc>
      </w:tr>
      <w:tr w:rsidR="007E18D9" w:rsidRPr="00791C75" w14:paraId="7F72E25C" w14:textId="77777777" w:rsidTr="00E3757A">
        <w:trPr>
          <w:trHeight w:val="20"/>
        </w:trPr>
        <w:tc>
          <w:tcPr>
            <w:tcW w:w="3321" w:type="dxa"/>
          </w:tcPr>
          <w:p w14:paraId="62C88DA1" w14:textId="6E1C9013" w:rsidR="007E18D9" w:rsidRPr="00791C75" w:rsidRDefault="007E18D9" w:rsidP="006F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cs/>
              </w:rPr>
            </w:pPr>
            <w:r w:rsidRPr="00791C75">
              <w:rPr>
                <w:rFonts w:ascii="Times New Roman" w:hAnsi="Times New Roman" w:cs="Times New Roman"/>
                <w:sz w:val="16"/>
                <w:szCs w:val="16"/>
              </w:rPr>
              <w:t>-</w:t>
            </w:r>
            <w:r w:rsidRPr="00791C75">
              <w:rPr>
                <w:rFonts w:ascii="Times New Roman" w:hAnsi="Times New Roman" w:cs="Times New Roman"/>
                <w:sz w:val="16"/>
                <w:szCs w:val="16"/>
              </w:rPr>
              <w:tab/>
              <w:t>Fee and service income</w:t>
            </w:r>
          </w:p>
        </w:tc>
        <w:tc>
          <w:tcPr>
            <w:tcW w:w="2520" w:type="dxa"/>
          </w:tcPr>
          <w:p w14:paraId="42EE3EB7"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8E8DB88" w14:textId="3870D5B3"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1</w:t>
            </w:r>
            <w:r w:rsidR="007E18D9" w:rsidRPr="00791C75">
              <w:rPr>
                <w:rFonts w:ascii="Times New Roman" w:hAnsi="Times New Roman" w:cs="Times New Roman"/>
                <w:sz w:val="16"/>
                <w:szCs w:val="16"/>
              </w:rPr>
              <w:t>,</w:t>
            </w:r>
            <w:r w:rsidRPr="00791C75">
              <w:rPr>
                <w:rFonts w:ascii="Times New Roman" w:hAnsi="Times New Roman"/>
                <w:sz w:val="16"/>
                <w:szCs w:val="16"/>
              </w:rPr>
              <w:t>004</w:t>
            </w:r>
          </w:p>
        </w:tc>
        <w:tc>
          <w:tcPr>
            <w:tcW w:w="94" w:type="dxa"/>
          </w:tcPr>
          <w:p w14:paraId="283ABD3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70797B0F" w14:textId="5C5FA2A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3"/>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7E18D9" w:rsidRPr="00791C75" w14:paraId="7808A189" w14:textId="77777777" w:rsidTr="00E3757A">
        <w:trPr>
          <w:trHeight w:val="20"/>
        </w:trPr>
        <w:tc>
          <w:tcPr>
            <w:tcW w:w="3321" w:type="dxa"/>
          </w:tcPr>
          <w:p w14:paraId="7562E39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Other income</w:t>
            </w:r>
          </w:p>
        </w:tc>
        <w:tc>
          <w:tcPr>
            <w:tcW w:w="2520" w:type="dxa"/>
          </w:tcPr>
          <w:p w14:paraId="6DC342D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6E94571" w14:textId="0C201FC5"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50" w:right="168"/>
              <w:jc w:val="right"/>
              <w:rPr>
                <w:rFonts w:ascii="Times New Roman" w:hAnsi="Times New Roman" w:cs="Times New Roman"/>
                <w:sz w:val="16"/>
                <w:szCs w:val="16"/>
              </w:rPr>
            </w:pPr>
          </w:p>
        </w:tc>
        <w:tc>
          <w:tcPr>
            <w:tcW w:w="94" w:type="dxa"/>
          </w:tcPr>
          <w:p w14:paraId="6E19F78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753B1E5C" w14:textId="75A9BF63"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337"/>
              <w:jc w:val="right"/>
              <w:rPr>
                <w:rFonts w:ascii="Times New Roman" w:hAnsi="Times New Roman" w:cs="Times New Roman"/>
                <w:sz w:val="16"/>
                <w:szCs w:val="16"/>
              </w:rPr>
            </w:pPr>
          </w:p>
        </w:tc>
      </w:tr>
      <w:tr w:rsidR="007E18D9" w:rsidRPr="00791C75" w14:paraId="20947C63" w14:textId="77777777" w:rsidTr="00E3757A">
        <w:trPr>
          <w:trHeight w:val="20"/>
        </w:trPr>
        <w:tc>
          <w:tcPr>
            <w:tcW w:w="3321" w:type="dxa"/>
          </w:tcPr>
          <w:p w14:paraId="7E29F72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IBJ Leasing Company Limited</w:t>
            </w:r>
          </w:p>
        </w:tc>
        <w:tc>
          <w:tcPr>
            <w:tcW w:w="2520" w:type="dxa"/>
          </w:tcPr>
          <w:p w14:paraId="2AFCAE00"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3AAC0D7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94" w:type="dxa"/>
          </w:tcPr>
          <w:p w14:paraId="758C80EA"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c>
          <w:tcPr>
            <w:tcW w:w="1071" w:type="dxa"/>
          </w:tcPr>
          <w:p w14:paraId="2A3A7B2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168" w:hanging="1310"/>
              <w:rPr>
                <w:rFonts w:ascii="Times New Roman" w:hAnsi="Times New Roman" w:cs="Times New Roman"/>
                <w:sz w:val="16"/>
                <w:szCs w:val="16"/>
              </w:rPr>
            </w:pPr>
          </w:p>
        </w:tc>
      </w:tr>
      <w:tr w:rsidR="007E18D9" w:rsidRPr="00791C75" w14:paraId="6EEE39CC" w14:textId="77777777" w:rsidTr="00E3757A">
        <w:trPr>
          <w:trHeight w:val="20"/>
        </w:trPr>
        <w:tc>
          <w:tcPr>
            <w:tcW w:w="3321" w:type="dxa"/>
          </w:tcPr>
          <w:p w14:paraId="7B74B249"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 xml:space="preserve">Administrative expenses   </w:t>
            </w:r>
          </w:p>
        </w:tc>
        <w:tc>
          <w:tcPr>
            <w:tcW w:w="2520" w:type="dxa"/>
          </w:tcPr>
          <w:p w14:paraId="46E88FEF"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2E68F93" w14:textId="274CBF3A"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801</w:t>
            </w:r>
          </w:p>
        </w:tc>
        <w:tc>
          <w:tcPr>
            <w:tcW w:w="94" w:type="dxa"/>
          </w:tcPr>
          <w:p w14:paraId="421EECB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376D15E8" w14:textId="62A7A9F6"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431</w:t>
            </w:r>
          </w:p>
        </w:tc>
      </w:tr>
      <w:tr w:rsidR="007E18D9" w:rsidRPr="00791C75" w14:paraId="53E7C29B" w14:textId="77777777" w:rsidTr="00E3757A">
        <w:trPr>
          <w:trHeight w:val="20"/>
        </w:trPr>
        <w:tc>
          <w:tcPr>
            <w:tcW w:w="3321" w:type="dxa"/>
          </w:tcPr>
          <w:p w14:paraId="442C431E" w14:textId="5A2BBB9D" w:rsidR="007E18D9" w:rsidRPr="00791C75" w:rsidRDefault="00A31B17"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bookmarkStart w:id="5" w:name="_Hlk19609358"/>
            <w:r w:rsidRPr="00791C75">
              <w:rPr>
                <w:rFonts w:ascii="Times New Roman" w:hAnsi="Times New Roman" w:cs="Times New Roman"/>
                <w:sz w:val="16"/>
                <w:szCs w:val="16"/>
              </w:rPr>
              <w:t>KTC Pico</w:t>
            </w:r>
            <w:r w:rsidR="007E18D9" w:rsidRPr="00791C75">
              <w:rPr>
                <w:rFonts w:ascii="Times New Roman" w:hAnsi="Times New Roman" w:cs="Times New Roman"/>
                <w:sz w:val="16"/>
                <w:szCs w:val="16"/>
              </w:rPr>
              <w:t xml:space="preserve"> (Bangkok) Co., Ltd.</w:t>
            </w:r>
          </w:p>
        </w:tc>
        <w:tc>
          <w:tcPr>
            <w:tcW w:w="2520" w:type="dxa"/>
          </w:tcPr>
          <w:p w14:paraId="7117A10D"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sz w:val="16"/>
                <w:szCs w:val="16"/>
              </w:rPr>
              <w:t>Subsidiary</w:t>
            </w:r>
          </w:p>
        </w:tc>
        <w:tc>
          <w:tcPr>
            <w:tcW w:w="1085" w:type="dxa"/>
          </w:tcPr>
          <w:p w14:paraId="328A50AE"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14:paraId="7F45FED8"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3B4EAA4B"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7E18D9" w:rsidRPr="00791C75" w14:paraId="55423D42" w14:textId="1980BAD4" w:rsidTr="00E3757A">
        <w:trPr>
          <w:trHeight w:val="20"/>
        </w:trPr>
        <w:tc>
          <w:tcPr>
            <w:tcW w:w="3321" w:type="dxa"/>
          </w:tcPr>
          <w:p w14:paraId="7D219975"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0D0925F4"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301AC47" w14:textId="3D0FADFC"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99</w:t>
            </w:r>
          </w:p>
        </w:tc>
        <w:tc>
          <w:tcPr>
            <w:tcW w:w="94" w:type="dxa"/>
          </w:tcPr>
          <w:p w14:paraId="623AE0D4"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07D01856" w14:textId="74CE15DF"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3"/>
              <w:jc w:val="center"/>
              <w:rPr>
                <w:rFonts w:ascii="Times New Roman" w:hAnsi="Times New Roman" w:cs="Times New Roman"/>
                <w:sz w:val="16"/>
                <w:szCs w:val="16"/>
              </w:rPr>
            </w:pPr>
            <w:r w:rsidRPr="00791C75">
              <w:rPr>
                <w:rFonts w:ascii="Times New Roman" w:hAnsi="Times New Roman" w:cs="Times New Roman"/>
                <w:sz w:val="16"/>
                <w:szCs w:val="16"/>
                <w:cs/>
              </w:rPr>
              <w:t>-</w:t>
            </w:r>
          </w:p>
        </w:tc>
      </w:tr>
      <w:bookmarkEnd w:id="5"/>
      <w:tr w:rsidR="007E18D9" w:rsidRPr="00791C75" w14:paraId="5EF75439" w14:textId="77777777" w:rsidTr="00E3757A">
        <w:trPr>
          <w:trHeight w:val="20"/>
        </w:trPr>
        <w:tc>
          <w:tcPr>
            <w:tcW w:w="3321" w:type="dxa"/>
          </w:tcPr>
          <w:p w14:paraId="6934F8A5" w14:textId="42EFA7EC" w:rsidR="007E18D9" w:rsidRPr="00791C75" w:rsidRDefault="00A31B17"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Nano</w:t>
            </w:r>
            <w:r w:rsidR="007E18D9" w:rsidRPr="00791C75">
              <w:rPr>
                <w:rFonts w:ascii="Times New Roman" w:hAnsi="Times New Roman" w:cs="Times New Roman"/>
                <w:sz w:val="16"/>
                <w:szCs w:val="16"/>
              </w:rPr>
              <w:t xml:space="preserve"> Co., Ltd.</w:t>
            </w:r>
          </w:p>
        </w:tc>
        <w:tc>
          <w:tcPr>
            <w:tcW w:w="2520" w:type="dxa"/>
          </w:tcPr>
          <w:p w14:paraId="3033D2D2" w14:textId="77777777" w:rsidR="007E18D9" w:rsidRPr="00791C75" w:rsidRDefault="007E18D9"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Subsidiary</w:t>
            </w:r>
          </w:p>
        </w:tc>
        <w:tc>
          <w:tcPr>
            <w:tcW w:w="1085" w:type="dxa"/>
          </w:tcPr>
          <w:p w14:paraId="4F2B85F3"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68"/>
              <w:jc w:val="right"/>
              <w:rPr>
                <w:rFonts w:ascii="Times New Roman" w:hAnsi="Times New Roman" w:cs="Times New Roman"/>
                <w:sz w:val="16"/>
                <w:szCs w:val="16"/>
              </w:rPr>
            </w:pPr>
          </w:p>
        </w:tc>
        <w:tc>
          <w:tcPr>
            <w:tcW w:w="94" w:type="dxa"/>
          </w:tcPr>
          <w:p w14:paraId="53BE95F1"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518B1026"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3"/>
              <w:jc w:val="center"/>
              <w:rPr>
                <w:rFonts w:ascii="Times New Roman" w:hAnsi="Times New Roman" w:cs="Times New Roman"/>
                <w:sz w:val="16"/>
                <w:szCs w:val="16"/>
              </w:rPr>
            </w:pPr>
          </w:p>
        </w:tc>
      </w:tr>
      <w:tr w:rsidR="007E18D9" w:rsidRPr="00791C75" w14:paraId="5A6D05D4" w14:textId="77777777" w:rsidTr="00E3757A">
        <w:trPr>
          <w:trHeight w:val="20"/>
        </w:trPr>
        <w:tc>
          <w:tcPr>
            <w:tcW w:w="3321" w:type="dxa"/>
          </w:tcPr>
          <w:p w14:paraId="5167076A"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0" w:right="-335"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78945F3F" w14:textId="77777777" w:rsidR="007E18D9" w:rsidRPr="00791C75" w:rsidRDefault="007E18D9"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5" w:type="dxa"/>
          </w:tcPr>
          <w:p w14:paraId="6F16E9BF" w14:textId="3E48C801" w:rsidR="007E18D9"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168"/>
              <w:jc w:val="right"/>
              <w:rPr>
                <w:rFonts w:ascii="Times New Roman" w:hAnsi="Times New Roman" w:cs="Times New Roman"/>
                <w:sz w:val="16"/>
                <w:szCs w:val="16"/>
              </w:rPr>
            </w:pPr>
            <w:r w:rsidRPr="00791C75">
              <w:rPr>
                <w:rFonts w:ascii="Times New Roman" w:hAnsi="Times New Roman"/>
                <w:sz w:val="16"/>
                <w:szCs w:val="16"/>
              </w:rPr>
              <w:t>249</w:t>
            </w:r>
          </w:p>
        </w:tc>
        <w:tc>
          <w:tcPr>
            <w:tcW w:w="94" w:type="dxa"/>
          </w:tcPr>
          <w:p w14:paraId="5D1239F3" w14:textId="77777777"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1F45F8F8" w14:textId="212A0912" w:rsidR="007E18D9" w:rsidRPr="00791C75" w:rsidRDefault="007E18D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3"/>
              <w:jc w:val="center"/>
              <w:rPr>
                <w:rFonts w:ascii="Times New Roman" w:hAnsi="Times New Roman" w:cs="Times New Roman"/>
                <w:sz w:val="16"/>
                <w:szCs w:val="16"/>
              </w:rPr>
            </w:pPr>
            <w:r w:rsidRPr="00791C75">
              <w:rPr>
                <w:rFonts w:ascii="Times New Roman" w:hAnsi="Times New Roman" w:cs="Times New Roman"/>
                <w:sz w:val="16"/>
                <w:szCs w:val="16"/>
                <w:cs/>
              </w:rPr>
              <w:t>-</w:t>
            </w:r>
          </w:p>
        </w:tc>
      </w:tr>
      <w:tr w:rsidR="001148A5" w:rsidRPr="00791C75" w14:paraId="6DA247D2" w14:textId="77777777" w:rsidTr="00E3757A">
        <w:trPr>
          <w:trHeight w:val="20"/>
        </w:trPr>
        <w:tc>
          <w:tcPr>
            <w:tcW w:w="3321" w:type="dxa"/>
            <w:vAlign w:val="center"/>
          </w:tcPr>
          <w:p w14:paraId="3BD316F0" w14:textId="16FA961C" w:rsidR="001148A5" w:rsidRPr="00791C75" w:rsidRDefault="00A31B17"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Pico</w:t>
            </w:r>
            <w:r w:rsidR="001148A5" w:rsidRPr="00791C75">
              <w:rPr>
                <w:rFonts w:ascii="Times New Roman" w:hAnsi="Times New Roman" w:cs="Times New Roman"/>
                <w:sz w:val="16"/>
                <w:szCs w:val="16"/>
              </w:rPr>
              <w:t xml:space="preserve"> (</w:t>
            </w:r>
            <w:proofErr w:type="spellStart"/>
            <w:r w:rsidR="001148A5" w:rsidRPr="00791C75">
              <w:rPr>
                <w:rFonts w:ascii="Times New Roman" w:hAnsi="Times New Roman" w:cs="Times New Roman"/>
                <w:sz w:val="16"/>
                <w:szCs w:val="16"/>
              </w:rPr>
              <w:t>Chonburi</w:t>
            </w:r>
            <w:proofErr w:type="spellEnd"/>
            <w:r w:rsidR="001148A5" w:rsidRPr="00791C75">
              <w:rPr>
                <w:rFonts w:ascii="Times New Roman" w:hAnsi="Times New Roman" w:cs="Times New Roman"/>
                <w:sz w:val="16"/>
                <w:szCs w:val="16"/>
              </w:rPr>
              <w:t>) Co., Ltd.</w:t>
            </w:r>
          </w:p>
        </w:tc>
        <w:tc>
          <w:tcPr>
            <w:tcW w:w="2520" w:type="dxa"/>
          </w:tcPr>
          <w:p w14:paraId="2C23B8C6" w14:textId="75021448" w:rsidR="001148A5" w:rsidRPr="00791C75" w:rsidRDefault="001148A5" w:rsidP="00C37219">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Subsidiary</w:t>
            </w:r>
          </w:p>
        </w:tc>
        <w:tc>
          <w:tcPr>
            <w:tcW w:w="1085" w:type="dxa"/>
          </w:tcPr>
          <w:p w14:paraId="7174579F"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14:paraId="17526AD9"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4FD9B284"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3"/>
              <w:jc w:val="center"/>
              <w:rPr>
                <w:rFonts w:ascii="Times New Roman" w:hAnsi="Times New Roman" w:cs="Times New Roman"/>
                <w:sz w:val="16"/>
                <w:szCs w:val="16"/>
              </w:rPr>
            </w:pPr>
          </w:p>
        </w:tc>
      </w:tr>
      <w:tr w:rsidR="001148A5" w:rsidRPr="00791C75" w14:paraId="6E0D6E40" w14:textId="77777777" w:rsidTr="00E3757A">
        <w:trPr>
          <w:trHeight w:val="20"/>
        </w:trPr>
        <w:tc>
          <w:tcPr>
            <w:tcW w:w="3321" w:type="dxa"/>
          </w:tcPr>
          <w:p w14:paraId="05AA2347"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6B180221" w14:textId="7E10759A" w:rsidR="001148A5" w:rsidRPr="00791C75" w:rsidRDefault="001148A5"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5" w:type="dxa"/>
          </w:tcPr>
          <w:p w14:paraId="131693B1" w14:textId="639D9C39" w:rsidR="001148A5"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16</w:t>
            </w:r>
          </w:p>
        </w:tc>
        <w:tc>
          <w:tcPr>
            <w:tcW w:w="94" w:type="dxa"/>
          </w:tcPr>
          <w:p w14:paraId="642CAFC3"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215FAA1A"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3"/>
              <w:jc w:val="center"/>
              <w:rPr>
                <w:rFonts w:ascii="Times New Roman" w:hAnsi="Times New Roman" w:cs="Times New Roman"/>
                <w:sz w:val="16"/>
                <w:szCs w:val="16"/>
              </w:rPr>
            </w:pPr>
            <w:r w:rsidRPr="00791C75">
              <w:rPr>
                <w:rFonts w:ascii="Times New Roman" w:hAnsi="Times New Roman" w:cs="Times New Roman"/>
                <w:sz w:val="16"/>
                <w:szCs w:val="16"/>
                <w:cs/>
              </w:rPr>
              <w:t>-</w:t>
            </w:r>
          </w:p>
        </w:tc>
      </w:tr>
      <w:tr w:rsidR="001148A5" w:rsidRPr="00791C75" w14:paraId="18A10644" w14:textId="77777777" w:rsidTr="00E3757A">
        <w:trPr>
          <w:trHeight w:val="20"/>
        </w:trPr>
        <w:tc>
          <w:tcPr>
            <w:tcW w:w="3321" w:type="dxa"/>
            <w:vAlign w:val="center"/>
          </w:tcPr>
          <w:p w14:paraId="5CA84285" w14:textId="3C62F675" w:rsidR="001148A5" w:rsidRPr="00791C75" w:rsidRDefault="00A31B17"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Pico</w:t>
            </w:r>
            <w:r w:rsidR="001148A5" w:rsidRPr="00791C75">
              <w:rPr>
                <w:rFonts w:ascii="Times New Roman" w:hAnsi="Times New Roman" w:cs="Times New Roman"/>
                <w:sz w:val="16"/>
                <w:szCs w:val="16"/>
              </w:rPr>
              <w:t xml:space="preserve"> (</w:t>
            </w:r>
            <w:proofErr w:type="spellStart"/>
            <w:r w:rsidR="001148A5" w:rsidRPr="00791C75">
              <w:rPr>
                <w:rFonts w:ascii="Times New Roman" w:hAnsi="Times New Roman" w:cs="Times New Roman"/>
                <w:sz w:val="16"/>
                <w:szCs w:val="16"/>
              </w:rPr>
              <w:t>Samut</w:t>
            </w:r>
            <w:proofErr w:type="spellEnd"/>
            <w:r w:rsidR="001148A5" w:rsidRPr="00791C75">
              <w:rPr>
                <w:rFonts w:ascii="Times New Roman" w:hAnsi="Times New Roman" w:cs="Times New Roman"/>
                <w:sz w:val="16"/>
                <w:szCs w:val="16"/>
              </w:rPr>
              <w:t xml:space="preserve"> </w:t>
            </w:r>
            <w:proofErr w:type="spellStart"/>
            <w:r w:rsidR="001148A5" w:rsidRPr="00791C75">
              <w:rPr>
                <w:rFonts w:ascii="Times New Roman" w:hAnsi="Times New Roman" w:cs="Times New Roman"/>
                <w:sz w:val="16"/>
                <w:szCs w:val="16"/>
              </w:rPr>
              <w:t>Sakhon</w:t>
            </w:r>
            <w:proofErr w:type="spellEnd"/>
            <w:r w:rsidR="001148A5" w:rsidRPr="00791C75">
              <w:rPr>
                <w:rFonts w:ascii="Times New Roman" w:hAnsi="Times New Roman" w:cs="Times New Roman"/>
                <w:sz w:val="16"/>
                <w:szCs w:val="16"/>
              </w:rPr>
              <w:t>) Co., Ltd.</w:t>
            </w:r>
          </w:p>
        </w:tc>
        <w:tc>
          <w:tcPr>
            <w:tcW w:w="2520" w:type="dxa"/>
          </w:tcPr>
          <w:p w14:paraId="3E0CCB13" w14:textId="7136B4EB" w:rsidR="001148A5" w:rsidRPr="00791C75" w:rsidRDefault="00C37219"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Subsidiary</w:t>
            </w:r>
          </w:p>
        </w:tc>
        <w:tc>
          <w:tcPr>
            <w:tcW w:w="1085" w:type="dxa"/>
          </w:tcPr>
          <w:p w14:paraId="0BD75AD1"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14:paraId="5FC3BF44"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738D8E82"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3"/>
              <w:jc w:val="center"/>
              <w:rPr>
                <w:rFonts w:ascii="Times New Roman" w:hAnsi="Times New Roman" w:cs="Times New Roman"/>
                <w:sz w:val="16"/>
                <w:szCs w:val="16"/>
              </w:rPr>
            </w:pPr>
          </w:p>
        </w:tc>
      </w:tr>
      <w:tr w:rsidR="001148A5" w:rsidRPr="00791C75" w14:paraId="1C2E6B32" w14:textId="77777777" w:rsidTr="00E3757A">
        <w:trPr>
          <w:trHeight w:val="20"/>
        </w:trPr>
        <w:tc>
          <w:tcPr>
            <w:tcW w:w="3321" w:type="dxa"/>
          </w:tcPr>
          <w:p w14:paraId="747A2E0D"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0E459047" w14:textId="19E8EF19" w:rsidR="001148A5" w:rsidRPr="00791C75" w:rsidRDefault="001148A5"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5" w:type="dxa"/>
          </w:tcPr>
          <w:p w14:paraId="1DBCA878" w14:textId="1AC68D28" w:rsidR="001148A5"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16</w:t>
            </w:r>
          </w:p>
        </w:tc>
        <w:tc>
          <w:tcPr>
            <w:tcW w:w="94" w:type="dxa"/>
          </w:tcPr>
          <w:p w14:paraId="6997D1AB"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0053714E"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3"/>
              <w:jc w:val="center"/>
              <w:rPr>
                <w:rFonts w:ascii="Times New Roman" w:hAnsi="Times New Roman" w:cs="Times New Roman"/>
                <w:sz w:val="16"/>
                <w:szCs w:val="16"/>
              </w:rPr>
            </w:pPr>
            <w:r w:rsidRPr="00791C75">
              <w:rPr>
                <w:rFonts w:ascii="Times New Roman" w:hAnsi="Times New Roman" w:cs="Times New Roman"/>
                <w:sz w:val="16"/>
                <w:szCs w:val="16"/>
                <w:cs/>
              </w:rPr>
              <w:t>-</w:t>
            </w:r>
          </w:p>
        </w:tc>
      </w:tr>
      <w:tr w:rsidR="001148A5" w:rsidRPr="00791C75" w14:paraId="2DA3AD7A" w14:textId="77777777" w:rsidTr="00E3757A">
        <w:trPr>
          <w:trHeight w:val="20"/>
        </w:trPr>
        <w:tc>
          <w:tcPr>
            <w:tcW w:w="3321" w:type="dxa"/>
            <w:vAlign w:val="center"/>
          </w:tcPr>
          <w:p w14:paraId="2D3687C0" w14:textId="50F6BFD5" w:rsidR="001148A5" w:rsidRPr="00791C75" w:rsidRDefault="001148A5"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PICO (</w:t>
            </w:r>
            <w:proofErr w:type="spellStart"/>
            <w:r w:rsidRPr="00791C75">
              <w:rPr>
                <w:rFonts w:ascii="Times New Roman" w:hAnsi="Times New Roman" w:cs="Times New Roman"/>
                <w:sz w:val="16"/>
                <w:szCs w:val="16"/>
              </w:rPr>
              <w:t>Pathum</w:t>
            </w:r>
            <w:proofErr w:type="spellEnd"/>
            <w:r w:rsidR="00A31B17" w:rsidRPr="00791C75">
              <w:rPr>
                <w:rFonts w:ascii="Times New Roman" w:hAnsi="Times New Roman" w:cs="Times New Roman"/>
                <w:sz w:val="16"/>
                <w:szCs w:val="16"/>
              </w:rPr>
              <w:t xml:space="preserve"> </w:t>
            </w:r>
            <w:proofErr w:type="spellStart"/>
            <w:r w:rsidR="00A31B17" w:rsidRPr="00791C75">
              <w:rPr>
                <w:rFonts w:ascii="Times New Roman" w:hAnsi="Times New Roman" w:cs="Times New Roman"/>
                <w:sz w:val="16"/>
                <w:szCs w:val="16"/>
              </w:rPr>
              <w:t>T</w:t>
            </w:r>
            <w:r w:rsidRPr="00791C75">
              <w:rPr>
                <w:rFonts w:ascii="Times New Roman" w:hAnsi="Times New Roman" w:cs="Times New Roman"/>
                <w:sz w:val="16"/>
                <w:szCs w:val="16"/>
              </w:rPr>
              <w:t>hani</w:t>
            </w:r>
            <w:proofErr w:type="spellEnd"/>
            <w:r w:rsidRPr="00791C75">
              <w:rPr>
                <w:rFonts w:ascii="Times New Roman" w:hAnsi="Times New Roman" w:cs="Times New Roman"/>
                <w:sz w:val="16"/>
                <w:szCs w:val="16"/>
              </w:rPr>
              <w:t>) Co., Ltd.</w:t>
            </w:r>
          </w:p>
        </w:tc>
        <w:tc>
          <w:tcPr>
            <w:tcW w:w="2520" w:type="dxa"/>
          </w:tcPr>
          <w:p w14:paraId="2002996F" w14:textId="550FC1B1" w:rsidR="001148A5" w:rsidRPr="00791C75" w:rsidRDefault="001148A5"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w:t>
            </w:r>
            <w:r w:rsidR="00C37219" w:rsidRPr="00791C75">
              <w:rPr>
                <w:rFonts w:ascii="Times New Roman" w:hAnsi="Times New Roman" w:cs="Times New Roman"/>
                <w:sz w:val="16"/>
                <w:szCs w:val="16"/>
                <w:lang w:val="en-US"/>
              </w:rPr>
              <w:t>ubsidiary</w:t>
            </w:r>
          </w:p>
        </w:tc>
        <w:tc>
          <w:tcPr>
            <w:tcW w:w="1085" w:type="dxa"/>
          </w:tcPr>
          <w:p w14:paraId="1EC4F225"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14:paraId="048A3F79"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46B1CA1E"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3"/>
              <w:jc w:val="center"/>
              <w:rPr>
                <w:rFonts w:ascii="Times New Roman" w:hAnsi="Times New Roman" w:cs="Times New Roman"/>
                <w:sz w:val="16"/>
                <w:szCs w:val="16"/>
              </w:rPr>
            </w:pPr>
          </w:p>
        </w:tc>
      </w:tr>
      <w:tr w:rsidR="001148A5" w:rsidRPr="00791C75" w14:paraId="2F61F95D" w14:textId="77777777" w:rsidTr="00E3757A">
        <w:trPr>
          <w:trHeight w:val="20"/>
        </w:trPr>
        <w:tc>
          <w:tcPr>
            <w:tcW w:w="3321" w:type="dxa"/>
          </w:tcPr>
          <w:p w14:paraId="7B42ED38"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51937D9F" w14:textId="50579CE0" w:rsidR="001148A5" w:rsidRPr="00791C75" w:rsidRDefault="001148A5"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5" w:type="dxa"/>
          </w:tcPr>
          <w:p w14:paraId="22471567" w14:textId="05B1C3DE" w:rsidR="001148A5"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16</w:t>
            </w:r>
          </w:p>
        </w:tc>
        <w:tc>
          <w:tcPr>
            <w:tcW w:w="94" w:type="dxa"/>
          </w:tcPr>
          <w:p w14:paraId="1C0CE5B0"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35D45F8A"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3"/>
              <w:jc w:val="center"/>
              <w:rPr>
                <w:rFonts w:ascii="Times New Roman" w:hAnsi="Times New Roman" w:cs="Times New Roman"/>
                <w:sz w:val="16"/>
                <w:szCs w:val="16"/>
              </w:rPr>
            </w:pPr>
            <w:r w:rsidRPr="00791C75">
              <w:rPr>
                <w:rFonts w:ascii="Times New Roman" w:hAnsi="Times New Roman" w:cs="Times New Roman"/>
                <w:sz w:val="16"/>
                <w:szCs w:val="16"/>
                <w:cs/>
              </w:rPr>
              <w:t>-</w:t>
            </w:r>
          </w:p>
        </w:tc>
      </w:tr>
      <w:tr w:rsidR="001148A5" w:rsidRPr="00791C75" w14:paraId="79B0E573" w14:textId="77777777" w:rsidTr="00E3757A">
        <w:trPr>
          <w:trHeight w:val="20"/>
        </w:trPr>
        <w:tc>
          <w:tcPr>
            <w:tcW w:w="3321" w:type="dxa"/>
            <w:vAlign w:val="center"/>
          </w:tcPr>
          <w:p w14:paraId="57F344D2" w14:textId="6ED93E3E" w:rsidR="001148A5" w:rsidRPr="00791C75" w:rsidRDefault="001148A5"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PICO (</w:t>
            </w:r>
            <w:proofErr w:type="spellStart"/>
            <w:r w:rsidRPr="00791C75">
              <w:rPr>
                <w:rFonts w:ascii="Times New Roman" w:hAnsi="Times New Roman" w:cs="Times New Roman"/>
                <w:sz w:val="16"/>
                <w:szCs w:val="16"/>
              </w:rPr>
              <w:t>Samut</w:t>
            </w:r>
            <w:proofErr w:type="spellEnd"/>
            <w:r w:rsidRPr="00791C75">
              <w:rPr>
                <w:rFonts w:ascii="Times New Roman" w:hAnsi="Times New Roman" w:cs="Times New Roman"/>
                <w:sz w:val="16"/>
                <w:szCs w:val="16"/>
              </w:rPr>
              <w:t xml:space="preserve"> </w:t>
            </w:r>
            <w:proofErr w:type="spellStart"/>
            <w:r w:rsidRPr="00791C75">
              <w:rPr>
                <w:rFonts w:ascii="Times New Roman" w:hAnsi="Times New Roman" w:cs="Times New Roman"/>
                <w:sz w:val="16"/>
                <w:szCs w:val="16"/>
              </w:rPr>
              <w:t>Prakan</w:t>
            </w:r>
            <w:proofErr w:type="spellEnd"/>
            <w:r w:rsidRPr="00791C75">
              <w:rPr>
                <w:rFonts w:ascii="Times New Roman" w:hAnsi="Times New Roman" w:cs="Times New Roman"/>
                <w:sz w:val="16"/>
                <w:szCs w:val="16"/>
              </w:rPr>
              <w:t>) Co., Ltd.</w:t>
            </w:r>
          </w:p>
        </w:tc>
        <w:tc>
          <w:tcPr>
            <w:tcW w:w="2520" w:type="dxa"/>
          </w:tcPr>
          <w:p w14:paraId="2AA41664" w14:textId="2B0F88C8" w:rsidR="001148A5" w:rsidRPr="00791C75" w:rsidRDefault="00C37219" w:rsidP="00E3757A">
            <w:pPr>
              <w:pStyle w:val="30"/>
              <w:tabs>
                <w:tab w:val="clear" w:pos="360"/>
                <w:tab w:val="clear" w:pos="720"/>
              </w:tabs>
              <w:spacing w:line="240" w:lineRule="exact"/>
              <w:jc w:val="center"/>
              <w:rPr>
                <w:rFonts w:ascii="Times New Roman" w:hAnsi="Times New Roman" w:cs="Times New Roman"/>
                <w:sz w:val="16"/>
                <w:szCs w:val="16"/>
                <w:lang w:val="en-US"/>
              </w:rPr>
            </w:pPr>
            <w:r w:rsidRPr="00791C75">
              <w:rPr>
                <w:rFonts w:ascii="Times New Roman" w:hAnsi="Times New Roman" w:cs="Times New Roman"/>
                <w:sz w:val="16"/>
                <w:szCs w:val="16"/>
                <w:lang w:val="en-US"/>
              </w:rPr>
              <w:t>Subsidiary</w:t>
            </w:r>
          </w:p>
        </w:tc>
        <w:tc>
          <w:tcPr>
            <w:tcW w:w="1085" w:type="dxa"/>
          </w:tcPr>
          <w:p w14:paraId="73FBB598"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14:paraId="1A727C0F"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350E1E65"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3"/>
              <w:jc w:val="center"/>
              <w:rPr>
                <w:rFonts w:ascii="Times New Roman" w:hAnsi="Times New Roman" w:cs="Times New Roman"/>
                <w:sz w:val="16"/>
                <w:szCs w:val="16"/>
              </w:rPr>
            </w:pPr>
          </w:p>
        </w:tc>
      </w:tr>
      <w:tr w:rsidR="001148A5" w:rsidRPr="00791C75" w14:paraId="1D9CA4CB" w14:textId="77777777" w:rsidTr="00E3757A">
        <w:trPr>
          <w:trHeight w:val="60"/>
        </w:trPr>
        <w:tc>
          <w:tcPr>
            <w:tcW w:w="3321" w:type="dxa"/>
          </w:tcPr>
          <w:p w14:paraId="125F680A"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7126F377" w14:textId="3E44CBDC" w:rsidR="001148A5" w:rsidRPr="00791C75" w:rsidRDefault="001148A5" w:rsidP="00E3757A">
            <w:pPr>
              <w:pStyle w:val="30"/>
              <w:tabs>
                <w:tab w:val="clear" w:pos="360"/>
                <w:tab w:val="clear" w:pos="720"/>
              </w:tabs>
              <w:spacing w:line="240" w:lineRule="exact"/>
              <w:jc w:val="center"/>
              <w:rPr>
                <w:rFonts w:ascii="Times New Roman" w:hAnsi="Times New Roman" w:cs="Times New Roman"/>
                <w:sz w:val="16"/>
                <w:szCs w:val="16"/>
                <w:lang w:val="en-US"/>
              </w:rPr>
            </w:pPr>
          </w:p>
        </w:tc>
        <w:tc>
          <w:tcPr>
            <w:tcW w:w="1085" w:type="dxa"/>
          </w:tcPr>
          <w:p w14:paraId="7E570008" w14:textId="022EB881" w:rsidR="001148A5"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791C75">
              <w:rPr>
                <w:rFonts w:ascii="Times New Roman" w:hAnsi="Times New Roman"/>
                <w:sz w:val="16"/>
                <w:szCs w:val="16"/>
              </w:rPr>
              <w:t>16</w:t>
            </w:r>
          </w:p>
        </w:tc>
        <w:tc>
          <w:tcPr>
            <w:tcW w:w="94" w:type="dxa"/>
          </w:tcPr>
          <w:p w14:paraId="6AA93102"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8"/>
              <w:rPr>
                <w:rFonts w:ascii="Times New Roman" w:hAnsi="Times New Roman" w:cs="Times New Roman"/>
                <w:sz w:val="16"/>
                <w:szCs w:val="16"/>
              </w:rPr>
            </w:pPr>
          </w:p>
        </w:tc>
        <w:tc>
          <w:tcPr>
            <w:tcW w:w="1071" w:type="dxa"/>
          </w:tcPr>
          <w:p w14:paraId="77CA0E89" w14:textId="77777777" w:rsidR="001148A5" w:rsidRPr="00791C75" w:rsidRDefault="001148A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3"/>
              <w:jc w:val="center"/>
              <w:rPr>
                <w:rFonts w:ascii="Times New Roman" w:hAnsi="Times New Roman" w:cs="Times New Roman"/>
                <w:sz w:val="16"/>
                <w:szCs w:val="16"/>
              </w:rPr>
            </w:pPr>
            <w:r w:rsidRPr="00791C75">
              <w:rPr>
                <w:rFonts w:ascii="Times New Roman" w:hAnsi="Times New Roman" w:cs="Times New Roman"/>
                <w:sz w:val="16"/>
                <w:szCs w:val="16"/>
                <w:cs/>
              </w:rPr>
              <w:t>-</w:t>
            </w:r>
          </w:p>
        </w:tc>
      </w:tr>
    </w:tbl>
    <w:p w14:paraId="238577A6" w14:textId="77777777" w:rsidR="00397DFA" w:rsidRPr="00791C75" w:rsidRDefault="00722E1E"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67" w:right="-29"/>
        <w:jc w:val="both"/>
        <w:rPr>
          <w:rFonts w:ascii="Times New Roman" w:hAnsi="Times New Roman" w:cs="Times New Roman"/>
          <w:sz w:val="24"/>
          <w:szCs w:val="24"/>
        </w:rPr>
      </w:pPr>
      <w:r w:rsidRPr="00791C75">
        <w:rPr>
          <w:rFonts w:ascii="Times New Roman" w:hAnsi="Times New Roman" w:cs="Times New Roman"/>
          <w:sz w:val="24"/>
          <w:szCs w:val="24"/>
        </w:rPr>
        <w:br w:type="page"/>
      </w:r>
    </w:p>
    <w:p w14:paraId="524BE8C8" w14:textId="36E2ACD7" w:rsidR="008D009D" w:rsidRPr="00791C75" w:rsidRDefault="008D009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67" w:right="-29"/>
        <w:jc w:val="both"/>
        <w:rPr>
          <w:rFonts w:ascii="Times New Roman" w:hAnsi="Times New Roman" w:cs="Times New Roman"/>
          <w:sz w:val="24"/>
          <w:szCs w:val="24"/>
        </w:rPr>
      </w:pPr>
      <w:r w:rsidRPr="00791C75">
        <w:rPr>
          <w:rFonts w:ascii="Times New Roman" w:hAnsi="Times New Roman" w:cs="Times New Roman"/>
          <w:sz w:val="24"/>
          <w:szCs w:val="24"/>
        </w:rPr>
        <w:lastRenderedPageBreak/>
        <w:t xml:space="preserve">The significant transactions with related parties for the </w:t>
      </w:r>
      <w:r w:rsidR="00071649" w:rsidRPr="00791C75">
        <w:rPr>
          <w:rFonts w:ascii="Times New Roman" w:hAnsi="Times New Roman" w:cs="Times New Roman"/>
          <w:sz w:val="24"/>
          <w:szCs w:val="24"/>
        </w:rPr>
        <w:t>nine</w:t>
      </w:r>
      <w:r w:rsidRPr="00791C75">
        <w:rPr>
          <w:rFonts w:ascii="Times New Roman" w:hAnsi="Times New Roman" w:cs="Times New Roman"/>
          <w:sz w:val="24"/>
          <w:szCs w:val="24"/>
        </w:rPr>
        <w:t xml:space="preserve">-month periods ended </w:t>
      </w:r>
      <w:r w:rsidR="00071649" w:rsidRPr="00791C75">
        <w:rPr>
          <w:rFonts w:ascii="Times New Roman" w:hAnsi="Times New Roman" w:cs="Times New Roman"/>
          <w:sz w:val="24"/>
          <w:szCs w:val="24"/>
        </w:rPr>
        <w:t>September</w:t>
      </w:r>
      <w:r w:rsidR="0024552D" w:rsidRPr="00791C75">
        <w:rPr>
          <w:rFonts w:ascii="Times New Roman" w:hAnsi="Times New Roman" w:cs="Times New Roman"/>
          <w:sz w:val="24"/>
          <w:szCs w:val="24"/>
        </w:rPr>
        <w:t xml:space="preserve"> </w:t>
      </w:r>
      <w:r w:rsidR="00791C75" w:rsidRPr="00791C75">
        <w:rPr>
          <w:rFonts w:ascii="Times New Roman" w:hAnsi="Times New Roman"/>
          <w:sz w:val="24"/>
          <w:szCs w:val="24"/>
        </w:rPr>
        <w:t>30</w:t>
      </w:r>
      <w:r w:rsidR="00051CB1" w:rsidRPr="00791C75">
        <w:rPr>
          <w:rFonts w:ascii="Times New Roman" w:hAnsi="Times New Roman" w:cs="Times New Roman"/>
          <w:sz w:val="24"/>
          <w:szCs w:val="24"/>
        </w:rPr>
        <w:t xml:space="preserve">, </w:t>
      </w:r>
      <w:r w:rsidR="00791C75" w:rsidRPr="00791C75">
        <w:rPr>
          <w:rFonts w:ascii="Times New Roman" w:hAnsi="Times New Roman"/>
          <w:sz w:val="24"/>
          <w:szCs w:val="24"/>
        </w:rPr>
        <w:t>2019</w:t>
      </w:r>
      <w:r w:rsidRPr="00791C75">
        <w:rPr>
          <w:rFonts w:ascii="Times New Roman" w:hAnsi="Times New Roman" w:cs="Times New Roman"/>
          <w:sz w:val="24"/>
          <w:szCs w:val="24"/>
        </w:rPr>
        <w:t xml:space="preserve"> and </w:t>
      </w:r>
      <w:r w:rsidR="00791C75" w:rsidRPr="00791C75">
        <w:rPr>
          <w:rFonts w:ascii="Times New Roman" w:hAnsi="Times New Roman"/>
          <w:sz w:val="24"/>
          <w:szCs w:val="24"/>
        </w:rPr>
        <w:t>2018</w:t>
      </w:r>
      <w:r w:rsidRPr="00791C75">
        <w:rPr>
          <w:rFonts w:ascii="Times New Roman" w:hAnsi="Times New Roman" w:cs="Times New Roman"/>
          <w:sz w:val="24"/>
          <w:szCs w:val="24"/>
        </w:rPr>
        <w:t xml:space="preserve"> are as follows:</w:t>
      </w:r>
    </w:p>
    <w:tbl>
      <w:tblPr>
        <w:tblW w:w="8091" w:type="dxa"/>
        <w:tblInd w:w="1179" w:type="dxa"/>
        <w:tblLayout w:type="fixed"/>
        <w:tblCellMar>
          <w:left w:w="0" w:type="dxa"/>
          <w:right w:w="0" w:type="dxa"/>
        </w:tblCellMar>
        <w:tblLook w:val="01E0" w:firstRow="1" w:lastRow="1" w:firstColumn="1" w:lastColumn="1" w:noHBand="0" w:noVBand="0"/>
      </w:tblPr>
      <w:tblGrid>
        <w:gridCol w:w="1044"/>
        <w:gridCol w:w="1044"/>
        <w:gridCol w:w="1044"/>
        <w:gridCol w:w="189"/>
        <w:gridCol w:w="765"/>
        <w:gridCol w:w="1044"/>
        <w:gridCol w:w="711"/>
        <w:gridCol w:w="1085"/>
        <w:gridCol w:w="94"/>
        <w:gridCol w:w="1071"/>
      </w:tblGrid>
      <w:tr w:rsidR="000E568B" w:rsidRPr="00791C75" w14:paraId="2FF1F4D9" w14:textId="77777777" w:rsidTr="00E3757A">
        <w:trPr>
          <w:trHeight w:val="20"/>
        </w:trPr>
        <w:tc>
          <w:tcPr>
            <w:tcW w:w="3321" w:type="dxa"/>
            <w:gridSpan w:val="4"/>
          </w:tcPr>
          <w:p w14:paraId="452E1374" w14:textId="77777777" w:rsidR="000E568B" w:rsidRPr="00791C75" w:rsidRDefault="000E568B" w:rsidP="00E3757A">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p>
        </w:tc>
        <w:tc>
          <w:tcPr>
            <w:tcW w:w="2520" w:type="dxa"/>
            <w:gridSpan w:val="3"/>
          </w:tcPr>
          <w:p w14:paraId="13AD17F8" w14:textId="77777777" w:rsidR="000E568B" w:rsidRPr="00791C75" w:rsidRDefault="000E568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p>
        </w:tc>
        <w:tc>
          <w:tcPr>
            <w:tcW w:w="2250" w:type="dxa"/>
            <w:gridSpan w:val="3"/>
          </w:tcPr>
          <w:p w14:paraId="727D3BDD" w14:textId="77777777" w:rsidR="008B2D4A" w:rsidRPr="00791C75" w:rsidRDefault="000E568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 xml:space="preserve">CONSOLIDATED </w:t>
            </w:r>
          </w:p>
          <w:p w14:paraId="496E8505" w14:textId="77777777" w:rsidR="000E568B" w:rsidRPr="00791C75" w:rsidRDefault="000E568B"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FINANCIAL STATEMENTS</w:t>
            </w:r>
          </w:p>
        </w:tc>
      </w:tr>
      <w:tr w:rsidR="008D009D" w:rsidRPr="00791C75" w14:paraId="08B3C3E9" w14:textId="77777777" w:rsidTr="00E3757A">
        <w:trPr>
          <w:trHeight w:val="20"/>
        </w:trPr>
        <w:tc>
          <w:tcPr>
            <w:tcW w:w="3321" w:type="dxa"/>
            <w:gridSpan w:val="4"/>
          </w:tcPr>
          <w:p w14:paraId="704AEF1D" w14:textId="77777777" w:rsidR="008D009D" w:rsidRPr="00791C75" w:rsidRDefault="008D009D" w:rsidP="00E3757A">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p>
        </w:tc>
        <w:tc>
          <w:tcPr>
            <w:tcW w:w="2520" w:type="dxa"/>
            <w:gridSpan w:val="3"/>
          </w:tcPr>
          <w:p w14:paraId="05C413EA" w14:textId="77777777"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p>
        </w:tc>
        <w:tc>
          <w:tcPr>
            <w:tcW w:w="2250" w:type="dxa"/>
            <w:gridSpan w:val="3"/>
          </w:tcPr>
          <w:p w14:paraId="4E3CAC88" w14:textId="77777777"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“UNAUDITED”</w:t>
            </w:r>
          </w:p>
        </w:tc>
      </w:tr>
      <w:tr w:rsidR="008D009D" w:rsidRPr="00791C75" w14:paraId="394997E8" w14:textId="77777777" w:rsidTr="00E3757A">
        <w:trPr>
          <w:trHeight w:val="20"/>
        </w:trPr>
        <w:tc>
          <w:tcPr>
            <w:tcW w:w="3321" w:type="dxa"/>
            <w:gridSpan w:val="4"/>
          </w:tcPr>
          <w:p w14:paraId="736F87B3" w14:textId="77777777" w:rsidR="008D009D" w:rsidRPr="00791C75" w:rsidRDefault="008D009D" w:rsidP="00E3757A">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r w:rsidRPr="00791C75">
              <w:rPr>
                <w:rFonts w:ascii="Times New Roman" w:hAnsi="Times New Roman" w:cs="Times New Roman"/>
                <w:b/>
                <w:bCs/>
                <w:sz w:val="16"/>
                <w:szCs w:val="16"/>
                <w:lang w:val="en-US"/>
              </w:rPr>
              <w:t>Related parties</w:t>
            </w:r>
          </w:p>
        </w:tc>
        <w:tc>
          <w:tcPr>
            <w:tcW w:w="2520" w:type="dxa"/>
            <w:gridSpan w:val="3"/>
          </w:tcPr>
          <w:p w14:paraId="18B5D7DD" w14:textId="77777777"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791C75">
              <w:rPr>
                <w:rFonts w:ascii="Times New Roman" w:hAnsi="Times New Roman" w:cs="Times New Roman"/>
                <w:b/>
                <w:bCs/>
                <w:sz w:val="16"/>
                <w:szCs w:val="16"/>
              </w:rPr>
              <w:t>Relationship</w:t>
            </w:r>
          </w:p>
        </w:tc>
        <w:tc>
          <w:tcPr>
            <w:tcW w:w="1085" w:type="dxa"/>
          </w:tcPr>
          <w:p w14:paraId="1326FA40" w14:textId="6F4217A3" w:rsidR="008D009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b/>
                <w:bCs/>
                <w:sz w:val="16"/>
                <w:szCs w:val="16"/>
              </w:rPr>
              <w:t>2019</w:t>
            </w:r>
          </w:p>
        </w:tc>
        <w:tc>
          <w:tcPr>
            <w:tcW w:w="94" w:type="dxa"/>
          </w:tcPr>
          <w:p w14:paraId="595B2F3B" w14:textId="77777777"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71" w:type="dxa"/>
          </w:tcPr>
          <w:p w14:paraId="1A2FDD4D" w14:textId="54FC1753" w:rsidR="008D009D"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b/>
                <w:bCs/>
                <w:sz w:val="16"/>
                <w:szCs w:val="16"/>
              </w:rPr>
              <w:t>2018</w:t>
            </w:r>
          </w:p>
        </w:tc>
      </w:tr>
      <w:tr w:rsidR="008D009D" w:rsidRPr="00791C75" w14:paraId="04E07D78" w14:textId="77777777" w:rsidTr="00E3757A">
        <w:trPr>
          <w:trHeight w:val="20"/>
        </w:trPr>
        <w:tc>
          <w:tcPr>
            <w:tcW w:w="3321" w:type="dxa"/>
            <w:gridSpan w:val="4"/>
          </w:tcPr>
          <w:p w14:paraId="57557D51" w14:textId="77777777" w:rsidR="008D009D" w:rsidRPr="00791C75" w:rsidRDefault="008D009D" w:rsidP="00E3757A">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gridSpan w:val="3"/>
          </w:tcPr>
          <w:p w14:paraId="05B564B2" w14:textId="77777777"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sz w:val="16"/>
                <w:szCs w:val="16"/>
              </w:rPr>
            </w:pPr>
          </w:p>
        </w:tc>
        <w:tc>
          <w:tcPr>
            <w:tcW w:w="1085" w:type="dxa"/>
          </w:tcPr>
          <w:p w14:paraId="1AE4B318" w14:textId="140414DD"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w:t>
            </w:r>
            <w:r w:rsidR="00E3757A" w:rsidRPr="00791C75">
              <w:rPr>
                <w:rFonts w:ascii="Times New Roman" w:hAnsi="Times New Roman" w:cs="Times New Roman"/>
                <w:b/>
                <w:bCs/>
                <w:sz w:val="16"/>
                <w:szCs w:val="16"/>
              </w:rPr>
              <w:t xml:space="preserve"> Baht</w:t>
            </w:r>
          </w:p>
        </w:tc>
        <w:tc>
          <w:tcPr>
            <w:tcW w:w="94" w:type="dxa"/>
          </w:tcPr>
          <w:p w14:paraId="52B75C8F" w14:textId="77777777"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71" w:type="dxa"/>
          </w:tcPr>
          <w:p w14:paraId="5F66C6AB" w14:textId="7950A0BD"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w:t>
            </w:r>
            <w:r w:rsidR="00E3757A" w:rsidRPr="00791C75">
              <w:rPr>
                <w:rFonts w:ascii="Times New Roman" w:hAnsi="Times New Roman" w:cs="Times New Roman"/>
                <w:b/>
                <w:bCs/>
                <w:sz w:val="16"/>
                <w:szCs w:val="16"/>
              </w:rPr>
              <w:t xml:space="preserve"> Baht</w:t>
            </w:r>
          </w:p>
        </w:tc>
      </w:tr>
      <w:tr w:rsidR="008D009D" w:rsidRPr="00791C75" w14:paraId="01467B9A" w14:textId="77777777" w:rsidTr="00E3757A">
        <w:trPr>
          <w:trHeight w:val="20"/>
        </w:trPr>
        <w:tc>
          <w:tcPr>
            <w:tcW w:w="3321" w:type="dxa"/>
            <w:gridSpan w:val="4"/>
          </w:tcPr>
          <w:p w14:paraId="333A14EC" w14:textId="77777777" w:rsidR="008D009D" w:rsidRPr="00791C75" w:rsidRDefault="008D009D" w:rsidP="00E3757A">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gridSpan w:val="3"/>
          </w:tcPr>
          <w:p w14:paraId="564181A4" w14:textId="77777777"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sz w:val="16"/>
                <w:szCs w:val="16"/>
              </w:rPr>
            </w:pPr>
          </w:p>
        </w:tc>
        <w:tc>
          <w:tcPr>
            <w:tcW w:w="1085" w:type="dxa"/>
          </w:tcPr>
          <w:p w14:paraId="2A175D9A" w14:textId="6EEAC77E"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firstLine="19"/>
              <w:jc w:val="center"/>
              <w:rPr>
                <w:rFonts w:ascii="Times New Roman" w:hAnsi="Times New Roman" w:cs="Times New Roman"/>
                <w:b/>
                <w:bCs/>
                <w:sz w:val="16"/>
                <w:szCs w:val="16"/>
              </w:rPr>
            </w:pPr>
          </w:p>
        </w:tc>
        <w:tc>
          <w:tcPr>
            <w:tcW w:w="94" w:type="dxa"/>
          </w:tcPr>
          <w:p w14:paraId="5D6E9B6F" w14:textId="77777777"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9"/>
              <w:jc w:val="center"/>
              <w:rPr>
                <w:rFonts w:ascii="Times New Roman" w:hAnsi="Times New Roman" w:cs="Times New Roman"/>
                <w:b/>
                <w:bCs/>
                <w:sz w:val="16"/>
                <w:szCs w:val="16"/>
                <w:cs/>
              </w:rPr>
            </w:pPr>
          </w:p>
        </w:tc>
        <w:tc>
          <w:tcPr>
            <w:tcW w:w="1071" w:type="dxa"/>
          </w:tcPr>
          <w:p w14:paraId="774DDDE4" w14:textId="4F57EC68"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firstLine="19"/>
              <w:jc w:val="center"/>
              <w:rPr>
                <w:rFonts w:ascii="Times New Roman" w:hAnsi="Times New Roman" w:cs="Times New Roman"/>
                <w:b/>
                <w:bCs/>
                <w:sz w:val="16"/>
                <w:szCs w:val="16"/>
              </w:rPr>
            </w:pPr>
          </w:p>
        </w:tc>
      </w:tr>
      <w:tr w:rsidR="008D009D" w:rsidRPr="00791C75" w14:paraId="7B9353D0" w14:textId="77777777" w:rsidTr="00E3757A">
        <w:trPr>
          <w:trHeight w:val="20"/>
        </w:trPr>
        <w:tc>
          <w:tcPr>
            <w:tcW w:w="3321" w:type="dxa"/>
            <w:gridSpan w:val="4"/>
          </w:tcPr>
          <w:p w14:paraId="08007B85" w14:textId="77777777"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hanging="750"/>
              <w:rPr>
                <w:rFonts w:ascii="Times New Roman" w:hAnsi="Times New Roman" w:cs="Times New Roman"/>
                <w:sz w:val="16"/>
                <w:szCs w:val="16"/>
              </w:rPr>
            </w:pPr>
            <w:r w:rsidRPr="00791C75">
              <w:rPr>
                <w:rFonts w:ascii="Times New Roman" w:hAnsi="Times New Roman" w:cs="Times New Roman"/>
                <w:sz w:val="16"/>
                <w:szCs w:val="16"/>
              </w:rPr>
              <w:t xml:space="preserve">Krung Thai Bank Public Company Limited </w:t>
            </w:r>
          </w:p>
        </w:tc>
        <w:tc>
          <w:tcPr>
            <w:tcW w:w="2520" w:type="dxa"/>
            <w:gridSpan w:val="3"/>
          </w:tcPr>
          <w:p w14:paraId="158F561E" w14:textId="77777777"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791C75">
              <w:rPr>
                <w:rFonts w:ascii="Times New Roman" w:hAnsi="Times New Roman" w:cs="Times New Roman"/>
                <w:sz w:val="16"/>
                <w:szCs w:val="16"/>
              </w:rPr>
              <w:t>Major Shareholder</w:t>
            </w:r>
          </w:p>
        </w:tc>
        <w:tc>
          <w:tcPr>
            <w:tcW w:w="1085" w:type="dxa"/>
          </w:tcPr>
          <w:p w14:paraId="36E76FBD" w14:textId="77777777"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jc w:val="right"/>
              <w:rPr>
                <w:rFonts w:ascii="Times New Roman" w:hAnsi="Times New Roman" w:cs="Times New Roman"/>
                <w:sz w:val="16"/>
                <w:szCs w:val="16"/>
              </w:rPr>
            </w:pPr>
          </w:p>
        </w:tc>
        <w:tc>
          <w:tcPr>
            <w:tcW w:w="94" w:type="dxa"/>
          </w:tcPr>
          <w:p w14:paraId="67B675A5" w14:textId="77777777"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4"/>
              <w:rPr>
                <w:rFonts w:ascii="Times New Roman" w:hAnsi="Times New Roman" w:cs="Times New Roman"/>
                <w:sz w:val="16"/>
                <w:szCs w:val="16"/>
              </w:rPr>
            </w:pPr>
          </w:p>
        </w:tc>
        <w:tc>
          <w:tcPr>
            <w:tcW w:w="1071" w:type="dxa"/>
          </w:tcPr>
          <w:p w14:paraId="5DCC2424" w14:textId="77777777" w:rsidR="008D009D" w:rsidRPr="00791C75" w:rsidRDefault="008D009D"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r>
      <w:tr w:rsidR="006C5D0A" w:rsidRPr="00791C75" w14:paraId="1AE6C1CA" w14:textId="77777777" w:rsidTr="00E3757A">
        <w:trPr>
          <w:trHeight w:val="20"/>
        </w:trPr>
        <w:tc>
          <w:tcPr>
            <w:tcW w:w="3321" w:type="dxa"/>
            <w:gridSpan w:val="4"/>
          </w:tcPr>
          <w:p w14:paraId="5E03517D" w14:textId="77777777" w:rsidR="006C5D0A" w:rsidRPr="00791C75" w:rsidRDefault="006C5D0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right="90" w:hanging="180"/>
              <w:jc w:val="left"/>
              <w:rPr>
                <w:rFonts w:ascii="Times New Roman" w:hAnsi="Times New Roman"/>
                <w:sz w:val="16"/>
                <w:szCs w:val="16"/>
                <w:cs/>
              </w:rPr>
            </w:pPr>
            <w:r w:rsidRPr="00791C75">
              <w:rPr>
                <w:rFonts w:ascii="Times New Roman" w:hAnsi="Times New Roman"/>
                <w:sz w:val="16"/>
                <w:szCs w:val="16"/>
              </w:rPr>
              <w:t>-</w:t>
            </w:r>
            <w:r w:rsidRPr="00791C75">
              <w:rPr>
                <w:rFonts w:ascii="Times New Roman" w:hAnsi="Times New Roman"/>
                <w:sz w:val="16"/>
                <w:szCs w:val="16"/>
              </w:rPr>
              <w:tab/>
              <w:t>Fee and service income</w:t>
            </w:r>
          </w:p>
        </w:tc>
        <w:tc>
          <w:tcPr>
            <w:tcW w:w="2520" w:type="dxa"/>
            <w:gridSpan w:val="3"/>
          </w:tcPr>
          <w:p w14:paraId="405A1D39"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C1FF45D" w14:textId="36C7D76D"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1</w:t>
            </w:r>
            <w:r w:rsidR="006C5D0A" w:rsidRPr="00791C75">
              <w:rPr>
                <w:rFonts w:ascii="Times New Roman" w:hAnsi="Times New Roman" w:cs="Times New Roman"/>
                <w:sz w:val="16"/>
                <w:szCs w:val="16"/>
              </w:rPr>
              <w:t>,</w:t>
            </w:r>
            <w:r w:rsidRPr="00791C75">
              <w:rPr>
                <w:rFonts w:ascii="Times New Roman" w:hAnsi="Times New Roman"/>
                <w:sz w:val="16"/>
                <w:szCs w:val="16"/>
              </w:rPr>
              <w:t>268</w:t>
            </w:r>
          </w:p>
        </w:tc>
        <w:tc>
          <w:tcPr>
            <w:tcW w:w="94" w:type="dxa"/>
          </w:tcPr>
          <w:p w14:paraId="50EE79C3"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67C20FD8" w14:textId="2BF7020D"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w:t>
            </w:r>
            <w:r w:rsidR="006C5D0A" w:rsidRPr="00791C75">
              <w:rPr>
                <w:rFonts w:ascii="Times New Roman" w:hAnsi="Times New Roman" w:cs="Times New Roman"/>
                <w:sz w:val="16"/>
                <w:szCs w:val="16"/>
              </w:rPr>
              <w:t>,</w:t>
            </w:r>
            <w:r w:rsidRPr="00791C75">
              <w:rPr>
                <w:rFonts w:ascii="Times New Roman" w:hAnsi="Times New Roman"/>
                <w:sz w:val="16"/>
                <w:szCs w:val="16"/>
              </w:rPr>
              <w:t>102</w:t>
            </w:r>
          </w:p>
        </w:tc>
      </w:tr>
      <w:tr w:rsidR="006C5D0A" w:rsidRPr="00791C75" w14:paraId="67E6214C" w14:textId="77777777" w:rsidTr="00E3757A">
        <w:trPr>
          <w:trHeight w:val="20"/>
        </w:trPr>
        <w:tc>
          <w:tcPr>
            <w:tcW w:w="3321" w:type="dxa"/>
            <w:gridSpan w:val="4"/>
          </w:tcPr>
          <w:p w14:paraId="21A52093" w14:textId="77777777" w:rsidR="006C5D0A" w:rsidRPr="00791C75" w:rsidRDefault="006C5D0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right="90" w:hanging="180"/>
              <w:jc w:val="left"/>
              <w:rPr>
                <w:rFonts w:ascii="Times New Roman" w:hAnsi="Times New Roman"/>
                <w:sz w:val="16"/>
                <w:szCs w:val="16"/>
              </w:rPr>
            </w:pPr>
            <w:r w:rsidRPr="00791C75">
              <w:rPr>
                <w:rFonts w:ascii="Times New Roman" w:hAnsi="Times New Roman"/>
                <w:sz w:val="16"/>
                <w:szCs w:val="16"/>
                <w:cs/>
              </w:rPr>
              <w:t>-</w:t>
            </w:r>
            <w:r w:rsidRPr="00791C75">
              <w:rPr>
                <w:rFonts w:ascii="Times New Roman" w:hAnsi="Times New Roman"/>
                <w:sz w:val="16"/>
                <w:szCs w:val="16"/>
                <w:cs/>
              </w:rPr>
              <w:tab/>
            </w:r>
            <w:r w:rsidRPr="00791C75">
              <w:rPr>
                <w:rFonts w:ascii="Times New Roman" w:hAnsi="Times New Roman"/>
                <w:sz w:val="16"/>
                <w:szCs w:val="16"/>
              </w:rPr>
              <w:t>Other income</w:t>
            </w:r>
          </w:p>
        </w:tc>
        <w:tc>
          <w:tcPr>
            <w:tcW w:w="2520" w:type="dxa"/>
            <w:gridSpan w:val="3"/>
          </w:tcPr>
          <w:p w14:paraId="56DF7819"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60F48F9" w14:textId="51EE2335"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5</w:t>
            </w:r>
            <w:r w:rsidR="006C5D0A" w:rsidRPr="00791C75">
              <w:rPr>
                <w:rFonts w:ascii="Times New Roman" w:hAnsi="Times New Roman" w:cs="Times New Roman"/>
                <w:sz w:val="16"/>
                <w:szCs w:val="16"/>
              </w:rPr>
              <w:t>,</w:t>
            </w:r>
            <w:r w:rsidRPr="00791C75">
              <w:rPr>
                <w:rFonts w:ascii="Times New Roman" w:hAnsi="Times New Roman"/>
                <w:sz w:val="16"/>
                <w:szCs w:val="16"/>
              </w:rPr>
              <w:t>398</w:t>
            </w:r>
          </w:p>
        </w:tc>
        <w:tc>
          <w:tcPr>
            <w:tcW w:w="94" w:type="dxa"/>
          </w:tcPr>
          <w:p w14:paraId="236F55E5"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013EF914" w14:textId="03460754"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5</w:t>
            </w:r>
            <w:r w:rsidR="006C5D0A" w:rsidRPr="00791C75">
              <w:rPr>
                <w:rFonts w:ascii="Times New Roman" w:hAnsi="Times New Roman" w:cs="Times New Roman"/>
                <w:sz w:val="16"/>
                <w:szCs w:val="16"/>
              </w:rPr>
              <w:t>,</w:t>
            </w:r>
            <w:r w:rsidRPr="00791C75">
              <w:rPr>
                <w:rFonts w:ascii="Times New Roman" w:hAnsi="Times New Roman"/>
                <w:sz w:val="16"/>
                <w:szCs w:val="16"/>
              </w:rPr>
              <w:t>271</w:t>
            </w:r>
          </w:p>
        </w:tc>
      </w:tr>
      <w:tr w:rsidR="006C5D0A" w:rsidRPr="00791C75" w14:paraId="3AE67068" w14:textId="77777777" w:rsidTr="00E3757A">
        <w:trPr>
          <w:trHeight w:val="20"/>
        </w:trPr>
        <w:tc>
          <w:tcPr>
            <w:tcW w:w="3321" w:type="dxa"/>
            <w:gridSpan w:val="4"/>
          </w:tcPr>
          <w:p w14:paraId="029840D3" w14:textId="77777777" w:rsidR="006C5D0A" w:rsidRPr="00791C75" w:rsidRDefault="006C5D0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cs/>
              </w:rPr>
              <w:t>-</w:t>
            </w:r>
            <w:r w:rsidRPr="00791C75">
              <w:rPr>
                <w:rFonts w:ascii="Times New Roman" w:hAnsi="Times New Roman"/>
                <w:sz w:val="16"/>
                <w:szCs w:val="16"/>
                <w:cs/>
              </w:rPr>
              <w:tab/>
            </w:r>
            <w:r w:rsidRPr="00791C75">
              <w:rPr>
                <w:rFonts w:ascii="Times New Roman" w:hAnsi="Times New Roman"/>
                <w:sz w:val="16"/>
                <w:szCs w:val="16"/>
              </w:rPr>
              <w:t>Administrative expenses</w:t>
            </w:r>
          </w:p>
        </w:tc>
        <w:tc>
          <w:tcPr>
            <w:tcW w:w="2520" w:type="dxa"/>
            <w:gridSpan w:val="3"/>
          </w:tcPr>
          <w:p w14:paraId="25FB7FEC"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C674D17" w14:textId="2F6AE7F6"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203</w:t>
            </w:r>
            <w:r w:rsidR="00532D74" w:rsidRPr="00791C75">
              <w:rPr>
                <w:rFonts w:ascii="Times New Roman" w:hAnsi="Times New Roman" w:cs="Times New Roman"/>
                <w:sz w:val="16"/>
                <w:szCs w:val="16"/>
              </w:rPr>
              <w:t>,</w:t>
            </w:r>
            <w:r w:rsidRPr="00791C75">
              <w:rPr>
                <w:rFonts w:ascii="Times New Roman" w:hAnsi="Times New Roman"/>
                <w:sz w:val="16"/>
                <w:szCs w:val="16"/>
              </w:rPr>
              <w:t>573</w:t>
            </w:r>
          </w:p>
        </w:tc>
        <w:tc>
          <w:tcPr>
            <w:tcW w:w="94" w:type="dxa"/>
          </w:tcPr>
          <w:p w14:paraId="6205395B"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7D763544" w14:textId="49F2347C"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237</w:t>
            </w:r>
            <w:r w:rsidR="006C5D0A" w:rsidRPr="00791C75">
              <w:rPr>
                <w:rFonts w:ascii="Times New Roman" w:hAnsi="Times New Roman" w:cs="Times New Roman"/>
                <w:sz w:val="16"/>
                <w:szCs w:val="16"/>
              </w:rPr>
              <w:t>,</w:t>
            </w:r>
            <w:r w:rsidRPr="00791C75">
              <w:rPr>
                <w:rFonts w:ascii="Times New Roman" w:hAnsi="Times New Roman"/>
                <w:sz w:val="16"/>
                <w:szCs w:val="16"/>
              </w:rPr>
              <w:t>978</w:t>
            </w:r>
          </w:p>
        </w:tc>
      </w:tr>
      <w:tr w:rsidR="006C5D0A" w:rsidRPr="00791C75" w14:paraId="612FE7B8" w14:textId="77777777" w:rsidTr="00E3757A">
        <w:trPr>
          <w:trHeight w:val="20"/>
        </w:trPr>
        <w:tc>
          <w:tcPr>
            <w:tcW w:w="3321" w:type="dxa"/>
            <w:gridSpan w:val="4"/>
          </w:tcPr>
          <w:p w14:paraId="3573259E" w14:textId="77777777" w:rsidR="006C5D0A" w:rsidRPr="00791C75" w:rsidRDefault="006C5D0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Finance cost</w:t>
            </w:r>
          </w:p>
        </w:tc>
        <w:tc>
          <w:tcPr>
            <w:tcW w:w="2520" w:type="dxa"/>
            <w:gridSpan w:val="3"/>
          </w:tcPr>
          <w:p w14:paraId="1D76DE17"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432DAF7" w14:textId="4A320F02"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29</w:t>
            </w:r>
            <w:r w:rsidR="006C5D0A" w:rsidRPr="00791C75">
              <w:rPr>
                <w:rFonts w:ascii="Times New Roman" w:hAnsi="Times New Roman" w:cs="Times New Roman"/>
                <w:sz w:val="16"/>
                <w:szCs w:val="16"/>
              </w:rPr>
              <w:t>,</w:t>
            </w:r>
            <w:r w:rsidRPr="00791C75">
              <w:rPr>
                <w:rFonts w:ascii="Times New Roman" w:hAnsi="Times New Roman"/>
                <w:sz w:val="16"/>
                <w:szCs w:val="16"/>
              </w:rPr>
              <w:t>713</w:t>
            </w:r>
          </w:p>
        </w:tc>
        <w:tc>
          <w:tcPr>
            <w:tcW w:w="94" w:type="dxa"/>
          </w:tcPr>
          <w:p w14:paraId="5E0721ED"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52AD6606" w14:textId="03AB34E6"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13</w:t>
            </w:r>
            <w:r w:rsidR="006C5D0A" w:rsidRPr="00791C75">
              <w:rPr>
                <w:rFonts w:ascii="Times New Roman" w:hAnsi="Times New Roman" w:cs="Times New Roman"/>
                <w:sz w:val="16"/>
                <w:szCs w:val="16"/>
              </w:rPr>
              <w:t>,</w:t>
            </w:r>
            <w:r w:rsidRPr="00791C75">
              <w:rPr>
                <w:rFonts w:ascii="Times New Roman" w:hAnsi="Times New Roman"/>
                <w:sz w:val="16"/>
                <w:szCs w:val="16"/>
              </w:rPr>
              <w:t>848</w:t>
            </w:r>
          </w:p>
        </w:tc>
      </w:tr>
      <w:tr w:rsidR="006C5D0A" w:rsidRPr="00791C75" w14:paraId="5C8F159A" w14:textId="77777777" w:rsidTr="00E3757A">
        <w:trPr>
          <w:trHeight w:val="20"/>
        </w:trPr>
        <w:tc>
          <w:tcPr>
            <w:tcW w:w="3321" w:type="dxa"/>
            <w:gridSpan w:val="4"/>
          </w:tcPr>
          <w:p w14:paraId="05D95B22"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KTB Computer</w:t>
            </w:r>
            <w:r w:rsidRPr="00791C75">
              <w:rPr>
                <w:rFonts w:ascii="Times New Roman" w:hAnsi="Times New Roman" w:cs="Times New Roman"/>
                <w:sz w:val="16"/>
                <w:szCs w:val="16"/>
                <w:cs/>
              </w:rPr>
              <w:t xml:space="preserve"> </w:t>
            </w:r>
            <w:r w:rsidRPr="00791C75">
              <w:rPr>
                <w:rFonts w:ascii="Times New Roman" w:hAnsi="Times New Roman" w:cs="Times New Roman"/>
                <w:sz w:val="16"/>
                <w:szCs w:val="16"/>
              </w:rPr>
              <w:t>Services Company Limited</w:t>
            </w:r>
          </w:p>
        </w:tc>
        <w:tc>
          <w:tcPr>
            <w:tcW w:w="2520" w:type="dxa"/>
            <w:gridSpan w:val="3"/>
          </w:tcPr>
          <w:p w14:paraId="7E89E04B"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0A6E9F40"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50E0136B"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3F55E06A"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6C5D0A" w:rsidRPr="00791C75" w14:paraId="6112DF3D" w14:textId="77777777" w:rsidTr="00E3757A">
        <w:trPr>
          <w:trHeight w:val="20"/>
        </w:trPr>
        <w:tc>
          <w:tcPr>
            <w:tcW w:w="3321" w:type="dxa"/>
            <w:gridSpan w:val="4"/>
          </w:tcPr>
          <w:p w14:paraId="783C9FA4" w14:textId="77777777" w:rsidR="006C5D0A" w:rsidRPr="00791C75" w:rsidRDefault="006C5D0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1" w:right="28" w:hanging="181"/>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 xml:space="preserve">Other income </w:t>
            </w:r>
          </w:p>
        </w:tc>
        <w:tc>
          <w:tcPr>
            <w:tcW w:w="2520" w:type="dxa"/>
            <w:gridSpan w:val="3"/>
          </w:tcPr>
          <w:p w14:paraId="48C54998"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3A51F2A" w14:textId="67A0C4B6"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60</w:t>
            </w:r>
          </w:p>
        </w:tc>
        <w:tc>
          <w:tcPr>
            <w:tcW w:w="94" w:type="dxa"/>
          </w:tcPr>
          <w:p w14:paraId="00A96B06"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7E7B73B5" w14:textId="10B29CF1"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11</w:t>
            </w:r>
            <w:r w:rsidR="006C5D0A" w:rsidRPr="00791C75">
              <w:rPr>
                <w:rFonts w:ascii="Times New Roman" w:hAnsi="Times New Roman" w:cs="Times New Roman"/>
                <w:sz w:val="16"/>
                <w:szCs w:val="16"/>
              </w:rPr>
              <w:t>,</w:t>
            </w:r>
            <w:r w:rsidRPr="00791C75">
              <w:rPr>
                <w:rFonts w:ascii="Times New Roman" w:hAnsi="Times New Roman"/>
                <w:sz w:val="16"/>
                <w:szCs w:val="16"/>
              </w:rPr>
              <w:t>780</w:t>
            </w:r>
          </w:p>
        </w:tc>
      </w:tr>
      <w:tr w:rsidR="006C5D0A" w:rsidRPr="00791C75" w14:paraId="43C695DB" w14:textId="77777777" w:rsidTr="00E3757A">
        <w:trPr>
          <w:trHeight w:val="20"/>
        </w:trPr>
        <w:tc>
          <w:tcPr>
            <w:tcW w:w="3321" w:type="dxa"/>
            <w:gridSpan w:val="4"/>
          </w:tcPr>
          <w:p w14:paraId="2C0B0F89" w14:textId="77777777" w:rsidR="006C5D0A" w:rsidRPr="00791C75" w:rsidRDefault="006C5D0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Administrative expenses</w:t>
            </w:r>
          </w:p>
        </w:tc>
        <w:tc>
          <w:tcPr>
            <w:tcW w:w="2520" w:type="dxa"/>
            <w:gridSpan w:val="3"/>
          </w:tcPr>
          <w:p w14:paraId="3F5FD595"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A9194A9" w14:textId="4BE80A96"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1</w:t>
            </w:r>
            <w:r w:rsidR="006C5D0A" w:rsidRPr="00791C75">
              <w:rPr>
                <w:rFonts w:ascii="Times New Roman" w:hAnsi="Times New Roman" w:cs="Times New Roman"/>
                <w:sz w:val="16"/>
                <w:szCs w:val="16"/>
              </w:rPr>
              <w:t>,</w:t>
            </w:r>
            <w:r w:rsidRPr="00791C75">
              <w:rPr>
                <w:rFonts w:ascii="Times New Roman" w:hAnsi="Times New Roman"/>
                <w:sz w:val="16"/>
                <w:szCs w:val="16"/>
              </w:rPr>
              <w:t>849</w:t>
            </w:r>
          </w:p>
        </w:tc>
        <w:tc>
          <w:tcPr>
            <w:tcW w:w="94" w:type="dxa"/>
          </w:tcPr>
          <w:p w14:paraId="1E0107F0"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289A5549" w14:textId="1B633C2F"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w:t>
            </w:r>
            <w:r w:rsidR="006C5D0A" w:rsidRPr="00791C75">
              <w:rPr>
                <w:rFonts w:ascii="Times New Roman" w:hAnsi="Times New Roman" w:cs="Times New Roman"/>
                <w:sz w:val="16"/>
                <w:szCs w:val="16"/>
              </w:rPr>
              <w:t>,</w:t>
            </w:r>
            <w:r w:rsidRPr="00791C75">
              <w:rPr>
                <w:rFonts w:ascii="Times New Roman" w:hAnsi="Times New Roman"/>
                <w:sz w:val="16"/>
                <w:szCs w:val="16"/>
              </w:rPr>
              <w:t>993</w:t>
            </w:r>
          </w:p>
        </w:tc>
      </w:tr>
      <w:tr w:rsidR="006C5D0A" w:rsidRPr="00791C75" w14:paraId="0FFD17E7" w14:textId="77777777" w:rsidTr="00E3757A">
        <w:trPr>
          <w:trHeight w:val="20"/>
        </w:trPr>
        <w:tc>
          <w:tcPr>
            <w:tcW w:w="3321" w:type="dxa"/>
            <w:gridSpan w:val="4"/>
          </w:tcPr>
          <w:p w14:paraId="346FBF36"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 xml:space="preserve">KTB General Services and Security </w:t>
            </w:r>
          </w:p>
        </w:tc>
        <w:tc>
          <w:tcPr>
            <w:tcW w:w="2520" w:type="dxa"/>
            <w:gridSpan w:val="3"/>
          </w:tcPr>
          <w:p w14:paraId="3E074D7D"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39348A34"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2FA6C5E8"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2C032708"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6C5D0A" w:rsidRPr="00791C75" w14:paraId="4DA0A841" w14:textId="77777777" w:rsidTr="00E3757A">
        <w:trPr>
          <w:trHeight w:val="20"/>
        </w:trPr>
        <w:tc>
          <w:tcPr>
            <w:tcW w:w="3321" w:type="dxa"/>
            <w:gridSpan w:val="4"/>
          </w:tcPr>
          <w:p w14:paraId="7B8AC305"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104"/>
              <w:rPr>
                <w:rFonts w:ascii="Times New Roman" w:hAnsi="Times New Roman" w:cs="Times New Roman"/>
                <w:sz w:val="16"/>
                <w:szCs w:val="16"/>
              </w:rPr>
            </w:pPr>
            <w:r w:rsidRPr="00791C75">
              <w:rPr>
                <w:rFonts w:ascii="Times New Roman" w:hAnsi="Times New Roman" w:cs="Times New Roman"/>
                <w:sz w:val="16"/>
                <w:szCs w:val="16"/>
              </w:rPr>
              <w:t>Company Limited</w:t>
            </w:r>
          </w:p>
        </w:tc>
        <w:tc>
          <w:tcPr>
            <w:tcW w:w="2520" w:type="dxa"/>
            <w:gridSpan w:val="3"/>
          </w:tcPr>
          <w:p w14:paraId="1568894F"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
        </w:tc>
        <w:tc>
          <w:tcPr>
            <w:tcW w:w="1085" w:type="dxa"/>
          </w:tcPr>
          <w:p w14:paraId="66686427" w14:textId="63F667E6"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4DD71ECF"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50C5C197"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6C5D0A" w:rsidRPr="00791C75" w14:paraId="24265AC4" w14:textId="77777777" w:rsidTr="00E3757A">
        <w:trPr>
          <w:trHeight w:val="20"/>
        </w:trPr>
        <w:tc>
          <w:tcPr>
            <w:tcW w:w="3321" w:type="dxa"/>
            <w:gridSpan w:val="4"/>
          </w:tcPr>
          <w:p w14:paraId="27639CC2" w14:textId="77777777" w:rsidR="006C5D0A" w:rsidRPr="00791C75" w:rsidRDefault="006C5D0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Administrative expenses</w:t>
            </w:r>
          </w:p>
        </w:tc>
        <w:tc>
          <w:tcPr>
            <w:tcW w:w="2520" w:type="dxa"/>
            <w:gridSpan w:val="3"/>
          </w:tcPr>
          <w:p w14:paraId="33817B78"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96A7EE4" w14:textId="6B21ED94"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37</w:t>
            </w:r>
            <w:r w:rsidR="006C5D0A" w:rsidRPr="00791C75">
              <w:rPr>
                <w:rFonts w:ascii="Times New Roman" w:hAnsi="Times New Roman" w:cs="Times New Roman"/>
                <w:sz w:val="16"/>
                <w:szCs w:val="16"/>
              </w:rPr>
              <w:t>,</w:t>
            </w:r>
            <w:r w:rsidRPr="00791C75">
              <w:rPr>
                <w:rFonts w:ascii="Times New Roman" w:hAnsi="Times New Roman"/>
                <w:sz w:val="16"/>
                <w:szCs w:val="16"/>
              </w:rPr>
              <w:t>619</w:t>
            </w:r>
          </w:p>
        </w:tc>
        <w:tc>
          <w:tcPr>
            <w:tcW w:w="94" w:type="dxa"/>
          </w:tcPr>
          <w:p w14:paraId="5592B191"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77B2DF1D" w14:textId="070F5800"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25</w:t>
            </w:r>
            <w:r w:rsidR="006C5D0A" w:rsidRPr="00791C75">
              <w:rPr>
                <w:rFonts w:ascii="Times New Roman" w:hAnsi="Times New Roman" w:cs="Times New Roman"/>
                <w:sz w:val="16"/>
                <w:szCs w:val="16"/>
              </w:rPr>
              <w:t>,</w:t>
            </w:r>
            <w:r w:rsidRPr="00791C75">
              <w:rPr>
                <w:rFonts w:ascii="Times New Roman" w:hAnsi="Times New Roman"/>
                <w:sz w:val="16"/>
                <w:szCs w:val="16"/>
              </w:rPr>
              <w:t>127</w:t>
            </w:r>
          </w:p>
        </w:tc>
      </w:tr>
      <w:tr w:rsidR="006C5D0A" w:rsidRPr="00791C75" w14:paraId="7AA3F1E9" w14:textId="77777777" w:rsidTr="00E3757A">
        <w:trPr>
          <w:trHeight w:val="20"/>
        </w:trPr>
        <w:tc>
          <w:tcPr>
            <w:tcW w:w="3321" w:type="dxa"/>
            <w:gridSpan w:val="4"/>
          </w:tcPr>
          <w:p w14:paraId="6E74D529"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Assets Management </w:t>
            </w:r>
          </w:p>
        </w:tc>
        <w:tc>
          <w:tcPr>
            <w:tcW w:w="2520" w:type="dxa"/>
            <w:gridSpan w:val="3"/>
          </w:tcPr>
          <w:p w14:paraId="13227C6F"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2D0C6F97" w14:textId="7EFCD292"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5121AF59"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1450CBB7"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6C5D0A" w:rsidRPr="00791C75" w14:paraId="09B2ECE6" w14:textId="77777777" w:rsidTr="00E3757A">
        <w:trPr>
          <w:trHeight w:val="20"/>
        </w:trPr>
        <w:tc>
          <w:tcPr>
            <w:tcW w:w="3321" w:type="dxa"/>
            <w:gridSpan w:val="4"/>
          </w:tcPr>
          <w:p w14:paraId="7E846DF4"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791C75">
              <w:rPr>
                <w:rFonts w:ascii="Times New Roman" w:hAnsi="Times New Roman" w:cs="Times New Roman"/>
                <w:sz w:val="16"/>
                <w:szCs w:val="16"/>
              </w:rPr>
              <w:t xml:space="preserve">Public Company Limited </w:t>
            </w:r>
          </w:p>
        </w:tc>
        <w:tc>
          <w:tcPr>
            <w:tcW w:w="2520" w:type="dxa"/>
            <w:gridSpan w:val="3"/>
          </w:tcPr>
          <w:p w14:paraId="397B22A7"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3ED21A2" w14:textId="78F375CD"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7B3009D5"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7CF6233E"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6C5D0A" w:rsidRPr="00791C75" w14:paraId="4D34EB60" w14:textId="77777777" w:rsidTr="00E3757A">
        <w:trPr>
          <w:trHeight w:val="20"/>
        </w:trPr>
        <w:tc>
          <w:tcPr>
            <w:tcW w:w="3321" w:type="dxa"/>
            <w:gridSpan w:val="4"/>
          </w:tcPr>
          <w:p w14:paraId="3036F245" w14:textId="77777777" w:rsidR="006C5D0A" w:rsidRPr="00791C75" w:rsidRDefault="006C5D0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 xml:space="preserve">- </w:t>
            </w:r>
            <w:r w:rsidRPr="00791C75">
              <w:rPr>
                <w:rFonts w:ascii="Times New Roman" w:hAnsi="Times New Roman"/>
                <w:sz w:val="16"/>
                <w:szCs w:val="16"/>
              </w:rPr>
              <w:tab/>
              <w:t>Fee and service income</w:t>
            </w:r>
          </w:p>
        </w:tc>
        <w:tc>
          <w:tcPr>
            <w:tcW w:w="2520" w:type="dxa"/>
            <w:gridSpan w:val="3"/>
          </w:tcPr>
          <w:p w14:paraId="46F91C2E"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5DBAE5C1" w14:textId="2F529624"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1</w:t>
            </w:r>
            <w:r w:rsidR="006C5D0A" w:rsidRPr="00791C75">
              <w:rPr>
                <w:rFonts w:ascii="Times New Roman" w:hAnsi="Times New Roman" w:cs="Times New Roman"/>
                <w:sz w:val="16"/>
                <w:szCs w:val="16"/>
              </w:rPr>
              <w:t>,</w:t>
            </w:r>
            <w:r w:rsidRPr="00791C75">
              <w:rPr>
                <w:rFonts w:ascii="Times New Roman" w:hAnsi="Times New Roman"/>
                <w:sz w:val="16"/>
                <w:szCs w:val="16"/>
              </w:rPr>
              <w:t>854</w:t>
            </w:r>
          </w:p>
        </w:tc>
        <w:tc>
          <w:tcPr>
            <w:tcW w:w="94" w:type="dxa"/>
          </w:tcPr>
          <w:p w14:paraId="660CFD2B"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1B595595" w14:textId="56750E76"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w:t>
            </w:r>
            <w:r w:rsidR="006C5D0A" w:rsidRPr="00791C75">
              <w:rPr>
                <w:rFonts w:ascii="Times New Roman" w:hAnsi="Times New Roman" w:cs="Times New Roman"/>
                <w:sz w:val="16"/>
                <w:szCs w:val="16"/>
              </w:rPr>
              <w:t>,</w:t>
            </w:r>
            <w:r w:rsidRPr="00791C75">
              <w:rPr>
                <w:rFonts w:ascii="Times New Roman" w:hAnsi="Times New Roman"/>
                <w:sz w:val="16"/>
                <w:szCs w:val="16"/>
              </w:rPr>
              <w:t>371</w:t>
            </w:r>
          </w:p>
        </w:tc>
      </w:tr>
      <w:tr w:rsidR="006C5D0A" w:rsidRPr="00791C75" w14:paraId="0A2B0052" w14:textId="77777777" w:rsidTr="00E3757A">
        <w:trPr>
          <w:trHeight w:val="20"/>
        </w:trPr>
        <w:tc>
          <w:tcPr>
            <w:tcW w:w="3321" w:type="dxa"/>
            <w:gridSpan w:val="4"/>
          </w:tcPr>
          <w:p w14:paraId="0236AF33" w14:textId="77777777" w:rsidR="006C5D0A" w:rsidRPr="00791C75" w:rsidRDefault="006C5D0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Administrative expenses</w:t>
            </w:r>
          </w:p>
        </w:tc>
        <w:tc>
          <w:tcPr>
            <w:tcW w:w="2520" w:type="dxa"/>
            <w:gridSpan w:val="3"/>
          </w:tcPr>
          <w:p w14:paraId="06EBEB88"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3B77622" w14:textId="286C5612"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59</w:t>
            </w:r>
          </w:p>
        </w:tc>
        <w:tc>
          <w:tcPr>
            <w:tcW w:w="94" w:type="dxa"/>
          </w:tcPr>
          <w:p w14:paraId="503BC9E3"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20BCE85D" w14:textId="208FA2FE"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59</w:t>
            </w:r>
          </w:p>
        </w:tc>
      </w:tr>
      <w:tr w:rsidR="006C5D0A" w:rsidRPr="00791C75" w14:paraId="40C05D31" w14:textId="77777777" w:rsidTr="00E3757A">
        <w:trPr>
          <w:trHeight w:val="20"/>
        </w:trPr>
        <w:tc>
          <w:tcPr>
            <w:tcW w:w="3321" w:type="dxa"/>
            <w:gridSpan w:val="4"/>
          </w:tcPr>
          <w:p w14:paraId="2EB7F6AC"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w:t>
            </w:r>
            <w:proofErr w:type="spellStart"/>
            <w:r w:rsidRPr="00791C75">
              <w:rPr>
                <w:rFonts w:ascii="Times New Roman" w:hAnsi="Times New Roman" w:cs="Times New Roman"/>
                <w:sz w:val="16"/>
                <w:szCs w:val="16"/>
              </w:rPr>
              <w:t>Panich</w:t>
            </w:r>
            <w:proofErr w:type="spellEnd"/>
            <w:r w:rsidRPr="00791C75">
              <w:rPr>
                <w:rFonts w:ascii="Times New Roman" w:hAnsi="Times New Roman" w:cs="Times New Roman"/>
                <w:sz w:val="16"/>
                <w:szCs w:val="16"/>
              </w:rPr>
              <w:t xml:space="preserve"> Insurance </w:t>
            </w:r>
          </w:p>
        </w:tc>
        <w:tc>
          <w:tcPr>
            <w:tcW w:w="2520" w:type="dxa"/>
            <w:gridSpan w:val="3"/>
          </w:tcPr>
          <w:p w14:paraId="627EF6C1"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3BCD34E3" w14:textId="767EB7FD"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4A72BC16"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2EA666BE"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6C5D0A" w:rsidRPr="00791C75" w14:paraId="2D2E0601" w14:textId="77777777" w:rsidTr="00E3757A">
        <w:trPr>
          <w:trHeight w:val="20"/>
        </w:trPr>
        <w:tc>
          <w:tcPr>
            <w:tcW w:w="3321" w:type="dxa"/>
            <w:gridSpan w:val="4"/>
          </w:tcPr>
          <w:p w14:paraId="2EC3F64C"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791C75">
              <w:rPr>
                <w:rFonts w:ascii="Times New Roman" w:hAnsi="Times New Roman" w:cs="Times New Roman"/>
                <w:sz w:val="16"/>
                <w:szCs w:val="16"/>
              </w:rPr>
              <w:t>Public Company Limited</w:t>
            </w:r>
          </w:p>
        </w:tc>
        <w:tc>
          <w:tcPr>
            <w:tcW w:w="2520" w:type="dxa"/>
            <w:gridSpan w:val="3"/>
          </w:tcPr>
          <w:p w14:paraId="2ECC7EC1"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6276DFA" w14:textId="3F5FACD5"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61B3150B"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2E3B1F57"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6C5D0A" w:rsidRPr="00791C75" w14:paraId="5C1BF07C" w14:textId="77777777" w:rsidTr="00E3757A">
        <w:trPr>
          <w:trHeight w:val="20"/>
        </w:trPr>
        <w:tc>
          <w:tcPr>
            <w:tcW w:w="3321" w:type="dxa"/>
            <w:gridSpan w:val="4"/>
          </w:tcPr>
          <w:p w14:paraId="59A90D15" w14:textId="77777777" w:rsidR="006C5D0A" w:rsidRPr="00791C75" w:rsidRDefault="006C5D0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 xml:space="preserve">- </w:t>
            </w:r>
            <w:r w:rsidRPr="00791C75">
              <w:rPr>
                <w:rFonts w:ascii="Times New Roman" w:hAnsi="Times New Roman"/>
                <w:sz w:val="16"/>
                <w:szCs w:val="16"/>
              </w:rPr>
              <w:tab/>
              <w:t>Fee and service income</w:t>
            </w:r>
          </w:p>
        </w:tc>
        <w:tc>
          <w:tcPr>
            <w:tcW w:w="2520" w:type="dxa"/>
            <w:gridSpan w:val="3"/>
          </w:tcPr>
          <w:p w14:paraId="4567CBB9"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9FF6408" w14:textId="5153A77D"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12</w:t>
            </w:r>
            <w:r w:rsidR="006C5D0A" w:rsidRPr="00791C75">
              <w:rPr>
                <w:rFonts w:ascii="Times New Roman" w:hAnsi="Times New Roman" w:cs="Times New Roman"/>
                <w:sz w:val="16"/>
                <w:szCs w:val="16"/>
              </w:rPr>
              <w:t>,</w:t>
            </w:r>
            <w:r w:rsidRPr="00791C75">
              <w:rPr>
                <w:rFonts w:ascii="Times New Roman" w:hAnsi="Times New Roman"/>
                <w:sz w:val="16"/>
                <w:szCs w:val="16"/>
              </w:rPr>
              <w:t>463</w:t>
            </w:r>
          </w:p>
        </w:tc>
        <w:tc>
          <w:tcPr>
            <w:tcW w:w="94" w:type="dxa"/>
          </w:tcPr>
          <w:p w14:paraId="5213070E" w14:textId="77777777" w:rsidR="006C5D0A" w:rsidRPr="00791C75" w:rsidRDefault="006C5D0A" w:rsidP="00E3757A">
            <w:pPr>
              <w:spacing w:line="240" w:lineRule="exact"/>
              <w:ind w:right="96"/>
              <w:jc w:val="right"/>
              <w:rPr>
                <w:rFonts w:ascii="Times New Roman" w:hAnsi="Times New Roman" w:cs="Times New Roman"/>
              </w:rPr>
            </w:pPr>
          </w:p>
        </w:tc>
        <w:tc>
          <w:tcPr>
            <w:tcW w:w="1071" w:type="dxa"/>
          </w:tcPr>
          <w:p w14:paraId="3F0273A9" w14:textId="7F233DF6" w:rsidR="006C5D0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14</w:t>
            </w:r>
            <w:r w:rsidR="006C5D0A" w:rsidRPr="00791C75">
              <w:rPr>
                <w:rFonts w:ascii="Times New Roman" w:hAnsi="Times New Roman" w:cs="Times New Roman"/>
                <w:sz w:val="16"/>
                <w:szCs w:val="16"/>
              </w:rPr>
              <w:t>,</w:t>
            </w:r>
            <w:r w:rsidRPr="00791C75">
              <w:rPr>
                <w:rFonts w:ascii="Times New Roman" w:hAnsi="Times New Roman"/>
                <w:sz w:val="16"/>
                <w:szCs w:val="16"/>
              </w:rPr>
              <w:t>906</w:t>
            </w:r>
          </w:p>
        </w:tc>
      </w:tr>
      <w:tr w:rsidR="006C5D0A" w:rsidRPr="00791C75" w14:paraId="0A1FFA42" w14:textId="77777777" w:rsidTr="00E3757A">
        <w:trPr>
          <w:trHeight w:val="20"/>
        </w:trPr>
        <w:tc>
          <w:tcPr>
            <w:tcW w:w="3321" w:type="dxa"/>
            <w:gridSpan w:val="4"/>
          </w:tcPr>
          <w:p w14:paraId="36E5B9F0"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 xml:space="preserve">KT </w:t>
            </w:r>
            <w:proofErr w:type="spellStart"/>
            <w:r w:rsidRPr="00791C75">
              <w:rPr>
                <w:rFonts w:ascii="Times New Roman" w:hAnsi="Times New Roman" w:cs="Times New Roman"/>
                <w:sz w:val="16"/>
                <w:szCs w:val="16"/>
              </w:rPr>
              <w:t>Zmico</w:t>
            </w:r>
            <w:proofErr w:type="spellEnd"/>
            <w:r w:rsidRPr="00791C75">
              <w:rPr>
                <w:rFonts w:ascii="Times New Roman" w:hAnsi="Times New Roman" w:cs="Times New Roman"/>
                <w:sz w:val="16"/>
                <w:szCs w:val="16"/>
              </w:rPr>
              <w:t xml:space="preserve"> Securities Company Limited</w:t>
            </w:r>
          </w:p>
        </w:tc>
        <w:tc>
          <w:tcPr>
            <w:tcW w:w="2520" w:type="dxa"/>
            <w:gridSpan w:val="3"/>
          </w:tcPr>
          <w:p w14:paraId="261AED74"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721436A2" w14:textId="5476345E"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0C80C73C"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43680F4E" w14:textId="77777777" w:rsidR="006C5D0A" w:rsidRPr="00791C75" w:rsidRDefault="006C5D0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4A2861" w:rsidRPr="00791C75" w14:paraId="4ADF0B9E" w14:textId="77777777" w:rsidTr="00E3757A">
        <w:trPr>
          <w:trHeight w:val="20"/>
        </w:trPr>
        <w:tc>
          <w:tcPr>
            <w:tcW w:w="3321" w:type="dxa"/>
            <w:gridSpan w:val="4"/>
          </w:tcPr>
          <w:p w14:paraId="07D05E11" w14:textId="77777777" w:rsidR="004A2861" w:rsidRPr="00791C75" w:rsidRDefault="004A2861"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 xml:space="preserve">Administrative expenses   </w:t>
            </w:r>
          </w:p>
        </w:tc>
        <w:tc>
          <w:tcPr>
            <w:tcW w:w="2520" w:type="dxa"/>
            <w:gridSpan w:val="3"/>
          </w:tcPr>
          <w:p w14:paraId="5FB56C78"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E0F1D92" w14:textId="1978AE9A"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3"/>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4" w:type="dxa"/>
          </w:tcPr>
          <w:p w14:paraId="34EE4C0C"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34E83251" w14:textId="12E0C759" w:rsidR="004A286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5</w:t>
            </w:r>
          </w:p>
        </w:tc>
      </w:tr>
      <w:tr w:rsidR="004A2861" w:rsidRPr="00791C75" w14:paraId="78F5E4A1" w14:textId="77777777" w:rsidTr="00E3757A">
        <w:trPr>
          <w:trHeight w:val="20"/>
        </w:trPr>
        <w:tc>
          <w:tcPr>
            <w:tcW w:w="3321" w:type="dxa"/>
            <w:gridSpan w:val="4"/>
          </w:tcPr>
          <w:p w14:paraId="69CD7D18" w14:textId="77777777" w:rsidR="004A2861" w:rsidRPr="00791C75" w:rsidRDefault="004A2861"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cs/>
              </w:rPr>
            </w:pPr>
            <w:r w:rsidRPr="00791C75">
              <w:rPr>
                <w:rFonts w:ascii="Times New Roman" w:hAnsi="Times New Roman"/>
                <w:sz w:val="16"/>
                <w:szCs w:val="16"/>
              </w:rPr>
              <w:t xml:space="preserve">- </w:t>
            </w:r>
            <w:r w:rsidRPr="00791C75">
              <w:rPr>
                <w:rFonts w:ascii="Times New Roman" w:hAnsi="Times New Roman"/>
                <w:sz w:val="16"/>
                <w:szCs w:val="16"/>
              </w:rPr>
              <w:tab/>
              <w:t>Finance cost</w:t>
            </w:r>
          </w:p>
        </w:tc>
        <w:tc>
          <w:tcPr>
            <w:tcW w:w="2520" w:type="dxa"/>
            <w:gridSpan w:val="3"/>
          </w:tcPr>
          <w:p w14:paraId="0B44F39D"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F42851B" w14:textId="2087EA7C" w:rsidR="004A286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767</w:t>
            </w:r>
          </w:p>
        </w:tc>
        <w:tc>
          <w:tcPr>
            <w:tcW w:w="94" w:type="dxa"/>
          </w:tcPr>
          <w:p w14:paraId="65F94A0D"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279ACEA2" w14:textId="2C3F0739" w:rsidR="004A286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w:t>
            </w:r>
            <w:r w:rsidR="004A2861" w:rsidRPr="00791C75">
              <w:rPr>
                <w:rFonts w:ascii="Times New Roman" w:hAnsi="Times New Roman" w:cs="Times New Roman"/>
                <w:sz w:val="16"/>
                <w:szCs w:val="16"/>
              </w:rPr>
              <w:t>,</w:t>
            </w:r>
            <w:r w:rsidRPr="00791C75">
              <w:rPr>
                <w:rFonts w:ascii="Times New Roman" w:hAnsi="Times New Roman"/>
                <w:sz w:val="16"/>
                <w:szCs w:val="16"/>
              </w:rPr>
              <w:t>718</w:t>
            </w:r>
          </w:p>
        </w:tc>
      </w:tr>
      <w:tr w:rsidR="004A2861" w:rsidRPr="00791C75" w14:paraId="3254E1AD" w14:textId="77777777" w:rsidTr="00E3757A">
        <w:trPr>
          <w:trHeight w:val="20"/>
        </w:trPr>
        <w:tc>
          <w:tcPr>
            <w:tcW w:w="3321" w:type="dxa"/>
            <w:gridSpan w:val="4"/>
          </w:tcPr>
          <w:p w14:paraId="0C50F525"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AXA Life Insurance </w:t>
            </w:r>
          </w:p>
        </w:tc>
        <w:tc>
          <w:tcPr>
            <w:tcW w:w="2520" w:type="dxa"/>
            <w:gridSpan w:val="3"/>
          </w:tcPr>
          <w:p w14:paraId="18D93B46"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60C3B40F" w14:textId="556EB9A8"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4EDF962A"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7290A69E" w14:textId="404C13CF"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4A2861" w:rsidRPr="00791C75" w14:paraId="7FE947BF" w14:textId="77777777" w:rsidTr="00E3757A">
        <w:trPr>
          <w:trHeight w:val="20"/>
        </w:trPr>
        <w:tc>
          <w:tcPr>
            <w:tcW w:w="3321" w:type="dxa"/>
            <w:gridSpan w:val="4"/>
          </w:tcPr>
          <w:p w14:paraId="7D62816F"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791C75">
              <w:rPr>
                <w:rFonts w:ascii="Times New Roman" w:hAnsi="Times New Roman" w:cs="Times New Roman"/>
                <w:sz w:val="16"/>
                <w:szCs w:val="16"/>
              </w:rPr>
              <w:t>Public Company Limited</w:t>
            </w:r>
          </w:p>
        </w:tc>
        <w:tc>
          <w:tcPr>
            <w:tcW w:w="2520" w:type="dxa"/>
            <w:gridSpan w:val="3"/>
          </w:tcPr>
          <w:p w14:paraId="470C8C7D"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7767957" w14:textId="50F0D71D"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2719E7F5"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27E46451"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4A2861" w:rsidRPr="00791C75" w14:paraId="1B4CBBA4" w14:textId="77777777" w:rsidTr="00E3757A">
        <w:trPr>
          <w:trHeight w:val="20"/>
        </w:trPr>
        <w:tc>
          <w:tcPr>
            <w:tcW w:w="3321" w:type="dxa"/>
            <w:gridSpan w:val="4"/>
          </w:tcPr>
          <w:p w14:paraId="33725FCD" w14:textId="77777777" w:rsidR="004A2861" w:rsidRPr="00791C75" w:rsidRDefault="004A2861"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 xml:space="preserve">- </w:t>
            </w:r>
            <w:r w:rsidRPr="00791C75">
              <w:rPr>
                <w:rFonts w:ascii="Times New Roman" w:hAnsi="Times New Roman"/>
                <w:sz w:val="16"/>
                <w:szCs w:val="16"/>
              </w:rPr>
              <w:tab/>
              <w:t>Fee and service income</w:t>
            </w:r>
          </w:p>
        </w:tc>
        <w:tc>
          <w:tcPr>
            <w:tcW w:w="2520" w:type="dxa"/>
            <w:gridSpan w:val="3"/>
          </w:tcPr>
          <w:p w14:paraId="45D2073A"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56C080D" w14:textId="3C744434" w:rsidR="004A286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111</w:t>
            </w:r>
            <w:r w:rsidR="004A2861" w:rsidRPr="00791C75">
              <w:rPr>
                <w:rFonts w:ascii="Times New Roman" w:hAnsi="Times New Roman" w:cs="Times New Roman"/>
                <w:sz w:val="16"/>
                <w:szCs w:val="16"/>
              </w:rPr>
              <w:t>,</w:t>
            </w:r>
            <w:r w:rsidRPr="00791C75">
              <w:rPr>
                <w:rFonts w:ascii="Times New Roman" w:hAnsi="Times New Roman"/>
                <w:sz w:val="16"/>
                <w:szCs w:val="16"/>
              </w:rPr>
              <w:t>819</w:t>
            </w:r>
          </w:p>
        </w:tc>
        <w:tc>
          <w:tcPr>
            <w:tcW w:w="94" w:type="dxa"/>
          </w:tcPr>
          <w:p w14:paraId="3C7D953E"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38D3400B" w14:textId="20181B85" w:rsidR="004A286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184</w:t>
            </w:r>
            <w:r w:rsidR="004A2861" w:rsidRPr="00791C75">
              <w:rPr>
                <w:rFonts w:ascii="Times New Roman" w:hAnsi="Times New Roman" w:cs="Times New Roman"/>
                <w:sz w:val="16"/>
                <w:szCs w:val="16"/>
              </w:rPr>
              <w:t>,</w:t>
            </w:r>
            <w:r w:rsidRPr="00791C75">
              <w:rPr>
                <w:rFonts w:ascii="Times New Roman" w:hAnsi="Times New Roman"/>
                <w:sz w:val="16"/>
                <w:szCs w:val="16"/>
              </w:rPr>
              <w:t>128</w:t>
            </w:r>
          </w:p>
        </w:tc>
      </w:tr>
      <w:tr w:rsidR="004A2861" w:rsidRPr="00791C75" w14:paraId="16FD8618" w14:textId="77777777" w:rsidTr="00E3757A">
        <w:trPr>
          <w:trHeight w:val="20"/>
        </w:trPr>
        <w:tc>
          <w:tcPr>
            <w:tcW w:w="3321" w:type="dxa"/>
            <w:gridSpan w:val="4"/>
          </w:tcPr>
          <w:p w14:paraId="6606AEF3" w14:textId="561ADFA3" w:rsidR="004A2861" w:rsidRPr="00791C75" w:rsidRDefault="004A2861"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Other income</w:t>
            </w:r>
          </w:p>
        </w:tc>
        <w:tc>
          <w:tcPr>
            <w:tcW w:w="2520" w:type="dxa"/>
            <w:gridSpan w:val="3"/>
          </w:tcPr>
          <w:p w14:paraId="29728F9F"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AFC9D75" w14:textId="76DB32F6" w:rsidR="004A286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40" w:right="96"/>
              <w:jc w:val="right"/>
              <w:rPr>
                <w:rFonts w:ascii="Times New Roman" w:hAnsi="Times New Roman" w:cs="Times New Roman"/>
                <w:sz w:val="16"/>
                <w:szCs w:val="16"/>
              </w:rPr>
            </w:pPr>
            <w:r w:rsidRPr="00791C75">
              <w:rPr>
                <w:rFonts w:ascii="Times New Roman" w:hAnsi="Times New Roman"/>
                <w:sz w:val="16"/>
                <w:szCs w:val="16"/>
              </w:rPr>
              <w:t>1</w:t>
            </w:r>
            <w:r w:rsidR="004A2861" w:rsidRPr="00791C75">
              <w:rPr>
                <w:rFonts w:ascii="Times New Roman" w:hAnsi="Times New Roman" w:cs="Times New Roman"/>
                <w:sz w:val="16"/>
                <w:szCs w:val="16"/>
              </w:rPr>
              <w:t>,</w:t>
            </w:r>
            <w:r w:rsidRPr="00791C75">
              <w:rPr>
                <w:rFonts w:ascii="Times New Roman" w:hAnsi="Times New Roman"/>
                <w:sz w:val="16"/>
                <w:szCs w:val="16"/>
              </w:rPr>
              <w:t>182</w:t>
            </w:r>
          </w:p>
        </w:tc>
        <w:tc>
          <w:tcPr>
            <w:tcW w:w="94" w:type="dxa"/>
          </w:tcPr>
          <w:p w14:paraId="38314B0D"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5618F861" w14:textId="1BAD0D0B"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6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4A2861" w:rsidRPr="00791C75" w14:paraId="0D45A7C8" w14:textId="77777777" w:rsidTr="00E3757A">
        <w:trPr>
          <w:trHeight w:val="20"/>
        </w:trPr>
        <w:tc>
          <w:tcPr>
            <w:tcW w:w="3321" w:type="dxa"/>
            <w:gridSpan w:val="4"/>
          </w:tcPr>
          <w:p w14:paraId="0C012045" w14:textId="77777777" w:rsidR="004A2861" w:rsidRPr="00791C75" w:rsidRDefault="004A2861"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cs/>
              </w:rPr>
            </w:pPr>
            <w:r w:rsidRPr="00791C75">
              <w:rPr>
                <w:rFonts w:ascii="Times New Roman" w:hAnsi="Times New Roman"/>
                <w:sz w:val="16"/>
                <w:szCs w:val="16"/>
              </w:rPr>
              <w:t>-</w:t>
            </w:r>
            <w:r w:rsidRPr="00791C75">
              <w:rPr>
                <w:rFonts w:ascii="Times New Roman" w:hAnsi="Times New Roman"/>
                <w:sz w:val="16"/>
                <w:szCs w:val="16"/>
              </w:rPr>
              <w:tab/>
              <w:t xml:space="preserve">Administrative expenses   </w:t>
            </w:r>
          </w:p>
        </w:tc>
        <w:tc>
          <w:tcPr>
            <w:tcW w:w="2520" w:type="dxa"/>
            <w:gridSpan w:val="3"/>
          </w:tcPr>
          <w:p w14:paraId="223FB555"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vAlign w:val="center"/>
          </w:tcPr>
          <w:p w14:paraId="011C558D" w14:textId="0FF74209"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9" w:right="93"/>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4" w:type="dxa"/>
          </w:tcPr>
          <w:p w14:paraId="370AA344"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2E264584" w14:textId="70A2D95A" w:rsidR="004A286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6</w:t>
            </w:r>
            <w:r w:rsidR="004A2861" w:rsidRPr="00791C75">
              <w:rPr>
                <w:rFonts w:ascii="Times New Roman" w:hAnsi="Times New Roman" w:cs="Times New Roman"/>
                <w:sz w:val="16"/>
                <w:szCs w:val="16"/>
              </w:rPr>
              <w:t>,</w:t>
            </w:r>
            <w:r w:rsidRPr="00791C75">
              <w:rPr>
                <w:rFonts w:ascii="Times New Roman" w:hAnsi="Times New Roman"/>
                <w:sz w:val="16"/>
                <w:szCs w:val="16"/>
              </w:rPr>
              <w:t>122</w:t>
            </w:r>
          </w:p>
        </w:tc>
      </w:tr>
      <w:tr w:rsidR="004A2861" w:rsidRPr="00791C75" w14:paraId="13731771" w14:textId="77777777" w:rsidTr="00E3757A">
        <w:trPr>
          <w:trHeight w:val="20"/>
        </w:trPr>
        <w:tc>
          <w:tcPr>
            <w:tcW w:w="3321" w:type="dxa"/>
            <w:gridSpan w:val="4"/>
          </w:tcPr>
          <w:p w14:paraId="44425A6E"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IBJ Leasing Company Limited</w:t>
            </w:r>
          </w:p>
        </w:tc>
        <w:tc>
          <w:tcPr>
            <w:tcW w:w="2520" w:type="dxa"/>
            <w:gridSpan w:val="3"/>
          </w:tcPr>
          <w:p w14:paraId="4093FF55"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08B743C3"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0" w:right="96"/>
              <w:jc w:val="right"/>
              <w:rPr>
                <w:rFonts w:ascii="Times New Roman" w:hAnsi="Times New Roman" w:cs="Times New Roman"/>
                <w:sz w:val="16"/>
                <w:szCs w:val="16"/>
              </w:rPr>
            </w:pPr>
          </w:p>
        </w:tc>
        <w:tc>
          <w:tcPr>
            <w:tcW w:w="94" w:type="dxa"/>
          </w:tcPr>
          <w:p w14:paraId="79AF482F"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547123B1"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4A2861" w:rsidRPr="00791C75" w14:paraId="36E76B40" w14:textId="77777777" w:rsidTr="00E3757A">
        <w:trPr>
          <w:trHeight w:val="20"/>
        </w:trPr>
        <w:tc>
          <w:tcPr>
            <w:tcW w:w="3321" w:type="dxa"/>
            <w:gridSpan w:val="4"/>
          </w:tcPr>
          <w:p w14:paraId="4157113C" w14:textId="77777777" w:rsidR="004A2861" w:rsidRPr="00791C75" w:rsidRDefault="004A2861"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 xml:space="preserve">Administrative expenses   </w:t>
            </w:r>
          </w:p>
        </w:tc>
        <w:tc>
          <w:tcPr>
            <w:tcW w:w="2520" w:type="dxa"/>
            <w:gridSpan w:val="3"/>
          </w:tcPr>
          <w:p w14:paraId="443CF3B4"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15E101D" w14:textId="0E028A86" w:rsidR="004A286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w:t>
            </w:r>
            <w:r w:rsidR="004A2861" w:rsidRPr="00791C75">
              <w:rPr>
                <w:rFonts w:ascii="Times New Roman" w:hAnsi="Times New Roman" w:cs="Times New Roman"/>
                <w:sz w:val="16"/>
                <w:szCs w:val="16"/>
              </w:rPr>
              <w:t>,</w:t>
            </w:r>
            <w:r w:rsidRPr="00791C75">
              <w:rPr>
                <w:rFonts w:ascii="Times New Roman" w:hAnsi="Times New Roman"/>
                <w:sz w:val="16"/>
                <w:szCs w:val="16"/>
              </w:rPr>
              <w:t>145</w:t>
            </w:r>
          </w:p>
        </w:tc>
        <w:tc>
          <w:tcPr>
            <w:tcW w:w="94" w:type="dxa"/>
          </w:tcPr>
          <w:p w14:paraId="409D0C91"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63F7DD08" w14:textId="0AD9F6FB" w:rsidR="004A2861"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972</w:t>
            </w:r>
          </w:p>
        </w:tc>
      </w:tr>
      <w:tr w:rsidR="004A2861" w:rsidRPr="00791C75" w14:paraId="0E61D35E" w14:textId="59F6774B" w:rsidTr="00E3757A">
        <w:trPr>
          <w:gridAfter w:val="4"/>
          <w:wAfter w:w="2961" w:type="dxa"/>
          <w:trHeight w:val="20"/>
        </w:trPr>
        <w:tc>
          <w:tcPr>
            <w:tcW w:w="1044" w:type="dxa"/>
          </w:tcPr>
          <w:p w14:paraId="2EF1D414"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1044" w:type="dxa"/>
          </w:tcPr>
          <w:p w14:paraId="5F4B5049"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p>
        </w:tc>
        <w:tc>
          <w:tcPr>
            <w:tcW w:w="1044" w:type="dxa"/>
          </w:tcPr>
          <w:p w14:paraId="6753EAC4"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p>
        </w:tc>
        <w:tc>
          <w:tcPr>
            <w:tcW w:w="954" w:type="dxa"/>
            <w:gridSpan w:val="2"/>
          </w:tcPr>
          <w:p w14:paraId="196250C6" w14:textId="77777777"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p>
        </w:tc>
        <w:tc>
          <w:tcPr>
            <w:tcW w:w="1044" w:type="dxa"/>
          </w:tcPr>
          <w:p w14:paraId="6BC18129" w14:textId="4B95B0F6" w:rsidR="004A2861" w:rsidRPr="00791C75" w:rsidRDefault="004A2861"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p>
        </w:tc>
      </w:tr>
    </w:tbl>
    <w:p w14:paraId="670A4CF1" w14:textId="77777777" w:rsidR="000E568B" w:rsidRPr="00791C75" w:rsidRDefault="000E568B"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267" w:right="-29"/>
        <w:jc w:val="both"/>
        <w:rPr>
          <w:rFonts w:ascii="Times New Roman" w:hAnsi="Times New Roman" w:cs="Times New Roman"/>
          <w:spacing w:val="-8"/>
          <w:sz w:val="24"/>
          <w:szCs w:val="24"/>
        </w:rPr>
      </w:pPr>
    </w:p>
    <w:p w14:paraId="3A99C40B" w14:textId="77777777" w:rsidR="00271A73" w:rsidRPr="00791C75" w:rsidRDefault="00271A73" w:rsidP="0079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791C75">
        <w:rPr>
          <w:rFonts w:ascii="Times New Roman" w:hAnsi="Times New Roman" w:cs="Times New Roman"/>
        </w:rPr>
        <w:br w:type="page"/>
      </w:r>
    </w:p>
    <w:tbl>
      <w:tblPr>
        <w:tblW w:w="8001" w:type="dxa"/>
        <w:tblInd w:w="1179" w:type="dxa"/>
        <w:tblLayout w:type="fixed"/>
        <w:tblCellMar>
          <w:left w:w="0" w:type="dxa"/>
          <w:right w:w="0" w:type="dxa"/>
        </w:tblCellMar>
        <w:tblLook w:val="01E0" w:firstRow="1" w:lastRow="1" w:firstColumn="1" w:lastColumn="1" w:noHBand="0" w:noVBand="0"/>
      </w:tblPr>
      <w:tblGrid>
        <w:gridCol w:w="3231"/>
        <w:gridCol w:w="2520"/>
        <w:gridCol w:w="1085"/>
        <w:gridCol w:w="94"/>
        <w:gridCol w:w="1071"/>
      </w:tblGrid>
      <w:tr w:rsidR="000E568B" w:rsidRPr="00791C75" w14:paraId="38AF223A" w14:textId="77777777" w:rsidTr="00E3757A">
        <w:tc>
          <w:tcPr>
            <w:tcW w:w="3231" w:type="dxa"/>
          </w:tcPr>
          <w:p w14:paraId="3802B7A8" w14:textId="77777777" w:rsidR="000E568B" w:rsidRPr="00791C75" w:rsidRDefault="000E568B" w:rsidP="000E568B">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p>
        </w:tc>
        <w:tc>
          <w:tcPr>
            <w:tcW w:w="2520" w:type="dxa"/>
          </w:tcPr>
          <w:p w14:paraId="5B4C83D1" w14:textId="77777777" w:rsidR="000E568B" w:rsidRPr="00791C75"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p>
        </w:tc>
        <w:tc>
          <w:tcPr>
            <w:tcW w:w="2250" w:type="dxa"/>
            <w:gridSpan w:val="3"/>
          </w:tcPr>
          <w:p w14:paraId="2169D653" w14:textId="77777777" w:rsidR="008B2D4A" w:rsidRPr="00791C75"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 xml:space="preserve">SEPARATE </w:t>
            </w:r>
          </w:p>
          <w:p w14:paraId="744FE91E" w14:textId="77777777" w:rsidR="000E568B" w:rsidRPr="00791C75"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FINANCIAL STATEMENTS</w:t>
            </w:r>
          </w:p>
        </w:tc>
      </w:tr>
      <w:tr w:rsidR="000E568B" w:rsidRPr="00791C75" w14:paraId="3FFAD61B" w14:textId="77777777" w:rsidTr="00E3757A">
        <w:tc>
          <w:tcPr>
            <w:tcW w:w="3231" w:type="dxa"/>
          </w:tcPr>
          <w:p w14:paraId="31C0EE80" w14:textId="77777777" w:rsidR="000E568B" w:rsidRPr="00791C75" w:rsidRDefault="000E568B" w:rsidP="000E568B">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p>
        </w:tc>
        <w:tc>
          <w:tcPr>
            <w:tcW w:w="2520" w:type="dxa"/>
          </w:tcPr>
          <w:p w14:paraId="518A7FC3" w14:textId="77777777" w:rsidR="000E568B" w:rsidRPr="00791C75"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p>
        </w:tc>
        <w:tc>
          <w:tcPr>
            <w:tcW w:w="2250" w:type="dxa"/>
            <w:gridSpan w:val="3"/>
          </w:tcPr>
          <w:p w14:paraId="49543ED2" w14:textId="77777777" w:rsidR="000E568B" w:rsidRPr="00791C75"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791C75">
              <w:rPr>
                <w:rFonts w:ascii="Times New Roman" w:hAnsi="Times New Roman" w:cs="Times New Roman"/>
                <w:b/>
                <w:bCs/>
                <w:sz w:val="14"/>
                <w:szCs w:val="14"/>
              </w:rPr>
              <w:t>“UNAUDITED”</w:t>
            </w:r>
          </w:p>
        </w:tc>
      </w:tr>
      <w:tr w:rsidR="000E568B" w:rsidRPr="00791C75" w14:paraId="54E1AF4C" w14:textId="77777777" w:rsidTr="00E3757A">
        <w:tc>
          <w:tcPr>
            <w:tcW w:w="3231" w:type="dxa"/>
          </w:tcPr>
          <w:p w14:paraId="14F49F28" w14:textId="77777777" w:rsidR="000E568B" w:rsidRPr="00791C75" w:rsidRDefault="000E568B" w:rsidP="000E568B">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r w:rsidRPr="00791C75">
              <w:rPr>
                <w:rFonts w:ascii="Times New Roman" w:hAnsi="Times New Roman" w:cs="Times New Roman"/>
                <w:b/>
                <w:bCs/>
                <w:sz w:val="16"/>
                <w:szCs w:val="16"/>
                <w:lang w:val="en-US"/>
              </w:rPr>
              <w:t>Related parties</w:t>
            </w:r>
          </w:p>
        </w:tc>
        <w:tc>
          <w:tcPr>
            <w:tcW w:w="2520" w:type="dxa"/>
          </w:tcPr>
          <w:p w14:paraId="078A70BD" w14:textId="77777777" w:rsidR="000E568B" w:rsidRPr="00791C75"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791C75">
              <w:rPr>
                <w:rFonts w:ascii="Times New Roman" w:hAnsi="Times New Roman" w:cs="Times New Roman"/>
                <w:b/>
                <w:bCs/>
                <w:sz w:val="16"/>
                <w:szCs w:val="16"/>
              </w:rPr>
              <w:t>Relationship</w:t>
            </w:r>
          </w:p>
        </w:tc>
        <w:tc>
          <w:tcPr>
            <w:tcW w:w="1085" w:type="dxa"/>
          </w:tcPr>
          <w:p w14:paraId="6513C6C5" w14:textId="6EB133B1" w:rsidR="000E568B" w:rsidRPr="00791C75" w:rsidRDefault="00791C75"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b/>
                <w:bCs/>
                <w:sz w:val="16"/>
                <w:szCs w:val="16"/>
              </w:rPr>
              <w:t>2019</w:t>
            </w:r>
          </w:p>
        </w:tc>
        <w:tc>
          <w:tcPr>
            <w:tcW w:w="94" w:type="dxa"/>
          </w:tcPr>
          <w:p w14:paraId="42BD51AD" w14:textId="77777777" w:rsidR="000E568B" w:rsidRPr="00791C75" w:rsidRDefault="000E568B"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71" w:type="dxa"/>
          </w:tcPr>
          <w:p w14:paraId="73F33914" w14:textId="53D0A34A" w:rsidR="000E568B" w:rsidRPr="00791C75" w:rsidRDefault="00791C75" w:rsidP="000E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b/>
                <w:bCs/>
                <w:sz w:val="16"/>
                <w:szCs w:val="16"/>
              </w:rPr>
              <w:t>2018</w:t>
            </w:r>
          </w:p>
        </w:tc>
      </w:tr>
      <w:tr w:rsidR="00E3757A" w:rsidRPr="00791C75" w14:paraId="25A48387" w14:textId="77777777" w:rsidTr="00E3757A">
        <w:tc>
          <w:tcPr>
            <w:tcW w:w="3231" w:type="dxa"/>
          </w:tcPr>
          <w:p w14:paraId="710EDA56" w14:textId="77777777" w:rsidR="00E3757A" w:rsidRPr="00791C75" w:rsidRDefault="00E3757A" w:rsidP="00E3757A">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tcPr>
          <w:p w14:paraId="61DB0C60"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sz w:val="16"/>
                <w:szCs w:val="16"/>
              </w:rPr>
            </w:pPr>
          </w:p>
        </w:tc>
        <w:tc>
          <w:tcPr>
            <w:tcW w:w="1085" w:type="dxa"/>
          </w:tcPr>
          <w:p w14:paraId="2B76B7E3" w14:textId="25726418"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c>
          <w:tcPr>
            <w:tcW w:w="94" w:type="dxa"/>
          </w:tcPr>
          <w:p w14:paraId="0479405B"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71" w:type="dxa"/>
          </w:tcPr>
          <w:p w14:paraId="3AA6A213" w14:textId="3076C476"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Thousand Baht</w:t>
            </w:r>
          </w:p>
        </w:tc>
      </w:tr>
      <w:tr w:rsidR="00E3757A" w:rsidRPr="00791C75" w14:paraId="02494290" w14:textId="77777777" w:rsidTr="00E3757A">
        <w:tc>
          <w:tcPr>
            <w:tcW w:w="3231" w:type="dxa"/>
          </w:tcPr>
          <w:p w14:paraId="74564572"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hanging="750"/>
              <w:rPr>
                <w:rFonts w:ascii="Times New Roman" w:hAnsi="Times New Roman" w:cs="Times New Roman"/>
                <w:sz w:val="16"/>
                <w:szCs w:val="16"/>
              </w:rPr>
            </w:pPr>
            <w:r w:rsidRPr="00791C75">
              <w:rPr>
                <w:rFonts w:ascii="Times New Roman" w:hAnsi="Times New Roman" w:cs="Times New Roman"/>
                <w:sz w:val="16"/>
                <w:szCs w:val="16"/>
              </w:rPr>
              <w:t xml:space="preserve">Krung Thai Bank Public Company Limited </w:t>
            </w:r>
          </w:p>
        </w:tc>
        <w:tc>
          <w:tcPr>
            <w:tcW w:w="2520" w:type="dxa"/>
          </w:tcPr>
          <w:p w14:paraId="2CB32ED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791C75">
              <w:rPr>
                <w:rFonts w:ascii="Times New Roman" w:hAnsi="Times New Roman" w:cs="Times New Roman"/>
                <w:sz w:val="16"/>
                <w:szCs w:val="16"/>
              </w:rPr>
              <w:t>Major Shareholder</w:t>
            </w:r>
          </w:p>
        </w:tc>
        <w:tc>
          <w:tcPr>
            <w:tcW w:w="1085" w:type="dxa"/>
          </w:tcPr>
          <w:p w14:paraId="71197EEB"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jc w:val="right"/>
              <w:rPr>
                <w:rFonts w:ascii="Times New Roman" w:hAnsi="Times New Roman" w:cs="Times New Roman"/>
                <w:sz w:val="16"/>
                <w:szCs w:val="16"/>
              </w:rPr>
            </w:pPr>
          </w:p>
        </w:tc>
        <w:tc>
          <w:tcPr>
            <w:tcW w:w="94" w:type="dxa"/>
          </w:tcPr>
          <w:p w14:paraId="7A26E4C5"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4"/>
              <w:rPr>
                <w:rFonts w:ascii="Times New Roman" w:hAnsi="Times New Roman" w:cs="Times New Roman"/>
                <w:sz w:val="16"/>
                <w:szCs w:val="16"/>
              </w:rPr>
            </w:pPr>
          </w:p>
        </w:tc>
        <w:tc>
          <w:tcPr>
            <w:tcW w:w="1071" w:type="dxa"/>
          </w:tcPr>
          <w:p w14:paraId="41234CE2"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r>
      <w:tr w:rsidR="00E3757A" w:rsidRPr="00791C75" w14:paraId="0B1B1533" w14:textId="77777777" w:rsidTr="00E3757A">
        <w:tc>
          <w:tcPr>
            <w:tcW w:w="3231" w:type="dxa"/>
          </w:tcPr>
          <w:p w14:paraId="4F8B343A"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right="90" w:hanging="180"/>
              <w:jc w:val="left"/>
              <w:rPr>
                <w:rFonts w:ascii="Times New Roman" w:hAnsi="Times New Roman"/>
                <w:sz w:val="16"/>
                <w:szCs w:val="16"/>
                <w:cs/>
              </w:rPr>
            </w:pPr>
            <w:r w:rsidRPr="00791C75">
              <w:rPr>
                <w:rFonts w:ascii="Times New Roman" w:hAnsi="Times New Roman"/>
                <w:sz w:val="16"/>
                <w:szCs w:val="16"/>
              </w:rPr>
              <w:t>-</w:t>
            </w:r>
            <w:r w:rsidRPr="00791C75">
              <w:rPr>
                <w:rFonts w:ascii="Times New Roman" w:hAnsi="Times New Roman"/>
                <w:sz w:val="16"/>
                <w:szCs w:val="16"/>
              </w:rPr>
              <w:tab/>
              <w:t>Fee and service income</w:t>
            </w:r>
          </w:p>
        </w:tc>
        <w:tc>
          <w:tcPr>
            <w:tcW w:w="2520" w:type="dxa"/>
          </w:tcPr>
          <w:p w14:paraId="2A5F6B77"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9AA8F45" w14:textId="767C0089"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1</w:t>
            </w:r>
            <w:r w:rsidR="00E3757A" w:rsidRPr="00791C75">
              <w:rPr>
                <w:rFonts w:ascii="Times New Roman" w:hAnsi="Times New Roman" w:cs="Times New Roman"/>
                <w:sz w:val="16"/>
                <w:szCs w:val="16"/>
              </w:rPr>
              <w:t>,</w:t>
            </w:r>
            <w:r w:rsidRPr="00791C75">
              <w:rPr>
                <w:rFonts w:ascii="Times New Roman" w:hAnsi="Times New Roman"/>
                <w:sz w:val="16"/>
                <w:szCs w:val="16"/>
              </w:rPr>
              <w:t>268</w:t>
            </w:r>
          </w:p>
        </w:tc>
        <w:tc>
          <w:tcPr>
            <w:tcW w:w="94" w:type="dxa"/>
          </w:tcPr>
          <w:p w14:paraId="0F471825"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35760142" w14:textId="2690CB55"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w:t>
            </w:r>
            <w:r w:rsidR="00E3757A" w:rsidRPr="00791C75">
              <w:rPr>
                <w:rFonts w:ascii="Times New Roman" w:hAnsi="Times New Roman" w:cs="Times New Roman"/>
                <w:sz w:val="16"/>
                <w:szCs w:val="16"/>
              </w:rPr>
              <w:t>,</w:t>
            </w:r>
            <w:r w:rsidRPr="00791C75">
              <w:rPr>
                <w:rFonts w:ascii="Times New Roman" w:hAnsi="Times New Roman"/>
                <w:sz w:val="16"/>
                <w:szCs w:val="16"/>
              </w:rPr>
              <w:t>102</w:t>
            </w:r>
          </w:p>
        </w:tc>
      </w:tr>
      <w:tr w:rsidR="00E3757A" w:rsidRPr="00791C75" w14:paraId="32C32B13" w14:textId="77777777" w:rsidTr="00E3757A">
        <w:tc>
          <w:tcPr>
            <w:tcW w:w="3231" w:type="dxa"/>
          </w:tcPr>
          <w:p w14:paraId="2908FF4C"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right="90" w:hanging="180"/>
              <w:jc w:val="left"/>
              <w:rPr>
                <w:rFonts w:ascii="Times New Roman" w:hAnsi="Times New Roman"/>
                <w:sz w:val="16"/>
                <w:szCs w:val="16"/>
              </w:rPr>
            </w:pPr>
            <w:r w:rsidRPr="00791C75">
              <w:rPr>
                <w:rFonts w:ascii="Times New Roman" w:hAnsi="Times New Roman"/>
                <w:sz w:val="16"/>
                <w:szCs w:val="16"/>
                <w:cs/>
              </w:rPr>
              <w:t>-</w:t>
            </w:r>
            <w:r w:rsidRPr="00791C75">
              <w:rPr>
                <w:rFonts w:ascii="Times New Roman" w:hAnsi="Times New Roman"/>
                <w:sz w:val="16"/>
                <w:szCs w:val="16"/>
                <w:cs/>
              </w:rPr>
              <w:tab/>
            </w:r>
            <w:r w:rsidRPr="00791C75">
              <w:rPr>
                <w:rFonts w:ascii="Times New Roman" w:hAnsi="Times New Roman"/>
                <w:sz w:val="16"/>
                <w:szCs w:val="16"/>
              </w:rPr>
              <w:t>Other income</w:t>
            </w:r>
          </w:p>
        </w:tc>
        <w:tc>
          <w:tcPr>
            <w:tcW w:w="2520" w:type="dxa"/>
          </w:tcPr>
          <w:p w14:paraId="5936E22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98F8A7A" w14:textId="1E61889C"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5</w:t>
            </w:r>
            <w:r w:rsidR="00E3757A" w:rsidRPr="00791C75">
              <w:rPr>
                <w:rFonts w:ascii="Times New Roman" w:hAnsi="Times New Roman" w:cs="Times New Roman"/>
                <w:sz w:val="16"/>
                <w:szCs w:val="16"/>
              </w:rPr>
              <w:t>,</w:t>
            </w:r>
            <w:r w:rsidRPr="00791C75">
              <w:rPr>
                <w:rFonts w:ascii="Times New Roman" w:hAnsi="Times New Roman"/>
                <w:sz w:val="16"/>
                <w:szCs w:val="16"/>
              </w:rPr>
              <w:t>398</w:t>
            </w:r>
          </w:p>
        </w:tc>
        <w:tc>
          <w:tcPr>
            <w:tcW w:w="94" w:type="dxa"/>
          </w:tcPr>
          <w:p w14:paraId="02C031A8"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223DAA83" w14:textId="4108CF51"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5</w:t>
            </w:r>
            <w:r w:rsidR="00E3757A" w:rsidRPr="00791C75">
              <w:rPr>
                <w:rFonts w:ascii="Times New Roman" w:hAnsi="Times New Roman" w:cs="Times New Roman"/>
                <w:sz w:val="16"/>
                <w:szCs w:val="16"/>
              </w:rPr>
              <w:t>,</w:t>
            </w:r>
            <w:r w:rsidRPr="00791C75">
              <w:rPr>
                <w:rFonts w:ascii="Times New Roman" w:hAnsi="Times New Roman"/>
                <w:sz w:val="16"/>
                <w:szCs w:val="16"/>
              </w:rPr>
              <w:t>271</w:t>
            </w:r>
          </w:p>
        </w:tc>
      </w:tr>
      <w:tr w:rsidR="00E3757A" w:rsidRPr="00791C75" w14:paraId="5CB9BE6C" w14:textId="77777777" w:rsidTr="00E3757A">
        <w:tc>
          <w:tcPr>
            <w:tcW w:w="3231" w:type="dxa"/>
          </w:tcPr>
          <w:p w14:paraId="04584D53"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cs/>
              </w:rPr>
              <w:t>-</w:t>
            </w:r>
            <w:r w:rsidRPr="00791C75">
              <w:rPr>
                <w:rFonts w:ascii="Times New Roman" w:hAnsi="Times New Roman"/>
                <w:sz w:val="16"/>
                <w:szCs w:val="16"/>
                <w:cs/>
              </w:rPr>
              <w:tab/>
            </w:r>
            <w:r w:rsidRPr="00791C75">
              <w:rPr>
                <w:rFonts w:ascii="Times New Roman" w:hAnsi="Times New Roman"/>
                <w:sz w:val="16"/>
                <w:szCs w:val="16"/>
              </w:rPr>
              <w:t>Administrative expenses</w:t>
            </w:r>
          </w:p>
        </w:tc>
        <w:tc>
          <w:tcPr>
            <w:tcW w:w="2520" w:type="dxa"/>
          </w:tcPr>
          <w:p w14:paraId="4A9B1F53"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C0D9981" w14:textId="2B3FA953"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203</w:t>
            </w:r>
            <w:r w:rsidR="00E3757A" w:rsidRPr="00791C75">
              <w:rPr>
                <w:rFonts w:ascii="Times New Roman" w:hAnsi="Times New Roman" w:cs="Times New Roman"/>
                <w:sz w:val="16"/>
                <w:szCs w:val="16"/>
              </w:rPr>
              <w:t>,</w:t>
            </w:r>
            <w:r w:rsidRPr="00791C75">
              <w:rPr>
                <w:rFonts w:ascii="Times New Roman" w:hAnsi="Times New Roman"/>
                <w:sz w:val="16"/>
                <w:szCs w:val="16"/>
              </w:rPr>
              <w:t>571</w:t>
            </w:r>
          </w:p>
        </w:tc>
        <w:tc>
          <w:tcPr>
            <w:tcW w:w="94" w:type="dxa"/>
          </w:tcPr>
          <w:p w14:paraId="70C6C858"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1500DA0C" w14:textId="2A857CE9"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237</w:t>
            </w:r>
            <w:r w:rsidR="00E3757A" w:rsidRPr="00791C75">
              <w:rPr>
                <w:rFonts w:ascii="Times New Roman" w:hAnsi="Times New Roman" w:cs="Times New Roman"/>
                <w:sz w:val="16"/>
                <w:szCs w:val="16"/>
              </w:rPr>
              <w:t>,</w:t>
            </w:r>
            <w:r w:rsidRPr="00791C75">
              <w:rPr>
                <w:rFonts w:ascii="Times New Roman" w:hAnsi="Times New Roman"/>
                <w:sz w:val="16"/>
                <w:szCs w:val="16"/>
              </w:rPr>
              <w:t>978</w:t>
            </w:r>
          </w:p>
        </w:tc>
      </w:tr>
      <w:tr w:rsidR="00E3757A" w:rsidRPr="00791C75" w14:paraId="4C423FF7" w14:textId="77777777" w:rsidTr="00E3757A">
        <w:trPr>
          <w:trHeight w:val="277"/>
        </w:trPr>
        <w:tc>
          <w:tcPr>
            <w:tcW w:w="3231" w:type="dxa"/>
          </w:tcPr>
          <w:p w14:paraId="5CCB1AB0"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Finance cost</w:t>
            </w:r>
          </w:p>
        </w:tc>
        <w:tc>
          <w:tcPr>
            <w:tcW w:w="2520" w:type="dxa"/>
          </w:tcPr>
          <w:p w14:paraId="76CBA987"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E3386D7" w14:textId="05D7D7A1"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29</w:t>
            </w:r>
            <w:r w:rsidR="00E3757A" w:rsidRPr="00791C75">
              <w:rPr>
                <w:rFonts w:ascii="Times New Roman" w:hAnsi="Times New Roman" w:cs="Times New Roman"/>
                <w:sz w:val="16"/>
                <w:szCs w:val="16"/>
              </w:rPr>
              <w:t>,</w:t>
            </w:r>
            <w:r w:rsidRPr="00791C75">
              <w:rPr>
                <w:rFonts w:ascii="Times New Roman" w:hAnsi="Times New Roman"/>
                <w:sz w:val="16"/>
                <w:szCs w:val="16"/>
              </w:rPr>
              <w:t>713</w:t>
            </w:r>
          </w:p>
        </w:tc>
        <w:tc>
          <w:tcPr>
            <w:tcW w:w="94" w:type="dxa"/>
          </w:tcPr>
          <w:p w14:paraId="19C8EE67"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4C6EA87A" w14:textId="798FDCC2"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13</w:t>
            </w:r>
            <w:r w:rsidR="00E3757A" w:rsidRPr="00791C75">
              <w:rPr>
                <w:rFonts w:ascii="Times New Roman" w:hAnsi="Times New Roman" w:cs="Times New Roman"/>
                <w:sz w:val="16"/>
                <w:szCs w:val="16"/>
              </w:rPr>
              <w:t>,</w:t>
            </w:r>
            <w:r w:rsidRPr="00791C75">
              <w:rPr>
                <w:rFonts w:ascii="Times New Roman" w:hAnsi="Times New Roman"/>
                <w:sz w:val="16"/>
                <w:szCs w:val="16"/>
              </w:rPr>
              <w:t>848</w:t>
            </w:r>
          </w:p>
        </w:tc>
      </w:tr>
      <w:tr w:rsidR="00E3757A" w:rsidRPr="00791C75" w14:paraId="5C73A2F0" w14:textId="77777777" w:rsidTr="00E3757A">
        <w:tc>
          <w:tcPr>
            <w:tcW w:w="3231" w:type="dxa"/>
          </w:tcPr>
          <w:p w14:paraId="249CB2EF"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KTB Computer</w:t>
            </w:r>
            <w:r w:rsidRPr="00791C75">
              <w:rPr>
                <w:rFonts w:ascii="Times New Roman" w:hAnsi="Times New Roman" w:cs="Times New Roman"/>
                <w:sz w:val="16"/>
                <w:szCs w:val="16"/>
                <w:cs/>
              </w:rPr>
              <w:t xml:space="preserve"> </w:t>
            </w:r>
            <w:r w:rsidRPr="00791C75">
              <w:rPr>
                <w:rFonts w:ascii="Times New Roman" w:hAnsi="Times New Roman" w:cs="Times New Roman"/>
                <w:sz w:val="16"/>
                <w:szCs w:val="16"/>
              </w:rPr>
              <w:t>Services  Co.,  Ltd.</w:t>
            </w:r>
          </w:p>
        </w:tc>
        <w:tc>
          <w:tcPr>
            <w:tcW w:w="2520" w:type="dxa"/>
          </w:tcPr>
          <w:p w14:paraId="2A894A40"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6FF24167"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3BC4098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6AAF26E2"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E3757A" w:rsidRPr="00791C75" w14:paraId="4282688E" w14:textId="77777777" w:rsidTr="00E3757A">
        <w:tc>
          <w:tcPr>
            <w:tcW w:w="3231" w:type="dxa"/>
          </w:tcPr>
          <w:p w14:paraId="5B3EAE2C"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1" w:right="28" w:hanging="181"/>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 xml:space="preserve">Other income </w:t>
            </w:r>
          </w:p>
        </w:tc>
        <w:tc>
          <w:tcPr>
            <w:tcW w:w="2520" w:type="dxa"/>
          </w:tcPr>
          <w:p w14:paraId="0EACB7C9"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13135FC8" w14:textId="03CF4B43"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60</w:t>
            </w:r>
          </w:p>
        </w:tc>
        <w:tc>
          <w:tcPr>
            <w:tcW w:w="94" w:type="dxa"/>
          </w:tcPr>
          <w:p w14:paraId="694E3340"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781115E8" w14:textId="002B310A"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11</w:t>
            </w:r>
            <w:r w:rsidR="00E3757A" w:rsidRPr="00791C75">
              <w:rPr>
                <w:rFonts w:ascii="Times New Roman" w:hAnsi="Times New Roman" w:cs="Times New Roman"/>
                <w:sz w:val="16"/>
                <w:szCs w:val="16"/>
              </w:rPr>
              <w:t>,</w:t>
            </w:r>
            <w:r w:rsidRPr="00791C75">
              <w:rPr>
                <w:rFonts w:ascii="Times New Roman" w:hAnsi="Times New Roman"/>
                <w:sz w:val="16"/>
                <w:szCs w:val="16"/>
              </w:rPr>
              <w:t>780</w:t>
            </w:r>
          </w:p>
        </w:tc>
      </w:tr>
      <w:tr w:rsidR="00E3757A" w:rsidRPr="00791C75" w14:paraId="5CC277B0" w14:textId="77777777" w:rsidTr="00E3757A">
        <w:tc>
          <w:tcPr>
            <w:tcW w:w="3231" w:type="dxa"/>
          </w:tcPr>
          <w:p w14:paraId="1FF1F26B"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Administrative expenses</w:t>
            </w:r>
          </w:p>
        </w:tc>
        <w:tc>
          <w:tcPr>
            <w:tcW w:w="2520" w:type="dxa"/>
          </w:tcPr>
          <w:p w14:paraId="1FEDBCC1"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E6EEF55" w14:textId="4698FC9A"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1</w:t>
            </w:r>
            <w:r w:rsidR="00E3757A" w:rsidRPr="00791C75">
              <w:rPr>
                <w:rFonts w:ascii="Times New Roman" w:hAnsi="Times New Roman" w:cs="Times New Roman"/>
                <w:sz w:val="16"/>
                <w:szCs w:val="16"/>
              </w:rPr>
              <w:t>,</w:t>
            </w:r>
            <w:r w:rsidRPr="00791C75">
              <w:rPr>
                <w:rFonts w:ascii="Times New Roman" w:hAnsi="Times New Roman"/>
                <w:sz w:val="16"/>
                <w:szCs w:val="16"/>
              </w:rPr>
              <w:t>849</w:t>
            </w:r>
          </w:p>
        </w:tc>
        <w:tc>
          <w:tcPr>
            <w:tcW w:w="94" w:type="dxa"/>
          </w:tcPr>
          <w:p w14:paraId="00E08B11"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4143AFF7" w14:textId="59A5B0FC"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w:t>
            </w:r>
            <w:r w:rsidR="00E3757A" w:rsidRPr="00791C75">
              <w:rPr>
                <w:rFonts w:ascii="Times New Roman" w:hAnsi="Times New Roman" w:cs="Times New Roman"/>
                <w:sz w:val="16"/>
                <w:szCs w:val="16"/>
              </w:rPr>
              <w:t>,</w:t>
            </w:r>
            <w:r w:rsidRPr="00791C75">
              <w:rPr>
                <w:rFonts w:ascii="Times New Roman" w:hAnsi="Times New Roman"/>
                <w:sz w:val="16"/>
                <w:szCs w:val="16"/>
              </w:rPr>
              <w:t>993</w:t>
            </w:r>
          </w:p>
        </w:tc>
      </w:tr>
      <w:tr w:rsidR="00E3757A" w:rsidRPr="00791C75" w14:paraId="7BF1F1DC" w14:textId="77777777" w:rsidTr="00E3757A">
        <w:tc>
          <w:tcPr>
            <w:tcW w:w="3231" w:type="dxa"/>
          </w:tcPr>
          <w:p w14:paraId="2B7681E4"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General Services and Security </w:t>
            </w:r>
          </w:p>
        </w:tc>
        <w:tc>
          <w:tcPr>
            <w:tcW w:w="2520" w:type="dxa"/>
          </w:tcPr>
          <w:p w14:paraId="7C61D154"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4FA88AF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0FE8CEF9"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7158EFB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E3757A" w:rsidRPr="00791C75" w14:paraId="71D659C7" w14:textId="77777777" w:rsidTr="00E3757A">
        <w:tc>
          <w:tcPr>
            <w:tcW w:w="3231" w:type="dxa"/>
          </w:tcPr>
          <w:p w14:paraId="0BD87ACA"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104"/>
              <w:rPr>
                <w:rFonts w:ascii="Times New Roman" w:hAnsi="Times New Roman" w:cs="Times New Roman"/>
                <w:sz w:val="16"/>
                <w:szCs w:val="16"/>
              </w:rPr>
            </w:pPr>
            <w:r w:rsidRPr="00791C75">
              <w:rPr>
                <w:rFonts w:ascii="Times New Roman" w:hAnsi="Times New Roman" w:cs="Times New Roman"/>
                <w:sz w:val="16"/>
                <w:szCs w:val="16"/>
              </w:rPr>
              <w:t>Company Limited</w:t>
            </w:r>
          </w:p>
        </w:tc>
        <w:tc>
          <w:tcPr>
            <w:tcW w:w="2520" w:type="dxa"/>
          </w:tcPr>
          <w:p w14:paraId="0AEB4039"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
        </w:tc>
        <w:tc>
          <w:tcPr>
            <w:tcW w:w="1085" w:type="dxa"/>
          </w:tcPr>
          <w:p w14:paraId="7E0B7DF4"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19EC0323"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0E41152F"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E3757A" w:rsidRPr="00791C75" w14:paraId="7908F87D" w14:textId="77777777" w:rsidTr="00E3757A">
        <w:tc>
          <w:tcPr>
            <w:tcW w:w="3231" w:type="dxa"/>
          </w:tcPr>
          <w:p w14:paraId="473F1FDA"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Administrative expenses</w:t>
            </w:r>
          </w:p>
        </w:tc>
        <w:tc>
          <w:tcPr>
            <w:tcW w:w="2520" w:type="dxa"/>
          </w:tcPr>
          <w:p w14:paraId="5BB5D213"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949019C" w14:textId="092C7A1A"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37</w:t>
            </w:r>
            <w:r w:rsidR="00E3757A" w:rsidRPr="00791C75">
              <w:rPr>
                <w:rFonts w:ascii="Times New Roman" w:hAnsi="Times New Roman" w:cs="Times New Roman"/>
                <w:sz w:val="16"/>
                <w:szCs w:val="16"/>
              </w:rPr>
              <w:t>,</w:t>
            </w:r>
            <w:r w:rsidRPr="00791C75">
              <w:rPr>
                <w:rFonts w:ascii="Times New Roman" w:hAnsi="Times New Roman"/>
                <w:sz w:val="16"/>
                <w:szCs w:val="16"/>
              </w:rPr>
              <w:t>619</w:t>
            </w:r>
          </w:p>
        </w:tc>
        <w:tc>
          <w:tcPr>
            <w:tcW w:w="94" w:type="dxa"/>
          </w:tcPr>
          <w:p w14:paraId="30CFAE4A"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2A5E26F3" w14:textId="71841BA7"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25</w:t>
            </w:r>
            <w:r w:rsidR="00E3757A" w:rsidRPr="00791C75">
              <w:rPr>
                <w:rFonts w:ascii="Times New Roman" w:hAnsi="Times New Roman" w:cs="Times New Roman"/>
                <w:sz w:val="16"/>
                <w:szCs w:val="16"/>
              </w:rPr>
              <w:t>,</w:t>
            </w:r>
            <w:r w:rsidRPr="00791C75">
              <w:rPr>
                <w:rFonts w:ascii="Times New Roman" w:hAnsi="Times New Roman"/>
                <w:sz w:val="16"/>
                <w:szCs w:val="16"/>
              </w:rPr>
              <w:t>127</w:t>
            </w:r>
          </w:p>
        </w:tc>
      </w:tr>
      <w:tr w:rsidR="00E3757A" w:rsidRPr="00791C75" w14:paraId="404B785A" w14:textId="77777777" w:rsidTr="00E3757A">
        <w:tc>
          <w:tcPr>
            <w:tcW w:w="3231" w:type="dxa"/>
          </w:tcPr>
          <w:p w14:paraId="6831C6C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Assets Management </w:t>
            </w:r>
          </w:p>
        </w:tc>
        <w:tc>
          <w:tcPr>
            <w:tcW w:w="2520" w:type="dxa"/>
          </w:tcPr>
          <w:p w14:paraId="58A475D2"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3848E0D7"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5EE672FE"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49D660C6"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E3757A" w:rsidRPr="00791C75" w14:paraId="4D532EF0" w14:textId="77777777" w:rsidTr="00E3757A">
        <w:tc>
          <w:tcPr>
            <w:tcW w:w="3231" w:type="dxa"/>
          </w:tcPr>
          <w:p w14:paraId="2A54E82B"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791C75">
              <w:rPr>
                <w:rFonts w:ascii="Times New Roman" w:hAnsi="Times New Roman" w:cs="Times New Roman"/>
                <w:sz w:val="16"/>
                <w:szCs w:val="16"/>
              </w:rPr>
              <w:t xml:space="preserve">Public Company Limited </w:t>
            </w:r>
          </w:p>
        </w:tc>
        <w:tc>
          <w:tcPr>
            <w:tcW w:w="2520" w:type="dxa"/>
          </w:tcPr>
          <w:p w14:paraId="165B7A70"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E74D2B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72C54B0A"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15DCA92F"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E3757A" w:rsidRPr="00791C75" w14:paraId="2E67287E" w14:textId="77777777" w:rsidTr="00E3757A">
        <w:tc>
          <w:tcPr>
            <w:tcW w:w="3231" w:type="dxa"/>
          </w:tcPr>
          <w:p w14:paraId="0B3C963E"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 xml:space="preserve">- </w:t>
            </w:r>
            <w:r w:rsidRPr="00791C75">
              <w:rPr>
                <w:rFonts w:ascii="Times New Roman" w:hAnsi="Times New Roman"/>
                <w:sz w:val="16"/>
                <w:szCs w:val="16"/>
              </w:rPr>
              <w:tab/>
              <w:t>Fee and service income</w:t>
            </w:r>
          </w:p>
        </w:tc>
        <w:tc>
          <w:tcPr>
            <w:tcW w:w="2520" w:type="dxa"/>
          </w:tcPr>
          <w:p w14:paraId="2E5C6EF7"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2B19B42D" w14:textId="6B6799E9"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1</w:t>
            </w:r>
            <w:r w:rsidR="00E3757A" w:rsidRPr="00791C75">
              <w:rPr>
                <w:rFonts w:ascii="Times New Roman" w:hAnsi="Times New Roman" w:cs="Times New Roman"/>
                <w:sz w:val="16"/>
                <w:szCs w:val="16"/>
              </w:rPr>
              <w:t>,</w:t>
            </w:r>
            <w:r w:rsidRPr="00791C75">
              <w:rPr>
                <w:rFonts w:ascii="Times New Roman" w:hAnsi="Times New Roman"/>
                <w:sz w:val="16"/>
                <w:szCs w:val="16"/>
              </w:rPr>
              <w:t>854</w:t>
            </w:r>
          </w:p>
        </w:tc>
        <w:tc>
          <w:tcPr>
            <w:tcW w:w="94" w:type="dxa"/>
          </w:tcPr>
          <w:p w14:paraId="1421EFE7"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74FD2451" w14:textId="691D8E1B"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w:t>
            </w:r>
            <w:r w:rsidR="00E3757A" w:rsidRPr="00791C75">
              <w:rPr>
                <w:rFonts w:ascii="Times New Roman" w:hAnsi="Times New Roman" w:cs="Times New Roman"/>
                <w:sz w:val="16"/>
                <w:szCs w:val="16"/>
              </w:rPr>
              <w:t>,</w:t>
            </w:r>
            <w:r w:rsidRPr="00791C75">
              <w:rPr>
                <w:rFonts w:ascii="Times New Roman" w:hAnsi="Times New Roman"/>
                <w:sz w:val="16"/>
                <w:szCs w:val="16"/>
              </w:rPr>
              <w:t>371</w:t>
            </w:r>
          </w:p>
        </w:tc>
      </w:tr>
      <w:tr w:rsidR="00E3757A" w:rsidRPr="00791C75" w14:paraId="6DC5EAAC" w14:textId="77777777" w:rsidTr="00E3757A">
        <w:tc>
          <w:tcPr>
            <w:tcW w:w="3231" w:type="dxa"/>
          </w:tcPr>
          <w:p w14:paraId="4689475C"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Administrative expenses</w:t>
            </w:r>
          </w:p>
        </w:tc>
        <w:tc>
          <w:tcPr>
            <w:tcW w:w="2520" w:type="dxa"/>
          </w:tcPr>
          <w:p w14:paraId="1B83693E"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1B693AAE" w14:textId="76A2B2F5"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59</w:t>
            </w:r>
          </w:p>
        </w:tc>
        <w:tc>
          <w:tcPr>
            <w:tcW w:w="94" w:type="dxa"/>
          </w:tcPr>
          <w:p w14:paraId="2EFCDFCE"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3622BD53" w14:textId="6A4E6FD9"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59</w:t>
            </w:r>
          </w:p>
        </w:tc>
      </w:tr>
      <w:tr w:rsidR="00E3757A" w:rsidRPr="00791C75" w14:paraId="082DA947" w14:textId="77777777" w:rsidTr="00E3757A">
        <w:tc>
          <w:tcPr>
            <w:tcW w:w="3231" w:type="dxa"/>
          </w:tcPr>
          <w:p w14:paraId="5CC8BA4D"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w:t>
            </w:r>
            <w:proofErr w:type="spellStart"/>
            <w:r w:rsidRPr="00791C75">
              <w:rPr>
                <w:rFonts w:ascii="Times New Roman" w:hAnsi="Times New Roman" w:cs="Times New Roman"/>
                <w:sz w:val="16"/>
                <w:szCs w:val="16"/>
              </w:rPr>
              <w:t>Panich</w:t>
            </w:r>
            <w:proofErr w:type="spellEnd"/>
            <w:r w:rsidRPr="00791C75">
              <w:rPr>
                <w:rFonts w:ascii="Times New Roman" w:hAnsi="Times New Roman" w:cs="Times New Roman"/>
                <w:sz w:val="16"/>
                <w:szCs w:val="16"/>
              </w:rPr>
              <w:t xml:space="preserve"> Insurance </w:t>
            </w:r>
          </w:p>
        </w:tc>
        <w:tc>
          <w:tcPr>
            <w:tcW w:w="2520" w:type="dxa"/>
          </w:tcPr>
          <w:p w14:paraId="1B9FF284"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622783E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20FCEA00"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21A9BFBE"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E3757A" w:rsidRPr="00791C75" w14:paraId="6E4040E0" w14:textId="77777777" w:rsidTr="00E3757A">
        <w:tc>
          <w:tcPr>
            <w:tcW w:w="3231" w:type="dxa"/>
          </w:tcPr>
          <w:p w14:paraId="5AC3C6AF"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791C75">
              <w:rPr>
                <w:rFonts w:ascii="Times New Roman" w:hAnsi="Times New Roman" w:cs="Times New Roman"/>
                <w:sz w:val="16"/>
                <w:szCs w:val="16"/>
              </w:rPr>
              <w:t>Public Company Limited</w:t>
            </w:r>
          </w:p>
        </w:tc>
        <w:tc>
          <w:tcPr>
            <w:tcW w:w="2520" w:type="dxa"/>
          </w:tcPr>
          <w:p w14:paraId="23AA02C4"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C38CEDA"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p>
        </w:tc>
        <w:tc>
          <w:tcPr>
            <w:tcW w:w="94" w:type="dxa"/>
          </w:tcPr>
          <w:p w14:paraId="3A645D22"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3755B652"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E3757A" w:rsidRPr="00791C75" w14:paraId="278AFB89" w14:textId="77777777" w:rsidTr="00E3757A">
        <w:tc>
          <w:tcPr>
            <w:tcW w:w="3231" w:type="dxa"/>
          </w:tcPr>
          <w:p w14:paraId="3205D074"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 xml:space="preserve">- </w:t>
            </w:r>
            <w:r w:rsidRPr="00791C75">
              <w:rPr>
                <w:rFonts w:ascii="Times New Roman" w:hAnsi="Times New Roman"/>
                <w:sz w:val="16"/>
                <w:szCs w:val="16"/>
              </w:rPr>
              <w:tab/>
              <w:t>Fee and service income</w:t>
            </w:r>
          </w:p>
        </w:tc>
        <w:tc>
          <w:tcPr>
            <w:tcW w:w="2520" w:type="dxa"/>
          </w:tcPr>
          <w:p w14:paraId="241ACE61"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336C29B8" w14:textId="43CB031C"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12</w:t>
            </w:r>
            <w:r w:rsidR="00E3757A" w:rsidRPr="00791C75">
              <w:rPr>
                <w:rFonts w:ascii="Times New Roman" w:hAnsi="Times New Roman" w:cs="Times New Roman"/>
                <w:sz w:val="16"/>
                <w:szCs w:val="16"/>
              </w:rPr>
              <w:t>,</w:t>
            </w:r>
            <w:r w:rsidRPr="00791C75">
              <w:rPr>
                <w:rFonts w:ascii="Times New Roman" w:hAnsi="Times New Roman"/>
                <w:sz w:val="16"/>
                <w:szCs w:val="16"/>
              </w:rPr>
              <w:t>463</w:t>
            </w:r>
          </w:p>
        </w:tc>
        <w:tc>
          <w:tcPr>
            <w:tcW w:w="94" w:type="dxa"/>
          </w:tcPr>
          <w:p w14:paraId="64597D61" w14:textId="77777777" w:rsidR="00E3757A" w:rsidRPr="00791C75" w:rsidRDefault="00E3757A" w:rsidP="00E3757A">
            <w:pPr>
              <w:spacing w:line="240" w:lineRule="exact"/>
              <w:ind w:right="96"/>
              <w:jc w:val="right"/>
              <w:rPr>
                <w:rFonts w:ascii="Times New Roman" w:hAnsi="Times New Roman" w:cs="Times New Roman"/>
              </w:rPr>
            </w:pPr>
          </w:p>
        </w:tc>
        <w:tc>
          <w:tcPr>
            <w:tcW w:w="1071" w:type="dxa"/>
          </w:tcPr>
          <w:p w14:paraId="582BE8B3" w14:textId="6C620880"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14</w:t>
            </w:r>
            <w:r w:rsidR="00E3757A" w:rsidRPr="00791C75">
              <w:rPr>
                <w:rFonts w:ascii="Times New Roman" w:hAnsi="Times New Roman" w:cs="Times New Roman"/>
                <w:sz w:val="16"/>
                <w:szCs w:val="16"/>
              </w:rPr>
              <w:t>,</w:t>
            </w:r>
            <w:r w:rsidRPr="00791C75">
              <w:rPr>
                <w:rFonts w:ascii="Times New Roman" w:hAnsi="Times New Roman"/>
                <w:sz w:val="16"/>
                <w:szCs w:val="16"/>
              </w:rPr>
              <w:t>906</w:t>
            </w:r>
          </w:p>
        </w:tc>
      </w:tr>
      <w:tr w:rsidR="00E3757A" w:rsidRPr="00791C75" w14:paraId="58E61FBF" w14:textId="77777777" w:rsidTr="00E3757A">
        <w:tc>
          <w:tcPr>
            <w:tcW w:w="3231" w:type="dxa"/>
          </w:tcPr>
          <w:p w14:paraId="19E08ED0"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 xml:space="preserve">KT </w:t>
            </w:r>
            <w:proofErr w:type="spellStart"/>
            <w:r w:rsidRPr="00791C75">
              <w:rPr>
                <w:rFonts w:ascii="Times New Roman" w:hAnsi="Times New Roman" w:cs="Times New Roman"/>
                <w:sz w:val="16"/>
                <w:szCs w:val="16"/>
              </w:rPr>
              <w:t>Zmico</w:t>
            </w:r>
            <w:proofErr w:type="spellEnd"/>
            <w:r w:rsidRPr="00791C75">
              <w:rPr>
                <w:rFonts w:ascii="Times New Roman" w:hAnsi="Times New Roman" w:cs="Times New Roman"/>
                <w:sz w:val="16"/>
                <w:szCs w:val="16"/>
              </w:rPr>
              <w:t xml:space="preserve"> Securities Company Limited</w:t>
            </w:r>
          </w:p>
        </w:tc>
        <w:tc>
          <w:tcPr>
            <w:tcW w:w="2520" w:type="dxa"/>
          </w:tcPr>
          <w:p w14:paraId="56D38572"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0BB355F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79F669C7"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7D44F133"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E3757A" w:rsidRPr="00791C75" w14:paraId="101566B4" w14:textId="77777777" w:rsidTr="00E3757A">
        <w:tc>
          <w:tcPr>
            <w:tcW w:w="3231" w:type="dxa"/>
          </w:tcPr>
          <w:p w14:paraId="0F5CC3B9"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 xml:space="preserve">Administrative expenses   </w:t>
            </w:r>
          </w:p>
        </w:tc>
        <w:tc>
          <w:tcPr>
            <w:tcW w:w="2520" w:type="dxa"/>
          </w:tcPr>
          <w:p w14:paraId="74CD41CF"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162857C" w14:textId="333FEE24"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109" w:right="93"/>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4" w:type="dxa"/>
          </w:tcPr>
          <w:p w14:paraId="3BA78D16"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25DC50D3" w14:textId="34D22C1E"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5</w:t>
            </w:r>
          </w:p>
        </w:tc>
      </w:tr>
      <w:tr w:rsidR="00E3757A" w:rsidRPr="00791C75" w14:paraId="38BB36E4" w14:textId="77777777" w:rsidTr="00E3757A">
        <w:tc>
          <w:tcPr>
            <w:tcW w:w="3231" w:type="dxa"/>
          </w:tcPr>
          <w:p w14:paraId="2011B5C6"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cs/>
              </w:rPr>
            </w:pPr>
            <w:r w:rsidRPr="00791C75">
              <w:rPr>
                <w:rFonts w:ascii="Times New Roman" w:hAnsi="Times New Roman"/>
                <w:sz w:val="16"/>
                <w:szCs w:val="16"/>
              </w:rPr>
              <w:t xml:space="preserve">- </w:t>
            </w:r>
            <w:r w:rsidRPr="00791C75">
              <w:rPr>
                <w:rFonts w:ascii="Times New Roman" w:hAnsi="Times New Roman"/>
                <w:sz w:val="16"/>
                <w:szCs w:val="16"/>
              </w:rPr>
              <w:tab/>
              <w:t>Finance cost</w:t>
            </w:r>
          </w:p>
        </w:tc>
        <w:tc>
          <w:tcPr>
            <w:tcW w:w="2520" w:type="dxa"/>
          </w:tcPr>
          <w:p w14:paraId="6277311D"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11A40A9E" w14:textId="4295D78A"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767</w:t>
            </w:r>
          </w:p>
        </w:tc>
        <w:tc>
          <w:tcPr>
            <w:tcW w:w="94" w:type="dxa"/>
          </w:tcPr>
          <w:p w14:paraId="5D380426"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4903FAD9" w14:textId="0B2B2CCC"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w:t>
            </w:r>
            <w:r w:rsidR="00E3757A" w:rsidRPr="00791C75">
              <w:rPr>
                <w:rFonts w:ascii="Times New Roman" w:hAnsi="Times New Roman" w:cs="Times New Roman"/>
                <w:sz w:val="16"/>
                <w:szCs w:val="16"/>
              </w:rPr>
              <w:t>,</w:t>
            </w:r>
            <w:r w:rsidRPr="00791C75">
              <w:rPr>
                <w:rFonts w:ascii="Times New Roman" w:hAnsi="Times New Roman"/>
                <w:sz w:val="16"/>
                <w:szCs w:val="16"/>
              </w:rPr>
              <w:t>718</w:t>
            </w:r>
          </w:p>
        </w:tc>
      </w:tr>
      <w:tr w:rsidR="00E3757A" w:rsidRPr="00791C75" w14:paraId="2A872BAA" w14:textId="77777777" w:rsidTr="00E3757A">
        <w:tc>
          <w:tcPr>
            <w:tcW w:w="3231" w:type="dxa"/>
          </w:tcPr>
          <w:p w14:paraId="01359D6D"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AXA Life Insurance </w:t>
            </w:r>
          </w:p>
        </w:tc>
        <w:tc>
          <w:tcPr>
            <w:tcW w:w="2520" w:type="dxa"/>
          </w:tcPr>
          <w:p w14:paraId="00E514DA"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6F5D8FCA"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94" w:type="dxa"/>
          </w:tcPr>
          <w:p w14:paraId="73621E3E"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162F2ABC" w14:textId="05CB953D"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E3757A" w:rsidRPr="00791C75" w14:paraId="690748F8" w14:textId="77777777" w:rsidTr="00E3757A">
        <w:tc>
          <w:tcPr>
            <w:tcW w:w="3231" w:type="dxa"/>
          </w:tcPr>
          <w:p w14:paraId="1EA2E988"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791C75">
              <w:rPr>
                <w:rFonts w:ascii="Times New Roman" w:hAnsi="Times New Roman" w:cs="Times New Roman"/>
                <w:sz w:val="16"/>
                <w:szCs w:val="16"/>
              </w:rPr>
              <w:t>Public Company Limited</w:t>
            </w:r>
          </w:p>
        </w:tc>
        <w:tc>
          <w:tcPr>
            <w:tcW w:w="2520" w:type="dxa"/>
          </w:tcPr>
          <w:p w14:paraId="6AE5D8E6"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EBEEF3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4DEC980E"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089220F7"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E3757A" w:rsidRPr="00791C75" w14:paraId="7214D2DA" w14:textId="77777777" w:rsidTr="00E3757A">
        <w:tc>
          <w:tcPr>
            <w:tcW w:w="3231" w:type="dxa"/>
          </w:tcPr>
          <w:p w14:paraId="5787367F"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 xml:space="preserve">- </w:t>
            </w:r>
            <w:r w:rsidRPr="00791C75">
              <w:rPr>
                <w:rFonts w:ascii="Times New Roman" w:hAnsi="Times New Roman"/>
                <w:sz w:val="16"/>
                <w:szCs w:val="16"/>
              </w:rPr>
              <w:tab/>
              <w:t>Fee and service income</w:t>
            </w:r>
          </w:p>
        </w:tc>
        <w:tc>
          <w:tcPr>
            <w:tcW w:w="2520" w:type="dxa"/>
          </w:tcPr>
          <w:p w14:paraId="79428F42"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97ED11D" w14:textId="2B4B0335"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96"/>
              <w:jc w:val="right"/>
              <w:rPr>
                <w:rFonts w:ascii="Times New Roman" w:hAnsi="Times New Roman" w:cs="Times New Roman"/>
                <w:sz w:val="16"/>
                <w:szCs w:val="16"/>
              </w:rPr>
            </w:pPr>
            <w:r w:rsidRPr="00791C75">
              <w:rPr>
                <w:rFonts w:ascii="Times New Roman" w:hAnsi="Times New Roman"/>
                <w:sz w:val="16"/>
                <w:szCs w:val="16"/>
              </w:rPr>
              <w:t>111</w:t>
            </w:r>
            <w:r w:rsidR="00E3757A" w:rsidRPr="00791C75">
              <w:rPr>
                <w:rFonts w:ascii="Times New Roman" w:hAnsi="Times New Roman" w:cs="Times New Roman"/>
                <w:sz w:val="16"/>
                <w:szCs w:val="16"/>
              </w:rPr>
              <w:t>,</w:t>
            </w:r>
            <w:r w:rsidRPr="00791C75">
              <w:rPr>
                <w:rFonts w:ascii="Times New Roman" w:hAnsi="Times New Roman"/>
                <w:sz w:val="16"/>
                <w:szCs w:val="16"/>
              </w:rPr>
              <w:t>819</w:t>
            </w:r>
          </w:p>
        </w:tc>
        <w:tc>
          <w:tcPr>
            <w:tcW w:w="94" w:type="dxa"/>
          </w:tcPr>
          <w:p w14:paraId="6128FC02"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7C58B496" w14:textId="5339D202"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184</w:t>
            </w:r>
            <w:r w:rsidR="00E3757A" w:rsidRPr="00791C75">
              <w:rPr>
                <w:rFonts w:ascii="Times New Roman" w:hAnsi="Times New Roman" w:cs="Times New Roman"/>
                <w:sz w:val="16"/>
                <w:szCs w:val="16"/>
              </w:rPr>
              <w:t>,</w:t>
            </w:r>
            <w:r w:rsidRPr="00791C75">
              <w:rPr>
                <w:rFonts w:ascii="Times New Roman" w:hAnsi="Times New Roman"/>
                <w:sz w:val="16"/>
                <w:szCs w:val="16"/>
              </w:rPr>
              <w:t>128</w:t>
            </w:r>
          </w:p>
        </w:tc>
      </w:tr>
      <w:tr w:rsidR="00E3757A" w:rsidRPr="00791C75" w14:paraId="1204E31C" w14:textId="77777777" w:rsidTr="00E3757A">
        <w:tc>
          <w:tcPr>
            <w:tcW w:w="3231" w:type="dxa"/>
          </w:tcPr>
          <w:p w14:paraId="4DC8AF22" w14:textId="4BE75962"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Other income</w:t>
            </w:r>
          </w:p>
        </w:tc>
        <w:tc>
          <w:tcPr>
            <w:tcW w:w="2520" w:type="dxa"/>
          </w:tcPr>
          <w:p w14:paraId="26F3833F"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66FEBDD5" w14:textId="18BDFF32"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40" w:right="96"/>
              <w:jc w:val="right"/>
              <w:rPr>
                <w:rFonts w:ascii="Times New Roman" w:hAnsi="Times New Roman" w:cs="Times New Roman"/>
                <w:sz w:val="16"/>
                <w:szCs w:val="16"/>
              </w:rPr>
            </w:pPr>
            <w:r w:rsidRPr="00791C75">
              <w:rPr>
                <w:rFonts w:ascii="Times New Roman" w:hAnsi="Times New Roman"/>
                <w:sz w:val="16"/>
                <w:szCs w:val="16"/>
              </w:rPr>
              <w:t>1</w:t>
            </w:r>
            <w:r w:rsidR="00E3757A" w:rsidRPr="00791C75">
              <w:rPr>
                <w:rFonts w:ascii="Times New Roman" w:hAnsi="Times New Roman" w:cs="Times New Roman"/>
                <w:sz w:val="16"/>
                <w:szCs w:val="16"/>
              </w:rPr>
              <w:t>,</w:t>
            </w:r>
            <w:r w:rsidRPr="00791C75">
              <w:rPr>
                <w:rFonts w:ascii="Times New Roman" w:hAnsi="Times New Roman"/>
                <w:sz w:val="16"/>
                <w:szCs w:val="16"/>
              </w:rPr>
              <w:t>182</w:t>
            </w:r>
          </w:p>
        </w:tc>
        <w:tc>
          <w:tcPr>
            <w:tcW w:w="94" w:type="dxa"/>
          </w:tcPr>
          <w:p w14:paraId="55C58C30"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169FF84A" w14:textId="5816AB0E"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E3757A" w:rsidRPr="00791C75" w14:paraId="7BADACEF" w14:textId="77777777" w:rsidTr="00E3757A">
        <w:tc>
          <w:tcPr>
            <w:tcW w:w="3231" w:type="dxa"/>
          </w:tcPr>
          <w:p w14:paraId="712DA937"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cs/>
              </w:rPr>
            </w:pPr>
            <w:r w:rsidRPr="00791C75">
              <w:rPr>
                <w:rFonts w:ascii="Times New Roman" w:hAnsi="Times New Roman"/>
                <w:sz w:val="16"/>
                <w:szCs w:val="16"/>
              </w:rPr>
              <w:t>-</w:t>
            </w:r>
            <w:r w:rsidRPr="00791C75">
              <w:rPr>
                <w:rFonts w:ascii="Times New Roman" w:hAnsi="Times New Roman"/>
                <w:sz w:val="16"/>
                <w:szCs w:val="16"/>
              </w:rPr>
              <w:tab/>
              <w:t xml:space="preserve">Administrative expenses   </w:t>
            </w:r>
          </w:p>
        </w:tc>
        <w:tc>
          <w:tcPr>
            <w:tcW w:w="2520" w:type="dxa"/>
          </w:tcPr>
          <w:p w14:paraId="7FC19B63"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1732145" w14:textId="4364E966"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109" w:right="157"/>
              <w:jc w:val="center"/>
              <w:rPr>
                <w:rFonts w:ascii="Times New Roman" w:hAnsi="Times New Roman" w:cs="Times New Roman"/>
                <w:sz w:val="16"/>
                <w:szCs w:val="16"/>
              </w:rPr>
            </w:pPr>
            <w:r w:rsidRPr="00791C75">
              <w:rPr>
                <w:rFonts w:ascii="Times New Roman" w:hAnsi="Times New Roman" w:cs="Times New Roman"/>
                <w:sz w:val="16"/>
                <w:szCs w:val="16"/>
              </w:rPr>
              <w:t>-</w:t>
            </w:r>
          </w:p>
        </w:tc>
        <w:tc>
          <w:tcPr>
            <w:tcW w:w="94" w:type="dxa"/>
          </w:tcPr>
          <w:p w14:paraId="78D03B17"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6777D831" w14:textId="08F3AC6B"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6</w:t>
            </w:r>
            <w:r w:rsidR="00E3757A" w:rsidRPr="00791C75">
              <w:rPr>
                <w:rFonts w:ascii="Times New Roman" w:hAnsi="Times New Roman" w:cs="Times New Roman"/>
                <w:sz w:val="16"/>
                <w:szCs w:val="16"/>
              </w:rPr>
              <w:t>,</w:t>
            </w:r>
            <w:r w:rsidRPr="00791C75">
              <w:rPr>
                <w:rFonts w:ascii="Times New Roman" w:hAnsi="Times New Roman"/>
                <w:sz w:val="16"/>
                <w:szCs w:val="16"/>
              </w:rPr>
              <w:t>122</w:t>
            </w:r>
          </w:p>
        </w:tc>
      </w:tr>
      <w:tr w:rsidR="00E3757A" w:rsidRPr="00791C75" w14:paraId="60A49D2E" w14:textId="77777777" w:rsidTr="00E3757A">
        <w:tc>
          <w:tcPr>
            <w:tcW w:w="3231" w:type="dxa"/>
          </w:tcPr>
          <w:p w14:paraId="50D0448F"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proofErr w:type="spellStart"/>
            <w:r w:rsidRPr="00791C75">
              <w:rPr>
                <w:rFonts w:ascii="Times New Roman" w:hAnsi="Times New Roman" w:cs="Times New Roman"/>
                <w:sz w:val="16"/>
                <w:szCs w:val="16"/>
              </w:rPr>
              <w:t>Krungthai</w:t>
            </w:r>
            <w:proofErr w:type="spellEnd"/>
            <w:r w:rsidRPr="00791C75">
              <w:rPr>
                <w:rFonts w:ascii="Times New Roman" w:hAnsi="Times New Roman" w:cs="Times New Roman"/>
                <w:sz w:val="16"/>
                <w:szCs w:val="16"/>
              </w:rPr>
              <w:t xml:space="preserve"> IBJ Leasing Company Limited</w:t>
            </w:r>
          </w:p>
        </w:tc>
        <w:tc>
          <w:tcPr>
            <w:tcW w:w="2520" w:type="dxa"/>
          </w:tcPr>
          <w:p w14:paraId="60E305FA"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Same Ultimate Holding Company</w:t>
            </w:r>
          </w:p>
        </w:tc>
        <w:tc>
          <w:tcPr>
            <w:tcW w:w="1085" w:type="dxa"/>
          </w:tcPr>
          <w:p w14:paraId="00693478"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0" w:right="96"/>
              <w:jc w:val="right"/>
              <w:rPr>
                <w:rFonts w:ascii="Times New Roman" w:hAnsi="Times New Roman" w:cs="Times New Roman"/>
                <w:sz w:val="16"/>
                <w:szCs w:val="16"/>
              </w:rPr>
            </w:pPr>
          </w:p>
        </w:tc>
        <w:tc>
          <w:tcPr>
            <w:tcW w:w="94" w:type="dxa"/>
          </w:tcPr>
          <w:p w14:paraId="5F0EA19B"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c>
          <w:tcPr>
            <w:tcW w:w="1071" w:type="dxa"/>
          </w:tcPr>
          <w:p w14:paraId="4F5A921F"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96" w:hanging="1310"/>
              <w:jc w:val="right"/>
              <w:rPr>
                <w:rFonts w:ascii="Times New Roman" w:hAnsi="Times New Roman" w:cs="Times New Roman"/>
                <w:sz w:val="16"/>
                <w:szCs w:val="16"/>
              </w:rPr>
            </w:pPr>
          </w:p>
        </w:tc>
      </w:tr>
      <w:tr w:rsidR="00E3757A" w:rsidRPr="00791C75" w14:paraId="1787950D" w14:textId="77777777" w:rsidTr="00E3757A">
        <w:tc>
          <w:tcPr>
            <w:tcW w:w="3231" w:type="dxa"/>
          </w:tcPr>
          <w:p w14:paraId="262ED976" w14:textId="77777777" w:rsidR="00E3757A" w:rsidRPr="00791C75" w:rsidRDefault="00E3757A" w:rsidP="00E3757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791C75">
              <w:rPr>
                <w:rFonts w:ascii="Times New Roman" w:hAnsi="Times New Roman"/>
                <w:sz w:val="16"/>
                <w:szCs w:val="16"/>
              </w:rPr>
              <w:t>-</w:t>
            </w:r>
            <w:r w:rsidRPr="00791C75">
              <w:rPr>
                <w:rFonts w:ascii="Times New Roman" w:hAnsi="Times New Roman"/>
                <w:sz w:val="16"/>
                <w:szCs w:val="16"/>
              </w:rPr>
              <w:tab/>
              <w:t xml:space="preserve">Administrative expenses   </w:t>
            </w:r>
          </w:p>
        </w:tc>
        <w:tc>
          <w:tcPr>
            <w:tcW w:w="2520" w:type="dxa"/>
          </w:tcPr>
          <w:p w14:paraId="6E593EF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70D22F72" w14:textId="79435CA2"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2</w:t>
            </w:r>
            <w:r w:rsidR="00E3757A" w:rsidRPr="00791C75">
              <w:rPr>
                <w:rFonts w:ascii="Times New Roman" w:hAnsi="Times New Roman" w:cs="Times New Roman"/>
                <w:sz w:val="16"/>
                <w:szCs w:val="16"/>
              </w:rPr>
              <w:t>,</w:t>
            </w:r>
            <w:r w:rsidRPr="00791C75">
              <w:rPr>
                <w:rFonts w:ascii="Times New Roman" w:hAnsi="Times New Roman"/>
                <w:sz w:val="16"/>
                <w:szCs w:val="16"/>
              </w:rPr>
              <w:t>145</w:t>
            </w:r>
          </w:p>
        </w:tc>
        <w:tc>
          <w:tcPr>
            <w:tcW w:w="94" w:type="dxa"/>
          </w:tcPr>
          <w:p w14:paraId="4A7329D1"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3F180514" w14:textId="23892825"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972</w:t>
            </w:r>
          </w:p>
        </w:tc>
      </w:tr>
      <w:tr w:rsidR="00E3757A" w:rsidRPr="00791C75" w14:paraId="7C88A98D" w14:textId="77777777" w:rsidTr="00E3757A">
        <w:tc>
          <w:tcPr>
            <w:tcW w:w="3231" w:type="dxa"/>
          </w:tcPr>
          <w:p w14:paraId="476DE3D2" w14:textId="44FC6401" w:rsidR="00E3757A" w:rsidRPr="00791C75" w:rsidRDefault="00C37219"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bookmarkStart w:id="6" w:name="_Hlk19610488"/>
            <w:r w:rsidRPr="00791C75">
              <w:rPr>
                <w:rFonts w:ascii="Times New Roman" w:hAnsi="Times New Roman" w:cs="Times New Roman"/>
                <w:sz w:val="16"/>
                <w:szCs w:val="16"/>
              </w:rPr>
              <w:t>KTC Pico</w:t>
            </w:r>
            <w:r w:rsidR="00E3757A" w:rsidRPr="00791C75">
              <w:rPr>
                <w:rFonts w:ascii="Times New Roman" w:hAnsi="Times New Roman" w:cs="Times New Roman"/>
                <w:sz w:val="16"/>
                <w:szCs w:val="16"/>
              </w:rPr>
              <w:t xml:space="preserve"> (Bangkok) Co., Ltd.</w:t>
            </w:r>
          </w:p>
        </w:tc>
        <w:tc>
          <w:tcPr>
            <w:tcW w:w="2520" w:type="dxa"/>
          </w:tcPr>
          <w:p w14:paraId="5DC9CFC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sz w:val="16"/>
                <w:szCs w:val="16"/>
              </w:rPr>
              <w:t>Subsidiary</w:t>
            </w:r>
          </w:p>
        </w:tc>
        <w:tc>
          <w:tcPr>
            <w:tcW w:w="1085" w:type="dxa"/>
          </w:tcPr>
          <w:p w14:paraId="22359D27"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7DDAA50D"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47FAD34A"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r>
      <w:tr w:rsidR="00E3757A" w:rsidRPr="00791C75" w14:paraId="7CD7CE12" w14:textId="2F82EE1E" w:rsidTr="00E3757A">
        <w:tc>
          <w:tcPr>
            <w:tcW w:w="3231" w:type="dxa"/>
          </w:tcPr>
          <w:p w14:paraId="21DD871A"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4A94B41B"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45CE4A79" w14:textId="0410C592"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141</w:t>
            </w:r>
          </w:p>
        </w:tc>
        <w:tc>
          <w:tcPr>
            <w:tcW w:w="94" w:type="dxa"/>
          </w:tcPr>
          <w:p w14:paraId="160BD58F"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5F0C7B01"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109" w:right="68"/>
              <w:jc w:val="center"/>
              <w:rPr>
                <w:rFonts w:ascii="Times New Roman" w:hAnsi="Times New Roman" w:cs="Times New Roman"/>
                <w:sz w:val="16"/>
                <w:szCs w:val="16"/>
              </w:rPr>
            </w:pPr>
            <w:r w:rsidRPr="00791C75">
              <w:rPr>
                <w:rFonts w:ascii="Times New Roman" w:hAnsi="Times New Roman" w:cs="Times New Roman"/>
                <w:sz w:val="16"/>
                <w:szCs w:val="16"/>
              </w:rPr>
              <w:t>-</w:t>
            </w:r>
          </w:p>
        </w:tc>
      </w:tr>
      <w:bookmarkEnd w:id="6"/>
      <w:tr w:rsidR="00E3757A" w:rsidRPr="00791C75" w14:paraId="373A62A5" w14:textId="77777777" w:rsidTr="00E3757A">
        <w:tc>
          <w:tcPr>
            <w:tcW w:w="3231" w:type="dxa"/>
          </w:tcPr>
          <w:p w14:paraId="7E097A47" w14:textId="7D18B5DA" w:rsidR="00E3757A" w:rsidRPr="00791C75" w:rsidRDefault="00C37219"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Nano</w:t>
            </w:r>
            <w:r w:rsidR="00E3757A" w:rsidRPr="00791C75">
              <w:rPr>
                <w:rFonts w:ascii="Times New Roman" w:hAnsi="Times New Roman" w:cs="Times New Roman"/>
                <w:sz w:val="16"/>
                <w:szCs w:val="16"/>
              </w:rPr>
              <w:t xml:space="preserve"> Co., Ltd.</w:t>
            </w:r>
          </w:p>
        </w:tc>
        <w:tc>
          <w:tcPr>
            <w:tcW w:w="2520" w:type="dxa"/>
          </w:tcPr>
          <w:p w14:paraId="4CA4EBCE"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sz w:val="16"/>
                <w:szCs w:val="16"/>
              </w:rPr>
              <w:t>Subsidiary</w:t>
            </w:r>
          </w:p>
        </w:tc>
        <w:tc>
          <w:tcPr>
            <w:tcW w:w="1085" w:type="dxa"/>
          </w:tcPr>
          <w:p w14:paraId="6DF71AF8"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3BD293D4"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187E100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109" w:right="68"/>
              <w:jc w:val="center"/>
              <w:rPr>
                <w:rFonts w:ascii="Times New Roman" w:hAnsi="Times New Roman" w:cs="Times New Roman"/>
                <w:sz w:val="16"/>
                <w:szCs w:val="16"/>
              </w:rPr>
            </w:pPr>
          </w:p>
        </w:tc>
      </w:tr>
      <w:tr w:rsidR="00E3757A" w:rsidRPr="00791C75" w14:paraId="20E91AEA" w14:textId="77777777" w:rsidTr="00E3757A">
        <w:tc>
          <w:tcPr>
            <w:tcW w:w="3231" w:type="dxa"/>
          </w:tcPr>
          <w:p w14:paraId="55E715F4"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0" w:right="-335"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1D420C75"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14:paraId="09E49DAE" w14:textId="4A2DE5C2"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355</w:t>
            </w:r>
          </w:p>
        </w:tc>
        <w:tc>
          <w:tcPr>
            <w:tcW w:w="94" w:type="dxa"/>
          </w:tcPr>
          <w:p w14:paraId="2281C007"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66B09FA3"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109" w:right="6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E3757A" w:rsidRPr="00791C75" w14:paraId="0A21807E" w14:textId="77777777" w:rsidTr="00E3757A">
        <w:tc>
          <w:tcPr>
            <w:tcW w:w="3231" w:type="dxa"/>
            <w:vAlign w:val="center"/>
          </w:tcPr>
          <w:p w14:paraId="24285301" w14:textId="4184D84B" w:rsidR="00E3757A" w:rsidRPr="00791C75" w:rsidRDefault="00C37219"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Pico</w:t>
            </w:r>
            <w:r w:rsidR="00E3757A" w:rsidRPr="00791C75">
              <w:rPr>
                <w:rFonts w:ascii="Times New Roman" w:hAnsi="Times New Roman" w:cs="Times New Roman"/>
                <w:sz w:val="16"/>
                <w:szCs w:val="16"/>
              </w:rPr>
              <w:t xml:space="preserve"> (</w:t>
            </w:r>
            <w:proofErr w:type="spellStart"/>
            <w:r w:rsidR="00E3757A" w:rsidRPr="00791C75">
              <w:rPr>
                <w:rFonts w:ascii="Times New Roman" w:hAnsi="Times New Roman" w:cs="Times New Roman"/>
                <w:sz w:val="16"/>
                <w:szCs w:val="16"/>
              </w:rPr>
              <w:t>Chonburi</w:t>
            </w:r>
            <w:proofErr w:type="spellEnd"/>
            <w:r w:rsidR="00E3757A" w:rsidRPr="00791C75">
              <w:rPr>
                <w:rFonts w:ascii="Times New Roman" w:hAnsi="Times New Roman" w:cs="Times New Roman"/>
                <w:sz w:val="16"/>
                <w:szCs w:val="16"/>
              </w:rPr>
              <w:t>) Co., Ltd.</w:t>
            </w:r>
          </w:p>
        </w:tc>
        <w:tc>
          <w:tcPr>
            <w:tcW w:w="2520" w:type="dxa"/>
          </w:tcPr>
          <w:p w14:paraId="3A0511C6" w14:textId="269C4183" w:rsidR="00E3757A" w:rsidRPr="00791C75" w:rsidRDefault="00C3721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sz w:val="16"/>
                <w:szCs w:val="16"/>
              </w:rPr>
              <w:t>Subsidiary</w:t>
            </w:r>
          </w:p>
        </w:tc>
        <w:tc>
          <w:tcPr>
            <w:tcW w:w="1085" w:type="dxa"/>
          </w:tcPr>
          <w:p w14:paraId="6F87AC8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42F36BF9"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0F8205B4"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109" w:right="68"/>
              <w:jc w:val="center"/>
              <w:rPr>
                <w:rFonts w:ascii="Times New Roman" w:hAnsi="Times New Roman" w:cs="Times New Roman"/>
                <w:sz w:val="16"/>
                <w:szCs w:val="16"/>
              </w:rPr>
            </w:pPr>
          </w:p>
        </w:tc>
      </w:tr>
      <w:tr w:rsidR="00E3757A" w:rsidRPr="00791C75" w14:paraId="7F88F854" w14:textId="77777777" w:rsidTr="00E3757A">
        <w:tc>
          <w:tcPr>
            <w:tcW w:w="3231" w:type="dxa"/>
          </w:tcPr>
          <w:p w14:paraId="424B1ACB"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564FC05A" w14:textId="0BB1994D"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085" w:type="dxa"/>
          </w:tcPr>
          <w:p w14:paraId="4C931808" w14:textId="7B6CCCBB"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16</w:t>
            </w:r>
          </w:p>
        </w:tc>
        <w:tc>
          <w:tcPr>
            <w:tcW w:w="94" w:type="dxa"/>
          </w:tcPr>
          <w:p w14:paraId="420DD4DB"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27ABA941"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109" w:right="6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E3757A" w:rsidRPr="00791C75" w14:paraId="38255A42" w14:textId="77777777" w:rsidTr="00E3757A">
        <w:tc>
          <w:tcPr>
            <w:tcW w:w="3231" w:type="dxa"/>
          </w:tcPr>
          <w:p w14:paraId="485F9302" w14:textId="5BC659E3" w:rsidR="00E3757A" w:rsidRPr="00791C75" w:rsidRDefault="00C37219"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Pico</w:t>
            </w:r>
            <w:r w:rsidR="00E3757A" w:rsidRPr="00791C75">
              <w:rPr>
                <w:rFonts w:ascii="Times New Roman" w:hAnsi="Times New Roman" w:cs="Times New Roman"/>
                <w:sz w:val="16"/>
                <w:szCs w:val="16"/>
              </w:rPr>
              <w:t xml:space="preserve"> (</w:t>
            </w:r>
            <w:proofErr w:type="spellStart"/>
            <w:r w:rsidR="00E3757A" w:rsidRPr="00791C75">
              <w:rPr>
                <w:rFonts w:ascii="Times New Roman" w:hAnsi="Times New Roman" w:cs="Times New Roman"/>
                <w:sz w:val="16"/>
                <w:szCs w:val="16"/>
              </w:rPr>
              <w:t>Samut</w:t>
            </w:r>
            <w:proofErr w:type="spellEnd"/>
            <w:r w:rsidR="00E3757A" w:rsidRPr="00791C75">
              <w:rPr>
                <w:rFonts w:ascii="Times New Roman" w:hAnsi="Times New Roman" w:cs="Times New Roman"/>
                <w:sz w:val="16"/>
                <w:szCs w:val="16"/>
              </w:rPr>
              <w:t xml:space="preserve"> </w:t>
            </w:r>
            <w:proofErr w:type="spellStart"/>
            <w:r w:rsidR="00E3757A" w:rsidRPr="00791C75">
              <w:rPr>
                <w:rFonts w:ascii="Times New Roman" w:hAnsi="Times New Roman" w:cs="Times New Roman"/>
                <w:sz w:val="16"/>
                <w:szCs w:val="16"/>
              </w:rPr>
              <w:t>Sakhon</w:t>
            </w:r>
            <w:proofErr w:type="spellEnd"/>
            <w:r w:rsidR="00E3757A" w:rsidRPr="00791C75">
              <w:rPr>
                <w:rFonts w:ascii="Times New Roman" w:hAnsi="Times New Roman" w:cs="Times New Roman"/>
                <w:sz w:val="16"/>
                <w:szCs w:val="16"/>
              </w:rPr>
              <w:t>) Co., Ltd.</w:t>
            </w:r>
          </w:p>
        </w:tc>
        <w:tc>
          <w:tcPr>
            <w:tcW w:w="2520" w:type="dxa"/>
          </w:tcPr>
          <w:p w14:paraId="1597931D" w14:textId="50638405" w:rsidR="00E3757A" w:rsidRPr="00791C75" w:rsidRDefault="00C3721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sz w:val="16"/>
                <w:szCs w:val="16"/>
              </w:rPr>
              <w:t>Subsidiary</w:t>
            </w:r>
          </w:p>
        </w:tc>
        <w:tc>
          <w:tcPr>
            <w:tcW w:w="1085" w:type="dxa"/>
          </w:tcPr>
          <w:p w14:paraId="72F37BC6"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01E05CA2"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174E7684"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109" w:right="68"/>
              <w:jc w:val="center"/>
              <w:rPr>
                <w:rFonts w:ascii="Times New Roman" w:hAnsi="Times New Roman" w:cs="Times New Roman"/>
                <w:sz w:val="16"/>
                <w:szCs w:val="16"/>
              </w:rPr>
            </w:pPr>
          </w:p>
        </w:tc>
      </w:tr>
      <w:tr w:rsidR="00E3757A" w:rsidRPr="00791C75" w14:paraId="3ACEA1F7" w14:textId="77777777" w:rsidTr="00E3757A">
        <w:tc>
          <w:tcPr>
            <w:tcW w:w="3231" w:type="dxa"/>
          </w:tcPr>
          <w:p w14:paraId="0C045837"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1DB8FF56" w14:textId="7A448AF8"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085" w:type="dxa"/>
          </w:tcPr>
          <w:p w14:paraId="5D285969" w14:textId="7ECB8BB2"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16</w:t>
            </w:r>
          </w:p>
        </w:tc>
        <w:tc>
          <w:tcPr>
            <w:tcW w:w="94" w:type="dxa"/>
          </w:tcPr>
          <w:p w14:paraId="6FFB02CF"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0BA7AE19"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109" w:right="6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E3757A" w:rsidRPr="00791C75" w14:paraId="181CEA4A" w14:textId="77777777" w:rsidTr="00E3757A">
        <w:tc>
          <w:tcPr>
            <w:tcW w:w="3231" w:type="dxa"/>
          </w:tcPr>
          <w:p w14:paraId="20E136FD" w14:textId="168DEF0B" w:rsidR="00E3757A" w:rsidRPr="00791C75" w:rsidRDefault="00C37219"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Pico</w:t>
            </w:r>
            <w:r w:rsidR="00E3757A" w:rsidRPr="00791C75">
              <w:rPr>
                <w:rFonts w:ascii="Times New Roman" w:hAnsi="Times New Roman" w:cs="Times New Roman"/>
                <w:sz w:val="16"/>
                <w:szCs w:val="16"/>
              </w:rPr>
              <w:t xml:space="preserve"> (</w:t>
            </w:r>
            <w:proofErr w:type="spellStart"/>
            <w:r w:rsidR="00E3757A" w:rsidRPr="00791C75">
              <w:rPr>
                <w:rFonts w:ascii="Times New Roman" w:hAnsi="Times New Roman" w:cs="Times New Roman"/>
                <w:sz w:val="16"/>
                <w:szCs w:val="16"/>
              </w:rPr>
              <w:t>Pathum</w:t>
            </w:r>
            <w:proofErr w:type="spellEnd"/>
            <w:r w:rsidR="00A31B17" w:rsidRPr="00791C75">
              <w:rPr>
                <w:rFonts w:ascii="Times New Roman" w:hAnsi="Times New Roman" w:cs="Times New Roman"/>
                <w:sz w:val="16"/>
                <w:szCs w:val="16"/>
              </w:rPr>
              <w:t xml:space="preserve"> </w:t>
            </w:r>
            <w:proofErr w:type="spellStart"/>
            <w:r w:rsidR="00A31B17" w:rsidRPr="00791C75">
              <w:rPr>
                <w:rFonts w:ascii="Times New Roman" w:hAnsi="Times New Roman" w:cs="Times New Roman"/>
                <w:sz w:val="16"/>
                <w:szCs w:val="16"/>
              </w:rPr>
              <w:t>T</w:t>
            </w:r>
            <w:r w:rsidR="00E3757A" w:rsidRPr="00791C75">
              <w:rPr>
                <w:rFonts w:ascii="Times New Roman" w:hAnsi="Times New Roman" w:cs="Times New Roman"/>
                <w:sz w:val="16"/>
                <w:szCs w:val="16"/>
              </w:rPr>
              <w:t>hani</w:t>
            </w:r>
            <w:proofErr w:type="spellEnd"/>
            <w:r w:rsidR="00E3757A" w:rsidRPr="00791C75">
              <w:rPr>
                <w:rFonts w:ascii="Times New Roman" w:hAnsi="Times New Roman" w:cs="Times New Roman"/>
                <w:sz w:val="16"/>
                <w:szCs w:val="16"/>
              </w:rPr>
              <w:t>) Co., Ltd.</w:t>
            </w:r>
          </w:p>
        </w:tc>
        <w:tc>
          <w:tcPr>
            <w:tcW w:w="2520" w:type="dxa"/>
          </w:tcPr>
          <w:p w14:paraId="7B075A67" w14:textId="79378ED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sz w:val="16"/>
                <w:szCs w:val="16"/>
              </w:rPr>
              <w:t>S</w:t>
            </w:r>
            <w:r w:rsidR="00C37219" w:rsidRPr="00791C75">
              <w:rPr>
                <w:rFonts w:ascii="Times New Roman" w:hAnsi="Times New Roman" w:cs="Times New Roman"/>
                <w:sz w:val="16"/>
                <w:szCs w:val="16"/>
              </w:rPr>
              <w:t>ubsidiary</w:t>
            </w:r>
          </w:p>
        </w:tc>
        <w:tc>
          <w:tcPr>
            <w:tcW w:w="1085" w:type="dxa"/>
          </w:tcPr>
          <w:p w14:paraId="64242118"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59168356"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4FB9707A"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109" w:right="68"/>
              <w:jc w:val="center"/>
              <w:rPr>
                <w:rFonts w:ascii="Times New Roman" w:hAnsi="Times New Roman" w:cs="Times New Roman"/>
                <w:sz w:val="16"/>
                <w:szCs w:val="16"/>
              </w:rPr>
            </w:pPr>
          </w:p>
        </w:tc>
      </w:tr>
      <w:tr w:rsidR="00E3757A" w:rsidRPr="00791C75" w14:paraId="1CCB8FFD" w14:textId="77777777" w:rsidTr="00E3757A">
        <w:tc>
          <w:tcPr>
            <w:tcW w:w="3231" w:type="dxa"/>
          </w:tcPr>
          <w:p w14:paraId="2854D6ED"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59C604DC" w14:textId="3FB204AF"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085" w:type="dxa"/>
          </w:tcPr>
          <w:p w14:paraId="1CB53FB2" w14:textId="66634063"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16</w:t>
            </w:r>
          </w:p>
        </w:tc>
        <w:tc>
          <w:tcPr>
            <w:tcW w:w="94" w:type="dxa"/>
          </w:tcPr>
          <w:p w14:paraId="705945FC"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2BDEC8D6"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109" w:right="68"/>
              <w:jc w:val="center"/>
              <w:rPr>
                <w:rFonts w:ascii="Times New Roman" w:hAnsi="Times New Roman" w:cs="Times New Roman"/>
                <w:sz w:val="16"/>
                <w:szCs w:val="16"/>
              </w:rPr>
            </w:pPr>
            <w:r w:rsidRPr="00791C75">
              <w:rPr>
                <w:rFonts w:ascii="Times New Roman" w:hAnsi="Times New Roman" w:cs="Times New Roman"/>
                <w:sz w:val="16"/>
                <w:szCs w:val="16"/>
              </w:rPr>
              <w:t>-</w:t>
            </w:r>
          </w:p>
        </w:tc>
      </w:tr>
      <w:tr w:rsidR="00E3757A" w:rsidRPr="00791C75" w14:paraId="215BFB54" w14:textId="77777777" w:rsidTr="00E3757A">
        <w:tc>
          <w:tcPr>
            <w:tcW w:w="3231" w:type="dxa"/>
          </w:tcPr>
          <w:p w14:paraId="42F09F63" w14:textId="245DE1BC" w:rsidR="00E3757A" w:rsidRPr="00791C75" w:rsidRDefault="00C37219" w:rsidP="008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331" w:hanging="1310"/>
              <w:rPr>
                <w:rFonts w:ascii="Times New Roman" w:hAnsi="Times New Roman" w:cs="Times New Roman"/>
                <w:sz w:val="16"/>
                <w:szCs w:val="16"/>
              </w:rPr>
            </w:pPr>
            <w:r w:rsidRPr="00791C75">
              <w:rPr>
                <w:rFonts w:ascii="Times New Roman" w:hAnsi="Times New Roman" w:cs="Times New Roman"/>
                <w:sz w:val="16"/>
                <w:szCs w:val="16"/>
              </w:rPr>
              <w:t>KTC Pico</w:t>
            </w:r>
            <w:r w:rsidR="00E3757A" w:rsidRPr="00791C75">
              <w:rPr>
                <w:rFonts w:ascii="Times New Roman" w:hAnsi="Times New Roman" w:cs="Times New Roman"/>
                <w:sz w:val="16"/>
                <w:szCs w:val="16"/>
              </w:rPr>
              <w:t xml:space="preserve"> (</w:t>
            </w:r>
            <w:proofErr w:type="spellStart"/>
            <w:r w:rsidR="00E3757A" w:rsidRPr="00791C75">
              <w:rPr>
                <w:rFonts w:ascii="Times New Roman" w:hAnsi="Times New Roman" w:cs="Times New Roman"/>
                <w:sz w:val="16"/>
                <w:szCs w:val="16"/>
              </w:rPr>
              <w:t>Samut</w:t>
            </w:r>
            <w:proofErr w:type="spellEnd"/>
            <w:r w:rsidR="00E3757A" w:rsidRPr="00791C75">
              <w:rPr>
                <w:rFonts w:ascii="Times New Roman" w:hAnsi="Times New Roman" w:cs="Times New Roman"/>
                <w:sz w:val="16"/>
                <w:szCs w:val="16"/>
              </w:rPr>
              <w:t xml:space="preserve"> </w:t>
            </w:r>
            <w:proofErr w:type="spellStart"/>
            <w:r w:rsidR="00E3757A" w:rsidRPr="00791C75">
              <w:rPr>
                <w:rFonts w:ascii="Times New Roman" w:hAnsi="Times New Roman" w:cs="Times New Roman"/>
                <w:sz w:val="16"/>
                <w:szCs w:val="16"/>
              </w:rPr>
              <w:t>Prakan</w:t>
            </w:r>
            <w:proofErr w:type="spellEnd"/>
            <w:r w:rsidR="00E3757A" w:rsidRPr="00791C75">
              <w:rPr>
                <w:rFonts w:ascii="Times New Roman" w:hAnsi="Times New Roman" w:cs="Times New Roman"/>
                <w:sz w:val="16"/>
                <w:szCs w:val="16"/>
              </w:rPr>
              <w:t>) Co., Ltd.</w:t>
            </w:r>
          </w:p>
        </w:tc>
        <w:tc>
          <w:tcPr>
            <w:tcW w:w="2520" w:type="dxa"/>
          </w:tcPr>
          <w:p w14:paraId="241F768D" w14:textId="3FB566FA" w:rsidR="00E3757A" w:rsidRPr="00791C75" w:rsidRDefault="00C37219"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791C75">
              <w:rPr>
                <w:rFonts w:ascii="Times New Roman" w:hAnsi="Times New Roman" w:cs="Times New Roman"/>
                <w:sz w:val="16"/>
                <w:szCs w:val="16"/>
              </w:rPr>
              <w:t>Subsidiary</w:t>
            </w:r>
          </w:p>
        </w:tc>
        <w:tc>
          <w:tcPr>
            <w:tcW w:w="1085" w:type="dxa"/>
          </w:tcPr>
          <w:p w14:paraId="6613D40A"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p>
        </w:tc>
        <w:tc>
          <w:tcPr>
            <w:tcW w:w="94" w:type="dxa"/>
          </w:tcPr>
          <w:p w14:paraId="21BA7527"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092D13C4"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109" w:right="68"/>
              <w:jc w:val="center"/>
              <w:rPr>
                <w:rFonts w:ascii="Times New Roman" w:hAnsi="Times New Roman" w:cs="Times New Roman"/>
                <w:sz w:val="16"/>
                <w:szCs w:val="16"/>
              </w:rPr>
            </w:pPr>
          </w:p>
        </w:tc>
      </w:tr>
      <w:tr w:rsidR="00E3757A" w:rsidRPr="00791C75" w14:paraId="1BDA4DA3" w14:textId="77777777" w:rsidTr="00E3757A">
        <w:tc>
          <w:tcPr>
            <w:tcW w:w="3231" w:type="dxa"/>
          </w:tcPr>
          <w:p w14:paraId="60C59709"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791C75">
              <w:rPr>
                <w:rFonts w:ascii="Times New Roman" w:hAnsi="Times New Roman" w:cs="Times New Roman"/>
                <w:sz w:val="16"/>
                <w:szCs w:val="16"/>
              </w:rPr>
              <w:t>-</w:t>
            </w:r>
            <w:r w:rsidRPr="00791C75">
              <w:rPr>
                <w:rFonts w:ascii="Times New Roman" w:hAnsi="Times New Roman" w:cs="Times New Roman"/>
                <w:sz w:val="16"/>
                <w:szCs w:val="16"/>
              </w:rPr>
              <w:tab/>
              <w:t>Finance cost</w:t>
            </w:r>
          </w:p>
        </w:tc>
        <w:tc>
          <w:tcPr>
            <w:tcW w:w="2520" w:type="dxa"/>
          </w:tcPr>
          <w:p w14:paraId="17402617" w14:textId="2C7AF31E" w:rsidR="00E3757A" w:rsidRPr="00791C75" w:rsidRDefault="00E3757A" w:rsidP="00C37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085" w:type="dxa"/>
          </w:tcPr>
          <w:p w14:paraId="1301F076" w14:textId="7F386BC4" w:rsidR="00E3757A" w:rsidRPr="00791C75" w:rsidRDefault="00791C75"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96"/>
              <w:jc w:val="right"/>
              <w:rPr>
                <w:rFonts w:ascii="Times New Roman" w:hAnsi="Times New Roman" w:cs="Times New Roman"/>
                <w:sz w:val="16"/>
                <w:szCs w:val="16"/>
              </w:rPr>
            </w:pPr>
            <w:r w:rsidRPr="00791C75">
              <w:rPr>
                <w:rFonts w:ascii="Times New Roman" w:hAnsi="Times New Roman"/>
                <w:sz w:val="16"/>
                <w:szCs w:val="16"/>
              </w:rPr>
              <w:t>16</w:t>
            </w:r>
          </w:p>
        </w:tc>
        <w:tc>
          <w:tcPr>
            <w:tcW w:w="94" w:type="dxa"/>
          </w:tcPr>
          <w:p w14:paraId="4C72A9DF"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jc w:val="right"/>
              <w:rPr>
                <w:rFonts w:ascii="Times New Roman" w:hAnsi="Times New Roman" w:cs="Times New Roman"/>
                <w:sz w:val="16"/>
                <w:szCs w:val="16"/>
              </w:rPr>
            </w:pPr>
          </w:p>
        </w:tc>
        <w:tc>
          <w:tcPr>
            <w:tcW w:w="1071" w:type="dxa"/>
          </w:tcPr>
          <w:p w14:paraId="65EBA308" w14:textId="77777777" w:rsidR="00E3757A" w:rsidRPr="00791C75" w:rsidRDefault="00E3757A" w:rsidP="00E3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109" w:right="68"/>
              <w:jc w:val="center"/>
              <w:rPr>
                <w:rFonts w:ascii="Times New Roman" w:hAnsi="Times New Roman" w:cs="Times New Roman"/>
                <w:sz w:val="16"/>
                <w:szCs w:val="16"/>
              </w:rPr>
            </w:pPr>
            <w:r w:rsidRPr="00791C75">
              <w:rPr>
                <w:rFonts w:ascii="Times New Roman" w:hAnsi="Times New Roman" w:cs="Times New Roman"/>
                <w:sz w:val="16"/>
                <w:szCs w:val="16"/>
              </w:rPr>
              <w:t>-</w:t>
            </w:r>
          </w:p>
        </w:tc>
      </w:tr>
    </w:tbl>
    <w:p w14:paraId="409490BD" w14:textId="77777777" w:rsidR="0063181F" w:rsidRPr="00791C75" w:rsidRDefault="0063181F"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267" w:right="-29"/>
        <w:jc w:val="both"/>
        <w:rPr>
          <w:rFonts w:ascii="Times New Roman" w:hAnsi="Times New Roman" w:cs="Times New Roman"/>
          <w:spacing w:val="-8"/>
          <w:sz w:val="24"/>
          <w:szCs w:val="24"/>
        </w:rPr>
      </w:pPr>
    </w:p>
    <w:p w14:paraId="3043168C" w14:textId="77777777" w:rsidR="0063181F" w:rsidRPr="00791C75" w:rsidRDefault="0063181F"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267" w:right="-29"/>
        <w:jc w:val="both"/>
        <w:rPr>
          <w:rFonts w:ascii="Times New Roman" w:hAnsi="Times New Roman" w:cs="Times New Roman"/>
          <w:spacing w:val="-8"/>
          <w:sz w:val="24"/>
          <w:szCs w:val="24"/>
        </w:rPr>
      </w:pPr>
    </w:p>
    <w:p w14:paraId="515B3421" w14:textId="77777777" w:rsidR="0063181F" w:rsidRPr="00791C75" w:rsidRDefault="0063181F"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267" w:right="-29"/>
        <w:jc w:val="both"/>
        <w:rPr>
          <w:rFonts w:ascii="Times New Roman" w:hAnsi="Times New Roman" w:cs="Times New Roman"/>
          <w:spacing w:val="-8"/>
          <w:sz w:val="24"/>
          <w:szCs w:val="24"/>
        </w:rPr>
      </w:pPr>
    </w:p>
    <w:p w14:paraId="19A50895" w14:textId="77777777" w:rsidR="0063181F" w:rsidRPr="00791C75" w:rsidRDefault="0063181F"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267" w:right="-29"/>
        <w:jc w:val="both"/>
        <w:rPr>
          <w:rFonts w:ascii="Times New Roman" w:hAnsi="Times New Roman" w:cs="Times New Roman"/>
          <w:spacing w:val="-8"/>
          <w:sz w:val="24"/>
          <w:szCs w:val="24"/>
        </w:rPr>
      </w:pPr>
    </w:p>
    <w:p w14:paraId="054C69A0" w14:textId="77777777" w:rsidR="00FD63FC" w:rsidRPr="00791C75" w:rsidRDefault="00FD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4"/>
          <w:szCs w:val="24"/>
        </w:rPr>
      </w:pPr>
      <w:r w:rsidRPr="00791C75">
        <w:rPr>
          <w:rFonts w:ascii="Times New Roman" w:hAnsi="Times New Roman" w:cs="Times New Roman"/>
          <w:spacing w:val="-8"/>
          <w:sz w:val="24"/>
          <w:szCs w:val="24"/>
        </w:rPr>
        <w:br w:type="page"/>
      </w:r>
    </w:p>
    <w:p w14:paraId="29BA4FA9" w14:textId="734A5283" w:rsidR="00B21223" w:rsidRPr="00791C75" w:rsidRDefault="00B21223"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1267" w:right="-29"/>
        <w:jc w:val="both"/>
        <w:rPr>
          <w:rFonts w:ascii="Times New Roman" w:hAnsi="Times New Roman" w:cs="Times New Roman"/>
          <w:spacing w:val="-8"/>
          <w:sz w:val="24"/>
          <w:szCs w:val="24"/>
        </w:rPr>
      </w:pPr>
      <w:r w:rsidRPr="00791C75">
        <w:rPr>
          <w:rFonts w:ascii="Times New Roman" w:hAnsi="Times New Roman" w:cs="Times New Roman"/>
          <w:spacing w:val="-8"/>
          <w:sz w:val="24"/>
          <w:szCs w:val="24"/>
        </w:rPr>
        <w:lastRenderedPageBreak/>
        <w:t>The above revenues and expenses are determined according to the following agreements:</w:t>
      </w:r>
    </w:p>
    <w:p w14:paraId="6B8ED943" w14:textId="77777777" w:rsidR="0024552D" w:rsidRPr="00791C75" w:rsidRDefault="0024552D"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hanging="180"/>
        <w:jc w:val="both"/>
        <w:rPr>
          <w:rFonts w:ascii="Times New Roman" w:hAnsi="Times New Roman" w:cs="Times New Roman"/>
          <w:sz w:val="24"/>
          <w:szCs w:val="24"/>
        </w:rPr>
      </w:pPr>
      <w:r w:rsidRPr="00791C75">
        <w:rPr>
          <w:rFonts w:ascii="Times New Roman" w:hAnsi="Times New Roman" w:cs="Times New Roman"/>
          <w:sz w:val="24"/>
          <w:szCs w:val="24"/>
        </w:rPr>
        <w:t>-</w:t>
      </w:r>
      <w:r w:rsidRPr="00791C75">
        <w:rPr>
          <w:rFonts w:ascii="Times New Roman" w:hAnsi="Times New Roman" w:cs="Times New Roman"/>
          <w:sz w:val="24"/>
          <w:szCs w:val="24"/>
        </w:rPr>
        <w:tab/>
      </w:r>
      <w:r w:rsidR="008B2D4A" w:rsidRPr="00791C75">
        <w:rPr>
          <w:rFonts w:ascii="Times New Roman" w:hAnsi="Times New Roman" w:cs="Times New Roman"/>
          <w:sz w:val="24"/>
          <w:szCs w:val="24"/>
        </w:rPr>
        <w:t>Back office service</w:t>
      </w:r>
      <w:r w:rsidRPr="00791C75">
        <w:rPr>
          <w:rFonts w:ascii="Times New Roman" w:hAnsi="Times New Roman" w:cs="Times New Roman"/>
          <w:sz w:val="24"/>
          <w:szCs w:val="24"/>
        </w:rPr>
        <w:t xml:space="preserve"> agreement</w:t>
      </w:r>
    </w:p>
    <w:p w14:paraId="6231DB7F" w14:textId="2FF68142" w:rsidR="0092542F" w:rsidRPr="00791C75" w:rsidRDefault="0092542F"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pacing w:val="-6"/>
          <w:sz w:val="24"/>
          <w:szCs w:val="24"/>
        </w:rPr>
      </w:pPr>
      <w:r w:rsidRPr="00791C75">
        <w:rPr>
          <w:rFonts w:ascii="Times New Roman" w:hAnsi="Times New Roman" w:cs="Times New Roman"/>
          <w:spacing w:val="-6"/>
          <w:sz w:val="24"/>
          <w:szCs w:val="24"/>
        </w:rPr>
        <w:t xml:space="preserve">The Company entered into a back office service agreement with Krung Thai Bank Public Company Limited (“KTB”) whereby the counterparty agreed to assist </w:t>
      </w:r>
      <w:r w:rsidR="0097377A" w:rsidRPr="00791C75">
        <w:rPr>
          <w:rFonts w:ascii="Times New Roman" w:hAnsi="Times New Roman" w:cs="Times New Roman"/>
          <w:spacing w:val="-6"/>
          <w:sz w:val="24"/>
          <w:szCs w:val="24"/>
        </w:rPr>
        <w:br/>
      </w:r>
      <w:r w:rsidRPr="00791C75">
        <w:rPr>
          <w:rFonts w:ascii="Times New Roman" w:hAnsi="Times New Roman" w:cs="Times New Roman"/>
          <w:spacing w:val="-6"/>
          <w:sz w:val="24"/>
          <w:szCs w:val="24"/>
        </w:rPr>
        <w:t xml:space="preserve">the Company (directly or indirectly through another related company) in computer system support and other services such as services to cardholders, member merchants </w:t>
      </w:r>
      <w:r w:rsidR="004833EB" w:rsidRPr="00791C75">
        <w:rPr>
          <w:rFonts w:ascii="Times New Roman" w:hAnsi="Times New Roman" w:cs="Times New Roman"/>
          <w:spacing w:val="-6"/>
          <w:sz w:val="24"/>
          <w:szCs w:val="24"/>
        </w:rPr>
        <w:br/>
      </w:r>
      <w:r w:rsidRPr="00791C75">
        <w:rPr>
          <w:rFonts w:ascii="Times New Roman" w:hAnsi="Times New Roman" w:cs="Times New Roman"/>
          <w:sz w:val="24"/>
          <w:szCs w:val="24"/>
        </w:rPr>
        <w:t xml:space="preserve">and other related services. The term of this agreement is </w:t>
      </w:r>
      <w:r w:rsidR="00791C75" w:rsidRPr="00791C75">
        <w:rPr>
          <w:rFonts w:ascii="Times New Roman" w:hAnsi="Times New Roman"/>
          <w:sz w:val="24"/>
          <w:szCs w:val="24"/>
        </w:rPr>
        <w:t>15</w:t>
      </w:r>
      <w:r w:rsidRPr="00791C75">
        <w:rPr>
          <w:rFonts w:ascii="Times New Roman" w:hAnsi="Times New Roman" w:cs="Times New Roman"/>
          <w:sz w:val="24"/>
          <w:szCs w:val="24"/>
        </w:rPr>
        <w:t xml:space="preserve"> years commencing</w:t>
      </w:r>
      <w:r w:rsidRPr="00791C75">
        <w:rPr>
          <w:rFonts w:ascii="Times New Roman" w:hAnsi="Times New Roman" w:cs="Times New Roman"/>
          <w:spacing w:val="-6"/>
          <w:sz w:val="24"/>
          <w:szCs w:val="24"/>
        </w:rPr>
        <w:t xml:space="preserve"> </w:t>
      </w:r>
      <w:r w:rsidRPr="00791C75">
        <w:rPr>
          <w:rFonts w:ascii="Times New Roman" w:hAnsi="Times New Roman" w:cs="Times New Roman"/>
          <w:spacing w:val="-6"/>
          <w:sz w:val="24"/>
          <w:szCs w:val="24"/>
        </w:rPr>
        <w:br/>
        <w:t xml:space="preserve">July </w:t>
      </w:r>
      <w:r w:rsidR="00791C75" w:rsidRPr="00791C75">
        <w:rPr>
          <w:rFonts w:ascii="Times New Roman" w:hAnsi="Times New Roman"/>
          <w:spacing w:val="-6"/>
          <w:sz w:val="24"/>
          <w:szCs w:val="24"/>
        </w:rPr>
        <w:t>1</w:t>
      </w:r>
      <w:r w:rsidRPr="00791C75">
        <w:rPr>
          <w:rFonts w:ascii="Times New Roman" w:hAnsi="Times New Roman" w:cs="Times New Roman"/>
          <w:spacing w:val="-6"/>
          <w:sz w:val="24"/>
          <w:szCs w:val="24"/>
        </w:rPr>
        <w:t xml:space="preserve">, </w:t>
      </w:r>
      <w:r w:rsidR="00791C75" w:rsidRPr="00791C75">
        <w:rPr>
          <w:rFonts w:ascii="Times New Roman" w:hAnsi="Times New Roman"/>
          <w:spacing w:val="-6"/>
          <w:sz w:val="24"/>
          <w:szCs w:val="24"/>
        </w:rPr>
        <w:t>2002</w:t>
      </w:r>
      <w:r w:rsidRPr="00791C75">
        <w:rPr>
          <w:rFonts w:ascii="Times New Roman" w:hAnsi="Times New Roman" w:cs="Times New Roman"/>
          <w:spacing w:val="-6"/>
          <w:sz w:val="24"/>
          <w:szCs w:val="24"/>
        </w:rPr>
        <w:t>.</w:t>
      </w:r>
    </w:p>
    <w:p w14:paraId="2DBE703A" w14:textId="519F4BFE" w:rsidR="0092542F" w:rsidRPr="00791C75" w:rsidRDefault="0092542F"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791C75">
        <w:rPr>
          <w:rFonts w:ascii="Times New Roman" w:hAnsi="Times New Roman" w:cs="Times New Roman"/>
          <w:spacing w:val="-6"/>
          <w:sz w:val="24"/>
          <w:szCs w:val="24"/>
        </w:rPr>
        <w:t>On Dec</w:t>
      </w:r>
      <w:r w:rsidR="00BB4BAF" w:rsidRPr="00791C75">
        <w:rPr>
          <w:rFonts w:ascii="Times New Roman" w:hAnsi="Times New Roman" w:cs="Times New Roman"/>
          <w:spacing w:val="-6"/>
          <w:sz w:val="24"/>
          <w:szCs w:val="24"/>
        </w:rPr>
        <w:t xml:space="preserve">ember </w:t>
      </w:r>
      <w:r w:rsidR="00791C75" w:rsidRPr="00791C75">
        <w:rPr>
          <w:rFonts w:ascii="Times New Roman" w:hAnsi="Times New Roman"/>
          <w:spacing w:val="-6"/>
          <w:sz w:val="24"/>
          <w:szCs w:val="24"/>
        </w:rPr>
        <w:t>28</w:t>
      </w:r>
      <w:r w:rsidR="00BB4BAF" w:rsidRPr="00791C75">
        <w:rPr>
          <w:rFonts w:ascii="Times New Roman" w:hAnsi="Times New Roman" w:cs="Times New Roman"/>
          <w:spacing w:val="-6"/>
          <w:sz w:val="24"/>
          <w:szCs w:val="24"/>
        </w:rPr>
        <w:t xml:space="preserve">, </w:t>
      </w:r>
      <w:r w:rsidR="00791C75" w:rsidRPr="00791C75">
        <w:rPr>
          <w:rFonts w:ascii="Times New Roman" w:hAnsi="Times New Roman"/>
          <w:spacing w:val="-6"/>
          <w:sz w:val="24"/>
          <w:szCs w:val="24"/>
        </w:rPr>
        <w:t>2017</w:t>
      </w:r>
      <w:r w:rsidR="00BB4BAF" w:rsidRPr="00791C75">
        <w:rPr>
          <w:rFonts w:ascii="Times New Roman" w:hAnsi="Times New Roman" w:cs="Times New Roman"/>
          <w:spacing w:val="-6"/>
          <w:sz w:val="24"/>
          <w:szCs w:val="24"/>
        </w:rPr>
        <w:t xml:space="preserve">, the Company </w:t>
      </w:r>
      <w:r w:rsidRPr="00791C75">
        <w:rPr>
          <w:rFonts w:ascii="Times New Roman" w:hAnsi="Times New Roman" w:cs="Times New Roman"/>
          <w:spacing w:val="-6"/>
          <w:sz w:val="24"/>
          <w:szCs w:val="24"/>
        </w:rPr>
        <w:t xml:space="preserve">entered into the back office service agreement’s amendment (No. </w:t>
      </w:r>
      <w:r w:rsidR="00791C75" w:rsidRPr="00791C75">
        <w:rPr>
          <w:rFonts w:ascii="Times New Roman" w:hAnsi="Times New Roman"/>
          <w:spacing w:val="-6"/>
          <w:sz w:val="24"/>
          <w:szCs w:val="24"/>
        </w:rPr>
        <w:t>13</w:t>
      </w:r>
      <w:r w:rsidRPr="00791C75">
        <w:rPr>
          <w:rFonts w:ascii="Times New Roman" w:hAnsi="Times New Roman" w:cs="Times New Roman"/>
          <w:spacing w:val="-6"/>
          <w:sz w:val="24"/>
          <w:szCs w:val="24"/>
        </w:rPr>
        <w:t>) with KTB, to extend the agreement</w:t>
      </w:r>
      <w:r w:rsidR="008B2D4A" w:rsidRPr="00791C75">
        <w:rPr>
          <w:rFonts w:ascii="Times New Roman" w:hAnsi="Times New Roman" w:cs="Times New Roman"/>
          <w:spacing w:val="-6"/>
          <w:sz w:val="24"/>
          <w:szCs w:val="24"/>
        </w:rPr>
        <w:t xml:space="preserve"> (No.</w:t>
      </w:r>
      <w:r w:rsidR="00791C75" w:rsidRPr="00791C75">
        <w:rPr>
          <w:rFonts w:ascii="Times New Roman" w:hAnsi="Times New Roman"/>
          <w:spacing w:val="-6"/>
          <w:sz w:val="24"/>
          <w:szCs w:val="24"/>
        </w:rPr>
        <w:t>12</w:t>
      </w:r>
      <w:r w:rsidR="008B2D4A" w:rsidRPr="00791C75">
        <w:rPr>
          <w:rFonts w:ascii="Times New Roman" w:hAnsi="Times New Roman" w:cs="Times New Roman"/>
          <w:spacing w:val="-6"/>
          <w:sz w:val="24"/>
          <w:szCs w:val="24"/>
        </w:rPr>
        <w:t>)</w:t>
      </w:r>
      <w:r w:rsidRPr="00791C75">
        <w:rPr>
          <w:rFonts w:ascii="Times New Roman" w:hAnsi="Times New Roman" w:cs="Times New Roman"/>
          <w:spacing w:val="-6"/>
          <w:sz w:val="24"/>
          <w:szCs w:val="24"/>
        </w:rPr>
        <w:t xml:space="preserve">’s service period, which </w:t>
      </w:r>
      <w:r w:rsidR="00BB4BAF" w:rsidRPr="00791C75">
        <w:rPr>
          <w:rFonts w:ascii="Times New Roman" w:hAnsi="Times New Roman" w:cs="Times New Roman"/>
          <w:spacing w:val="-6"/>
          <w:sz w:val="24"/>
          <w:szCs w:val="24"/>
        </w:rPr>
        <w:t>is</w:t>
      </w:r>
      <w:r w:rsidRPr="00791C75">
        <w:rPr>
          <w:rFonts w:ascii="Times New Roman" w:hAnsi="Times New Roman" w:cs="Times New Roman"/>
          <w:spacing w:val="-6"/>
          <w:sz w:val="24"/>
          <w:szCs w:val="24"/>
        </w:rPr>
        <w:t xml:space="preserve"> effective from January </w:t>
      </w:r>
      <w:r w:rsidR="00791C75" w:rsidRPr="00791C75">
        <w:rPr>
          <w:rFonts w:ascii="Times New Roman" w:hAnsi="Times New Roman"/>
          <w:spacing w:val="-6"/>
          <w:sz w:val="24"/>
          <w:szCs w:val="24"/>
        </w:rPr>
        <w:t>1</w:t>
      </w:r>
      <w:r w:rsidRPr="00791C75">
        <w:rPr>
          <w:rFonts w:ascii="Times New Roman" w:hAnsi="Times New Roman" w:cs="Times New Roman"/>
          <w:spacing w:val="-6"/>
          <w:sz w:val="24"/>
          <w:szCs w:val="24"/>
        </w:rPr>
        <w:t xml:space="preserve">, </w:t>
      </w:r>
      <w:r w:rsidR="00791C75" w:rsidRPr="00791C75">
        <w:rPr>
          <w:rFonts w:ascii="Times New Roman" w:hAnsi="Times New Roman"/>
          <w:spacing w:val="-6"/>
          <w:sz w:val="24"/>
          <w:szCs w:val="24"/>
        </w:rPr>
        <w:t>2018</w:t>
      </w:r>
      <w:r w:rsidRPr="00791C75">
        <w:rPr>
          <w:rFonts w:ascii="Times New Roman" w:hAnsi="Times New Roman" w:cs="Times New Roman"/>
          <w:spacing w:val="-6"/>
          <w:sz w:val="24"/>
          <w:szCs w:val="24"/>
        </w:rPr>
        <w:t xml:space="preserve"> to March </w:t>
      </w:r>
      <w:r w:rsidR="00791C75" w:rsidRPr="00791C75">
        <w:rPr>
          <w:rFonts w:ascii="Times New Roman" w:hAnsi="Times New Roman"/>
          <w:spacing w:val="-6"/>
          <w:sz w:val="24"/>
          <w:szCs w:val="24"/>
        </w:rPr>
        <w:t>31</w:t>
      </w:r>
      <w:r w:rsidRPr="00791C75">
        <w:rPr>
          <w:rFonts w:ascii="Times New Roman" w:hAnsi="Times New Roman" w:cs="Times New Roman"/>
          <w:spacing w:val="-6"/>
          <w:sz w:val="24"/>
          <w:szCs w:val="24"/>
        </w:rPr>
        <w:t>,</w:t>
      </w:r>
      <w:r w:rsidRPr="00791C75">
        <w:rPr>
          <w:rFonts w:ascii="Times New Roman" w:hAnsi="Times New Roman" w:cs="Times New Roman"/>
          <w:sz w:val="24"/>
          <w:szCs w:val="24"/>
        </w:rPr>
        <w:t xml:space="preserve"> </w:t>
      </w:r>
      <w:r w:rsidR="00791C75" w:rsidRPr="00791C75">
        <w:rPr>
          <w:rFonts w:ascii="Times New Roman" w:hAnsi="Times New Roman"/>
          <w:sz w:val="24"/>
          <w:szCs w:val="24"/>
        </w:rPr>
        <w:t>2018</w:t>
      </w:r>
      <w:r w:rsidRPr="00791C75">
        <w:rPr>
          <w:rFonts w:ascii="Times New Roman" w:hAnsi="Times New Roman" w:cs="Times New Roman"/>
          <w:sz w:val="24"/>
          <w:szCs w:val="24"/>
        </w:rPr>
        <w:t>.</w:t>
      </w:r>
    </w:p>
    <w:p w14:paraId="7DE439C8" w14:textId="77777777" w:rsidR="0092542F" w:rsidRPr="00791C75" w:rsidRDefault="0092542F"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791C75">
        <w:rPr>
          <w:rFonts w:ascii="Times New Roman" w:hAnsi="Times New Roman" w:cs="Times New Roman"/>
          <w:sz w:val="24"/>
          <w:szCs w:val="24"/>
        </w:rPr>
        <w:t>The</w:t>
      </w:r>
      <w:r w:rsidRPr="00791C75">
        <w:rPr>
          <w:rFonts w:ascii="Times New Roman" w:hAnsi="Times New Roman" w:cs="Times New Roman"/>
          <w:spacing w:val="-2"/>
          <w:sz w:val="24"/>
          <w:szCs w:val="24"/>
        </w:rPr>
        <w:t xml:space="preserve"> price of service for related transactions between the Company and KTB is based on gen</w:t>
      </w:r>
      <w:r w:rsidRPr="00791C75">
        <w:rPr>
          <w:rFonts w:ascii="Times New Roman" w:hAnsi="Times New Roman" w:cs="Times New Roman"/>
          <w:sz w:val="24"/>
          <w:szCs w:val="24"/>
        </w:rPr>
        <w:t>eral market price and in the normal course of business.</w:t>
      </w:r>
    </w:p>
    <w:p w14:paraId="3789B042" w14:textId="77777777" w:rsidR="0092542F" w:rsidRPr="00791C75" w:rsidRDefault="0092542F"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8" w:hanging="272"/>
        <w:jc w:val="both"/>
        <w:rPr>
          <w:rFonts w:ascii="Times New Roman" w:hAnsi="Times New Roman" w:cs="Times New Roman"/>
          <w:sz w:val="24"/>
          <w:szCs w:val="24"/>
        </w:rPr>
      </w:pPr>
      <w:r w:rsidRPr="00791C75">
        <w:rPr>
          <w:rFonts w:ascii="Times New Roman" w:hAnsi="Times New Roman" w:cs="Times New Roman"/>
          <w:sz w:val="24"/>
          <w:szCs w:val="24"/>
        </w:rPr>
        <w:t>-</w:t>
      </w:r>
      <w:r w:rsidRPr="00791C75">
        <w:rPr>
          <w:rFonts w:ascii="Times New Roman" w:hAnsi="Times New Roman" w:cs="Times New Roman"/>
          <w:sz w:val="24"/>
          <w:szCs w:val="24"/>
        </w:rPr>
        <w:tab/>
        <w:t>Business cooperation agreement</w:t>
      </w:r>
    </w:p>
    <w:p w14:paraId="383B9E88" w14:textId="63064E53" w:rsidR="0092542F" w:rsidRPr="00791C75" w:rsidRDefault="0092542F"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791C75">
        <w:rPr>
          <w:rFonts w:ascii="Times New Roman" w:hAnsi="Times New Roman" w:cs="Times New Roman"/>
          <w:sz w:val="24"/>
          <w:szCs w:val="24"/>
        </w:rPr>
        <w:t xml:space="preserve">Since the back office service agreement between the Company and Krung Thai Bank Public Company Limited (“KTB”) was expired on March </w:t>
      </w:r>
      <w:r w:rsidR="00791C75" w:rsidRPr="00791C75">
        <w:rPr>
          <w:rFonts w:ascii="Times New Roman" w:hAnsi="Times New Roman"/>
          <w:sz w:val="24"/>
          <w:szCs w:val="24"/>
        </w:rPr>
        <w:t>31</w:t>
      </w:r>
      <w:r w:rsidRPr="00791C75">
        <w:rPr>
          <w:rFonts w:ascii="Times New Roman" w:hAnsi="Times New Roman" w:cs="Times New Roman"/>
          <w:sz w:val="24"/>
          <w:szCs w:val="24"/>
        </w:rPr>
        <w:t xml:space="preserve">, </w:t>
      </w:r>
      <w:r w:rsidR="00791C75" w:rsidRPr="00791C75">
        <w:rPr>
          <w:rFonts w:ascii="Times New Roman" w:hAnsi="Times New Roman"/>
          <w:sz w:val="24"/>
          <w:szCs w:val="24"/>
        </w:rPr>
        <w:t>2018</w:t>
      </w:r>
      <w:r w:rsidRPr="00791C75">
        <w:rPr>
          <w:rFonts w:ascii="Times New Roman" w:hAnsi="Times New Roman" w:cs="Times New Roman"/>
          <w:sz w:val="24"/>
          <w:szCs w:val="24"/>
        </w:rPr>
        <w:t xml:space="preserve">. </w:t>
      </w:r>
      <w:r w:rsidR="0097377A" w:rsidRPr="00791C75">
        <w:rPr>
          <w:rFonts w:ascii="Times New Roman" w:hAnsi="Times New Roman" w:cs="Times New Roman"/>
          <w:sz w:val="24"/>
          <w:szCs w:val="24"/>
        </w:rPr>
        <w:br/>
      </w:r>
      <w:r w:rsidRPr="00791C75">
        <w:rPr>
          <w:rFonts w:ascii="Times New Roman" w:hAnsi="Times New Roman" w:cs="Times New Roman"/>
          <w:sz w:val="24"/>
          <w:szCs w:val="24"/>
        </w:rPr>
        <w:t xml:space="preserve">The Company and KTB (“Counterparties”) entered into </w:t>
      </w:r>
      <w:r w:rsidRPr="00791C75">
        <w:rPr>
          <w:rFonts w:ascii="Times New Roman" w:hAnsi="Times New Roman" w:cs="Times New Roman"/>
          <w:sz w:val="24"/>
          <w:szCs w:val="30"/>
        </w:rPr>
        <w:t xml:space="preserve">a </w:t>
      </w:r>
      <w:r w:rsidRPr="00791C75">
        <w:rPr>
          <w:rFonts w:ascii="Times New Roman" w:hAnsi="Times New Roman" w:cs="Times New Roman"/>
          <w:sz w:val="24"/>
          <w:szCs w:val="24"/>
        </w:rPr>
        <w:t xml:space="preserve">business cooperation agreement dated March </w:t>
      </w:r>
      <w:r w:rsidR="00791C75" w:rsidRPr="00791C75">
        <w:rPr>
          <w:rFonts w:ascii="Times New Roman" w:hAnsi="Times New Roman"/>
          <w:sz w:val="24"/>
          <w:szCs w:val="24"/>
        </w:rPr>
        <w:t>30</w:t>
      </w:r>
      <w:r w:rsidRPr="00791C75">
        <w:rPr>
          <w:rFonts w:ascii="Times New Roman" w:hAnsi="Times New Roman" w:cs="Times New Roman"/>
          <w:sz w:val="24"/>
          <w:szCs w:val="24"/>
        </w:rPr>
        <w:t xml:space="preserve">, </w:t>
      </w:r>
      <w:r w:rsidR="00791C75" w:rsidRPr="00791C75">
        <w:rPr>
          <w:rFonts w:ascii="Times New Roman" w:hAnsi="Times New Roman"/>
          <w:sz w:val="24"/>
          <w:szCs w:val="24"/>
        </w:rPr>
        <w:t>2018</w:t>
      </w:r>
      <w:r w:rsidRPr="00791C75">
        <w:rPr>
          <w:rFonts w:ascii="Times New Roman" w:hAnsi="Times New Roman" w:cs="Times New Roman"/>
          <w:sz w:val="24"/>
          <w:szCs w:val="24"/>
        </w:rPr>
        <w:t xml:space="preserve"> to provide cooperation and support each other in existing and potential matters in the future. The counterparties will enter into </w:t>
      </w:r>
      <w:r w:rsidR="0097377A" w:rsidRPr="00791C75">
        <w:rPr>
          <w:rFonts w:ascii="Times New Roman" w:hAnsi="Times New Roman" w:cs="Times New Roman"/>
          <w:sz w:val="24"/>
          <w:szCs w:val="24"/>
        </w:rPr>
        <w:br/>
      </w:r>
      <w:r w:rsidRPr="00791C75">
        <w:rPr>
          <w:rFonts w:ascii="Times New Roman" w:hAnsi="Times New Roman" w:cs="Times New Roman"/>
          <w:sz w:val="24"/>
          <w:szCs w:val="24"/>
        </w:rPr>
        <w:t>a specific agreement, memorandum of agreement or other service request separately to determine details and conditions of cooperation, support or provide service in compliance with normal business operations of the counterparties.</w:t>
      </w:r>
    </w:p>
    <w:p w14:paraId="623D96FA" w14:textId="5308A829" w:rsidR="0092542F" w:rsidRPr="00791C75" w:rsidRDefault="0092542F"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791C75">
        <w:rPr>
          <w:rFonts w:ascii="Times New Roman" w:hAnsi="Times New Roman" w:cs="Times New Roman"/>
          <w:sz w:val="24"/>
          <w:szCs w:val="24"/>
        </w:rPr>
        <w:t xml:space="preserve">The term of the business cooperation agreement is </w:t>
      </w:r>
      <w:r w:rsidR="00791C75" w:rsidRPr="00791C75">
        <w:rPr>
          <w:rFonts w:ascii="Times New Roman" w:hAnsi="Times New Roman"/>
          <w:sz w:val="24"/>
          <w:szCs w:val="24"/>
        </w:rPr>
        <w:t>5</w:t>
      </w:r>
      <w:r w:rsidRPr="00791C75">
        <w:rPr>
          <w:rFonts w:ascii="Times New Roman" w:hAnsi="Times New Roman" w:cs="Times New Roman"/>
          <w:sz w:val="24"/>
          <w:szCs w:val="24"/>
        </w:rPr>
        <w:t xml:space="preserve"> years commencing on </w:t>
      </w:r>
      <w:r w:rsidRPr="00791C75">
        <w:rPr>
          <w:rFonts w:ascii="Times New Roman" w:hAnsi="Times New Roman" w:cs="Times New Roman"/>
          <w:sz w:val="24"/>
          <w:szCs w:val="24"/>
        </w:rPr>
        <w:br/>
        <w:t xml:space="preserve">April </w:t>
      </w:r>
      <w:r w:rsidR="00791C75" w:rsidRPr="00791C75">
        <w:rPr>
          <w:rFonts w:ascii="Times New Roman" w:hAnsi="Times New Roman"/>
          <w:sz w:val="24"/>
          <w:szCs w:val="24"/>
        </w:rPr>
        <w:t>1</w:t>
      </w:r>
      <w:r w:rsidRPr="00791C75">
        <w:rPr>
          <w:rFonts w:ascii="Times New Roman" w:hAnsi="Times New Roman" w:cs="Times New Roman"/>
          <w:sz w:val="24"/>
          <w:szCs w:val="24"/>
        </w:rPr>
        <w:t xml:space="preserve">, </w:t>
      </w:r>
      <w:r w:rsidR="00791C75" w:rsidRPr="00791C75">
        <w:rPr>
          <w:rFonts w:ascii="Times New Roman" w:hAnsi="Times New Roman"/>
          <w:sz w:val="24"/>
          <w:szCs w:val="24"/>
        </w:rPr>
        <w:t>2018</w:t>
      </w:r>
      <w:r w:rsidRPr="00791C75">
        <w:rPr>
          <w:rFonts w:ascii="Times New Roman" w:hAnsi="Times New Roman" w:cs="Times New Roman"/>
          <w:sz w:val="24"/>
          <w:szCs w:val="24"/>
        </w:rPr>
        <w:t xml:space="preserve">. The expiration of this agreement will not impact the existence of agreement, memorandum of agreement or other service request under this agreement which are normal business activities of the counterparties. </w:t>
      </w:r>
    </w:p>
    <w:p w14:paraId="6FD5F146" w14:textId="77777777" w:rsidR="0092542F" w:rsidRPr="00791C75" w:rsidRDefault="0092542F"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hanging="187"/>
        <w:jc w:val="both"/>
        <w:rPr>
          <w:rFonts w:ascii="Times New Roman" w:hAnsi="Times New Roman" w:cs="Times New Roman"/>
          <w:sz w:val="24"/>
          <w:szCs w:val="24"/>
        </w:rPr>
      </w:pPr>
      <w:r w:rsidRPr="00791C75">
        <w:rPr>
          <w:rFonts w:ascii="Times New Roman" w:hAnsi="Times New Roman" w:cs="Times New Roman"/>
          <w:sz w:val="24"/>
          <w:szCs w:val="24"/>
        </w:rPr>
        <w:t>-</w:t>
      </w:r>
      <w:r w:rsidRPr="00791C75">
        <w:rPr>
          <w:rFonts w:ascii="Times New Roman" w:hAnsi="Times New Roman" w:cs="Times New Roman"/>
          <w:sz w:val="24"/>
          <w:szCs w:val="24"/>
        </w:rPr>
        <w:tab/>
        <w:t>Payment system development agreements</w:t>
      </w:r>
    </w:p>
    <w:p w14:paraId="7D95FF50" w14:textId="0B7C712F" w:rsidR="0092542F" w:rsidRPr="00791C75" w:rsidRDefault="0092542F"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791C75">
        <w:rPr>
          <w:rFonts w:ascii="Times New Roman" w:hAnsi="Times New Roman" w:cs="Times New Roman"/>
          <w:spacing w:val="-2"/>
          <w:sz w:val="24"/>
          <w:szCs w:val="24"/>
        </w:rPr>
        <w:t xml:space="preserve">On </w:t>
      </w:r>
      <w:r w:rsidR="00BB4BAF" w:rsidRPr="00791C75">
        <w:rPr>
          <w:rFonts w:ascii="Times New Roman" w:hAnsi="Times New Roman" w:cs="Times New Roman"/>
          <w:spacing w:val="-2"/>
          <w:sz w:val="24"/>
          <w:szCs w:val="24"/>
        </w:rPr>
        <w:t xml:space="preserve">December </w:t>
      </w:r>
      <w:r w:rsidR="00791C75" w:rsidRPr="00791C75">
        <w:rPr>
          <w:rFonts w:ascii="Times New Roman" w:hAnsi="Times New Roman"/>
          <w:spacing w:val="-2"/>
          <w:sz w:val="24"/>
          <w:szCs w:val="24"/>
        </w:rPr>
        <w:t>25</w:t>
      </w:r>
      <w:r w:rsidR="00BB4BAF"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2017</w:t>
      </w:r>
      <w:r w:rsidR="00BB4BAF" w:rsidRPr="00791C75">
        <w:rPr>
          <w:rFonts w:ascii="Times New Roman" w:hAnsi="Times New Roman" w:cs="Times New Roman"/>
          <w:spacing w:val="-2"/>
          <w:sz w:val="24"/>
          <w:szCs w:val="24"/>
        </w:rPr>
        <w:t xml:space="preserve">, the Company </w:t>
      </w:r>
      <w:r w:rsidRPr="00791C75">
        <w:rPr>
          <w:rFonts w:ascii="Times New Roman" w:hAnsi="Times New Roman" w:cs="Times New Roman"/>
          <w:spacing w:val="-2"/>
          <w:sz w:val="24"/>
          <w:szCs w:val="24"/>
        </w:rPr>
        <w:t>entered into the agreement for consulting and electronic data processing services with KTB</w:t>
      </w:r>
      <w:r w:rsidRPr="00791C75">
        <w:rPr>
          <w:rFonts w:ascii="Times New Roman" w:hAnsi="Times New Roman" w:cs="Times New Roman"/>
          <w:spacing w:val="-2"/>
          <w:sz w:val="24"/>
          <w:szCs w:val="24"/>
          <w:cs/>
        </w:rPr>
        <w:t xml:space="preserve"> </w:t>
      </w:r>
      <w:r w:rsidRPr="00791C75">
        <w:rPr>
          <w:rFonts w:ascii="Times New Roman" w:hAnsi="Times New Roman" w:cs="Times New Roman"/>
          <w:spacing w:val="-2"/>
          <w:sz w:val="24"/>
          <w:szCs w:val="24"/>
        </w:rPr>
        <w:t xml:space="preserve">Computer Services Co., Ltd. (“KTBCS”) and providing leasing of related IT system for use and maintenance of computer system service, which are necessary for the above payment system.  </w:t>
      </w:r>
      <w:r w:rsidR="0097377A" w:rsidRPr="00791C75">
        <w:rPr>
          <w:rFonts w:ascii="Times New Roman" w:hAnsi="Times New Roman" w:cs="Times New Roman"/>
          <w:spacing w:val="-2"/>
          <w:sz w:val="24"/>
          <w:szCs w:val="24"/>
        </w:rPr>
        <w:br/>
      </w:r>
      <w:r w:rsidRPr="00791C75">
        <w:rPr>
          <w:rFonts w:ascii="Times New Roman" w:hAnsi="Times New Roman" w:cs="Times New Roman"/>
          <w:spacing w:val="-2"/>
          <w:sz w:val="24"/>
          <w:szCs w:val="24"/>
        </w:rPr>
        <w:t xml:space="preserve">The term of this agreement is </w:t>
      </w:r>
      <w:r w:rsidR="00791C75" w:rsidRPr="00791C75">
        <w:rPr>
          <w:rFonts w:ascii="Times New Roman" w:hAnsi="Times New Roman"/>
          <w:spacing w:val="-4"/>
          <w:sz w:val="24"/>
          <w:szCs w:val="24"/>
        </w:rPr>
        <w:t>1</w:t>
      </w:r>
      <w:r w:rsidRPr="00791C75">
        <w:rPr>
          <w:rFonts w:ascii="Times New Roman" w:hAnsi="Times New Roman" w:cs="Times New Roman"/>
          <w:spacing w:val="-4"/>
          <w:sz w:val="24"/>
          <w:szCs w:val="24"/>
        </w:rPr>
        <w:t xml:space="preserve"> year commencing from January </w:t>
      </w:r>
      <w:r w:rsidR="00791C75" w:rsidRPr="00791C75">
        <w:rPr>
          <w:rFonts w:ascii="Times New Roman" w:hAnsi="Times New Roman"/>
          <w:spacing w:val="-4"/>
          <w:sz w:val="24"/>
          <w:szCs w:val="24"/>
        </w:rPr>
        <w:t>1</w:t>
      </w:r>
      <w:r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2018</w:t>
      </w:r>
      <w:r w:rsidRPr="00791C75">
        <w:rPr>
          <w:rFonts w:ascii="Times New Roman" w:hAnsi="Times New Roman" w:cs="Times New Roman"/>
          <w:spacing w:val="-4"/>
          <w:sz w:val="24"/>
          <w:szCs w:val="24"/>
        </w:rPr>
        <w:t xml:space="preserve"> and </w:t>
      </w:r>
      <w:r w:rsidR="00C37219" w:rsidRPr="00791C75">
        <w:rPr>
          <w:rFonts w:ascii="Times New Roman" w:hAnsi="Times New Roman" w:cs="Times New Roman"/>
          <w:spacing w:val="-4"/>
          <w:sz w:val="24"/>
          <w:szCs w:val="24"/>
        </w:rPr>
        <w:t>is</w:t>
      </w:r>
      <w:r w:rsidRPr="00791C75">
        <w:rPr>
          <w:rFonts w:ascii="Times New Roman" w:hAnsi="Times New Roman" w:cs="Times New Roman"/>
          <w:spacing w:val="-4"/>
          <w:sz w:val="24"/>
          <w:szCs w:val="24"/>
        </w:rPr>
        <w:t xml:space="preserve"> effective until December </w:t>
      </w:r>
      <w:r w:rsidR="00791C75" w:rsidRPr="00791C75">
        <w:rPr>
          <w:rFonts w:ascii="Times New Roman" w:hAnsi="Times New Roman"/>
          <w:spacing w:val="-4"/>
          <w:sz w:val="24"/>
          <w:szCs w:val="24"/>
        </w:rPr>
        <w:t>31</w:t>
      </w:r>
      <w:r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2018</w:t>
      </w:r>
      <w:r w:rsidRPr="00791C75">
        <w:rPr>
          <w:rFonts w:ascii="Times New Roman" w:hAnsi="Times New Roman" w:cs="Times New Roman"/>
          <w:spacing w:val="-4"/>
          <w:sz w:val="24"/>
          <w:szCs w:val="24"/>
        </w:rPr>
        <w:t xml:space="preserve">. The agreement can be </w:t>
      </w:r>
      <w:r w:rsidRPr="00791C75">
        <w:rPr>
          <w:rFonts w:ascii="Times New Roman" w:hAnsi="Times New Roman" w:cs="Times New Roman"/>
          <w:sz w:val="24"/>
          <w:szCs w:val="24"/>
        </w:rPr>
        <w:t xml:space="preserve">renewed by using a new agreement for </w:t>
      </w:r>
      <w:r w:rsidR="00791C75" w:rsidRPr="00791C75">
        <w:rPr>
          <w:rFonts w:ascii="Times New Roman" w:hAnsi="Times New Roman"/>
          <w:sz w:val="24"/>
          <w:szCs w:val="24"/>
        </w:rPr>
        <w:t>1</w:t>
      </w:r>
      <w:r w:rsidRPr="00791C75">
        <w:rPr>
          <w:rFonts w:ascii="Times New Roman" w:hAnsi="Times New Roman" w:cs="Times New Roman"/>
          <w:sz w:val="24"/>
          <w:szCs w:val="24"/>
        </w:rPr>
        <w:t xml:space="preserve"> year each.</w:t>
      </w:r>
    </w:p>
    <w:p w14:paraId="2A17CD3E" w14:textId="77777777" w:rsidR="00314A19" w:rsidRPr="00791C75" w:rsidRDefault="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sidRPr="00791C75">
        <w:rPr>
          <w:rFonts w:ascii="Times New Roman" w:hAnsi="Times New Roman" w:cs="Times New Roman"/>
          <w:sz w:val="24"/>
          <w:szCs w:val="24"/>
        </w:rPr>
        <w:br w:type="page"/>
      </w:r>
    </w:p>
    <w:p w14:paraId="7E70AE0C" w14:textId="66F9AB24" w:rsidR="0092542F" w:rsidRPr="00791C75" w:rsidRDefault="0092542F"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791C75">
        <w:rPr>
          <w:rFonts w:ascii="Times New Roman" w:hAnsi="Times New Roman" w:cs="Times New Roman"/>
          <w:sz w:val="24"/>
          <w:szCs w:val="24"/>
        </w:rPr>
        <w:lastRenderedPageBreak/>
        <w:t>On</w:t>
      </w:r>
      <w:r w:rsidRPr="00791C75">
        <w:rPr>
          <w:rFonts w:ascii="Times New Roman" w:hAnsi="Times New Roman" w:cs="Times New Roman"/>
          <w:spacing w:val="-2"/>
          <w:sz w:val="24"/>
          <w:szCs w:val="24"/>
        </w:rPr>
        <w:t xml:space="preserve"> December </w:t>
      </w:r>
      <w:r w:rsidR="00791C75" w:rsidRPr="00791C75">
        <w:rPr>
          <w:rFonts w:ascii="Times New Roman" w:hAnsi="Times New Roman"/>
          <w:spacing w:val="-2"/>
          <w:sz w:val="24"/>
          <w:szCs w:val="24"/>
        </w:rPr>
        <w:t>26</w:t>
      </w:r>
      <w:r w:rsidRPr="00791C75">
        <w:rPr>
          <w:rFonts w:ascii="Times New Roman" w:hAnsi="Times New Roman" w:cs="Times New Roman"/>
          <w:spacing w:val="-2"/>
          <w:sz w:val="24"/>
          <w:szCs w:val="24"/>
        </w:rPr>
        <w:t xml:space="preserve">, </w:t>
      </w:r>
      <w:r w:rsidR="00791C75" w:rsidRPr="00791C75">
        <w:rPr>
          <w:rFonts w:ascii="Times New Roman" w:hAnsi="Times New Roman"/>
          <w:spacing w:val="-2"/>
          <w:sz w:val="24"/>
          <w:szCs w:val="24"/>
        </w:rPr>
        <w:t>2018</w:t>
      </w:r>
      <w:r w:rsidRPr="00791C75">
        <w:rPr>
          <w:rFonts w:ascii="Times New Roman" w:hAnsi="Times New Roman" w:cs="Times New Roman"/>
          <w:spacing w:val="-2"/>
          <w:sz w:val="24"/>
          <w:szCs w:val="24"/>
        </w:rPr>
        <w:t>, the Company entered into the payment system development agreement’s amendment (No.</w:t>
      </w:r>
      <w:r w:rsidR="00791C75" w:rsidRPr="00791C75">
        <w:rPr>
          <w:rFonts w:ascii="Times New Roman" w:hAnsi="Times New Roman"/>
          <w:spacing w:val="-2"/>
          <w:sz w:val="24"/>
          <w:szCs w:val="24"/>
        </w:rPr>
        <w:t>1</w:t>
      </w:r>
      <w:r w:rsidRPr="00791C75">
        <w:rPr>
          <w:rFonts w:ascii="Times New Roman" w:hAnsi="Times New Roman" w:cs="Times New Roman"/>
          <w:spacing w:val="-2"/>
          <w:sz w:val="24"/>
          <w:szCs w:val="24"/>
        </w:rPr>
        <w:t xml:space="preserve">) with KTBCS, change service period of the agreement for consulting and electronic data processing service and providing leasing of related IT system for use and maintenance of computer system service, which are necessary for payment system (partial of payment </w:t>
      </w:r>
      <w:r w:rsidRPr="00791C75">
        <w:rPr>
          <w:rFonts w:ascii="Times New Roman" w:hAnsi="Times New Roman" w:cs="Times New Roman"/>
          <w:sz w:val="24"/>
          <w:szCs w:val="24"/>
        </w:rPr>
        <w:t xml:space="preserve">system development agreements) </w:t>
      </w:r>
      <w:r w:rsidR="00C37219" w:rsidRPr="00791C75">
        <w:rPr>
          <w:rFonts w:ascii="Times New Roman" w:hAnsi="Times New Roman" w:cs="Times New Roman"/>
          <w:sz w:val="24"/>
          <w:szCs w:val="24"/>
        </w:rPr>
        <w:t>is</w:t>
      </w:r>
      <w:r w:rsidRPr="00791C75">
        <w:rPr>
          <w:rFonts w:ascii="Times New Roman" w:hAnsi="Times New Roman" w:cs="Times New Roman"/>
          <w:sz w:val="24"/>
          <w:szCs w:val="24"/>
        </w:rPr>
        <w:t xml:space="preserve"> effective until October </w:t>
      </w:r>
      <w:r w:rsidR="00791C75" w:rsidRPr="00791C75">
        <w:rPr>
          <w:rFonts w:ascii="Times New Roman" w:hAnsi="Times New Roman"/>
          <w:sz w:val="24"/>
          <w:szCs w:val="24"/>
        </w:rPr>
        <w:t>31</w:t>
      </w:r>
      <w:r w:rsidRPr="00791C75">
        <w:rPr>
          <w:rFonts w:ascii="Times New Roman" w:hAnsi="Times New Roman" w:cs="Times New Roman"/>
          <w:sz w:val="24"/>
          <w:szCs w:val="24"/>
        </w:rPr>
        <w:t xml:space="preserve">, </w:t>
      </w:r>
      <w:r w:rsidR="00791C75" w:rsidRPr="00791C75">
        <w:rPr>
          <w:rFonts w:ascii="Times New Roman" w:hAnsi="Times New Roman"/>
          <w:sz w:val="24"/>
          <w:szCs w:val="24"/>
        </w:rPr>
        <w:t>2018</w:t>
      </w:r>
      <w:r w:rsidRPr="00791C75">
        <w:rPr>
          <w:rFonts w:ascii="Times New Roman" w:hAnsi="Times New Roman" w:cs="Times New Roman"/>
          <w:sz w:val="24"/>
          <w:szCs w:val="24"/>
        </w:rPr>
        <w:t>.</w:t>
      </w:r>
    </w:p>
    <w:p w14:paraId="43D20AA7" w14:textId="27D83010" w:rsidR="0092542F" w:rsidRPr="00791C75" w:rsidRDefault="0092542F" w:rsidP="0092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pacing w:val="-6"/>
          <w:sz w:val="24"/>
          <w:szCs w:val="24"/>
        </w:rPr>
      </w:pPr>
      <w:r w:rsidRPr="00791C75">
        <w:rPr>
          <w:rFonts w:ascii="Times New Roman" w:hAnsi="Times New Roman" w:cs="Times New Roman"/>
          <w:sz w:val="24"/>
          <w:szCs w:val="24"/>
        </w:rPr>
        <w:t>As</w:t>
      </w:r>
      <w:r w:rsidR="008B2D4A" w:rsidRPr="00791C75">
        <w:rPr>
          <w:rFonts w:ascii="Times New Roman" w:hAnsi="Times New Roman" w:cs="Times New Roman"/>
          <w:spacing w:val="-6"/>
          <w:sz w:val="24"/>
          <w:szCs w:val="24"/>
        </w:rPr>
        <w:t xml:space="preserve"> at December </w:t>
      </w:r>
      <w:r w:rsidR="00791C75" w:rsidRPr="00791C75">
        <w:rPr>
          <w:rFonts w:ascii="Times New Roman" w:hAnsi="Times New Roman"/>
          <w:spacing w:val="-6"/>
          <w:sz w:val="24"/>
          <w:szCs w:val="24"/>
        </w:rPr>
        <w:t>31</w:t>
      </w:r>
      <w:r w:rsidR="008B2D4A" w:rsidRPr="00791C75">
        <w:rPr>
          <w:rFonts w:ascii="Times New Roman" w:hAnsi="Times New Roman" w:cs="Times New Roman"/>
          <w:spacing w:val="-6"/>
          <w:sz w:val="24"/>
          <w:szCs w:val="24"/>
        </w:rPr>
        <w:t xml:space="preserve">, </w:t>
      </w:r>
      <w:r w:rsidR="00791C75" w:rsidRPr="00791C75">
        <w:rPr>
          <w:rFonts w:ascii="Times New Roman" w:hAnsi="Times New Roman"/>
          <w:spacing w:val="-6"/>
          <w:sz w:val="24"/>
          <w:szCs w:val="24"/>
        </w:rPr>
        <w:t>2018</w:t>
      </w:r>
      <w:r w:rsidRPr="00791C75">
        <w:rPr>
          <w:rFonts w:ascii="Times New Roman" w:hAnsi="Times New Roman" w:cs="Times New Roman"/>
          <w:spacing w:val="-6"/>
          <w:sz w:val="24"/>
          <w:szCs w:val="24"/>
        </w:rPr>
        <w:t xml:space="preserve">, the Company pledged Thai government bonds </w:t>
      </w:r>
      <w:r w:rsidRPr="00791C75">
        <w:rPr>
          <w:rFonts w:ascii="Times New Roman" w:hAnsi="Times New Roman" w:cs="Times New Roman"/>
          <w:sz w:val="24"/>
          <w:szCs w:val="24"/>
        </w:rPr>
        <w:t xml:space="preserve">amount of Baht </w:t>
      </w:r>
      <w:r w:rsidR="00791C75" w:rsidRPr="00791C75">
        <w:rPr>
          <w:rFonts w:ascii="Times New Roman" w:hAnsi="Times New Roman"/>
          <w:sz w:val="24"/>
          <w:szCs w:val="24"/>
        </w:rPr>
        <w:t>2</w:t>
      </w:r>
      <w:r w:rsidR="00694A8B" w:rsidRPr="00791C75">
        <w:rPr>
          <w:rFonts w:ascii="Times New Roman" w:hAnsi="Times New Roman" w:cs="Times New Roman"/>
          <w:sz w:val="24"/>
          <w:szCs w:val="24"/>
        </w:rPr>
        <w:t>.</w:t>
      </w:r>
      <w:r w:rsidR="00791C75" w:rsidRPr="00791C75">
        <w:rPr>
          <w:rFonts w:ascii="Times New Roman" w:hAnsi="Times New Roman"/>
          <w:sz w:val="24"/>
          <w:szCs w:val="24"/>
        </w:rPr>
        <w:t>2</w:t>
      </w:r>
      <w:r w:rsidRPr="00791C75">
        <w:rPr>
          <w:rFonts w:ascii="Times New Roman" w:hAnsi="Times New Roman" w:cs="Times New Roman"/>
          <w:sz w:val="24"/>
          <w:szCs w:val="24"/>
        </w:rPr>
        <w:t xml:space="preserve"> million</w:t>
      </w:r>
      <w:r w:rsidRPr="00791C75">
        <w:rPr>
          <w:rFonts w:ascii="Times New Roman" w:hAnsi="Times New Roman" w:cs="Times New Roman"/>
          <w:spacing w:val="-6"/>
          <w:sz w:val="24"/>
          <w:szCs w:val="24"/>
        </w:rPr>
        <w:t xml:space="preserve"> as collateral for commitment</w:t>
      </w:r>
      <w:r w:rsidRPr="00791C75">
        <w:rPr>
          <w:rFonts w:ascii="Times New Roman" w:hAnsi="Times New Roman" w:cs="Times New Roman"/>
          <w:spacing w:val="-4"/>
          <w:sz w:val="24"/>
          <w:szCs w:val="24"/>
        </w:rPr>
        <w:t xml:space="preserve"> with KTBCS in execution of </w:t>
      </w:r>
      <w:r w:rsidRPr="00791C75">
        <w:rPr>
          <w:rFonts w:ascii="Times New Roman" w:hAnsi="Times New Roman" w:cs="Times New Roman"/>
          <w:spacing w:val="-6"/>
          <w:sz w:val="24"/>
          <w:szCs w:val="24"/>
        </w:rPr>
        <w:t xml:space="preserve">agreement (see Note </w:t>
      </w:r>
      <w:r w:rsidR="00791C75" w:rsidRPr="00791C75">
        <w:rPr>
          <w:rFonts w:ascii="Times New Roman" w:hAnsi="Times New Roman"/>
          <w:spacing w:val="-6"/>
          <w:sz w:val="24"/>
          <w:szCs w:val="24"/>
        </w:rPr>
        <w:t>6</w:t>
      </w:r>
      <w:r w:rsidR="00E51E72" w:rsidRPr="00791C75">
        <w:rPr>
          <w:rFonts w:ascii="Times New Roman" w:hAnsi="Times New Roman" w:cs="Times New Roman"/>
          <w:spacing w:val="-6"/>
          <w:sz w:val="24"/>
          <w:szCs w:val="24"/>
        </w:rPr>
        <w:t xml:space="preserve">). (As at </w:t>
      </w:r>
      <w:r w:rsidR="00071649" w:rsidRPr="00791C75">
        <w:rPr>
          <w:rFonts w:ascii="Times New Roman" w:hAnsi="Times New Roman" w:cs="Times New Roman"/>
          <w:spacing w:val="-6"/>
          <w:sz w:val="24"/>
          <w:szCs w:val="24"/>
        </w:rPr>
        <w:t>September</w:t>
      </w:r>
      <w:r w:rsidR="00E51E72" w:rsidRPr="00791C75">
        <w:rPr>
          <w:rFonts w:ascii="Times New Roman" w:hAnsi="Times New Roman" w:cs="Times New Roman"/>
          <w:spacing w:val="-6"/>
          <w:sz w:val="24"/>
          <w:szCs w:val="24"/>
        </w:rPr>
        <w:t xml:space="preserve"> </w:t>
      </w:r>
      <w:r w:rsidR="00791C75" w:rsidRPr="00791C75">
        <w:rPr>
          <w:rFonts w:ascii="Times New Roman" w:hAnsi="Times New Roman"/>
          <w:spacing w:val="-6"/>
          <w:sz w:val="24"/>
          <w:szCs w:val="24"/>
        </w:rPr>
        <w:t>30</w:t>
      </w:r>
      <w:r w:rsidR="00E51E72" w:rsidRPr="00791C75">
        <w:rPr>
          <w:rFonts w:ascii="Times New Roman" w:hAnsi="Times New Roman" w:cs="Times New Roman"/>
          <w:spacing w:val="-6"/>
          <w:sz w:val="24"/>
          <w:szCs w:val="24"/>
        </w:rPr>
        <w:t xml:space="preserve">, </w:t>
      </w:r>
      <w:proofErr w:type="gramStart"/>
      <w:r w:rsidR="00791C75" w:rsidRPr="00791C75">
        <w:rPr>
          <w:rFonts w:ascii="Times New Roman" w:hAnsi="Times New Roman"/>
          <w:spacing w:val="-6"/>
          <w:sz w:val="24"/>
          <w:szCs w:val="24"/>
        </w:rPr>
        <w:t>2019</w:t>
      </w:r>
      <w:r w:rsidR="00E51E72" w:rsidRPr="00791C75">
        <w:rPr>
          <w:rFonts w:ascii="Times New Roman" w:hAnsi="Times New Roman" w:cs="Times New Roman"/>
          <w:spacing w:val="-6"/>
          <w:sz w:val="24"/>
          <w:szCs w:val="24"/>
        </w:rPr>
        <w:t xml:space="preserve"> :</w:t>
      </w:r>
      <w:proofErr w:type="gramEnd"/>
      <w:r w:rsidR="00E51E72" w:rsidRPr="00791C75">
        <w:rPr>
          <w:rFonts w:ascii="Times New Roman" w:hAnsi="Times New Roman" w:cs="Times New Roman"/>
          <w:spacing w:val="-6"/>
          <w:sz w:val="24"/>
          <w:szCs w:val="24"/>
        </w:rPr>
        <w:t xml:space="preserve"> Nil)</w:t>
      </w:r>
    </w:p>
    <w:p w14:paraId="60C46BFF" w14:textId="293B9C9C" w:rsidR="00271A73" w:rsidRPr="00791C75" w:rsidRDefault="0092542F"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jc w:val="both"/>
        <w:rPr>
          <w:rFonts w:ascii="Times New Roman" w:hAnsi="Times New Roman" w:cs="Times New Roman"/>
          <w:sz w:val="24"/>
          <w:szCs w:val="24"/>
        </w:rPr>
      </w:pPr>
      <w:r w:rsidRPr="00791C75">
        <w:rPr>
          <w:rFonts w:ascii="Times New Roman" w:hAnsi="Times New Roman" w:cs="Times New Roman"/>
          <w:spacing w:val="-6"/>
          <w:sz w:val="24"/>
          <w:szCs w:val="24"/>
        </w:rPr>
        <w:t>The price of these two agreements between the Company and KTBCS is based</w:t>
      </w:r>
      <w:r w:rsidRPr="00791C75">
        <w:rPr>
          <w:rFonts w:ascii="Times New Roman" w:hAnsi="Times New Roman" w:cs="Times New Roman"/>
          <w:sz w:val="24"/>
          <w:szCs w:val="24"/>
        </w:rPr>
        <w:t xml:space="preserve"> on </w:t>
      </w:r>
      <w:r w:rsidR="0097377A" w:rsidRPr="00791C75">
        <w:rPr>
          <w:rFonts w:ascii="Times New Roman" w:hAnsi="Times New Roman" w:cs="Times New Roman"/>
          <w:sz w:val="24"/>
          <w:szCs w:val="24"/>
        </w:rPr>
        <w:br/>
      </w:r>
      <w:r w:rsidRPr="00791C75">
        <w:rPr>
          <w:rFonts w:ascii="Times New Roman" w:hAnsi="Times New Roman" w:cs="Times New Roman"/>
          <w:sz w:val="24"/>
          <w:szCs w:val="24"/>
        </w:rPr>
        <w:t>the scope of work and service hours. The agreement and hiring conditions are in the normal course of business</w:t>
      </w:r>
      <w:r w:rsidR="0024552D" w:rsidRPr="00791C75">
        <w:rPr>
          <w:rFonts w:ascii="Times New Roman" w:hAnsi="Times New Roman" w:cs="Times New Roman"/>
          <w:sz w:val="24"/>
          <w:szCs w:val="24"/>
        </w:rPr>
        <w:t>.</w:t>
      </w:r>
    </w:p>
    <w:p w14:paraId="6A70085A" w14:textId="4D0C5486" w:rsidR="0076086A"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53" w:right="29" w:hanging="720"/>
        <w:jc w:val="both"/>
        <w:rPr>
          <w:rFonts w:ascii="Times New Roman" w:hAnsi="Times New Roman" w:cs="Times New Roman"/>
          <w:sz w:val="24"/>
          <w:szCs w:val="24"/>
        </w:rPr>
      </w:pPr>
      <w:r w:rsidRPr="00791C75">
        <w:rPr>
          <w:rFonts w:ascii="Times New Roman" w:hAnsi="Times New Roman"/>
          <w:sz w:val="24"/>
          <w:szCs w:val="24"/>
        </w:rPr>
        <w:t>14</w:t>
      </w:r>
      <w:r w:rsidR="0076086A" w:rsidRPr="00791C75">
        <w:rPr>
          <w:rFonts w:ascii="Times New Roman" w:hAnsi="Times New Roman" w:cs="Times New Roman"/>
          <w:sz w:val="24"/>
          <w:szCs w:val="24"/>
        </w:rPr>
        <w:t>.</w:t>
      </w:r>
      <w:r w:rsidRPr="00791C75">
        <w:rPr>
          <w:rFonts w:ascii="Times New Roman" w:hAnsi="Times New Roman"/>
          <w:sz w:val="24"/>
          <w:szCs w:val="24"/>
        </w:rPr>
        <w:t>3</w:t>
      </w:r>
      <w:r w:rsidR="0076086A" w:rsidRPr="00791C75">
        <w:rPr>
          <w:rFonts w:ascii="Times New Roman" w:hAnsi="Times New Roman" w:cs="Times New Roman"/>
          <w:sz w:val="24"/>
          <w:szCs w:val="24"/>
        </w:rPr>
        <w:tab/>
        <w:t>Management remuneration</w:t>
      </w:r>
    </w:p>
    <w:p w14:paraId="66FD420E" w14:textId="628BA123" w:rsidR="0076086A" w:rsidRPr="00791C75" w:rsidRDefault="0076086A"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53" w:right="29"/>
        <w:jc w:val="both"/>
        <w:rPr>
          <w:rFonts w:ascii="Times New Roman" w:hAnsi="Times New Roman" w:cs="Times New Roman"/>
          <w:sz w:val="24"/>
          <w:szCs w:val="24"/>
        </w:rPr>
      </w:pPr>
      <w:r w:rsidRPr="00791C75">
        <w:rPr>
          <w:rFonts w:ascii="Times New Roman" w:hAnsi="Times New Roman" w:cs="Times New Roman"/>
          <w:sz w:val="24"/>
          <w:szCs w:val="24"/>
        </w:rPr>
        <w:t xml:space="preserve">Management remuneration for the </w:t>
      </w:r>
      <w:r w:rsidR="00801E0A" w:rsidRPr="00791C75">
        <w:rPr>
          <w:rFonts w:ascii="Times New Roman" w:hAnsi="Times New Roman" w:cs="Times New Roman"/>
          <w:sz w:val="24"/>
          <w:szCs w:val="24"/>
        </w:rPr>
        <w:t>three</w:t>
      </w:r>
      <w:r w:rsidR="006B21D6" w:rsidRPr="00791C75">
        <w:rPr>
          <w:rFonts w:ascii="Times New Roman" w:hAnsi="Times New Roman" w:cs="Times New Roman"/>
          <w:sz w:val="24"/>
          <w:szCs w:val="24"/>
        </w:rPr>
        <w:t>-month</w:t>
      </w:r>
      <w:r w:rsidR="00643426" w:rsidRPr="00791C75">
        <w:rPr>
          <w:rFonts w:ascii="Times New Roman" w:hAnsi="Times New Roman" w:cs="Times New Roman"/>
          <w:sz w:val="24"/>
          <w:szCs w:val="24"/>
        </w:rPr>
        <w:t xml:space="preserve"> periods</w:t>
      </w:r>
      <w:r w:rsidRPr="00791C75">
        <w:rPr>
          <w:rFonts w:ascii="Times New Roman" w:hAnsi="Times New Roman" w:cs="Times New Roman"/>
          <w:sz w:val="24"/>
          <w:szCs w:val="24"/>
        </w:rPr>
        <w:t xml:space="preserve"> ended</w:t>
      </w:r>
      <w:r w:rsidR="00E222FC" w:rsidRPr="00791C75">
        <w:rPr>
          <w:rFonts w:ascii="Times New Roman" w:hAnsi="Times New Roman" w:cs="Times New Roman"/>
          <w:sz w:val="24"/>
          <w:szCs w:val="24"/>
        </w:rPr>
        <w:t xml:space="preserve"> </w:t>
      </w:r>
      <w:r w:rsidR="00071649" w:rsidRPr="00791C75">
        <w:rPr>
          <w:rFonts w:ascii="Times New Roman" w:hAnsi="Times New Roman" w:cs="Times New Roman"/>
          <w:sz w:val="24"/>
          <w:szCs w:val="24"/>
        </w:rPr>
        <w:t>September</w:t>
      </w:r>
      <w:r w:rsidR="00E222FC" w:rsidRPr="00791C75">
        <w:rPr>
          <w:rFonts w:ascii="Times New Roman" w:hAnsi="Times New Roman" w:cs="Times New Roman"/>
          <w:sz w:val="24"/>
          <w:szCs w:val="24"/>
        </w:rPr>
        <w:t xml:space="preserve"> </w:t>
      </w:r>
      <w:r w:rsidR="00791C75" w:rsidRPr="00791C75">
        <w:rPr>
          <w:rFonts w:ascii="Times New Roman" w:hAnsi="Times New Roman"/>
          <w:sz w:val="24"/>
          <w:szCs w:val="24"/>
        </w:rPr>
        <w:t>30</w:t>
      </w:r>
      <w:r w:rsidR="00051CB1" w:rsidRPr="00791C75">
        <w:rPr>
          <w:rFonts w:ascii="Times New Roman" w:hAnsi="Times New Roman" w:cs="Times New Roman"/>
          <w:sz w:val="24"/>
          <w:szCs w:val="24"/>
        </w:rPr>
        <w:t xml:space="preserve">, </w:t>
      </w:r>
      <w:r w:rsidR="00791C75" w:rsidRPr="00791C75">
        <w:rPr>
          <w:rFonts w:ascii="Times New Roman" w:hAnsi="Times New Roman"/>
          <w:sz w:val="24"/>
          <w:szCs w:val="24"/>
        </w:rPr>
        <w:t>2019</w:t>
      </w:r>
      <w:r w:rsidRPr="00791C75">
        <w:rPr>
          <w:rFonts w:ascii="Times New Roman" w:hAnsi="Times New Roman" w:cs="Times New Roman"/>
          <w:sz w:val="24"/>
          <w:szCs w:val="24"/>
        </w:rPr>
        <w:t xml:space="preserve"> and </w:t>
      </w:r>
      <w:r w:rsidR="00791C75" w:rsidRPr="00791C75">
        <w:rPr>
          <w:rFonts w:ascii="Times New Roman" w:hAnsi="Times New Roman"/>
          <w:sz w:val="24"/>
          <w:szCs w:val="24"/>
        </w:rPr>
        <w:t>2018</w:t>
      </w:r>
      <w:r w:rsidRPr="00791C75">
        <w:rPr>
          <w:rFonts w:ascii="Times New Roman" w:hAnsi="Times New Roman" w:cs="Times New Roman"/>
          <w:sz w:val="24"/>
          <w:szCs w:val="24"/>
        </w:rPr>
        <w:t xml:space="preserve"> consist of the following:</w:t>
      </w:r>
    </w:p>
    <w:tbl>
      <w:tblPr>
        <w:tblW w:w="8343" w:type="dxa"/>
        <w:tblInd w:w="900" w:type="dxa"/>
        <w:tblCellMar>
          <w:left w:w="0" w:type="dxa"/>
          <w:right w:w="0" w:type="dxa"/>
        </w:tblCellMar>
        <w:tblLook w:val="0000" w:firstRow="0" w:lastRow="0" w:firstColumn="0" w:lastColumn="0" w:noHBand="0" w:noVBand="0"/>
      </w:tblPr>
      <w:tblGrid>
        <w:gridCol w:w="5508"/>
        <w:gridCol w:w="1368"/>
        <w:gridCol w:w="135"/>
        <w:gridCol w:w="1332"/>
      </w:tblGrid>
      <w:tr w:rsidR="00624BD2" w:rsidRPr="00791C75" w14:paraId="3E6505E4" w14:textId="77777777" w:rsidTr="00B3789C">
        <w:trPr>
          <w:trHeight w:val="20"/>
        </w:trPr>
        <w:tc>
          <w:tcPr>
            <w:tcW w:w="5508" w:type="dxa"/>
          </w:tcPr>
          <w:p w14:paraId="1CDBF95E" w14:textId="77777777" w:rsidR="00624BD2" w:rsidRPr="00791C75" w:rsidRDefault="00624BD2"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16"/>
                <w:szCs w:val="16"/>
              </w:rPr>
            </w:pPr>
          </w:p>
        </w:tc>
        <w:tc>
          <w:tcPr>
            <w:tcW w:w="2835" w:type="dxa"/>
            <w:gridSpan w:val="3"/>
          </w:tcPr>
          <w:p w14:paraId="3DFA3C4D" w14:textId="69DCB653" w:rsidR="00271A73" w:rsidRPr="00791C75" w:rsidRDefault="006D079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CONSOLIDATED AND SEPARATE</w:t>
            </w:r>
          </w:p>
          <w:p w14:paraId="43E835CE" w14:textId="77777777" w:rsidR="00624BD2" w:rsidRPr="00791C75" w:rsidRDefault="00624BD2"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FINANCIAL STATEMENTS</w:t>
            </w:r>
          </w:p>
        </w:tc>
      </w:tr>
      <w:tr w:rsidR="00607018" w:rsidRPr="00791C75" w14:paraId="70635507" w14:textId="77777777" w:rsidTr="00B3789C">
        <w:trPr>
          <w:trHeight w:val="20"/>
        </w:trPr>
        <w:tc>
          <w:tcPr>
            <w:tcW w:w="5508" w:type="dxa"/>
          </w:tcPr>
          <w:p w14:paraId="449FBE70" w14:textId="77777777" w:rsidR="00607018" w:rsidRPr="00791C75" w:rsidRDefault="0060701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16"/>
                <w:szCs w:val="16"/>
              </w:rPr>
            </w:pPr>
          </w:p>
        </w:tc>
        <w:tc>
          <w:tcPr>
            <w:tcW w:w="2835" w:type="dxa"/>
            <w:gridSpan w:val="3"/>
          </w:tcPr>
          <w:p w14:paraId="3F59BAE2" w14:textId="77777777" w:rsidR="00607018" w:rsidRPr="00791C75" w:rsidRDefault="003247B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“UNAUDITED”</w:t>
            </w:r>
          </w:p>
        </w:tc>
      </w:tr>
      <w:tr w:rsidR="00607018" w:rsidRPr="00791C75" w14:paraId="2819CAAE" w14:textId="77777777" w:rsidTr="00B3789C">
        <w:trPr>
          <w:trHeight w:val="20"/>
        </w:trPr>
        <w:tc>
          <w:tcPr>
            <w:tcW w:w="5508" w:type="dxa"/>
          </w:tcPr>
          <w:p w14:paraId="2DC1E115" w14:textId="77777777" w:rsidR="00607018" w:rsidRPr="00791C75" w:rsidRDefault="0060701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20"/>
                <w:szCs w:val="20"/>
              </w:rPr>
            </w:pPr>
          </w:p>
        </w:tc>
        <w:tc>
          <w:tcPr>
            <w:tcW w:w="1368" w:type="dxa"/>
          </w:tcPr>
          <w:p w14:paraId="01E4C012" w14:textId="38A5CD83" w:rsidR="00607018"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135" w:type="dxa"/>
          </w:tcPr>
          <w:p w14:paraId="3FA9130F" w14:textId="77777777" w:rsidR="00607018" w:rsidRPr="00791C75" w:rsidRDefault="0060701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0"/>
                <w:szCs w:val="20"/>
              </w:rPr>
            </w:pPr>
          </w:p>
        </w:tc>
        <w:tc>
          <w:tcPr>
            <w:tcW w:w="1332" w:type="dxa"/>
          </w:tcPr>
          <w:p w14:paraId="544CF9D9" w14:textId="1264C0EE" w:rsidR="00607018"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607018" w:rsidRPr="00791C75" w14:paraId="116A8A8E" w14:textId="77777777" w:rsidTr="00B3789C">
        <w:trPr>
          <w:trHeight w:val="20"/>
        </w:trPr>
        <w:tc>
          <w:tcPr>
            <w:tcW w:w="5508" w:type="dxa"/>
          </w:tcPr>
          <w:p w14:paraId="00814EAE" w14:textId="77777777" w:rsidR="00607018" w:rsidRPr="00791C75" w:rsidRDefault="0060701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20"/>
                <w:szCs w:val="20"/>
              </w:rPr>
            </w:pPr>
          </w:p>
        </w:tc>
        <w:tc>
          <w:tcPr>
            <w:tcW w:w="1368" w:type="dxa"/>
          </w:tcPr>
          <w:p w14:paraId="7BB4180A" w14:textId="77777777" w:rsidR="00607018" w:rsidRPr="00791C75" w:rsidRDefault="0060701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8"/>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135" w:type="dxa"/>
          </w:tcPr>
          <w:p w14:paraId="470B25A1" w14:textId="77777777" w:rsidR="00607018" w:rsidRPr="00791C75" w:rsidRDefault="0060701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both"/>
              <w:rPr>
                <w:rFonts w:ascii="Times New Roman" w:hAnsi="Times New Roman" w:cs="Times New Roman"/>
                <w:b/>
                <w:bCs/>
                <w:sz w:val="20"/>
                <w:szCs w:val="20"/>
              </w:rPr>
            </w:pPr>
          </w:p>
        </w:tc>
        <w:tc>
          <w:tcPr>
            <w:tcW w:w="1332" w:type="dxa"/>
          </w:tcPr>
          <w:p w14:paraId="11AF6962" w14:textId="77777777" w:rsidR="00607018" w:rsidRPr="00791C75" w:rsidRDefault="0060701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3247B8" w:rsidRPr="00791C75" w14:paraId="1FB13F6F" w14:textId="77777777" w:rsidTr="00B3789C">
        <w:trPr>
          <w:trHeight w:val="20"/>
        </w:trPr>
        <w:tc>
          <w:tcPr>
            <w:tcW w:w="5508" w:type="dxa"/>
          </w:tcPr>
          <w:p w14:paraId="3F5214AC" w14:textId="77777777" w:rsidR="003247B8" w:rsidRPr="00791C75" w:rsidRDefault="003247B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20"/>
                <w:szCs w:val="20"/>
              </w:rPr>
            </w:pPr>
          </w:p>
        </w:tc>
        <w:tc>
          <w:tcPr>
            <w:tcW w:w="1368" w:type="dxa"/>
          </w:tcPr>
          <w:p w14:paraId="4AEFCEF8" w14:textId="77777777" w:rsidR="003247B8" w:rsidRPr="00791C75" w:rsidRDefault="003247B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8"/>
              <w:jc w:val="center"/>
              <w:rPr>
                <w:rFonts w:ascii="Times New Roman" w:hAnsi="Times New Roman" w:cs="Times New Roman"/>
                <w:b/>
                <w:bCs/>
                <w:sz w:val="20"/>
                <w:szCs w:val="20"/>
              </w:rPr>
            </w:pPr>
          </w:p>
        </w:tc>
        <w:tc>
          <w:tcPr>
            <w:tcW w:w="135" w:type="dxa"/>
          </w:tcPr>
          <w:p w14:paraId="6CE3DAAE" w14:textId="77777777" w:rsidR="003247B8" w:rsidRPr="00791C75" w:rsidRDefault="003247B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both"/>
              <w:rPr>
                <w:rFonts w:ascii="Times New Roman" w:hAnsi="Times New Roman" w:cs="Times New Roman"/>
                <w:b/>
                <w:bCs/>
                <w:sz w:val="20"/>
                <w:szCs w:val="20"/>
              </w:rPr>
            </w:pPr>
          </w:p>
        </w:tc>
        <w:tc>
          <w:tcPr>
            <w:tcW w:w="1332" w:type="dxa"/>
          </w:tcPr>
          <w:p w14:paraId="7C493633" w14:textId="77777777" w:rsidR="003247B8" w:rsidRPr="00791C75" w:rsidRDefault="003247B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
              <w:jc w:val="center"/>
              <w:rPr>
                <w:rFonts w:ascii="Times New Roman" w:hAnsi="Times New Roman" w:cs="Times New Roman"/>
                <w:b/>
                <w:bCs/>
                <w:sz w:val="20"/>
                <w:szCs w:val="20"/>
              </w:rPr>
            </w:pPr>
          </w:p>
        </w:tc>
      </w:tr>
      <w:tr w:rsidR="00B663A8" w:rsidRPr="00791C75" w14:paraId="292C3B65" w14:textId="77777777" w:rsidTr="00155447">
        <w:trPr>
          <w:trHeight w:val="20"/>
        </w:trPr>
        <w:tc>
          <w:tcPr>
            <w:tcW w:w="5508" w:type="dxa"/>
          </w:tcPr>
          <w:p w14:paraId="6DDB575E" w14:textId="77777777" w:rsidR="00B663A8" w:rsidRPr="00791C75" w:rsidRDefault="00B663A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sz w:val="20"/>
                <w:szCs w:val="20"/>
              </w:rPr>
            </w:pPr>
            <w:r w:rsidRPr="00791C75">
              <w:rPr>
                <w:rFonts w:ascii="Times New Roman" w:hAnsi="Times New Roman" w:cs="Times New Roman"/>
                <w:sz w:val="20"/>
                <w:szCs w:val="20"/>
              </w:rPr>
              <w:t>Short-term management remuneration</w:t>
            </w:r>
          </w:p>
        </w:tc>
        <w:tc>
          <w:tcPr>
            <w:tcW w:w="1368" w:type="dxa"/>
          </w:tcPr>
          <w:p w14:paraId="12B3AD62" w14:textId="058A35E8" w:rsidR="00B663A8"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76" w:right="128"/>
              <w:jc w:val="right"/>
              <w:rPr>
                <w:rFonts w:ascii="Times New Roman" w:hAnsi="Times New Roman" w:cs="Times New Roman"/>
                <w:sz w:val="20"/>
                <w:szCs w:val="20"/>
              </w:rPr>
            </w:pPr>
            <w:r w:rsidRPr="00791C75">
              <w:rPr>
                <w:rFonts w:ascii="Times New Roman" w:hAnsi="Times New Roman"/>
                <w:sz w:val="20"/>
                <w:szCs w:val="20"/>
              </w:rPr>
              <w:t>44</w:t>
            </w:r>
            <w:r w:rsidR="00B663A8" w:rsidRPr="00791C75">
              <w:rPr>
                <w:rFonts w:ascii="Times New Roman" w:hAnsi="Times New Roman" w:cs="Times New Roman"/>
                <w:sz w:val="20"/>
                <w:szCs w:val="20"/>
              </w:rPr>
              <w:t>,</w:t>
            </w:r>
            <w:r w:rsidRPr="00791C75">
              <w:rPr>
                <w:rFonts w:ascii="Times New Roman" w:hAnsi="Times New Roman"/>
                <w:sz w:val="20"/>
                <w:szCs w:val="20"/>
              </w:rPr>
              <w:t>354</w:t>
            </w:r>
          </w:p>
        </w:tc>
        <w:tc>
          <w:tcPr>
            <w:tcW w:w="135" w:type="dxa"/>
          </w:tcPr>
          <w:p w14:paraId="120F4260" w14:textId="77777777" w:rsidR="00B663A8" w:rsidRPr="00791C75" w:rsidRDefault="00B663A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sz w:val="20"/>
                <w:szCs w:val="20"/>
              </w:rPr>
            </w:pPr>
          </w:p>
        </w:tc>
        <w:tc>
          <w:tcPr>
            <w:tcW w:w="1332" w:type="dxa"/>
            <w:vAlign w:val="bottom"/>
          </w:tcPr>
          <w:p w14:paraId="6E721212" w14:textId="45486D08" w:rsidR="00B663A8"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1" w:right="150"/>
              <w:jc w:val="right"/>
              <w:rPr>
                <w:rFonts w:ascii="Times New Roman" w:hAnsi="Times New Roman" w:cs="Times New Roman"/>
                <w:sz w:val="20"/>
                <w:szCs w:val="20"/>
              </w:rPr>
            </w:pPr>
            <w:r w:rsidRPr="00791C75">
              <w:rPr>
                <w:rFonts w:ascii="Times New Roman" w:hAnsi="Times New Roman"/>
                <w:sz w:val="20"/>
                <w:szCs w:val="20"/>
              </w:rPr>
              <w:t>46</w:t>
            </w:r>
            <w:r w:rsidR="00B663A8" w:rsidRPr="00791C75">
              <w:rPr>
                <w:rFonts w:ascii="Times New Roman" w:hAnsi="Times New Roman" w:cs="Times New Roman"/>
                <w:sz w:val="20"/>
                <w:szCs w:val="20"/>
              </w:rPr>
              <w:t>,</w:t>
            </w:r>
            <w:r w:rsidRPr="00791C75">
              <w:rPr>
                <w:rFonts w:ascii="Times New Roman" w:hAnsi="Times New Roman"/>
                <w:sz w:val="20"/>
                <w:szCs w:val="20"/>
              </w:rPr>
              <w:t>405</w:t>
            </w:r>
          </w:p>
        </w:tc>
      </w:tr>
      <w:tr w:rsidR="00B663A8" w:rsidRPr="00791C75" w14:paraId="6E7FDBF4" w14:textId="77777777" w:rsidTr="00155447">
        <w:trPr>
          <w:trHeight w:val="20"/>
        </w:trPr>
        <w:tc>
          <w:tcPr>
            <w:tcW w:w="5508" w:type="dxa"/>
          </w:tcPr>
          <w:p w14:paraId="20EF591A" w14:textId="77777777" w:rsidR="00B663A8" w:rsidRPr="00791C75" w:rsidRDefault="00B663A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sz w:val="20"/>
                <w:szCs w:val="20"/>
              </w:rPr>
            </w:pPr>
            <w:r w:rsidRPr="00791C75">
              <w:rPr>
                <w:rFonts w:ascii="Times New Roman" w:hAnsi="Times New Roman" w:cs="Times New Roman"/>
                <w:sz w:val="20"/>
                <w:szCs w:val="20"/>
              </w:rPr>
              <w:t xml:space="preserve">Long-term management remuneration </w:t>
            </w:r>
          </w:p>
        </w:tc>
        <w:tc>
          <w:tcPr>
            <w:tcW w:w="1368" w:type="dxa"/>
            <w:tcBorders>
              <w:bottom w:val="single" w:sz="4" w:space="0" w:color="auto"/>
            </w:tcBorders>
          </w:tcPr>
          <w:p w14:paraId="1939F1E5" w14:textId="18CE98D0" w:rsidR="00B663A8"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76" w:right="128"/>
              <w:jc w:val="right"/>
              <w:rPr>
                <w:rFonts w:ascii="Times New Roman" w:hAnsi="Times New Roman" w:cs="Times New Roman"/>
                <w:sz w:val="20"/>
                <w:szCs w:val="20"/>
              </w:rPr>
            </w:pPr>
            <w:r w:rsidRPr="00791C75">
              <w:rPr>
                <w:rFonts w:ascii="Times New Roman" w:hAnsi="Times New Roman"/>
                <w:sz w:val="20"/>
                <w:szCs w:val="20"/>
              </w:rPr>
              <w:t>1</w:t>
            </w:r>
            <w:r w:rsidR="004A2861" w:rsidRPr="00791C75">
              <w:rPr>
                <w:rFonts w:ascii="Times New Roman" w:hAnsi="Times New Roman" w:cs="Times New Roman"/>
                <w:sz w:val="20"/>
                <w:szCs w:val="20"/>
              </w:rPr>
              <w:t>,</w:t>
            </w:r>
            <w:r w:rsidRPr="00791C75">
              <w:rPr>
                <w:rFonts w:ascii="Times New Roman" w:hAnsi="Times New Roman"/>
                <w:sz w:val="20"/>
                <w:szCs w:val="20"/>
              </w:rPr>
              <w:t>050</w:t>
            </w:r>
          </w:p>
        </w:tc>
        <w:tc>
          <w:tcPr>
            <w:tcW w:w="135" w:type="dxa"/>
          </w:tcPr>
          <w:p w14:paraId="5F01A18D" w14:textId="77777777" w:rsidR="00B663A8" w:rsidRPr="00791C75" w:rsidRDefault="00B663A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sz w:val="20"/>
                <w:szCs w:val="20"/>
              </w:rPr>
            </w:pPr>
          </w:p>
        </w:tc>
        <w:tc>
          <w:tcPr>
            <w:tcW w:w="1332" w:type="dxa"/>
            <w:tcBorders>
              <w:bottom w:val="single" w:sz="4" w:space="0" w:color="auto"/>
            </w:tcBorders>
            <w:vAlign w:val="bottom"/>
          </w:tcPr>
          <w:p w14:paraId="5C9F8360" w14:textId="1CAA7D89" w:rsidR="00B663A8"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1" w:right="150"/>
              <w:jc w:val="right"/>
              <w:rPr>
                <w:rFonts w:ascii="Times New Roman" w:hAnsi="Times New Roman" w:cs="Times New Roman"/>
                <w:sz w:val="20"/>
                <w:szCs w:val="20"/>
              </w:rPr>
            </w:pPr>
            <w:r w:rsidRPr="00791C75">
              <w:rPr>
                <w:rFonts w:ascii="Times New Roman" w:hAnsi="Times New Roman"/>
                <w:sz w:val="20"/>
                <w:szCs w:val="20"/>
              </w:rPr>
              <w:t>1</w:t>
            </w:r>
            <w:r w:rsidR="00B663A8" w:rsidRPr="00791C75">
              <w:rPr>
                <w:rFonts w:ascii="Times New Roman" w:hAnsi="Times New Roman" w:cs="Times New Roman"/>
                <w:sz w:val="20"/>
                <w:szCs w:val="20"/>
              </w:rPr>
              <w:t>,</w:t>
            </w:r>
            <w:r w:rsidRPr="00791C75">
              <w:rPr>
                <w:rFonts w:ascii="Times New Roman" w:hAnsi="Times New Roman"/>
                <w:sz w:val="20"/>
                <w:szCs w:val="20"/>
              </w:rPr>
              <w:t>297</w:t>
            </w:r>
          </w:p>
        </w:tc>
      </w:tr>
      <w:tr w:rsidR="00B663A8" w:rsidRPr="00791C75" w14:paraId="02801923" w14:textId="77777777" w:rsidTr="00155447">
        <w:trPr>
          <w:trHeight w:val="20"/>
        </w:trPr>
        <w:tc>
          <w:tcPr>
            <w:tcW w:w="5508" w:type="dxa"/>
          </w:tcPr>
          <w:p w14:paraId="3A2616ED" w14:textId="77777777" w:rsidR="00B663A8" w:rsidRPr="00791C75" w:rsidRDefault="00B663A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900"/>
              <w:jc w:val="both"/>
              <w:rPr>
                <w:rFonts w:ascii="Times New Roman" w:hAnsi="Times New Roman" w:cs="Times New Roman"/>
                <w:sz w:val="20"/>
                <w:szCs w:val="20"/>
              </w:rPr>
            </w:pPr>
            <w:r w:rsidRPr="00791C75">
              <w:rPr>
                <w:rFonts w:ascii="Times New Roman" w:hAnsi="Times New Roman" w:cs="Times New Roman"/>
                <w:sz w:val="20"/>
                <w:szCs w:val="20"/>
              </w:rPr>
              <w:t xml:space="preserve">Total </w:t>
            </w:r>
          </w:p>
        </w:tc>
        <w:tc>
          <w:tcPr>
            <w:tcW w:w="1368" w:type="dxa"/>
            <w:tcBorders>
              <w:top w:val="single" w:sz="4" w:space="0" w:color="auto"/>
              <w:bottom w:val="double" w:sz="4" w:space="0" w:color="auto"/>
            </w:tcBorders>
          </w:tcPr>
          <w:p w14:paraId="624A6287" w14:textId="65774CF3" w:rsidR="00B663A8"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76" w:right="128"/>
              <w:jc w:val="right"/>
              <w:rPr>
                <w:rFonts w:ascii="Times New Roman" w:hAnsi="Times New Roman" w:cs="Times New Roman"/>
                <w:sz w:val="20"/>
                <w:szCs w:val="20"/>
              </w:rPr>
            </w:pPr>
            <w:r w:rsidRPr="00791C75">
              <w:rPr>
                <w:rFonts w:ascii="Times New Roman" w:hAnsi="Times New Roman"/>
                <w:sz w:val="20"/>
                <w:szCs w:val="20"/>
              </w:rPr>
              <w:t>45</w:t>
            </w:r>
            <w:r w:rsidR="00532D74" w:rsidRPr="00791C75">
              <w:rPr>
                <w:rFonts w:ascii="Times New Roman" w:hAnsi="Times New Roman" w:cs="Times New Roman"/>
                <w:sz w:val="20"/>
                <w:szCs w:val="20"/>
              </w:rPr>
              <w:t>,</w:t>
            </w:r>
            <w:r w:rsidRPr="00791C75">
              <w:rPr>
                <w:rFonts w:ascii="Times New Roman" w:hAnsi="Times New Roman"/>
                <w:sz w:val="20"/>
                <w:szCs w:val="20"/>
              </w:rPr>
              <w:t>404</w:t>
            </w:r>
          </w:p>
        </w:tc>
        <w:tc>
          <w:tcPr>
            <w:tcW w:w="135" w:type="dxa"/>
          </w:tcPr>
          <w:p w14:paraId="5AB2CC7A" w14:textId="77777777" w:rsidR="00B663A8" w:rsidRPr="00791C75" w:rsidRDefault="00B663A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sz w:val="20"/>
                <w:szCs w:val="20"/>
              </w:rPr>
            </w:pPr>
          </w:p>
        </w:tc>
        <w:tc>
          <w:tcPr>
            <w:tcW w:w="1332" w:type="dxa"/>
            <w:tcBorders>
              <w:top w:val="single" w:sz="4" w:space="0" w:color="auto"/>
              <w:bottom w:val="double" w:sz="4" w:space="0" w:color="auto"/>
            </w:tcBorders>
            <w:vAlign w:val="bottom"/>
          </w:tcPr>
          <w:p w14:paraId="185B52B1" w14:textId="4728C335" w:rsidR="00B663A8"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1" w:right="150"/>
              <w:jc w:val="right"/>
              <w:rPr>
                <w:rFonts w:ascii="Times New Roman" w:hAnsi="Times New Roman" w:cs="Times New Roman"/>
                <w:sz w:val="20"/>
                <w:szCs w:val="20"/>
              </w:rPr>
            </w:pPr>
            <w:r w:rsidRPr="00791C75">
              <w:rPr>
                <w:rFonts w:ascii="Times New Roman" w:hAnsi="Times New Roman"/>
                <w:sz w:val="20"/>
                <w:szCs w:val="20"/>
              </w:rPr>
              <w:t>47</w:t>
            </w:r>
            <w:r w:rsidR="00B663A8" w:rsidRPr="00791C75">
              <w:rPr>
                <w:rFonts w:ascii="Times New Roman" w:hAnsi="Times New Roman" w:cs="Times New Roman"/>
                <w:sz w:val="20"/>
                <w:szCs w:val="20"/>
              </w:rPr>
              <w:t>,</w:t>
            </w:r>
            <w:r w:rsidRPr="00791C75">
              <w:rPr>
                <w:rFonts w:ascii="Times New Roman" w:hAnsi="Times New Roman"/>
                <w:sz w:val="20"/>
                <w:szCs w:val="20"/>
              </w:rPr>
              <w:t>702</w:t>
            </w:r>
          </w:p>
        </w:tc>
      </w:tr>
    </w:tbl>
    <w:p w14:paraId="0750F61C" w14:textId="07521F19" w:rsidR="00801E0A" w:rsidRPr="00791C75" w:rsidRDefault="00801E0A" w:rsidP="00791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253" w:right="29"/>
        <w:jc w:val="both"/>
        <w:rPr>
          <w:rFonts w:ascii="Times New Roman" w:hAnsi="Times New Roman" w:cs="Times New Roman"/>
          <w:sz w:val="24"/>
          <w:szCs w:val="24"/>
        </w:rPr>
      </w:pPr>
      <w:r w:rsidRPr="00791C75">
        <w:rPr>
          <w:rFonts w:ascii="Times New Roman" w:hAnsi="Times New Roman" w:cs="Times New Roman"/>
          <w:spacing w:val="-4"/>
          <w:sz w:val="24"/>
          <w:szCs w:val="24"/>
        </w:rPr>
        <w:t xml:space="preserve">Management remuneration for the </w:t>
      </w:r>
      <w:r w:rsidR="00071649" w:rsidRPr="00791C75">
        <w:rPr>
          <w:rFonts w:ascii="Times New Roman" w:hAnsi="Times New Roman" w:cs="Times New Roman"/>
          <w:spacing w:val="-4"/>
          <w:sz w:val="24"/>
          <w:szCs w:val="24"/>
        </w:rPr>
        <w:t>nine</w:t>
      </w:r>
      <w:r w:rsidRPr="00791C75">
        <w:rPr>
          <w:rFonts w:ascii="Times New Roman" w:hAnsi="Times New Roman" w:cs="Times New Roman"/>
          <w:spacing w:val="-4"/>
          <w:sz w:val="24"/>
          <w:szCs w:val="24"/>
        </w:rPr>
        <w:t xml:space="preserve">-month periods ended </w:t>
      </w:r>
      <w:r w:rsidR="00071649" w:rsidRPr="00791C75">
        <w:rPr>
          <w:rFonts w:ascii="Times New Roman" w:hAnsi="Times New Roman" w:cs="Times New Roman"/>
          <w:spacing w:val="-4"/>
          <w:sz w:val="24"/>
          <w:szCs w:val="24"/>
        </w:rPr>
        <w:t>September</w:t>
      </w:r>
      <w:r w:rsidR="00E222FC"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30</w:t>
      </w:r>
      <w:r w:rsidR="00051CB1"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2019</w:t>
      </w:r>
      <w:r w:rsidRPr="00791C75">
        <w:rPr>
          <w:rFonts w:ascii="Times New Roman" w:hAnsi="Times New Roman" w:cs="Times New Roman"/>
          <w:spacing w:val="-4"/>
          <w:sz w:val="24"/>
          <w:szCs w:val="24"/>
        </w:rPr>
        <w:t xml:space="preserve"> and </w:t>
      </w:r>
      <w:r w:rsidR="00791C75" w:rsidRPr="00791C75">
        <w:rPr>
          <w:rFonts w:ascii="Times New Roman" w:hAnsi="Times New Roman"/>
          <w:spacing w:val="-4"/>
          <w:sz w:val="24"/>
          <w:szCs w:val="24"/>
        </w:rPr>
        <w:t>2018</w:t>
      </w:r>
      <w:r w:rsidRPr="00791C75">
        <w:rPr>
          <w:rFonts w:ascii="Times New Roman" w:hAnsi="Times New Roman" w:cs="Times New Roman"/>
          <w:sz w:val="24"/>
          <w:szCs w:val="24"/>
        </w:rPr>
        <w:t xml:space="preserve"> consist of the following:</w:t>
      </w:r>
    </w:p>
    <w:tbl>
      <w:tblPr>
        <w:tblW w:w="8343" w:type="dxa"/>
        <w:tblInd w:w="900" w:type="dxa"/>
        <w:tblCellMar>
          <w:left w:w="0" w:type="dxa"/>
          <w:right w:w="0" w:type="dxa"/>
        </w:tblCellMar>
        <w:tblLook w:val="0000" w:firstRow="0" w:lastRow="0" w:firstColumn="0" w:lastColumn="0" w:noHBand="0" w:noVBand="0"/>
      </w:tblPr>
      <w:tblGrid>
        <w:gridCol w:w="5477"/>
        <w:gridCol w:w="1364"/>
        <w:gridCol w:w="134"/>
        <w:gridCol w:w="1368"/>
      </w:tblGrid>
      <w:tr w:rsidR="00624BD2" w:rsidRPr="00791C75" w14:paraId="13672FD2" w14:textId="77777777" w:rsidTr="00D3503B">
        <w:tc>
          <w:tcPr>
            <w:tcW w:w="5508" w:type="dxa"/>
          </w:tcPr>
          <w:p w14:paraId="47FE51F6" w14:textId="77777777" w:rsidR="00624BD2" w:rsidRPr="00791C75" w:rsidRDefault="00624BD2"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16"/>
                <w:szCs w:val="16"/>
              </w:rPr>
            </w:pPr>
          </w:p>
        </w:tc>
        <w:tc>
          <w:tcPr>
            <w:tcW w:w="2835" w:type="dxa"/>
            <w:gridSpan w:val="3"/>
          </w:tcPr>
          <w:p w14:paraId="029B2746" w14:textId="77A149B6" w:rsidR="00271A73" w:rsidRPr="00791C75" w:rsidRDefault="00C32379"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CONSOLIDATED AND SEPARATE</w:t>
            </w:r>
          </w:p>
          <w:p w14:paraId="153E559D" w14:textId="77777777" w:rsidR="00624BD2" w:rsidRPr="00791C75" w:rsidRDefault="00624BD2"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791C75">
              <w:rPr>
                <w:rFonts w:ascii="Times New Roman" w:hAnsi="Times New Roman" w:cs="Times New Roman"/>
                <w:b/>
                <w:bCs/>
                <w:sz w:val="16"/>
                <w:szCs w:val="16"/>
              </w:rPr>
              <w:t>FINANCIAL STATEMENTS</w:t>
            </w:r>
          </w:p>
        </w:tc>
      </w:tr>
      <w:tr w:rsidR="00801E0A" w:rsidRPr="00791C75" w14:paraId="51E2009E" w14:textId="77777777" w:rsidTr="00D3503B">
        <w:tc>
          <w:tcPr>
            <w:tcW w:w="5508" w:type="dxa"/>
          </w:tcPr>
          <w:p w14:paraId="78A25637" w14:textId="77777777" w:rsidR="00801E0A" w:rsidRPr="00791C75" w:rsidRDefault="00801E0A"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16"/>
                <w:szCs w:val="16"/>
              </w:rPr>
            </w:pPr>
          </w:p>
        </w:tc>
        <w:tc>
          <w:tcPr>
            <w:tcW w:w="2835" w:type="dxa"/>
            <w:gridSpan w:val="3"/>
          </w:tcPr>
          <w:p w14:paraId="06D26E66" w14:textId="77777777" w:rsidR="00801E0A" w:rsidRPr="00791C75" w:rsidRDefault="00801E0A"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cs/>
              </w:rPr>
            </w:pPr>
            <w:r w:rsidRPr="00791C75">
              <w:rPr>
                <w:rFonts w:ascii="Times New Roman" w:hAnsi="Times New Roman" w:cs="Times New Roman"/>
                <w:b/>
                <w:bCs/>
                <w:sz w:val="16"/>
                <w:szCs w:val="16"/>
              </w:rPr>
              <w:t>“</w:t>
            </w:r>
            <w:r w:rsidRPr="00791C75">
              <w:rPr>
                <w:rFonts w:ascii="Times New Roman" w:hAnsi="Times New Roman" w:cs="Times New Roman"/>
                <w:b/>
                <w:bCs/>
                <w:caps/>
                <w:sz w:val="16"/>
                <w:szCs w:val="16"/>
              </w:rPr>
              <w:t>unaudited</w:t>
            </w:r>
            <w:r w:rsidRPr="00791C75">
              <w:rPr>
                <w:rFonts w:ascii="Times New Roman" w:hAnsi="Times New Roman" w:cs="Times New Roman"/>
                <w:b/>
                <w:bCs/>
                <w:sz w:val="16"/>
                <w:szCs w:val="16"/>
              </w:rPr>
              <w:t>”</w:t>
            </w:r>
          </w:p>
        </w:tc>
      </w:tr>
      <w:tr w:rsidR="00801E0A" w:rsidRPr="00791C75" w14:paraId="252E7F53" w14:textId="77777777" w:rsidTr="00D3503B">
        <w:tc>
          <w:tcPr>
            <w:tcW w:w="5508" w:type="dxa"/>
          </w:tcPr>
          <w:p w14:paraId="663E84C3" w14:textId="77777777" w:rsidR="00801E0A" w:rsidRPr="00791C75" w:rsidRDefault="00801E0A"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20"/>
                <w:szCs w:val="20"/>
              </w:rPr>
            </w:pPr>
          </w:p>
        </w:tc>
        <w:tc>
          <w:tcPr>
            <w:tcW w:w="1368" w:type="dxa"/>
          </w:tcPr>
          <w:p w14:paraId="0778251B" w14:textId="62D7FB72" w:rsidR="00801E0A"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2019</w:t>
            </w:r>
          </w:p>
        </w:tc>
        <w:tc>
          <w:tcPr>
            <w:tcW w:w="135" w:type="dxa"/>
          </w:tcPr>
          <w:p w14:paraId="27341E61" w14:textId="77777777" w:rsidR="00801E0A" w:rsidRPr="00791C75" w:rsidRDefault="00801E0A"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0"/>
                <w:szCs w:val="20"/>
              </w:rPr>
            </w:pPr>
          </w:p>
        </w:tc>
        <w:tc>
          <w:tcPr>
            <w:tcW w:w="1332" w:type="dxa"/>
          </w:tcPr>
          <w:p w14:paraId="157E311A" w14:textId="7D3D4B4E" w:rsidR="00801E0A"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791C75">
              <w:rPr>
                <w:rFonts w:ascii="Times New Roman" w:hAnsi="Times New Roman"/>
                <w:b/>
                <w:bCs/>
                <w:sz w:val="20"/>
                <w:szCs w:val="20"/>
              </w:rPr>
              <w:t>2018</w:t>
            </w:r>
          </w:p>
        </w:tc>
      </w:tr>
      <w:tr w:rsidR="00801E0A" w:rsidRPr="00791C75" w14:paraId="6DFF19A4" w14:textId="77777777" w:rsidTr="00D3503B">
        <w:tc>
          <w:tcPr>
            <w:tcW w:w="5508" w:type="dxa"/>
          </w:tcPr>
          <w:p w14:paraId="03D75492" w14:textId="77777777" w:rsidR="00801E0A" w:rsidRPr="00791C75" w:rsidRDefault="00801E0A"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20"/>
                <w:szCs w:val="20"/>
              </w:rPr>
            </w:pPr>
          </w:p>
        </w:tc>
        <w:tc>
          <w:tcPr>
            <w:tcW w:w="1368" w:type="dxa"/>
          </w:tcPr>
          <w:p w14:paraId="76D4081A" w14:textId="77777777" w:rsidR="00801E0A" w:rsidRPr="00791C75" w:rsidRDefault="00801E0A"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8"/>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c>
          <w:tcPr>
            <w:tcW w:w="135" w:type="dxa"/>
          </w:tcPr>
          <w:p w14:paraId="3F47CDF3" w14:textId="77777777" w:rsidR="00801E0A" w:rsidRPr="00791C75" w:rsidRDefault="00801E0A"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both"/>
              <w:rPr>
                <w:rFonts w:ascii="Times New Roman" w:hAnsi="Times New Roman" w:cs="Times New Roman"/>
                <w:b/>
                <w:bCs/>
                <w:sz w:val="20"/>
                <w:szCs w:val="20"/>
              </w:rPr>
            </w:pPr>
          </w:p>
        </w:tc>
        <w:tc>
          <w:tcPr>
            <w:tcW w:w="1332" w:type="dxa"/>
          </w:tcPr>
          <w:p w14:paraId="40B4AA89" w14:textId="77777777" w:rsidR="00801E0A" w:rsidRPr="00791C75" w:rsidRDefault="00801E0A"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
              <w:jc w:val="center"/>
              <w:rPr>
                <w:rFonts w:ascii="Times New Roman" w:hAnsi="Times New Roman" w:cs="Times New Roman"/>
                <w:b/>
                <w:bCs/>
                <w:sz w:val="20"/>
                <w:szCs w:val="20"/>
              </w:rPr>
            </w:pPr>
            <w:r w:rsidRPr="00791C75">
              <w:rPr>
                <w:rFonts w:ascii="Times New Roman" w:hAnsi="Times New Roman" w:cs="Times New Roman"/>
                <w:b/>
                <w:bCs/>
                <w:sz w:val="20"/>
                <w:szCs w:val="20"/>
              </w:rPr>
              <w:t>Thousand Baht</w:t>
            </w:r>
          </w:p>
        </w:tc>
      </w:tr>
      <w:tr w:rsidR="008F29FB" w:rsidRPr="00791C75" w14:paraId="353073F7" w14:textId="77777777" w:rsidTr="00D3503B">
        <w:tc>
          <w:tcPr>
            <w:tcW w:w="5508" w:type="dxa"/>
          </w:tcPr>
          <w:p w14:paraId="6E879A8B" w14:textId="77777777" w:rsidR="008F29FB" w:rsidRPr="00791C75" w:rsidRDefault="008F29FB"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20"/>
                <w:szCs w:val="20"/>
              </w:rPr>
            </w:pPr>
          </w:p>
        </w:tc>
        <w:tc>
          <w:tcPr>
            <w:tcW w:w="1368" w:type="dxa"/>
          </w:tcPr>
          <w:p w14:paraId="6340AAF9" w14:textId="77777777" w:rsidR="008F29FB" w:rsidRPr="00791C75" w:rsidRDefault="008F29FB"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8"/>
              <w:jc w:val="center"/>
              <w:rPr>
                <w:rFonts w:ascii="Times New Roman" w:hAnsi="Times New Roman" w:cs="Times New Roman"/>
                <w:b/>
                <w:bCs/>
                <w:sz w:val="20"/>
                <w:szCs w:val="20"/>
              </w:rPr>
            </w:pPr>
          </w:p>
        </w:tc>
        <w:tc>
          <w:tcPr>
            <w:tcW w:w="135" w:type="dxa"/>
          </w:tcPr>
          <w:p w14:paraId="42EC02A0" w14:textId="77777777" w:rsidR="008F29FB" w:rsidRPr="00791C75" w:rsidRDefault="008F29FB"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both"/>
              <w:rPr>
                <w:rFonts w:ascii="Times New Roman" w:hAnsi="Times New Roman" w:cs="Times New Roman"/>
                <w:b/>
                <w:bCs/>
                <w:sz w:val="20"/>
                <w:szCs w:val="20"/>
              </w:rPr>
            </w:pPr>
          </w:p>
        </w:tc>
        <w:tc>
          <w:tcPr>
            <w:tcW w:w="1332" w:type="dxa"/>
          </w:tcPr>
          <w:p w14:paraId="732D8ABD" w14:textId="77777777" w:rsidR="008F29FB" w:rsidRPr="00791C75" w:rsidRDefault="008F29FB"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
              <w:jc w:val="center"/>
              <w:rPr>
                <w:rFonts w:ascii="Times New Roman" w:hAnsi="Times New Roman" w:cs="Times New Roman"/>
                <w:b/>
                <w:bCs/>
                <w:sz w:val="20"/>
                <w:szCs w:val="20"/>
              </w:rPr>
            </w:pPr>
          </w:p>
        </w:tc>
      </w:tr>
      <w:tr w:rsidR="00B663A8" w:rsidRPr="00791C75" w14:paraId="5E162618" w14:textId="77777777" w:rsidTr="00D3503B">
        <w:tc>
          <w:tcPr>
            <w:tcW w:w="5508" w:type="dxa"/>
          </w:tcPr>
          <w:p w14:paraId="1EDD9596" w14:textId="77777777" w:rsidR="00B663A8" w:rsidRPr="00791C75" w:rsidRDefault="00B663A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sz w:val="20"/>
                <w:szCs w:val="20"/>
              </w:rPr>
            </w:pPr>
            <w:r w:rsidRPr="00791C75">
              <w:rPr>
                <w:rFonts w:ascii="Times New Roman" w:hAnsi="Times New Roman" w:cs="Times New Roman"/>
                <w:sz w:val="20"/>
                <w:szCs w:val="20"/>
              </w:rPr>
              <w:t>Short-term management remuneration</w:t>
            </w:r>
          </w:p>
        </w:tc>
        <w:tc>
          <w:tcPr>
            <w:tcW w:w="1368" w:type="dxa"/>
          </w:tcPr>
          <w:p w14:paraId="35C06094" w14:textId="7D7E6FF4" w:rsidR="00B663A8"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76" w:right="128"/>
              <w:jc w:val="right"/>
              <w:rPr>
                <w:rFonts w:ascii="Times New Roman" w:hAnsi="Times New Roman" w:cs="Times New Roman"/>
                <w:sz w:val="20"/>
                <w:szCs w:val="20"/>
              </w:rPr>
            </w:pPr>
            <w:r w:rsidRPr="00791C75">
              <w:rPr>
                <w:rFonts w:ascii="Times New Roman" w:hAnsi="Times New Roman"/>
                <w:sz w:val="20"/>
                <w:szCs w:val="20"/>
              </w:rPr>
              <w:t>154</w:t>
            </w:r>
            <w:r w:rsidR="00B663A8" w:rsidRPr="00791C75">
              <w:rPr>
                <w:rFonts w:ascii="Times New Roman" w:hAnsi="Times New Roman" w:cs="Times New Roman"/>
                <w:sz w:val="20"/>
                <w:szCs w:val="20"/>
              </w:rPr>
              <w:t>,</w:t>
            </w:r>
            <w:r w:rsidRPr="00791C75">
              <w:rPr>
                <w:rFonts w:ascii="Times New Roman" w:hAnsi="Times New Roman"/>
                <w:sz w:val="20"/>
                <w:szCs w:val="20"/>
              </w:rPr>
              <w:t>437</w:t>
            </w:r>
          </w:p>
        </w:tc>
        <w:tc>
          <w:tcPr>
            <w:tcW w:w="135" w:type="dxa"/>
          </w:tcPr>
          <w:p w14:paraId="3045D360" w14:textId="77777777" w:rsidR="00B663A8" w:rsidRPr="00791C75" w:rsidRDefault="00B663A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76" w:right="128"/>
              <w:rPr>
                <w:rFonts w:ascii="Times New Roman" w:hAnsi="Times New Roman" w:cs="Times New Roman"/>
                <w:sz w:val="20"/>
                <w:szCs w:val="20"/>
              </w:rPr>
            </w:pPr>
          </w:p>
        </w:tc>
        <w:tc>
          <w:tcPr>
            <w:tcW w:w="1332" w:type="dxa"/>
          </w:tcPr>
          <w:p w14:paraId="01CAD9E7" w14:textId="250DCCBF" w:rsidR="00B663A8"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exact"/>
              <w:ind w:left="76" w:right="128"/>
              <w:rPr>
                <w:rFonts w:ascii="Times New Roman" w:hAnsi="Times New Roman" w:cs="Times New Roman"/>
                <w:sz w:val="20"/>
                <w:szCs w:val="20"/>
              </w:rPr>
            </w:pPr>
            <w:r w:rsidRPr="00791C75">
              <w:rPr>
                <w:rFonts w:ascii="Times New Roman" w:hAnsi="Times New Roman"/>
                <w:sz w:val="20"/>
                <w:szCs w:val="20"/>
              </w:rPr>
              <w:t>170</w:t>
            </w:r>
            <w:r w:rsidR="00B663A8" w:rsidRPr="00791C75">
              <w:rPr>
                <w:rFonts w:ascii="Times New Roman" w:hAnsi="Times New Roman" w:cs="Times New Roman"/>
                <w:sz w:val="20"/>
                <w:szCs w:val="20"/>
              </w:rPr>
              <w:t>,</w:t>
            </w:r>
            <w:r w:rsidRPr="00791C75">
              <w:rPr>
                <w:rFonts w:ascii="Times New Roman" w:hAnsi="Times New Roman"/>
                <w:sz w:val="20"/>
                <w:szCs w:val="20"/>
              </w:rPr>
              <w:t>704</w:t>
            </w:r>
          </w:p>
        </w:tc>
      </w:tr>
      <w:tr w:rsidR="00B663A8" w:rsidRPr="00791C75" w14:paraId="4CA3AF01" w14:textId="77777777" w:rsidTr="003B0551">
        <w:tc>
          <w:tcPr>
            <w:tcW w:w="5508" w:type="dxa"/>
          </w:tcPr>
          <w:p w14:paraId="12C042E3" w14:textId="77777777" w:rsidR="00B663A8" w:rsidRPr="00791C75" w:rsidRDefault="00B663A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sz w:val="20"/>
                <w:szCs w:val="20"/>
              </w:rPr>
            </w:pPr>
            <w:r w:rsidRPr="00791C75">
              <w:rPr>
                <w:rFonts w:ascii="Times New Roman" w:hAnsi="Times New Roman" w:cs="Times New Roman"/>
                <w:sz w:val="20"/>
                <w:szCs w:val="20"/>
              </w:rPr>
              <w:t xml:space="preserve">Long-term management remuneration </w:t>
            </w:r>
          </w:p>
        </w:tc>
        <w:tc>
          <w:tcPr>
            <w:tcW w:w="1368" w:type="dxa"/>
            <w:tcBorders>
              <w:bottom w:val="single" w:sz="4" w:space="0" w:color="auto"/>
            </w:tcBorders>
          </w:tcPr>
          <w:p w14:paraId="74D2B29D" w14:textId="353E52BB" w:rsidR="00B663A8"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76" w:right="128"/>
              <w:jc w:val="right"/>
              <w:rPr>
                <w:rFonts w:ascii="Times New Roman" w:hAnsi="Times New Roman" w:cs="Times New Roman"/>
                <w:sz w:val="20"/>
                <w:szCs w:val="20"/>
              </w:rPr>
            </w:pPr>
            <w:r w:rsidRPr="00791C75">
              <w:rPr>
                <w:rFonts w:ascii="Times New Roman" w:hAnsi="Times New Roman"/>
                <w:sz w:val="20"/>
                <w:szCs w:val="20"/>
              </w:rPr>
              <w:t>3</w:t>
            </w:r>
            <w:r w:rsidR="00B663A8" w:rsidRPr="00791C75">
              <w:rPr>
                <w:rFonts w:ascii="Times New Roman" w:hAnsi="Times New Roman" w:cs="Times New Roman"/>
                <w:sz w:val="20"/>
                <w:szCs w:val="20"/>
              </w:rPr>
              <w:t>,</w:t>
            </w:r>
            <w:r w:rsidRPr="00791C75">
              <w:rPr>
                <w:rFonts w:ascii="Times New Roman" w:hAnsi="Times New Roman"/>
                <w:sz w:val="20"/>
                <w:szCs w:val="20"/>
              </w:rPr>
              <w:t>151</w:t>
            </w:r>
          </w:p>
        </w:tc>
        <w:tc>
          <w:tcPr>
            <w:tcW w:w="135" w:type="dxa"/>
          </w:tcPr>
          <w:p w14:paraId="521B1B0F" w14:textId="77777777" w:rsidR="00B663A8" w:rsidRPr="00791C75" w:rsidRDefault="00B663A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76" w:right="128"/>
              <w:rPr>
                <w:rFonts w:ascii="Times New Roman" w:hAnsi="Times New Roman" w:cs="Times New Roman"/>
                <w:sz w:val="20"/>
                <w:szCs w:val="20"/>
              </w:rPr>
            </w:pPr>
          </w:p>
        </w:tc>
        <w:tc>
          <w:tcPr>
            <w:tcW w:w="1332" w:type="dxa"/>
            <w:tcBorders>
              <w:bottom w:val="single" w:sz="4" w:space="0" w:color="auto"/>
            </w:tcBorders>
          </w:tcPr>
          <w:p w14:paraId="74E9E92F" w14:textId="3F52C73F" w:rsidR="00B663A8"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exact"/>
              <w:ind w:left="76" w:right="128"/>
              <w:rPr>
                <w:rFonts w:ascii="Times New Roman" w:hAnsi="Times New Roman" w:cs="Times New Roman"/>
                <w:sz w:val="20"/>
                <w:szCs w:val="20"/>
              </w:rPr>
            </w:pPr>
            <w:r w:rsidRPr="00791C75">
              <w:rPr>
                <w:rFonts w:ascii="Times New Roman" w:hAnsi="Times New Roman"/>
                <w:sz w:val="20"/>
                <w:szCs w:val="20"/>
              </w:rPr>
              <w:t>3</w:t>
            </w:r>
            <w:r w:rsidR="00B663A8" w:rsidRPr="00791C75">
              <w:rPr>
                <w:rFonts w:ascii="Times New Roman" w:hAnsi="Times New Roman" w:cs="Times New Roman"/>
                <w:sz w:val="20"/>
                <w:szCs w:val="20"/>
              </w:rPr>
              <w:t>,</w:t>
            </w:r>
            <w:r w:rsidRPr="00791C75">
              <w:rPr>
                <w:rFonts w:ascii="Times New Roman" w:hAnsi="Times New Roman"/>
                <w:sz w:val="20"/>
                <w:szCs w:val="20"/>
              </w:rPr>
              <w:t>892</w:t>
            </w:r>
          </w:p>
        </w:tc>
      </w:tr>
      <w:tr w:rsidR="00B663A8" w:rsidRPr="00791C75" w14:paraId="1C166803" w14:textId="77777777" w:rsidTr="00D3503B">
        <w:tc>
          <w:tcPr>
            <w:tcW w:w="5508" w:type="dxa"/>
          </w:tcPr>
          <w:p w14:paraId="3E7D87D0" w14:textId="77777777" w:rsidR="00B663A8" w:rsidRPr="00791C75" w:rsidRDefault="00B663A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900"/>
              <w:jc w:val="both"/>
              <w:rPr>
                <w:rFonts w:ascii="Times New Roman" w:hAnsi="Times New Roman" w:cs="Times New Roman"/>
                <w:sz w:val="20"/>
                <w:szCs w:val="20"/>
              </w:rPr>
            </w:pPr>
            <w:r w:rsidRPr="00791C75">
              <w:rPr>
                <w:rFonts w:ascii="Times New Roman" w:hAnsi="Times New Roman" w:cs="Times New Roman"/>
                <w:sz w:val="20"/>
                <w:szCs w:val="20"/>
              </w:rPr>
              <w:t>Total</w:t>
            </w:r>
          </w:p>
        </w:tc>
        <w:tc>
          <w:tcPr>
            <w:tcW w:w="1368" w:type="dxa"/>
            <w:tcBorders>
              <w:top w:val="single" w:sz="4" w:space="0" w:color="auto"/>
              <w:bottom w:val="double" w:sz="4" w:space="0" w:color="auto"/>
            </w:tcBorders>
          </w:tcPr>
          <w:p w14:paraId="70D01738" w14:textId="67F46204" w:rsidR="00B663A8"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76" w:right="128"/>
              <w:jc w:val="right"/>
              <w:rPr>
                <w:rFonts w:ascii="Times New Roman" w:hAnsi="Times New Roman" w:cs="Times New Roman"/>
                <w:sz w:val="20"/>
                <w:szCs w:val="20"/>
              </w:rPr>
            </w:pPr>
            <w:r w:rsidRPr="00791C75">
              <w:rPr>
                <w:rFonts w:ascii="Times New Roman" w:hAnsi="Times New Roman"/>
                <w:sz w:val="20"/>
                <w:szCs w:val="20"/>
              </w:rPr>
              <w:t>157</w:t>
            </w:r>
            <w:r w:rsidR="00B663A8" w:rsidRPr="00791C75">
              <w:rPr>
                <w:rFonts w:ascii="Times New Roman" w:hAnsi="Times New Roman" w:cs="Times New Roman"/>
                <w:sz w:val="20"/>
                <w:szCs w:val="20"/>
              </w:rPr>
              <w:t>,</w:t>
            </w:r>
            <w:r w:rsidRPr="00791C75">
              <w:rPr>
                <w:rFonts w:ascii="Times New Roman" w:hAnsi="Times New Roman"/>
                <w:sz w:val="20"/>
                <w:szCs w:val="20"/>
              </w:rPr>
              <w:t>588</w:t>
            </w:r>
          </w:p>
        </w:tc>
        <w:tc>
          <w:tcPr>
            <w:tcW w:w="135" w:type="dxa"/>
          </w:tcPr>
          <w:p w14:paraId="7A17A551" w14:textId="77777777" w:rsidR="00B663A8" w:rsidRPr="00791C75" w:rsidRDefault="00B663A8"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76" w:right="128"/>
              <w:rPr>
                <w:rFonts w:ascii="Times New Roman" w:hAnsi="Times New Roman" w:cs="Times New Roman"/>
                <w:sz w:val="20"/>
                <w:szCs w:val="20"/>
              </w:rPr>
            </w:pPr>
          </w:p>
        </w:tc>
        <w:tc>
          <w:tcPr>
            <w:tcW w:w="1332" w:type="dxa"/>
            <w:tcBorders>
              <w:top w:val="single" w:sz="4" w:space="0" w:color="auto"/>
              <w:bottom w:val="double" w:sz="4" w:space="0" w:color="auto"/>
            </w:tcBorders>
          </w:tcPr>
          <w:p w14:paraId="782E1CDE" w14:textId="0DB1230F" w:rsidR="00B663A8" w:rsidRPr="00791C75" w:rsidRDefault="00791C75" w:rsidP="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exact"/>
              <w:ind w:left="76" w:right="128"/>
              <w:rPr>
                <w:rFonts w:ascii="Times New Roman" w:hAnsi="Times New Roman" w:cs="Times New Roman"/>
                <w:sz w:val="20"/>
                <w:szCs w:val="20"/>
              </w:rPr>
            </w:pPr>
            <w:r w:rsidRPr="00791C75">
              <w:rPr>
                <w:rFonts w:ascii="Times New Roman" w:hAnsi="Times New Roman"/>
                <w:sz w:val="20"/>
                <w:szCs w:val="20"/>
              </w:rPr>
              <w:t>174</w:t>
            </w:r>
            <w:r w:rsidR="00B663A8" w:rsidRPr="00791C75">
              <w:rPr>
                <w:rFonts w:ascii="Times New Roman" w:hAnsi="Times New Roman" w:cs="Times New Roman"/>
                <w:sz w:val="20"/>
                <w:szCs w:val="20"/>
              </w:rPr>
              <w:t>,</w:t>
            </w:r>
            <w:r w:rsidRPr="00791C75">
              <w:rPr>
                <w:rFonts w:ascii="Times New Roman" w:hAnsi="Times New Roman"/>
                <w:sz w:val="20"/>
                <w:szCs w:val="20"/>
              </w:rPr>
              <w:t>596</w:t>
            </w:r>
          </w:p>
        </w:tc>
      </w:tr>
    </w:tbl>
    <w:p w14:paraId="516E1E84" w14:textId="77777777" w:rsidR="00314A19" w:rsidRPr="00791C75" w:rsidRDefault="00314A19" w:rsidP="000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right="14" w:hanging="547"/>
        <w:rPr>
          <w:rFonts w:ascii="Times New Roman" w:hAnsi="Times New Roman" w:cs="Times New Roman"/>
          <w:b/>
          <w:bCs/>
          <w:sz w:val="24"/>
          <w:szCs w:val="24"/>
        </w:rPr>
      </w:pPr>
    </w:p>
    <w:p w14:paraId="6B189D6F" w14:textId="77777777" w:rsidR="00314A19" w:rsidRPr="00791C75" w:rsidRDefault="0031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791C75">
        <w:rPr>
          <w:rFonts w:ascii="Times New Roman" w:hAnsi="Times New Roman" w:cs="Times New Roman"/>
          <w:b/>
          <w:bCs/>
          <w:sz w:val="24"/>
          <w:szCs w:val="24"/>
        </w:rPr>
        <w:br w:type="page"/>
      </w:r>
    </w:p>
    <w:p w14:paraId="17B7BFF8" w14:textId="46D44408" w:rsidR="000343FB" w:rsidRPr="00791C75" w:rsidRDefault="00791C75" w:rsidP="000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right="14" w:hanging="547"/>
        <w:rPr>
          <w:rFonts w:ascii="Times New Roman" w:hAnsi="Times New Roman" w:cs="Times New Roman"/>
          <w:b/>
          <w:bCs/>
          <w:color w:val="000000"/>
          <w:spacing w:val="6"/>
          <w:sz w:val="20"/>
          <w:szCs w:val="20"/>
        </w:rPr>
      </w:pPr>
      <w:r w:rsidRPr="00791C75">
        <w:rPr>
          <w:rFonts w:ascii="Times New Roman" w:hAnsi="Times New Roman"/>
          <w:b/>
          <w:bCs/>
          <w:sz w:val="24"/>
          <w:szCs w:val="24"/>
        </w:rPr>
        <w:lastRenderedPageBreak/>
        <w:t>15</w:t>
      </w:r>
      <w:r w:rsidR="008A2660" w:rsidRPr="00791C75">
        <w:rPr>
          <w:rFonts w:ascii="Times New Roman" w:hAnsi="Times New Roman" w:cs="Times New Roman"/>
          <w:b/>
          <w:bCs/>
          <w:sz w:val="24"/>
          <w:szCs w:val="24"/>
        </w:rPr>
        <w:t>.</w:t>
      </w:r>
      <w:r w:rsidR="000343FB" w:rsidRPr="00791C75">
        <w:rPr>
          <w:rFonts w:ascii="Times New Roman" w:hAnsi="Times New Roman" w:cs="Times New Roman"/>
          <w:b/>
          <w:bCs/>
          <w:sz w:val="24"/>
          <w:szCs w:val="24"/>
        </w:rPr>
        <w:tab/>
      </w:r>
      <w:proofErr w:type="gramStart"/>
      <w:r w:rsidR="000343FB" w:rsidRPr="00791C75">
        <w:rPr>
          <w:rFonts w:ascii="Times New Roman" w:hAnsi="Times New Roman" w:cs="Times New Roman"/>
          <w:b/>
          <w:bCs/>
          <w:color w:val="000000"/>
          <w:spacing w:val="6"/>
          <w:sz w:val="20"/>
          <w:szCs w:val="20"/>
        </w:rPr>
        <w:t>SIGNIFICANT  LIT</w:t>
      </w:r>
      <w:r w:rsidR="004D72F0" w:rsidRPr="00791C75">
        <w:rPr>
          <w:rFonts w:ascii="Times New Roman" w:hAnsi="Times New Roman" w:cs="Times New Roman"/>
          <w:b/>
          <w:bCs/>
          <w:color w:val="000000"/>
          <w:spacing w:val="6"/>
          <w:sz w:val="20"/>
          <w:szCs w:val="20"/>
        </w:rPr>
        <w:t>IG</w:t>
      </w:r>
      <w:r w:rsidR="000343FB" w:rsidRPr="00791C75">
        <w:rPr>
          <w:rFonts w:ascii="Times New Roman" w:hAnsi="Times New Roman" w:cs="Times New Roman"/>
          <w:b/>
          <w:bCs/>
          <w:color w:val="000000"/>
          <w:spacing w:val="6"/>
          <w:sz w:val="20"/>
          <w:szCs w:val="20"/>
        </w:rPr>
        <w:t>ATION</w:t>
      </w:r>
      <w:proofErr w:type="gramEnd"/>
    </w:p>
    <w:p w14:paraId="7F4C4FED" w14:textId="24EE4BAE" w:rsidR="000343FB" w:rsidRPr="00791C75" w:rsidRDefault="000343FB" w:rsidP="000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240" w:line="240" w:lineRule="auto"/>
        <w:ind w:left="547" w:right="14"/>
        <w:jc w:val="thaiDistribute"/>
        <w:rPr>
          <w:rFonts w:ascii="Times New Roman" w:hAnsi="Times New Roman" w:cs="Times New Roman"/>
          <w:spacing w:val="-4"/>
          <w:sz w:val="24"/>
          <w:szCs w:val="24"/>
        </w:rPr>
      </w:pPr>
      <w:r w:rsidRPr="00791C75">
        <w:rPr>
          <w:rFonts w:ascii="Times New Roman" w:hAnsi="Times New Roman" w:cs="Times New Roman"/>
          <w:spacing w:val="-4"/>
          <w:sz w:val="24"/>
          <w:szCs w:val="24"/>
        </w:rPr>
        <w:t xml:space="preserve">The Company </w:t>
      </w:r>
      <w:r w:rsidR="00C37219" w:rsidRPr="00791C75">
        <w:rPr>
          <w:rFonts w:ascii="Times New Roman" w:hAnsi="Times New Roman" w:cs="Times New Roman"/>
          <w:spacing w:val="-4"/>
          <w:sz w:val="24"/>
          <w:szCs w:val="24"/>
        </w:rPr>
        <w:t xml:space="preserve">had </w:t>
      </w:r>
      <w:r w:rsidRPr="00791C75">
        <w:rPr>
          <w:rFonts w:ascii="Times New Roman" w:hAnsi="Times New Roman" w:cs="Times New Roman"/>
          <w:spacing w:val="-4"/>
          <w:sz w:val="24"/>
          <w:szCs w:val="24"/>
        </w:rPr>
        <w:t xml:space="preserve">provided consulting service for a financial institution regarding the preparation for credit card business completed in the year </w:t>
      </w:r>
      <w:r w:rsidR="00791C75" w:rsidRPr="00791C75">
        <w:rPr>
          <w:rFonts w:ascii="Times New Roman" w:hAnsi="Times New Roman"/>
          <w:spacing w:val="-4"/>
          <w:sz w:val="24"/>
          <w:szCs w:val="24"/>
        </w:rPr>
        <w:t>2011</w:t>
      </w:r>
      <w:r w:rsidRPr="00791C75">
        <w:rPr>
          <w:rFonts w:ascii="Times New Roman" w:hAnsi="Times New Roman" w:cs="Times New Roman"/>
          <w:spacing w:val="-4"/>
          <w:sz w:val="24"/>
          <w:szCs w:val="24"/>
        </w:rPr>
        <w:t xml:space="preserve">. Consequently, </w:t>
      </w:r>
      <w:r w:rsidRPr="00791C75">
        <w:rPr>
          <w:rFonts w:ascii="Times New Roman" w:hAnsi="Times New Roman" w:cs="Times New Roman"/>
          <w:spacing w:val="-4"/>
          <w:sz w:val="24"/>
          <w:szCs w:val="30"/>
        </w:rPr>
        <w:t xml:space="preserve">such financial institution changed its directors and management team, resulting in delay of </w:t>
      </w:r>
      <w:r w:rsidRPr="00791C75">
        <w:rPr>
          <w:rFonts w:ascii="Times New Roman" w:hAnsi="Times New Roman" w:cs="Times New Roman"/>
          <w:spacing w:val="-4"/>
          <w:sz w:val="24"/>
          <w:szCs w:val="24"/>
        </w:rPr>
        <w:t xml:space="preserve">implementation of credit card business. </w:t>
      </w:r>
    </w:p>
    <w:p w14:paraId="2DA33833" w14:textId="4B30BDDF" w:rsidR="000343FB" w:rsidRPr="00791C75" w:rsidRDefault="000343FB" w:rsidP="000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240" w:line="240" w:lineRule="auto"/>
        <w:ind w:left="547" w:right="14"/>
        <w:jc w:val="thaiDistribute"/>
        <w:rPr>
          <w:rFonts w:ascii="Times New Roman" w:hAnsi="Times New Roman" w:cs="Times New Roman"/>
          <w:sz w:val="24"/>
          <w:szCs w:val="30"/>
        </w:rPr>
      </w:pPr>
      <w:r w:rsidRPr="00791C75">
        <w:rPr>
          <w:rFonts w:ascii="Times New Roman" w:hAnsi="Times New Roman" w:cs="Times New Roman"/>
          <w:spacing w:val="-4"/>
          <w:sz w:val="24"/>
          <w:szCs w:val="24"/>
        </w:rPr>
        <w:t xml:space="preserve">Accordingly, the Company brought an action to the court for </w:t>
      </w:r>
      <w:r w:rsidRPr="00791C75">
        <w:rPr>
          <w:rFonts w:ascii="Times New Roman" w:hAnsi="Times New Roman" w:cs="Times New Roman"/>
          <w:sz w:val="24"/>
          <w:szCs w:val="24"/>
        </w:rPr>
        <w:t xml:space="preserve">their damages from unpaid </w:t>
      </w:r>
      <w:r w:rsidRPr="00791C75">
        <w:rPr>
          <w:rFonts w:ascii="Times New Roman" w:hAnsi="Times New Roman" w:cs="Times New Roman"/>
          <w:spacing w:val="-4"/>
          <w:sz w:val="24"/>
          <w:szCs w:val="24"/>
        </w:rPr>
        <w:t xml:space="preserve">service in the year </w:t>
      </w:r>
      <w:r w:rsidR="00791C75" w:rsidRPr="00791C75">
        <w:rPr>
          <w:rFonts w:ascii="Times New Roman" w:hAnsi="Times New Roman"/>
          <w:spacing w:val="-4"/>
          <w:sz w:val="24"/>
          <w:szCs w:val="24"/>
        </w:rPr>
        <w:t>2015</w:t>
      </w:r>
      <w:r w:rsidRPr="00791C75">
        <w:rPr>
          <w:rFonts w:ascii="Times New Roman" w:hAnsi="Times New Roman" w:cs="Times New Roman"/>
          <w:spacing w:val="-4"/>
          <w:sz w:val="24"/>
          <w:szCs w:val="24"/>
        </w:rPr>
        <w:t>. Subsequently, o</w:t>
      </w:r>
      <w:r w:rsidR="00A55D6B" w:rsidRPr="00791C75">
        <w:rPr>
          <w:rFonts w:ascii="Times New Roman" w:hAnsi="Times New Roman" w:cs="Times New Roman"/>
          <w:spacing w:val="-4"/>
          <w:sz w:val="24"/>
          <w:szCs w:val="30"/>
        </w:rPr>
        <w:t xml:space="preserve">n February </w:t>
      </w:r>
      <w:r w:rsidR="00791C75" w:rsidRPr="00791C75">
        <w:rPr>
          <w:rFonts w:ascii="Times New Roman" w:hAnsi="Times New Roman"/>
          <w:spacing w:val="-4"/>
          <w:sz w:val="24"/>
          <w:szCs w:val="30"/>
        </w:rPr>
        <w:t>18</w:t>
      </w:r>
      <w:r w:rsidRPr="00791C75">
        <w:rPr>
          <w:rFonts w:ascii="Times New Roman" w:hAnsi="Times New Roman" w:cs="Times New Roman"/>
          <w:spacing w:val="-4"/>
          <w:sz w:val="24"/>
          <w:szCs w:val="24"/>
        </w:rPr>
        <w:t xml:space="preserve">, </w:t>
      </w:r>
      <w:r w:rsidR="00791C75" w:rsidRPr="00791C75">
        <w:rPr>
          <w:rFonts w:ascii="Times New Roman" w:hAnsi="Times New Roman"/>
          <w:spacing w:val="-4"/>
          <w:sz w:val="24"/>
          <w:szCs w:val="24"/>
        </w:rPr>
        <w:t>2019</w:t>
      </w:r>
      <w:r w:rsidRPr="00791C75">
        <w:rPr>
          <w:rFonts w:ascii="Times New Roman" w:hAnsi="Times New Roman" w:cs="Times New Roman"/>
          <w:spacing w:val="-4"/>
          <w:sz w:val="24"/>
          <w:szCs w:val="24"/>
        </w:rPr>
        <w:t xml:space="preserve">, the </w:t>
      </w:r>
      <w:r w:rsidRPr="00791C75">
        <w:rPr>
          <w:rFonts w:ascii="Times New Roman" w:hAnsi="Times New Roman" w:cs="Times New Roman"/>
          <w:spacing w:val="-4"/>
          <w:sz w:val="24"/>
          <w:szCs w:val="30"/>
        </w:rPr>
        <w:t>Supreme Court has rendered</w:t>
      </w:r>
      <w:r w:rsidRPr="00791C75">
        <w:rPr>
          <w:rFonts w:ascii="Times New Roman" w:hAnsi="Times New Roman" w:cs="Times New Roman"/>
          <w:sz w:val="24"/>
          <w:szCs w:val="30"/>
        </w:rPr>
        <w:t xml:space="preserve"> judgment of the case by requesting the financial </w:t>
      </w:r>
      <w:r w:rsidRPr="00791C75">
        <w:rPr>
          <w:rFonts w:ascii="Times New Roman" w:hAnsi="Times New Roman" w:cs="Times New Roman"/>
          <w:spacing w:val="-4"/>
          <w:sz w:val="24"/>
          <w:szCs w:val="30"/>
        </w:rPr>
        <w:t>institution</w:t>
      </w:r>
      <w:r w:rsidRPr="00791C75">
        <w:rPr>
          <w:rFonts w:ascii="Times New Roman" w:hAnsi="Times New Roman" w:cs="Times New Roman"/>
          <w:sz w:val="24"/>
          <w:szCs w:val="30"/>
        </w:rPr>
        <w:t xml:space="preserve"> to repay to the Company for damages</w:t>
      </w:r>
      <w:r w:rsidR="00627F2A" w:rsidRPr="00791C75">
        <w:rPr>
          <w:rFonts w:ascii="Times New Roman" w:hAnsi="Times New Roman" w:cs="Times New Roman"/>
          <w:sz w:val="24"/>
          <w:szCs w:val="30"/>
        </w:rPr>
        <w:t>,</w:t>
      </w:r>
      <w:r w:rsidRPr="00791C75">
        <w:rPr>
          <w:rFonts w:ascii="Times New Roman" w:hAnsi="Times New Roman" w:cs="Times New Roman"/>
          <w:sz w:val="24"/>
          <w:szCs w:val="30"/>
        </w:rPr>
        <w:t xml:space="preserve"> including interest at the rate of </w:t>
      </w:r>
      <w:r w:rsidR="00791C75" w:rsidRPr="00791C75">
        <w:rPr>
          <w:rFonts w:ascii="Times New Roman" w:hAnsi="Times New Roman"/>
          <w:sz w:val="24"/>
          <w:szCs w:val="30"/>
        </w:rPr>
        <w:t>7</w:t>
      </w:r>
      <w:r w:rsidRPr="00791C75">
        <w:rPr>
          <w:rFonts w:ascii="Times New Roman" w:hAnsi="Times New Roman" w:cs="Times New Roman"/>
          <w:sz w:val="24"/>
          <w:szCs w:val="30"/>
        </w:rPr>
        <w:t>.</w:t>
      </w:r>
      <w:r w:rsidR="00791C75" w:rsidRPr="00791C75">
        <w:rPr>
          <w:rFonts w:ascii="Times New Roman" w:hAnsi="Times New Roman"/>
          <w:sz w:val="24"/>
          <w:szCs w:val="30"/>
        </w:rPr>
        <w:t>5</w:t>
      </w:r>
      <w:r w:rsidRPr="00791C75">
        <w:rPr>
          <w:rFonts w:ascii="Times New Roman" w:hAnsi="Times New Roman" w:cs="Times New Roman"/>
          <w:sz w:val="24"/>
          <w:szCs w:val="30"/>
        </w:rPr>
        <w:t>% annually from the prosecution date until completion of the payment.</w:t>
      </w:r>
    </w:p>
    <w:p w14:paraId="69AFD52A" w14:textId="6423305C" w:rsidR="000343FB" w:rsidRPr="00791C75" w:rsidRDefault="000343FB" w:rsidP="000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360" w:line="240" w:lineRule="auto"/>
        <w:ind w:left="547" w:right="14"/>
        <w:jc w:val="thaiDistribute"/>
        <w:rPr>
          <w:rFonts w:ascii="Times New Roman" w:hAnsi="Times New Roman" w:cs="Times New Roman"/>
          <w:color w:val="000000"/>
          <w:sz w:val="32"/>
          <w:szCs w:val="32"/>
          <w:cs/>
        </w:rPr>
      </w:pPr>
      <w:r w:rsidRPr="00791C75">
        <w:rPr>
          <w:rFonts w:ascii="Times New Roman" w:hAnsi="Times New Roman" w:cs="Times New Roman"/>
          <w:sz w:val="24"/>
          <w:szCs w:val="30"/>
        </w:rPr>
        <w:t>Subsequently, on July</w:t>
      </w:r>
      <w:r w:rsidR="00C37219" w:rsidRPr="00791C75">
        <w:rPr>
          <w:rFonts w:ascii="Times New Roman" w:hAnsi="Times New Roman" w:cs="Times New Roman"/>
          <w:sz w:val="24"/>
          <w:szCs w:val="30"/>
        </w:rPr>
        <w:t xml:space="preserve"> </w:t>
      </w:r>
      <w:r w:rsidR="00791C75" w:rsidRPr="00791C75">
        <w:rPr>
          <w:rFonts w:ascii="Times New Roman" w:hAnsi="Times New Roman"/>
          <w:sz w:val="24"/>
          <w:szCs w:val="30"/>
        </w:rPr>
        <w:t>12</w:t>
      </w:r>
      <w:r w:rsidR="00C37219" w:rsidRPr="00791C75">
        <w:rPr>
          <w:rFonts w:ascii="Times New Roman" w:hAnsi="Times New Roman" w:cs="Times New Roman"/>
          <w:sz w:val="24"/>
          <w:szCs w:val="30"/>
        </w:rPr>
        <w:t xml:space="preserve">, </w:t>
      </w:r>
      <w:r w:rsidR="00791C75" w:rsidRPr="00791C75">
        <w:rPr>
          <w:rFonts w:ascii="Times New Roman" w:hAnsi="Times New Roman"/>
          <w:sz w:val="24"/>
          <w:szCs w:val="30"/>
        </w:rPr>
        <w:t>2019</w:t>
      </w:r>
      <w:r w:rsidR="00C37219" w:rsidRPr="00791C75">
        <w:rPr>
          <w:rFonts w:ascii="Times New Roman" w:hAnsi="Times New Roman" w:cs="Times New Roman"/>
          <w:sz w:val="24"/>
          <w:szCs w:val="30"/>
        </w:rPr>
        <w:t xml:space="preserve">, the Company </w:t>
      </w:r>
      <w:r w:rsidRPr="00791C75">
        <w:rPr>
          <w:rFonts w:ascii="Times New Roman" w:hAnsi="Times New Roman" w:cs="Times New Roman"/>
          <w:sz w:val="24"/>
          <w:szCs w:val="30"/>
        </w:rPr>
        <w:t xml:space="preserve">completely received the payment in full for damages including interest from such financial institution totaling Baht </w:t>
      </w:r>
      <w:r w:rsidR="00791C75" w:rsidRPr="00791C75">
        <w:rPr>
          <w:rFonts w:ascii="Times New Roman" w:hAnsi="Times New Roman"/>
          <w:sz w:val="24"/>
          <w:szCs w:val="30"/>
        </w:rPr>
        <w:t>48</w:t>
      </w:r>
      <w:r w:rsidRPr="00791C75">
        <w:rPr>
          <w:rFonts w:ascii="Times New Roman" w:hAnsi="Times New Roman" w:cs="Times New Roman"/>
          <w:sz w:val="24"/>
          <w:szCs w:val="30"/>
        </w:rPr>
        <w:t>.</w:t>
      </w:r>
      <w:r w:rsidR="00791C75" w:rsidRPr="00791C75">
        <w:rPr>
          <w:rFonts w:ascii="Times New Roman" w:hAnsi="Times New Roman"/>
          <w:sz w:val="24"/>
          <w:szCs w:val="30"/>
        </w:rPr>
        <w:t>8</w:t>
      </w:r>
      <w:r w:rsidRPr="00791C75">
        <w:rPr>
          <w:rFonts w:ascii="Times New Roman" w:hAnsi="Times New Roman" w:cs="Times New Roman"/>
          <w:sz w:val="24"/>
          <w:szCs w:val="30"/>
        </w:rPr>
        <w:t xml:space="preserve"> million.</w:t>
      </w:r>
    </w:p>
    <w:p w14:paraId="22A0FC34" w14:textId="3083D0C6" w:rsidR="00C36916" w:rsidRPr="00791C75" w:rsidRDefault="00791C75"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33" w:right="-29" w:hanging="533"/>
        <w:jc w:val="both"/>
        <w:rPr>
          <w:rFonts w:ascii="Times New Roman" w:hAnsi="Times New Roman" w:cs="Times New Roman"/>
          <w:b/>
          <w:bCs/>
          <w:sz w:val="24"/>
          <w:szCs w:val="24"/>
        </w:rPr>
      </w:pPr>
      <w:r w:rsidRPr="00791C75">
        <w:rPr>
          <w:rFonts w:ascii="Times New Roman" w:hAnsi="Times New Roman"/>
          <w:b/>
          <w:bCs/>
          <w:sz w:val="24"/>
          <w:szCs w:val="24"/>
        </w:rPr>
        <w:t>16</w:t>
      </w:r>
      <w:r w:rsidR="000343FB" w:rsidRPr="00791C75">
        <w:rPr>
          <w:rFonts w:ascii="Times New Roman" w:hAnsi="Times New Roman" w:cs="Times New Roman"/>
          <w:b/>
          <w:bCs/>
          <w:sz w:val="20"/>
          <w:szCs w:val="20"/>
        </w:rPr>
        <w:t>.</w:t>
      </w:r>
      <w:r w:rsidR="000343FB" w:rsidRPr="00791C75">
        <w:rPr>
          <w:rFonts w:ascii="Times New Roman" w:hAnsi="Times New Roman" w:cs="Times New Roman"/>
          <w:b/>
          <w:bCs/>
          <w:sz w:val="20"/>
          <w:szCs w:val="20"/>
        </w:rPr>
        <w:tab/>
      </w:r>
      <w:proofErr w:type="gramStart"/>
      <w:r w:rsidR="00584947" w:rsidRPr="00791C75">
        <w:rPr>
          <w:rFonts w:ascii="Times New Roman" w:hAnsi="Times New Roman" w:cs="Times New Roman"/>
          <w:b/>
          <w:bCs/>
          <w:sz w:val="20"/>
          <w:szCs w:val="20"/>
        </w:rPr>
        <w:t>APPROVAL</w:t>
      </w:r>
      <w:r w:rsidR="00EB61E6" w:rsidRPr="00791C75">
        <w:rPr>
          <w:rFonts w:ascii="Times New Roman" w:hAnsi="Times New Roman" w:cs="Times New Roman"/>
          <w:b/>
          <w:bCs/>
          <w:sz w:val="20"/>
          <w:szCs w:val="20"/>
        </w:rPr>
        <w:t xml:space="preserve"> </w:t>
      </w:r>
      <w:r w:rsidR="00E222FC" w:rsidRPr="00791C75">
        <w:rPr>
          <w:rFonts w:ascii="Times New Roman" w:hAnsi="Times New Roman" w:cs="Times New Roman"/>
          <w:b/>
          <w:bCs/>
          <w:sz w:val="20"/>
          <w:szCs w:val="20"/>
        </w:rPr>
        <w:t xml:space="preserve"> </w:t>
      </w:r>
      <w:r w:rsidR="00C36916" w:rsidRPr="00791C75">
        <w:rPr>
          <w:rFonts w:ascii="Times New Roman" w:hAnsi="Times New Roman" w:cs="Times New Roman"/>
          <w:b/>
          <w:bCs/>
          <w:sz w:val="20"/>
          <w:szCs w:val="20"/>
        </w:rPr>
        <w:t>OF</w:t>
      </w:r>
      <w:proofErr w:type="gramEnd"/>
      <w:r w:rsidR="00EB61E6" w:rsidRPr="00791C75">
        <w:rPr>
          <w:rFonts w:ascii="Times New Roman" w:hAnsi="Times New Roman" w:cs="Times New Roman"/>
          <w:b/>
          <w:bCs/>
          <w:sz w:val="20"/>
          <w:szCs w:val="20"/>
        </w:rPr>
        <w:t xml:space="preserve">  </w:t>
      </w:r>
      <w:r w:rsidR="00C36916" w:rsidRPr="00791C75">
        <w:rPr>
          <w:rFonts w:ascii="Times New Roman" w:hAnsi="Times New Roman" w:cs="Times New Roman"/>
          <w:b/>
          <w:bCs/>
          <w:sz w:val="20"/>
          <w:szCs w:val="20"/>
        </w:rPr>
        <w:t>FINANCIAL</w:t>
      </w:r>
      <w:r w:rsidR="00C630A5" w:rsidRPr="00791C75">
        <w:rPr>
          <w:rFonts w:ascii="Times New Roman" w:hAnsi="Times New Roman" w:cs="Times New Roman"/>
          <w:b/>
          <w:bCs/>
          <w:sz w:val="20"/>
          <w:szCs w:val="20"/>
        </w:rPr>
        <w:t xml:space="preserve"> </w:t>
      </w:r>
      <w:r w:rsidR="00C36916" w:rsidRPr="00791C75">
        <w:rPr>
          <w:rFonts w:ascii="Times New Roman" w:hAnsi="Times New Roman" w:cs="Times New Roman"/>
          <w:b/>
          <w:bCs/>
          <w:sz w:val="20"/>
          <w:szCs w:val="20"/>
        </w:rPr>
        <w:t xml:space="preserve"> STATEMENTS</w:t>
      </w:r>
    </w:p>
    <w:p w14:paraId="14F82AD0" w14:textId="56D50BA9" w:rsidR="00C36916" w:rsidRPr="00791C75" w:rsidRDefault="00C36916" w:rsidP="00B34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39" w:right="-23"/>
        <w:jc w:val="both"/>
        <w:rPr>
          <w:rFonts w:ascii="Times New Roman" w:hAnsi="Times New Roman" w:cs="Times New Roman"/>
          <w:spacing w:val="-10"/>
          <w:sz w:val="24"/>
          <w:szCs w:val="24"/>
        </w:rPr>
      </w:pPr>
      <w:r w:rsidRPr="00791C75">
        <w:rPr>
          <w:rFonts w:ascii="Times New Roman" w:hAnsi="Times New Roman" w:cs="Times New Roman"/>
          <w:sz w:val="24"/>
          <w:szCs w:val="24"/>
        </w:rPr>
        <w:t xml:space="preserve">These financial statements have been approved </w:t>
      </w:r>
      <w:r w:rsidR="00D453AA" w:rsidRPr="00791C75">
        <w:rPr>
          <w:rFonts w:ascii="Times New Roman" w:hAnsi="Times New Roman" w:cs="Times New Roman"/>
          <w:sz w:val="24"/>
          <w:szCs w:val="24"/>
        </w:rPr>
        <w:t>for issue</w:t>
      </w:r>
      <w:r w:rsidR="00E222FC" w:rsidRPr="00791C75">
        <w:rPr>
          <w:rFonts w:ascii="Times New Roman" w:hAnsi="Times New Roman" w:cs="Times New Roman"/>
          <w:sz w:val="24"/>
          <w:szCs w:val="24"/>
        </w:rPr>
        <w:t xml:space="preserve"> </w:t>
      </w:r>
      <w:r w:rsidRPr="00791C75">
        <w:rPr>
          <w:rFonts w:ascii="Times New Roman" w:hAnsi="Times New Roman" w:cs="Times New Roman"/>
          <w:sz w:val="24"/>
          <w:szCs w:val="24"/>
        </w:rPr>
        <w:t>by the authorized directo</w:t>
      </w:r>
      <w:r w:rsidR="00B2421B" w:rsidRPr="00791C75">
        <w:rPr>
          <w:rFonts w:ascii="Times New Roman" w:hAnsi="Times New Roman" w:cs="Times New Roman"/>
          <w:sz w:val="24"/>
          <w:szCs w:val="24"/>
        </w:rPr>
        <w:t xml:space="preserve">rs of </w:t>
      </w:r>
      <w:r w:rsidR="00B34E4A" w:rsidRPr="00791C75">
        <w:rPr>
          <w:rFonts w:ascii="Times New Roman" w:hAnsi="Times New Roman" w:cs="Times New Roman"/>
          <w:sz w:val="24"/>
          <w:szCs w:val="24"/>
        </w:rPr>
        <w:br/>
      </w:r>
      <w:r w:rsidR="00B2421B" w:rsidRPr="00791C75">
        <w:rPr>
          <w:rFonts w:ascii="Times New Roman" w:hAnsi="Times New Roman" w:cs="Times New Roman"/>
          <w:sz w:val="24"/>
          <w:szCs w:val="24"/>
        </w:rPr>
        <w:t>the Company on</w:t>
      </w:r>
      <w:r w:rsidR="00E222FC" w:rsidRPr="00791C75">
        <w:rPr>
          <w:rFonts w:ascii="Times New Roman" w:hAnsi="Times New Roman" w:cs="Times New Roman"/>
          <w:sz w:val="24"/>
          <w:szCs w:val="24"/>
        </w:rPr>
        <w:t xml:space="preserve"> </w:t>
      </w:r>
      <w:r w:rsidR="00FD2B9D" w:rsidRPr="00791C75">
        <w:rPr>
          <w:rFonts w:ascii="Times New Roman" w:hAnsi="Times New Roman" w:cs="Times New Roman"/>
          <w:sz w:val="24"/>
          <w:szCs w:val="24"/>
        </w:rPr>
        <w:t>November</w:t>
      </w:r>
      <w:r w:rsidR="00E222FC" w:rsidRPr="00791C75">
        <w:rPr>
          <w:rFonts w:ascii="Times New Roman" w:hAnsi="Times New Roman" w:cs="Times New Roman"/>
          <w:sz w:val="24"/>
          <w:szCs w:val="24"/>
        </w:rPr>
        <w:t xml:space="preserve"> </w:t>
      </w:r>
      <w:r w:rsidR="00791C75" w:rsidRPr="00791C75">
        <w:rPr>
          <w:rFonts w:ascii="Times New Roman" w:hAnsi="Times New Roman"/>
          <w:sz w:val="24"/>
          <w:szCs w:val="24"/>
        </w:rPr>
        <w:t>11</w:t>
      </w:r>
      <w:r w:rsidR="007F4B49" w:rsidRPr="00791C75">
        <w:rPr>
          <w:rFonts w:ascii="Times New Roman" w:hAnsi="Times New Roman" w:cs="Times New Roman"/>
          <w:sz w:val="24"/>
          <w:szCs w:val="24"/>
        </w:rPr>
        <w:t>,</w:t>
      </w:r>
      <w:r w:rsidR="00E222FC" w:rsidRPr="00791C75">
        <w:rPr>
          <w:rFonts w:ascii="Times New Roman" w:hAnsi="Times New Roman" w:cs="Times New Roman"/>
          <w:sz w:val="24"/>
          <w:szCs w:val="24"/>
        </w:rPr>
        <w:t xml:space="preserve"> </w:t>
      </w:r>
      <w:r w:rsidR="00791C75" w:rsidRPr="00791C75">
        <w:rPr>
          <w:rFonts w:ascii="Times New Roman" w:hAnsi="Times New Roman"/>
          <w:sz w:val="24"/>
          <w:szCs w:val="24"/>
        </w:rPr>
        <w:t>2019</w:t>
      </w:r>
      <w:r w:rsidR="00613347" w:rsidRPr="00791C75">
        <w:rPr>
          <w:rFonts w:ascii="Times New Roman" w:hAnsi="Times New Roman" w:cs="Times New Roman"/>
          <w:sz w:val="24"/>
          <w:szCs w:val="24"/>
        </w:rPr>
        <w:t>.</w:t>
      </w:r>
    </w:p>
    <w:sectPr w:rsidR="00C36916" w:rsidRPr="00791C75" w:rsidSect="00CF13FD">
      <w:headerReference w:type="first" r:id="rId10"/>
      <w:pgSz w:w="11909" w:h="16834" w:code="9"/>
      <w:pgMar w:top="1440" w:right="1224" w:bottom="1260" w:left="1440" w:header="864" w:footer="432" w:gutter="0"/>
      <w:pgNumType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97CA8" w14:textId="77777777" w:rsidR="002C625A" w:rsidRDefault="002C625A">
      <w:r>
        <w:separator/>
      </w:r>
    </w:p>
  </w:endnote>
  <w:endnote w:type="continuationSeparator" w:id="0">
    <w:p w14:paraId="1746EE00" w14:textId="77777777" w:rsidR="002C625A" w:rsidRDefault="002C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A0834" w14:textId="77777777" w:rsidR="002C625A" w:rsidRDefault="002C625A">
      <w:r>
        <w:separator/>
      </w:r>
    </w:p>
  </w:footnote>
  <w:footnote w:type="continuationSeparator" w:id="0">
    <w:p w14:paraId="487944CA" w14:textId="77777777" w:rsidR="002C625A" w:rsidRDefault="002C6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5D176" w14:textId="5B841501" w:rsidR="00653B9B" w:rsidRPr="00836213" w:rsidRDefault="00653B9B" w:rsidP="00C03B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heme="minorBidi"/>
        <w:b/>
        <w:bCs/>
        <w:sz w:val="24"/>
        <w:szCs w:val="24"/>
      </w:rPr>
    </w:pPr>
  </w:p>
  <w:p w14:paraId="13616CB8" w14:textId="76EDC6C5" w:rsidR="00653B9B" w:rsidRDefault="00653B9B" w:rsidP="00C03B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Style w:val="PageNumber"/>
        <w:rFonts w:ascii="Times New Roman" w:hAnsi="Times New Roman" w:cs="Times New Roman"/>
        <w:sz w:val="24"/>
        <w:szCs w:val="24"/>
      </w:rPr>
    </w:pPr>
    <w:r w:rsidRPr="001C75FF">
      <w:rPr>
        <w:rStyle w:val="PageNumber"/>
        <w:rFonts w:ascii="Times New Roman" w:hAnsi="Times New Roman" w:cs="Times New Roman"/>
        <w:sz w:val="24"/>
        <w:szCs w:val="24"/>
      </w:rPr>
      <w:t xml:space="preserve">- </w:t>
    </w:r>
    <w:r w:rsidRPr="001C75FF">
      <w:rPr>
        <w:rStyle w:val="PageNumber"/>
        <w:rFonts w:ascii="Times New Roman" w:hAnsi="Times New Roman" w:cs="Times New Roman"/>
        <w:sz w:val="24"/>
        <w:szCs w:val="24"/>
      </w:rPr>
      <w:fldChar w:fldCharType="begin"/>
    </w:r>
    <w:r w:rsidRPr="001C75FF">
      <w:rPr>
        <w:rStyle w:val="PageNumber"/>
        <w:rFonts w:ascii="Times New Roman" w:hAnsi="Times New Roman" w:cs="Times New Roman"/>
        <w:sz w:val="24"/>
        <w:szCs w:val="24"/>
      </w:rPr>
      <w:instrText xml:space="preserve"> PAGE </w:instrText>
    </w:r>
    <w:r w:rsidRPr="001C75FF">
      <w:rPr>
        <w:rStyle w:val="PageNumber"/>
        <w:rFonts w:ascii="Times New Roman" w:hAnsi="Times New Roman" w:cs="Times New Roman"/>
        <w:sz w:val="24"/>
        <w:szCs w:val="24"/>
      </w:rPr>
      <w:fldChar w:fldCharType="separate"/>
    </w:r>
    <w:r w:rsidR="0091137E">
      <w:rPr>
        <w:rStyle w:val="PageNumber"/>
        <w:rFonts w:ascii="Times New Roman" w:hAnsi="Times New Roman" w:cs="Times New Roman"/>
        <w:noProof/>
        <w:sz w:val="24"/>
        <w:szCs w:val="24"/>
      </w:rPr>
      <w:t>20</w:t>
    </w:r>
    <w:r w:rsidRPr="001C75FF">
      <w:rPr>
        <w:rStyle w:val="PageNumber"/>
        <w:rFonts w:ascii="Times New Roman" w:hAnsi="Times New Roman" w:cs="Times New Roman"/>
        <w:sz w:val="24"/>
        <w:szCs w:val="24"/>
      </w:rPr>
      <w:fldChar w:fldCharType="end"/>
    </w:r>
    <w:r w:rsidRPr="001C75FF">
      <w:rPr>
        <w:rStyle w:val="PageNumber"/>
        <w:rFonts w:ascii="Times New Roman" w:hAnsi="Times New Roman" w:cs="Times New Roman"/>
        <w:sz w:val="24"/>
        <w:szCs w:val="24"/>
      </w:rPr>
      <w:t xml:space="preserve"> -</w:t>
    </w:r>
  </w:p>
  <w:p w14:paraId="09A526F3" w14:textId="3DF02E0B" w:rsidR="00653B9B" w:rsidRPr="001269CC" w:rsidRDefault="00653B9B" w:rsidP="00C03B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rPr>
        <w:rFonts w:ascii="Times New Roman" w:hAnsi="Times New Roman" w:cs="Cordia New"/>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3E05" w14:textId="473058C0" w:rsidR="00653B9B" w:rsidRPr="00836213" w:rsidRDefault="00653B9B" w:rsidP="00CF13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heme="minorBidi"/>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73157" w14:textId="06422F12" w:rsidR="00653B9B" w:rsidRPr="00836213" w:rsidRDefault="00653B9B" w:rsidP="00CF13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heme="minorBidi"/>
        <w:b/>
        <w:bCs/>
        <w:sz w:val="24"/>
        <w:szCs w:val="24"/>
      </w:rPr>
    </w:pPr>
  </w:p>
  <w:p w14:paraId="0EAC873D" w14:textId="68270A2D" w:rsidR="00653B9B" w:rsidRDefault="00653B9B" w:rsidP="00CF13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Style w:val="PageNumber"/>
        <w:rFonts w:ascii="Times New Roman" w:hAnsi="Times New Roman" w:cs="Times New Roman"/>
        <w:sz w:val="24"/>
        <w:szCs w:val="24"/>
      </w:rPr>
    </w:pPr>
    <w:r w:rsidRPr="001C75FF">
      <w:rPr>
        <w:rStyle w:val="PageNumber"/>
        <w:rFonts w:ascii="Times New Roman" w:hAnsi="Times New Roman" w:cs="Times New Roman"/>
        <w:sz w:val="24"/>
        <w:szCs w:val="24"/>
      </w:rPr>
      <w:t xml:space="preserve">- </w:t>
    </w:r>
    <w:r w:rsidRPr="001C75FF">
      <w:rPr>
        <w:rStyle w:val="PageNumber"/>
        <w:rFonts w:ascii="Times New Roman" w:hAnsi="Times New Roman" w:cs="Times New Roman"/>
        <w:sz w:val="24"/>
        <w:szCs w:val="24"/>
      </w:rPr>
      <w:fldChar w:fldCharType="begin"/>
    </w:r>
    <w:r w:rsidRPr="001C75FF">
      <w:rPr>
        <w:rStyle w:val="PageNumber"/>
        <w:rFonts w:ascii="Times New Roman" w:hAnsi="Times New Roman" w:cs="Times New Roman"/>
        <w:sz w:val="24"/>
        <w:szCs w:val="24"/>
      </w:rPr>
      <w:instrText xml:space="preserve"> PAGE </w:instrText>
    </w:r>
    <w:r w:rsidRPr="001C75FF">
      <w:rPr>
        <w:rStyle w:val="PageNumber"/>
        <w:rFonts w:ascii="Times New Roman" w:hAnsi="Times New Roman" w:cs="Times New Roman"/>
        <w:sz w:val="24"/>
        <w:szCs w:val="24"/>
      </w:rPr>
      <w:fldChar w:fldCharType="separate"/>
    </w:r>
    <w:r w:rsidR="0091137E">
      <w:rPr>
        <w:rStyle w:val="PageNumber"/>
        <w:rFonts w:ascii="Times New Roman" w:hAnsi="Times New Roman" w:cs="Times New Roman"/>
        <w:noProof/>
        <w:sz w:val="24"/>
        <w:szCs w:val="24"/>
      </w:rPr>
      <w:t>2</w:t>
    </w:r>
    <w:r w:rsidRPr="001C75FF">
      <w:rPr>
        <w:rStyle w:val="PageNumber"/>
        <w:rFonts w:ascii="Times New Roman" w:hAnsi="Times New Roman" w:cs="Times New Roman"/>
        <w:sz w:val="24"/>
        <w:szCs w:val="24"/>
      </w:rPr>
      <w:fldChar w:fldCharType="end"/>
    </w:r>
    <w:r w:rsidRPr="001C75FF">
      <w:rPr>
        <w:rStyle w:val="PageNumber"/>
        <w:rFonts w:ascii="Times New Roman" w:hAnsi="Times New Roman" w:cs="Times New Roman"/>
        <w:sz w:val="24"/>
        <w:szCs w:val="24"/>
      </w:rPr>
      <w:t xml:space="preserve"> -</w:t>
    </w:r>
  </w:p>
  <w:p w14:paraId="0BCCDE38" w14:textId="77777777" w:rsidR="00653B9B" w:rsidRPr="001269CC" w:rsidRDefault="00653B9B" w:rsidP="00CF13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Fonts w:ascii="Times New Roman" w:hAnsi="Times New Roman" w:cs="Cordia New"/>
        <w:b/>
        <w:bCs/>
        <w:sz w:val="24"/>
        <w:szCs w:val="24"/>
      </w:rPr>
    </w:pPr>
  </w:p>
  <w:p w14:paraId="4D75C084" w14:textId="77777777" w:rsidR="00653B9B" w:rsidRPr="001269CC" w:rsidRDefault="00653B9B" w:rsidP="00CF13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Fonts w:ascii="Times New Roman" w:hAnsi="Times New Roman" w:cs="Cordia New"/>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E14596"/>
    <w:multiLevelType w:val="multilevel"/>
    <w:tmpl w:val="8884B0A0"/>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BCA7A54"/>
    <w:multiLevelType w:val="hybridMultilevel"/>
    <w:tmpl w:val="DC16ED9E"/>
    <w:lvl w:ilvl="0" w:tplc="AC5E41C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24B7D30"/>
    <w:multiLevelType w:val="multilevel"/>
    <w:tmpl w:val="2BA6FAC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2C00E84"/>
    <w:multiLevelType w:val="hybridMultilevel"/>
    <w:tmpl w:val="60F88584"/>
    <w:lvl w:ilvl="0" w:tplc="393402A2">
      <w:start w:val="19"/>
      <w:numFmt w:val="bullet"/>
      <w:lvlText w:val="-"/>
      <w:lvlJc w:val="left"/>
      <w:pPr>
        <w:ind w:left="621" w:hanging="360"/>
      </w:pPr>
      <w:rPr>
        <w:rFonts w:ascii="Times New Roman" w:eastAsia="Times New Roman" w:hAnsi="Times New Roman" w:cs="Times New Roman" w:hint="default"/>
      </w:rPr>
    </w:lvl>
    <w:lvl w:ilvl="1" w:tplc="04090003" w:tentative="1">
      <w:start w:val="1"/>
      <w:numFmt w:val="bullet"/>
      <w:lvlText w:val="o"/>
      <w:lvlJc w:val="left"/>
      <w:pPr>
        <w:ind w:left="1341" w:hanging="360"/>
      </w:pPr>
      <w:rPr>
        <w:rFonts w:ascii="Courier New" w:hAnsi="Courier New" w:cs="Courier New" w:hint="default"/>
      </w:rPr>
    </w:lvl>
    <w:lvl w:ilvl="2" w:tplc="04090005" w:tentative="1">
      <w:start w:val="1"/>
      <w:numFmt w:val="bullet"/>
      <w:lvlText w:val=""/>
      <w:lvlJc w:val="left"/>
      <w:pPr>
        <w:ind w:left="2061" w:hanging="360"/>
      </w:pPr>
      <w:rPr>
        <w:rFonts w:ascii="Wingdings" w:hAnsi="Wingdings" w:hint="default"/>
      </w:rPr>
    </w:lvl>
    <w:lvl w:ilvl="3" w:tplc="04090001" w:tentative="1">
      <w:start w:val="1"/>
      <w:numFmt w:val="bullet"/>
      <w:lvlText w:val=""/>
      <w:lvlJc w:val="left"/>
      <w:pPr>
        <w:ind w:left="2781" w:hanging="360"/>
      </w:pPr>
      <w:rPr>
        <w:rFonts w:ascii="Symbol" w:hAnsi="Symbol" w:hint="default"/>
      </w:rPr>
    </w:lvl>
    <w:lvl w:ilvl="4" w:tplc="04090003" w:tentative="1">
      <w:start w:val="1"/>
      <w:numFmt w:val="bullet"/>
      <w:lvlText w:val="o"/>
      <w:lvlJc w:val="left"/>
      <w:pPr>
        <w:ind w:left="3501" w:hanging="360"/>
      </w:pPr>
      <w:rPr>
        <w:rFonts w:ascii="Courier New" w:hAnsi="Courier New" w:cs="Courier New" w:hint="default"/>
      </w:rPr>
    </w:lvl>
    <w:lvl w:ilvl="5" w:tplc="04090005" w:tentative="1">
      <w:start w:val="1"/>
      <w:numFmt w:val="bullet"/>
      <w:lvlText w:val=""/>
      <w:lvlJc w:val="left"/>
      <w:pPr>
        <w:ind w:left="4221" w:hanging="360"/>
      </w:pPr>
      <w:rPr>
        <w:rFonts w:ascii="Wingdings" w:hAnsi="Wingdings" w:hint="default"/>
      </w:rPr>
    </w:lvl>
    <w:lvl w:ilvl="6" w:tplc="04090001" w:tentative="1">
      <w:start w:val="1"/>
      <w:numFmt w:val="bullet"/>
      <w:lvlText w:val=""/>
      <w:lvlJc w:val="left"/>
      <w:pPr>
        <w:ind w:left="4941" w:hanging="360"/>
      </w:pPr>
      <w:rPr>
        <w:rFonts w:ascii="Symbol" w:hAnsi="Symbol" w:hint="default"/>
      </w:rPr>
    </w:lvl>
    <w:lvl w:ilvl="7" w:tplc="04090003" w:tentative="1">
      <w:start w:val="1"/>
      <w:numFmt w:val="bullet"/>
      <w:lvlText w:val="o"/>
      <w:lvlJc w:val="left"/>
      <w:pPr>
        <w:ind w:left="5661" w:hanging="360"/>
      </w:pPr>
      <w:rPr>
        <w:rFonts w:ascii="Courier New" w:hAnsi="Courier New" w:cs="Courier New" w:hint="default"/>
      </w:rPr>
    </w:lvl>
    <w:lvl w:ilvl="8" w:tplc="04090005" w:tentative="1">
      <w:start w:val="1"/>
      <w:numFmt w:val="bullet"/>
      <w:lvlText w:val=""/>
      <w:lvlJc w:val="left"/>
      <w:pPr>
        <w:ind w:left="6381" w:hanging="360"/>
      </w:pPr>
      <w:rPr>
        <w:rFonts w:ascii="Wingdings" w:hAnsi="Wingdings" w:hint="default"/>
      </w:rPr>
    </w:lvl>
  </w:abstractNum>
  <w:abstractNum w:abstractNumId="14" w15:restartNumberingAfterBreak="0">
    <w:nsid w:val="134D2C0B"/>
    <w:multiLevelType w:val="hybridMultilevel"/>
    <w:tmpl w:val="5E4A9210"/>
    <w:lvl w:ilvl="0" w:tplc="B456BDBC">
      <w:start w:val="3"/>
      <w:numFmt w:val="decimal"/>
      <w:lvlText w:val="%1."/>
      <w:lvlJc w:val="left"/>
      <w:pPr>
        <w:tabs>
          <w:tab w:val="num" w:pos="720"/>
        </w:tabs>
        <w:ind w:left="720" w:hanging="360"/>
      </w:pPr>
      <w:rPr>
        <w:rFonts w:hint="default"/>
        <w:sz w:val="24"/>
      </w:rPr>
    </w:lvl>
    <w:lvl w:ilvl="1" w:tplc="7C6254E0" w:tentative="1">
      <w:start w:val="1"/>
      <w:numFmt w:val="lowerLetter"/>
      <w:lvlText w:val="%2."/>
      <w:lvlJc w:val="left"/>
      <w:pPr>
        <w:tabs>
          <w:tab w:val="num" w:pos="1440"/>
        </w:tabs>
        <w:ind w:left="1440" w:hanging="360"/>
      </w:pPr>
    </w:lvl>
    <w:lvl w:ilvl="2" w:tplc="9B14B732" w:tentative="1">
      <w:start w:val="1"/>
      <w:numFmt w:val="lowerRoman"/>
      <w:lvlText w:val="%3."/>
      <w:lvlJc w:val="right"/>
      <w:pPr>
        <w:tabs>
          <w:tab w:val="num" w:pos="2160"/>
        </w:tabs>
        <w:ind w:left="2160" w:hanging="180"/>
      </w:pPr>
    </w:lvl>
    <w:lvl w:ilvl="3" w:tplc="800E1002" w:tentative="1">
      <w:start w:val="1"/>
      <w:numFmt w:val="decimal"/>
      <w:lvlText w:val="%4."/>
      <w:lvlJc w:val="left"/>
      <w:pPr>
        <w:tabs>
          <w:tab w:val="num" w:pos="2880"/>
        </w:tabs>
        <w:ind w:left="2880" w:hanging="360"/>
      </w:pPr>
    </w:lvl>
    <w:lvl w:ilvl="4" w:tplc="5D587580" w:tentative="1">
      <w:start w:val="1"/>
      <w:numFmt w:val="lowerLetter"/>
      <w:lvlText w:val="%5."/>
      <w:lvlJc w:val="left"/>
      <w:pPr>
        <w:tabs>
          <w:tab w:val="num" w:pos="3600"/>
        </w:tabs>
        <w:ind w:left="3600" w:hanging="360"/>
      </w:pPr>
    </w:lvl>
    <w:lvl w:ilvl="5" w:tplc="3920F11C" w:tentative="1">
      <w:start w:val="1"/>
      <w:numFmt w:val="lowerRoman"/>
      <w:lvlText w:val="%6."/>
      <w:lvlJc w:val="right"/>
      <w:pPr>
        <w:tabs>
          <w:tab w:val="num" w:pos="4320"/>
        </w:tabs>
        <w:ind w:left="4320" w:hanging="180"/>
      </w:pPr>
    </w:lvl>
    <w:lvl w:ilvl="6" w:tplc="766C8DB6" w:tentative="1">
      <w:start w:val="1"/>
      <w:numFmt w:val="decimal"/>
      <w:lvlText w:val="%7."/>
      <w:lvlJc w:val="left"/>
      <w:pPr>
        <w:tabs>
          <w:tab w:val="num" w:pos="5040"/>
        </w:tabs>
        <w:ind w:left="5040" w:hanging="360"/>
      </w:pPr>
    </w:lvl>
    <w:lvl w:ilvl="7" w:tplc="15FEF784" w:tentative="1">
      <w:start w:val="1"/>
      <w:numFmt w:val="lowerLetter"/>
      <w:lvlText w:val="%8."/>
      <w:lvlJc w:val="left"/>
      <w:pPr>
        <w:tabs>
          <w:tab w:val="num" w:pos="5760"/>
        </w:tabs>
        <w:ind w:left="5760" w:hanging="360"/>
      </w:pPr>
    </w:lvl>
    <w:lvl w:ilvl="8" w:tplc="16B45B82" w:tentative="1">
      <w:start w:val="1"/>
      <w:numFmt w:val="lowerRoman"/>
      <w:lvlText w:val="%9."/>
      <w:lvlJc w:val="right"/>
      <w:pPr>
        <w:tabs>
          <w:tab w:val="num" w:pos="6480"/>
        </w:tabs>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D54E24"/>
    <w:multiLevelType w:val="multilevel"/>
    <w:tmpl w:val="0CD81DC8"/>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EF53BAC"/>
    <w:multiLevelType w:val="multilevel"/>
    <w:tmpl w:val="DD547212"/>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C344C08"/>
    <w:multiLevelType w:val="multilevel"/>
    <w:tmpl w:val="48C06220"/>
    <w:lvl w:ilvl="0">
      <w:start w:val="21"/>
      <w:numFmt w:val="decimal"/>
      <w:lvlText w:val="%1"/>
      <w:lvlJc w:val="left"/>
      <w:pPr>
        <w:tabs>
          <w:tab w:val="num" w:pos="375"/>
        </w:tabs>
        <w:ind w:left="375" w:hanging="375"/>
      </w:pPr>
      <w:rPr>
        <w:rFonts w:hint="default"/>
      </w:rPr>
    </w:lvl>
    <w:lvl w:ilvl="1">
      <w:start w:val="2"/>
      <w:numFmt w:val="decimal"/>
      <w:lvlText w:val="%1.%2"/>
      <w:lvlJc w:val="left"/>
      <w:pPr>
        <w:tabs>
          <w:tab w:val="num" w:pos="1050"/>
        </w:tabs>
        <w:ind w:left="1050" w:hanging="375"/>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745"/>
        </w:tabs>
        <w:ind w:left="2745"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455"/>
        </w:tabs>
        <w:ind w:left="4455" w:hanging="1080"/>
      </w:pPr>
      <w:rPr>
        <w:rFonts w:hint="default"/>
      </w:rPr>
    </w:lvl>
    <w:lvl w:ilvl="6">
      <w:start w:val="1"/>
      <w:numFmt w:val="decimal"/>
      <w:lvlText w:val="%1.%2.%3.%4.%5.%6.%7"/>
      <w:lvlJc w:val="left"/>
      <w:pPr>
        <w:tabs>
          <w:tab w:val="num" w:pos="5130"/>
        </w:tabs>
        <w:ind w:left="5130" w:hanging="1080"/>
      </w:pPr>
      <w:rPr>
        <w:rFonts w:hint="default"/>
      </w:rPr>
    </w:lvl>
    <w:lvl w:ilvl="7">
      <w:start w:val="1"/>
      <w:numFmt w:val="decimal"/>
      <w:lvlText w:val="%1.%2.%3.%4.%5.%6.%7.%8"/>
      <w:lvlJc w:val="left"/>
      <w:pPr>
        <w:tabs>
          <w:tab w:val="num" w:pos="6165"/>
        </w:tabs>
        <w:ind w:left="6165" w:hanging="1440"/>
      </w:pPr>
      <w:rPr>
        <w:rFonts w:hint="default"/>
      </w:rPr>
    </w:lvl>
    <w:lvl w:ilvl="8">
      <w:start w:val="1"/>
      <w:numFmt w:val="decimal"/>
      <w:lvlText w:val="%1.%2.%3.%4.%5.%6.%7.%8.%9"/>
      <w:lvlJc w:val="left"/>
      <w:pPr>
        <w:tabs>
          <w:tab w:val="num" w:pos="6840"/>
        </w:tabs>
        <w:ind w:left="6840" w:hanging="1440"/>
      </w:pPr>
      <w:rPr>
        <w:rFont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23C34F5"/>
    <w:multiLevelType w:val="multilevel"/>
    <w:tmpl w:val="BF721F72"/>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15:restartNumberingAfterBreak="0">
    <w:nsid w:val="444C6A37"/>
    <w:multiLevelType w:val="multilevel"/>
    <w:tmpl w:val="0A3E2B5A"/>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EF42C53"/>
    <w:multiLevelType w:val="multilevel"/>
    <w:tmpl w:val="4FC835B2"/>
    <w:lvl w:ilvl="0">
      <w:start w:val="4"/>
      <w:numFmt w:val="decimal"/>
      <w:lvlText w:val="%1"/>
      <w:lvlJc w:val="left"/>
      <w:pPr>
        <w:tabs>
          <w:tab w:val="num" w:pos="720"/>
        </w:tabs>
        <w:ind w:left="720" w:hanging="720"/>
      </w:pPr>
      <w:rPr>
        <w:rFonts w:hint="default"/>
        <w:u w:val="none"/>
      </w:rPr>
    </w:lvl>
    <w:lvl w:ilvl="1">
      <w:start w:val="3"/>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25" w15:restartNumberingAfterBreak="0">
    <w:nsid w:val="62B504D6"/>
    <w:multiLevelType w:val="hybridMultilevel"/>
    <w:tmpl w:val="2F0C3B7E"/>
    <w:lvl w:ilvl="0" w:tplc="D60E5506">
      <w:numFmt w:val="bullet"/>
      <w:lvlText w:val=""/>
      <w:lvlJc w:val="left"/>
      <w:pPr>
        <w:ind w:left="900" w:hanging="360"/>
      </w:pPr>
      <w:rPr>
        <w:rFonts w:ascii="Wingdings 2" w:eastAsia="Times New Roman" w:hAnsi="Wingdings 2" w:cs="Times New Roman" w:hint="default"/>
        <w:sz w:val="28"/>
        <w:szCs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28" w15:restartNumberingAfterBreak="0">
    <w:nsid w:val="70B479F3"/>
    <w:multiLevelType w:val="hybridMultilevel"/>
    <w:tmpl w:val="6D2231C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317F49"/>
    <w:multiLevelType w:val="hybridMultilevel"/>
    <w:tmpl w:val="97B68636"/>
    <w:lvl w:ilvl="0" w:tplc="924019B4">
      <w:start w:val="1"/>
      <w:numFmt w:val="decimal"/>
      <w:lvlText w:val="(%1)"/>
      <w:lvlJc w:val="left"/>
      <w:pPr>
        <w:ind w:left="1620" w:hanging="360"/>
      </w:pPr>
      <w:rPr>
        <w:rFonts w:hint="default"/>
        <w:sz w:val="2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1" w15:restartNumberingAfterBreak="0">
    <w:nsid w:val="7EF01F22"/>
    <w:multiLevelType w:val="hybridMultilevel"/>
    <w:tmpl w:val="3D94AF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6"/>
  </w:num>
  <w:num w:numId="14">
    <w:abstractNumId w:val="18"/>
  </w:num>
  <w:num w:numId="15">
    <w:abstractNumId w:val="21"/>
  </w:num>
  <w:num w:numId="16">
    <w:abstractNumId w:val="14"/>
  </w:num>
  <w:num w:numId="17">
    <w:abstractNumId w:val="24"/>
  </w:num>
  <w:num w:numId="18">
    <w:abstractNumId w:val="29"/>
  </w:num>
  <w:num w:numId="19">
    <w:abstractNumId w:val="22"/>
  </w:num>
  <w:num w:numId="20">
    <w:abstractNumId w:val="16"/>
  </w:num>
  <w:num w:numId="21">
    <w:abstractNumId w:val="10"/>
  </w:num>
  <w:num w:numId="22">
    <w:abstractNumId w:val="28"/>
  </w:num>
  <w:num w:numId="23">
    <w:abstractNumId w:val="23"/>
  </w:num>
  <w:num w:numId="24">
    <w:abstractNumId w:val="20"/>
  </w:num>
  <w:num w:numId="25">
    <w:abstractNumId w:val="11"/>
  </w:num>
  <w:num w:numId="26">
    <w:abstractNumId w:val="12"/>
  </w:num>
  <w:num w:numId="27">
    <w:abstractNumId w:val="31"/>
  </w:num>
  <w:num w:numId="28">
    <w:abstractNumId w:val="25"/>
  </w:num>
  <w:num w:numId="29">
    <w:abstractNumId w:val="13"/>
  </w:num>
  <w:num w:numId="30">
    <w:abstractNumId w:val="17"/>
  </w:num>
  <w:num w:numId="31">
    <w:abstractNumId w:val="30"/>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DD0452"/>
    <w:rsid w:val="000012C0"/>
    <w:rsid w:val="00002859"/>
    <w:rsid w:val="00003BA1"/>
    <w:rsid w:val="00004A1C"/>
    <w:rsid w:val="00004F50"/>
    <w:rsid w:val="00007CC3"/>
    <w:rsid w:val="00011A64"/>
    <w:rsid w:val="00011FBD"/>
    <w:rsid w:val="00012150"/>
    <w:rsid w:val="0001219F"/>
    <w:rsid w:val="00012F29"/>
    <w:rsid w:val="00013B51"/>
    <w:rsid w:val="00014E26"/>
    <w:rsid w:val="00015F21"/>
    <w:rsid w:val="00017368"/>
    <w:rsid w:val="00017B1D"/>
    <w:rsid w:val="0002021C"/>
    <w:rsid w:val="00024DF1"/>
    <w:rsid w:val="00025859"/>
    <w:rsid w:val="0002776A"/>
    <w:rsid w:val="00030293"/>
    <w:rsid w:val="00030DB0"/>
    <w:rsid w:val="00031F7F"/>
    <w:rsid w:val="0003290F"/>
    <w:rsid w:val="00032B1E"/>
    <w:rsid w:val="000341C9"/>
    <w:rsid w:val="000343FB"/>
    <w:rsid w:val="000407FB"/>
    <w:rsid w:val="000446B9"/>
    <w:rsid w:val="00045100"/>
    <w:rsid w:val="00047AAC"/>
    <w:rsid w:val="00051CB1"/>
    <w:rsid w:val="00051CD3"/>
    <w:rsid w:val="00052198"/>
    <w:rsid w:val="000524BA"/>
    <w:rsid w:val="00053440"/>
    <w:rsid w:val="0005394E"/>
    <w:rsid w:val="000563A0"/>
    <w:rsid w:val="000565CA"/>
    <w:rsid w:val="00056BDE"/>
    <w:rsid w:val="00057209"/>
    <w:rsid w:val="00061562"/>
    <w:rsid w:val="00062245"/>
    <w:rsid w:val="00062709"/>
    <w:rsid w:val="00063B7E"/>
    <w:rsid w:val="0006553E"/>
    <w:rsid w:val="00065B60"/>
    <w:rsid w:val="00065E3D"/>
    <w:rsid w:val="00071649"/>
    <w:rsid w:val="00075882"/>
    <w:rsid w:val="000816DC"/>
    <w:rsid w:val="00081AA8"/>
    <w:rsid w:val="000821D9"/>
    <w:rsid w:val="0008269B"/>
    <w:rsid w:val="00082A30"/>
    <w:rsid w:val="000839B8"/>
    <w:rsid w:val="00084049"/>
    <w:rsid w:val="00084AC7"/>
    <w:rsid w:val="0008554E"/>
    <w:rsid w:val="000868F6"/>
    <w:rsid w:val="00087168"/>
    <w:rsid w:val="00090058"/>
    <w:rsid w:val="00090391"/>
    <w:rsid w:val="00090E61"/>
    <w:rsid w:val="00092695"/>
    <w:rsid w:val="000932A7"/>
    <w:rsid w:val="0009368A"/>
    <w:rsid w:val="0009406E"/>
    <w:rsid w:val="000A14BD"/>
    <w:rsid w:val="000A3EDA"/>
    <w:rsid w:val="000A47F3"/>
    <w:rsid w:val="000A729F"/>
    <w:rsid w:val="000B20D2"/>
    <w:rsid w:val="000B7768"/>
    <w:rsid w:val="000C0986"/>
    <w:rsid w:val="000C2446"/>
    <w:rsid w:val="000C253A"/>
    <w:rsid w:val="000C2CCD"/>
    <w:rsid w:val="000C3619"/>
    <w:rsid w:val="000C3AEC"/>
    <w:rsid w:val="000C3F96"/>
    <w:rsid w:val="000C5393"/>
    <w:rsid w:val="000C6193"/>
    <w:rsid w:val="000C6C5C"/>
    <w:rsid w:val="000C7C4F"/>
    <w:rsid w:val="000D0C7E"/>
    <w:rsid w:val="000D2471"/>
    <w:rsid w:val="000D36E3"/>
    <w:rsid w:val="000D3E7D"/>
    <w:rsid w:val="000D562C"/>
    <w:rsid w:val="000D6282"/>
    <w:rsid w:val="000D6633"/>
    <w:rsid w:val="000D6D51"/>
    <w:rsid w:val="000E0701"/>
    <w:rsid w:val="000E11CE"/>
    <w:rsid w:val="000E1F1B"/>
    <w:rsid w:val="000E2813"/>
    <w:rsid w:val="000E3C0C"/>
    <w:rsid w:val="000E4710"/>
    <w:rsid w:val="000E49FB"/>
    <w:rsid w:val="000E50D3"/>
    <w:rsid w:val="000E568B"/>
    <w:rsid w:val="000E579C"/>
    <w:rsid w:val="000E586E"/>
    <w:rsid w:val="000E67A8"/>
    <w:rsid w:val="000F0983"/>
    <w:rsid w:val="000F0CC0"/>
    <w:rsid w:val="000F1386"/>
    <w:rsid w:val="000F3CEA"/>
    <w:rsid w:val="000F4224"/>
    <w:rsid w:val="000F622C"/>
    <w:rsid w:val="000F74EE"/>
    <w:rsid w:val="000F791E"/>
    <w:rsid w:val="000F7A62"/>
    <w:rsid w:val="0010030A"/>
    <w:rsid w:val="00101527"/>
    <w:rsid w:val="00101C2A"/>
    <w:rsid w:val="00103418"/>
    <w:rsid w:val="0010368D"/>
    <w:rsid w:val="00103F00"/>
    <w:rsid w:val="001040D5"/>
    <w:rsid w:val="00104E62"/>
    <w:rsid w:val="0010552D"/>
    <w:rsid w:val="00105D65"/>
    <w:rsid w:val="00106000"/>
    <w:rsid w:val="00107C09"/>
    <w:rsid w:val="00110161"/>
    <w:rsid w:val="00113F0A"/>
    <w:rsid w:val="001148A5"/>
    <w:rsid w:val="00115F7D"/>
    <w:rsid w:val="0011729F"/>
    <w:rsid w:val="00117B26"/>
    <w:rsid w:val="00121A5E"/>
    <w:rsid w:val="00121CDB"/>
    <w:rsid w:val="001221F2"/>
    <w:rsid w:val="001231CB"/>
    <w:rsid w:val="001269CC"/>
    <w:rsid w:val="001269E0"/>
    <w:rsid w:val="001279AA"/>
    <w:rsid w:val="001311A6"/>
    <w:rsid w:val="00132D2C"/>
    <w:rsid w:val="0013382E"/>
    <w:rsid w:val="001346CA"/>
    <w:rsid w:val="00134917"/>
    <w:rsid w:val="00135722"/>
    <w:rsid w:val="00136377"/>
    <w:rsid w:val="00136D9B"/>
    <w:rsid w:val="00141319"/>
    <w:rsid w:val="00141401"/>
    <w:rsid w:val="00141B3C"/>
    <w:rsid w:val="0014352C"/>
    <w:rsid w:val="00144B31"/>
    <w:rsid w:val="00144E65"/>
    <w:rsid w:val="00145061"/>
    <w:rsid w:val="00145417"/>
    <w:rsid w:val="00146151"/>
    <w:rsid w:val="00146FC6"/>
    <w:rsid w:val="0015067C"/>
    <w:rsid w:val="00150932"/>
    <w:rsid w:val="00150C04"/>
    <w:rsid w:val="00153A9B"/>
    <w:rsid w:val="00153AF3"/>
    <w:rsid w:val="00153D87"/>
    <w:rsid w:val="00154510"/>
    <w:rsid w:val="00155447"/>
    <w:rsid w:val="001557B7"/>
    <w:rsid w:val="00160177"/>
    <w:rsid w:val="001612EB"/>
    <w:rsid w:val="001626E6"/>
    <w:rsid w:val="00164314"/>
    <w:rsid w:val="001644D7"/>
    <w:rsid w:val="00166C8D"/>
    <w:rsid w:val="0016758A"/>
    <w:rsid w:val="001675B3"/>
    <w:rsid w:val="00167701"/>
    <w:rsid w:val="00170385"/>
    <w:rsid w:val="00171C1B"/>
    <w:rsid w:val="001725C6"/>
    <w:rsid w:val="00174224"/>
    <w:rsid w:val="00176176"/>
    <w:rsid w:val="00176389"/>
    <w:rsid w:val="001778AF"/>
    <w:rsid w:val="00177FCB"/>
    <w:rsid w:val="00180129"/>
    <w:rsid w:val="00182AC2"/>
    <w:rsid w:val="00183244"/>
    <w:rsid w:val="00184E3A"/>
    <w:rsid w:val="00185201"/>
    <w:rsid w:val="0019012D"/>
    <w:rsid w:val="001907C5"/>
    <w:rsid w:val="0019278E"/>
    <w:rsid w:val="0019356F"/>
    <w:rsid w:val="00193726"/>
    <w:rsid w:val="001955D0"/>
    <w:rsid w:val="00195972"/>
    <w:rsid w:val="00195F12"/>
    <w:rsid w:val="0019758F"/>
    <w:rsid w:val="0019783C"/>
    <w:rsid w:val="001A0E14"/>
    <w:rsid w:val="001A3216"/>
    <w:rsid w:val="001A4E36"/>
    <w:rsid w:val="001A4F35"/>
    <w:rsid w:val="001A524F"/>
    <w:rsid w:val="001A62CB"/>
    <w:rsid w:val="001A7148"/>
    <w:rsid w:val="001B0968"/>
    <w:rsid w:val="001B2739"/>
    <w:rsid w:val="001B305A"/>
    <w:rsid w:val="001B40B0"/>
    <w:rsid w:val="001B461F"/>
    <w:rsid w:val="001B61CD"/>
    <w:rsid w:val="001B6B58"/>
    <w:rsid w:val="001C0053"/>
    <w:rsid w:val="001C0274"/>
    <w:rsid w:val="001C0D2B"/>
    <w:rsid w:val="001C113D"/>
    <w:rsid w:val="001C2DD6"/>
    <w:rsid w:val="001C6868"/>
    <w:rsid w:val="001C6A4E"/>
    <w:rsid w:val="001C6ECB"/>
    <w:rsid w:val="001C75FF"/>
    <w:rsid w:val="001D0206"/>
    <w:rsid w:val="001D03CE"/>
    <w:rsid w:val="001D071E"/>
    <w:rsid w:val="001D0DAC"/>
    <w:rsid w:val="001D10C9"/>
    <w:rsid w:val="001D2598"/>
    <w:rsid w:val="001D34E8"/>
    <w:rsid w:val="001D567F"/>
    <w:rsid w:val="001D5D35"/>
    <w:rsid w:val="001D5E70"/>
    <w:rsid w:val="001D6CCB"/>
    <w:rsid w:val="001D74DA"/>
    <w:rsid w:val="001E1858"/>
    <w:rsid w:val="001E32BC"/>
    <w:rsid w:val="001E37F0"/>
    <w:rsid w:val="001E6EC9"/>
    <w:rsid w:val="001E76F8"/>
    <w:rsid w:val="001F25D1"/>
    <w:rsid w:val="001F2671"/>
    <w:rsid w:val="001F3809"/>
    <w:rsid w:val="001F3AB7"/>
    <w:rsid w:val="001F3DE3"/>
    <w:rsid w:val="001F532D"/>
    <w:rsid w:val="001F771E"/>
    <w:rsid w:val="001F7779"/>
    <w:rsid w:val="001F7D55"/>
    <w:rsid w:val="001F7E3E"/>
    <w:rsid w:val="002001C7"/>
    <w:rsid w:val="002014C0"/>
    <w:rsid w:val="00202953"/>
    <w:rsid w:val="002036C5"/>
    <w:rsid w:val="00205B99"/>
    <w:rsid w:val="00205FE4"/>
    <w:rsid w:val="00207B61"/>
    <w:rsid w:val="00210642"/>
    <w:rsid w:val="002110A2"/>
    <w:rsid w:val="00211B3A"/>
    <w:rsid w:val="00212759"/>
    <w:rsid w:val="0021293C"/>
    <w:rsid w:val="00212F97"/>
    <w:rsid w:val="00214383"/>
    <w:rsid w:val="0021546E"/>
    <w:rsid w:val="00215A23"/>
    <w:rsid w:val="002163CE"/>
    <w:rsid w:val="00216469"/>
    <w:rsid w:val="00217829"/>
    <w:rsid w:val="00217C36"/>
    <w:rsid w:val="00220183"/>
    <w:rsid w:val="00222311"/>
    <w:rsid w:val="00222322"/>
    <w:rsid w:val="00223195"/>
    <w:rsid w:val="00223C69"/>
    <w:rsid w:val="002249B1"/>
    <w:rsid w:val="002251E7"/>
    <w:rsid w:val="0023049F"/>
    <w:rsid w:val="00230645"/>
    <w:rsid w:val="00231436"/>
    <w:rsid w:val="002316B4"/>
    <w:rsid w:val="00233518"/>
    <w:rsid w:val="002346A0"/>
    <w:rsid w:val="00236230"/>
    <w:rsid w:val="002364F2"/>
    <w:rsid w:val="00236C4B"/>
    <w:rsid w:val="00242696"/>
    <w:rsid w:val="00243A82"/>
    <w:rsid w:val="00244414"/>
    <w:rsid w:val="0024552D"/>
    <w:rsid w:val="002460E3"/>
    <w:rsid w:val="0025004E"/>
    <w:rsid w:val="0025101D"/>
    <w:rsid w:val="00251CEA"/>
    <w:rsid w:val="002537E1"/>
    <w:rsid w:val="00253D77"/>
    <w:rsid w:val="00254528"/>
    <w:rsid w:val="00255697"/>
    <w:rsid w:val="0025576B"/>
    <w:rsid w:val="00261FD2"/>
    <w:rsid w:val="00265816"/>
    <w:rsid w:val="0026590E"/>
    <w:rsid w:val="00265ED5"/>
    <w:rsid w:val="00266B51"/>
    <w:rsid w:val="0026728E"/>
    <w:rsid w:val="002705F5"/>
    <w:rsid w:val="00271A73"/>
    <w:rsid w:val="002730F0"/>
    <w:rsid w:val="002752F8"/>
    <w:rsid w:val="00275864"/>
    <w:rsid w:val="002769E7"/>
    <w:rsid w:val="002777FC"/>
    <w:rsid w:val="00282A37"/>
    <w:rsid w:val="00282D84"/>
    <w:rsid w:val="00284D23"/>
    <w:rsid w:val="00286E65"/>
    <w:rsid w:val="0028769D"/>
    <w:rsid w:val="0029003E"/>
    <w:rsid w:val="00291D20"/>
    <w:rsid w:val="002925EF"/>
    <w:rsid w:val="0029294C"/>
    <w:rsid w:val="00293DA9"/>
    <w:rsid w:val="00295C03"/>
    <w:rsid w:val="00296FFE"/>
    <w:rsid w:val="002972CB"/>
    <w:rsid w:val="002A0A8E"/>
    <w:rsid w:val="002A1649"/>
    <w:rsid w:val="002A21B8"/>
    <w:rsid w:val="002A2AED"/>
    <w:rsid w:val="002A37C8"/>
    <w:rsid w:val="002A39E6"/>
    <w:rsid w:val="002A3EDB"/>
    <w:rsid w:val="002A4111"/>
    <w:rsid w:val="002A47FE"/>
    <w:rsid w:val="002A6150"/>
    <w:rsid w:val="002A6946"/>
    <w:rsid w:val="002A71FD"/>
    <w:rsid w:val="002B007D"/>
    <w:rsid w:val="002B02AC"/>
    <w:rsid w:val="002B0BCC"/>
    <w:rsid w:val="002B0CB1"/>
    <w:rsid w:val="002B153E"/>
    <w:rsid w:val="002B1B6A"/>
    <w:rsid w:val="002B1DDE"/>
    <w:rsid w:val="002B273B"/>
    <w:rsid w:val="002B2BE6"/>
    <w:rsid w:val="002B3799"/>
    <w:rsid w:val="002B52DD"/>
    <w:rsid w:val="002B5352"/>
    <w:rsid w:val="002B669B"/>
    <w:rsid w:val="002B7560"/>
    <w:rsid w:val="002B7633"/>
    <w:rsid w:val="002C2611"/>
    <w:rsid w:val="002C2E04"/>
    <w:rsid w:val="002C3079"/>
    <w:rsid w:val="002C3F09"/>
    <w:rsid w:val="002C4648"/>
    <w:rsid w:val="002C535D"/>
    <w:rsid w:val="002C59EA"/>
    <w:rsid w:val="002C625A"/>
    <w:rsid w:val="002C6956"/>
    <w:rsid w:val="002C7984"/>
    <w:rsid w:val="002D02A9"/>
    <w:rsid w:val="002D1702"/>
    <w:rsid w:val="002D4126"/>
    <w:rsid w:val="002D4A6D"/>
    <w:rsid w:val="002D512E"/>
    <w:rsid w:val="002E0760"/>
    <w:rsid w:val="002E17FF"/>
    <w:rsid w:val="002E1BB9"/>
    <w:rsid w:val="002E26B6"/>
    <w:rsid w:val="002E413A"/>
    <w:rsid w:val="002E42DC"/>
    <w:rsid w:val="002E47BD"/>
    <w:rsid w:val="002E5BB3"/>
    <w:rsid w:val="002E5F73"/>
    <w:rsid w:val="002E6D1C"/>
    <w:rsid w:val="002E767F"/>
    <w:rsid w:val="002E77CA"/>
    <w:rsid w:val="002F1D87"/>
    <w:rsid w:val="002F3CBE"/>
    <w:rsid w:val="002F3D93"/>
    <w:rsid w:val="002F46E8"/>
    <w:rsid w:val="002F72B0"/>
    <w:rsid w:val="002F7715"/>
    <w:rsid w:val="002F7901"/>
    <w:rsid w:val="003006A1"/>
    <w:rsid w:val="00300B80"/>
    <w:rsid w:val="00301EF2"/>
    <w:rsid w:val="00302525"/>
    <w:rsid w:val="0030287B"/>
    <w:rsid w:val="00302EAB"/>
    <w:rsid w:val="00303647"/>
    <w:rsid w:val="00304916"/>
    <w:rsid w:val="00305060"/>
    <w:rsid w:val="0030517A"/>
    <w:rsid w:val="003053E9"/>
    <w:rsid w:val="0030562E"/>
    <w:rsid w:val="00310841"/>
    <w:rsid w:val="00310D06"/>
    <w:rsid w:val="00310F37"/>
    <w:rsid w:val="00314A19"/>
    <w:rsid w:val="003168A8"/>
    <w:rsid w:val="00316CD6"/>
    <w:rsid w:val="00317421"/>
    <w:rsid w:val="0032068F"/>
    <w:rsid w:val="00320E21"/>
    <w:rsid w:val="0032101F"/>
    <w:rsid w:val="00322DEA"/>
    <w:rsid w:val="00323DEA"/>
    <w:rsid w:val="003247B8"/>
    <w:rsid w:val="00324C15"/>
    <w:rsid w:val="003260ED"/>
    <w:rsid w:val="00326E3E"/>
    <w:rsid w:val="00327C7A"/>
    <w:rsid w:val="003327D4"/>
    <w:rsid w:val="003348F9"/>
    <w:rsid w:val="0033595C"/>
    <w:rsid w:val="00336442"/>
    <w:rsid w:val="003407F2"/>
    <w:rsid w:val="003414D7"/>
    <w:rsid w:val="00342B44"/>
    <w:rsid w:val="00342EF1"/>
    <w:rsid w:val="00343CCF"/>
    <w:rsid w:val="003442BB"/>
    <w:rsid w:val="00346B99"/>
    <w:rsid w:val="00346E1C"/>
    <w:rsid w:val="003471BA"/>
    <w:rsid w:val="00351235"/>
    <w:rsid w:val="003525BA"/>
    <w:rsid w:val="00352C29"/>
    <w:rsid w:val="00354259"/>
    <w:rsid w:val="00354709"/>
    <w:rsid w:val="00356AFF"/>
    <w:rsid w:val="0036203A"/>
    <w:rsid w:val="00362479"/>
    <w:rsid w:val="003629A0"/>
    <w:rsid w:val="00362ADA"/>
    <w:rsid w:val="003645E8"/>
    <w:rsid w:val="003652A3"/>
    <w:rsid w:val="00367671"/>
    <w:rsid w:val="00367C82"/>
    <w:rsid w:val="00370AAB"/>
    <w:rsid w:val="003722C9"/>
    <w:rsid w:val="00372D4A"/>
    <w:rsid w:val="00373B3F"/>
    <w:rsid w:val="0037587B"/>
    <w:rsid w:val="003768A4"/>
    <w:rsid w:val="0037787A"/>
    <w:rsid w:val="00381605"/>
    <w:rsid w:val="0038167E"/>
    <w:rsid w:val="00382AB1"/>
    <w:rsid w:val="00385EDD"/>
    <w:rsid w:val="00386D0E"/>
    <w:rsid w:val="0038790C"/>
    <w:rsid w:val="00390C35"/>
    <w:rsid w:val="0039138C"/>
    <w:rsid w:val="00391EBD"/>
    <w:rsid w:val="00392746"/>
    <w:rsid w:val="00395189"/>
    <w:rsid w:val="00395223"/>
    <w:rsid w:val="003976A5"/>
    <w:rsid w:val="00397DF9"/>
    <w:rsid w:val="00397DFA"/>
    <w:rsid w:val="003A03FE"/>
    <w:rsid w:val="003A1382"/>
    <w:rsid w:val="003A221B"/>
    <w:rsid w:val="003A2F6C"/>
    <w:rsid w:val="003A59F0"/>
    <w:rsid w:val="003A70D5"/>
    <w:rsid w:val="003A74A5"/>
    <w:rsid w:val="003A7F24"/>
    <w:rsid w:val="003B0551"/>
    <w:rsid w:val="003B0FCB"/>
    <w:rsid w:val="003B16F9"/>
    <w:rsid w:val="003B18EE"/>
    <w:rsid w:val="003B2E97"/>
    <w:rsid w:val="003B32B2"/>
    <w:rsid w:val="003B38B2"/>
    <w:rsid w:val="003B4978"/>
    <w:rsid w:val="003B4A34"/>
    <w:rsid w:val="003B56E0"/>
    <w:rsid w:val="003B5C56"/>
    <w:rsid w:val="003B5C58"/>
    <w:rsid w:val="003B75B9"/>
    <w:rsid w:val="003C0BE9"/>
    <w:rsid w:val="003C1E17"/>
    <w:rsid w:val="003C4274"/>
    <w:rsid w:val="003C4BF0"/>
    <w:rsid w:val="003C5141"/>
    <w:rsid w:val="003C716E"/>
    <w:rsid w:val="003C7213"/>
    <w:rsid w:val="003C72E6"/>
    <w:rsid w:val="003C763B"/>
    <w:rsid w:val="003D1724"/>
    <w:rsid w:val="003D1A0B"/>
    <w:rsid w:val="003D1A6D"/>
    <w:rsid w:val="003D2724"/>
    <w:rsid w:val="003D3641"/>
    <w:rsid w:val="003D372E"/>
    <w:rsid w:val="003D414B"/>
    <w:rsid w:val="003D44BB"/>
    <w:rsid w:val="003D6605"/>
    <w:rsid w:val="003D7F77"/>
    <w:rsid w:val="003E0B0C"/>
    <w:rsid w:val="003E1BFF"/>
    <w:rsid w:val="003E1E8E"/>
    <w:rsid w:val="003E2183"/>
    <w:rsid w:val="003E2DA6"/>
    <w:rsid w:val="003E2DB4"/>
    <w:rsid w:val="003E2E46"/>
    <w:rsid w:val="003E6572"/>
    <w:rsid w:val="003E69D7"/>
    <w:rsid w:val="003E6BE1"/>
    <w:rsid w:val="003E7BD2"/>
    <w:rsid w:val="003F1178"/>
    <w:rsid w:val="003F23E2"/>
    <w:rsid w:val="003F25A9"/>
    <w:rsid w:val="003F3ED4"/>
    <w:rsid w:val="003F4D07"/>
    <w:rsid w:val="003F4DC8"/>
    <w:rsid w:val="003F5ABC"/>
    <w:rsid w:val="003F6510"/>
    <w:rsid w:val="003F689E"/>
    <w:rsid w:val="003F6926"/>
    <w:rsid w:val="00402F53"/>
    <w:rsid w:val="00404966"/>
    <w:rsid w:val="00404BDA"/>
    <w:rsid w:val="00404C8D"/>
    <w:rsid w:val="004053EB"/>
    <w:rsid w:val="004054DB"/>
    <w:rsid w:val="00405839"/>
    <w:rsid w:val="00405BA6"/>
    <w:rsid w:val="00406D29"/>
    <w:rsid w:val="004077E5"/>
    <w:rsid w:val="0041109B"/>
    <w:rsid w:val="004116FD"/>
    <w:rsid w:val="00414988"/>
    <w:rsid w:val="00414DA8"/>
    <w:rsid w:val="0041618C"/>
    <w:rsid w:val="004164A9"/>
    <w:rsid w:val="004174A4"/>
    <w:rsid w:val="00420F3D"/>
    <w:rsid w:val="004214C8"/>
    <w:rsid w:val="0042162A"/>
    <w:rsid w:val="00422951"/>
    <w:rsid w:val="00423650"/>
    <w:rsid w:val="004236E5"/>
    <w:rsid w:val="00423703"/>
    <w:rsid w:val="00423967"/>
    <w:rsid w:val="00424741"/>
    <w:rsid w:val="004257DC"/>
    <w:rsid w:val="00425A5A"/>
    <w:rsid w:val="00432012"/>
    <w:rsid w:val="00432900"/>
    <w:rsid w:val="00433CB8"/>
    <w:rsid w:val="00434347"/>
    <w:rsid w:val="00434FDF"/>
    <w:rsid w:val="00435681"/>
    <w:rsid w:val="00436BE6"/>
    <w:rsid w:val="00437246"/>
    <w:rsid w:val="004405A5"/>
    <w:rsid w:val="00440937"/>
    <w:rsid w:val="00442DCE"/>
    <w:rsid w:val="00446685"/>
    <w:rsid w:val="00447796"/>
    <w:rsid w:val="0045229B"/>
    <w:rsid w:val="004524DD"/>
    <w:rsid w:val="004535FC"/>
    <w:rsid w:val="0045699B"/>
    <w:rsid w:val="004579BB"/>
    <w:rsid w:val="00460FB2"/>
    <w:rsid w:val="004621EA"/>
    <w:rsid w:val="00463D36"/>
    <w:rsid w:val="00464F59"/>
    <w:rsid w:val="00465FC4"/>
    <w:rsid w:val="00466A36"/>
    <w:rsid w:val="00467060"/>
    <w:rsid w:val="00467F04"/>
    <w:rsid w:val="00474BF5"/>
    <w:rsid w:val="004765E4"/>
    <w:rsid w:val="00476C30"/>
    <w:rsid w:val="00477D53"/>
    <w:rsid w:val="004819F3"/>
    <w:rsid w:val="00482221"/>
    <w:rsid w:val="00482939"/>
    <w:rsid w:val="004833EB"/>
    <w:rsid w:val="00483D8B"/>
    <w:rsid w:val="00484451"/>
    <w:rsid w:val="00484A85"/>
    <w:rsid w:val="004856D9"/>
    <w:rsid w:val="00485A2E"/>
    <w:rsid w:val="00485FC1"/>
    <w:rsid w:val="004863C0"/>
    <w:rsid w:val="00486A71"/>
    <w:rsid w:val="00487192"/>
    <w:rsid w:val="0048782A"/>
    <w:rsid w:val="00487FE5"/>
    <w:rsid w:val="004911E8"/>
    <w:rsid w:val="00492772"/>
    <w:rsid w:val="00495F78"/>
    <w:rsid w:val="00496727"/>
    <w:rsid w:val="0049686F"/>
    <w:rsid w:val="004A2820"/>
    <w:rsid w:val="004A2861"/>
    <w:rsid w:val="004A36FA"/>
    <w:rsid w:val="004A3843"/>
    <w:rsid w:val="004A3AE3"/>
    <w:rsid w:val="004A6A3C"/>
    <w:rsid w:val="004A7C5B"/>
    <w:rsid w:val="004B0C02"/>
    <w:rsid w:val="004B0E04"/>
    <w:rsid w:val="004B1D14"/>
    <w:rsid w:val="004B2ABF"/>
    <w:rsid w:val="004B2B77"/>
    <w:rsid w:val="004B335F"/>
    <w:rsid w:val="004B3DEA"/>
    <w:rsid w:val="004B4779"/>
    <w:rsid w:val="004B63A4"/>
    <w:rsid w:val="004B63FC"/>
    <w:rsid w:val="004B6F6C"/>
    <w:rsid w:val="004C0A41"/>
    <w:rsid w:val="004C1A3D"/>
    <w:rsid w:val="004D1F87"/>
    <w:rsid w:val="004D239F"/>
    <w:rsid w:val="004D2A6A"/>
    <w:rsid w:val="004D417D"/>
    <w:rsid w:val="004D5C5D"/>
    <w:rsid w:val="004D6A14"/>
    <w:rsid w:val="004D7024"/>
    <w:rsid w:val="004D72F0"/>
    <w:rsid w:val="004E1A24"/>
    <w:rsid w:val="004E3757"/>
    <w:rsid w:val="004E4059"/>
    <w:rsid w:val="004E42DD"/>
    <w:rsid w:val="004E4DEA"/>
    <w:rsid w:val="004E5413"/>
    <w:rsid w:val="004E6239"/>
    <w:rsid w:val="004E62DF"/>
    <w:rsid w:val="004E6A14"/>
    <w:rsid w:val="004F0424"/>
    <w:rsid w:val="004F15BC"/>
    <w:rsid w:val="004F1B74"/>
    <w:rsid w:val="004F20C7"/>
    <w:rsid w:val="004F33E0"/>
    <w:rsid w:val="004F3F7B"/>
    <w:rsid w:val="004F40FC"/>
    <w:rsid w:val="004F46E6"/>
    <w:rsid w:val="004F4C11"/>
    <w:rsid w:val="004F627E"/>
    <w:rsid w:val="004F65AB"/>
    <w:rsid w:val="004F74F1"/>
    <w:rsid w:val="004F7626"/>
    <w:rsid w:val="005007F1"/>
    <w:rsid w:val="00500CB4"/>
    <w:rsid w:val="005027FE"/>
    <w:rsid w:val="005042DF"/>
    <w:rsid w:val="00505042"/>
    <w:rsid w:val="005056F1"/>
    <w:rsid w:val="005063A7"/>
    <w:rsid w:val="00506D0A"/>
    <w:rsid w:val="0051066B"/>
    <w:rsid w:val="005121F4"/>
    <w:rsid w:val="005123D3"/>
    <w:rsid w:val="00512A1B"/>
    <w:rsid w:val="005135E1"/>
    <w:rsid w:val="00514BDE"/>
    <w:rsid w:val="00514C43"/>
    <w:rsid w:val="0051537E"/>
    <w:rsid w:val="005219E6"/>
    <w:rsid w:val="00522739"/>
    <w:rsid w:val="00522966"/>
    <w:rsid w:val="00523A03"/>
    <w:rsid w:val="005243B3"/>
    <w:rsid w:val="00525FDE"/>
    <w:rsid w:val="005264B6"/>
    <w:rsid w:val="0053186C"/>
    <w:rsid w:val="00531F38"/>
    <w:rsid w:val="005320B6"/>
    <w:rsid w:val="00532D74"/>
    <w:rsid w:val="0053316E"/>
    <w:rsid w:val="00541058"/>
    <w:rsid w:val="005411EF"/>
    <w:rsid w:val="0054139D"/>
    <w:rsid w:val="00542EE7"/>
    <w:rsid w:val="00543651"/>
    <w:rsid w:val="00543893"/>
    <w:rsid w:val="00543DCF"/>
    <w:rsid w:val="00545CA3"/>
    <w:rsid w:val="00546E9A"/>
    <w:rsid w:val="00546FFF"/>
    <w:rsid w:val="00547ED9"/>
    <w:rsid w:val="005503B2"/>
    <w:rsid w:val="0055119F"/>
    <w:rsid w:val="005511CB"/>
    <w:rsid w:val="005515E1"/>
    <w:rsid w:val="005520A0"/>
    <w:rsid w:val="00552A8E"/>
    <w:rsid w:val="00553510"/>
    <w:rsid w:val="00556088"/>
    <w:rsid w:val="0055624B"/>
    <w:rsid w:val="005573F4"/>
    <w:rsid w:val="00557C50"/>
    <w:rsid w:val="005609AA"/>
    <w:rsid w:val="00560EBA"/>
    <w:rsid w:val="00561CA6"/>
    <w:rsid w:val="00566050"/>
    <w:rsid w:val="005660B9"/>
    <w:rsid w:val="00566323"/>
    <w:rsid w:val="0056767B"/>
    <w:rsid w:val="005714E3"/>
    <w:rsid w:val="00571E3C"/>
    <w:rsid w:val="00572D81"/>
    <w:rsid w:val="00574B21"/>
    <w:rsid w:val="00574C72"/>
    <w:rsid w:val="005757C5"/>
    <w:rsid w:val="00575DD8"/>
    <w:rsid w:val="0057685C"/>
    <w:rsid w:val="00576D74"/>
    <w:rsid w:val="00577147"/>
    <w:rsid w:val="00577572"/>
    <w:rsid w:val="005775FC"/>
    <w:rsid w:val="00577C4E"/>
    <w:rsid w:val="0058148F"/>
    <w:rsid w:val="005830D0"/>
    <w:rsid w:val="00584947"/>
    <w:rsid w:val="00585672"/>
    <w:rsid w:val="00585677"/>
    <w:rsid w:val="00586713"/>
    <w:rsid w:val="005875CF"/>
    <w:rsid w:val="005936D7"/>
    <w:rsid w:val="00594BA2"/>
    <w:rsid w:val="005952D0"/>
    <w:rsid w:val="00595DA4"/>
    <w:rsid w:val="00595F12"/>
    <w:rsid w:val="0059661B"/>
    <w:rsid w:val="005978E4"/>
    <w:rsid w:val="00597BE6"/>
    <w:rsid w:val="00597F22"/>
    <w:rsid w:val="005A0023"/>
    <w:rsid w:val="005A0F29"/>
    <w:rsid w:val="005A1604"/>
    <w:rsid w:val="005A1735"/>
    <w:rsid w:val="005A18A2"/>
    <w:rsid w:val="005A20CF"/>
    <w:rsid w:val="005A2D6B"/>
    <w:rsid w:val="005A4038"/>
    <w:rsid w:val="005A468F"/>
    <w:rsid w:val="005A4BD0"/>
    <w:rsid w:val="005A5FD6"/>
    <w:rsid w:val="005A667E"/>
    <w:rsid w:val="005B03E0"/>
    <w:rsid w:val="005B0660"/>
    <w:rsid w:val="005B1FD3"/>
    <w:rsid w:val="005B6C1D"/>
    <w:rsid w:val="005B6D01"/>
    <w:rsid w:val="005C0EDF"/>
    <w:rsid w:val="005C145F"/>
    <w:rsid w:val="005C17C5"/>
    <w:rsid w:val="005C4884"/>
    <w:rsid w:val="005C54C2"/>
    <w:rsid w:val="005C58D0"/>
    <w:rsid w:val="005C6A4B"/>
    <w:rsid w:val="005C79C3"/>
    <w:rsid w:val="005D09AA"/>
    <w:rsid w:val="005D1780"/>
    <w:rsid w:val="005D19D1"/>
    <w:rsid w:val="005D2774"/>
    <w:rsid w:val="005D412F"/>
    <w:rsid w:val="005D4A1C"/>
    <w:rsid w:val="005D59D2"/>
    <w:rsid w:val="005D72A7"/>
    <w:rsid w:val="005D7B4F"/>
    <w:rsid w:val="005E3E47"/>
    <w:rsid w:val="005E4584"/>
    <w:rsid w:val="005E562E"/>
    <w:rsid w:val="005E5716"/>
    <w:rsid w:val="005E6463"/>
    <w:rsid w:val="005E6D7D"/>
    <w:rsid w:val="005E6ED6"/>
    <w:rsid w:val="005F16D4"/>
    <w:rsid w:val="005F1CD5"/>
    <w:rsid w:val="005F1F80"/>
    <w:rsid w:val="005F257B"/>
    <w:rsid w:val="005F31C6"/>
    <w:rsid w:val="005F57F0"/>
    <w:rsid w:val="005F73D4"/>
    <w:rsid w:val="005F747F"/>
    <w:rsid w:val="006002F5"/>
    <w:rsid w:val="00600E85"/>
    <w:rsid w:val="00602923"/>
    <w:rsid w:val="00602AA7"/>
    <w:rsid w:val="00603106"/>
    <w:rsid w:val="006033C7"/>
    <w:rsid w:val="00606395"/>
    <w:rsid w:val="00606E2A"/>
    <w:rsid w:val="00607018"/>
    <w:rsid w:val="00607633"/>
    <w:rsid w:val="00610011"/>
    <w:rsid w:val="006118AE"/>
    <w:rsid w:val="006118B9"/>
    <w:rsid w:val="00612761"/>
    <w:rsid w:val="00612B0D"/>
    <w:rsid w:val="00613347"/>
    <w:rsid w:val="00622525"/>
    <w:rsid w:val="006226AB"/>
    <w:rsid w:val="006237E0"/>
    <w:rsid w:val="00624033"/>
    <w:rsid w:val="00624261"/>
    <w:rsid w:val="00624BD2"/>
    <w:rsid w:val="00625398"/>
    <w:rsid w:val="0062602C"/>
    <w:rsid w:val="00627428"/>
    <w:rsid w:val="00627F2A"/>
    <w:rsid w:val="00630EC3"/>
    <w:rsid w:val="00631083"/>
    <w:rsid w:val="00631595"/>
    <w:rsid w:val="0063181F"/>
    <w:rsid w:val="00633812"/>
    <w:rsid w:val="00634DB9"/>
    <w:rsid w:val="00635329"/>
    <w:rsid w:val="00635C58"/>
    <w:rsid w:val="006362D9"/>
    <w:rsid w:val="0064042E"/>
    <w:rsid w:val="006408B9"/>
    <w:rsid w:val="00640B09"/>
    <w:rsid w:val="00641093"/>
    <w:rsid w:val="006418F7"/>
    <w:rsid w:val="0064296B"/>
    <w:rsid w:val="00642B63"/>
    <w:rsid w:val="00643426"/>
    <w:rsid w:val="006434D9"/>
    <w:rsid w:val="006444BF"/>
    <w:rsid w:val="00644551"/>
    <w:rsid w:val="00645951"/>
    <w:rsid w:val="00645CE9"/>
    <w:rsid w:val="00646AF7"/>
    <w:rsid w:val="0064707D"/>
    <w:rsid w:val="006533CE"/>
    <w:rsid w:val="00653B9B"/>
    <w:rsid w:val="00662252"/>
    <w:rsid w:val="00662C22"/>
    <w:rsid w:val="006632DF"/>
    <w:rsid w:val="00663AE3"/>
    <w:rsid w:val="00663E6A"/>
    <w:rsid w:val="0066565E"/>
    <w:rsid w:val="0066667F"/>
    <w:rsid w:val="00670485"/>
    <w:rsid w:val="00671181"/>
    <w:rsid w:val="00671E2B"/>
    <w:rsid w:val="00675099"/>
    <w:rsid w:val="0068066D"/>
    <w:rsid w:val="0068105C"/>
    <w:rsid w:val="006810BB"/>
    <w:rsid w:val="00681DC8"/>
    <w:rsid w:val="00683445"/>
    <w:rsid w:val="0068482F"/>
    <w:rsid w:val="00687369"/>
    <w:rsid w:val="0068784B"/>
    <w:rsid w:val="00687D51"/>
    <w:rsid w:val="00687DC1"/>
    <w:rsid w:val="006910ED"/>
    <w:rsid w:val="0069158C"/>
    <w:rsid w:val="00691710"/>
    <w:rsid w:val="0069308F"/>
    <w:rsid w:val="00693A45"/>
    <w:rsid w:val="00694A8B"/>
    <w:rsid w:val="006A0014"/>
    <w:rsid w:val="006A1FF7"/>
    <w:rsid w:val="006A44AA"/>
    <w:rsid w:val="006A4E86"/>
    <w:rsid w:val="006A58DE"/>
    <w:rsid w:val="006A639B"/>
    <w:rsid w:val="006A70B8"/>
    <w:rsid w:val="006A7627"/>
    <w:rsid w:val="006B063C"/>
    <w:rsid w:val="006B10B2"/>
    <w:rsid w:val="006B21D6"/>
    <w:rsid w:val="006B39B0"/>
    <w:rsid w:val="006B5A0E"/>
    <w:rsid w:val="006B5C2C"/>
    <w:rsid w:val="006C1924"/>
    <w:rsid w:val="006C2069"/>
    <w:rsid w:val="006C3375"/>
    <w:rsid w:val="006C44E4"/>
    <w:rsid w:val="006C5D0A"/>
    <w:rsid w:val="006C62D6"/>
    <w:rsid w:val="006D0795"/>
    <w:rsid w:val="006D0E71"/>
    <w:rsid w:val="006D10CE"/>
    <w:rsid w:val="006D189E"/>
    <w:rsid w:val="006D1E97"/>
    <w:rsid w:val="006D3928"/>
    <w:rsid w:val="006D3AC8"/>
    <w:rsid w:val="006D41F9"/>
    <w:rsid w:val="006D4472"/>
    <w:rsid w:val="006D54D5"/>
    <w:rsid w:val="006D5512"/>
    <w:rsid w:val="006D57EA"/>
    <w:rsid w:val="006D6C96"/>
    <w:rsid w:val="006D7B37"/>
    <w:rsid w:val="006E05D8"/>
    <w:rsid w:val="006E0EA8"/>
    <w:rsid w:val="006E10F8"/>
    <w:rsid w:val="006E3205"/>
    <w:rsid w:val="006E42B6"/>
    <w:rsid w:val="006E70E9"/>
    <w:rsid w:val="006F1B90"/>
    <w:rsid w:val="006F2AD7"/>
    <w:rsid w:val="006F2D11"/>
    <w:rsid w:val="006F3289"/>
    <w:rsid w:val="006F3FFA"/>
    <w:rsid w:val="006F4CAF"/>
    <w:rsid w:val="006F53C4"/>
    <w:rsid w:val="006F5F8A"/>
    <w:rsid w:val="00701F44"/>
    <w:rsid w:val="007046D1"/>
    <w:rsid w:val="00707056"/>
    <w:rsid w:val="00710ADE"/>
    <w:rsid w:val="00711FC6"/>
    <w:rsid w:val="00713050"/>
    <w:rsid w:val="00714334"/>
    <w:rsid w:val="00720493"/>
    <w:rsid w:val="007206B6"/>
    <w:rsid w:val="00721151"/>
    <w:rsid w:val="00722E1E"/>
    <w:rsid w:val="00722F08"/>
    <w:rsid w:val="007231CE"/>
    <w:rsid w:val="00723C51"/>
    <w:rsid w:val="00724667"/>
    <w:rsid w:val="00724E5C"/>
    <w:rsid w:val="00725CF2"/>
    <w:rsid w:val="0072644F"/>
    <w:rsid w:val="00726C7F"/>
    <w:rsid w:val="00727DA7"/>
    <w:rsid w:val="00731AE6"/>
    <w:rsid w:val="00731B24"/>
    <w:rsid w:val="0073275A"/>
    <w:rsid w:val="00733756"/>
    <w:rsid w:val="00735E51"/>
    <w:rsid w:val="007406D8"/>
    <w:rsid w:val="00743D31"/>
    <w:rsid w:val="00744499"/>
    <w:rsid w:val="00744545"/>
    <w:rsid w:val="00746531"/>
    <w:rsid w:val="007467AE"/>
    <w:rsid w:val="007504DA"/>
    <w:rsid w:val="00754260"/>
    <w:rsid w:val="007570F6"/>
    <w:rsid w:val="00757B54"/>
    <w:rsid w:val="00760572"/>
    <w:rsid w:val="0076086A"/>
    <w:rsid w:val="00761156"/>
    <w:rsid w:val="00761C89"/>
    <w:rsid w:val="00762F53"/>
    <w:rsid w:val="00764CBD"/>
    <w:rsid w:val="00766C9A"/>
    <w:rsid w:val="00770F68"/>
    <w:rsid w:val="00773256"/>
    <w:rsid w:val="007739F8"/>
    <w:rsid w:val="00774749"/>
    <w:rsid w:val="007750AC"/>
    <w:rsid w:val="00775BE6"/>
    <w:rsid w:val="00775E03"/>
    <w:rsid w:val="00776267"/>
    <w:rsid w:val="00777217"/>
    <w:rsid w:val="00777A96"/>
    <w:rsid w:val="00780FD5"/>
    <w:rsid w:val="007822D5"/>
    <w:rsid w:val="007844C3"/>
    <w:rsid w:val="00784AEC"/>
    <w:rsid w:val="00785C02"/>
    <w:rsid w:val="007863FB"/>
    <w:rsid w:val="00786F31"/>
    <w:rsid w:val="00790CDC"/>
    <w:rsid w:val="007914FD"/>
    <w:rsid w:val="007916CB"/>
    <w:rsid w:val="007917B8"/>
    <w:rsid w:val="00791C75"/>
    <w:rsid w:val="00791F14"/>
    <w:rsid w:val="007934D3"/>
    <w:rsid w:val="007938B0"/>
    <w:rsid w:val="0079477A"/>
    <w:rsid w:val="007970C6"/>
    <w:rsid w:val="00797622"/>
    <w:rsid w:val="007A03C5"/>
    <w:rsid w:val="007A067A"/>
    <w:rsid w:val="007A0CA7"/>
    <w:rsid w:val="007A2195"/>
    <w:rsid w:val="007A2AE0"/>
    <w:rsid w:val="007A2C71"/>
    <w:rsid w:val="007A3891"/>
    <w:rsid w:val="007A4378"/>
    <w:rsid w:val="007A503E"/>
    <w:rsid w:val="007A560A"/>
    <w:rsid w:val="007A5E40"/>
    <w:rsid w:val="007A7177"/>
    <w:rsid w:val="007A72D6"/>
    <w:rsid w:val="007A7C60"/>
    <w:rsid w:val="007B0E62"/>
    <w:rsid w:val="007B1983"/>
    <w:rsid w:val="007B19F0"/>
    <w:rsid w:val="007B6009"/>
    <w:rsid w:val="007B7748"/>
    <w:rsid w:val="007B7966"/>
    <w:rsid w:val="007B7C6C"/>
    <w:rsid w:val="007B7D74"/>
    <w:rsid w:val="007C07CF"/>
    <w:rsid w:val="007C219A"/>
    <w:rsid w:val="007C376C"/>
    <w:rsid w:val="007C5AF0"/>
    <w:rsid w:val="007C6506"/>
    <w:rsid w:val="007D0A8C"/>
    <w:rsid w:val="007D2EB7"/>
    <w:rsid w:val="007D33E2"/>
    <w:rsid w:val="007D364A"/>
    <w:rsid w:val="007D447C"/>
    <w:rsid w:val="007D4799"/>
    <w:rsid w:val="007D5DB5"/>
    <w:rsid w:val="007D63FD"/>
    <w:rsid w:val="007E007B"/>
    <w:rsid w:val="007E18D9"/>
    <w:rsid w:val="007E4997"/>
    <w:rsid w:val="007E6B3A"/>
    <w:rsid w:val="007F008B"/>
    <w:rsid w:val="007F3A9F"/>
    <w:rsid w:val="007F4B49"/>
    <w:rsid w:val="007F59E8"/>
    <w:rsid w:val="007F6A02"/>
    <w:rsid w:val="007F6A7B"/>
    <w:rsid w:val="007F7A03"/>
    <w:rsid w:val="0080033D"/>
    <w:rsid w:val="0080184A"/>
    <w:rsid w:val="008018FB"/>
    <w:rsid w:val="00801E0A"/>
    <w:rsid w:val="00801FF9"/>
    <w:rsid w:val="008022E2"/>
    <w:rsid w:val="00802517"/>
    <w:rsid w:val="008027A9"/>
    <w:rsid w:val="008028E5"/>
    <w:rsid w:val="00804C01"/>
    <w:rsid w:val="0080731F"/>
    <w:rsid w:val="00810991"/>
    <w:rsid w:val="00810EB6"/>
    <w:rsid w:val="008112AF"/>
    <w:rsid w:val="008130B6"/>
    <w:rsid w:val="00813745"/>
    <w:rsid w:val="00814158"/>
    <w:rsid w:val="00817720"/>
    <w:rsid w:val="0081775D"/>
    <w:rsid w:val="00817B33"/>
    <w:rsid w:val="00820931"/>
    <w:rsid w:val="00822928"/>
    <w:rsid w:val="00822BF8"/>
    <w:rsid w:val="00822E5D"/>
    <w:rsid w:val="0082405C"/>
    <w:rsid w:val="008247A4"/>
    <w:rsid w:val="00825AC0"/>
    <w:rsid w:val="00827C63"/>
    <w:rsid w:val="00830377"/>
    <w:rsid w:val="00833762"/>
    <w:rsid w:val="00833B10"/>
    <w:rsid w:val="0083574C"/>
    <w:rsid w:val="00835C91"/>
    <w:rsid w:val="00835F1C"/>
    <w:rsid w:val="00836023"/>
    <w:rsid w:val="00836213"/>
    <w:rsid w:val="0083718D"/>
    <w:rsid w:val="008378A2"/>
    <w:rsid w:val="008407E0"/>
    <w:rsid w:val="008409F2"/>
    <w:rsid w:val="00840A96"/>
    <w:rsid w:val="00845BF4"/>
    <w:rsid w:val="00845FB6"/>
    <w:rsid w:val="008463AD"/>
    <w:rsid w:val="00846552"/>
    <w:rsid w:val="008468EF"/>
    <w:rsid w:val="00846C1B"/>
    <w:rsid w:val="00846CD2"/>
    <w:rsid w:val="00850AA0"/>
    <w:rsid w:val="008517A3"/>
    <w:rsid w:val="008523D8"/>
    <w:rsid w:val="008529C6"/>
    <w:rsid w:val="00852A19"/>
    <w:rsid w:val="0085478A"/>
    <w:rsid w:val="008567E3"/>
    <w:rsid w:val="00856FEC"/>
    <w:rsid w:val="00861CE9"/>
    <w:rsid w:val="008622F9"/>
    <w:rsid w:val="00862526"/>
    <w:rsid w:val="008629B6"/>
    <w:rsid w:val="00862CD5"/>
    <w:rsid w:val="00863A3D"/>
    <w:rsid w:val="00865538"/>
    <w:rsid w:val="00865AD0"/>
    <w:rsid w:val="008664D7"/>
    <w:rsid w:val="008667B0"/>
    <w:rsid w:val="0087044B"/>
    <w:rsid w:val="008704B8"/>
    <w:rsid w:val="00871427"/>
    <w:rsid w:val="0087263A"/>
    <w:rsid w:val="00876703"/>
    <w:rsid w:val="00876A0D"/>
    <w:rsid w:val="0088003D"/>
    <w:rsid w:val="0088041D"/>
    <w:rsid w:val="00882024"/>
    <w:rsid w:val="0088243C"/>
    <w:rsid w:val="00882D8C"/>
    <w:rsid w:val="00883938"/>
    <w:rsid w:val="00883E3E"/>
    <w:rsid w:val="00883FA7"/>
    <w:rsid w:val="0088513D"/>
    <w:rsid w:val="0089294F"/>
    <w:rsid w:val="008931CF"/>
    <w:rsid w:val="00893418"/>
    <w:rsid w:val="00894458"/>
    <w:rsid w:val="00896B7F"/>
    <w:rsid w:val="00896EB3"/>
    <w:rsid w:val="00897080"/>
    <w:rsid w:val="0089796C"/>
    <w:rsid w:val="008A114F"/>
    <w:rsid w:val="008A2250"/>
    <w:rsid w:val="008A2660"/>
    <w:rsid w:val="008A2AA2"/>
    <w:rsid w:val="008A3058"/>
    <w:rsid w:val="008A3976"/>
    <w:rsid w:val="008A600E"/>
    <w:rsid w:val="008A73DE"/>
    <w:rsid w:val="008A7645"/>
    <w:rsid w:val="008A7760"/>
    <w:rsid w:val="008B12AC"/>
    <w:rsid w:val="008B1368"/>
    <w:rsid w:val="008B14D4"/>
    <w:rsid w:val="008B1A15"/>
    <w:rsid w:val="008B247B"/>
    <w:rsid w:val="008B2D4A"/>
    <w:rsid w:val="008B33CF"/>
    <w:rsid w:val="008B3F45"/>
    <w:rsid w:val="008B4CBF"/>
    <w:rsid w:val="008B61BD"/>
    <w:rsid w:val="008B644F"/>
    <w:rsid w:val="008B7D35"/>
    <w:rsid w:val="008C0026"/>
    <w:rsid w:val="008C0C6B"/>
    <w:rsid w:val="008C0D9B"/>
    <w:rsid w:val="008C27F1"/>
    <w:rsid w:val="008C4CD4"/>
    <w:rsid w:val="008C6025"/>
    <w:rsid w:val="008C7A93"/>
    <w:rsid w:val="008D009D"/>
    <w:rsid w:val="008D01A1"/>
    <w:rsid w:val="008D09A9"/>
    <w:rsid w:val="008D0BC5"/>
    <w:rsid w:val="008D1FAD"/>
    <w:rsid w:val="008D27EC"/>
    <w:rsid w:val="008D3B8B"/>
    <w:rsid w:val="008D429D"/>
    <w:rsid w:val="008D433B"/>
    <w:rsid w:val="008D48D5"/>
    <w:rsid w:val="008D500E"/>
    <w:rsid w:val="008D68EA"/>
    <w:rsid w:val="008D6F93"/>
    <w:rsid w:val="008D706C"/>
    <w:rsid w:val="008D779F"/>
    <w:rsid w:val="008D7FDF"/>
    <w:rsid w:val="008E22A3"/>
    <w:rsid w:val="008E301A"/>
    <w:rsid w:val="008E3533"/>
    <w:rsid w:val="008E3B16"/>
    <w:rsid w:val="008E3D46"/>
    <w:rsid w:val="008E4810"/>
    <w:rsid w:val="008E4C63"/>
    <w:rsid w:val="008E5A13"/>
    <w:rsid w:val="008E5C8D"/>
    <w:rsid w:val="008E65E3"/>
    <w:rsid w:val="008E66DC"/>
    <w:rsid w:val="008E6B82"/>
    <w:rsid w:val="008E6EDF"/>
    <w:rsid w:val="008E6F13"/>
    <w:rsid w:val="008E7432"/>
    <w:rsid w:val="008E7DCF"/>
    <w:rsid w:val="008E7DE6"/>
    <w:rsid w:val="008F1D4F"/>
    <w:rsid w:val="008F29FB"/>
    <w:rsid w:val="008F3390"/>
    <w:rsid w:val="008F4068"/>
    <w:rsid w:val="008F70A0"/>
    <w:rsid w:val="008F7773"/>
    <w:rsid w:val="008F7949"/>
    <w:rsid w:val="0090050D"/>
    <w:rsid w:val="0090176C"/>
    <w:rsid w:val="00901E45"/>
    <w:rsid w:val="0090334F"/>
    <w:rsid w:val="00903B45"/>
    <w:rsid w:val="00906A63"/>
    <w:rsid w:val="00907344"/>
    <w:rsid w:val="009074F4"/>
    <w:rsid w:val="009107AB"/>
    <w:rsid w:val="00910AC6"/>
    <w:rsid w:val="00911134"/>
    <w:rsid w:val="0091137E"/>
    <w:rsid w:val="009116FB"/>
    <w:rsid w:val="00911A6A"/>
    <w:rsid w:val="009121C8"/>
    <w:rsid w:val="009145AE"/>
    <w:rsid w:val="00914B3D"/>
    <w:rsid w:val="00915F09"/>
    <w:rsid w:val="00920307"/>
    <w:rsid w:val="009210AA"/>
    <w:rsid w:val="0092183C"/>
    <w:rsid w:val="00922006"/>
    <w:rsid w:val="0092542F"/>
    <w:rsid w:val="0092601E"/>
    <w:rsid w:val="009263DD"/>
    <w:rsid w:val="009267D4"/>
    <w:rsid w:val="009267E0"/>
    <w:rsid w:val="0092690E"/>
    <w:rsid w:val="009269B4"/>
    <w:rsid w:val="0092771D"/>
    <w:rsid w:val="00931025"/>
    <w:rsid w:val="0093262F"/>
    <w:rsid w:val="009337D4"/>
    <w:rsid w:val="00935DE9"/>
    <w:rsid w:val="00936F3C"/>
    <w:rsid w:val="00940595"/>
    <w:rsid w:val="00940AAB"/>
    <w:rsid w:val="00941FA0"/>
    <w:rsid w:val="0094255B"/>
    <w:rsid w:val="00946C2A"/>
    <w:rsid w:val="00947809"/>
    <w:rsid w:val="00947F87"/>
    <w:rsid w:val="00950037"/>
    <w:rsid w:val="00951963"/>
    <w:rsid w:val="00952FDF"/>
    <w:rsid w:val="00953B69"/>
    <w:rsid w:val="0095427D"/>
    <w:rsid w:val="00954617"/>
    <w:rsid w:val="0095522C"/>
    <w:rsid w:val="00960C87"/>
    <w:rsid w:val="00961C35"/>
    <w:rsid w:val="00961DA9"/>
    <w:rsid w:val="00970499"/>
    <w:rsid w:val="00970609"/>
    <w:rsid w:val="00971505"/>
    <w:rsid w:val="00972D52"/>
    <w:rsid w:val="00972DA4"/>
    <w:rsid w:val="0097377A"/>
    <w:rsid w:val="00974A51"/>
    <w:rsid w:val="00976C08"/>
    <w:rsid w:val="00980462"/>
    <w:rsid w:val="009806BA"/>
    <w:rsid w:val="0098148B"/>
    <w:rsid w:val="00984B14"/>
    <w:rsid w:val="00984FBD"/>
    <w:rsid w:val="00985C18"/>
    <w:rsid w:val="00985D49"/>
    <w:rsid w:val="0099223C"/>
    <w:rsid w:val="0099316D"/>
    <w:rsid w:val="00993510"/>
    <w:rsid w:val="009948DE"/>
    <w:rsid w:val="00996807"/>
    <w:rsid w:val="00996EAF"/>
    <w:rsid w:val="00997910"/>
    <w:rsid w:val="009A046B"/>
    <w:rsid w:val="009A2F37"/>
    <w:rsid w:val="009A34BB"/>
    <w:rsid w:val="009A56F9"/>
    <w:rsid w:val="009A5B53"/>
    <w:rsid w:val="009A78C8"/>
    <w:rsid w:val="009B0174"/>
    <w:rsid w:val="009B074F"/>
    <w:rsid w:val="009B0CC5"/>
    <w:rsid w:val="009B147F"/>
    <w:rsid w:val="009B1680"/>
    <w:rsid w:val="009B1756"/>
    <w:rsid w:val="009B2F86"/>
    <w:rsid w:val="009B4B7D"/>
    <w:rsid w:val="009B4FB0"/>
    <w:rsid w:val="009B5847"/>
    <w:rsid w:val="009B7200"/>
    <w:rsid w:val="009C049E"/>
    <w:rsid w:val="009C1908"/>
    <w:rsid w:val="009C3871"/>
    <w:rsid w:val="009C48B8"/>
    <w:rsid w:val="009C5938"/>
    <w:rsid w:val="009D01A5"/>
    <w:rsid w:val="009D13D9"/>
    <w:rsid w:val="009D1418"/>
    <w:rsid w:val="009D1A88"/>
    <w:rsid w:val="009D27C7"/>
    <w:rsid w:val="009D2890"/>
    <w:rsid w:val="009D3C92"/>
    <w:rsid w:val="009D42D2"/>
    <w:rsid w:val="009D559A"/>
    <w:rsid w:val="009E0233"/>
    <w:rsid w:val="009E2210"/>
    <w:rsid w:val="009E2CF6"/>
    <w:rsid w:val="009E3268"/>
    <w:rsid w:val="009E3362"/>
    <w:rsid w:val="009E431C"/>
    <w:rsid w:val="009E57C4"/>
    <w:rsid w:val="009E598C"/>
    <w:rsid w:val="009F48A6"/>
    <w:rsid w:val="009F49F1"/>
    <w:rsid w:val="009F585E"/>
    <w:rsid w:val="009F63C0"/>
    <w:rsid w:val="009F717E"/>
    <w:rsid w:val="00A00244"/>
    <w:rsid w:val="00A0121D"/>
    <w:rsid w:val="00A01B40"/>
    <w:rsid w:val="00A037E8"/>
    <w:rsid w:val="00A03F8C"/>
    <w:rsid w:val="00A03F8D"/>
    <w:rsid w:val="00A0475A"/>
    <w:rsid w:val="00A06651"/>
    <w:rsid w:val="00A070A9"/>
    <w:rsid w:val="00A12821"/>
    <w:rsid w:val="00A12F6C"/>
    <w:rsid w:val="00A13703"/>
    <w:rsid w:val="00A138D3"/>
    <w:rsid w:val="00A13D82"/>
    <w:rsid w:val="00A1485C"/>
    <w:rsid w:val="00A172CA"/>
    <w:rsid w:val="00A17E8C"/>
    <w:rsid w:val="00A23323"/>
    <w:rsid w:val="00A23B86"/>
    <w:rsid w:val="00A2532B"/>
    <w:rsid w:val="00A257B2"/>
    <w:rsid w:val="00A25CA0"/>
    <w:rsid w:val="00A268CC"/>
    <w:rsid w:val="00A26C25"/>
    <w:rsid w:val="00A319CF"/>
    <w:rsid w:val="00A31B17"/>
    <w:rsid w:val="00A32BD3"/>
    <w:rsid w:val="00A33E94"/>
    <w:rsid w:val="00A363F1"/>
    <w:rsid w:val="00A400AC"/>
    <w:rsid w:val="00A40907"/>
    <w:rsid w:val="00A40CC8"/>
    <w:rsid w:val="00A41F33"/>
    <w:rsid w:val="00A4358B"/>
    <w:rsid w:val="00A43DC9"/>
    <w:rsid w:val="00A443B6"/>
    <w:rsid w:val="00A443B8"/>
    <w:rsid w:val="00A44698"/>
    <w:rsid w:val="00A45989"/>
    <w:rsid w:val="00A46552"/>
    <w:rsid w:val="00A50AE7"/>
    <w:rsid w:val="00A512F4"/>
    <w:rsid w:val="00A51B7D"/>
    <w:rsid w:val="00A5356E"/>
    <w:rsid w:val="00A53818"/>
    <w:rsid w:val="00A55D6B"/>
    <w:rsid w:val="00A5765F"/>
    <w:rsid w:val="00A57706"/>
    <w:rsid w:val="00A57E97"/>
    <w:rsid w:val="00A61C43"/>
    <w:rsid w:val="00A62DBC"/>
    <w:rsid w:val="00A62F07"/>
    <w:rsid w:val="00A632F1"/>
    <w:rsid w:val="00A63556"/>
    <w:rsid w:val="00A659F6"/>
    <w:rsid w:val="00A70051"/>
    <w:rsid w:val="00A70517"/>
    <w:rsid w:val="00A72AF9"/>
    <w:rsid w:val="00A7331F"/>
    <w:rsid w:val="00A7403D"/>
    <w:rsid w:val="00A74BD8"/>
    <w:rsid w:val="00A76461"/>
    <w:rsid w:val="00A77C9C"/>
    <w:rsid w:val="00A77DC2"/>
    <w:rsid w:val="00A80371"/>
    <w:rsid w:val="00A8343B"/>
    <w:rsid w:val="00A83CDB"/>
    <w:rsid w:val="00A84147"/>
    <w:rsid w:val="00A85A90"/>
    <w:rsid w:val="00A86663"/>
    <w:rsid w:val="00A87E49"/>
    <w:rsid w:val="00A92D70"/>
    <w:rsid w:val="00A92E9F"/>
    <w:rsid w:val="00A92F9C"/>
    <w:rsid w:val="00A9434E"/>
    <w:rsid w:val="00A94D72"/>
    <w:rsid w:val="00A95479"/>
    <w:rsid w:val="00A9584D"/>
    <w:rsid w:val="00A9661E"/>
    <w:rsid w:val="00AA078D"/>
    <w:rsid w:val="00AA0EB4"/>
    <w:rsid w:val="00AA13B4"/>
    <w:rsid w:val="00AA357C"/>
    <w:rsid w:val="00AA39BE"/>
    <w:rsid w:val="00AA3FA7"/>
    <w:rsid w:val="00AA4360"/>
    <w:rsid w:val="00AA4729"/>
    <w:rsid w:val="00AA5954"/>
    <w:rsid w:val="00AB0A4F"/>
    <w:rsid w:val="00AB0BCA"/>
    <w:rsid w:val="00AB12EF"/>
    <w:rsid w:val="00AB45EA"/>
    <w:rsid w:val="00AB622A"/>
    <w:rsid w:val="00AB7EF7"/>
    <w:rsid w:val="00AC0718"/>
    <w:rsid w:val="00AC0728"/>
    <w:rsid w:val="00AC0FFE"/>
    <w:rsid w:val="00AC218D"/>
    <w:rsid w:val="00AC272D"/>
    <w:rsid w:val="00AC2E1C"/>
    <w:rsid w:val="00AC2E22"/>
    <w:rsid w:val="00AC3045"/>
    <w:rsid w:val="00AC4777"/>
    <w:rsid w:val="00AC4959"/>
    <w:rsid w:val="00AC4A15"/>
    <w:rsid w:val="00AC5C09"/>
    <w:rsid w:val="00AD02C6"/>
    <w:rsid w:val="00AD0476"/>
    <w:rsid w:val="00AD24B7"/>
    <w:rsid w:val="00AD33FB"/>
    <w:rsid w:val="00AD5132"/>
    <w:rsid w:val="00AD5BC3"/>
    <w:rsid w:val="00AD796E"/>
    <w:rsid w:val="00AE03E5"/>
    <w:rsid w:val="00AE06DE"/>
    <w:rsid w:val="00AE0967"/>
    <w:rsid w:val="00AE0DE4"/>
    <w:rsid w:val="00AE113C"/>
    <w:rsid w:val="00AE213F"/>
    <w:rsid w:val="00AE42FA"/>
    <w:rsid w:val="00AE4814"/>
    <w:rsid w:val="00AE61B3"/>
    <w:rsid w:val="00AF098A"/>
    <w:rsid w:val="00AF10C4"/>
    <w:rsid w:val="00AF1DC0"/>
    <w:rsid w:val="00AF22AC"/>
    <w:rsid w:val="00AF317E"/>
    <w:rsid w:val="00AF57C6"/>
    <w:rsid w:val="00AF6159"/>
    <w:rsid w:val="00AF74F3"/>
    <w:rsid w:val="00B0172F"/>
    <w:rsid w:val="00B0296C"/>
    <w:rsid w:val="00B02FEC"/>
    <w:rsid w:val="00B03684"/>
    <w:rsid w:val="00B04A24"/>
    <w:rsid w:val="00B0535E"/>
    <w:rsid w:val="00B10058"/>
    <w:rsid w:val="00B10724"/>
    <w:rsid w:val="00B1168C"/>
    <w:rsid w:val="00B13EE1"/>
    <w:rsid w:val="00B15286"/>
    <w:rsid w:val="00B1549E"/>
    <w:rsid w:val="00B1702D"/>
    <w:rsid w:val="00B179C8"/>
    <w:rsid w:val="00B2048B"/>
    <w:rsid w:val="00B21223"/>
    <w:rsid w:val="00B21F56"/>
    <w:rsid w:val="00B22374"/>
    <w:rsid w:val="00B22C97"/>
    <w:rsid w:val="00B23556"/>
    <w:rsid w:val="00B236B0"/>
    <w:rsid w:val="00B2421B"/>
    <w:rsid w:val="00B2479B"/>
    <w:rsid w:val="00B25535"/>
    <w:rsid w:val="00B26653"/>
    <w:rsid w:val="00B272F7"/>
    <w:rsid w:val="00B31196"/>
    <w:rsid w:val="00B31D67"/>
    <w:rsid w:val="00B32061"/>
    <w:rsid w:val="00B33C0E"/>
    <w:rsid w:val="00B34E4A"/>
    <w:rsid w:val="00B36419"/>
    <w:rsid w:val="00B3789C"/>
    <w:rsid w:val="00B42119"/>
    <w:rsid w:val="00B436CA"/>
    <w:rsid w:val="00B43EE4"/>
    <w:rsid w:val="00B4432C"/>
    <w:rsid w:val="00B448B2"/>
    <w:rsid w:val="00B45EF6"/>
    <w:rsid w:val="00B460D2"/>
    <w:rsid w:val="00B46580"/>
    <w:rsid w:val="00B4679F"/>
    <w:rsid w:val="00B4709A"/>
    <w:rsid w:val="00B533DA"/>
    <w:rsid w:val="00B55822"/>
    <w:rsid w:val="00B569A2"/>
    <w:rsid w:val="00B61A6C"/>
    <w:rsid w:val="00B6341F"/>
    <w:rsid w:val="00B6501F"/>
    <w:rsid w:val="00B663A8"/>
    <w:rsid w:val="00B67372"/>
    <w:rsid w:val="00B702F8"/>
    <w:rsid w:val="00B70AC5"/>
    <w:rsid w:val="00B70B69"/>
    <w:rsid w:val="00B714A2"/>
    <w:rsid w:val="00B7160A"/>
    <w:rsid w:val="00B741D3"/>
    <w:rsid w:val="00B7432F"/>
    <w:rsid w:val="00B756C7"/>
    <w:rsid w:val="00B772EB"/>
    <w:rsid w:val="00B80835"/>
    <w:rsid w:val="00B8121F"/>
    <w:rsid w:val="00B81887"/>
    <w:rsid w:val="00B81EEC"/>
    <w:rsid w:val="00B821CC"/>
    <w:rsid w:val="00B83675"/>
    <w:rsid w:val="00B83AF1"/>
    <w:rsid w:val="00B84814"/>
    <w:rsid w:val="00B85C7F"/>
    <w:rsid w:val="00B85EE5"/>
    <w:rsid w:val="00B8613C"/>
    <w:rsid w:val="00B87FFA"/>
    <w:rsid w:val="00B90262"/>
    <w:rsid w:val="00B922C4"/>
    <w:rsid w:val="00B928BE"/>
    <w:rsid w:val="00B92BC0"/>
    <w:rsid w:val="00B932F4"/>
    <w:rsid w:val="00B9359E"/>
    <w:rsid w:val="00B968CF"/>
    <w:rsid w:val="00B96B5F"/>
    <w:rsid w:val="00BA1754"/>
    <w:rsid w:val="00BA2383"/>
    <w:rsid w:val="00BA4E79"/>
    <w:rsid w:val="00BA52AD"/>
    <w:rsid w:val="00BA5FD0"/>
    <w:rsid w:val="00BA715F"/>
    <w:rsid w:val="00BA7468"/>
    <w:rsid w:val="00BB0FE4"/>
    <w:rsid w:val="00BB2B59"/>
    <w:rsid w:val="00BB3616"/>
    <w:rsid w:val="00BB3E61"/>
    <w:rsid w:val="00BB4BAF"/>
    <w:rsid w:val="00BB4F72"/>
    <w:rsid w:val="00BB6E0E"/>
    <w:rsid w:val="00BB6EB8"/>
    <w:rsid w:val="00BB7416"/>
    <w:rsid w:val="00BC169D"/>
    <w:rsid w:val="00BC2120"/>
    <w:rsid w:val="00BC2577"/>
    <w:rsid w:val="00BC29AD"/>
    <w:rsid w:val="00BC327C"/>
    <w:rsid w:val="00BC3DF1"/>
    <w:rsid w:val="00BC4742"/>
    <w:rsid w:val="00BC6236"/>
    <w:rsid w:val="00BC7100"/>
    <w:rsid w:val="00BC7A08"/>
    <w:rsid w:val="00BD0C65"/>
    <w:rsid w:val="00BD1057"/>
    <w:rsid w:val="00BD2A36"/>
    <w:rsid w:val="00BD35C7"/>
    <w:rsid w:val="00BD5781"/>
    <w:rsid w:val="00BD6DFA"/>
    <w:rsid w:val="00BE126A"/>
    <w:rsid w:val="00BE26A7"/>
    <w:rsid w:val="00BE26CB"/>
    <w:rsid w:val="00BE2FB1"/>
    <w:rsid w:val="00BE60EE"/>
    <w:rsid w:val="00BE6508"/>
    <w:rsid w:val="00BE671C"/>
    <w:rsid w:val="00BE6EA3"/>
    <w:rsid w:val="00BE76E0"/>
    <w:rsid w:val="00BF0CD3"/>
    <w:rsid w:val="00BF10AE"/>
    <w:rsid w:val="00BF2E5F"/>
    <w:rsid w:val="00BF361D"/>
    <w:rsid w:val="00BF3CCB"/>
    <w:rsid w:val="00BF7C10"/>
    <w:rsid w:val="00BF7DC9"/>
    <w:rsid w:val="00C011BB"/>
    <w:rsid w:val="00C03A8A"/>
    <w:rsid w:val="00C03BF1"/>
    <w:rsid w:val="00C0409C"/>
    <w:rsid w:val="00C051E7"/>
    <w:rsid w:val="00C10008"/>
    <w:rsid w:val="00C1045A"/>
    <w:rsid w:val="00C10D8A"/>
    <w:rsid w:val="00C13667"/>
    <w:rsid w:val="00C1455E"/>
    <w:rsid w:val="00C152A3"/>
    <w:rsid w:val="00C15B00"/>
    <w:rsid w:val="00C1713A"/>
    <w:rsid w:val="00C204B6"/>
    <w:rsid w:val="00C20CEA"/>
    <w:rsid w:val="00C23FB3"/>
    <w:rsid w:val="00C240AF"/>
    <w:rsid w:val="00C2609B"/>
    <w:rsid w:val="00C2709E"/>
    <w:rsid w:val="00C27AF4"/>
    <w:rsid w:val="00C30C97"/>
    <w:rsid w:val="00C31B8D"/>
    <w:rsid w:val="00C32379"/>
    <w:rsid w:val="00C337E9"/>
    <w:rsid w:val="00C344E2"/>
    <w:rsid w:val="00C35EBC"/>
    <w:rsid w:val="00C36916"/>
    <w:rsid w:val="00C36C7D"/>
    <w:rsid w:val="00C37061"/>
    <w:rsid w:val="00C37219"/>
    <w:rsid w:val="00C379F9"/>
    <w:rsid w:val="00C40147"/>
    <w:rsid w:val="00C4044C"/>
    <w:rsid w:val="00C41478"/>
    <w:rsid w:val="00C4173A"/>
    <w:rsid w:val="00C429DE"/>
    <w:rsid w:val="00C42DC9"/>
    <w:rsid w:val="00C4413A"/>
    <w:rsid w:val="00C476BA"/>
    <w:rsid w:val="00C50130"/>
    <w:rsid w:val="00C5065E"/>
    <w:rsid w:val="00C523AA"/>
    <w:rsid w:val="00C525F1"/>
    <w:rsid w:val="00C52BDB"/>
    <w:rsid w:val="00C53DDB"/>
    <w:rsid w:val="00C54FA0"/>
    <w:rsid w:val="00C55020"/>
    <w:rsid w:val="00C55D5D"/>
    <w:rsid w:val="00C56E06"/>
    <w:rsid w:val="00C57D0C"/>
    <w:rsid w:val="00C602E2"/>
    <w:rsid w:val="00C606BE"/>
    <w:rsid w:val="00C608EB"/>
    <w:rsid w:val="00C61263"/>
    <w:rsid w:val="00C6201A"/>
    <w:rsid w:val="00C62857"/>
    <w:rsid w:val="00C630A5"/>
    <w:rsid w:val="00C634F1"/>
    <w:rsid w:val="00C63FB3"/>
    <w:rsid w:val="00C64034"/>
    <w:rsid w:val="00C64358"/>
    <w:rsid w:val="00C6471D"/>
    <w:rsid w:val="00C66827"/>
    <w:rsid w:val="00C6693F"/>
    <w:rsid w:val="00C66A43"/>
    <w:rsid w:val="00C66C4B"/>
    <w:rsid w:val="00C66D04"/>
    <w:rsid w:val="00C66DD3"/>
    <w:rsid w:val="00C67AE2"/>
    <w:rsid w:val="00C706A2"/>
    <w:rsid w:val="00C7119B"/>
    <w:rsid w:val="00C715C3"/>
    <w:rsid w:val="00C72E2F"/>
    <w:rsid w:val="00C72EF5"/>
    <w:rsid w:val="00C7311C"/>
    <w:rsid w:val="00C740CC"/>
    <w:rsid w:val="00C74A9D"/>
    <w:rsid w:val="00C74C21"/>
    <w:rsid w:val="00C755F3"/>
    <w:rsid w:val="00C779BB"/>
    <w:rsid w:val="00C81C8C"/>
    <w:rsid w:val="00C82510"/>
    <w:rsid w:val="00C83977"/>
    <w:rsid w:val="00C83AB9"/>
    <w:rsid w:val="00C84631"/>
    <w:rsid w:val="00C84989"/>
    <w:rsid w:val="00C90E41"/>
    <w:rsid w:val="00C92444"/>
    <w:rsid w:val="00C96477"/>
    <w:rsid w:val="00CA00DC"/>
    <w:rsid w:val="00CA31F0"/>
    <w:rsid w:val="00CA351E"/>
    <w:rsid w:val="00CA3A7B"/>
    <w:rsid w:val="00CA4C2E"/>
    <w:rsid w:val="00CA4E90"/>
    <w:rsid w:val="00CA564D"/>
    <w:rsid w:val="00CA5F0B"/>
    <w:rsid w:val="00CA6407"/>
    <w:rsid w:val="00CA65C5"/>
    <w:rsid w:val="00CA6955"/>
    <w:rsid w:val="00CA7445"/>
    <w:rsid w:val="00CB0291"/>
    <w:rsid w:val="00CB4A95"/>
    <w:rsid w:val="00CB570D"/>
    <w:rsid w:val="00CB587B"/>
    <w:rsid w:val="00CB7273"/>
    <w:rsid w:val="00CB7D0C"/>
    <w:rsid w:val="00CC0055"/>
    <w:rsid w:val="00CC0530"/>
    <w:rsid w:val="00CC241D"/>
    <w:rsid w:val="00CC3961"/>
    <w:rsid w:val="00CC4A11"/>
    <w:rsid w:val="00CC55D1"/>
    <w:rsid w:val="00CD024B"/>
    <w:rsid w:val="00CD1076"/>
    <w:rsid w:val="00CD2EE1"/>
    <w:rsid w:val="00CD3389"/>
    <w:rsid w:val="00CD56C6"/>
    <w:rsid w:val="00CD7535"/>
    <w:rsid w:val="00CE02CE"/>
    <w:rsid w:val="00CE15DA"/>
    <w:rsid w:val="00CE1D8D"/>
    <w:rsid w:val="00CE3E8E"/>
    <w:rsid w:val="00CE49A4"/>
    <w:rsid w:val="00CE5915"/>
    <w:rsid w:val="00CF05F2"/>
    <w:rsid w:val="00CF0C89"/>
    <w:rsid w:val="00CF13FD"/>
    <w:rsid w:val="00CF1594"/>
    <w:rsid w:val="00CF6626"/>
    <w:rsid w:val="00D01718"/>
    <w:rsid w:val="00D01DBB"/>
    <w:rsid w:val="00D0310B"/>
    <w:rsid w:val="00D0332D"/>
    <w:rsid w:val="00D0356F"/>
    <w:rsid w:val="00D039FF"/>
    <w:rsid w:val="00D0466E"/>
    <w:rsid w:val="00D046E0"/>
    <w:rsid w:val="00D04D7E"/>
    <w:rsid w:val="00D102B7"/>
    <w:rsid w:val="00D124E1"/>
    <w:rsid w:val="00D12CD6"/>
    <w:rsid w:val="00D1329D"/>
    <w:rsid w:val="00D13C5E"/>
    <w:rsid w:val="00D1405E"/>
    <w:rsid w:val="00D15511"/>
    <w:rsid w:val="00D16141"/>
    <w:rsid w:val="00D165D2"/>
    <w:rsid w:val="00D207BB"/>
    <w:rsid w:val="00D21E0B"/>
    <w:rsid w:val="00D21EC7"/>
    <w:rsid w:val="00D21EEC"/>
    <w:rsid w:val="00D227DD"/>
    <w:rsid w:val="00D245E5"/>
    <w:rsid w:val="00D315D7"/>
    <w:rsid w:val="00D34268"/>
    <w:rsid w:val="00D3439B"/>
    <w:rsid w:val="00D34505"/>
    <w:rsid w:val="00D34736"/>
    <w:rsid w:val="00D34BE8"/>
    <w:rsid w:val="00D3503B"/>
    <w:rsid w:val="00D371FB"/>
    <w:rsid w:val="00D41ED7"/>
    <w:rsid w:val="00D42A09"/>
    <w:rsid w:val="00D450B5"/>
    <w:rsid w:val="00D453AA"/>
    <w:rsid w:val="00D470ED"/>
    <w:rsid w:val="00D47253"/>
    <w:rsid w:val="00D4737B"/>
    <w:rsid w:val="00D5008B"/>
    <w:rsid w:val="00D505B2"/>
    <w:rsid w:val="00D506B9"/>
    <w:rsid w:val="00D51C21"/>
    <w:rsid w:val="00D53C36"/>
    <w:rsid w:val="00D5416D"/>
    <w:rsid w:val="00D575E9"/>
    <w:rsid w:val="00D577AD"/>
    <w:rsid w:val="00D61575"/>
    <w:rsid w:val="00D61D2D"/>
    <w:rsid w:val="00D63C61"/>
    <w:rsid w:val="00D66117"/>
    <w:rsid w:val="00D66646"/>
    <w:rsid w:val="00D66EEA"/>
    <w:rsid w:val="00D671F3"/>
    <w:rsid w:val="00D6732F"/>
    <w:rsid w:val="00D67ACA"/>
    <w:rsid w:val="00D70E86"/>
    <w:rsid w:val="00D71E26"/>
    <w:rsid w:val="00D73272"/>
    <w:rsid w:val="00D734E8"/>
    <w:rsid w:val="00D73A1C"/>
    <w:rsid w:val="00D74A99"/>
    <w:rsid w:val="00D7504D"/>
    <w:rsid w:val="00D767E4"/>
    <w:rsid w:val="00D801F2"/>
    <w:rsid w:val="00D805F6"/>
    <w:rsid w:val="00D81E80"/>
    <w:rsid w:val="00D82A44"/>
    <w:rsid w:val="00D8300E"/>
    <w:rsid w:val="00D84EFC"/>
    <w:rsid w:val="00D86040"/>
    <w:rsid w:val="00D86319"/>
    <w:rsid w:val="00D87203"/>
    <w:rsid w:val="00D914A2"/>
    <w:rsid w:val="00D925AE"/>
    <w:rsid w:val="00D93C09"/>
    <w:rsid w:val="00D93CBC"/>
    <w:rsid w:val="00D94000"/>
    <w:rsid w:val="00D94215"/>
    <w:rsid w:val="00D953FA"/>
    <w:rsid w:val="00D95E89"/>
    <w:rsid w:val="00D96031"/>
    <w:rsid w:val="00D96334"/>
    <w:rsid w:val="00DA0369"/>
    <w:rsid w:val="00DA0946"/>
    <w:rsid w:val="00DA0B0C"/>
    <w:rsid w:val="00DA49EC"/>
    <w:rsid w:val="00DA798F"/>
    <w:rsid w:val="00DB17D7"/>
    <w:rsid w:val="00DB23F1"/>
    <w:rsid w:val="00DB326C"/>
    <w:rsid w:val="00DB436C"/>
    <w:rsid w:val="00DB4C06"/>
    <w:rsid w:val="00DB4F0C"/>
    <w:rsid w:val="00DB7190"/>
    <w:rsid w:val="00DB79F0"/>
    <w:rsid w:val="00DC329E"/>
    <w:rsid w:val="00DC7BEB"/>
    <w:rsid w:val="00DD0116"/>
    <w:rsid w:val="00DD0452"/>
    <w:rsid w:val="00DD0541"/>
    <w:rsid w:val="00DD0F09"/>
    <w:rsid w:val="00DD1219"/>
    <w:rsid w:val="00DD1C90"/>
    <w:rsid w:val="00DD2C19"/>
    <w:rsid w:val="00DD316F"/>
    <w:rsid w:val="00DD5421"/>
    <w:rsid w:val="00DE0F5E"/>
    <w:rsid w:val="00DE178D"/>
    <w:rsid w:val="00DE1E56"/>
    <w:rsid w:val="00DE4067"/>
    <w:rsid w:val="00DE597B"/>
    <w:rsid w:val="00DE77E2"/>
    <w:rsid w:val="00DE794C"/>
    <w:rsid w:val="00DE7D74"/>
    <w:rsid w:val="00DF004E"/>
    <w:rsid w:val="00DF062E"/>
    <w:rsid w:val="00DF0632"/>
    <w:rsid w:val="00DF1368"/>
    <w:rsid w:val="00DF14CA"/>
    <w:rsid w:val="00DF17B8"/>
    <w:rsid w:val="00DF3FE8"/>
    <w:rsid w:val="00DF54E8"/>
    <w:rsid w:val="00DF5F75"/>
    <w:rsid w:val="00DF62A6"/>
    <w:rsid w:val="00DF77D7"/>
    <w:rsid w:val="00E011EF"/>
    <w:rsid w:val="00E011FB"/>
    <w:rsid w:val="00E0175B"/>
    <w:rsid w:val="00E0226B"/>
    <w:rsid w:val="00E024AA"/>
    <w:rsid w:val="00E02EE9"/>
    <w:rsid w:val="00E04162"/>
    <w:rsid w:val="00E04B57"/>
    <w:rsid w:val="00E053D7"/>
    <w:rsid w:val="00E05749"/>
    <w:rsid w:val="00E05D3B"/>
    <w:rsid w:val="00E07920"/>
    <w:rsid w:val="00E12228"/>
    <w:rsid w:val="00E13693"/>
    <w:rsid w:val="00E137E9"/>
    <w:rsid w:val="00E15A23"/>
    <w:rsid w:val="00E15F80"/>
    <w:rsid w:val="00E16C49"/>
    <w:rsid w:val="00E20D59"/>
    <w:rsid w:val="00E218A2"/>
    <w:rsid w:val="00E22171"/>
    <w:rsid w:val="00E222FC"/>
    <w:rsid w:val="00E22B5B"/>
    <w:rsid w:val="00E22BBB"/>
    <w:rsid w:val="00E2330A"/>
    <w:rsid w:val="00E237B2"/>
    <w:rsid w:val="00E24605"/>
    <w:rsid w:val="00E255C2"/>
    <w:rsid w:val="00E25675"/>
    <w:rsid w:val="00E25923"/>
    <w:rsid w:val="00E25CFC"/>
    <w:rsid w:val="00E2798D"/>
    <w:rsid w:val="00E3121A"/>
    <w:rsid w:val="00E31BA9"/>
    <w:rsid w:val="00E32F09"/>
    <w:rsid w:val="00E32F98"/>
    <w:rsid w:val="00E336C8"/>
    <w:rsid w:val="00E35078"/>
    <w:rsid w:val="00E3757A"/>
    <w:rsid w:val="00E37F66"/>
    <w:rsid w:val="00E42716"/>
    <w:rsid w:val="00E42D71"/>
    <w:rsid w:val="00E43667"/>
    <w:rsid w:val="00E44DFB"/>
    <w:rsid w:val="00E452A1"/>
    <w:rsid w:val="00E45410"/>
    <w:rsid w:val="00E45458"/>
    <w:rsid w:val="00E47369"/>
    <w:rsid w:val="00E475D6"/>
    <w:rsid w:val="00E50993"/>
    <w:rsid w:val="00E51206"/>
    <w:rsid w:val="00E51526"/>
    <w:rsid w:val="00E51E72"/>
    <w:rsid w:val="00E5278D"/>
    <w:rsid w:val="00E53F79"/>
    <w:rsid w:val="00E55087"/>
    <w:rsid w:val="00E55A3D"/>
    <w:rsid w:val="00E57357"/>
    <w:rsid w:val="00E57801"/>
    <w:rsid w:val="00E60064"/>
    <w:rsid w:val="00E62C62"/>
    <w:rsid w:val="00E637F4"/>
    <w:rsid w:val="00E63827"/>
    <w:rsid w:val="00E668CF"/>
    <w:rsid w:val="00E66BFA"/>
    <w:rsid w:val="00E70D2E"/>
    <w:rsid w:val="00E718F6"/>
    <w:rsid w:val="00E72DE8"/>
    <w:rsid w:val="00E744AC"/>
    <w:rsid w:val="00E75435"/>
    <w:rsid w:val="00E75936"/>
    <w:rsid w:val="00E75F17"/>
    <w:rsid w:val="00E771B7"/>
    <w:rsid w:val="00E77E04"/>
    <w:rsid w:val="00E855E2"/>
    <w:rsid w:val="00E856CD"/>
    <w:rsid w:val="00E85B1C"/>
    <w:rsid w:val="00E9051B"/>
    <w:rsid w:val="00E91C21"/>
    <w:rsid w:val="00E91DD8"/>
    <w:rsid w:val="00E92A21"/>
    <w:rsid w:val="00E92BF2"/>
    <w:rsid w:val="00E92E89"/>
    <w:rsid w:val="00E9485E"/>
    <w:rsid w:val="00E94A10"/>
    <w:rsid w:val="00E94A75"/>
    <w:rsid w:val="00E96ACE"/>
    <w:rsid w:val="00EA001D"/>
    <w:rsid w:val="00EA0DFB"/>
    <w:rsid w:val="00EA1A23"/>
    <w:rsid w:val="00EA204F"/>
    <w:rsid w:val="00EA260F"/>
    <w:rsid w:val="00EA46EF"/>
    <w:rsid w:val="00EA52CE"/>
    <w:rsid w:val="00EA6A8F"/>
    <w:rsid w:val="00EA6E71"/>
    <w:rsid w:val="00EB0D29"/>
    <w:rsid w:val="00EB1456"/>
    <w:rsid w:val="00EB187B"/>
    <w:rsid w:val="00EB2A30"/>
    <w:rsid w:val="00EB341D"/>
    <w:rsid w:val="00EB4677"/>
    <w:rsid w:val="00EB4850"/>
    <w:rsid w:val="00EB5CCD"/>
    <w:rsid w:val="00EB61E6"/>
    <w:rsid w:val="00EB6235"/>
    <w:rsid w:val="00EB72AF"/>
    <w:rsid w:val="00EB76EB"/>
    <w:rsid w:val="00EB77E1"/>
    <w:rsid w:val="00EB7C6D"/>
    <w:rsid w:val="00EC0597"/>
    <w:rsid w:val="00EC0A31"/>
    <w:rsid w:val="00EC2108"/>
    <w:rsid w:val="00EC21AC"/>
    <w:rsid w:val="00EC34D3"/>
    <w:rsid w:val="00EC4477"/>
    <w:rsid w:val="00EC4B3A"/>
    <w:rsid w:val="00EC50BF"/>
    <w:rsid w:val="00EC7576"/>
    <w:rsid w:val="00EC7B12"/>
    <w:rsid w:val="00EC7CCA"/>
    <w:rsid w:val="00ED0D42"/>
    <w:rsid w:val="00ED14F2"/>
    <w:rsid w:val="00ED17FE"/>
    <w:rsid w:val="00ED4927"/>
    <w:rsid w:val="00ED4EC9"/>
    <w:rsid w:val="00ED523B"/>
    <w:rsid w:val="00ED74EC"/>
    <w:rsid w:val="00ED7E63"/>
    <w:rsid w:val="00EE04E9"/>
    <w:rsid w:val="00EE602D"/>
    <w:rsid w:val="00EF0433"/>
    <w:rsid w:val="00EF0695"/>
    <w:rsid w:val="00EF2FCD"/>
    <w:rsid w:val="00EF4A2A"/>
    <w:rsid w:val="00EF7EA3"/>
    <w:rsid w:val="00F020C1"/>
    <w:rsid w:val="00F04B6B"/>
    <w:rsid w:val="00F053DB"/>
    <w:rsid w:val="00F0642B"/>
    <w:rsid w:val="00F06C0E"/>
    <w:rsid w:val="00F06F2F"/>
    <w:rsid w:val="00F07814"/>
    <w:rsid w:val="00F07C8A"/>
    <w:rsid w:val="00F100F2"/>
    <w:rsid w:val="00F10312"/>
    <w:rsid w:val="00F12796"/>
    <w:rsid w:val="00F14E9C"/>
    <w:rsid w:val="00F1545D"/>
    <w:rsid w:val="00F175BD"/>
    <w:rsid w:val="00F17CB4"/>
    <w:rsid w:val="00F17E38"/>
    <w:rsid w:val="00F2032E"/>
    <w:rsid w:val="00F20907"/>
    <w:rsid w:val="00F21059"/>
    <w:rsid w:val="00F214FA"/>
    <w:rsid w:val="00F21F73"/>
    <w:rsid w:val="00F22034"/>
    <w:rsid w:val="00F2284E"/>
    <w:rsid w:val="00F233B5"/>
    <w:rsid w:val="00F2467F"/>
    <w:rsid w:val="00F246A6"/>
    <w:rsid w:val="00F26608"/>
    <w:rsid w:val="00F26809"/>
    <w:rsid w:val="00F270FA"/>
    <w:rsid w:val="00F275C1"/>
    <w:rsid w:val="00F27746"/>
    <w:rsid w:val="00F27CE1"/>
    <w:rsid w:val="00F30863"/>
    <w:rsid w:val="00F31AE6"/>
    <w:rsid w:val="00F33274"/>
    <w:rsid w:val="00F35CF4"/>
    <w:rsid w:val="00F3718A"/>
    <w:rsid w:val="00F40E5A"/>
    <w:rsid w:val="00F412D9"/>
    <w:rsid w:val="00F4144F"/>
    <w:rsid w:val="00F41FAD"/>
    <w:rsid w:val="00F440F7"/>
    <w:rsid w:val="00F4500C"/>
    <w:rsid w:val="00F455B7"/>
    <w:rsid w:val="00F47877"/>
    <w:rsid w:val="00F516B2"/>
    <w:rsid w:val="00F522CB"/>
    <w:rsid w:val="00F535E6"/>
    <w:rsid w:val="00F53C20"/>
    <w:rsid w:val="00F55A52"/>
    <w:rsid w:val="00F55F76"/>
    <w:rsid w:val="00F575AC"/>
    <w:rsid w:val="00F577D2"/>
    <w:rsid w:val="00F615CA"/>
    <w:rsid w:val="00F61753"/>
    <w:rsid w:val="00F61953"/>
    <w:rsid w:val="00F62084"/>
    <w:rsid w:val="00F62106"/>
    <w:rsid w:val="00F649A5"/>
    <w:rsid w:val="00F661E8"/>
    <w:rsid w:val="00F705B6"/>
    <w:rsid w:val="00F707B5"/>
    <w:rsid w:val="00F7209A"/>
    <w:rsid w:val="00F7263B"/>
    <w:rsid w:val="00F75D6C"/>
    <w:rsid w:val="00F80B94"/>
    <w:rsid w:val="00F80CA0"/>
    <w:rsid w:val="00F814F4"/>
    <w:rsid w:val="00F82114"/>
    <w:rsid w:val="00F82A73"/>
    <w:rsid w:val="00F83699"/>
    <w:rsid w:val="00F83FB7"/>
    <w:rsid w:val="00F8430F"/>
    <w:rsid w:val="00F85D94"/>
    <w:rsid w:val="00F86201"/>
    <w:rsid w:val="00F86826"/>
    <w:rsid w:val="00F91475"/>
    <w:rsid w:val="00F920F1"/>
    <w:rsid w:val="00F9216A"/>
    <w:rsid w:val="00F936C9"/>
    <w:rsid w:val="00F960EB"/>
    <w:rsid w:val="00FA0FA7"/>
    <w:rsid w:val="00FA2143"/>
    <w:rsid w:val="00FA3B6A"/>
    <w:rsid w:val="00FA3C70"/>
    <w:rsid w:val="00FA51F7"/>
    <w:rsid w:val="00FA5628"/>
    <w:rsid w:val="00FA6DFA"/>
    <w:rsid w:val="00FA7719"/>
    <w:rsid w:val="00FA7E99"/>
    <w:rsid w:val="00FB153D"/>
    <w:rsid w:val="00FB1EB4"/>
    <w:rsid w:val="00FB20E5"/>
    <w:rsid w:val="00FB2C33"/>
    <w:rsid w:val="00FB39CC"/>
    <w:rsid w:val="00FB4171"/>
    <w:rsid w:val="00FB736A"/>
    <w:rsid w:val="00FB7B22"/>
    <w:rsid w:val="00FC0324"/>
    <w:rsid w:val="00FC0718"/>
    <w:rsid w:val="00FC0A1F"/>
    <w:rsid w:val="00FC0EBB"/>
    <w:rsid w:val="00FC18DA"/>
    <w:rsid w:val="00FC2378"/>
    <w:rsid w:val="00FC27BC"/>
    <w:rsid w:val="00FC2815"/>
    <w:rsid w:val="00FC38C3"/>
    <w:rsid w:val="00FC3F15"/>
    <w:rsid w:val="00FC4229"/>
    <w:rsid w:val="00FC4F67"/>
    <w:rsid w:val="00FC5796"/>
    <w:rsid w:val="00FC6BB0"/>
    <w:rsid w:val="00FC7BDF"/>
    <w:rsid w:val="00FC7ED8"/>
    <w:rsid w:val="00FD2B9D"/>
    <w:rsid w:val="00FD35CD"/>
    <w:rsid w:val="00FD4A86"/>
    <w:rsid w:val="00FD4C31"/>
    <w:rsid w:val="00FD63FC"/>
    <w:rsid w:val="00FE08BF"/>
    <w:rsid w:val="00FE17D9"/>
    <w:rsid w:val="00FE4B00"/>
    <w:rsid w:val="00FE5AB9"/>
    <w:rsid w:val="00FE62F0"/>
    <w:rsid w:val="00FE684D"/>
    <w:rsid w:val="00FE6F2B"/>
    <w:rsid w:val="00FE70EB"/>
    <w:rsid w:val="00FF0232"/>
    <w:rsid w:val="00FF0469"/>
    <w:rsid w:val="00FF25F9"/>
    <w:rsid w:val="00FF3060"/>
    <w:rsid w:val="00FF64AF"/>
    <w:rsid w:val="00FF7C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226207C3"/>
  <w15:docId w15:val="{9F355036-542E-47FF-B607-137E01044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4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941FA0"/>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941F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941F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41FA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rPr>
  </w:style>
  <w:style w:type="paragraph" w:styleId="Heading9">
    <w:name w:val="heading 9"/>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41FA0"/>
    <w:pPr>
      <w:tabs>
        <w:tab w:val="center" w:pos="4536"/>
        <w:tab w:val="right" w:pos="9072"/>
      </w:tabs>
    </w:pPr>
  </w:style>
  <w:style w:type="character" w:customStyle="1" w:styleId="AAAddress">
    <w:name w:val="AA Address"/>
    <w:rsid w:val="00941FA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41FA0"/>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941FA0"/>
    <w:pPr>
      <w:tabs>
        <w:tab w:val="center" w:pos="4536"/>
        <w:tab w:val="right" w:pos="9072"/>
      </w:tabs>
    </w:pPr>
  </w:style>
  <w:style w:type="paragraph" w:styleId="Caption">
    <w:name w:val="caption"/>
    <w:basedOn w:val="Normal"/>
    <w:next w:val="Normal"/>
    <w:qFormat/>
    <w:rsid w:val="00941FA0"/>
    <w:rPr>
      <w:rFonts w:cs="Times New Roman"/>
      <w:b/>
      <w:bCs/>
    </w:rPr>
  </w:style>
  <w:style w:type="paragraph" w:styleId="ListBullet">
    <w:name w:val="List Bullet"/>
    <w:basedOn w:val="Normal"/>
    <w:rsid w:val="00941FA0"/>
    <w:pPr>
      <w:numPr>
        <w:numId w:val="3"/>
      </w:numPr>
      <w:tabs>
        <w:tab w:val="clear" w:pos="360"/>
        <w:tab w:val="left" w:pos="284"/>
      </w:tabs>
      <w:ind w:left="284" w:hanging="284"/>
    </w:pPr>
  </w:style>
  <w:style w:type="paragraph" w:styleId="ListBullet2">
    <w:name w:val="List Bullet 2"/>
    <w:basedOn w:val="Normal"/>
    <w:rsid w:val="00941FA0"/>
    <w:pPr>
      <w:numPr>
        <w:numId w:val="4"/>
      </w:numPr>
      <w:tabs>
        <w:tab w:val="clear" w:pos="643"/>
        <w:tab w:val="left" w:pos="567"/>
      </w:tabs>
      <w:ind w:left="851" w:hanging="284"/>
    </w:pPr>
  </w:style>
  <w:style w:type="paragraph" w:styleId="ListBullet3">
    <w:name w:val="List Bullet 3"/>
    <w:basedOn w:val="Normal"/>
    <w:rsid w:val="00941FA0"/>
    <w:pPr>
      <w:numPr>
        <w:numId w:val="1"/>
      </w:numPr>
      <w:tabs>
        <w:tab w:val="clear" w:pos="926"/>
        <w:tab w:val="left" w:pos="851"/>
      </w:tabs>
      <w:ind w:left="1135" w:hanging="284"/>
    </w:pPr>
  </w:style>
  <w:style w:type="paragraph" w:styleId="ListBullet4">
    <w:name w:val="List Bullet 4"/>
    <w:basedOn w:val="Normal"/>
    <w:rsid w:val="00941FA0"/>
    <w:pPr>
      <w:numPr>
        <w:numId w:val="2"/>
      </w:numPr>
      <w:tabs>
        <w:tab w:val="clear" w:pos="1209"/>
        <w:tab w:val="left" w:pos="1134"/>
      </w:tabs>
      <w:ind w:left="1418" w:hanging="284"/>
    </w:pPr>
  </w:style>
  <w:style w:type="paragraph" w:styleId="ListNumber">
    <w:name w:val="List Number"/>
    <w:basedOn w:val="Normal"/>
    <w:rsid w:val="00941FA0"/>
    <w:pPr>
      <w:numPr>
        <w:numId w:val="5"/>
      </w:numPr>
      <w:tabs>
        <w:tab w:val="clear" w:pos="360"/>
        <w:tab w:val="left" w:pos="284"/>
      </w:tabs>
      <w:ind w:left="284" w:hanging="284"/>
    </w:pPr>
  </w:style>
  <w:style w:type="paragraph" w:styleId="ListNumber2">
    <w:name w:val="List Number 2"/>
    <w:basedOn w:val="Normal"/>
    <w:rsid w:val="00941FA0"/>
    <w:pPr>
      <w:numPr>
        <w:numId w:val="6"/>
      </w:numPr>
      <w:tabs>
        <w:tab w:val="clear" w:pos="643"/>
        <w:tab w:val="left" w:pos="567"/>
      </w:tabs>
      <w:ind w:left="851" w:hanging="284"/>
    </w:pPr>
  </w:style>
  <w:style w:type="paragraph" w:styleId="ListNumber3">
    <w:name w:val="List Number 3"/>
    <w:basedOn w:val="Normal"/>
    <w:rsid w:val="00941FA0"/>
    <w:pPr>
      <w:numPr>
        <w:numId w:val="7"/>
      </w:numPr>
      <w:tabs>
        <w:tab w:val="clear" w:pos="926"/>
        <w:tab w:val="left" w:pos="851"/>
      </w:tabs>
      <w:ind w:left="1135" w:hanging="284"/>
    </w:pPr>
  </w:style>
  <w:style w:type="paragraph" w:styleId="NormalIndent">
    <w:name w:val="Normal Indent"/>
    <w:basedOn w:val="Normal"/>
    <w:rsid w:val="00941FA0"/>
    <w:pPr>
      <w:ind w:left="284"/>
    </w:pPr>
  </w:style>
  <w:style w:type="paragraph" w:customStyle="1" w:styleId="AAFrameAddress">
    <w:name w:val="AA Frame Address"/>
    <w:basedOn w:val="Heading1"/>
    <w:rsid w:val="00941FA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41FA0"/>
    <w:pPr>
      <w:numPr>
        <w:numId w:val="8"/>
      </w:numPr>
      <w:tabs>
        <w:tab w:val="clear" w:pos="1492"/>
        <w:tab w:val="left" w:pos="1418"/>
      </w:tabs>
      <w:ind w:left="1418" w:hanging="284"/>
    </w:pPr>
  </w:style>
  <w:style w:type="paragraph" w:styleId="ListNumber4">
    <w:name w:val="List Number 4"/>
    <w:basedOn w:val="Normal"/>
    <w:rsid w:val="00941FA0"/>
    <w:pPr>
      <w:numPr>
        <w:numId w:val="9"/>
      </w:numPr>
      <w:tabs>
        <w:tab w:val="clear" w:pos="1209"/>
        <w:tab w:val="left" w:pos="1418"/>
      </w:tabs>
    </w:pPr>
  </w:style>
  <w:style w:type="paragraph" w:styleId="TableofAuthorities">
    <w:name w:val="table of authorities"/>
    <w:basedOn w:val="Normal"/>
    <w:next w:val="Normal"/>
    <w:semiHidden/>
    <w:rsid w:val="00941FA0"/>
    <w:pPr>
      <w:ind w:left="284" w:hanging="284"/>
    </w:pPr>
  </w:style>
  <w:style w:type="paragraph" w:styleId="Index1">
    <w:name w:val="index 1"/>
    <w:basedOn w:val="Normal"/>
    <w:next w:val="Normal"/>
    <w:autoRedefine/>
    <w:semiHidden/>
    <w:rsid w:val="00941FA0"/>
    <w:pPr>
      <w:ind w:left="284" w:hanging="284"/>
    </w:pPr>
  </w:style>
  <w:style w:type="paragraph" w:styleId="Index2">
    <w:name w:val="index 2"/>
    <w:basedOn w:val="Normal"/>
    <w:next w:val="Normal"/>
    <w:autoRedefine/>
    <w:semiHidden/>
    <w:rsid w:val="00941FA0"/>
    <w:pPr>
      <w:ind w:left="568" w:hanging="284"/>
    </w:pPr>
  </w:style>
  <w:style w:type="paragraph" w:styleId="Index3">
    <w:name w:val="index 3"/>
    <w:basedOn w:val="Normal"/>
    <w:next w:val="Normal"/>
    <w:autoRedefine/>
    <w:semiHidden/>
    <w:rsid w:val="00941FA0"/>
    <w:pPr>
      <w:ind w:left="851" w:hanging="284"/>
    </w:pPr>
  </w:style>
  <w:style w:type="paragraph" w:styleId="Index4">
    <w:name w:val="index 4"/>
    <w:basedOn w:val="Normal"/>
    <w:next w:val="Normal"/>
    <w:semiHidden/>
    <w:rsid w:val="00941FA0"/>
    <w:pPr>
      <w:ind w:left="1135" w:hanging="284"/>
    </w:pPr>
  </w:style>
  <w:style w:type="paragraph" w:styleId="Index6">
    <w:name w:val="index 6"/>
    <w:basedOn w:val="Normal"/>
    <w:next w:val="Normal"/>
    <w:semiHidden/>
    <w:rsid w:val="00941FA0"/>
    <w:pPr>
      <w:ind w:left="1702" w:hanging="284"/>
    </w:pPr>
  </w:style>
  <w:style w:type="paragraph" w:styleId="Index5">
    <w:name w:val="index 5"/>
    <w:basedOn w:val="Normal"/>
    <w:next w:val="Normal"/>
    <w:semiHidden/>
    <w:rsid w:val="00941FA0"/>
    <w:pPr>
      <w:ind w:left="1418" w:hanging="284"/>
    </w:pPr>
  </w:style>
  <w:style w:type="paragraph" w:styleId="Index7">
    <w:name w:val="index 7"/>
    <w:basedOn w:val="Normal"/>
    <w:next w:val="Normal"/>
    <w:semiHidden/>
    <w:rsid w:val="00941FA0"/>
    <w:pPr>
      <w:ind w:left="1985" w:hanging="284"/>
    </w:pPr>
  </w:style>
  <w:style w:type="paragraph" w:styleId="Index8">
    <w:name w:val="index 8"/>
    <w:basedOn w:val="Normal"/>
    <w:next w:val="Normal"/>
    <w:semiHidden/>
    <w:rsid w:val="00941FA0"/>
    <w:pPr>
      <w:ind w:left="2269" w:hanging="284"/>
    </w:pPr>
  </w:style>
  <w:style w:type="paragraph" w:styleId="Index9">
    <w:name w:val="index 9"/>
    <w:basedOn w:val="Normal"/>
    <w:next w:val="Normal"/>
    <w:semiHidden/>
    <w:rsid w:val="00941FA0"/>
    <w:pPr>
      <w:ind w:left="2552" w:hanging="284"/>
    </w:pPr>
  </w:style>
  <w:style w:type="paragraph" w:styleId="TOC2">
    <w:name w:val="toc 2"/>
    <w:basedOn w:val="Normal"/>
    <w:next w:val="Normal"/>
    <w:semiHidden/>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41FA0"/>
    <w:pPr>
      <w:ind w:left="851"/>
    </w:pPr>
  </w:style>
  <w:style w:type="paragraph" w:styleId="TOC5">
    <w:name w:val="toc 5"/>
    <w:basedOn w:val="Normal"/>
    <w:next w:val="Normal"/>
    <w:semiHidden/>
    <w:rsid w:val="00941FA0"/>
    <w:pPr>
      <w:ind w:left="1134"/>
    </w:pPr>
  </w:style>
  <w:style w:type="paragraph" w:styleId="TOC6">
    <w:name w:val="toc 6"/>
    <w:basedOn w:val="Normal"/>
    <w:next w:val="Normal"/>
    <w:semiHidden/>
    <w:rsid w:val="00941FA0"/>
    <w:pPr>
      <w:ind w:left="1418"/>
    </w:pPr>
  </w:style>
  <w:style w:type="paragraph" w:styleId="TOC7">
    <w:name w:val="toc 7"/>
    <w:basedOn w:val="Normal"/>
    <w:next w:val="Normal"/>
    <w:semiHidden/>
    <w:rsid w:val="00941FA0"/>
    <w:pPr>
      <w:ind w:left="1701"/>
    </w:pPr>
  </w:style>
  <w:style w:type="paragraph" w:styleId="TOC8">
    <w:name w:val="toc 8"/>
    <w:basedOn w:val="Normal"/>
    <w:next w:val="Normal"/>
    <w:semiHidden/>
    <w:rsid w:val="00941FA0"/>
    <w:pPr>
      <w:ind w:left="1985"/>
    </w:pPr>
  </w:style>
  <w:style w:type="paragraph" w:styleId="TOC9">
    <w:name w:val="toc 9"/>
    <w:basedOn w:val="Normal"/>
    <w:next w:val="Normal"/>
    <w:semiHidden/>
    <w:rsid w:val="00941FA0"/>
    <w:pPr>
      <w:ind w:left="2268"/>
    </w:pPr>
  </w:style>
  <w:style w:type="paragraph" w:styleId="TableofFigures">
    <w:name w:val="table of figures"/>
    <w:basedOn w:val="Normal"/>
    <w:next w:val="Normal"/>
    <w:semiHidden/>
    <w:rsid w:val="00941FA0"/>
    <w:pPr>
      <w:ind w:left="567" w:hanging="567"/>
    </w:pPr>
  </w:style>
  <w:style w:type="paragraph" w:styleId="ListBullet5">
    <w:name w:val="List Bullet 5"/>
    <w:basedOn w:val="Normal"/>
    <w:rsid w:val="00941FA0"/>
    <w:pPr>
      <w:numPr>
        <w:numId w:val="10"/>
      </w:numPr>
      <w:tabs>
        <w:tab w:val="clear" w:pos="1492"/>
        <w:tab w:val="left" w:pos="1418"/>
      </w:tabs>
      <w:ind w:left="1702" w:hanging="284"/>
    </w:pPr>
  </w:style>
  <w:style w:type="paragraph" w:styleId="BodyText">
    <w:name w:val="Body Text"/>
    <w:basedOn w:val="Normal"/>
    <w:rsid w:val="00941FA0"/>
    <w:pPr>
      <w:spacing w:after="120"/>
    </w:pPr>
  </w:style>
  <w:style w:type="paragraph" w:styleId="BodyTextFirstIndent">
    <w:name w:val="Body Text First Indent"/>
    <w:basedOn w:val="BodyText"/>
    <w:rsid w:val="00941FA0"/>
    <w:pPr>
      <w:ind w:firstLine="284"/>
    </w:pPr>
  </w:style>
  <w:style w:type="paragraph" w:styleId="BodyTextIndent">
    <w:name w:val="Body Text Indent"/>
    <w:basedOn w:val="Normal"/>
    <w:link w:val="BodyTextIndentChar"/>
    <w:rsid w:val="00941FA0"/>
    <w:pPr>
      <w:spacing w:after="120"/>
      <w:ind w:left="283"/>
    </w:pPr>
  </w:style>
  <w:style w:type="paragraph" w:styleId="BodyTextFirstIndent2">
    <w:name w:val="Body Text First Indent 2"/>
    <w:basedOn w:val="BodyTextIndent"/>
    <w:rsid w:val="00941FA0"/>
    <w:pPr>
      <w:ind w:left="284" w:firstLine="284"/>
    </w:pPr>
  </w:style>
  <w:style w:type="character" w:styleId="Strong">
    <w:name w:val="Strong"/>
    <w:qFormat/>
    <w:rsid w:val="00941FA0"/>
    <w:rPr>
      <w:rFonts w:cs="Times New Roman"/>
      <w:b/>
      <w:bCs/>
    </w:rPr>
  </w:style>
  <w:style w:type="paragraph" w:customStyle="1" w:styleId="AA1stlevelbullet">
    <w:name w:val="AA 1st level bullet"/>
    <w:basedOn w:val="Normal"/>
    <w:rsid w:val="00941FA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41FA0"/>
    <w:pPr>
      <w:framePr w:w="4253" w:h="1418" w:hRule="exact" w:hSpace="142" w:vSpace="142" w:wrap="around" w:vAnchor="page" w:hAnchor="page" w:x="7457" w:y="568"/>
    </w:pPr>
  </w:style>
  <w:style w:type="character" w:customStyle="1" w:styleId="AACopyright">
    <w:name w:val="AA Copyright"/>
    <w:rsid w:val="00941FA0"/>
    <w:rPr>
      <w:rFonts w:ascii="Arial" w:hAnsi="Arial"/>
      <w:sz w:val="13"/>
      <w:szCs w:val="13"/>
    </w:rPr>
  </w:style>
  <w:style w:type="paragraph" w:customStyle="1" w:styleId="AA2ndlevelbullet">
    <w:name w:val="AA 2nd level bullet"/>
    <w:basedOn w:val="AA1stlevelbullet"/>
    <w:rsid w:val="00941FA0"/>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41FA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41FA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41FA0"/>
    <w:pPr>
      <w:framePr w:h="1054" w:wrap="around" w:y="5920"/>
    </w:pPr>
  </w:style>
  <w:style w:type="paragraph" w:customStyle="1" w:styleId="ReportHeading3">
    <w:name w:val="ReportHeading3"/>
    <w:basedOn w:val="ReportHeading2"/>
    <w:rsid w:val="00941FA0"/>
    <w:pPr>
      <w:framePr w:h="443" w:wrap="around" w:y="8223"/>
    </w:pPr>
  </w:style>
  <w:style w:type="paragraph" w:customStyle="1" w:styleId="E">
    <w:name w:val="?????? E"/>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rsid w:val="00941FA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41FA0"/>
    <w:pPr>
      <w:framePr w:w="7308" w:h="1134" w:hSpace="180" w:vSpace="180" w:wrap="notBeside" w:vAnchor="text" w:hAnchor="margin" w:x="1" w:y="7"/>
      <w:spacing w:after="240"/>
    </w:pPr>
  </w:style>
  <w:style w:type="paragraph" w:customStyle="1" w:styleId="PictureLeft">
    <w:name w:val="PictureLeft"/>
    <w:basedOn w:val="Normal"/>
    <w:rsid w:val="00941FA0"/>
    <w:pPr>
      <w:framePr w:w="2603" w:h="1134" w:hSpace="142" w:wrap="around" w:vAnchor="text" w:hAnchor="page" w:x="1526" w:y="6"/>
      <w:spacing w:before="240"/>
    </w:pPr>
  </w:style>
  <w:style w:type="paragraph" w:customStyle="1" w:styleId="PicturteLeftFullLength">
    <w:name w:val="PicturteLeftFullLength"/>
    <w:basedOn w:val="PictureLeft"/>
    <w:rsid w:val="00941FA0"/>
    <w:pPr>
      <w:framePr w:w="10142" w:hSpace="180" w:vSpace="180" w:wrap="around" w:y="7"/>
    </w:pPr>
  </w:style>
  <w:style w:type="paragraph" w:customStyle="1" w:styleId="AAheadingwocontents">
    <w:name w:val="AA heading wo contents"/>
    <w:basedOn w:val="Normal"/>
    <w:rsid w:val="00941FA0"/>
    <w:pPr>
      <w:spacing w:line="280" w:lineRule="atLeast"/>
    </w:pPr>
    <w:rPr>
      <w:rFonts w:ascii="Times New Roman" w:hAnsi="Times New Roman"/>
      <w:b/>
      <w:bCs/>
      <w:sz w:val="22"/>
      <w:szCs w:val="22"/>
    </w:rPr>
  </w:style>
  <w:style w:type="paragraph" w:customStyle="1" w:styleId="StandaardOpinion">
    <w:name w:val="StandaardOpinion"/>
    <w:basedOn w:val="Normal"/>
    <w:rsid w:val="00941FA0"/>
    <w:pPr>
      <w:spacing w:line="280" w:lineRule="atLeast"/>
    </w:pPr>
    <w:rPr>
      <w:rFonts w:ascii="Times New Roman" w:hAnsi="Times New Roman"/>
      <w:sz w:val="22"/>
      <w:szCs w:val="22"/>
    </w:rPr>
  </w:style>
  <w:style w:type="paragraph" w:customStyle="1" w:styleId="E0">
    <w:name w:val="?????????? E"/>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rsid w:val="00941FA0"/>
  </w:style>
  <w:style w:type="paragraph" w:customStyle="1" w:styleId="30">
    <w:name w:val="µÒÃÒ§3ªèÍ§"/>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941FA0"/>
    <w:pPr>
      <w:tabs>
        <w:tab w:val="left" w:pos="1260"/>
        <w:tab w:val="left" w:pos="4860"/>
      </w:tabs>
      <w:ind w:right="29"/>
      <w:jc w:val="both"/>
    </w:pPr>
    <w:rPr>
      <w:rFonts w:cs="Times New Roman"/>
      <w:sz w:val="20"/>
      <w:szCs w:val="20"/>
    </w:rPr>
  </w:style>
  <w:style w:type="paragraph" w:customStyle="1" w:styleId="a1">
    <w:name w:val="¢éÍ¤ÇÒÁ"/>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rPr>
  </w:style>
  <w:style w:type="paragraph" w:styleId="BalloonText">
    <w:name w:val="Balloon Text"/>
    <w:basedOn w:val="Normal"/>
    <w:semiHidden/>
    <w:rsid w:val="00941FA0"/>
    <w:rPr>
      <w:rFonts w:ascii="Tahoma" w:hAnsi="Tahoma" w:cs="Tahoma"/>
      <w:sz w:val="16"/>
      <w:szCs w:val="16"/>
    </w:rPr>
  </w:style>
  <w:style w:type="paragraph" w:styleId="DocumentMap">
    <w:name w:val="Document Map"/>
    <w:basedOn w:val="Normal"/>
    <w:semiHidden/>
    <w:rsid w:val="00941FA0"/>
    <w:pPr>
      <w:shd w:val="clear" w:color="auto" w:fill="000080"/>
    </w:pPr>
    <w:rPr>
      <w:rFonts w:ascii="Tahoma" w:hAnsi="Tahoma" w:cs="Tahoma"/>
      <w:sz w:val="20"/>
      <w:szCs w:val="20"/>
    </w:rPr>
  </w:style>
  <w:style w:type="paragraph" w:customStyle="1" w:styleId="AccPolicyHeading">
    <w:name w:val="Acc Policy Heading"/>
    <w:basedOn w:val="BodyText"/>
    <w:autoRedefine/>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sid w:val="00941FA0"/>
    <w:rPr>
      <w:bCs/>
      <w:sz w:val="22"/>
      <w:szCs w:val="22"/>
      <w:lang w:val="en-US" w:eastAsia="en-GB" w:bidi="th-TH"/>
    </w:rPr>
  </w:style>
  <w:style w:type="paragraph" w:customStyle="1" w:styleId="AccPolicysubhead">
    <w:name w:val="Acc Policy sub head"/>
    <w:basedOn w:val="BodyText"/>
    <w:next w:val="BodyText"/>
    <w:autoRedefine/>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720" w:hanging="360"/>
      <w:jc w:val="both"/>
    </w:pPr>
    <w:rPr>
      <w:rFonts w:ascii="Times New Roman" w:hAnsi="Times New Roman" w:cs="Times New Roman"/>
      <w:b/>
      <w:bCs/>
      <w:sz w:val="24"/>
      <w:szCs w:val="22"/>
      <w:lang w:eastAsia="en-GB"/>
    </w:rPr>
  </w:style>
  <w:style w:type="character" w:customStyle="1" w:styleId="AccPolicysubheadChar">
    <w:name w:val="Acc Policy sub head Char"/>
    <w:rsid w:val="00941FA0"/>
    <w:rPr>
      <w:bCs/>
      <w:i/>
      <w:iCs/>
      <w:sz w:val="22"/>
      <w:szCs w:val="22"/>
      <w:lang w:val="en-US" w:eastAsia="en-GB" w:bidi="th-TH"/>
    </w:rPr>
  </w:style>
  <w:style w:type="paragraph" w:styleId="BlockText">
    <w:name w:val="Block Text"/>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A65C5"/>
    <w:rPr>
      <w:rFonts w:ascii="Arial" w:hAnsi="Arial"/>
      <w:sz w:val="18"/>
      <w:szCs w:val="18"/>
    </w:rPr>
  </w:style>
  <w:style w:type="character" w:customStyle="1" w:styleId="FooterChar">
    <w:name w:val="Footer Char"/>
    <w:link w:val="Footer"/>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uiPriority w:val="99"/>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character" w:styleId="CommentReference">
    <w:name w:val="annotation reference"/>
    <w:rsid w:val="000F791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3CB0C-C56A-49BC-A15E-B5FB663FF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867</TotalTime>
  <Pages>24</Pages>
  <Words>7071</Words>
  <Characters>40309</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KRUNGTHAI CARD PUBLIC COMPANY LIMITED</Company>
  <LinksUpToDate>false</LinksUpToDate>
  <CharactersWithSpaces>47286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creator>DTTJ</dc:creator>
  <cp:lastModifiedBy>nvanichabull@deloitte.com</cp:lastModifiedBy>
  <cp:lastPrinted>2019-11-08T03:15:00Z</cp:lastPrinted>
  <dcterms:created xsi:type="dcterms:W3CDTF">2019-10-11T06:32:00Z</dcterms:created>
  <dcterms:modified xsi:type="dcterms:W3CDTF">2019-11-08T09:46:00Z</dcterms:modified>
</cp:coreProperties>
</file>